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DEEE0F">
      <w:pPr>
        <w:jc w:val="center"/>
        <w:rPr>
          <w:rFonts w:hint="eastAsia" w:ascii="Times New Roman" w:hAnsi="宋体" w:eastAsia="宋体"/>
          <w:b/>
        </w:rPr>
      </w:pPr>
      <w:r>
        <w:rPr>
          <w:rFonts w:hint="eastAsia" w:ascii="Times New Roman" w:hAnsi="宋体" w:eastAsia="宋体"/>
          <w:b/>
          <w:sz w:val="42"/>
          <w:szCs w:val="42"/>
        </w:rPr>
        <w:t>第十三章　内　能</w:t>
      </w:r>
    </w:p>
    <w:p w14:paraId="0DE0E41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1</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热量</w:t>
      </w:r>
      <w:r>
        <w:rPr>
          <w:rFonts w:hint="eastAsia" w:ascii="Times New Roman" w:hAnsi="宋体" w:eastAsia="宋体"/>
          <w:b/>
          <w:sz w:val="36"/>
          <w:szCs w:val="36"/>
        </w:rPr>
        <w:t>　</w:t>
      </w:r>
      <w:r>
        <w:rPr>
          <w:rFonts w:hint="eastAsia" w:ascii="Arial" w:hAnsi="微软雅黑" w:eastAsia="微软雅黑"/>
          <w:b/>
          <w:sz w:val="36"/>
          <w:szCs w:val="36"/>
        </w:rPr>
        <w:t>比热容</w:t>
      </w:r>
      <w:r>
        <w:rPr>
          <w:rFonts w:hint="eastAsia" w:ascii="Times New Roman" w:hAnsi="宋体" w:eastAsia="宋体"/>
          <w:b/>
          <w:sz w:val="36"/>
          <w:szCs w:val="36"/>
        </w:rPr>
        <w:t>　</w:t>
      </w:r>
    </w:p>
    <w:p w14:paraId="10556D0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热量</w:t>
      </w:r>
      <w:r>
        <w:rPr>
          <w:rFonts w:hint="eastAsia" w:ascii="Times New Roman" w:hAnsi="宋体" w:eastAsia="宋体"/>
          <w:b/>
          <w:sz w:val="32"/>
          <w:szCs w:val="32"/>
        </w:rPr>
        <w:t>　</w:t>
      </w:r>
      <w:r>
        <w:rPr>
          <w:rFonts w:hint="eastAsia" w:ascii="Times New Roman" w:hAnsi="楷体" w:eastAsia="楷体"/>
          <w:b/>
          <w:sz w:val="32"/>
          <w:szCs w:val="32"/>
        </w:rPr>
        <w:t>比热容</w:t>
      </w:r>
    </w:p>
    <w:p w14:paraId="2C9407F7">
      <w:pPr>
        <w:rPr>
          <w:rFonts w:hint="eastAsia" w:ascii="Times New Roman" w:hAnsi="宋体" w:eastAsia="宋体"/>
          <w:b/>
        </w:rPr>
      </w:pPr>
      <w:r>
        <w:rPr>
          <w:rFonts w:ascii="Times New Roman" w:hAnsi="宋体" w:eastAsia="宋体"/>
          <w:b/>
        </w:rPr>
        <w:t xml:space="preserve"> </w:t>
      </w:r>
    </w:p>
    <w:p w14:paraId="404CC91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2BCDB04">
      <w:pPr>
        <w:rPr>
          <w:rFonts w:hint="eastAsia" w:ascii="Times New Roman" w:hAnsi="宋体" w:eastAsia="宋体"/>
          <w:b/>
        </w:rPr>
      </w:pPr>
      <w:r>
        <w:rPr>
          <w:rFonts w:hint="eastAsia" w:ascii="Times New Roman" w:hAnsi="宋体" w:eastAsia="宋体"/>
          <w:b/>
        </w:rPr>
        <w:t>　　　　　　　　　　　　</w:t>
      </w:r>
    </w:p>
    <w:p w14:paraId="1C018F4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热量</w:t>
      </w:r>
    </w:p>
    <w:p w14:paraId="1DEE2DC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生活中</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的含义非常丰富，有时表示温度，有时表示热量。物理学中，</w:t>
      </w:r>
      <w:r>
        <w:rPr>
          <w:rFonts w:hint="eastAsia" w:ascii="Times New Roman" w:hAnsi="Times New Roman" w:eastAsia="宋体" w:cs="Times New Roman"/>
          <w:b/>
        </w:rPr>
        <w:t>“</w:t>
      </w:r>
      <w:r>
        <w:rPr>
          <w:rFonts w:hint="eastAsia" w:ascii="Times New Roman" w:hAnsi="宋体" w:eastAsia="宋体"/>
          <w:b/>
        </w:rPr>
        <w:t>天气很热</w:t>
      </w:r>
      <w:r>
        <w:rPr>
          <w:rFonts w:hint="eastAsia" w:ascii="Times New Roman" w:hAnsi="Times New Roman" w:eastAsia="宋体" w:cs="Times New Roman"/>
          <w:b/>
        </w:rPr>
        <w:t>”</w:t>
      </w:r>
      <w:r>
        <w:rPr>
          <w:rFonts w:hint="eastAsia" w:ascii="Times New Roman" w:hAnsi="宋体" w:eastAsia="宋体"/>
          <w:b/>
        </w:rPr>
        <w:t>中的</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是指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高；</w:t>
      </w:r>
      <w:r>
        <w:rPr>
          <w:rFonts w:hint="eastAsia" w:ascii="Times New Roman" w:hAnsi="Times New Roman" w:eastAsia="宋体" w:cs="Times New Roman"/>
          <w:b/>
        </w:rPr>
        <w:t>“</w:t>
      </w:r>
      <w:r>
        <w:rPr>
          <w:rFonts w:hint="eastAsia" w:ascii="Times New Roman" w:hAnsi="宋体" w:eastAsia="宋体"/>
          <w:b/>
        </w:rPr>
        <w:t>用小火慢慢加热</w:t>
      </w:r>
      <w:r>
        <w:rPr>
          <w:rFonts w:hint="eastAsia" w:ascii="Times New Roman" w:hAnsi="Times New Roman" w:eastAsia="宋体" w:cs="Times New Roman"/>
          <w:b/>
        </w:rPr>
        <w:t>”</w:t>
      </w:r>
      <w:r>
        <w:rPr>
          <w:rFonts w:hint="eastAsia" w:ascii="Times New Roman" w:hAnsi="宋体" w:eastAsia="宋体"/>
          <w:b/>
        </w:rPr>
        <w:t>中的</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是指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945F56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比较不同物质的吸热本领</w:t>
      </w:r>
    </w:p>
    <w:p w14:paraId="276DA99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两个相同的容器分别装有质量相等的甲和乙两种液体，用同一加热器分别给它们加热时，液体的温度与加热时间关系如图所示。根据图像可知</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C63C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甲液体的吸热能力比乙液体强</w:t>
      </w:r>
    </w:p>
    <w:p w14:paraId="2187ABF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如果升高相同的温度，两种液体吸收的热量相同</w:t>
      </w:r>
    </w:p>
    <w:p w14:paraId="1F1CFF7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加热相同时间，乙液体吸收的热量大于甲液体吸收的热量</w:t>
      </w:r>
    </w:p>
    <w:p w14:paraId="4385085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加热相同时间，甲液体升高的温度大于乙液体升高的温度</w:t>
      </w:r>
    </w:p>
    <w:p w14:paraId="5D8D0A5C">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5"/>
                    <a:stretch>
                      <a:fillRect/>
                    </a:stretch>
                  </pic:blipFill>
                  <pic:spPr>
                    <a:xfrm>
                      <a:off x="0" y="0"/>
                      <a:ext cx="115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223645" cy="6477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6"/>
                    <a:stretch>
                      <a:fillRect/>
                    </a:stretch>
                  </pic:blipFill>
                  <pic:spPr>
                    <a:xfrm>
                      <a:off x="0" y="0"/>
                      <a:ext cx="122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434D1BE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小明同学用如图所示的器材，比较水和食用油的吸热能力。</w:t>
      </w:r>
    </w:p>
    <w:p w14:paraId="501A139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为了科学地比较水和食用油的吸热能力，小明选择的方法是：加热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质量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体积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质量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相同的水和食用油，使它们</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升高相同的温度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升高相同的温度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末温相同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，比较它们吸收热量的多少。这里用到的实验方法是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控制变量法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38643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因无法直接测量水和食用油吸收的热量，小明选择两个规格相同的电加热器，通过比较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加热时间的长短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升高的温度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加热时间的长短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，来间接地得出水和食用油吸收热量的关系，这里用到的物理研究方法是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转换法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780EEF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比热容</w:t>
      </w:r>
    </w:p>
    <w:p w14:paraId="0216F992">
      <w:pPr>
        <w:jc w:val="center"/>
        <w:rPr>
          <w:rFonts w:hint="eastAsia" w:ascii="Times New Roman" w:hAnsi="宋体" w:eastAsia="宋体"/>
          <w:b/>
        </w:rPr>
      </w:pPr>
      <w:r>
        <w:rPr>
          <w:rFonts w:ascii="Times New Roman" w:hAnsi="宋体" w:eastAsia="宋体"/>
          <w:b/>
        </w:rPr>
        <w:drawing>
          <wp:inline distT="0" distB="0" distL="0" distR="0">
            <wp:extent cx="1295400" cy="575945"/>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7"/>
                    <a:stretch>
                      <a:fillRect/>
                    </a:stretch>
                  </pic:blipFill>
                  <pic:spPr>
                    <a:xfrm>
                      <a:off x="0" y="0"/>
                      <a:ext cx="1296000" cy="576000"/>
                    </a:xfrm>
                    <a:prstGeom prst="rect">
                      <a:avLst/>
                    </a:prstGeom>
                  </pic:spPr>
                </pic:pic>
              </a:graphicData>
            </a:graphic>
          </wp:inline>
        </w:drawing>
      </w:r>
    </w:p>
    <w:p w14:paraId="499AFD5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如图所示是电暖气和暖手宝，电暖气充入的是比热容较小的液体，是为了通电后升温较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快</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快</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慢</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；而暖手宝要充入比热容大的液体，是为了使它在一次通电加热后可以放出更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多</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多</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少</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的热量。</w:t>
      </w:r>
      <w:r>
        <w:rPr>
          <w:rFonts w:ascii="Times New Roman" w:hAnsi="宋体" w:eastAsia="宋体"/>
          <w:b/>
        </w:rPr>
        <w:t> </w:t>
      </w:r>
    </w:p>
    <w:p w14:paraId="6CC44F3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比热容是物质的一种特性，不同物质的比热容一般</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。水的比热容是4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，一桶水倒掉一半后，剩下的水的比热容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；水结成冰后比热容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D70D8A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根据表中数据，下列判断正确的是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31E97D9">
      <w:pPr>
        <w:jc w:val="center"/>
        <w:rPr>
          <w:rFonts w:hint="eastAsia"/>
          <w:b/>
        </w:rPr>
      </w:pPr>
      <w:r>
        <w:rPr>
          <w:rFonts w:hint="eastAsia" w:ascii="Arial" w:hAnsi="黑体" w:eastAsia="黑体"/>
          <w:b/>
        </w:rPr>
        <w:t>一些物质的比热容［</w:t>
      </w:r>
      <w:r>
        <w:rPr>
          <w:rFonts w:ascii="Times New Roman" w:hAnsi="宋体" w:eastAsia="宋体"/>
          <w:b/>
        </w:rPr>
        <w:t>J/</w:t>
      </w:r>
      <w:r>
        <w:rPr>
          <w:rFonts w:hint="eastAsia" w:ascii="Times New Roman" w:hAnsi="Times New Roman" w:eastAsia="黑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黑体"/>
          <w:b/>
        </w:rPr>
        <w:t>)</w:t>
      </w:r>
      <w:r>
        <w:rPr>
          <w:rFonts w:hint="eastAsia" w:ascii="Arial" w:hAnsi="黑体" w:eastAsia="黑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080"/>
        <w:gridCol w:w="1200"/>
        <w:gridCol w:w="1200"/>
        <w:gridCol w:w="1200"/>
      </w:tblGrid>
      <w:tr w14:paraId="27B6D14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7B462A7">
            <w:pPr>
              <w:jc w:val="center"/>
              <w:rPr>
                <w:rFonts w:hint="eastAsia"/>
                <w:b/>
              </w:rPr>
            </w:pPr>
            <w:r>
              <w:rPr>
                <w:rFonts w:hint="eastAsia" w:ascii="Times New Roman" w:hAnsi="宋体" w:eastAsia="宋体"/>
                <w:b/>
              </w:rPr>
              <w:t>物质</w:t>
            </w:r>
          </w:p>
        </w:tc>
        <w:tc>
          <w:tcPr>
            <w:tcW w:w="1200" w:type="dxa"/>
            <w:tcBorders>
              <w:top w:val="single" w:color="000000" w:sz="6" w:space="0"/>
              <w:left w:val="single" w:color="000000" w:sz="2" w:space="0"/>
              <w:bottom w:val="single" w:color="000000" w:sz="2" w:space="0"/>
              <w:right w:val="double" w:color="000000" w:sz="4" w:space="0"/>
            </w:tcBorders>
            <w:tcMar>
              <w:top w:w="23" w:type="dxa"/>
              <w:left w:w="23" w:type="dxa"/>
              <w:bottom w:w="23" w:type="dxa"/>
              <w:right w:w="23" w:type="dxa"/>
            </w:tcMar>
            <w:vAlign w:val="center"/>
          </w:tcPr>
          <w:p w14:paraId="5E39A690">
            <w:pPr>
              <w:jc w:val="center"/>
              <w:rPr>
                <w:rFonts w:hint="eastAsia"/>
                <w:b/>
              </w:rPr>
            </w:pPr>
            <w:r>
              <w:rPr>
                <w:rFonts w:hint="eastAsia" w:ascii="Times New Roman" w:hAnsi="宋体" w:eastAsia="宋体"/>
                <w:b/>
              </w:rPr>
              <w:t>比热容</w:t>
            </w:r>
          </w:p>
        </w:tc>
        <w:tc>
          <w:tcPr>
            <w:tcW w:w="1200" w:type="dxa"/>
            <w:tcBorders>
              <w:top w:val="single" w:color="000000" w:sz="6" w:space="0"/>
              <w:left w:val="double" w:color="000000" w:sz="4" w:space="0"/>
              <w:bottom w:val="single" w:color="000000" w:sz="2" w:space="0"/>
              <w:right w:val="single" w:color="000000" w:sz="2" w:space="0"/>
            </w:tcBorders>
            <w:tcMar>
              <w:top w:w="23" w:type="dxa"/>
              <w:left w:w="23" w:type="dxa"/>
              <w:bottom w:w="23" w:type="dxa"/>
              <w:right w:w="23" w:type="dxa"/>
            </w:tcMar>
            <w:vAlign w:val="center"/>
          </w:tcPr>
          <w:p w14:paraId="64B7D2EE">
            <w:pPr>
              <w:jc w:val="center"/>
              <w:rPr>
                <w:rFonts w:hint="eastAsia"/>
                <w:b/>
              </w:rPr>
            </w:pPr>
            <w:r>
              <w:rPr>
                <w:rFonts w:hint="eastAsia" w:ascii="Times New Roman" w:hAnsi="宋体" w:eastAsia="宋体"/>
                <w:b/>
              </w:rPr>
              <w:t>物质</w:t>
            </w:r>
          </w:p>
        </w:tc>
        <w:tc>
          <w:tcPr>
            <w:tcW w:w="12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B23CE85">
            <w:pPr>
              <w:jc w:val="center"/>
              <w:rPr>
                <w:rFonts w:hint="eastAsia"/>
                <w:b/>
              </w:rPr>
            </w:pPr>
            <w:r>
              <w:rPr>
                <w:rFonts w:hint="eastAsia" w:ascii="Times New Roman" w:hAnsi="宋体" w:eastAsia="宋体"/>
                <w:b/>
              </w:rPr>
              <w:t>比热容</w:t>
            </w:r>
          </w:p>
        </w:tc>
      </w:tr>
      <w:tr w14:paraId="4BD0D59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8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B869E14">
            <w:pPr>
              <w:jc w:val="center"/>
              <w:rPr>
                <w:rFonts w:hint="eastAsia"/>
                <w:b/>
              </w:rPr>
            </w:pPr>
            <w:r>
              <w:rPr>
                <w:rFonts w:hint="eastAsia" w:ascii="Times New Roman" w:hAnsi="宋体" w:eastAsia="宋体"/>
                <w:b/>
              </w:rPr>
              <w:t>水</w:t>
            </w:r>
          </w:p>
        </w:tc>
        <w:tc>
          <w:tcPr>
            <w:tcW w:w="1200" w:type="dxa"/>
            <w:tcBorders>
              <w:top w:val="single" w:color="000000" w:sz="2" w:space="0"/>
              <w:left w:val="single" w:color="000000" w:sz="2" w:space="0"/>
              <w:bottom w:val="single" w:color="000000" w:sz="2" w:space="0"/>
              <w:right w:val="double" w:color="000000" w:sz="4" w:space="0"/>
            </w:tcBorders>
            <w:tcMar>
              <w:top w:w="23" w:type="dxa"/>
              <w:left w:w="23" w:type="dxa"/>
              <w:bottom w:w="23" w:type="dxa"/>
              <w:right w:w="23" w:type="dxa"/>
            </w:tcMar>
            <w:vAlign w:val="center"/>
          </w:tcPr>
          <w:p w14:paraId="666B3B95">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c>
          <w:tcPr>
            <w:tcW w:w="1200" w:type="dxa"/>
            <w:tcBorders>
              <w:top w:val="single" w:color="000000" w:sz="2" w:space="0"/>
              <w:left w:val="double" w:color="000000" w:sz="4" w:space="0"/>
              <w:bottom w:val="single" w:color="000000" w:sz="2" w:space="0"/>
              <w:right w:val="single" w:color="000000" w:sz="2" w:space="0"/>
            </w:tcBorders>
            <w:tcMar>
              <w:top w:w="23" w:type="dxa"/>
              <w:left w:w="23" w:type="dxa"/>
              <w:bottom w:w="23" w:type="dxa"/>
              <w:right w:w="23" w:type="dxa"/>
            </w:tcMar>
            <w:vAlign w:val="center"/>
          </w:tcPr>
          <w:p w14:paraId="3AD9A68F">
            <w:pPr>
              <w:jc w:val="center"/>
              <w:rPr>
                <w:rFonts w:hint="eastAsia"/>
                <w:b/>
              </w:rPr>
            </w:pPr>
            <w:r>
              <w:rPr>
                <w:rFonts w:hint="eastAsia" w:ascii="Times New Roman" w:hAnsi="宋体" w:eastAsia="宋体"/>
                <w:b/>
              </w:rPr>
              <w:t>铝</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AD79736">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r w14:paraId="11110BE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8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59F2666">
            <w:pPr>
              <w:jc w:val="center"/>
              <w:rPr>
                <w:rFonts w:hint="eastAsia"/>
                <w:b/>
              </w:rPr>
            </w:pPr>
            <w:r>
              <w:rPr>
                <w:rFonts w:hint="eastAsia" w:ascii="Times New Roman" w:hAnsi="宋体" w:eastAsia="宋体"/>
                <w:b/>
              </w:rPr>
              <w:t>煤油、冰</w:t>
            </w:r>
          </w:p>
        </w:tc>
        <w:tc>
          <w:tcPr>
            <w:tcW w:w="1200" w:type="dxa"/>
            <w:tcBorders>
              <w:top w:val="single" w:color="000000" w:sz="2" w:space="0"/>
              <w:left w:val="single" w:color="000000" w:sz="2" w:space="0"/>
              <w:bottom w:val="single" w:color="000000" w:sz="2" w:space="0"/>
              <w:right w:val="double" w:color="000000" w:sz="4" w:space="0"/>
            </w:tcBorders>
            <w:tcMar>
              <w:top w:w="23" w:type="dxa"/>
              <w:left w:w="23" w:type="dxa"/>
              <w:bottom w:w="23" w:type="dxa"/>
              <w:right w:w="23" w:type="dxa"/>
            </w:tcMar>
            <w:vAlign w:val="center"/>
          </w:tcPr>
          <w:p w14:paraId="6590EC65">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c>
          <w:tcPr>
            <w:tcW w:w="1200" w:type="dxa"/>
            <w:tcBorders>
              <w:top w:val="single" w:color="000000" w:sz="2" w:space="0"/>
              <w:left w:val="double" w:color="000000" w:sz="4" w:space="0"/>
              <w:bottom w:val="single" w:color="000000" w:sz="2" w:space="0"/>
              <w:right w:val="single" w:color="000000" w:sz="2" w:space="0"/>
            </w:tcBorders>
            <w:tcMar>
              <w:top w:w="23" w:type="dxa"/>
              <w:left w:w="23" w:type="dxa"/>
              <w:bottom w:w="23" w:type="dxa"/>
              <w:right w:w="23" w:type="dxa"/>
            </w:tcMar>
            <w:vAlign w:val="center"/>
          </w:tcPr>
          <w:p w14:paraId="03C9DAA0">
            <w:pPr>
              <w:jc w:val="center"/>
              <w:rPr>
                <w:rFonts w:hint="eastAsia"/>
                <w:b/>
              </w:rPr>
            </w:pPr>
            <w:r>
              <w:rPr>
                <w:rFonts w:hint="eastAsia" w:ascii="Times New Roman" w:hAnsi="宋体" w:eastAsia="宋体"/>
                <w:b/>
              </w:rPr>
              <w:t>干泥土</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1D4F03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r w14:paraId="5E4AA09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8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02A284">
            <w:pPr>
              <w:jc w:val="center"/>
              <w:rPr>
                <w:rFonts w:hint="eastAsia"/>
                <w:b/>
              </w:rPr>
            </w:pPr>
            <w:r>
              <w:rPr>
                <w:rFonts w:hint="eastAsia" w:ascii="Times New Roman" w:hAnsi="宋体" w:eastAsia="宋体"/>
                <w:b/>
              </w:rPr>
              <w:t>沙石</w:t>
            </w:r>
          </w:p>
        </w:tc>
        <w:tc>
          <w:tcPr>
            <w:tcW w:w="1200" w:type="dxa"/>
            <w:tcBorders>
              <w:top w:val="single" w:color="000000" w:sz="2" w:space="0"/>
              <w:left w:val="single" w:color="000000" w:sz="2" w:space="0"/>
              <w:bottom w:val="single" w:color="000000" w:sz="2" w:space="0"/>
              <w:right w:val="double" w:color="000000" w:sz="4" w:space="0"/>
            </w:tcBorders>
            <w:tcMar>
              <w:top w:w="23" w:type="dxa"/>
              <w:left w:w="23" w:type="dxa"/>
              <w:bottom w:w="23" w:type="dxa"/>
              <w:right w:w="23" w:type="dxa"/>
            </w:tcMar>
            <w:vAlign w:val="center"/>
          </w:tcPr>
          <w:p w14:paraId="3E21769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c>
          <w:tcPr>
            <w:tcW w:w="1200" w:type="dxa"/>
            <w:tcBorders>
              <w:top w:val="single" w:color="000000" w:sz="2" w:space="0"/>
              <w:left w:val="double" w:color="000000" w:sz="4" w:space="0"/>
              <w:bottom w:val="single" w:color="000000" w:sz="2" w:space="0"/>
              <w:right w:val="single" w:color="000000" w:sz="2" w:space="0"/>
            </w:tcBorders>
            <w:tcMar>
              <w:top w:w="23" w:type="dxa"/>
              <w:left w:w="23" w:type="dxa"/>
              <w:bottom w:w="23" w:type="dxa"/>
              <w:right w:w="23" w:type="dxa"/>
            </w:tcMar>
            <w:vAlign w:val="center"/>
          </w:tcPr>
          <w:p w14:paraId="24D09558">
            <w:pPr>
              <w:jc w:val="center"/>
              <w:rPr>
                <w:rFonts w:hint="eastAsia"/>
                <w:b/>
              </w:rPr>
            </w:pPr>
            <w:r>
              <w:rPr>
                <w:rFonts w:hint="eastAsia" w:ascii="Times New Roman" w:hAnsi="宋体" w:eastAsia="宋体"/>
                <w:b/>
              </w:rPr>
              <w:t>铜</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0FE13C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r w14:paraId="3243A23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FFF000A">
            <w:pPr>
              <w:jc w:val="center"/>
              <w:rPr>
                <w:rFonts w:hint="eastAsia"/>
                <w:b/>
              </w:rPr>
            </w:pPr>
            <w:r>
              <w:rPr>
                <w:rFonts w:hint="eastAsia" w:ascii="Times New Roman" w:hAnsi="宋体" w:eastAsia="宋体"/>
                <w:b/>
              </w:rPr>
              <w:t>木材</w:t>
            </w:r>
          </w:p>
        </w:tc>
        <w:tc>
          <w:tcPr>
            <w:tcW w:w="1200" w:type="dxa"/>
            <w:tcBorders>
              <w:top w:val="single" w:color="000000" w:sz="2" w:space="0"/>
              <w:left w:val="single" w:color="000000" w:sz="2" w:space="0"/>
              <w:bottom w:val="single" w:color="000000" w:sz="6" w:space="0"/>
              <w:right w:val="double" w:color="000000" w:sz="4" w:space="0"/>
            </w:tcBorders>
            <w:tcMar>
              <w:top w:w="23" w:type="dxa"/>
              <w:left w:w="23" w:type="dxa"/>
              <w:bottom w:w="23" w:type="dxa"/>
              <w:right w:w="23" w:type="dxa"/>
            </w:tcMar>
            <w:vAlign w:val="center"/>
          </w:tcPr>
          <w:p w14:paraId="24B17B44">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c>
          <w:tcPr>
            <w:tcW w:w="1200" w:type="dxa"/>
            <w:tcBorders>
              <w:top w:val="single" w:color="000000" w:sz="2" w:space="0"/>
              <w:left w:val="double" w:color="000000" w:sz="4" w:space="0"/>
              <w:bottom w:val="single" w:color="000000" w:sz="6" w:space="0"/>
              <w:right w:val="single" w:color="000000" w:sz="2" w:space="0"/>
            </w:tcBorders>
            <w:tcMar>
              <w:top w:w="23" w:type="dxa"/>
              <w:left w:w="23" w:type="dxa"/>
              <w:bottom w:w="23" w:type="dxa"/>
              <w:right w:w="23" w:type="dxa"/>
            </w:tcMar>
            <w:vAlign w:val="center"/>
          </w:tcPr>
          <w:p w14:paraId="47D2AE74">
            <w:pPr>
              <w:jc w:val="center"/>
              <w:rPr>
                <w:rFonts w:hint="eastAsia"/>
                <w:b/>
              </w:rPr>
            </w:pPr>
            <w:r>
              <w:rPr>
                <w:rFonts w:hint="eastAsia" w:ascii="Times New Roman" w:hAnsi="宋体" w:eastAsia="宋体"/>
                <w:b/>
              </w:rPr>
              <w:t>水银</w:t>
            </w:r>
          </w:p>
        </w:tc>
        <w:tc>
          <w:tcPr>
            <w:tcW w:w="12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87B6E4E">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bl>
    <w:p w14:paraId="3D3EA33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不同物质的比热容不可能相同</w:t>
      </w:r>
    </w:p>
    <w:p w14:paraId="5BB257D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液体的比热容都比固体的大</w:t>
      </w:r>
    </w:p>
    <w:p w14:paraId="618A688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物质状态改变，其比热容不变</w:t>
      </w:r>
    </w:p>
    <w:p w14:paraId="617BBEC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质量相同的铝块和铜块吸收相同的热量，铜块温度升高得多</w:t>
      </w:r>
    </w:p>
    <w:p w14:paraId="4A5B238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096B1BA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hint="eastAsia" w:ascii="Times New Roman" w:hAnsi="Times New Roman" w:eastAsia="宋体"/>
          <w:b/>
        </w:rPr>
        <w:t>(</w:t>
      </w:r>
      <w:r>
        <w:rPr>
          <w:rFonts w:ascii="Times New Roman" w:hAnsi="宋体" w:eastAsia="宋体"/>
          <w:b/>
        </w:rPr>
        <w:t>a</w:t>
      </w:r>
      <w:r>
        <w:rPr>
          <w:rFonts w:hint="eastAsia" w:ascii="Times New Roman" w:hAnsi="Times New Roman" w:eastAsia="宋体"/>
          <w:b/>
        </w:rPr>
        <w:t>)</w:t>
      </w:r>
      <w:r>
        <w:rPr>
          <w:rFonts w:hint="eastAsia" w:ascii="Times New Roman" w:hAnsi="宋体" w:eastAsia="宋体"/>
          <w:b/>
        </w:rPr>
        <w:t>所示，用相同规格的电加热器将初温均为</w:t>
      </w:r>
      <w:r>
        <w:rPr>
          <w:rFonts w:ascii="Times New Roman" w:hAnsi="宋体" w:eastAsia="宋体"/>
          <w:b/>
        </w:rPr>
        <w:t xml:space="preserve">60 </w:t>
      </w:r>
      <w:r>
        <w:rPr>
          <w:rFonts w:ascii="Times New Roman" w:hAnsi="Times New Roman" w:eastAsia="宋体" w:cs="Times New Roman"/>
          <w:b/>
        </w:rPr>
        <w:t>℃</w:t>
      </w:r>
      <w:r>
        <w:rPr>
          <w:rFonts w:hint="eastAsia" w:ascii="Times New Roman" w:hAnsi="宋体" w:eastAsia="宋体"/>
          <w:b/>
        </w:rPr>
        <w:t>的甲、乙两种液体</w:t>
      </w:r>
      <w:r>
        <w:rPr>
          <w:rFonts w:hint="eastAsia" w:ascii="Times New Roman" w:hAnsi="Times New Roman" w:eastAsia="宋体"/>
          <w:b/>
        </w:rPr>
        <w:t>(</w:t>
      </w:r>
      <w:r>
        <w:rPr>
          <w:rFonts w:ascii="Times New Roman" w:hAnsi="宋体" w:eastAsia="宋体"/>
          <w:b/>
          <w:i/>
        </w:rPr>
        <w:t>m</w:t>
      </w:r>
      <w:r>
        <w:rPr>
          <w:rFonts w:hint="eastAsia" w:ascii="Times New Roman" w:hAnsi="楷体" w:eastAsia="楷体"/>
          <w:b/>
          <w:vertAlign w:val="subscript"/>
        </w:rPr>
        <w:t>甲</w:t>
      </w:r>
      <w:r>
        <w:rPr>
          <w:rFonts w:ascii="Times New Roman" w:hAnsi="宋体" w:eastAsia="宋体"/>
          <w:b/>
        </w:rPr>
        <w:t>＞</w:t>
      </w:r>
      <w:r>
        <w:rPr>
          <w:rFonts w:ascii="Times New Roman" w:hAnsi="宋体" w:eastAsia="宋体"/>
          <w:b/>
          <w:i/>
        </w:rPr>
        <w:t>m</w:t>
      </w:r>
      <w:r>
        <w:rPr>
          <w:rFonts w:hint="eastAsia" w:ascii="Times New Roman" w:hAnsi="楷体" w:eastAsia="楷体"/>
          <w:b/>
          <w:vertAlign w:val="subscript"/>
        </w:rPr>
        <w:t>乙</w:t>
      </w:r>
      <w:r>
        <w:rPr>
          <w:rFonts w:hint="eastAsia" w:ascii="Times New Roman" w:hAnsi="Times New Roman" w:eastAsia="宋体"/>
          <w:b/>
        </w:rPr>
        <w:t>)</w:t>
      </w:r>
      <w:r>
        <w:rPr>
          <w:rFonts w:hint="eastAsia" w:ascii="Times New Roman" w:hAnsi="宋体" w:eastAsia="宋体"/>
          <w:b/>
        </w:rPr>
        <w:t>加热至沸腾，若液体吸收的热量等于电加热器放出的热量，这两种液体的温度</w:t>
      </w:r>
      <w:r>
        <w:rPr>
          <w:rFonts w:hint="eastAsia" w:ascii="Times New Roman" w:hAnsi="Times New Roman" w:eastAsia="宋体" w:cs="Times New Roman"/>
          <w:b/>
        </w:rPr>
        <w:t>—</w:t>
      </w:r>
      <w:r>
        <w:rPr>
          <w:rFonts w:hint="eastAsia" w:ascii="Times New Roman" w:hAnsi="宋体" w:eastAsia="宋体"/>
          <w:b/>
        </w:rPr>
        <w:t>加热时间图像如图</w:t>
      </w:r>
      <w:r>
        <w:rPr>
          <w:rFonts w:hint="eastAsia" w:ascii="Times New Roman" w:hAnsi="Times New Roman" w:eastAsia="宋体"/>
          <w:b/>
        </w:rPr>
        <w:t>(</w:t>
      </w:r>
      <w:r>
        <w:rPr>
          <w:rFonts w:ascii="Times New Roman" w:hAnsi="宋体" w:eastAsia="宋体"/>
          <w:b/>
        </w:rPr>
        <w:t>b</w:t>
      </w:r>
      <w:r>
        <w:rPr>
          <w:rFonts w:hint="eastAsia" w:ascii="Times New Roman" w:hAnsi="Times New Roman" w:eastAsia="宋体"/>
          <w:b/>
        </w:rPr>
        <w:t>)</w:t>
      </w:r>
      <w:r>
        <w:rPr>
          <w:rFonts w:hint="eastAsia" w:ascii="Times New Roman" w:hAnsi="宋体" w:eastAsia="宋体"/>
          <w:b/>
        </w:rPr>
        <w:t>所示。由此可知：甲液体的沸点是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，甲液体的比热容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乙液体的比热容。</w:t>
      </w:r>
      <w:r>
        <w:rPr>
          <w:rFonts w:ascii="Times New Roman" w:hAnsi="宋体" w:eastAsia="宋体"/>
          <w:b/>
        </w:rPr>
        <w:t> </w:t>
      </w:r>
    </w:p>
    <w:p w14:paraId="17402A31">
      <w:pPr>
        <w:jc w:val="center"/>
        <w:rPr>
          <w:rFonts w:hint="eastAsia" w:ascii="Times New Roman" w:hAnsi="宋体" w:eastAsia="宋体"/>
          <w:b/>
        </w:rPr>
      </w:pPr>
      <w:r>
        <w:rPr>
          <w:rFonts w:ascii="Times New Roman" w:hAnsi="宋体" w:eastAsia="宋体"/>
          <w:b/>
        </w:rPr>
        <w:drawing>
          <wp:inline distT="0" distB="0" distL="0" distR="0">
            <wp:extent cx="2735580" cy="899795"/>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9"/>
                    <a:stretch>
                      <a:fillRect/>
                    </a:stretch>
                  </pic:blipFill>
                  <pic:spPr>
                    <a:xfrm>
                      <a:off x="0" y="0"/>
                      <a:ext cx="2736000" cy="900000"/>
                    </a:xfrm>
                    <a:prstGeom prst="rect">
                      <a:avLst/>
                    </a:prstGeom>
                  </pic:spPr>
                </pic:pic>
              </a:graphicData>
            </a:graphic>
          </wp:inline>
        </w:drawing>
      </w:r>
    </w:p>
    <w:p w14:paraId="6FF229C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小明在探究</w:t>
      </w:r>
      <w:r>
        <w:rPr>
          <w:rFonts w:hint="eastAsia" w:ascii="Times New Roman" w:hAnsi="Times New Roman" w:eastAsia="宋体" w:cs="Times New Roman"/>
          <w:b/>
        </w:rPr>
        <w:t>“</w:t>
      </w:r>
      <w:r>
        <w:rPr>
          <w:rFonts w:hint="eastAsia" w:ascii="Times New Roman" w:hAnsi="宋体" w:eastAsia="宋体"/>
          <w:b/>
        </w:rPr>
        <w:t>物质的放热能力与哪些因素有关</w:t>
      </w:r>
      <w:r>
        <w:rPr>
          <w:rFonts w:hint="eastAsia" w:ascii="Times New Roman" w:hAnsi="Times New Roman" w:eastAsia="宋体" w:cs="Times New Roman"/>
          <w:b/>
        </w:rPr>
        <w:t>”</w:t>
      </w:r>
      <w:r>
        <w:rPr>
          <w:rFonts w:hint="eastAsia" w:ascii="Times New Roman" w:hAnsi="宋体" w:eastAsia="宋体"/>
          <w:b/>
        </w:rPr>
        <w:t>时，分别用质量均为0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的水和另一种液体进行对比实验，并用图像对实验数据进行了处理，如图所示。实验过程中，水和另一种液体在相同时间内放出的热量相等，分析图像可以得出：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物质为水，另一种液体的比热容为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74264FE2">
      <w:pPr>
        <w:jc w:val="center"/>
        <w:rPr>
          <w:rFonts w:hint="eastAsia" w:ascii="Times New Roman" w:hAnsi="宋体" w:eastAsia="宋体"/>
          <w:b/>
        </w:rPr>
      </w:pPr>
      <w:r>
        <w:rPr>
          <w:rFonts w:ascii="Times New Roman" w:hAnsi="宋体" w:eastAsia="宋体"/>
          <w:b/>
        </w:rPr>
        <w:drawing>
          <wp:inline distT="0" distB="0" distL="0" distR="0">
            <wp:extent cx="1763395" cy="1115695"/>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0"/>
                    <a:stretch>
                      <a:fillRect/>
                    </a:stretch>
                  </pic:blipFill>
                  <pic:spPr>
                    <a:xfrm>
                      <a:off x="0" y="0"/>
                      <a:ext cx="1764000" cy="1116000"/>
                    </a:xfrm>
                    <a:prstGeom prst="rect">
                      <a:avLst/>
                    </a:prstGeom>
                  </pic:spPr>
                </pic:pic>
              </a:graphicData>
            </a:graphic>
          </wp:inline>
        </w:drawing>
      </w:r>
    </w:p>
    <w:p w14:paraId="7257DD0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宋体" w:eastAsia="宋体"/>
          <w:b/>
        </w:rPr>
        <w:t>在沿海地区炎热晴朗的天气里，易形成海陆风。陆风和海风是由于地面和大海升温和降温的快慢不同，从而使空气对流形成的。形成海陆风的根本原因是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水与泥土的比热容不同</w:t>
      </w:r>
      <w:r>
        <w:rPr>
          <w:rFonts w:hint="eastAsia" w:ascii="Times New Roman" w:hAnsi="宋体" w:eastAsia="宋体"/>
          <w:b/>
          <w:u w:val="single" w:color="000000" w:themeColor="text1"/>
        </w:rPr>
        <w:t>　</w:t>
      </w:r>
      <w:r>
        <w:rPr>
          <w:rFonts w:hint="eastAsia" w:ascii="Times New Roman" w:hAnsi="宋体" w:eastAsia="宋体"/>
          <w:b/>
        </w:rPr>
        <w:t>。图示是海陆风形成的示意图，其中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图反映海风形成的时间是白天，</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图反映陆风形成的时间是晚上。</w:t>
      </w:r>
      <w:r>
        <w:rPr>
          <w:rFonts w:ascii="Times New Roman" w:hAnsi="宋体" w:eastAsia="宋体"/>
          <w:b/>
        </w:rPr>
        <w:t> </w:t>
      </w:r>
    </w:p>
    <w:p w14:paraId="151A4AD4">
      <w:pPr>
        <w:jc w:val="center"/>
        <w:rPr>
          <w:rFonts w:hint="eastAsia" w:ascii="Times New Roman" w:hAnsi="宋体" w:eastAsia="宋体"/>
          <w:b/>
        </w:rPr>
      </w:pPr>
      <w:r>
        <w:rPr>
          <w:rFonts w:ascii="Times New Roman" w:hAnsi="宋体" w:eastAsia="宋体"/>
          <w:b/>
        </w:rPr>
        <w:drawing>
          <wp:inline distT="0" distB="0" distL="0" distR="0">
            <wp:extent cx="2447925" cy="791845"/>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1"/>
                    <a:stretch>
                      <a:fillRect/>
                    </a:stretch>
                  </pic:blipFill>
                  <pic:spPr>
                    <a:xfrm>
                      <a:off x="0" y="0"/>
                      <a:ext cx="2448000" cy="792000"/>
                    </a:xfrm>
                    <a:prstGeom prst="rect">
                      <a:avLst/>
                    </a:prstGeom>
                  </pic:spPr>
                </pic:pic>
              </a:graphicData>
            </a:graphic>
          </wp:inline>
        </w:drawing>
      </w:r>
    </w:p>
    <w:p w14:paraId="68CD376C">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在下列各种情况下，物质的比热容会发生变化的是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007F3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一瓶矿泉水喝了一半</w:t>
      </w:r>
    </w:p>
    <w:p w14:paraId="4D6E6F6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水凝结成冰</w:t>
      </w:r>
    </w:p>
    <w:p w14:paraId="259EF1B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一块铜加工成了铜环</w:t>
      </w:r>
    </w:p>
    <w:p w14:paraId="088AD0E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 xml:space="preserve">15 </w:t>
      </w:r>
      <w:r>
        <w:rPr>
          <w:rFonts w:ascii="Times New Roman" w:hAnsi="Times New Roman" w:eastAsia="宋体" w:cs="Times New Roman"/>
          <w:b/>
        </w:rPr>
        <w:t>℃</w:t>
      </w:r>
      <w:r>
        <w:rPr>
          <w:rFonts w:hint="eastAsia" w:ascii="Times New Roman" w:hAnsi="宋体" w:eastAsia="宋体"/>
          <w:b/>
        </w:rPr>
        <w:t>的煤油加热到</w:t>
      </w:r>
      <w:r>
        <w:rPr>
          <w:rFonts w:ascii="Times New Roman" w:hAnsi="宋体" w:eastAsia="宋体"/>
          <w:b/>
        </w:rPr>
        <w:t xml:space="preserve">40 </w:t>
      </w:r>
      <w:r>
        <w:rPr>
          <w:rFonts w:ascii="Times New Roman" w:hAnsi="Times New Roman" w:eastAsia="宋体" w:cs="Times New Roman"/>
          <w:b/>
        </w:rPr>
        <w:t>℃</w:t>
      </w:r>
    </w:p>
    <w:p w14:paraId="11C5B6A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对于同一物态的某种物质，根据</w:t>
      </w:r>
      <w:r>
        <w:rPr>
          <w:rFonts w:ascii="Times New Roman" w:hAnsi="宋体" w:eastAsia="宋体"/>
          <w:b/>
          <w:i/>
        </w:rPr>
        <w:t>c</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Q</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Times New Roman" w:hAnsi="Times New Roman" w:eastAsia="宋体" w:cs="Times New Roman"/>
                <w:b/>
              </w:rPr>
              <m:t>Δ</m:t>
            </m:r>
            <m:r>
              <m:rPr>
                <m:nor/>
                <m:sty m:val="bi"/>
              </m:rPr>
              <w:rPr>
                <w:rFonts w:ascii="Times New Roman" w:hAnsi="Times New Roman" w:eastAsia="宋体" w:cs="Times New Roman"/>
                <w:b/>
                <w:i/>
              </w:rPr>
              <m:t>t</m:t>
            </m:r>
            <m:ctrlPr>
              <w:rPr>
                <w:rFonts w:ascii="Cambria Math" w:hAnsi="Cambria Math" w:eastAsia="宋体" w:cs="Times New Roman"/>
                <w:b/>
              </w:rPr>
            </m:ctrlPr>
          </m:den>
        </m:f>
      </m:oMath>
      <w:r>
        <w:rPr>
          <w:rFonts w:hint="eastAsia" w:ascii="Times New Roman" w:hAnsi="宋体" w:eastAsia="宋体"/>
          <w:b/>
        </w:rPr>
        <w:t>得知</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A7A371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Q</w:t>
      </w:r>
      <w:r>
        <w:rPr>
          <w:rFonts w:hint="eastAsia" w:ascii="Times New Roman" w:hAnsi="宋体" w:eastAsia="宋体"/>
          <w:b/>
        </w:rPr>
        <w:t>增大</w:t>
      </w:r>
      <w:r>
        <w:rPr>
          <w:rFonts w:ascii="Times New Roman" w:hAnsi="宋体" w:eastAsia="宋体"/>
          <w:b/>
        </w:rPr>
        <w:t>2</w:t>
      </w:r>
      <w:r>
        <w:rPr>
          <w:rFonts w:hint="eastAsia" w:ascii="Times New Roman" w:hAnsi="宋体" w:eastAsia="宋体"/>
          <w:b/>
        </w:rPr>
        <w:t>倍时，比热容增大</w:t>
      </w:r>
      <w:r>
        <w:rPr>
          <w:rFonts w:ascii="Times New Roman" w:hAnsi="宋体" w:eastAsia="宋体"/>
          <w:b/>
        </w:rPr>
        <w:t>2</w:t>
      </w:r>
      <w:r>
        <w:rPr>
          <w:rFonts w:hint="eastAsia" w:ascii="Times New Roman" w:hAnsi="宋体" w:eastAsia="宋体"/>
          <w:b/>
        </w:rPr>
        <w:t>倍</w:t>
      </w:r>
    </w:p>
    <w:p w14:paraId="3E4413F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当质量增大</w:t>
      </w:r>
      <w:r>
        <w:rPr>
          <w:rFonts w:ascii="Times New Roman" w:hAnsi="宋体" w:eastAsia="宋体"/>
          <w:b/>
        </w:rPr>
        <w:t>2</w:t>
      </w:r>
      <w:r>
        <w:rPr>
          <w:rFonts w:hint="eastAsia" w:ascii="Times New Roman" w:hAnsi="宋体" w:eastAsia="宋体"/>
          <w:b/>
        </w:rPr>
        <w:t>倍时，比热容减小一半</w:t>
      </w:r>
    </w:p>
    <w:p w14:paraId="083DCF7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温度变化量越大，比热容越小</w:t>
      </w:r>
    </w:p>
    <w:p w14:paraId="6AE32DD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不管</w:t>
      </w:r>
      <w:r>
        <w:rPr>
          <w:rFonts w:ascii="Times New Roman" w:hAnsi="宋体" w:eastAsia="宋体"/>
          <w:b/>
          <w:i/>
        </w:rPr>
        <w:t>Q</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和温度如何变化，比热容不变</w:t>
      </w:r>
    </w:p>
    <w:p w14:paraId="16D0004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用如图所示的装置先后加热初温、质量均相同的水和煤油，比较两种液体比热容的大小，多次实验表明，要让水和煤油升高相同的温度，水需要的加热时间更长，以下关于该实验操作及分析错误的是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121C98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水比煤油的比热容大</w:t>
      </w:r>
    </w:p>
    <w:p w14:paraId="1A5A1E2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加热时用玻璃棒不断搅拌是为了让水和煤油受热均匀</w:t>
      </w:r>
    </w:p>
    <w:p w14:paraId="6AE7F7B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实验中可以不使用温度计，让水和煤油都沸腾后再比较加热时间</w:t>
      </w:r>
    </w:p>
    <w:p w14:paraId="7655515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相同质量的水和煤油，吸收相同的热量后，煤油比水升高的温度多</w:t>
      </w:r>
    </w:p>
    <w:p w14:paraId="3C990865">
      <w:pP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827405" cy="111569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2"/>
                    <a:stretch>
                      <a:fillRect/>
                    </a:stretch>
                  </pic:blipFill>
                  <pic:spPr>
                    <a:xfrm>
                      <a:off x="0" y="0"/>
                      <a:ext cx="828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439545" cy="1115695"/>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3"/>
                    <a:stretch>
                      <a:fillRect/>
                    </a:stretch>
                  </pic:blipFill>
                  <pic:spPr>
                    <a:xfrm>
                      <a:off x="0" y="0"/>
                      <a:ext cx="144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7447F94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04A4973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甲物体的质量为</w:t>
      </w:r>
      <w:r>
        <w:rPr>
          <w:rFonts w:ascii="Times New Roman" w:hAnsi="宋体" w:eastAsia="宋体"/>
          <w:b/>
        </w:rPr>
        <w:t>1 kg</w:t>
      </w:r>
      <w:r>
        <w:rPr>
          <w:rFonts w:hint="eastAsia" w:ascii="Times New Roman" w:hAnsi="宋体" w:eastAsia="宋体"/>
          <w:b/>
        </w:rPr>
        <w:t>，乙物体的质量为</w:t>
      </w:r>
      <w:r>
        <w:rPr>
          <w:rFonts w:ascii="Times New Roman" w:hAnsi="宋体" w:eastAsia="宋体"/>
          <w:b/>
        </w:rPr>
        <w:t>2 kg</w:t>
      </w:r>
      <w:r>
        <w:rPr>
          <w:rFonts w:hint="eastAsia" w:ascii="Times New Roman" w:hAnsi="宋体" w:eastAsia="宋体"/>
          <w:b/>
        </w:rPr>
        <w:t>，温度都升高</w:t>
      </w:r>
      <w:r>
        <w:rPr>
          <w:rFonts w:ascii="Times New Roman" w:hAnsi="宋体" w:eastAsia="宋体"/>
          <w:b/>
        </w:rPr>
        <w:t xml:space="preserve">1 </w:t>
      </w:r>
      <w:r>
        <w:rPr>
          <w:rFonts w:ascii="Times New Roman" w:hAnsi="Times New Roman" w:eastAsia="宋体" w:cs="Times New Roman"/>
          <w:b/>
        </w:rPr>
        <w:t>℃</w:t>
      </w:r>
      <w:r>
        <w:rPr>
          <w:rFonts w:hint="eastAsia" w:ascii="Times New Roman" w:hAnsi="宋体" w:eastAsia="宋体"/>
          <w:b/>
        </w:rPr>
        <w:t>，吸收的热量如图所示，若甲物体的比热容为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，这两种物质的比热容</w:t>
      </w:r>
      <w:r>
        <w:rPr>
          <w:rFonts w:ascii="Times New Roman" w:hAnsi="宋体" w:eastAsia="宋体"/>
          <w:b/>
          <w:i/>
        </w:rPr>
        <w:t>c</w:t>
      </w:r>
      <w:r>
        <w:rPr>
          <w:rFonts w:hint="eastAsia" w:ascii="Times New Roman" w:hAnsi="宋体" w:eastAsia="宋体"/>
          <w:b/>
          <w:vertAlign w:val="subscript"/>
        </w:rPr>
        <w:t>甲</w:t>
      </w:r>
      <w:r>
        <w:rPr>
          <w:rFonts w:ascii="宋体" w:hAnsi="宋体" w:eastAsia="宋体" w:cs="Cambria Math"/>
          <w:b/>
        </w:rPr>
        <w:t>∶</w:t>
      </w:r>
      <w:r>
        <w:rPr>
          <w:rFonts w:ascii="Times New Roman" w:hAnsi="宋体" w:eastAsia="宋体"/>
          <w:b/>
          <w:i/>
        </w:rPr>
        <w:t>c</w:t>
      </w:r>
      <w:r>
        <w:rPr>
          <w:rFonts w:hint="eastAsia" w:ascii="Times New Roman" w:hAnsi="宋体" w:eastAsia="宋体"/>
          <w:b/>
          <w:vertAlign w:val="subscript"/>
        </w:rPr>
        <w:t>乙</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0425D0F">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热量的计算</w:t>
      </w:r>
      <w:r>
        <w:rPr>
          <w:rFonts w:hint="eastAsia" w:ascii="Times New Roman" w:hAnsi="宋体" w:eastAsia="宋体"/>
          <w:b/>
          <w:sz w:val="32"/>
          <w:szCs w:val="32"/>
        </w:rPr>
        <w:t>　</w:t>
      </w:r>
    </w:p>
    <w:p w14:paraId="5A81B411">
      <w:pPr>
        <w:rPr>
          <w:rFonts w:hint="eastAsia" w:ascii="Times New Roman" w:hAnsi="宋体" w:eastAsia="宋体"/>
          <w:b/>
        </w:rPr>
      </w:pPr>
      <w:r>
        <w:rPr>
          <w:rFonts w:ascii="Times New Roman" w:hAnsi="宋体" w:eastAsia="宋体"/>
          <w:b/>
        </w:rPr>
        <w:t xml:space="preserve"> </w:t>
      </w:r>
    </w:p>
    <w:p w14:paraId="535D78B0">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FB9B770">
      <w:pPr>
        <w:rPr>
          <w:rFonts w:hint="eastAsia" w:ascii="Times New Roman" w:hAnsi="宋体" w:eastAsia="宋体"/>
          <w:b/>
        </w:rPr>
      </w:pPr>
      <w:r>
        <w:rPr>
          <w:rFonts w:hint="eastAsia" w:ascii="Times New Roman" w:hAnsi="宋体" w:eastAsia="宋体"/>
          <w:b/>
        </w:rPr>
        <w:t>　　　　　　　　　　　　</w:t>
      </w:r>
    </w:p>
    <w:p w14:paraId="4A98B4F2">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热量的简单计算</w:t>
      </w:r>
    </w:p>
    <w:p w14:paraId="1A22BE6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比热容是物质的一种特性。用同种物质制成两个质量不等的物体，其比热容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。学校热水房每天要将</w:t>
      </w:r>
      <w:r>
        <w:rPr>
          <w:rFonts w:ascii="Times New Roman" w:hAnsi="宋体" w:eastAsia="宋体"/>
          <w:b/>
        </w:rPr>
        <w:t>5 t</w:t>
      </w:r>
      <w:r>
        <w:rPr>
          <w:rFonts w:hint="eastAsia" w:ascii="Times New Roman" w:hAnsi="宋体" w:eastAsia="宋体"/>
          <w:b/>
        </w:rPr>
        <w:t>水从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加热到</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，这些水要吸收热量为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9</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3BD33BA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p>
    <w:p w14:paraId="63BA873D">
      <w:pPr>
        <w:jc w:val="center"/>
        <w:rPr>
          <w:rFonts w:hint="eastAsia" w:ascii="Times New Roman" w:hAnsi="宋体" w:eastAsia="宋体"/>
          <w:b/>
        </w:rPr>
      </w:pPr>
      <w:r>
        <w:rPr>
          <w:rFonts w:ascii="Times New Roman" w:hAnsi="宋体" w:eastAsia="宋体"/>
          <w:b/>
        </w:rPr>
        <w:drawing>
          <wp:inline distT="0" distB="0" distL="0" distR="0">
            <wp:extent cx="1259840" cy="104394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15"/>
                    <a:stretch>
                      <a:fillRect/>
                    </a:stretch>
                  </pic:blipFill>
                  <pic:spPr>
                    <a:xfrm>
                      <a:off x="0" y="0"/>
                      <a:ext cx="1260000" cy="1044000"/>
                    </a:xfrm>
                    <a:prstGeom prst="rect">
                      <a:avLst/>
                    </a:prstGeom>
                  </pic:spPr>
                </pic:pic>
              </a:graphicData>
            </a:graphic>
          </wp:inline>
        </w:drawing>
      </w:r>
    </w:p>
    <w:p w14:paraId="60D2FD37">
      <w:pPr>
        <w:rPr>
          <w:rFonts w:hint="eastAsia" w:ascii="Times New Roman" w:hAnsi="宋体" w:eastAsia="宋体"/>
          <w:b/>
        </w:rPr>
      </w:pPr>
      <w:r>
        <w:rPr>
          <w:rFonts w:hint="eastAsia" w:ascii="Times New Roman" w:hAnsi="宋体" w:eastAsia="宋体"/>
          <w:b/>
        </w:rPr>
        <w:t>小明做</w:t>
      </w:r>
      <w:r>
        <w:rPr>
          <w:rFonts w:hint="eastAsia" w:ascii="Times New Roman" w:hAnsi="Times New Roman" w:eastAsia="宋体" w:cs="Times New Roman"/>
          <w:b/>
        </w:rPr>
        <w:t>“</w:t>
      </w:r>
      <w:r>
        <w:rPr>
          <w:rFonts w:hint="eastAsia" w:ascii="Times New Roman" w:hAnsi="宋体" w:eastAsia="宋体"/>
          <w:b/>
        </w:rPr>
        <w:t>探究水沸腾前后温度变化的特点</w:t>
      </w:r>
      <w:r>
        <w:rPr>
          <w:rFonts w:hint="eastAsia" w:ascii="Times New Roman" w:hAnsi="Times New Roman" w:eastAsia="宋体" w:cs="Times New Roman"/>
          <w:b/>
        </w:rPr>
        <w:t>”</w:t>
      </w:r>
      <w:r>
        <w:rPr>
          <w:rFonts w:hint="eastAsia" w:ascii="Times New Roman" w:hAnsi="宋体" w:eastAsia="宋体"/>
          <w:b/>
        </w:rPr>
        <w:t>实验，绘制出如图所示的图像，由图像可知水沸腾时继续吸热，温度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保持不变</w:t>
      </w:r>
      <w:r>
        <w:rPr>
          <w:rFonts w:hint="eastAsia" w:ascii="Times New Roman" w:hAnsi="宋体" w:eastAsia="宋体"/>
          <w:b/>
          <w:u w:val="single" w:color="000000" w:themeColor="text1"/>
        </w:rPr>
        <w:t>　</w:t>
      </w:r>
      <w:r>
        <w:rPr>
          <w:rFonts w:hint="eastAsia" w:ascii="Times New Roman" w:hAnsi="宋体" w:eastAsia="宋体"/>
          <w:b/>
        </w:rPr>
        <w:t>，若烧杯中水的质量为</w:t>
      </w:r>
      <w:r>
        <w:rPr>
          <w:rFonts w:ascii="Times New Roman" w:hAnsi="宋体" w:eastAsia="宋体"/>
          <w:b/>
        </w:rPr>
        <w:t>200 g</w:t>
      </w:r>
      <w:r>
        <w:rPr>
          <w:rFonts w:hint="eastAsia" w:ascii="Times New Roman" w:hAnsi="宋体" w:eastAsia="宋体"/>
          <w:b/>
        </w:rPr>
        <w:t>，加热至沸腾，至少需要吸收</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的热量，实际上，提供的热量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水吸收的热量。</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3BF3E41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有甲、乙两物体，质量之比为</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，比热容之比为</w:t>
      </w:r>
      <w:r>
        <w:rPr>
          <w:rFonts w:ascii="Times New Roman" w:hAnsi="宋体" w:eastAsia="宋体"/>
          <w:b/>
        </w:rPr>
        <w:t>1</w:t>
      </w:r>
      <w:r>
        <w:rPr>
          <w:rFonts w:ascii="宋体" w:hAnsi="宋体" w:eastAsia="宋体" w:cs="Cambria Math"/>
          <w:b/>
        </w:rPr>
        <w:t>∶</w:t>
      </w:r>
      <w:r>
        <w:rPr>
          <w:rFonts w:ascii="Times New Roman" w:hAnsi="宋体" w:eastAsia="宋体"/>
          <w:b/>
        </w:rPr>
        <w:t>4</w:t>
      </w:r>
      <w:r>
        <w:rPr>
          <w:rFonts w:hint="eastAsia" w:ascii="Times New Roman" w:hAnsi="宋体" w:eastAsia="宋体"/>
          <w:b/>
        </w:rPr>
        <w:t>，则当它们升高相同的温度时，吸收的热量之比为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；若甲的比热容为2</w:t>
      </w:r>
      <w:r>
        <w:rPr>
          <w:rFonts w:ascii="Times New Roman" w:hAnsi="Times New Roman" w:eastAsia="宋体" w:cs="Times New Roman"/>
          <w:b/>
        </w:rPr>
        <w:t>.</w:t>
      </w:r>
      <w:r>
        <w:rPr>
          <w:rFonts w:hint="eastAsia" w:ascii="Times New Roman" w:hAnsi="宋体" w:eastAsia="宋体"/>
          <w:b/>
        </w:rPr>
        <w:t>1</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，当把甲的质量减半时，它的比热容为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kg</w:t>
      </w:r>
      <w:r>
        <w:rPr>
          <w:rFonts w:ascii="Times New Roman" w:hAnsi="Times New Roman" w:eastAsia="宋体" w:cs="Times New Roman"/>
          <w:b/>
          <w:color w:val="FF0000"/>
          <w:u w:val="single" w:color="000000" w:themeColor="text1"/>
        </w:rPr>
        <w:t>·℃</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E85ECD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6A77A03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［安徽中考］</w:t>
      </w:r>
      <w:r>
        <w:rPr>
          <w:rFonts w:hint="eastAsia" w:ascii="Times New Roman" w:hAnsi="宋体" w:eastAsia="宋体"/>
          <w:b/>
        </w:rPr>
        <w:t>一保温杯中装有质量为</w:t>
      </w:r>
      <w:r>
        <w:rPr>
          <w:rFonts w:ascii="Times New Roman" w:hAnsi="宋体" w:eastAsia="宋体"/>
          <w:b/>
        </w:rPr>
        <w:t>200 g</w:t>
      </w:r>
      <w:r>
        <w:rPr>
          <w:rFonts w:hint="eastAsia" w:ascii="Times New Roman" w:hAnsi="宋体" w:eastAsia="宋体"/>
          <w:b/>
        </w:rPr>
        <w:t>、温度为</w:t>
      </w:r>
      <w:r>
        <w:rPr>
          <w:rFonts w:ascii="Times New Roman" w:hAnsi="宋体" w:eastAsia="宋体"/>
          <w:b/>
        </w:rPr>
        <w:t xml:space="preserve">25 </w:t>
      </w:r>
      <w:r>
        <w:rPr>
          <w:rFonts w:ascii="Times New Roman" w:hAnsi="Times New Roman" w:eastAsia="宋体" w:cs="Times New Roman"/>
          <w:b/>
        </w:rPr>
        <w:t>℃</w:t>
      </w:r>
      <w:r>
        <w:rPr>
          <w:rFonts w:hint="eastAsia" w:ascii="Times New Roman" w:hAnsi="宋体" w:eastAsia="宋体"/>
          <w:b/>
        </w:rPr>
        <w:t>的水。将一个质量为</w:t>
      </w:r>
      <w:r>
        <w:rPr>
          <w:rFonts w:ascii="Times New Roman" w:hAnsi="宋体" w:eastAsia="宋体"/>
          <w:b/>
        </w:rPr>
        <w:t>100 g</w:t>
      </w:r>
      <w:r>
        <w:rPr>
          <w:rFonts w:hint="eastAsia" w:ascii="Times New Roman" w:hAnsi="宋体" w:eastAsia="宋体"/>
          <w:b/>
        </w:rPr>
        <w:t>、温度为</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的金属块放入杯中，一段时间后杯内水和金属块的温度稳定在</w:t>
      </w:r>
      <w:r>
        <w:rPr>
          <w:rFonts w:ascii="Times New Roman" w:hAnsi="宋体" w:eastAsia="宋体"/>
          <w:b/>
        </w:rPr>
        <w:t xml:space="preserve">30 </w:t>
      </w:r>
      <w:r>
        <w:rPr>
          <w:rFonts w:ascii="Times New Roman" w:hAnsi="Times New Roman" w:eastAsia="宋体" w:cs="Times New Roman"/>
          <w:b/>
        </w:rPr>
        <w:t>℃</w:t>
      </w:r>
      <w:r>
        <w:rPr>
          <w:rFonts w:hint="eastAsia" w:ascii="Times New Roman" w:hAnsi="宋体" w:eastAsia="宋体"/>
          <w:b/>
        </w:rPr>
        <w:t>。假设金属块放出的热量全部被水吸收，已知水的比热容为4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ascii="Times New Roman" w:hAnsi="宋体" w:eastAsia="宋体"/>
          <w:b/>
        </w:rPr>
        <w:t xml:space="preserve"> </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 xml:space="preserve"> </w:t>
      </w:r>
      <w:r>
        <w:rPr>
          <w:rFonts w:hint="eastAsia" w:ascii="Times New Roman" w:hAnsi="宋体" w:eastAsia="宋体"/>
          <w:b/>
        </w:rPr>
        <w:t>，则该金属块的比热容为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ascii="Times New Roman" w:hAnsi="宋体" w:eastAsia="宋体"/>
          <w:b/>
        </w:rPr>
        <w:t xml:space="preserve"> </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21A3493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将一温度为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、质量为4</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的铁块升高到</w:t>
      </w:r>
      <w:r>
        <w:rPr>
          <w:rFonts w:ascii="Times New Roman" w:hAnsi="宋体" w:eastAsia="宋体"/>
          <w:b/>
        </w:rPr>
        <w:t xml:space="preserve">80 </w:t>
      </w:r>
      <w:r>
        <w:rPr>
          <w:rFonts w:ascii="Times New Roman" w:hAnsi="Times New Roman" w:eastAsia="宋体" w:cs="Times New Roman"/>
          <w:b/>
        </w:rPr>
        <w:t>℃</w:t>
      </w:r>
      <w:r>
        <w:rPr>
          <w:rFonts w:hint="eastAsia" w:ascii="Times New Roman" w:hAnsi="宋体" w:eastAsia="宋体"/>
          <w:b/>
        </w:rPr>
        <w:t>，需要吸收</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59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的热量。然后将其放入一个装有温度为</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、质量为1</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5 kg</w:t>
      </w:r>
      <w:r>
        <w:rPr>
          <w:rFonts w:hint="eastAsia" w:ascii="Times New Roman" w:hAnsi="宋体" w:eastAsia="宋体"/>
          <w:b/>
        </w:rPr>
        <w:t>的水的量热器中，最后水的温度将升高到</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hint="eastAsia" w:ascii="Times New Roman" w:hAnsi="楷体" w:eastAsia="楷体"/>
          <w:b/>
        </w:rPr>
        <w:t>［忽略量热器吸热，</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铁</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6E0222D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质量相同的水、沙石和铜</w:t>
      </w:r>
      <w:r>
        <w:rPr>
          <w:rFonts w:hint="eastAsia" w:ascii="Times New Roman" w:hAnsi="Times New Roman" w:eastAsia="楷体"/>
          <w:b/>
        </w:rPr>
        <w:t>(</w:t>
      </w:r>
      <w:r>
        <w:rPr>
          <w:rFonts w:hint="eastAsia" w:ascii="Times New Roman" w:hAnsi="楷体" w:eastAsia="楷体"/>
          <w:b/>
        </w:rPr>
        <w:t>已知</w:t>
      </w:r>
      <w:r>
        <w:rPr>
          <w:rFonts w:ascii="Times New Roman" w:hAnsi="宋体" w:eastAsia="宋体"/>
          <w:b/>
          <w:i/>
        </w:rPr>
        <w:t>c</w:t>
      </w:r>
      <w:r>
        <w:rPr>
          <w:rFonts w:hint="eastAsia" w:ascii="Times New Roman" w:hAnsi="楷体" w:eastAsia="楷体"/>
          <w:b/>
          <w:vertAlign w:val="subscript"/>
        </w:rPr>
        <w:t>水</w:t>
      </w:r>
      <w:r>
        <w:rPr>
          <w:rFonts w:ascii="Times New Roman" w:hAnsi="宋体" w:eastAsia="宋体"/>
          <w:b/>
        </w:rPr>
        <w:t>＞</w:t>
      </w:r>
      <w:r>
        <w:rPr>
          <w:rFonts w:ascii="Times New Roman" w:hAnsi="宋体" w:eastAsia="宋体"/>
          <w:b/>
          <w:i/>
        </w:rPr>
        <w:t>c</w:t>
      </w:r>
      <w:r>
        <w:rPr>
          <w:rFonts w:hint="eastAsia" w:ascii="Times New Roman" w:hAnsi="楷体" w:eastAsia="楷体"/>
          <w:b/>
          <w:vertAlign w:val="subscript"/>
        </w:rPr>
        <w:t>沙石</w:t>
      </w:r>
      <w:r>
        <w:rPr>
          <w:rFonts w:ascii="Times New Roman" w:hAnsi="宋体" w:eastAsia="宋体"/>
          <w:b/>
        </w:rPr>
        <w:t>＞</w:t>
      </w:r>
      <w:r>
        <w:rPr>
          <w:rFonts w:ascii="Times New Roman" w:hAnsi="宋体" w:eastAsia="宋体"/>
          <w:b/>
          <w:i/>
        </w:rPr>
        <w:t>c</w:t>
      </w:r>
      <w:r>
        <w:rPr>
          <w:rFonts w:hint="eastAsia" w:ascii="Times New Roman" w:hAnsi="楷体" w:eastAsia="楷体"/>
          <w:b/>
          <w:vertAlign w:val="subscript"/>
        </w:rPr>
        <w:t>铜</w:t>
      </w:r>
      <w:r>
        <w:rPr>
          <w:rFonts w:hint="eastAsia" w:ascii="Times New Roman" w:hAnsi="Times New Roman" w:eastAsia="楷体"/>
          <w:b/>
        </w:rPr>
        <w:t>)</w:t>
      </w:r>
      <w:r>
        <w:rPr>
          <w:rFonts w:hint="eastAsia" w:ascii="Times New Roman" w:hAnsi="宋体" w:eastAsia="宋体"/>
          <w:b/>
        </w:rPr>
        <w:t>，放出了相同的热量，温度下降最大的是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铜</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7A28FE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用相同的加热装置给甲、乙两个初温相同的铝块加热，乙的质量是甲的质量的</w:t>
      </w:r>
      <w:r>
        <w:rPr>
          <w:rFonts w:ascii="Times New Roman" w:hAnsi="宋体" w:eastAsia="宋体"/>
          <w:b/>
        </w:rPr>
        <w:t>3</w:t>
      </w:r>
      <w:r>
        <w:rPr>
          <w:rFonts w:hint="eastAsia" w:ascii="Times New Roman" w:hAnsi="宋体" w:eastAsia="宋体"/>
          <w:b/>
        </w:rPr>
        <w:t>倍，甲的加热时间是</w:t>
      </w:r>
      <w:r>
        <w:rPr>
          <w:rFonts w:ascii="Times New Roman" w:hAnsi="宋体" w:eastAsia="宋体"/>
          <w:b/>
        </w:rPr>
        <w:t>8</w:t>
      </w:r>
      <w:r>
        <w:rPr>
          <w:rFonts w:hint="eastAsia" w:ascii="Times New Roman" w:hAnsi="宋体" w:eastAsia="宋体"/>
          <w:b/>
        </w:rPr>
        <w:t>分钟，乙的加热时间是</w:t>
      </w:r>
      <w:r>
        <w:rPr>
          <w:rFonts w:ascii="Times New Roman" w:hAnsi="宋体" w:eastAsia="宋体"/>
          <w:b/>
        </w:rPr>
        <w:t>9</w:t>
      </w:r>
      <w:r>
        <w:rPr>
          <w:rFonts w:hint="eastAsia" w:ascii="Times New Roman" w:hAnsi="宋体" w:eastAsia="宋体"/>
          <w:b/>
        </w:rPr>
        <w:t>分钟，则甲、乙的比热容之比是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，甲、乙升高的温度之比是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097E10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为比较</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两保温杯的保温性能，小红在两个保温杯中分别倒入0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kg</w:t>
      </w:r>
      <w:r>
        <w:rPr>
          <w:rFonts w:hint="eastAsia" w:ascii="Times New Roman" w:hAnsi="宋体" w:eastAsia="宋体"/>
          <w:b/>
        </w:rPr>
        <w:t>相同温度的热水，用温度计测量其初温，示数如图甲所示。绘制水温随时间的变化图像如图乙所示，</w:t>
      </w:r>
      <w:r>
        <w:rPr>
          <w:rFonts w:ascii="Times New Roman" w:hAnsi="宋体" w:eastAsia="宋体"/>
          <w:b/>
          <w:i/>
        </w:rPr>
        <w:t>A</w:t>
      </w:r>
      <w:r>
        <w:rPr>
          <w:rFonts w:hint="eastAsia" w:ascii="Times New Roman" w:hAnsi="宋体" w:eastAsia="宋体"/>
          <w:b/>
        </w:rPr>
        <w:t>杯中水放出的热量为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。保温性能更好的是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杯。</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2087D6E5">
      <w:pPr>
        <w:jc w:val="center"/>
        <w:rPr>
          <w:rFonts w:hint="eastAsia" w:ascii="Times New Roman" w:hAnsi="宋体" w:eastAsia="宋体"/>
          <w:b/>
        </w:rPr>
      </w:pPr>
      <w:r>
        <w:rPr>
          <w:rFonts w:ascii="Times New Roman" w:hAnsi="宋体" w:eastAsia="宋体"/>
          <w:b/>
        </w:rPr>
        <w:drawing>
          <wp:inline distT="0" distB="0" distL="0" distR="0">
            <wp:extent cx="1799590" cy="104394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16"/>
                    <a:stretch>
                      <a:fillRect/>
                    </a:stretch>
                  </pic:blipFill>
                  <pic:spPr>
                    <a:xfrm>
                      <a:off x="0" y="0"/>
                      <a:ext cx="1800000" cy="1044000"/>
                    </a:xfrm>
                    <a:prstGeom prst="rect">
                      <a:avLst/>
                    </a:prstGeom>
                  </pic:spPr>
                </pic:pic>
              </a:graphicData>
            </a:graphic>
          </wp:inline>
        </w:drawing>
      </w:r>
      <w:r>
        <w:rPr>
          <w:rFonts w:hint="eastAsia" w:ascii="Times New Roman" w:hAnsi="宋体" w:eastAsia="宋体"/>
          <w:b/>
        </w:rPr>
        <w:t>　　甲　　　　　　乙　　　　</w:t>
      </w:r>
    </w:p>
    <w:p w14:paraId="6B3421F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一冰块先后经历了以下三个过程：</w:t>
      </w:r>
      <w:r>
        <w:rPr>
          <w:rFonts w:ascii="Cambria Math" w:hAnsi="Cambria Math" w:eastAsia="宋体" w:cs="Cambria Math"/>
          <w:b/>
        </w:rPr>
        <w:t>①</w:t>
      </w:r>
      <w:r>
        <w:rPr>
          <w:rFonts w:hint="eastAsia" w:ascii="Times New Roman" w:hAnsi="宋体" w:eastAsia="宋体"/>
          <w:b/>
        </w:rPr>
        <w:t>－</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的冰到</w:t>
      </w:r>
      <w:r>
        <w:rPr>
          <w:rFonts w:ascii="Times New Roman" w:hAnsi="宋体" w:eastAsia="宋体"/>
          <w:b/>
        </w:rPr>
        <w:t xml:space="preserve">0 </w:t>
      </w:r>
      <w:r>
        <w:rPr>
          <w:rFonts w:ascii="Times New Roman" w:hAnsi="Times New Roman" w:eastAsia="宋体" w:cs="Times New Roman"/>
          <w:b/>
        </w:rPr>
        <w:t>℃</w:t>
      </w:r>
      <w:r>
        <w:rPr>
          <w:rFonts w:hint="eastAsia" w:ascii="Times New Roman" w:hAnsi="宋体" w:eastAsia="宋体"/>
          <w:b/>
        </w:rPr>
        <w:t>的冰，吸收热量</w:t>
      </w:r>
      <w:r>
        <w:rPr>
          <w:rFonts w:ascii="Times New Roman" w:hAnsi="宋体" w:eastAsia="宋体"/>
          <w:b/>
          <w:i/>
        </w:rPr>
        <w:t>Q</w:t>
      </w:r>
      <w:r>
        <w:rPr>
          <w:rFonts w:ascii="Times New Roman" w:hAnsi="宋体" w:eastAsia="宋体"/>
          <w:b/>
          <w:vertAlign w:val="subscript"/>
        </w:rPr>
        <w:t>1</w:t>
      </w:r>
      <w:r>
        <w:rPr>
          <w:rFonts w:hint="eastAsia" w:ascii="Times New Roman" w:hAnsi="宋体" w:eastAsia="宋体"/>
          <w:b/>
        </w:rPr>
        <w:t>；</w:t>
      </w:r>
      <w:r>
        <w:rPr>
          <w:rFonts w:ascii="Cambria Math" w:hAnsi="Cambria Math" w:eastAsia="宋体" w:cs="Cambria Math"/>
          <w:b/>
        </w:rPr>
        <w:t>②</w:t>
      </w:r>
      <w:r>
        <w:rPr>
          <w:rFonts w:ascii="Times New Roman" w:hAnsi="宋体" w:eastAsia="宋体"/>
          <w:b/>
        </w:rPr>
        <w:t xml:space="preserve">0 </w:t>
      </w:r>
      <w:r>
        <w:rPr>
          <w:rFonts w:ascii="Times New Roman" w:hAnsi="Times New Roman" w:eastAsia="宋体" w:cs="Times New Roman"/>
          <w:b/>
        </w:rPr>
        <w:t>℃</w:t>
      </w:r>
      <w:r>
        <w:rPr>
          <w:rFonts w:hint="eastAsia" w:ascii="Times New Roman" w:hAnsi="宋体" w:eastAsia="宋体"/>
          <w:b/>
        </w:rPr>
        <w:t>的冰变为</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的水，吸收热量</w:t>
      </w:r>
      <w:r>
        <w:rPr>
          <w:rFonts w:ascii="Times New Roman" w:hAnsi="宋体" w:eastAsia="宋体"/>
          <w:b/>
          <w:i/>
        </w:rPr>
        <w:t>Q</w:t>
      </w:r>
      <w:r>
        <w:rPr>
          <w:rFonts w:ascii="Times New Roman" w:hAnsi="宋体" w:eastAsia="宋体"/>
          <w:b/>
          <w:vertAlign w:val="subscript"/>
        </w:rPr>
        <w:t>2</w:t>
      </w:r>
      <w:r>
        <w:rPr>
          <w:rFonts w:hint="eastAsia" w:ascii="Times New Roman" w:hAnsi="宋体" w:eastAsia="宋体"/>
          <w:b/>
        </w:rPr>
        <w:t>；</w:t>
      </w:r>
      <w:r>
        <w:rPr>
          <w:rFonts w:ascii="Cambria Math" w:hAnsi="Cambria Math" w:eastAsia="宋体" w:cs="Cambria Math"/>
          <w:b/>
        </w:rPr>
        <w:t>③</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的水到</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的水，吸收热量</w:t>
      </w:r>
      <w:r>
        <w:rPr>
          <w:rFonts w:ascii="Times New Roman" w:hAnsi="宋体" w:eastAsia="宋体"/>
          <w:b/>
          <w:i/>
        </w:rPr>
        <w:t>Q</w:t>
      </w:r>
      <w:r>
        <w:rPr>
          <w:rFonts w:ascii="Times New Roman" w:hAnsi="宋体" w:eastAsia="宋体"/>
          <w:b/>
          <w:vertAlign w:val="subscript"/>
        </w:rPr>
        <w:t>3</w:t>
      </w:r>
      <w:r>
        <w:rPr>
          <w:rFonts w:hint="eastAsia" w:ascii="Times New Roman" w:hAnsi="宋体" w:eastAsia="宋体"/>
          <w:b/>
        </w:rPr>
        <w:t>。已知</w:t>
      </w:r>
      <w:r>
        <w:rPr>
          <w:rFonts w:ascii="Times New Roman" w:hAnsi="宋体" w:eastAsia="宋体"/>
          <w:b/>
          <w:i/>
        </w:rPr>
        <w:t>c</w:t>
      </w:r>
      <w:r>
        <w:rPr>
          <w:rFonts w:hint="eastAsia" w:ascii="Times New Roman" w:hAnsi="宋体" w:eastAsia="宋体"/>
          <w:b/>
          <w:vertAlign w:val="subscript"/>
        </w:rPr>
        <w:t>冰</w:t>
      </w:r>
      <w:r>
        <w:rPr>
          <w:rFonts w:ascii="Times New Roman" w:hAnsi="宋体" w:eastAsia="宋体"/>
          <w:b/>
        </w:rPr>
        <w:t>＜</w:t>
      </w:r>
      <w:r>
        <w:rPr>
          <w:rFonts w:ascii="Times New Roman" w:hAnsi="宋体" w:eastAsia="宋体"/>
          <w:b/>
          <w:i/>
        </w:rPr>
        <w:t>c</w:t>
      </w:r>
      <w:r>
        <w:rPr>
          <w:rFonts w:hint="eastAsia" w:ascii="Times New Roman" w:hAnsi="宋体" w:eastAsia="宋体"/>
          <w:b/>
          <w:vertAlign w:val="subscript"/>
        </w:rPr>
        <w:t>水</w:t>
      </w:r>
      <w:r>
        <w:rPr>
          <w:rFonts w:hint="eastAsia" w:ascii="Times New Roman" w:hAnsi="宋体" w:eastAsia="宋体"/>
          <w:b/>
        </w:rPr>
        <w:t>，在整个过程中质量保持不变，不考虑热量散失，则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3CB951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Q</w:t>
      </w:r>
      <w:r>
        <w:rPr>
          <w:rFonts w:ascii="Times New Roman" w:hAnsi="宋体" w:eastAsia="宋体"/>
          <w:b/>
          <w:vertAlign w:val="subscript"/>
        </w:rPr>
        <w:t>1</w:t>
      </w:r>
      <w:r>
        <w:rPr>
          <w:rFonts w:ascii="Times New Roman" w:hAnsi="宋体" w:eastAsia="宋体"/>
          <w:b/>
        </w:rPr>
        <w:t>＜</w:t>
      </w:r>
      <w:r>
        <w:rPr>
          <w:rFonts w:ascii="Times New Roman" w:hAnsi="宋体" w:eastAsia="宋体"/>
          <w:b/>
          <w:i/>
        </w:rPr>
        <w:t>Q</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Q</w:t>
      </w:r>
      <w:r>
        <w:rPr>
          <w:rFonts w:ascii="Times New Roman" w:hAnsi="宋体" w:eastAsia="宋体"/>
          <w:b/>
          <w:vertAlign w:val="subscript"/>
        </w:rPr>
        <w:t>3</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Q</w:t>
      </w:r>
      <w:r>
        <w:rPr>
          <w:rFonts w:ascii="Times New Roman" w:hAnsi="宋体" w:eastAsia="宋体"/>
          <w:b/>
          <w:vertAlign w:val="subscript"/>
        </w:rPr>
        <w:t>1</w:t>
      </w:r>
      <w:r>
        <w:rPr>
          <w:rFonts w:ascii="Times New Roman" w:hAnsi="宋体" w:eastAsia="宋体"/>
          <w:b/>
        </w:rPr>
        <w:t>＜</w:t>
      </w:r>
      <w:r>
        <w:rPr>
          <w:rFonts w:ascii="Times New Roman" w:hAnsi="宋体" w:eastAsia="宋体"/>
          <w:b/>
          <w:i/>
        </w:rPr>
        <w:t>Q</w:t>
      </w:r>
      <w:r>
        <w:rPr>
          <w:rFonts w:ascii="Times New Roman" w:hAnsi="宋体" w:eastAsia="宋体"/>
          <w:b/>
          <w:vertAlign w:val="subscript"/>
        </w:rPr>
        <w:t>2</w:t>
      </w:r>
      <w:r>
        <w:rPr>
          <w:rFonts w:ascii="Times New Roman" w:hAnsi="宋体" w:eastAsia="宋体"/>
          <w:b/>
        </w:rPr>
        <w:t>＜</w:t>
      </w:r>
      <w:r>
        <w:rPr>
          <w:rFonts w:ascii="Times New Roman" w:hAnsi="宋体" w:eastAsia="宋体"/>
          <w:b/>
          <w:i/>
        </w:rPr>
        <w:t>Q</w:t>
      </w:r>
      <w:r>
        <w:rPr>
          <w:rFonts w:ascii="Times New Roman" w:hAnsi="宋体" w:eastAsia="宋体"/>
          <w:b/>
          <w:vertAlign w:val="subscript"/>
        </w:rPr>
        <w:t>3</w:t>
      </w:r>
    </w:p>
    <w:p w14:paraId="68F03B0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Q</w:t>
      </w:r>
      <w:r>
        <w:rPr>
          <w:rFonts w:ascii="Times New Roman" w:hAnsi="宋体" w:eastAsia="宋体"/>
          <w:b/>
          <w:vertAlign w:val="subscript"/>
        </w:rPr>
        <w:t>1</w:t>
      </w:r>
      <w:r>
        <w:rPr>
          <w:rFonts w:ascii="Times New Roman" w:hAnsi="宋体" w:eastAsia="宋体"/>
          <w:b/>
        </w:rPr>
        <w:t>＜</w:t>
      </w:r>
      <w:r>
        <w:rPr>
          <w:rFonts w:ascii="Times New Roman" w:hAnsi="宋体" w:eastAsia="宋体"/>
          <w:b/>
          <w:i/>
        </w:rPr>
        <w:t>Q</w:t>
      </w:r>
      <w:r>
        <w:rPr>
          <w:rFonts w:ascii="Times New Roman" w:hAnsi="宋体" w:eastAsia="宋体"/>
          <w:b/>
          <w:vertAlign w:val="subscript"/>
        </w:rPr>
        <w:t>3</w:t>
      </w:r>
      <w:r>
        <w:rPr>
          <w:rFonts w:ascii="Times New Roman" w:hAnsi="宋体" w:eastAsia="宋体"/>
          <w:b/>
        </w:rPr>
        <w:t>＜</w:t>
      </w:r>
      <w:r>
        <w:rPr>
          <w:rFonts w:ascii="Times New Roman" w:hAnsi="宋体" w:eastAsia="宋体"/>
          <w:b/>
          <w:i/>
        </w:rPr>
        <w:t>Q</w:t>
      </w:r>
      <w:r>
        <w:rPr>
          <w:rFonts w:ascii="Times New Roman" w:hAnsi="宋体" w:eastAsia="宋体"/>
          <w:b/>
          <w:vertAlign w:val="subscript"/>
        </w:rPr>
        <w:t>2</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Q</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Q</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Q</w:t>
      </w:r>
      <w:r>
        <w:rPr>
          <w:rFonts w:ascii="Times New Roman" w:hAnsi="宋体" w:eastAsia="宋体"/>
          <w:b/>
          <w:vertAlign w:val="subscript"/>
        </w:rPr>
        <w:t>3</w:t>
      </w:r>
    </w:p>
    <w:p w14:paraId="52D6489C">
      <w:pPr>
        <w:rPr>
          <w:rFonts w:hint="eastAsia"/>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甲、乙两种物体的质量、温度的升高及吸收的热量如下表，以下说法正确的是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850"/>
        <w:gridCol w:w="1417"/>
        <w:gridCol w:w="1417"/>
      </w:tblGrid>
      <w:tr w14:paraId="6869BE3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1AC582D">
            <w:pPr>
              <w:jc w:val="center"/>
              <w:rPr>
                <w:rFonts w:hint="eastAsia"/>
                <w:b/>
              </w:rPr>
            </w:pPr>
            <w:r>
              <w:rPr>
                <w:rFonts w:hint="eastAsia" w:ascii="Times New Roman" w:hAnsi="宋体" w:eastAsia="宋体"/>
                <w:b/>
              </w:rPr>
              <w:t>物体</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738710B">
            <w:pPr>
              <w:jc w:val="center"/>
              <w:rPr>
                <w:rFonts w:hint="eastAsia" w:ascii="Times New Roman" w:hAnsi="宋体" w:eastAsia="宋体"/>
                <w:b/>
              </w:rPr>
            </w:pPr>
            <w:r>
              <w:rPr>
                <w:rFonts w:hint="eastAsia" w:ascii="Times New Roman" w:hAnsi="宋体" w:eastAsia="宋体"/>
                <w:b/>
              </w:rPr>
              <w:t>质量</w:t>
            </w:r>
          </w:p>
          <w:p w14:paraId="07B087D3">
            <w:pPr>
              <w:jc w:val="center"/>
              <w:rPr>
                <w:rFonts w:hint="eastAsia"/>
                <w:b/>
              </w:rPr>
            </w:pPr>
            <w:r>
              <w:rPr>
                <w:rFonts w:ascii="Times New Roman" w:hAnsi="宋体" w:eastAsia="宋体"/>
                <w:b/>
                <w:i/>
              </w:rPr>
              <w:t>m</w:t>
            </w:r>
            <w:r>
              <w:rPr>
                <w:rFonts w:ascii="Times New Roman" w:hAnsi="宋体" w:eastAsia="宋体"/>
                <w:b/>
              </w:rPr>
              <w:t>/kg</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AEF2FB">
            <w:pPr>
              <w:jc w:val="center"/>
              <w:rPr>
                <w:rFonts w:hint="eastAsia" w:ascii="Times New Roman" w:hAnsi="宋体" w:eastAsia="宋体"/>
                <w:b/>
              </w:rPr>
            </w:pPr>
            <w:r>
              <w:rPr>
                <w:rFonts w:hint="eastAsia" w:ascii="Times New Roman" w:hAnsi="宋体" w:eastAsia="宋体"/>
                <w:b/>
              </w:rPr>
              <w:t>升高温度</w:t>
            </w:r>
          </w:p>
          <w:p w14:paraId="2451D006">
            <w:pPr>
              <w:jc w:val="center"/>
              <w:rPr>
                <w:rFonts w:hint="eastAsia"/>
                <w:b/>
              </w:rPr>
            </w:pPr>
            <w:r>
              <w:rPr>
                <w:rFonts w:ascii="Times New Roman" w:hAnsi="Times New Roman" w:eastAsia="宋体" w:cs="Times New Roman"/>
                <w:b/>
                <w:i/>
              </w:rPr>
              <w:t>Δ</w:t>
            </w:r>
            <w:r>
              <w:rPr>
                <w:rFonts w:ascii="Times New Roman" w:hAnsi="宋体" w:eastAsia="宋体"/>
                <w:b/>
                <w:i/>
              </w:rPr>
              <w:t>t</w:t>
            </w:r>
            <w:r>
              <w:rPr>
                <w:rFonts w:ascii="Times New Roman" w:hAnsi="宋体" w:eastAsia="宋体"/>
                <w:b/>
              </w:rPr>
              <w:t>/</w:t>
            </w:r>
            <w:r>
              <w:rPr>
                <w:rFonts w:ascii="Times New Roman" w:hAnsi="Times New Roman" w:eastAsia="宋体" w:cs="Times New Roman"/>
                <w:b/>
              </w:rPr>
              <w:t>℃</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7B0FAC7">
            <w:pPr>
              <w:jc w:val="center"/>
              <w:rPr>
                <w:rFonts w:hint="eastAsia" w:ascii="Times New Roman" w:hAnsi="宋体" w:eastAsia="宋体"/>
                <w:b/>
              </w:rPr>
            </w:pPr>
            <w:r>
              <w:rPr>
                <w:rFonts w:hint="eastAsia" w:ascii="Times New Roman" w:hAnsi="宋体" w:eastAsia="宋体"/>
                <w:b/>
              </w:rPr>
              <w:t>吸收的热量</w:t>
            </w:r>
          </w:p>
          <w:p w14:paraId="1316AFFA">
            <w:pPr>
              <w:jc w:val="center"/>
              <w:rPr>
                <w:rFonts w:hint="eastAsia"/>
                <w:b/>
              </w:rPr>
            </w:pPr>
            <w:r>
              <w:rPr>
                <w:rFonts w:ascii="Times New Roman" w:hAnsi="宋体" w:eastAsia="宋体"/>
                <w:b/>
                <w:i/>
              </w:rPr>
              <w:t>Q</w:t>
            </w:r>
            <w:r>
              <w:rPr>
                <w:rFonts w:ascii="Times New Roman" w:hAnsi="宋体" w:eastAsia="宋体"/>
                <w:b/>
              </w:rPr>
              <w:t>/J</w:t>
            </w:r>
          </w:p>
        </w:tc>
      </w:tr>
      <w:tr w14:paraId="08B7273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BB25CBB">
            <w:pPr>
              <w:jc w:val="center"/>
              <w:rPr>
                <w:rFonts w:hint="eastAsia"/>
                <w:b/>
              </w:rPr>
            </w:pPr>
            <w:r>
              <w:rPr>
                <w:rFonts w:hint="eastAsia" w:ascii="Times New Roman" w:hAnsi="宋体" w:eastAsia="宋体"/>
                <w:b/>
              </w:rPr>
              <w:t>甲</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9C403C">
            <w:pPr>
              <w:jc w:val="center"/>
              <w:rPr>
                <w:rFonts w:hint="eastAsia"/>
                <w:b/>
              </w:rPr>
            </w:pPr>
            <w:r>
              <w:rPr>
                <w:rFonts w:ascii="Times New Roman" w:hAnsi="宋体" w:eastAsia="宋体"/>
                <w:b/>
              </w:rPr>
              <w:t>10</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591085">
            <w:pPr>
              <w:jc w:val="center"/>
              <w:rPr>
                <w:rFonts w:hint="eastAsia"/>
                <w:b/>
              </w:rPr>
            </w:pPr>
            <w:r>
              <w:rPr>
                <w:rFonts w:ascii="Times New Roman" w:hAnsi="宋体" w:eastAsia="宋体"/>
                <w:b/>
              </w:rPr>
              <w:t>10</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8DB862D">
            <w:pPr>
              <w:jc w:val="center"/>
              <w:rPr>
                <w:rFonts w:hint="eastAsia"/>
                <w:b/>
              </w:rPr>
            </w:pP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p>
        </w:tc>
      </w:tr>
      <w:tr w14:paraId="1E393F3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5694685">
            <w:pPr>
              <w:jc w:val="center"/>
              <w:rPr>
                <w:rFonts w:hint="eastAsia"/>
                <w:b/>
              </w:rPr>
            </w:pPr>
            <w:r>
              <w:rPr>
                <w:rFonts w:hint="eastAsia" w:ascii="Times New Roman" w:hAnsi="宋体" w:eastAsia="宋体"/>
                <w:b/>
              </w:rPr>
              <w:t>乙</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2C343B7">
            <w:pPr>
              <w:jc w:val="center"/>
              <w:rPr>
                <w:rFonts w:hint="eastAsia"/>
                <w:b/>
              </w:rPr>
            </w:pPr>
            <w:r>
              <w:rPr>
                <w:rFonts w:ascii="Times New Roman" w:hAnsi="宋体" w:eastAsia="宋体"/>
                <w:b/>
              </w:rPr>
              <w:t>30</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09B6CB">
            <w:pPr>
              <w:jc w:val="center"/>
              <w:rPr>
                <w:rFonts w:hint="eastAsia"/>
                <w:b/>
              </w:rPr>
            </w:pPr>
            <w:r>
              <w:rPr>
                <w:rFonts w:ascii="Times New Roman" w:hAnsi="宋体" w:eastAsia="宋体"/>
                <w:b/>
              </w:rPr>
              <w:t>30</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7B6787E">
            <w:pPr>
              <w:jc w:val="center"/>
              <w:rPr>
                <w:rFonts w:hint="eastAsia"/>
                <w:b/>
              </w:rPr>
            </w:pP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p>
        </w:tc>
      </w:tr>
    </w:tbl>
    <w:p w14:paraId="5E5303B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乙吸收的热量比甲多，但质量和升高的温度也比甲大，无法比较它们比热容的大小</w:t>
      </w:r>
    </w:p>
    <w:p w14:paraId="0FD2577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甲的比热容比乙的小</w:t>
      </w:r>
    </w:p>
    <w:p w14:paraId="799B7E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 kg</w:t>
      </w:r>
      <w:r>
        <w:rPr>
          <w:rFonts w:hint="eastAsia" w:ascii="Times New Roman" w:hAnsi="宋体" w:eastAsia="宋体"/>
          <w:b/>
        </w:rPr>
        <w:t>甲温度升高</w:t>
      </w:r>
      <w:r>
        <w:rPr>
          <w:rFonts w:ascii="Times New Roman" w:hAnsi="宋体" w:eastAsia="宋体"/>
          <w:b/>
        </w:rPr>
        <w:t xml:space="preserve">1 </w:t>
      </w:r>
      <w:r>
        <w:rPr>
          <w:rFonts w:ascii="Times New Roman" w:hAnsi="Times New Roman" w:eastAsia="宋体" w:cs="Times New Roman"/>
          <w:b/>
        </w:rPr>
        <w:t>℃</w:t>
      </w:r>
      <w:r>
        <w:rPr>
          <w:rFonts w:hint="eastAsia" w:ascii="Times New Roman" w:hAnsi="宋体" w:eastAsia="宋体"/>
          <w:b/>
        </w:rPr>
        <w:t>，需吸收</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宋体" w:eastAsia="宋体"/>
          <w:b/>
        </w:rPr>
        <w:t>的热量</w:t>
      </w:r>
    </w:p>
    <w:p w14:paraId="53985DA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 kg</w:t>
      </w:r>
      <w:r>
        <w:rPr>
          <w:rFonts w:hint="eastAsia" w:ascii="Times New Roman" w:hAnsi="宋体" w:eastAsia="宋体"/>
          <w:b/>
        </w:rPr>
        <w:t>甲温度降低</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，放出的热量为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r>
        <w:rPr>
          <w:rFonts w:hint="eastAsia" w:ascii="Times New Roman" w:hAnsi="宋体" w:eastAsia="宋体"/>
          <w:b/>
        </w:rPr>
        <w:t>　</w:t>
      </w:r>
    </w:p>
    <w:p w14:paraId="7E14DA5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用两个相同的电热器给质量均为</w:t>
      </w:r>
      <w:r>
        <w:rPr>
          <w:rFonts w:ascii="Times New Roman" w:hAnsi="宋体" w:eastAsia="宋体"/>
          <w:b/>
        </w:rPr>
        <w:t>2 kg</w:t>
      </w:r>
      <w:r>
        <w:rPr>
          <w:rFonts w:hint="eastAsia" w:ascii="Times New Roman" w:hAnsi="宋体" w:eastAsia="宋体"/>
          <w:b/>
        </w:rPr>
        <w:t>的物质甲和水加热。它们的温度随加热时间的变化关系如图所示，据此判断物质甲</w:t>
      </w:r>
      <w:r>
        <w:rPr>
          <w:rFonts w:ascii="Times New Roman" w:hAnsi="宋体" w:eastAsia="宋体"/>
          <w:b/>
        </w:rPr>
        <w:t>10 min</w:t>
      </w:r>
      <w:r>
        <w:rPr>
          <w:rFonts w:hint="eastAsia" w:ascii="Times New Roman" w:hAnsi="宋体" w:eastAsia="宋体"/>
          <w:b/>
        </w:rPr>
        <w:t>内吸收的热量为</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D421798">
      <w:pPr>
        <w:jc w:val="center"/>
        <w:rPr>
          <w:rFonts w:hint="eastAsia" w:ascii="Times New Roman" w:hAnsi="宋体" w:eastAsia="宋体"/>
          <w:b/>
        </w:rPr>
      </w:pPr>
      <w:r>
        <w:rPr>
          <w:rFonts w:ascii="Times New Roman" w:hAnsi="宋体" w:eastAsia="宋体"/>
          <w:b/>
        </w:rPr>
        <w:drawing>
          <wp:inline distT="0" distB="0" distL="0" distR="0">
            <wp:extent cx="1547495" cy="1007745"/>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7"/>
                    <a:stretch>
                      <a:fillRect/>
                    </a:stretch>
                  </pic:blipFill>
                  <pic:spPr>
                    <a:xfrm>
                      <a:off x="0" y="0"/>
                      <a:ext cx="1548000" cy="1008000"/>
                    </a:xfrm>
                    <a:prstGeom prst="rect">
                      <a:avLst/>
                    </a:prstGeom>
                  </pic:spPr>
                </pic:pic>
              </a:graphicData>
            </a:graphic>
          </wp:inline>
        </w:drawing>
      </w:r>
    </w:p>
    <w:p w14:paraId="18BDB49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5</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0BD74DF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条件不足，不能计算</w:t>
      </w:r>
    </w:p>
    <w:p w14:paraId="15B1444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某研究小组为测量垂直于太阳光的面积为</w:t>
      </w:r>
      <w:r>
        <w:rPr>
          <w:rFonts w:ascii="Times New Roman" w:hAnsi="宋体" w:eastAsia="宋体"/>
          <w:b/>
        </w:rPr>
        <w:t>1 m</w:t>
      </w:r>
      <w:r>
        <w:rPr>
          <w:rFonts w:ascii="Times New Roman" w:hAnsi="宋体" w:eastAsia="宋体"/>
          <w:b/>
          <w:vertAlign w:val="superscript"/>
        </w:rPr>
        <w:t>2</w:t>
      </w:r>
      <w:r>
        <w:rPr>
          <w:rFonts w:hint="eastAsia" w:ascii="Times New Roman" w:hAnsi="宋体" w:eastAsia="宋体"/>
          <w:b/>
        </w:rPr>
        <w:t>表面上，每秒接收到的太阳能，用自制太阳能热水器做实验。经多次实验得到自制太阳能热水器吸收太阳能的效率为</w:t>
      </w:r>
      <w:r>
        <w:rPr>
          <w:rFonts w:ascii="Times New Roman" w:hAnsi="宋体" w:eastAsia="宋体"/>
          <w:b/>
        </w:rPr>
        <w:t>50%</w:t>
      </w:r>
      <w:r>
        <w:rPr>
          <w:rFonts w:hint="eastAsia" w:ascii="Times New Roman" w:hAnsi="宋体" w:eastAsia="宋体"/>
          <w:b/>
        </w:rPr>
        <w:t>。控制太阳能热水器接收太阳光垂直照射的面积始终是</w:t>
      </w:r>
      <w:r>
        <w:rPr>
          <w:rFonts w:ascii="Times New Roman" w:hAnsi="宋体" w:eastAsia="宋体"/>
          <w:b/>
        </w:rPr>
        <w:t>2 m</w:t>
      </w:r>
      <w:r>
        <w:rPr>
          <w:rFonts w:ascii="Times New Roman" w:hAnsi="宋体" w:eastAsia="宋体"/>
          <w:b/>
          <w:vertAlign w:val="superscript"/>
        </w:rPr>
        <w:t>2</w:t>
      </w:r>
      <w:r>
        <w:rPr>
          <w:rFonts w:hint="eastAsia" w:ascii="Times New Roman" w:hAnsi="宋体" w:eastAsia="宋体"/>
          <w:b/>
        </w:rPr>
        <w:t>，太阳能热水器内的水的质量为</w:t>
      </w:r>
      <w:r>
        <w:rPr>
          <w:rFonts w:ascii="Times New Roman" w:hAnsi="宋体" w:eastAsia="宋体"/>
          <w:b/>
        </w:rPr>
        <w:t>100 kg</w:t>
      </w:r>
      <w:r>
        <w:rPr>
          <w:rFonts w:hint="eastAsia" w:ascii="Times New Roman" w:hAnsi="宋体" w:eastAsia="宋体"/>
          <w:b/>
        </w:rPr>
        <w:t>，水的初温为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，经</w:t>
      </w:r>
      <w:r>
        <w:rPr>
          <w:rFonts w:ascii="Times New Roman" w:hAnsi="宋体" w:eastAsia="宋体"/>
          <w:b/>
        </w:rPr>
        <w:t>8 750 s</w:t>
      </w:r>
      <w:r>
        <w:rPr>
          <w:rFonts w:hint="eastAsia" w:ascii="Times New Roman" w:hAnsi="宋体" w:eastAsia="宋体"/>
          <w:b/>
        </w:rPr>
        <w:t>后上升到</w:t>
      </w:r>
      <w:r>
        <w:rPr>
          <w:rFonts w:ascii="Times New Roman" w:hAnsi="宋体" w:eastAsia="宋体"/>
          <w:b/>
        </w:rPr>
        <w:t xml:space="preserve">45 </w:t>
      </w:r>
      <w:r>
        <w:rPr>
          <w:rFonts w:ascii="Times New Roman" w:hAnsi="Times New Roman" w:eastAsia="宋体" w:cs="Times New Roman"/>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hint="eastAsia" w:ascii="Times New Roman" w:hAnsi="宋体" w:eastAsia="宋体"/>
          <w:b/>
        </w:rPr>
        <w:t>。请计算：</w:t>
      </w:r>
    </w:p>
    <w:p w14:paraId="411262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在上述过程中太阳能热水器内的水吸收的热量是多少焦耳？</w:t>
      </w:r>
    </w:p>
    <w:p w14:paraId="27B87C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垂直于太阳光的</w:t>
      </w:r>
      <w:r>
        <w:rPr>
          <w:rFonts w:ascii="Times New Roman" w:hAnsi="宋体" w:eastAsia="宋体"/>
          <w:b/>
        </w:rPr>
        <w:t>1 m</w:t>
      </w:r>
      <w:r>
        <w:rPr>
          <w:rFonts w:ascii="Times New Roman" w:hAnsi="宋体" w:eastAsia="宋体"/>
          <w:b/>
          <w:vertAlign w:val="superscript"/>
        </w:rPr>
        <w:t>2</w:t>
      </w:r>
      <w:r>
        <w:rPr>
          <w:rFonts w:hint="eastAsia" w:ascii="Times New Roman" w:hAnsi="宋体" w:eastAsia="宋体"/>
          <w:b/>
        </w:rPr>
        <w:t>表面上，每秒接收到的太阳能是多少焦耳？</w:t>
      </w:r>
    </w:p>
    <w:p w14:paraId="010C3FC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t</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45</w:t>
      </w:r>
      <w:r>
        <w:rPr>
          <w:rFonts w:ascii="Arial" w:hAnsi="黑体" w:eastAsia="黑体"/>
          <w:b/>
          <w:color w:val="FF0000"/>
        </w:rPr>
        <w:t xml:space="preserve"> </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ED9A81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接收到的太阳光的能量</w:t>
      </w:r>
      <w:r>
        <w:rPr>
          <w:rFonts w:ascii="Times New Roman" w:hAnsi="宋体" w:eastAsia="宋体"/>
          <w:b/>
          <w:i/>
          <w:color w:val="FF0000"/>
        </w:rPr>
        <w:t>Q</w:t>
      </w:r>
      <w:r>
        <w:rPr>
          <w:rFonts w:hint="eastAsia" w:ascii="Arial" w:hAnsi="黑体" w:eastAsia="黑体"/>
          <w:b/>
          <w:color w:val="FF0000"/>
          <w:vertAlign w:val="subscript"/>
        </w:rPr>
        <w:t>光</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8 750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Times New Roman" w:hAnsi="宋体" w:eastAsia="宋体"/>
          <w:b/>
          <w:color w:val="FF0000"/>
        </w:rPr>
        <w:t>s</w:t>
      </w:r>
      <w:r>
        <w:rPr>
          <w:rFonts w:hint="eastAsia" w:ascii="Times New Roman" w:hAnsi="Times New Roman" w:eastAsia="黑体"/>
          <w:b/>
          <w:color w:val="FF0000"/>
        </w:rPr>
        <w:t>)</w:t>
      </w:r>
      <w:r>
        <w:rPr>
          <w:rFonts w:hint="eastAsia" w:ascii="Arial" w:hAnsi="黑体" w:eastAsia="黑体"/>
          <w:b/>
          <w:color w:val="FF0000"/>
        </w:rPr>
        <w:t>，则垂直于太阳光的</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Arial" w:hAnsi="黑体" w:eastAsia="黑体"/>
          <w:b/>
          <w:color w:val="FF0000"/>
        </w:rPr>
        <w:t>表面上，每秒接收到的太阳能是</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EEEACD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425F3DE6">
      <w:pPr>
        <w:rPr>
          <w:rFonts w:hint="eastAsia"/>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［烟台中考］</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物质的吸热能力与哪些因素有关</w:t>
      </w:r>
      <w:r>
        <w:rPr>
          <w:rFonts w:hint="eastAsia" w:ascii="Times New Roman" w:hAnsi="Times New Roman" w:eastAsia="宋体" w:cs="Times New Roman"/>
          <w:b/>
        </w:rPr>
        <w:t>”</w:t>
      </w:r>
      <w:r>
        <w:rPr>
          <w:rFonts w:hint="eastAsia" w:ascii="Times New Roman" w:hAnsi="宋体" w:eastAsia="宋体"/>
          <w:b/>
        </w:rPr>
        <w:t>的实验中，用质量是0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kg</w:t>
      </w:r>
      <w:r>
        <w:rPr>
          <w:rFonts w:hint="eastAsia" w:ascii="Times New Roman" w:hAnsi="宋体" w:eastAsia="宋体"/>
          <w:b/>
        </w:rPr>
        <w:t>的水和图甲中等质量的另一种物质进行对比，作出的图像如图乙所示。实验过程中，水和另一种物质在相同时间内吸收的热量相等，分析图像可以得出图线</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对应的物质为水，另一种物质为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煤油</w:t>
      </w:r>
      <w:r>
        <w:rPr>
          <w:rFonts w:hint="eastAsia" w:ascii="Times New Roman" w:hAnsi="宋体" w:eastAsia="宋体"/>
          <w:b/>
          <w:u w:val="single" w:color="000000" w:themeColor="text1"/>
        </w:rPr>
        <w:t>　</w:t>
      </w:r>
      <w:r>
        <w:rPr>
          <w:rFonts w:hint="eastAsia" w:ascii="Times New Roman" w:hAnsi="宋体" w:eastAsia="宋体"/>
          <w:b/>
        </w:rPr>
        <w:t>，这种物质在</w:t>
      </w:r>
      <w:r>
        <w:rPr>
          <w:rFonts w:ascii="Times New Roman" w:hAnsi="宋体" w:eastAsia="宋体"/>
          <w:b/>
        </w:rPr>
        <w:t>0~5 min</w:t>
      </w:r>
      <w:r>
        <w:rPr>
          <w:rFonts w:hint="eastAsia" w:ascii="Times New Roman" w:hAnsi="宋体" w:eastAsia="宋体"/>
          <w:b/>
        </w:rPr>
        <w:t>内吸收的热量为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960"/>
        <w:gridCol w:w="2640"/>
      </w:tblGrid>
      <w:tr w14:paraId="08561B4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AD66C9B">
            <w:pPr>
              <w:jc w:val="center"/>
              <w:rPr>
                <w:rFonts w:hint="eastAsia"/>
                <w:b/>
              </w:rPr>
            </w:pPr>
            <w:r>
              <w:rPr>
                <w:rFonts w:hint="eastAsia" w:ascii="Times New Roman" w:hAnsi="宋体" w:eastAsia="宋体"/>
                <w:b/>
              </w:rPr>
              <w:t>物质</w:t>
            </w:r>
          </w:p>
        </w:tc>
        <w:tc>
          <w:tcPr>
            <w:tcW w:w="264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F115E28">
            <w:pPr>
              <w:jc w:val="center"/>
              <w:rPr>
                <w:rFonts w:hint="eastAsia"/>
                <w:b/>
              </w:rPr>
            </w:pPr>
            <w:r>
              <w:rPr>
                <w:rFonts w:hint="eastAsia" w:ascii="Times New Roman" w:hAnsi="宋体" w:eastAsia="宋体"/>
                <w:b/>
              </w:rPr>
              <w:t>比热容</w:t>
            </w:r>
            <w:r>
              <w:rPr>
                <w:rFonts w:ascii="Times New Roman" w:hAnsi="宋体" w:eastAsia="宋体"/>
                <w:b/>
                <w:i/>
              </w:rPr>
              <w:t>c</w:t>
            </w:r>
            <w:r>
              <w:rPr>
                <w:rFonts w:ascii="Times New Roman" w:hAnsi="宋体" w:eastAsia="宋体"/>
                <w:b/>
              </w:rPr>
              <w:t>/</w:t>
            </w:r>
            <w:r>
              <w:rPr>
                <w:rFonts w:hint="eastAsia" w:ascii="Times New Roman" w:hAnsi="宋体" w:eastAsia="宋体"/>
                <w:b/>
              </w:rPr>
              <w:t>［</w:t>
            </w:r>
            <w:r>
              <w:rPr>
                <w:rFonts w:ascii="Times New Roman" w:hAnsi="宋体" w:eastAsia="宋体"/>
                <w:b/>
              </w:rPr>
              <w:t>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w:t>
            </w:r>
          </w:p>
        </w:tc>
      </w:tr>
      <w:tr w14:paraId="3239C39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A61E256">
            <w:pPr>
              <w:jc w:val="center"/>
              <w:rPr>
                <w:rFonts w:hint="eastAsia"/>
                <w:b/>
              </w:rPr>
            </w:pPr>
            <w:r>
              <w:rPr>
                <w:rFonts w:hint="eastAsia" w:ascii="Times New Roman" w:hAnsi="宋体" w:eastAsia="宋体"/>
                <w:b/>
              </w:rPr>
              <w:t>水</w:t>
            </w:r>
          </w:p>
        </w:tc>
        <w:tc>
          <w:tcPr>
            <w:tcW w:w="264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834F221">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r w14:paraId="13F10E2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D123FE4">
            <w:pPr>
              <w:jc w:val="center"/>
              <w:rPr>
                <w:rFonts w:hint="eastAsia"/>
                <w:b/>
              </w:rPr>
            </w:pPr>
            <w:r>
              <w:rPr>
                <w:rFonts w:hint="eastAsia" w:ascii="Times New Roman" w:hAnsi="宋体" w:eastAsia="宋体"/>
                <w:b/>
              </w:rPr>
              <w:t>酒精</w:t>
            </w:r>
          </w:p>
        </w:tc>
        <w:tc>
          <w:tcPr>
            <w:tcW w:w="264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029F035">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r w14:paraId="46D2E07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1B7B89E">
            <w:pPr>
              <w:jc w:val="center"/>
              <w:rPr>
                <w:rFonts w:hint="eastAsia"/>
                <w:b/>
              </w:rPr>
            </w:pPr>
            <w:r>
              <w:rPr>
                <w:rFonts w:hint="eastAsia" w:ascii="Times New Roman" w:hAnsi="宋体" w:eastAsia="宋体"/>
                <w:b/>
              </w:rPr>
              <w:t>煤油</w:t>
            </w:r>
          </w:p>
        </w:tc>
        <w:tc>
          <w:tcPr>
            <w:tcW w:w="264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0325AD2">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r w14:paraId="64D3F7B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2F9F539">
            <w:pPr>
              <w:jc w:val="center"/>
              <w:rPr>
                <w:rFonts w:hint="eastAsia"/>
                <w:b/>
              </w:rPr>
            </w:pPr>
            <w:r>
              <w:rPr>
                <w:rFonts w:hint="eastAsia" w:ascii="Times New Roman" w:hAnsi="宋体" w:eastAsia="宋体"/>
                <w:b/>
              </w:rPr>
              <w:t>蓖麻油</w:t>
            </w:r>
          </w:p>
        </w:tc>
        <w:tc>
          <w:tcPr>
            <w:tcW w:w="264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A4143D3">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p>
        </w:tc>
      </w:tr>
    </w:tbl>
    <w:p w14:paraId="1F5040FD">
      <w:pPr>
        <w:jc w:val="center"/>
        <w:rPr>
          <w:rFonts w:hint="eastAsia" w:ascii="Times New Roman" w:hAnsi="宋体" w:eastAsia="宋体"/>
          <w:b/>
        </w:rPr>
      </w:pPr>
      <w:r>
        <w:rPr>
          <w:rFonts w:hint="eastAsia" w:ascii="Times New Roman" w:hAnsi="宋体" w:eastAsia="宋体"/>
          <w:b/>
        </w:rPr>
        <w:t>甲</w:t>
      </w:r>
    </w:p>
    <w:p w14:paraId="480ABA08">
      <w:pPr>
        <w:jc w:val="center"/>
        <w:rPr>
          <w:rFonts w:hint="eastAsia" w:ascii="Times New Roman" w:hAnsi="宋体" w:eastAsia="宋体"/>
          <w:b/>
        </w:rPr>
      </w:pPr>
      <w:r>
        <w:rPr>
          <w:rFonts w:ascii="Times New Roman" w:hAnsi="宋体" w:eastAsia="宋体"/>
          <w:b/>
        </w:rPr>
        <w:drawing>
          <wp:inline distT="0" distB="0" distL="0" distR="0">
            <wp:extent cx="1331595" cy="104394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18"/>
                    <a:stretch>
                      <a:fillRect/>
                    </a:stretch>
                  </pic:blipFill>
                  <pic:spPr>
                    <a:xfrm>
                      <a:off x="0" y="0"/>
                      <a:ext cx="1332000" cy="1044000"/>
                    </a:xfrm>
                    <a:prstGeom prst="rect">
                      <a:avLst/>
                    </a:prstGeom>
                  </pic:spPr>
                </pic:pic>
              </a:graphicData>
            </a:graphic>
          </wp:inline>
        </w:drawing>
      </w:r>
    </w:p>
    <w:p w14:paraId="29C02849">
      <w:pPr>
        <w:jc w:val="center"/>
        <w:rPr>
          <w:rFonts w:hint="eastAsia" w:ascii="Times New Roman" w:hAnsi="宋体" w:eastAsia="宋体"/>
          <w:b/>
        </w:rPr>
      </w:pPr>
      <w:r>
        <w:rPr>
          <w:rFonts w:hint="eastAsia" w:ascii="Times New Roman" w:hAnsi="宋体" w:eastAsia="宋体"/>
          <w:b/>
        </w:rPr>
        <w:t>乙</w:t>
      </w:r>
      <w:r>
        <w:rPr>
          <w:rFonts w:ascii="Times New Roman" w:hAnsi="宋体" w:eastAsia="宋体"/>
          <w:b/>
        </w:rPr>
        <w:br w:type="page"/>
      </w:r>
    </w:p>
    <w:p w14:paraId="01D6D1A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2</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分子动理论的初步知识</w:t>
      </w:r>
      <w:r>
        <w:rPr>
          <w:rFonts w:hint="eastAsia" w:ascii="Times New Roman" w:hAnsi="宋体" w:eastAsia="宋体"/>
          <w:b/>
          <w:sz w:val="36"/>
          <w:szCs w:val="36"/>
        </w:rPr>
        <w:t>　</w:t>
      </w:r>
    </w:p>
    <w:p w14:paraId="5B9BB481">
      <w:pPr>
        <w:rPr>
          <w:rFonts w:hint="eastAsia" w:ascii="Times New Roman" w:hAnsi="宋体" w:eastAsia="宋体"/>
          <w:b/>
        </w:rPr>
      </w:pPr>
      <w:r>
        <w:rPr>
          <w:rFonts w:ascii="Times New Roman" w:hAnsi="宋体" w:eastAsia="宋体"/>
          <w:b/>
        </w:rPr>
        <w:t xml:space="preserve"> </w:t>
      </w:r>
    </w:p>
    <w:p w14:paraId="2F4457E4">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8FDD57D">
      <w:pPr>
        <w:rPr>
          <w:rFonts w:hint="eastAsia" w:ascii="Times New Roman" w:hAnsi="宋体" w:eastAsia="宋体"/>
          <w:b/>
        </w:rPr>
      </w:pPr>
      <w:r>
        <w:rPr>
          <w:rFonts w:hint="eastAsia" w:ascii="Times New Roman" w:hAnsi="宋体" w:eastAsia="宋体"/>
          <w:b/>
        </w:rPr>
        <w:t>　　　　　　　　　　　　</w:t>
      </w:r>
    </w:p>
    <w:p w14:paraId="6928E5B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物质的构成</w:t>
      </w:r>
    </w:p>
    <w:p w14:paraId="4757610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26FC5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分子是组成物质的最小微粒</w:t>
      </w:r>
    </w:p>
    <w:p w14:paraId="1A2C48B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我们看到的极小的水珠就是一个个水分子</w:t>
      </w:r>
    </w:p>
    <w:p w14:paraId="3F99447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把一块铜块锉成极细的铜屑，铜屑就是铜分子</w:t>
      </w:r>
    </w:p>
    <w:p w14:paraId="332F04D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分子非常小，人们无法直接用肉眼进行观察</w:t>
      </w:r>
    </w:p>
    <w:p w14:paraId="5CD1465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分子热运动</w:t>
      </w:r>
    </w:p>
    <w:p w14:paraId="1EEEFC2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我们知道温度越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，分子运动越剧烈。我们能够看到山上的石头，这是因为光线照到石头上发生了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反射</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反射</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折射</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，太阳光是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复色光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单色光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复色光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13A2A8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雕是工匠智慧和艺术修为的价值体现，锯木、刨料、风干、雕刻、开榫、组装、打磨、油漆，每一环节都讲究科学的工艺流程。打磨过程，将粗砂纸换成细砂纸，可以减小砂纸与木头间的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摩擦力</w:t>
      </w:r>
      <w:r>
        <w:rPr>
          <w:rFonts w:hint="eastAsia" w:ascii="Times New Roman" w:hAnsi="宋体" w:eastAsia="宋体"/>
          <w:b/>
          <w:u w:val="single" w:color="000000" w:themeColor="text1"/>
        </w:rPr>
        <w:t>　</w:t>
      </w:r>
      <w:r>
        <w:rPr>
          <w:rFonts w:hint="eastAsia" w:ascii="Times New Roman" w:hAnsi="宋体" w:eastAsia="宋体"/>
          <w:b/>
        </w:rPr>
        <w:t>，闻到淡淡的木香是由于分子在不停地做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无规则运动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F0E5FA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宋体" w:eastAsia="宋体"/>
          <w:b/>
        </w:rPr>
        <w:t>古诗</w:t>
      </w:r>
      <w:r>
        <w:rPr>
          <w:rFonts w:hint="eastAsia" w:ascii="Times New Roman" w:hAnsi="Times New Roman" w:eastAsia="宋体" w:cs="Times New Roman"/>
          <w:b/>
        </w:rPr>
        <w:t>“</w:t>
      </w:r>
      <w:r>
        <w:rPr>
          <w:rFonts w:hint="eastAsia" w:ascii="Times New Roman" w:hAnsi="宋体" w:eastAsia="宋体"/>
          <w:b/>
        </w:rPr>
        <w:t>花气袭人知骤暖</w:t>
      </w:r>
      <w:r>
        <w:rPr>
          <w:rFonts w:hint="eastAsia" w:ascii="Times New Roman" w:hAnsi="Times New Roman" w:eastAsia="宋体" w:cs="Times New Roman"/>
          <w:b/>
        </w:rPr>
        <w:t>”</w:t>
      </w:r>
      <w:r>
        <w:rPr>
          <w:rFonts w:hint="eastAsia" w:ascii="Times New Roman" w:hAnsi="宋体" w:eastAsia="宋体"/>
          <w:b/>
        </w:rPr>
        <w:t>的意思是：从花的芳香气味变浓可以知道周围的气温突然升高，从物理学的角度分析，这是因为温度越高，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分子无规则运动越剧烈</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57B4A4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下列现象中，说明分子在不停地做无规则运动的是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42195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尘土飞扬</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茶香四溢</w:t>
      </w:r>
    </w:p>
    <w:p w14:paraId="7582DAF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树叶纷飞</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瑞雪飘飘</w:t>
      </w:r>
    </w:p>
    <w:p w14:paraId="6A3510F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分子间的作用力</w:t>
      </w:r>
    </w:p>
    <w:p w14:paraId="7F5F5CA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如图甲，在一个烧杯中装半杯热水，另一个同样的烧杯中装等量的冷水。同时滴入一滴红墨水，发现装热水的杯子变红的速度更快，这说明了分子的运动跟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有关。如图乙，将两个铅柱的底面削平，然后紧紧地压在一起，在下面吊一个重物都不能把它们拉开，这说明了分子之间存在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引力</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1ADA2D8">
      <w:pPr>
        <w:jc w:val="center"/>
        <w:rPr>
          <w:rFonts w:hint="eastAsia" w:ascii="Times New Roman" w:hAnsi="宋体" w:eastAsia="宋体"/>
          <w:b/>
        </w:rPr>
      </w:pPr>
      <w:r>
        <w:rPr>
          <w:rFonts w:ascii="Times New Roman" w:hAnsi="宋体" w:eastAsia="宋体"/>
          <w:b/>
        </w:rPr>
        <w:drawing>
          <wp:inline distT="0" distB="0" distL="0" distR="0">
            <wp:extent cx="1583690" cy="1223645"/>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19"/>
                    <a:stretch>
                      <a:fillRect/>
                    </a:stretch>
                  </pic:blipFill>
                  <pic:spPr>
                    <a:xfrm>
                      <a:off x="0" y="0"/>
                      <a:ext cx="1584000" cy="1224000"/>
                    </a:xfrm>
                    <a:prstGeom prst="rect">
                      <a:avLst/>
                    </a:prstGeom>
                  </pic:spPr>
                </pic:pic>
              </a:graphicData>
            </a:graphic>
          </wp:inline>
        </w:drawing>
      </w:r>
    </w:p>
    <w:p w14:paraId="72929C9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打开中药包会闻到淡淡的药香味，这是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现象。慢火熬制，等药汤沸腾后，药香味更加浓郁，这说明温度越高，分子的运动越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剧烈</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剧烈</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缓慢</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。药汤很难被压缩，是因为分子间存在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斥力</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引力</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斥力</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B281DC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用细线绑住干净的玻璃板，将玻璃板吊在弹簧测力计的下面，静止时测力计示数为</w:t>
      </w:r>
      <w:r>
        <w:rPr>
          <w:rFonts w:ascii="Times New Roman" w:hAnsi="宋体" w:eastAsia="宋体"/>
          <w:b/>
          <w:i/>
        </w:rPr>
        <w:t>F</w:t>
      </w:r>
      <w:r>
        <w:rPr>
          <w:rFonts w:ascii="Times New Roman" w:hAnsi="宋体" w:eastAsia="宋体"/>
          <w:b/>
          <w:vertAlign w:val="subscript"/>
        </w:rPr>
        <w:t>1</w:t>
      </w:r>
      <w:r>
        <w:rPr>
          <w:rFonts w:hint="eastAsia" w:ascii="Times New Roman" w:hAnsi="宋体" w:eastAsia="宋体"/>
          <w:b/>
        </w:rPr>
        <w:t>，又使玻璃板水平接触水面，然后稍稍用力向上拉玻璃板，且没有离开水面，如图</w:t>
      </w:r>
      <w:r>
        <w:rPr>
          <w:rFonts w:ascii="Times New Roman" w:hAnsi="宋体" w:eastAsia="宋体"/>
          <w:b/>
        </w:rPr>
        <w:t>1</w:t>
      </w:r>
      <w:r>
        <w:rPr>
          <w:rFonts w:hint="eastAsia" w:ascii="Times New Roman" w:hAnsi="宋体" w:eastAsia="宋体"/>
          <w:b/>
        </w:rPr>
        <w:t>所示，测力计示数为</w:t>
      </w:r>
      <w:r>
        <w:rPr>
          <w:rFonts w:ascii="Times New Roman" w:hAnsi="宋体" w:eastAsia="宋体"/>
          <w:b/>
          <w:i/>
        </w:rPr>
        <w:t>F</w:t>
      </w:r>
      <w:r>
        <w:rPr>
          <w:rFonts w:ascii="Times New Roman" w:hAnsi="宋体" w:eastAsia="宋体"/>
          <w:b/>
          <w:vertAlign w:val="subscript"/>
        </w:rPr>
        <w:t>2</w:t>
      </w:r>
      <w:r>
        <w:rPr>
          <w:rFonts w:hint="eastAsia" w:ascii="Times New Roman" w:hAnsi="宋体" w:eastAsia="宋体"/>
          <w:b/>
        </w:rPr>
        <w:t>，再将玻璃板慢慢浸没在水中，玻璃板没有接触杯底，静止时测力计示数为</w:t>
      </w:r>
      <w:r>
        <w:rPr>
          <w:rFonts w:ascii="Times New Roman" w:hAnsi="宋体" w:eastAsia="宋体"/>
          <w:b/>
          <w:i/>
        </w:rPr>
        <w:t>F</w:t>
      </w:r>
      <w:r>
        <w:rPr>
          <w:rFonts w:ascii="Times New Roman" w:hAnsi="宋体" w:eastAsia="宋体"/>
          <w:b/>
          <w:vertAlign w:val="subscript"/>
        </w:rPr>
        <w:t>3</w:t>
      </w:r>
      <w:r>
        <w:rPr>
          <w:rFonts w:hint="eastAsia" w:ascii="Times New Roman" w:hAnsi="宋体" w:eastAsia="宋体"/>
          <w:b/>
        </w:rPr>
        <w:t>，三次测力计的示数如图</w:t>
      </w:r>
      <w:r>
        <w:rPr>
          <w:rFonts w:ascii="Times New Roman" w:hAnsi="宋体" w:eastAsia="宋体"/>
          <w:b/>
        </w:rPr>
        <w:t>2</w:t>
      </w:r>
      <w:r>
        <w:rPr>
          <w:rFonts w:hint="eastAsia" w:ascii="Times New Roman" w:hAnsi="宋体" w:eastAsia="宋体"/>
          <w:b/>
        </w:rPr>
        <w:t>所示。</w:t>
      </w:r>
      <w:r>
        <w:rPr>
          <w:rFonts w:ascii="Times New Roman" w:hAnsi="宋体" w:eastAsia="宋体"/>
          <w:b/>
          <w:i/>
        </w:rPr>
        <w:t>F</w:t>
      </w:r>
      <w:r>
        <w:rPr>
          <w:rFonts w:ascii="Times New Roman" w:hAnsi="宋体" w:eastAsia="宋体"/>
          <w:b/>
          <w:vertAlign w:val="subscript"/>
        </w:rPr>
        <w:t>2</w:t>
      </w:r>
      <w:r>
        <w:rPr>
          <w:rFonts w:hint="eastAsia" w:ascii="Times New Roman" w:hAnsi="宋体" w:eastAsia="宋体"/>
          <w:b/>
        </w:rPr>
        <w:t>示数应该从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图读出，且读出示数为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N</w:t>
      </w:r>
      <w:r>
        <w:rPr>
          <w:rFonts w:hint="eastAsia" w:ascii="Times New Roman" w:hAnsi="宋体" w:eastAsia="宋体"/>
          <w:b/>
        </w:rPr>
        <w:t>，</w:t>
      </w:r>
      <w:r>
        <w:rPr>
          <w:rFonts w:ascii="Times New Roman" w:hAnsi="宋体" w:eastAsia="宋体"/>
          <w:b/>
          <w:i/>
        </w:rPr>
        <w:t>F</w:t>
      </w:r>
      <w:r>
        <w:rPr>
          <w:rFonts w:ascii="Times New Roman" w:hAnsi="宋体" w:eastAsia="宋体"/>
          <w:b/>
          <w:vertAlign w:val="subscript"/>
        </w:rPr>
        <w:t>3</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N</w:t>
      </w:r>
      <w:r>
        <w:rPr>
          <w:rFonts w:hint="eastAsia" w:ascii="Times New Roman" w:hAnsi="宋体" w:eastAsia="宋体"/>
          <w:b/>
        </w:rPr>
        <w:t>。</w:t>
      </w:r>
      <w:r>
        <w:rPr>
          <w:rFonts w:ascii="Times New Roman" w:hAnsi="宋体" w:eastAsia="宋体"/>
          <w:b/>
        </w:rPr>
        <w:t> </w:t>
      </w:r>
    </w:p>
    <w:p w14:paraId="65621D50">
      <w:pPr>
        <w:jc w:val="center"/>
        <w:rPr>
          <w:rFonts w:hint="eastAsia" w:ascii="Times New Roman" w:hAnsi="宋体" w:eastAsia="宋体"/>
          <w:b/>
        </w:rPr>
      </w:pPr>
      <w:r>
        <w:rPr>
          <w:rFonts w:ascii="Times New Roman" w:hAnsi="宋体" w:eastAsia="宋体"/>
          <w:b/>
        </w:rPr>
        <w:drawing>
          <wp:inline distT="0" distB="0" distL="0" distR="0">
            <wp:extent cx="2087880" cy="12954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20"/>
                    <a:stretch>
                      <a:fillRect/>
                    </a:stretch>
                  </pic:blipFill>
                  <pic:spPr>
                    <a:xfrm>
                      <a:off x="0" y="0"/>
                      <a:ext cx="2088000" cy="1296000"/>
                    </a:xfrm>
                    <a:prstGeom prst="rect">
                      <a:avLst/>
                    </a:prstGeom>
                  </pic:spPr>
                </pic:pic>
              </a:graphicData>
            </a:graphic>
          </wp:inline>
        </w:drawing>
      </w:r>
    </w:p>
    <w:p w14:paraId="70714D2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21DCC08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将一小勺白糖慢慢加入满满一杯水中，杯中水不会溢出，这是因为分子间有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间隙</w:t>
      </w:r>
      <w:r>
        <w:rPr>
          <w:rFonts w:hint="eastAsia" w:ascii="Times New Roman" w:hAnsi="宋体" w:eastAsia="宋体"/>
          <w:b/>
          <w:u w:val="single" w:color="000000" w:themeColor="text1"/>
        </w:rPr>
        <w:t>　</w:t>
      </w:r>
      <w:r>
        <w:rPr>
          <w:rFonts w:hint="eastAsia" w:ascii="Times New Roman" w:hAnsi="宋体" w:eastAsia="宋体"/>
          <w:b/>
        </w:rPr>
        <w:t>。水不容易被压缩，说明分子间存在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斥力</w:t>
      </w:r>
      <w:r>
        <w:rPr>
          <w:rFonts w:hint="eastAsia" w:ascii="Times New Roman" w:hAnsi="宋体" w:eastAsia="宋体"/>
          <w:b/>
          <w:u w:val="single" w:color="000000" w:themeColor="text1"/>
        </w:rPr>
        <w:t>　</w:t>
      </w:r>
      <w:r>
        <w:rPr>
          <w:rFonts w:hint="eastAsia" w:ascii="Times New Roman" w:hAnsi="宋体" w:eastAsia="宋体"/>
          <w:b/>
        </w:rPr>
        <w:t>。过一会儿整杯水都变甜，这说明了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分子在运动</w:t>
      </w:r>
      <w:r>
        <w:rPr>
          <w:rFonts w:hint="eastAsia" w:ascii="Times New Roman" w:hAnsi="宋体" w:eastAsia="宋体"/>
          <w:b/>
          <w:u w:val="single" w:color="000000" w:themeColor="text1"/>
        </w:rPr>
        <w:t>　</w:t>
      </w:r>
      <w:r>
        <w:rPr>
          <w:rFonts w:hint="eastAsia" w:ascii="Times New Roman" w:hAnsi="宋体" w:eastAsia="宋体"/>
          <w:b/>
        </w:rPr>
        <w:t>。如果水温越高，水变甜越快，说明分子的运动快慢与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有关。</w:t>
      </w:r>
      <w:r>
        <w:rPr>
          <w:rFonts w:ascii="Times New Roman" w:hAnsi="宋体" w:eastAsia="宋体"/>
          <w:b/>
        </w:rPr>
        <w:t> </w:t>
      </w:r>
    </w:p>
    <w:p w14:paraId="5A212F19">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21"/>
                    <a:stretch>
                      <a:fillRect/>
                    </a:stretch>
                  </pic:blipFill>
                  <pic:spPr>
                    <a:xfrm>
                      <a:off x="0" y="0"/>
                      <a:ext cx="1080000" cy="1080000"/>
                    </a:xfrm>
                    <a:prstGeom prst="rect">
                      <a:avLst/>
                    </a:prstGeom>
                  </pic:spPr>
                </pic:pic>
              </a:graphicData>
            </a:graphic>
          </wp:inline>
        </w:drawing>
      </w:r>
    </w:p>
    <w:p w14:paraId="572B61C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图中的两条虚线分别是分子间斥力与引力随分子间距离变化的图像，以斥力为正值，以引力为负值，图中实线是分子间斥力与引力的合力随分子间距离变化的图像。由图像可知，将两个铅柱底面削平并紧紧地压在一起，再在它们下面吊一个重物且重物不掉落时，接触面处铅原子间的距离</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 </w:t>
      </w:r>
    </w:p>
    <w:p w14:paraId="5506662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Times New Roman" w:eastAsia="宋体" w:cs="Times New Roman"/>
          <w:b/>
        </w:rPr>
        <w:t>“</w:t>
      </w:r>
      <w:r>
        <w:rPr>
          <w:rFonts w:hint="eastAsia" w:ascii="Times New Roman" w:hAnsi="宋体" w:eastAsia="宋体"/>
          <w:b/>
        </w:rPr>
        <w:t>天宫课堂</w:t>
      </w:r>
      <w:r>
        <w:rPr>
          <w:rFonts w:hint="eastAsia" w:ascii="Times New Roman" w:hAnsi="Times New Roman" w:eastAsia="宋体" w:cs="Times New Roman"/>
          <w:b/>
        </w:rPr>
        <w:t>”</w:t>
      </w:r>
      <w:r>
        <w:rPr>
          <w:rFonts w:hint="eastAsia" w:ascii="Times New Roman" w:hAnsi="宋体" w:eastAsia="宋体"/>
          <w:b/>
        </w:rPr>
        <w:t>神舟十三号乘组的航天员们，通过一系列微重力环境下的趣味实验，开拓了人们的视野。在《水油分离》实验中，王亚平将装有水和油的瓶子摇晃多次后，水和油均匀地混在了一起，这一现象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说明分子在不停地做无规则运动，因为分子热运动是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自发进行的，不需要外力</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91E4F1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在疫情防控中，我国启动了疫苗全民免费接种工作，体现了党中央对全国人民的关爱。小刚在接种疫苗过程中，能闻到医护人员擦拭在他手臂上酒精的气味，这是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现象；封闭在注射器内的空气压缩到一定程度就很难再被压缩，这是因为分子间存在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斥力</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引力</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斥力</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F1BF95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宏观热现象用微观的分子动理论去分析，常常会得到全新的认识。以下说法不正确的是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9F78E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水的汽化速度与温度有关，温度越高，水分子运动越快，</w:t>
      </w:r>
      <w:r>
        <w:rPr>
          <w:rFonts w:hint="eastAsia" w:ascii="Times New Roman" w:hAnsi="Times New Roman" w:eastAsia="宋体" w:cs="Times New Roman"/>
          <w:b/>
        </w:rPr>
        <w:t>“</w:t>
      </w:r>
      <w:r>
        <w:rPr>
          <w:rFonts w:hint="eastAsia" w:ascii="Times New Roman" w:hAnsi="宋体" w:eastAsia="宋体"/>
          <w:b/>
        </w:rPr>
        <w:t>外逃</w:t>
      </w:r>
      <w:r>
        <w:rPr>
          <w:rFonts w:hint="eastAsia" w:ascii="Times New Roman" w:hAnsi="Times New Roman" w:eastAsia="宋体" w:cs="Times New Roman"/>
          <w:b/>
        </w:rPr>
        <w:t>”</w:t>
      </w:r>
      <w:r>
        <w:rPr>
          <w:rFonts w:hint="eastAsia" w:ascii="Times New Roman" w:hAnsi="宋体" w:eastAsia="宋体"/>
          <w:b/>
        </w:rPr>
        <w:t>到空气中的速度就越快</w:t>
      </w:r>
    </w:p>
    <w:p w14:paraId="3D65B93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冰直接变成水蒸气属于升华现象，冰块内部的水分子并未停止运动，一段时间后，冰的水分子</w:t>
      </w:r>
      <w:r>
        <w:rPr>
          <w:rFonts w:hint="eastAsia" w:ascii="Times New Roman" w:hAnsi="Times New Roman" w:eastAsia="宋体" w:cs="Times New Roman"/>
          <w:b/>
        </w:rPr>
        <w:t>“</w:t>
      </w:r>
      <w:r>
        <w:rPr>
          <w:rFonts w:hint="eastAsia" w:ascii="Times New Roman" w:hAnsi="宋体" w:eastAsia="宋体"/>
          <w:b/>
        </w:rPr>
        <w:t>悄悄外逃</w:t>
      </w:r>
      <w:r>
        <w:rPr>
          <w:rFonts w:hint="eastAsia" w:ascii="Times New Roman" w:hAnsi="Times New Roman" w:eastAsia="宋体" w:cs="Times New Roman"/>
          <w:b/>
        </w:rPr>
        <w:t>”</w:t>
      </w:r>
      <w:r>
        <w:rPr>
          <w:rFonts w:hint="eastAsia" w:ascii="Times New Roman" w:hAnsi="宋体" w:eastAsia="宋体"/>
          <w:b/>
        </w:rPr>
        <w:t>到空气中了</w:t>
      </w:r>
    </w:p>
    <w:p w14:paraId="73EBB57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气体能够被压缩说明分子间存在间隙</w:t>
      </w:r>
    </w:p>
    <w:p w14:paraId="3AF99C6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固体或液体物质不会自动缩小体积说明组成它们的分子间不存在引力</w:t>
      </w:r>
    </w:p>
    <w:p w14:paraId="5805021E">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每年</w:t>
      </w:r>
      <w:r>
        <w:rPr>
          <w:rFonts w:ascii="Times New Roman" w:hAnsi="宋体" w:eastAsia="宋体"/>
          <w:b/>
        </w:rPr>
        <w:t>3</w:t>
      </w:r>
      <w:r>
        <w:rPr>
          <w:rFonts w:hint="eastAsia" w:ascii="Times New Roman" w:hAnsi="宋体" w:eastAsia="宋体"/>
          <w:b/>
        </w:rPr>
        <w:t>月份，河源市连平县的鹰嘴桃花竞相开放，</w:t>
      </w:r>
      <w:r>
        <w:rPr>
          <w:rFonts w:hint="eastAsia" w:ascii="Times New Roman" w:hAnsi="宋体" w:eastAsia="宋体"/>
          <w:b/>
          <w:em w:val="dot"/>
        </w:rPr>
        <w:t>花香清淡</w:t>
      </w:r>
      <w:r>
        <w:rPr>
          <w:rFonts w:hint="eastAsia" w:ascii="Times New Roman" w:hAnsi="宋体" w:eastAsia="宋体"/>
          <w:b/>
        </w:rPr>
        <w:t>，让人心旷神怡。下列诗句或谚语中与上述加点文字描述情景物理原理不同的是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BA297B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遥知不是雪，为有暗香来</w:t>
      </w:r>
    </w:p>
    <w:p w14:paraId="733C274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涧松寒转直，山菊秋自香</w:t>
      </w:r>
    </w:p>
    <w:p w14:paraId="14A95BE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杨花柳絮随风舞，雨生百谷夏将至</w:t>
      </w:r>
    </w:p>
    <w:p w14:paraId="2BF38A4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花气袭人知骤暖，鹊声穿树喜新晴</w:t>
      </w:r>
    </w:p>
    <w:p w14:paraId="1CAC211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69659C72">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p>
    <w:p w14:paraId="58A916B1">
      <w:pPr>
        <w:jc w:val="center"/>
        <w:rPr>
          <w:rFonts w:hint="eastAsia" w:ascii="Times New Roman" w:hAnsi="宋体" w:eastAsia="宋体"/>
          <w:b/>
        </w:rPr>
      </w:pPr>
      <w:r>
        <w:rPr>
          <w:rFonts w:ascii="Times New Roman" w:hAnsi="宋体" w:eastAsia="宋体"/>
          <w:b/>
        </w:rPr>
        <w:drawing>
          <wp:inline distT="0" distB="0" distL="0" distR="0">
            <wp:extent cx="287655" cy="1007745"/>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22"/>
                    <a:stretch>
                      <a:fillRect/>
                    </a:stretch>
                  </pic:blipFill>
                  <pic:spPr>
                    <a:xfrm>
                      <a:off x="0" y="0"/>
                      <a:ext cx="288000" cy="1008000"/>
                    </a:xfrm>
                    <a:prstGeom prst="rect">
                      <a:avLst/>
                    </a:prstGeom>
                  </pic:spPr>
                </pic:pic>
              </a:graphicData>
            </a:graphic>
          </wp:inline>
        </w:drawing>
      </w:r>
    </w:p>
    <w:p w14:paraId="3C20376A">
      <w:pPr>
        <w:rPr>
          <w:rFonts w:hint="eastAsia" w:ascii="Times New Roman" w:hAnsi="宋体" w:eastAsia="宋体"/>
          <w:b/>
        </w:rPr>
      </w:pPr>
      <w:r>
        <w:rPr>
          <w:rFonts w:hint="eastAsia" w:ascii="Times New Roman" w:hAnsi="宋体" w:eastAsia="宋体"/>
          <w:b/>
        </w:rPr>
        <w:t>为了说明分子之间有引力，小明在实验室用两个铅柱做实验，如图所示，铅柱</w:t>
      </w:r>
      <w:r>
        <w:rPr>
          <w:rFonts w:ascii="Times New Roman" w:hAnsi="宋体" w:eastAsia="宋体"/>
          <w:b/>
          <w:i/>
        </w:rPr>
        <w:t>A</w:t>
      </w:r>
      <w:r>
        <w:rPr>
          <w:rFonts w:hint="eastAsia" w:ascii="Times New Roman" w:hAnsi="宋体" w:eastAsia="宋体"/>
          <w:b/>
        </w:rPr>
        <w:t>和铅柱</w:t>
      </w:r>
      <w:r>
        <w:rPr>
          <w:rFonts w:ascii="Times New Roman" w:hAnsi="宋体" w:eastAsia="宋体"/>
          <w:b/>
          <w:i/>
        </w:rPr>
        <w:t>B</w:t>
      </w:r>
      <w:r>
        <w:rPr>
          <w:rFonts w:hint="eastAsia" w:ascii="Times New Roman" w:hAnsi="宋体" w:eastAsia="宋体"/>
          <w:b/>
        </w:rPr>
        <w:t>所受的重力均为</w:t>
      </w:r>
      <w:r>
        <w:rPr>
          <w:rFonts w:ascii="Times New Roman" w:hAnsi="宋体" w:eastAsia="宋体"/>
          <w:b/>
        </w:rPr>
        <w:t>2 N</w:t>
      </w:r>
      <w:r>
        <w:rPr>
          <w:rFonts w:hint="eastAsia" w:ascii="Times New Roman" w:hAnsi="宋体" w:eastAsia="宋体"/>
          <w:b/>
        </w:rPr>
        <w:t>，两个铅柱接触面的面积为</w:t>
      </w:r>
      <w:r>
        <w:rPr>
          <w:rFonts w:ascii="Times New Roman" w:hAnsi="宋体" w:eastAsia="宋体"/>
          <w:b/>
        </w:rPr>
        <w:t>3 cm</w:t>
      </w:r>
      <w:r>
        <w:rPr>
          <w:rFonts w:ascii="Times New Roman" w:hAnsi="宋体" w:eastAsia="宋体"/>
          <w:b/>
          <w:vertAlign w:val="superscript"/>
        </w:rPr>
        <w:t>2</w:t>
      </w:r>
      <w:r>
        <w:rPr>
          <w:rFonts w:hint="eastAsia" w:ascii="Times New Roman" w:hAnsi="宋体" w:eastAsia="宋体"/>
          <w:b/>
        </w:rPr>
        <w:t>，当悬挂重物所受的重力为</w:t>
      </w:r>
      <w:r>
        <w:rPr>
          <w:rFonts w:ascii="Times New Roman" w:hAnsi="宋体" w:eastAsia="宋体"/>
          <w:b/>
        </w:rPr>
        <w:t>20 N</w:t>
      </w:r>
      <w:r>
        <w:rPr>
          <w:rFonts w:hint="eastAsia" w:ascii="Times New Roman" w:hAnsi="宋体" w:eastAsia="宋体"/>
          <w:b/>
        </w:rPr>
        <w:t>时，两个铅柱没有被拉开。于是，小明认为这个实验说明了分子之间存在引力。小华观测到该实验室的大气压为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Pa</w:t>
      </w:r>
      <w:r>
        <w:rPr>
          <w:rFonts w:hint="eastAsia" w:ascii="Times New Roman" w:hAnsi="宋体" w:eastAsia="宋体"/>
          <w:b/>
        </w:rPr>
        <w:t>，于是她认为两个铅柱之所以没被拉开，是因为大气压的作用。利用所学知识和上述数据可得铅柱</w:t>
      </w:r>
      <w:r>
        <w:rPr>
          <w:rFonts w:ascii="Times New Roman" w:hAnsi="宋体" w:eastAsia="宋体"/>
          <w:b/>
          <w:i/>
        </w:rPr>
        <w:t>B</w:t>
      </w:r>
      <w:r>
        <w:rPr>
          <w:rFonts w:hint="eastAsia" w:ascii="Times New Roman" w:hAnsi="宋体" w:eastAsia="宋体"/>
          <w:b/>
        </w:rPr>
        <w:t>所受的大气压力为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宋体" w:eastAsia="宋体"/>
          <w:b/>
        </w:rPr>
        <w:t>N</w:t>
      </w:r>
      <w:r>
        <w:rPr>
          <w:rFonts w:hint="eastAsia" w:ascii="Times New Roman" w:hAnsi="宋体" w:eastAsia="宋体"/>
          <w:b/>
        </w:rPr>
        <w:t>，小明做的铅柱实验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说明分子之间存在引力。</w:t>
      </w:r>
      <w:r>
        <w:rPr>
          <w:rFonts w:ascii="Times New Roman" w:hAnsi="宋体" w:eastAsia="宋体"/>
          <w:b/>
        </w:rPr>
        <w:t> </w:t>
      </w:r>
    </w:p>
    <w:p w14:paraId="433F8CE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3</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内</w:t>
      </w:r>
      <w:r>
        <w:rPr>
          <w:rFonts w:hint="eastAsia" w:ascii="Times New Roman" w:hAnsi="宋体" w:eastAsia="宋体"/>
          <w:b/>
          <w:sz w:val="36"/>
          <w:szCs w:val="36"/>
        </w:rPr>
        <w:t>　</w:t>
      </w:r>
      <w:r>
        <w:rPr>
          <w:rFonts w:hint="eastAsia" w:ascii="Arial" w:hAnsi="微软雅黑" w:eastAsia="微软雅黑"/>
          <w:b/>
          <w:sz w:val="36"/>
          <w:szCs w:val="36"/>
        </w:rPr>
        <w:t>能</w:t>
      </w:r>
      <w:r>
        <w:rPr>
          <w:rFonts w:hint="eastAsia" w:ascii="Times New Roman" w:hAnsi="宋体" w:eastAsia="宋体"/>
          <w:b/>
          <w:sz w:val="36"/>
          <w:szCs w:val="36"/>
        </w:rPr>
        <w:t>　</w:t>
      </w:r>
    </w:p>
    <w:p w14:paraId="36734F2C">
      <w:pPr>
        <w:rPr>
          <w:rFonts w:hint="eastAsia" w:ascii="Times New Roman" w:hAnsi="宋体" w:eastAsia="宋体"/>
          <w:b/>
        </w:rPr>
      </w:pPr>
      <w:r>
        <w:rPr>
          <w:rFonts w:ascii="Times New Roman" w:hAnsi="宋体" w:eastAsia="宋体"/>
          <w:b/>
        </w:rPr>
        <w:t xml:space="preserve"> </w:t>
      </w:r>
    </w:p>
    <w:p w14:paraId="2039CF2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A7E29B5">
      <w:pPr>
        <w:rPr>
          <w:rFonts w:hint="eastAsia" w:ascii="Times New Roman" w:hAnsi="宋体" w:eastAsia="宋体"/>
          <w:b/>
        </w:rPr>
      </w:pPr>
      <w:r>
        <w:rPr>
          <w:rFonts w:hint="eastAsia" w:ascii="Times New Roman" w:hAnsi="宋体" w:eastAsia="宋体"/>
          <w:b/>
        </w:rPr>
        <w:t>　　　　　　　　　　　　</w:t>
      </w:r>
    </w:p>
    <w:p w14:paraId="171A826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内能</w:t>
      </w:r>
    </w:p>
    <w:p w14:paraId="53E9C41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某物体具有的动能为</w:t>
      </w:r>
      <w:r>
        <w:rPr>
          <w:rFonts w:ascii="Times New Roman" w:hAnsi="宋体" w:eastAsia="宋体"/>
          <w:b/>
          <w:i/>
        </w:rPr>
        <w:t>a</w:t>
      </w:r>
      <w:r>
        <w:rPr>
          <w:rFonts w:ascii="Times New Roman" w:hAnsi="宋体" w:eastAsia="宋体"/>
          <w:b/>
        </w:rPr>
        <w:t xml:space="preserve"> J</w:t>
      </w:r>
      <w:r>
        <w:rPr>
          <w:rFonts w:hint="eastAsia" w:ascii="Times New Roman" w:hAnsi="宋体" w:eastAsia="宋体"/>
          <w:b/>
        </w:rPr>
        <w:t>，分子总势能为</w:t>
      </w:r>
      <w:r>
        <w:rPr>
          <w:rFonts w:ascii="Times New Roman" w:hAnsi="宋体" w:eastAsia="宋体"/>
          <w:b/>
          <w:i/>
        </w:rPr>
        <w:t>b</w:t>
      </w:r>
      <w:r>
        <w:rPr>
          <w:rFonts w:ascii="Times New Roman" w:hAnsi="宋体" w:eastAsia="宋体"/>
          <w:b/>
        </w:rPr>
        <w:t xml:space="preserve"> J</w:t>
      </w:r>
      <w:r>
        <w:rPr>
          <w:rFonts w:hint="eastAsia" w:ascii="Times New Roman" w:hAnsi="宋体" w:eastAsia="宋体"/>
          <w:b/>
        </w:rPr>
        <w:t>，机械能为</w:t>
      </w:r>
      <w:r>
        <w:rPr>
          <w:rFonts w:ascii="Times New Roman" w:hAnsi="宋体" w:eastAsia="宋体"/>
          <w:b/>
          <w:i/>
        </w:rPr>
        <w:t>c</w:t>
      </w:r>
      <w:r>
        <w:rPr>
          <w:rFonts w:ascii="Times New Roman" w:hAnsi="宋体" w:eastAsia="宋体"/>
          <w:b/>
        </w:rPr>
        <w:t xml:space="preserve"> J</w:t>
      </w:r>
      <w:r>
        <w:rPr>
          <w:rFonts w:hint="eastAsia" w:ascii="Times New Roman" w:hAnsi="宋体" w:eastAsia="宋体"/>
          <w:b/>
        </w:rPr>
        <w:t>，弹性势能为</w:t>
      </w:r>
      <w:r>
        <w:rPr>
          <w:rFonts w:ascii="Times New Roman" w:hAnsi="宋体" w:eastAsia="宋体"/>
          <w:b/>
          <w:i/>
        </w:rPr>
        <w:t>d</w:t>
      </w:r>
      <w:r>
        <w:rPr>
          <w:rFonts w:ascii="Times New Roman" w:hAnsi="宋体" w:eastAsia="宋体"/>
          <w:b/>
        </w:rPr>
        <w:t xml:space="preserve"> J</w:t>
      </w:r>
      <w:r>
        <w:rPr>
          <w:rFonts w:hint="eastAsia" w:ascii="Times New Roman" w:hAnsi="宋体" w:eastAsia="宋体"/>
          <w:b/>
        </w:rPr>
        <w:t>，内能为</w:t>
      </w:r>
      <w:r>
        <w:rPr>
          <w:rFonts w:ascii="Times New Roman" w:hAnsi="宋体" w:eastAsia="宋体"/>
          <w:b/>
          <w:i/>
        </w:rPr>
        <w:t>e</w:t>
      </w:r>
      <w:r>
        <w:rPr>
          <w:rFonts w:ascii="Times New Roman" w:hAnsi="宋体" w:eastAsia="宋体"/>
          <w:b/>
        </w:rPr>
        <w:t xml:space="preserve"> J</w:t>
      </w:r>
      <w:r>
        <w:rPr>
          <w:rFonts w:hint="eastAsia" w:ascii="Times New Roman" w:hAnsi="宋体" w:eastAsia="宋体"/>
          <w:b/>
        </w:rPr>
        <w:t>，则它的重力势能为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d</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，分子的总动能为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e</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1C3806A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杯中的水量较少，</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杯中的水量相同，水温如图中标示。通过比较可知，</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填写序号</w:t>
      </w:r>
      <w:r>
        <w:rPr>
          <w:rFonts w:hint="eastAsia" w:ascii="Times New Roman" w:hAnsi="Times New Roman" w:eastAsia="楷体"/>
          <w:b/>
        </w:rPr>
        <w:t>)</w:t>
      </w:r>
      <w:r>
        <w:rPr>
          <w:rFonts w:hint="eastAsia" w:ascii="Times New Roman" w:hAnsi="宋体" w:eastAsia="宋体"/>
          <w:b/>
        </w:rPr>
        <w:t>杯中的水的内能最小。</w:t>
      </w:r>
      <w:r>
        <w:rPr>
          <w:rFonts w:ascii="Times New Roman" w:hAnsi="宋体" w:eastAsia="宋体"/>
          <w:b/>
        </w:rPr>
        <w:t> </w:t>
      </w:r>
    </w:p>
    <w:p w14:paraId="1D1DCD0A">
      <w:pPr>
        <w:jc w:val="center"/>
        <w:rPr>
          <w:rFonts w:hint="eastAsia" w:ascii="Times New Roman" w:hAnsi="宋体" w:eastAsia="宋体"/>
          <w:b/>
        </w:rPr>
      </w:pPr>
      <w:r>
        <w:rPr>
          <w:rFonts w:ascii="Times New Roman" w:hAnsi="宋体" w:eastAsia="宋体"/>
          <w:b/>
        </w:rPr>
        <w:drawing>
          <wp:inline distT="0" distB="0" distL="0" distR="0">
            <wp:extent cx="2555875" cy="827405"/>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23"/>
                    <a:stretch>
                      <a:fillRect/>
                    </a:stretch>
                  </pic:blipFill>
                  <pic:spPr>
                    <a:xfrm>
                      <a:off x="0" y="0"/>
                      <a:ext cx="2556000" cy="828000"/>
                    </a:xfrm>
                    <a:prstGeom prst="rect">
                      <a:avLst/>
                    </a:prstGeom>
                  </pic:spPr>
                </pic:pic>
              </a:graphicData>
            </a:graphic>
          </wp:inline>
        </w:drawing>
      </w:r>
    </w:p>
    <w:p w14:paraId="5208FB9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质量相同的</w:t>
      </w:r>
      <w:r>
        <w:rPr>
          <w:rFonts w:ascii="Times New Roman" w:hAnsi="宋体" w:eastAsia="宋体"/>
          <w:b/>
        </w:rPr>
        <w:t xml:space="preserve">0 </w:t>
      </w:r>
      <w:r>
        <w:rPr>
          <w:rFonts w:ascii="Times New Roman" w:hAnsi="Times New Roman" w:eastAsia="宋体" w:cs="Times New Roman"/>
          <w:b/>
        </w:rPr>
        <w:t>℃</w:t>
      </w:r>
      <w:r>
        <w:rPr>
          <w:rFonts w:hint="eastAsia" w:ascii="Times New Roman" w:hAnsi="宋体" w:eastAsia="宋体"/>
          <w:b/>
        </w:rPr>
        <w:t>的水和</w:t>
      </w:r>
      <w:r>
        <w:rPr>
          <w:rFonts w:ascii="Times New Roman" w:hAnsi="宋体" w:eastAsia="宋体"/>
          <w:b/>
        </w:rPr>
        <w:t xml:space="preserve">0 </w:t>
      </w:r>
      <w:r>
        <w:rPr>
          <w:rFonts w:ascii="Times New Roman" w:hAnsi="Times New Roman" w:eastAsia="宋体" w:cs="Times New Roman"/>
          <w:b/>
        </w:rPr>
        <w:t>℃</w:t>
      </w:r>
      <w:r>
        <w:rPr>
          <w:rFonts w:hint="eastAsia" w:ascii="Times New Roman" w:hAnsi="宋体" w:eastAsia="宋体"/>
          <w:b/>
        </w:rPr>
        <w:t>的冰比较，它们的内能哪个大？</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ascii="Arial" w:hAnsi="黑体" w:eastAsia="黑体"/>
          <w:b/>
          <w:color w:val="FF0000"/>
          <w:u w:val="single" w:color="000000" w:themeColor="text1"/>
        </w:rPr>
        <w:t xml:space="preserve"> </w:t>
      </w:r>
      <w:r>
        <w:rPr>
          <w:rFonts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的水</w:t>
      </w:r>
      <w:r>
        <w:rPr>
          <w:rFonts w:hint="eastAsia" w:ascii="Times New Roman" w:hAnsi="宋体" w:eastAsia="宋体"/>
          <w:b/>
          <w:u w:val="single" w:color="000000" w:themeColor="text1"/>
        </w:rPr>
        <w:t>　</w:t>
      </w:r>
      <w:r>
        <w:rPr>
          <w:rFonts w:hint="eastAsia" w:ascii="Times New Roman" w:hAnsi="宋体" w:eastAsia="宋体"/>
          <w:b/>
        </w:rPr>
        <w:t>；判断的理由是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ascii="Arial" w:hAnsi="黑体" w:eastAsia="黑体"/>
          <w:b/>
          <w:color w:val="FF0000"/>
          <w:u w:val="single" w:color="000000" w:themeColor="text1"/>
        </w:rPr>
        <w:t xml:space="preserve"> </w:t>
      </w:r>
      <w:r>
        <w:rPr>
          <w:rFonts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的冰融化成</w:t>
      </w:r>
      <w:r>
        <w:rPr>
          <w:rFonts w:ascii="Times New Roman" w:hAnsi="宋体" w:eastAsia="宋体"/>
          <w:b/>
          <w:color w:val="FF0000"/>
          <w:u w:val="single" w:color="000000" w:themeColor="text1"/>
        </w:rPr>
        <w:t>0</w:t>
      </w:r>
      <w:r>
        <w:rPr>
          <w:rFonts w:ascii="Arial" w:hAnsi="黑体" w:eastAsia="黑体"/>
          <w:b/>
          <w:color w:val="FF0000"/>
          <w:u w:val="single" w:color="000000" w:themeColor="text1"/>
        </w:rPr>
        <w:t xml:space="preserve"> </w:t>
      </w:r>
      <w:r>
        <w:rPr>
          <w:rFonts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的水要吸热</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4D9017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热传递</w:t>
      </w:r>
      <w:r>
        <w:rPr>
          <w:rFonts w:hint="eastAsia" w:ascii="Arial" w:hAnsi="黑体" w:eastAsia="黑体"/>
          <w:b/>
          <w:color w:val="000000" w:themeColor="text1"/>
          <w:lang w:val="en-US" w:eastAsia="zh-CN"/>
        </w:rPr>
        <w:t>与</w:t>
      </w:r>
      <w:r>
        <w:rPr>
          <w:rFonts w:hint="eastAsia" w:ascii="Arial" w:hAnsi="黑体" w:eastAsia="黑体"/>
          <w:b/>
          <w:color w:val="000000" w:themeColor="text1"/>
        </w:rPr>
        <w:t>内能的改变</w:t>
      </w:r>
    </w:p>
    <w:p w14:paraId="34A94C8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如图所示，在图</w:t>
      </w:r>
      <w:r>
        <w:rPr>
          <w:rFonts w:ascii="Times New Roman" w:hAnsi="宋体" w:eastAsia="宋体"/>
          <w:b/>
        </w:rPr>
        <w:t>a</w:t>
      </w:r>
      <w:r>
        <w:rPr>
          <w:rFonts w:hint="eastAsia" w:ascii="Times New Roman" w:hAnsi="宋体" w:eastAsia="宋体"/>
          <w:b/>
        </w:rPr>
        <w:t>中，企鹅改变内能的方式是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，图</w:t>
      </w:r>
      <w:r>
        <w:rPr>
          <w:rFonts w:ascii="Times New Roman" w:hAnsi="宋体" w:eastAsia="宋体"/>
          <w:b/>
        </w:rPr>
        <w:t>b</w:t>
      </w:r>
      <w:r>
        <w:rPr>
          <w:rFonts w:hint="eastAsia" w:ascii="Times New Roman" w:hAnsi="宋体" w:eastAsia="宋体"/>
          <w:b/>
        </w:rPr>
        <w:t>中发生的能量转化是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宋体" w:eastAsia="宋体"/>
          <w:b/>
        </w:rPr>
        <w:t> </w:t>
      </w:r>
    </w:p>
    <w:p w14:paraId="2CEBC144">
      <w:pPr>
        <w:jc w:val="center"/>
        <w:rPr>
          <w:rFonts w:hint="eastAsia" w:ascii="Times New Roman" w:hAnsi="宋体" w:eastAsia="宋体"/>
          <w:b/>
        </w:rPr>
      </w:pPr>
      <w:r>
        <w:rPr>
          <w:rFonts w:ascii="Times New Roman" w:hAnsi="宋体" w:eastAsia="宋体"/>
          <w:b/>
        </w:rPr>
        <w:drawing>
          <wp:inline distT="0" distB="0" distL="0" distR="0">
            <wp:extent cx="2447925" cy="97155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24"/>
                    <a:stretch>
                      <a:fillRect/>
                    </a:stretch>
                  </pic:blipFill>
                  <pic:spPr>
                    <a:xfrm>
                      <a:off x="0" y="0"/>
                      <a:ext cx="2448000" cy="972000"/>
                    </a:xfrm>
                    <a:prstGeom prst="rect">
                      <a:avLst/>
                    </a:prstGeom>
                  </pic:spPr>
                </pic:pic>
              </a:graphicData>
            </a:graphic>
          </wp:inline>
        </w:drawing>
      </w:r>
    </w:p>
    <w:p w14:paraId="52BA53C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热熔胶是一种在常温下为固态的黏合剂，使用时先用热熔胶枪加热使其熔化，再凝固来黏合物体。用热熔胶枪给热熔胶加热，是通过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的方式增大热熔胶的内能，同时会闻到熔胶的气味，这是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现象。热熔胶被胶枪挤出，并</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在物体上，说明分子间存在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引力</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D23BA3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下面事例中，通过热传递方式改变物体内能的是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E1896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用热水袋焐手，手会变暖和</w:t>
      </w:r>
    </w:p>
    <w:p w14:paraId="63B96B6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双手相互摩擦，手会变暖和</w:t>
      </w:r>
    </w:p>
    <w:p w14:paraId="24DFC7D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反复弯折铁丝，弯折处变热</w:t>
      </w:r>
    </w:p>
    <w:p w14:paraId="12E9101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用砂轮磨工件，会火星四溅</w:t>
      </w:r>
    </w:p>
    <w:p w14:paraId="00A0B78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做功</w:t>
      </w:r>
      <w:r>
        <w:rPr>
          <w:rFonts w:hint="eastAsia" w:ascii="Arial" w:hAnsi="黑体" w:eastAsia="黑体"/>
          <w:b/>
          <w:color w:val="000000" w:themeColor="text1"/>
          <w:lang w:val="en-US" w:eastAsia="zh-CN"/>
        </w:rPr>
        <w:t>与</w:t>
      </w:r>
      <w:r>
        <w:rPr>
          <w:rFonts w:hint="eastAsia" w:ascii="Arial" w:hAnsi="黑体" w:eastAsia="黑体"/>
          <w:b/>
          <w:color w:val="000000" w:themeColor="text1"/>
        </w:rPr>
        <w:t>内能的改变</w:t>
      </w:r>
    </w:p>
    <w:p w14:paraId="6073EED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如图，小明将测温探头置于注射器内并密封，向左推动活塞并观察温度计示数变化。关于此过程说法正确的是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8CE8C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温度计示数变小</w:t>
      </w:r>
    </w:p>
    <w:p w14:paraId="4C2638B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通过热传递改变气体内能</w:t>
      </w:r>
    </w:p>
    <w:p w14:paraId="64DA483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保持活塞不动，取下橡皮帽，温度计示数不变</w:t>
      </w:r>
    </w:p>
    <w:p w14:paraId="5A2CC37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撤去外力，活塞快速向右运动，温度计示数减小</w:t>
      </w:r>
    </w:p>
    <w:p w14:paraId="2602933C">
      <w:pPr>
        <w:rPr>
          <w:rFonts w:hint="eastAsia" w:ascii="Times New Roman" w:hAnsi="宋体" w:eastAsia="宋体"/>
          <w:b/>
        </w:rPr>
      </w:pPr>
      <w:r>
        <w:rPr>
          <w:rFonts w:ascii="Times New Roman" w:hAnsi="宋体" w:eastAsia="宋体"/>
          <w:b/>
        </w:rPr>
        <w:drawing>
          <wp:inline distT="0" distB="0" distL="0" distR="0">
            <wp:extent cx="1871980" cy="104394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25"/>
                    <a:stretch>
                      <a:fillRect/>
                    </a:stretch>
                  </pic:blipFill>
                  <pic:spPr>
                    <a:xfrm>
                      <a:off x="0" y="0"/>
                      <a:ext cx="187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007745" cy="93599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26"/>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796CC6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刮痧是我国一种传统的中医疗法，历史悠久。如图所示，当刮痧板在身体上刮动时，身体会感觉到热。下列实例与刮痧在改变物体内能的方式上相同的是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39593F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热水暖手</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搓手取暖</w:t>
      </w:r>
    </w:p>
    <w:p w14:paraId="181D6D0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蒸锅蒸蛋</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烤火取暖</w:t>
      </w:r>
    </w:p>
    <w:p w14:paraId="0F831D5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关于温度、热量和内能，下列说法正确的是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C1689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 xml:space="preserve">0 </w:t>
      </w:r>
      <w:r>
        <w:rPr>
          <w:rFonts w:ascii="Times New Roman" w:hAnsi="Times New Roman" w:eastAsia="宋体" w:cs="Times New Roman"/>
          <w:b/>
        </w:rPr>
        <w:t>℃</w:t>
      </w:r>
      <w:r>
        <w:rPr>
          <w:rFonts w:hint="eastAsia" w:ascii="Times New Roman" w:hAnsi="宋体" w:eastAsia="宋体"/>
          <w:b/>
        </w:rPr>
        <w:t>的物体也具有内能</w:t>
      </w:r>
    </w:p>
    <w:p w14:paraId="4432B53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只要物体放出热量，温度就一定降低</w:t>
      </w:r>
    </w:p>
    <w:p w14:paraId="5062C66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物体温度越高，含有的热量越多</w:t>
      </w:r>
    </w:p>
    <w:p w14:paraId="32669C7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热量总是从内能大的物体传递给内能小的物体</w:t>
      </w:r>
    </w:p>
    <w:p w14:paraId="606BC12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43CFFF1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纪录片《舌尖上的中国</w:t>
      </w:r>
      <w:r>
        <w:rPr>
          <w:rFonts w:ascii="Times New Roman" w:hAnsi="宋体" w:eastAsia="宋体"/>
          <w:b/>
        </w:rPr>
        <w:t>3</w:t>
      </w:r>
      <w:r>
        <w:rPr>
          <w:rFonts w:hint="eastAsia" w:ascii="Times New Roman" w:hAnsi="宋体" w:eastAsia="宋体"/>
          <w:b/>
        </w:rPr>
        <w:t>》收录了贵州省凯里市的白酸汤鱼，闻到酸汤鱼香味是因为分子做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无规则运动</w:t>
      </w:r>
      <w:r>
        <w:rPr>
          <w:rFonts w:hint="eastAsia" w:ascii="Times New Roman" w:hAnsi="宋体" w:eastAsia="宋体"/>
          <w:b/>
          <w:u w:val="single" w:color="000000" w:themeColor="text1"/>
        </w:rPr>
        <w:t>　</w:t>
      </w:r>
      <w:r>
        <w:rPr>
          <w:rFonts w:hint="eastAsia" w:ascii="Times New Roman" w:hAnsi="宋体" w:eastAsia="宋体"/>
          <w:b/>
        </w:rPr>
        <w:t>，入口后除舌尖上感觉到美味外，舌尖的温度也升高了，舌尖的内能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增加</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的方式改变了舌尖的内能。</w:t>
      </w:r>
      <w:r>
        <w:rPr>
          <w:rFonts w:ascii="Times New Roman" w:hAnsi="宋体" w:eastAsia="宋体"/>
          <w:b/>
        </w:rPr>
        <w:t> </w:t>
      </w:r>
    </w:p>
    <w:p w14:paraId="2EC21E5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物理学与工程实践］</w:t>
      </w:r>
      <w:r>
        <w:rPr>
          <w:rFonts w:hint="eastAsia" w:ascii="Times New Roman" w:hAnsi="宋体" w:eastAsia="宋体"/>
          <w:b/>
        </w:rPr>
        <w:t>上海科技活动节推出了一项节能环保、可调节室温的江水源热泵技术。如图所示是其夏天工作时的流程，当江水循环到冷凝器时，利用江水与冷凝器存在的温度差，通过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的方式带走室内热量，从而实现降温；江水经过冷凝器后内能将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增加</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A304A15">
      <w:pPr>
        <w:jc w:val="center"/>
        <w:rPr>
          <w:rFonts w:hint="eastAsia" w:ascii="Times New Roman" w:hAnsi="宋体" w:eastAsia="宋体"/>
          <w:b/>
        </w:rPr>
      </w:pPr>
      <w:r>
        <w:rPr>
          <w:rFonts w:ascii="Times New Roman" w:hAnsi="宋体" w:eastAsia="宋体"/>
          <w:b/>
        </w:rPr>
        <w:drawing>
          <wp:inline distT="0" distB="0" distL="0" distR="0">
            <wp:extent cx="2051685" cy="899795"/>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27"/>
                    <a:stretch>
                      <a:fillRect/>
                    </a:stretch>
                  </pic:blipFill>
                  <pic:spPr>
                    <a:xfrm>
                      <a:off x="0" y="0"/>
                      <a:ext cx="2052000" cy="900000"/>
                    </a:xfrm>
                    <a:prstGeom prst="rect">
                      <a:avLst/>
                    </a:prstGeom>
                  </pic:spPr>
                </pic:pic>
              </a:graphicData>
            </a:graphic>
          </wp:inline>
        </w:drawing>
      </w:r>
    </w:p>
    <w:p w14:paraId="175C780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如图甲所示是神舟十六号载人飞船返回舱打开降落伞后下落时的情景，在这段时间内舱内航天员的惯性</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，返回舱相对于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航天员</w:t>
      </w:r>
      <w:r>
        <w:rPr>
          <w:rFonts w:hint="eastAsia" w:ascii="Times New Roman" w:hAnsi="宋体" w:eastAsia="宋体"/>
          <w:b/>
          <w:u w:val="single" w:color="000000" w:themeColor="text1"/>
        </w:rPr>
        <w:t>　</w:t>
      </w:r>
      <w:r>
        <w:rPr>
          <w:rFonts w:hint="eastAsia" w:ascii="Times New Roman" w:hAnsi="宋体" w:eastAsia="宋体"/>
          <w:b/>
        </w:rPr>
        <w:t>是静止的。如图乙所示，着陆后可见返回舱表面有烧灼的痕迹，这是因为其穿越大气层时与大气摩擦，通过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的方式改变了内能。</w:t>
      </w:r>
      <w:r>
        <w:rPr>
          <w:rFonts w:ascii="Times New Roman" w:hAnsi="宋体" w:eastAsia="宋体"/>
          <w:b/>
        </w:rPr>
        <w:t> </w:t>
      </w:r>
    </w:p>
    <w:p w14:paraId="1E7FAFA9">
      <w:pPr>
        <w:jc w:val="center"/>
        <w:rPr>
          <w:rFonts w:hint="eastAsia" w:ascii="Times New Roman" w:hAnsi="宋体" w:eastAsia="宋体"/>
          <w:b/>
        </w:rPr>
      </w:pPr>
      <w:r>
        <w:rPr>
          <w:rFonts w:ascii="Times New Roman" w:hAnsi="宋体" w:eastAsia="宋体"/>
          <w:b/>
        </w:rPr>
        <w:drawing>
          <wp:inline distT="0" distB="0" distL="0" distR="0">
            <wp:extent cx="2339975" cy="118745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28"/>
                    <a:stretch>
                      <a:fillRect/>
                    </a:stretch>
                  </pic:blipFill>
                  <pic:spPr>
                    <a:xfrm>
                      <a:off x="0" y="0"/>
                      <a:ext cx="2340000" cy="1188000"/>
                    </a:xfrm>
                    <a:prstGeom prst="rect">
                      <a:avLst/>
                    </a:prstGeom>
                  </pic:spPr>
                </pic:pic>
              </a:graphicData>
            </a:graphic>
          </wp:inline>
        </w:drawing>
      </w:r>
    </w:p>
    <w:p w14:paraId="7DE7F1DA">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关于物体的内能，下列说法正确的是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B57F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物体的速度越大，具有的内能越多</w:t>
      </w:r>
    </w:p>
    <w:p w14:paraId="1F3A04A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静止的物体没有动能，也没有内能</w:t>
      </w:r>
    </w:p>
    <w:p w14:paraId="1B5434F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静止的物体没有动能，但有内能</w:t>
      </w:r>
    </w:p>
    <w:p w14:paraId="730FAAD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高温物体一定比低温物体具有的内能多</w:t>
      </w:r>
    </w:p>
    <w:p w14:paraId="09C5D6DA">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如图所示，向瓶内打气，当瓶塞跳起时会看到瓶内出现</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，下面叙述合理的是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ECB48D4">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29"/>
                    <a:stretch>
                      <a:fillRect/>
                    </a:stretch>
                  </pic:blipFill>
                  <pic:spPr>
                    <a:xfrm>
                      <a:off x="0" y="0"/>
                      <a:ext cx="900000" cy="828000"/>
                    </a:xfrm>
                    <a:prstGeom prst="rect">
                      <a:avLst/>
                    </a:prstGeom>
                  </pic:spPr>
                </pic:pic>
              </a:graphicData>
            </a:graphic>
          </wp:inline>
        </w:drawing>
      </w:r>
    </w:p>
    <w:p w14:paraId="20A5AB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打气时，瓶内空气内能减小</w:t>
      </w:r>
    </w:p>
    <w:p w14:paraId="249A77D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瓶塞跳起时，瓶内空气内能减小</w:t>
      </w:r>
    </w:p>
    <w:p w14:paraId="4D0F5BB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瓶内的</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是水蒸气</w:t>
      </w:r>
    </w:p>
    <w:p w14:paraId="16F746C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打气时，瓶内空气温度降低</w:t>
      </w:r>
    </w:p>
    <w:p w14:paraId="2496BB7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126222F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为了探究做功与物体内能变化的关系，某小组同学利用气压式喷雾器、数字式温度计、小叶轮等进行实验，如图所示。</w:t>
      </w:r>
    </w:p>
    <w:p w14:paraId="7DEAF916">
      <w:pPr>
        <w:jc w:val="center"/>
        <w:rPr>
          <w:rFonts w:hint="eastAsia" w:ascii="Times New Roman" w:hAnsi="宋体" w:eastAsia="宋体"/>
          <w:b/>
        </w:rPr>
      </w:pPr>
      <w:r>
        <w:rPr>
          <w:rFonts w:ascii="Times New Roman" w:hAnsi="宋体" w:eastAsia="宋体"/>
          <w:b/>
        </w:rPr>
        <w:drawing>
          <wp:inline distT="0" distB="0" distL="0" distR="0">
            <wp:extent cx="2663825" cy="100774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30"/>
                    <a:stretch>
                      <a:fillRect/>
                    </a:stretch>
                  </pic:blipFill>
                  <pic:spPr>
                    <a:xfrm>
                      <a:off x="0" y="0"/>
                      <a:ext cx="2664000" cy="1008000"/>
                    </a:xfrm>
                    <a:prstGeom prst="rect">
                      <a:avLst/>
                    </a:prstGeom>
                  </pic:spPr>
                </pic:pic>
              </a:graphicData>
            </a:graphic>
          </wp:inline>
        </w:drawing>
      </w:r>
    </w:p>
    <w:p w14:paraId="79865819">
      <w:pPr>
        <w:rPr>
          <w:rFonts w:hint="eastAsia" w:ascii="Times New Roman" w:hAnsi="宋体" w:eastAsia="宋体"/>
          <w:b/>
        </w:rPr>
      </w:pPr>
      <w:r>
        <w:rPr>
          <w:rFonts w:hint="eastAsia" w:ascii="Times New Roman" w:hAnsi="宋体" w:eastAsia="宋体"/>
          <w:b/>
        </w:rPr>
        <w:t>【提出问题】</w:t>
      </w:r>
    </w:p>
    <w:p w14:paraId="7FAC1F23">
      <w:pPr>
        <w:rPr>
          <w:rFonts w:hint="eastAsia" w:ascii="Times New Roman" w:hAnsi="宋体" w:eastAsia="宋体"/>
          <w:b/>
        </w:rPr>
      </w:pPr>
      <w:r>
        <w:rPr>
          <w:rFonts w:hint="eastAsia" w:ascii="Times New Roman" w:hAnsi="宋体" w:eastAsia="宋体"/>
          <w:b/>
        </w:rPr>
        <w:t>做功与物体内能的变化存在怎样的关系？</w:t>
      </w:r>
    </w:p>
    <w:p w14:paraId="268B7FED">
      <w:pPr>
        <w:rPr>
          <w:rFonts w:hint="eastAsia" w:ascii="Times New Roman" w:hAnsi="宋体" w:eastAsia="宋体"/>
          <w:b/>
        </w:rPr>
      </w:pPr>
      <w:r>
        <w:rPr>
          <w:rFonts w:hint="eastAsia" w:ascii="Times New Roman" w:hAnsi="宋体" w:eastAsia="宋体"/>
          <w:b/>
        </w:rPr>
        <w:t>【制订计划与设计实验】</w:t>
      </w:r>
    </w:p>
    <w:p w14:paraId="5A4748BB">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先用温度计测出气压式喷雾器内气体的温度，如图甲所示。</w:t>
      </w:r>
    </w:p>
    <w:p w14:paraId="0F1F4827">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关闭喷嘴处的阀门，接着用手按压活塞快速打气，并用温度计测出喷雾器内部气体的温度，如图乙所示。</w:t>
      </w:r>
    </w:p>
    <w:p w14:paraId="4BB6311A">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打开喷嘴处的阀门，迅速放出喷雾器内一部分气体，并用温度计测出喷雾器内部气体的温度，如图丙所示。</w:t>
      </w:r>
    </w:p>
    <w:p w14:paraId="2398B7BC">
      <w:pPr>
        <w:rPr>
          <w:rFonts w:hint="eastAsia" w:ascii="Times New Roman" w:hAnsi="宋体" w:eastAsia="宋体"/>
          <w:b/>
        </w:rPr>
      </w:pPr>
      <w:r>
        <w:rPr>
          <w:rFonts w:hint="eastAsia" w:ascii="Times New Roman" w:hAnsi="宋体" w:eastAsia="宋体"/>
          <w:b/>
        </w:rPr>
        <w:t>【分析与论证】</w:t>
      </w:r>
    </w:p>
    <w:p w14:paraId="463A4B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该实验通过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温度计示数的变化</w:t>
      </w:r>
      <w:r>
        <w:rPr>
          <w:rFonts w:hint="eastAsia" w:ascii="Times New Roman" w:hAnsi="宋体" w:eastAsia="宋体"/>
          <w:b/>
          <w:u w:val="single" w:color="000000" w:themeColor="text1"/>
        </w:rPr>
        <w:t>　</w:t>
      </w:r>
      <w:r>
        <w:rPr>
          <w:rFonts w:hint="eastAsia" w:ascii="Times New Roman" w:hAnsi="宋体" w:eastAsia="宋体"/>
          <w:b/>
        </w:rPr>
        <w:t>来反映气体内能的变化，这里所应用的物理研究方法是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转换法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08708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用手按压活塞快速打气的目的是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对气体做功</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EDC69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打开喷嘴处的阀门，迅速放出喷雾器内一部分气体时，内能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D7DBB6E">
      <w:pPr>
        <w:rPr>
          <w:rFonts w:hint="eastAsia" w:ascii="Times New Roman" w:hAnsi="宋体" w:eastAsia="宋体"/>
          <w:b/>
        </w:rPr>
      </w:pPr>
      <w:r>
        <w:rPr>
          <w:rFonts w:hint="eastAsia" w:ascii="Times New Roman" w:hAnsi="宋体" w:eastAsia="宋体"/>
          <w:b/>
        </w:rPr>
        <w:t>【实验结论】</w:t>
      </w:r>
    </w:p>
    <w:p w14:paraId="7EF643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比较甲、乙两图可知：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外界对气体做功，气体内能增加</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079CB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比较甲、丙两图可知：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气体对外界做功，气体内能减少</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9564FF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52520D4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31"/>
                    <a:stretch>
                      <a:fillRect/>
                    </a:stretch>
                  </pic:blipFill>
                  <pic:spPr>
                    <a:xfrm>
                      <a:off x="0" y="0"/>
                      <a:ext cx="1152000" cy="252000"/>
                    </a:xfrm>
                    <a:prstGeom prst="rect">
                      <a:avLst/>
                    </a:prstGeom>
                  </pic:spPr>
                </pic:pic>
              </a:graphicData>
            </a:graphic>
          </wp:inline>
        </w:drawing>
      </w:r>
    </w:p>
    <w:p w14:paraId="274396CD">
      <w:pPr>
        <w:rPr>
          <w:rFonts w:hint="eastAsia" w:ascii="Times New Roman" w:hAnsi="宋体" w:eastAsia="宋体"/>
          <w:b/>
        </w:rPr>
      </w:pPr>
      <w:r>
        <w:rPr>
          <w:rFonts w:hint="eastAsia" w:ascii="Times New Roman" w:hAnsi="楷体" w:eastAsia="楷体"/>
          <w:b/>
        </w:rPr>
        <w:t>内</w:t>
      </w:r>
      <w:r>
        <w:rPr>
          <w:rFonts w:ascii="Times New Roman" w:hAnsi="宋体" w:eastAsia="宋体"/>
          <w:b/>
        </w:rPr>
        <w:br w:type="textWrapping"/>
      </w:r>
      <w:r>
        <w:rPr>
          <w:rFonts w:hint="eastAsia" w:ascii="Times New Roman" w:hAnsi="楷体" w:eastAsia="楷体"/>
          <w:b/>
        </w:rPr>
        <w:t>能</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比热容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物理意义:表示不同物质的吸、放热本领</m:t>
                            </m:r>
                            <m:ctrlPr>
                              <w:rPr>
                                <w:rFonts w:ascii="Cambria Math" w:hAnsi="Cambria Math" w:eastAsia="宋体" w:cs="Times New Roman"/>
                                <w:b/>
                              </w:rPr>
                            </m:ctrlPr>
                          </m:e>
                        </m:mr>
                        <m:mr>
                          <m:e>
                            <m:r>
                              <m:rPr>
                                <m:nor/>
                                <m:sty m:val="b"/>
                              </m:rPr>
                              <w:rPr>
                                <w:rFonts w:ascii="Times New Roman" w:hAnsi="Times New Roman" w:eastAsia="宋体" w:cs="Times New Roman"/>
                                <w:b/>
                              </w:rPr>
                              <m:t>定义:一定质量的某种物质,在温度升高时吸收的热量与它的质量和升高的温度乘积之比</m:t>
                            </m:r>
                            <m:ctrlPr>
                              <w:rPr>
                                <w:rFonts w:ascii="Cambria Math" w:hAnsi="Cambria Math" w:eastAsia="宋体" w:cs="Times New Roman"/>
                                <w:b/>
                              </w:rPr>
                            </m:ctrlPr>
                          </m:e>
                        </m:mr>
                        <m:mr>
                          <m:e>
                            <m:r>
                              <m:rPr>
                                <m:nor/>
                                <m:sty m:val="b"/>
                              </m:rPr>
                              <w:rPr>
                                <w:rFonts w:ascii="Times New Roman" w:hAnsi="Times New Roman" w:eastAsia="宋体" w:cs="Times New Roman"/>
                                <w:b/>
                              </w:rPr>
                              <m:t>单位:</m:t>
                            </m:r>
                            <m:r>
                              <m:rPr>
                                <m:nor/>
                                <m:sty m:val="bi"/>
                              </m:rPr>
                              <w:rPr>
                                <w:rFonts w:ascii="Times New Roman" w:hAnsi="Times New Roman" w:eastAsia="宋体" w:cs="Times New Roman"/>
                                <w:b/>
                                <w:i/>
                              </w:rPr>
                              <m:t>J</m:t>
                            </m:r>
                            <m:r>
                              <m:rPr>
                                <m:nor/>
                                <m:sty m:val="b"/>
                              </m:rPr>
                              <w:rPr>
                                <w:rFonts w:ascii="Times New Roman" w:hAnsi="Times New Roman" w:eastAsia="宋体" w:cs="Times New Roman"/>
                                <w:b/>
                              </w:rPr>
                              <m:t>/(</m:t>
                            </m:r>
                            <m:r>
                              <m:rPr>
                                <m:nor/>
                                <m:sty m:val="bi"/>
                              </m:rPr>
                              <w:rPr>
                                <w:rFonts w:ascii="Times New Roman" w:hAnsi="Times New Roman" w:eastAsia="宋体" w:cs="Times New Roman"/>
                                <w:b/>
                                <w:i/>
                              </w:rPr>
                              <m:t>kg</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决定因素:种类、物态</m:t>
                            </m:r>
                            <m:ctrlPr>
                              <w:rPr>
                                <w:rFonts w:ascii="Cambria Math" w:hAnsi="Cambria Math" w:eastAsia="宋体" w:cs="Times New Roman"/>
                                <w:b/>
                              </w:rPr>
                            </m:ctrlPr>
                          </m:e>
                        </m:mr>
                        <m:mr>
                          <m:e>
                            <m:r>
                              <m:rPr>
                                <m:nor/>
                                <m:sty m:val="b"/>
                              </m:rPr>
                              <w:rPr>
                                <w:rFonts w:ascii="Times New Roman" w:hAnsi="Times New Roman" w:eastAsia="宋体" w:cs="Times New Roman"/>
                                <w:b/>
                              </w:rPr>
                              <m:t>水的比热容较大的应用:调节气温(水的温度难改变);冷却或取暖(水的吸、放热本领强)</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热量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定义:在热传递过程中,传递能量的多少</m:t>
                            </m:r>
                            <m:ctrlPr>
                              <w:rPr>
                                <w:rFonts w:ascii="Cambria Math" w:hAnsi="Cambria Math" w:eastAsia="宋体" w:cs="Times New Roman"/>
                                <w:b/>
                              </w:rPr>
                            </m:ctrlPr>
                          </m:e>
                        </m:mr>
                        <m:mr>
                          <m:e>
                            <m:r>
                              <m:rPr>
                                <m:nor/>
                                <m:sty m:val="b"/>
                              </m:rPr>
                              <w:rPr>
                                <w:rFonts w:ascii="Times New Roman" w:hAnsi="Times New Roman" w:eastAsia="宋体" w:cs="Times New Roman"/>
                                <w:b/>
                              </w:rPr>
                              <m:t>吸热公式:</m:t>
                            </m:r>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吸</m:t>
                                </m:r>
                                <m:ctrlPr>
                                  <w:rPr>
                                    <w:rFonts w:ascii="Cambria Math" w:hAnsi="Cambria Math" w:eastAsia="宋体" w:cs="Times New Roman"/>
                                    <w:b/>
                                  </w:rPr>
                                </m:ctrlPr>
                              </m:sub>
                            </m:sSub>
                            <m:r>
                              <m:rPr>
                                <m:nor/>
                                <m:sty m:val="b"/>
                              </m:rPr>
                              <w:rPr>
                                <w:rFonts w:hint="eastAsia" w:ascii="Times New Roman" w:hAnsi="Times New Roman" w:eastAsia="宋体" w:cs="Times New Roman"/>
                                <w:b/>
                              </w:rPr>
                              <m:t>＝</m:t>
                            </m:r>
                            <m:r>
                              <m:rPr>
                                <m:nor/>
                                <m:sty m:val="bi"/>
                              </m:rPr>
                              <w:rPr>
                                <w:rFonts w:ascii="Times New Roman" w:hAnsi="Times New Roman" w:eastAsia="宋体" w:cs="Times New Roman"/>
                                <w:b/>
                                <w:i/>
                              </w:rPr>
                              <m:t>cm</m:t>
                            </m:r>
                            <m:r>
                              <m:rPr>
                                <m:nor/>
                                <m:sty m:val="b"/>
                              </m:rPr>
                              <w:rPr>
                                <w:rFonts w:ascii="Times New Roman" w:hAnsi="Times New Roman" w:eastAsia="宋体" w:cs="Times New Roman"/>
                                <w:b/>
                              </w:rPr>
                              <m:t>(</m:t>
                            </m:r>
                            <m:r>
                              <m:rPr>
                                <m:nor/>
                                <m:sty m:val="bi"/>
                              </m:rPr>
                              <w:rPr>
                                <w:rFonts w:ascii="Times New Roman" w:hAnsi="Times New Roman" w:eastAsia="宋体" w:cs="Times New Roman"/>
                                <w:b/>
                                <w:i/>
                              </w:rPr>
                              <m:t>t</m:t>
                            </m:r>
                            <m:r>
                              <m:rPr>
                                <m:nor/>
                                <m:sty m:val="b"/>
                              </m:rPr>
                              <w:rPr>
                                <w:rFonts w:hint="eastAsia"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t</m:t>
                                </m:r>
                                <m:ctrlPr>
                                  <w:rPr>
                                    <w:rFonts w:ascii="Cambria Math" w:hAnsi="Cambria Math" w:eastAsia="宋体" w:cs="Times New Roman"/>
                                    <w:b/>
                                  </w:rPr>
                                </m:ctrlPr>
                              </m:e>
                              <m:sub>
                                <m:r>
                                  <m:rPr>
                                    <m:nor/>
                                    <m:sty m:val="b"/>
                                  </m:rPr>
                                  <w:rPr>
                                    <w:rFonts w:ascii="Times New Roman" w:hAnsi="Times New Roman" w:eastAsia="宋体" w:cs="Times New Roman"/>
                                    <w:b/>
                                  </w:rPr>
                                  <m:t>0</m:t>
                                </m:r>
                                <m:ctrlPr>
                                  <w:rPr>
                                    <w:rFonts w:ascii="Cambria Math" w:hAnsi="Cambria Math" w:eastAsia="宋体" w:cs="Times New Roman"/>
                                    <w:b/>
                                  </w:rPr>
                                </m:ctrlPr>
                              </m:sub>
                            </m:sSub>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放热公式:</m:t>
                            </m:r>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放</m:t>
                                </m:r>
                                <m:ctrlPr>
                                  <w:rPr>
                                    <w:rFonts w:ascii="Cambria Math" w:hAnsi="Cambria Math" w:eastAsia="宋体" w:cs="Times New Roman"/>
                                    <w:b/>
                                  </w:rPr>
                                </m:ctrlPr>
                              </m:sub>
                            </m:sSub>
                            <m:r>
                              <m:rPr>
                                <m:nor/>
                                <m:sty m:val="b"/>
                              </m:rPr>
                              <w:rPr>
                                <w:rFonts w:hint="eastAsia" w:ascii="Times New Roman" w:hAnsi="Times New Roman" w:eastAsia="宋体" w:cs="Times New Roman"/>
                                <w:b/>
                              </w:rPr>
                              <m:t>＝</m:t>
                            </m:r>
                            <m:r>
                              <m:rPr>
                                <m:nor/>
                                <m:sty m:val="bi"/>
                              </m:rPr>
                              <w:rPr>
                                <w:rFonts w:ascii="Times New Roman" w:hAnsi="Times New Roman" w:eastAsia="宋体" w:cs="Times New Roman"/>
                                <w:b/>
                                <w:i/>
                              </w:rPr>
                              <m:t>cm</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t</m:t>
                                </m:r>
                                <m:ctrlPr>
                                  <w:rPr>
                                    <w:rFonts w:ascii="Cambria Math" w:hAnsi="Cambria Math" w:eastAsia="宋体" w:cs="Times New Roman"/>
                                    <w:b/>
                                  </w:rPr>
                                </m:ctrlPr>
                              </m:e>
                              <m:sub>
                                <m:r>
                                  <m:rPr>
                                    <m:nor/>
                                    <m:sty m:val="b"/>
                                  </m:rPr>
                                  <w:rPr>
                                    <w:rFonts w:ascii="Times New Roman" w:hAnsi="Times New Roman" w:eastAsia="宋体" w:cs="Times New Roman"/>
                                    <w:b/>
                                  </w:rPr>
                                  <m:t>0</m:t>
                                </m:r>
                                <m:ctrlPr>
                                  <w:rPr>
                                    <w:rFonts w:ascii="Cambria Math" w:hAnsi="Cambria Math" w:eastAsia="宋体" w:cs="Times New Roman"/>
                                    <w:b/>
                                  </w:rPr>
                                </m:ctrlPr>
                              </m:sub>
                            </m:sSub>
                            <m:r>
                              <m:rPr>
                                <m:nor/>
                                <m:sty m:val="b"/>
                              </m:rPr>
                              <w:rPr>
                                <w:rFonts w:hint="eastAsia" w:ascii="Times New Roman" w:hAnsi="Times New Roman" w:eastAsia="宋体" w:cs="Times New Roman"/>
                                <w:b/>
                              </w:rPr>
                              <m:t>－</m:t>
                            </m:r>
                            <m:r>
                              <m:rPr>
                                <m:nor/>
                                <m:sty m:val="bi"/>
                              </m:rPr>
                              <w:rPr>
                                <w:rFonts w:ascii="Times New Roman" w:hAnsi="Times New Roman" w:eastAsia="宋体" w:cs="Times New Roman"/>
                                <w:b/>
                                <w:i/>
                              </w:rPr>
                              <m:t>t</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分子</m:t>
                        </m:r>
                        <m:ctrlPr>
                          <w:rPr>
                            <w:rFonts w:ascii="Cambria Math" w:hAnsi="Cambria Math" w:eastAsia="宋体" w:cs="Times New Roman"/>
                            <w:b/>
                          </w:rPr>
                        </m:ctrlPr>
                      </m:e>
                    </m:mr>
                    <m:mr>
                      <m:e>
                        <m:r>
                          <m:rPr>
                            <m:nor/>
                            <m:sty m:val="b"/>
                          </m:rPr>
                          <w:rPr>
                            <w:rFonts w:ascii="Times New Roman" w:hAnsi="Times New Roman" w:eastAsia="宋体" w:cs="Times New Roman"/>
                            <w:b/>
                          </w:rPr>
                          <m:t>动理论</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常见的物质是由大量的分子、原子构成的</m:t>
                            </m:r>
                            <m:ctrlPr>
                              <w:rPr>
                                <w:rFonts w:ascii="Cambria Math" w:hAnsi="Cambria Math" w:eastAsia="宋体" w:cs="Times New Roman"/>
                                <w:b/>
                              </w:rPr>
                            </m:ctrlPr>
                          </m:e>
                        </m:mr>
                        <m:mr>
                          <m:e>
                            <m:r>
                              <m:rPr>
                                <m:nor/>
                                <m:sty m:val="b"/>
                              </m:rPr>
                              <w:rPr>
                                <w:rFonts w:ascii="Times New Roman" w:hAnsi="Times New Roman" w:eastAsia="宋体" w:cs="Times New Roman"/>
                                <w:b/>
                              </w:rPr>
                              <m:t>物质内的分子在不停地做热运动</m:t>
                            </m:r>
                            <m:ctrlPr>
                              <w:rPr>
                                <w:rFonts w:ascii="Cambria Math" w:hAnsi="Cambria Math" w:eastAsia="宋体" w:cs="Times New Roman"/>
                                <w:b/>
                              </w:rPr>
                            </m:ctrlPr>
                          </m:e>
                        </m:mr>
                        <m:mr>
                          <m:e>
                            <m:r>
                              <m:rPr>
                                <m:nor/>
                                <m:sty m:val="b"/>
                              </m:rPr>
                              <w:rPr>
                                <w:rFonts w:ascii="Times New Roman" w:hAnsi="Times New Roman" w:eastAsia="宋体" w:cs="Times New Roman"/>
                                <w:b/>
                              </w:rPr>
                              <m:t>分子之间存在引力和斥力</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内能</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定义:构成物体的所有分子,其热运动的动能与分子势能的总和</m:t>
                            </m:r>
                            <m:ctrlPr>
                              <w:rPr>
                                <w:rFonts w:ascii="Cambria Math" w:hAnsi="Cambria Math" w:eastAsia="宋体" w:cs="Times New Roman"/>
                                <w:b/>
                              </w:rPr>
                            </m:ctrlPr>
                          </m:e>
                        </m:mr>
                        <m:mr>
                          <m:e>
                            <m:r>
                              <m:rPr>
                                <m:nor/>
                                <m:sty m:val="b"/>
                              </m:rPr>
                              <w:rPr>
                                <w:rFonts w:ascii="Times New Roman" w:hAnsi="Times New Roman" w:eastAsia="宋体" w:cs="Times New Roman"/>
                                <w:b/>
                              </w:rPr>
                              <m:t>影响内能大小的因素:温度、质量、体积、物态、种类</m:t>
                            </m:r>
                            <m:ctrlPr>
                              <w:rPr>
                                <w:rFonts w:ascii="Cambria Math" w:hAnsi="Cambria Math" w:eastAsia="宋体" w:cs="Times New Roman"/>
                                <w:b/>
                              </w:rPr>
                            </m:ctrlPr>
                          </m:e>
                        </m:mr>
                        <m:mr>
                          <m:e>
                            <m:r>
                              <m:rPr>
                                <m:nor/>
                                <m:sty m:val="b"/>
                              </m:rPr>
                              <w:rPr>
                                <w:rFonts w:ascii="Times New Roman" w:hAnsi="Times New Roman" w:eastAsia="宋体" w:cs="Times New Roman"/>
                                <w:b/>
                              </w:rPr>
                              <m:t>普遍性:一切物体都有内能</m:t>
                            </m:r>
                            <m:ctrlPr>
                              <w:rPr>
                                <w:rFonts w:ascii="Cambria Math" w:hAnsi="Cambria Math" w:eastAsia="宋体" w:cs="Times New Roman"/>
                                <w:b/>
                              </w:rPr>
                            </m:ctrlPr>
                          </m:e>
                        </m:mr>
                        <m:mr>
                          <m:e>
                            <m:r>
                              <m:rPr>
                                <m:nor/>
                                <m:sty m:val="b"/>
                              </m:rPr>
                              <w:rPr>
                                <w:rFonts w:ascii="Times New Roman" w:hAnsi="Times New Roman" w:eastAsia="宋体" w:cs="Times New Roman"/>
                                <w:b/>
                              </w:rPr>
                              <m:t>改变方式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做功:内能与其他形式能的转化</m:t>
                                      </m:r>
                                      <m:ctrlPr>
                                        <w:rPr>
                                          <w:rFonts w:ascii="Cambria Math" w:hAnsi="Cambria Math" w:eastAsia="宋体" w:cs="Times New Roman"/>
                                          <w:b/>
                                        </w:rPr>
                                      </m:ctrlPr>
                                    </m:e>
                                  </m:mr>
                                  <m:mr>
                                    <m:e>
                                      <m:r>
                                        <m:rPr>
                                          <m:nor/>
                                          <m:sty m:val="b"/>
                                        </m:rPr>
                                        <w:rPr>
                                          <w:rFonts w:ascii="Times New Roman" w:hAnsi="Times New Roman" w:eastAsia="宋体" w:cs="Times New Roman"/>
                                          <w:b/>
                                        </w:rPr>
                                        <m:t>热传递:内能的转移</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ascii="Times New Roman" w:hAnsi="Times New Roman" w:eastAsia="宋体" w:cs="Times New Roman"/>
                                <w:b/>
                              </w:rPr>
                              <m:t>两种方式对改变物体的内能是等效的</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5DE33E5E">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32"/>
                    <a:stretch>
                      <a:fillRect/>
                    </a:stretch>
                  </pic:blipFill>
                  <pic:spPr>
                    <a:xfrm>
                      <a:off x="0" y="0"/>
                      <a:ext cx="1152000" cy="216000"/>
                    </a:xfrm>
                    <a:prstGeom prst="rect">
                      <a:avLst/>
                    </a:prstGeom>
                  </pic:spPr>
                </pic:pic>
              </a:graphicData>
            </a:graphic>
          </wp:inline>
        </w:drawing>
      </w:r>
    </w:p>
    <w:p w14:paraId="1C8E6CFD">
      <w:pPr>
        <w:rPr>
          <w:rFonts w:hint="eastAsia" w:ascii="Times New Roman" w:hAnsi="宋体" w:eastAsia="宋体"/>
          <w:b/>
        </w:rPr>
      </w:pPr>
      <w:r>
        <w:rPr>
          <w:rFonts w:hint="eastAsia" w:ascii="Times New Roman" w:hAnsi="宋体" w:eastAsia="宋体"/>
          <w:b/>
        </w:rPr>
        <w:t>　　　　　　　　　　　　</w:t>
      </w:r>
    </w:p>
    <w:p w14:paraId="397769FE">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分子动理论</w:t>
      </w:r>
    </w:p>
    <w:p w14:paraId="271CBA1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如图所示为两滴水珠相遇时的对话，这是因为分子间存在相互作用的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引力</w:t>
      </w:r>
      <w:r>
        <w:rPr>
          <w:rFonts w:hint="eastAsia" w:ascii="Times New Roman" w:hAnsi="宋体" w:eastAsia="宋体"/>
          <w:b/>
          <w:u w:val="single" w:color="000000" w:themeColor="text1"/>
        </w:rPr>
        <w:t>　</w:t>
      </w:r>
      <w:r>
        <w:rPr>
          <w:rFonts w:hint="eastAsia" w:ascii="Times New Roman" w:hAnsi="宋体" w:eastAsia="宋体"/>
          <w:b/>
        </w:rPr>
        <w:t>；水有固定的体积，不容易被压缩，是因为分子间存在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斥力</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E26F0AB">
      <w:pPr>
        <w:jc w:val="center"/>
        <w:rPr>
          <w:rFonts w:hint="eastAsia" w:ascii="Times New Roman" w:hAnsi="宋体" w:eastAsia="宋体"/>
          <w:b/>
        </w:rPr>
      </w:pPr>
      <w:r>
        <w:rPr>
          <w:rFonts w:ascii="Times New Roman" w:hAnsi="宋体" w:eastAsia="宋体"/>
          <w:b/>
        </w:rPr>
        <w:drawing>
          <wp:inline distT="0" distB="0" distL="0" distR="0">
            <wp:extent cx="2231390" cy="719455"/>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33"/>
                    <a:stretch>
                      <a:fillRect/>
                    </a:stretch>
                  </pic:blipFill>
                  <pic:spPr>
                    <a:xfrm>
                      <a:off x="0" y="0"/>
                      <a:ext cx="2232000" cy="720000"/>
                    </a:xfrm>
                    <a:prstGeom prst="rect">
                      <a:avLst/>
                    </a:prstGeom>
                  </pic:spPr>
                </pic:pic>
              </a:graphicData>
            </a:graphic>
          </wp:inline>
        </w:drawing>
      </w:r>
    </w:p>
    <w:p w14:paraId="40A842F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如图所示，向一端封闭的玻璃管中注水至一半位置，再注满酒精，封闭管口。反复翻转玻璃管，使水和酒精充分混合，观察到水和酒精的总体积变小，说明组成物质的分子间存在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空隙</w:t>
      </w:r>
      <w:r>
        <w:rPr>
          <w:rFonts w:hint="eastAsia" w:ascii="Times New Roman" w:hAnsi="宋体" w:eastAsia="宋体"/>
          <w:b/>
          <w:u w:val="single" w:color="000000" w:themeColor="text1"/>
        </w:rPr>
        <w:t>　</w:t>
      </w:r>
      <w:r>
        <w:rPr>
          <w:rFonts w:hint="eastAsia" w:ascii="Times New Roman" w:hAnsi="宋体" w:eastAsia="宋体"/>
          <w:b/>
        </w:rPr>
        <w:t>；加注酒精过程中，能明显闻到酒精的气味，说明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分子在永不停息地做无规则运动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33979D3">
      <w:pPr>
        <w:jc w:val="center"/>
        <w:rPr>
          <w:rFonts w:hint="eastAsia" w:ascii="Times New Roman" w:hAnsi="宋体" w:eastAsia="宋体"/>
          <w:b/>
        </w:rPr>
      </w:pPr>
      <w:r>
        <w:rPr>
          <w:rFonts w:ascii="Times New Roman" w:hAnsi="宋体" w:eastAsia="宋体"/>
          <w:b/>
        </w:rPr>
        <w:drawing>
          <wp:inline distT="0" distB="0" distL="0" distR="0">
            <wp:extent cx="2267585" cy="28765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34"/>
                    <a:stretch>
                      <a:fillRect/>
                    </a:stretch>
                  </pic:blipFill>
                  <pic:spPr>
                    <a:xfrm>
                      <a:off x="0" y="0"/>
                      <a:ext cx="2268000" cy="288000"/>
                    </a:xfrm>
                    <a:prstGeom prst="rect">
                      <a:avLst/>
                    </a:prstGeom>
                  </pic:spPr>
                </pic:pic>
              </a:graphicData>
            </a:graphic>
          </wp:inline>
        </w:drawing>
      </w:r>
    </w:p>
    <w:p w14:paraId="4AB86E8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地铁严禁携带有</w:t>
      </w:r>
      <w:r>
        <w:rPr>
          <w:rFonts w:hint="eastAsia" w:ascii="Times New Roman" w:hAnsi="Times New Roman" w:eastAsia="宋体" w:cs="Times New Roman"/>
          <w:b/>
        </w:rPr>
        <w:t>“</w:t>
      </w:r>
      <w:r>
        <w:rPr>
          <w:rFonts w:hint="eastAsia" w:ascii="Times New Roman" w:hAnsi="宋体" w:eastAsia="宋体"/>
          <w:b/>
        </w:rPr>
        <w:t>异味</w:t>
      </w:r>
      <w:r>
        <w:rPr>
          <w:rFonts w:hint="eastAsia" w:ascii="Times New Roman" w:hAnsi="Times New Roman" w:eastAsia="宋体" w:cs="Times New Roman"/>
          <w:b/>
        </w:rPr>
        <w:t>”</w:t>
      </w:r>
      <w:r>
        <w:rPr>
          <w:rFonts w:hint="eastAsia" w:ascii="Times New Roman" w:hAnsi="宋体" w:eastAsia="宋体"/>
          <w:b/>
        </w:rPr>
        <w:t>的物品乘车，是因为</w:t>
      </w:r>
      <w:r>
        <w:rPr>
          <w:rFonts w:hint="eastAsia" w:ascii="Times New Roman" w:hAnsi="Times New Roman" w:eastAsia="宋体" w:cs="Times New Roman"/>
          <w:b/>
        </w:rPr>
        <w:t>“</w:t>
      </w:r>
      <w:r>
        <w:rPr>
          <w:rFonts w:hint="eastAsia" w:ascii="Times New Roman" w:hAnsi="宋体" w:eastAsia="宋体"/>
          <w:b/>
        </w:rPr>
        <w:t>异味</w:t>
      </w:r>
      <w:r>
        <w:rPr>
          <w:rFonts w:hint="eastAsia" w:ascii="Times New Roman" w:hAnsi="Times New Roman" w:eastAsia="宋体" w:cs="Times New Roman"/>
          <w:b/>
        </w:rPr>
        <w:t>”</w:t>
      </w:r>
      <w:r>
        <w:rPr>
          <w:rFonts w:hint="eastAsia" w:ascii="Times New Roman" w:hAnsi="宋体" w:eastAsia="宋体"/>
          <w:b/>
        </w:rPr>
        <w:t>会充满整个车厢，影响其他乘客。</w:t>
      </w:r>
      <w:r>
        <w:rPr>
          <w:rFonts w:hint="eastAsia" w:ascii="Times New Roman" w:hAnsi="Times New Roman" w:eastAsia="宋体" w:cs="Times New Roman"/>
          <w:b/>
        </w:rPr>
        <w:t>“</w:t>
      </w:r>
      <w:r>
        <w:rPr>
          <w:rFonts w:hint="eastAsia" w:ascii="Times New Roman" w:hAnsi="宋体" w:eastAsia="宋体"/>
          <w:b/>
        </w:rPr>
        <w:t>异味</w:t>
      </w:r>
      <w:r>
        <w:rPr>
          <w:rFonts w:hint="eastAsia" w:ascii="Times New Roman" w:hAnsi="Times New Roman" w:eastAsia="宋体" w:cs="Times New Roman"/>
          <w:b/>
        </w:rPr>
        <w:t>”</w:t>
      </w:r>
      <w:r>
        <w:rPr>
          <w:rFonts w:hint="eastAsia" w:ascii="Times New Roman" w:hAnsi="宋体" w:eastAsia="宋体"/>
          <w:b/>
        </w:rPr>
        <w:t>充满整个车厢，这是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现象，该现象表明组成物质的分子在不停地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做无规则运动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BD8858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宋体" w:eastAsia="宋体"/>
          <w:b/>
        </w:rPr>
        <w:t>古诗文是中华传统文化的瑰宝，有着极其丰富的内涵。下列古诗文加点的字中能说明分子不停地做无规则运动的是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8B00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em w:val="dot"/>
        </w:rPr>
        <w:t>大漠风尘日色昏</w:t>
      </w:r>
      <w:r>
        <w:rPr>
          <w:rFonts w:hint="eastAsia" w:ascii="Times New Roman" w:hAnsi="宋体" w:eastAsia="宋体"/>
          <w:b/>
        </w:rPr>
        <w:t>，红旗半卷出辕门</w:t>
      </w:r>
    </w:p>
    <w:p w14:paraId="7FD4AFE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em w:val="dot"/>
        </w:rPr>
        <w:t>冲天香阵透长安</w:t>
      </w:r>
      <w:r>
        <w:rPr>
          <w:rFonts w:hint="eastAsia" w:ascii="Times New Roman" w:hAnsi="宋体" w:eastAsia="宋体"/>
          <w:b/>
        </w:rPr>
        <w:t>，满城尽带黄金甲</w:t>
      </w:r>
    </w:p>
    <w:p w14:paraId="365BF05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城阙辅三秦，</w:t>
      </w:r>
      <w:r>
        <w:rPr>
          <w:rFonts w:hint="eastAsia" w:ascii="Times New Roman" w:hAnsi="宋体" w:eastAsia="宋体"/>
          <w:b/>
          <w:em w:val="dot"/>
        </w:rPr>
        <w:t>风烟望五津</w:t>
      </w:r>
    </w:p>
    <w:p w14:paraId="546B44E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夹岸数百步，中无杂树，</w:t>
      </w:r>
      <w:r>
        <w:rPr>
          <w:rFonts w:hint="eastAsia" w:ascii="Times New Roman" w:hAnsi="宋体" w:eastAsia="宋体"/>
          <w:b/>
          <w:em w:val="dot"/>
        </w:rPr>
        <w:t>落英缤纷</w:t>
      </w:r>
    </w:p>
    <w:p w14:paraId="627F1E1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如图所示，荷叶上的水珠如颗颗珍珠一般，摇摇荷叶，水珠会很快滑落，荷叶上竟然滴水不沾。关于荷叶上水珠的一些说法，正确的是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3F9E8B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当水珠静止不动时，水珠中的水分子也静止不动</w:t>
      </w:r>
    </w:p>
    <w:p w14:paraId="1B815BF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很小的水珠就是一个水分子</w:t>
      </w:r>
    </w:p>
    <w:p w14:paraId="35E5502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荷叶不沾水，是因为水珠与荷叶的分子之间只有斥力没有引力</w:t>
      </w:r>
    </w:p>
    <w:p w14:paraId="52646CA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两滴水珠相遇时能形成一个较大的水珠，说明分子之间存在引力</w:t>
      </w:r>
    </w:p>
    <w:p w14:paraId="42AEF1E5">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35"/>
                    <a:stretch>
                      <a:fillRect/>
                    </a:stretch>
                  </pic:blipFill>
                  <pic:spPr>
                    <a:xfrm>
                      <a:off x="0" y="0"/>
                      <a:ext cx="104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079500" cy="8636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36"/>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039299C1">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温度、热量、内能和做功之间的关系</w:t>
      </w:r>
    </w:p>
    <w:p w14:paraId="6020290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明末科学家宋应星编写的《天工开物》是一部百科全书式的科学巨著。书中《冶铸》篇记录了铸造铜钟的过程，大致分为</w:t>
      </w:r>
      <w:r>
        <w:rPr>
          <w:rFonts w:hint="eastAsia" w:ascii="Times New Roman" w:hAnsi="Times New Roman" w:eastAsia="宋体" w:cs="Times New Roman"/>
          <w:b/>
        </w:rPr>
        <w:t>“</w:t>
      </w:r>
      <w:r>
        <w:rPr>
          <w:rFonts w:hint="eastAsia" w:ascii="Times New Roman" w:hAnsi="宋体" w:eastAsia="宋体"/>
          <w:b/>
        </w:rPr>
        <w:t>制模</w:t>
      </w:r>
      <w:r>
        <w:rPr>
          <w:rFonts w:hint="eastAsia" w:ascii="Times New Roman" w:hAnsi="Times New Roman" w:eastAsia="宋体" w:cs="Times New Roman"/>
          <w:b/>
        </w:rPr>
        <w:t>—</w:t>
      </w:r>
      <w:r>
        <w:rPr>
          <w:rFonts w:hint="eastAsia" w:ascii="Times New Roman" w:hAnsi="宋体" w:eastAsia="宋体"/>
          <w:b/>
        </w:rPr>
        <w:t>熔炼</w:t>
      </w:r>
      <w:r>
        <w:rPr>
          <w:rFonts w:hint="eastAsia" w:ascii="Times New Roman" w:hAnsi="Times New Roman" w:eastAsia="宋体" w:cs="Times New Roman"/>
          <w:b/>
        </w:rPr>
        <w:t>—</w:t>
      </w:r>
      <w:r>
        <w:rPr>
          <w:rFonts w:hint="eastAsia" w:ascii="Times New Roman" w:hAnsi="宋体" w:eastAsia="宋体"/>
          <w:b/>
        </w:rPr>
        <w:t>浇铸</w:t>
      </w:r>
      <w:r>
        <w:rPr>
          <w:rFonts w:hint="eastAsia" w:ascii="Times New Roman" w:hAnsi="Times New Roman" w:eastAsia="宋体" w:cs="Times New Roman"/>
          <w:b/>
        </w:rPr>
        <w:t>—</w:t>
      </w:r>
      <w:r>
        <w:rPr>
          <w:rFonts w:hint="eastAsia" w:ascii="Times New Roman" w:hAnsi="宋体" w:eastAsia="宋体"/>
          <w:b/>
        </w:rPr>
        <w:t>脱模</w:t>
      </w:r>
      <w:r>
        <w:rPr>
          <w:rFonts w:hint="eastAsia" w:ascii="Times New Roman" w:hAnsi="Times New Roman" w:eastAsia="宋体" w:cs="Times New Roman"/>
          <w:b/>
        </w:rPr>
        <w:t>—</w:t>
      </w:r>
      <w:r>
        <w:rPr>
          <w:rFonts w:hint="eastAsia" w:ascii="Times New Roman" w:hAnsi="宋体" w:eastAsia="宋体"/>
          <w:b/>
        </w:rPr>
        <w:t>打磨</w:t>
      </w:r>
      <w:r>
        <w:rPr>
          <w:rFonts w:hint="eastAsia" w:ascii="Times New Roman" w:hAnsi="Times New Roman" w:eastAsia="宋体" w:cs="Times New Roman"/>
          <w:b/>
        </w:rPr>
        <w:t>”</w:t>
      </w:r>
      <w:r>
        <w:rPr>
          <w:rFonts w:hint="eastAsia" w:ascii="Times New Roman" w:hAnsi="宋体" w:eastAsia="宋体"/>
          <w:b/>
        </w:rPr>
        <w:t>的过程。在浇铸过程中，将液态的金属铜倒入铜钟模子，金属铜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凝固，铜的内能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10976B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在物理学中，</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有热量、内能、温度等含义。通常所说的</w:t>
      </w:r>
      <w:r>
        <w:rPr>
          <w:rFonts w:hint="eastAsia" w:ascii="Times New Roman" w:hAnsi="Times New Roman" w:eastAsia="宋体" w:cs="Times New Roman"/>
          <w:b/>
        </w:rPr>
        <w:t>“</w:t>
      </w:r>
      <w:r>
        <w:rPr>
          <w:rFonts w:hint="eastAsia" w:ascii="Times New Roman" w:hAnsi="宋体" w:eastAsia="宋体"/>
          <w:b/>
        </w:rPr>
        <w:t>天气很热</w:t>
      </w:r>
      <w:r>
        <w:rPr>
          <w:rFonts w:hint="eastAsia" w:ascii="Times New Roman" w:hAnsi="Times New Roman" w:eastAsia="宋体" w:cs="Times New Roman"/>
          <w:b/>
        </w:rPr>
        <w:t>”</w:t>
      </w:r>
      <w:r>
        <w:rPr>
          <w:rFonts w:hint="eastAsia" w:ascii="Times New Roman" w:hAnsi="宋体" w:eastAsia="宋体"/>
          <w:b/>
        </w:rPr>
        <w:t>中的</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指的是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或温度高</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做功可以生热</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消耗热也可以做功</w:t>
      </w:r>
      <w:r>
        <w:rPr>
          <w:rFonts w:hint="eastAsia" w:ascii="Times New Roman" w:hAnsi="Times New Roman" w:eastAsia="宋体" w:cs="Times New Roman"/>
          <w:b/>
        </w:rPr>
        <w:t>”</w:t>
      </w:r>
      <w:r>
        <w:rPr>
          <w:rFonts w:hint="eastAsia" w:ascii="Times New Roman" w:hAnsi="宋体" w:eastAsia="宋体"/>
          <w:b/>
        </w:rPr>
        <w:t>中的</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指的是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内能</w:t>
      </w:r>
      <w:r>
        <w:rPr>
          <w:rFonts w:hint="eastAsia" w:ascii="Times New Roman" w:hAnsi="宋体" w:eastAsia="宋体"/>
          <w:b/>
          <w:u w:val="single" w:color="000000" w:themeColor="text1"/>
        </w:rPr>
        <w:t>　</w:t>
      </w:r>
      <w:r>
        <w:rPr>
          <w:rFonts w:hint="eastAsia" w:ascii="Times New Roman" w:hAnsi="宋体" w:eastAsia="宋体"/>
          <w:b/>
        </w:rPr>
        <w:t>；沸水温度降低时，向外放热，这个</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指的是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热量</w:t>
      </w:r>
      <w:r>
        <w:rPr>
          <w:rFonts w:hint="eastAsia" w:ascii="Times New Roman" w:hAnsi="宋体" w:eastAsia="宋体"/>
          <w:b/>
          <w:u w:val="single" w:color="000000" w:themeColor="text1"/>
        </w:rPr>
        <w:t>　</w:t>
      </w:r>
      <w:r>
        <w:rPr>
          <w:rFonts w:hint="eastAsia" w:ascii="Times New Roman" w:hAnsi="宋体" w:eastAsia="宋体"/>
          <w:b/>
        </w:rPr>
        <w:t>；紧急刹车时，刹车片和轮胎都发热，汽车的这一过程是通过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方式实现的。</w:t>
      </w:r>
      <w:r>
        <w:rPr>
          <w:rFonts w:ascii="Times New Roman" w:hAnsi="宋体" w:eastAsia="宋体"/>
          <w:b/>
        </w:rPr>
        <w:t> </w:t>
      </w:r>
    </w:p>
    <w:p w14:paraId="3A24D93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将热水倒进玻璃杯中，玻璃杯会变热，下列说法正确的是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9A4DB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水将温度传给了玻璃杯</w:t>
      </w:r>
    </w:p>
    <w:p w14:paraId="601E54E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水含有的热量减少</w:t>
      </w:r>
    </w:p>
    <w:p w14:paraId="2D91BC1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玻璃杯增加的内能大于水减少的内能</w:t>
      </w:r>
    </w:p>
    <w:p w14:paraId="1DB44FF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能的总量保持不变</w:t>
      </w:r>
    </w:p>
    <w:p w14:paraId="528F81BA">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小伟应用劳动课上学习的烹饪技能为家人制作美味的刀削面，如图所示。下列说法正确的是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D31CE1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滚烫的刀削面含有的热量多</w:t>
      </w:r>
    </w:p>
    <w:p w14:paraId="467BF22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随着刀削面的温度降低，其内能减少</w:t>
      </w:r>
    </w:p>
    <w:p w14:paraId="457D7D5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汤汁在沸腾前温度不断升高，是通过做功的方式增加的内能</w:t>
      </w:r>
    </w:p>
    <w:p w14:paraId="2D6326D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刚出锅的刀削面</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得烫嘴，</w:t>
      </w:r>
      <w:r>
        <w:rPr>
          <w:rFonts w:hint="eastAsia" w:ascii="Times New Roman" w:hAnsi="Times New Roman" w:eastAsia="宋体" w:cs="Times New Roman"/>
          <w:b/>
        </w:rPr>
        <w:t>“</w:t>
      </w:r>
      <w:r>
        <w:rPr>
          <w:rFonts w:hint="eastAsia" w:ascii="Times New Roman" w:hAnsi="宋体" w:eastAsia="宋体"/>
          <w:b/>
        </w:rPr>
        <w:t>热</w:t>
      </w:r>
      <w:r>
        <w:rPr>
          <w:rFonts w:hint="eastAsia" w:ascii="Times New Roman" w:hAnsi="Times New Roman" w:eastAsia="宋体" w:cs="Times New Roman"/>
          <w:b/>
        </w:rPr>
        <w:t>”</w:t>
      </w:r>
      <w:r>
        <w:rPr>
          <w:rFonts w:hint="eastAsia" w:ascii="Times New Roman" w:hAnsi="宋体" w:eastAsia="宋体"/>
          <w:b/>
        </w:rPr>
        <w:t>表示的是内能</w:t>
      </w:r>
    </w:p>
    <w:p w14:paraId="752C532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河南的杜康美酒驰名中外，如图所示为蒸馏过程中的原理图，左边烧瓶内装有含酒精和水的酒糟，在蒸馏的过程中，左边加热，右边可以得到</w:t>
      </w:r>
      <w:r>
        <w:rPr>
          <w:rFonts w:hint="eastAsia" w:ascii="Times New Roman" w:hAnsi="Times New Roman" w:eastAsia="宋体" w:cs="Times New Roman"/>
          <w:b/>
        </w:rPr>
        <w:t>“</w:t>
      </w:r>
      <w:r>
        <w:rPr>
          <w:rFonts w:hint="eastAsia" w:ascii="Times New Roman" w:hAnsi="宋体" w:eastAsia="宋体"/>
          <w:b/>
        </w:rPr>
        <w:t>美酒</w:t>
      </w:r>
      <w:r>
        <w:rPr>
          <w:rFonts w:hint="eastAsia" w:ascii="Times New Roman" w:hAnsi="Times New Roman" w:eastAsia="宋体" w:cs="Times New Roman"/>
          <w:b/>
        </w:rPr>
        <w:t>”</w:t>
      </w:r>
      <w:r>
        <w:rPr>
          <w:rFonts w:hint="eastAsia" w:ascii="Times New Roman" w:hAnsi="宋体" w:eastAsia="宋体"/>
          <w:b/>
        </w:rPr>
        <w:t>，此过程涉及的物理知识说法正确的是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A1D8361">
      <w:pPr>
        <w:jc w:val="center"/>
        <w:rPr>
          <w:rFonts w:hint="eastAsia" w:ascii="Times New Roman" w:hAnsi="宋体" w:eastAsia="宋体"/>
          <w:b/>
        </w:rPr>
      </w:pPr>
      <w:r>
        <w:rPr>
          <w:rFonts w:ascii="Times New Roman" w:hAnsi="宋体" w:eastAsia="宋体"/>
          <w:b/>
        </w:rPr>
        <w:drawing>
          <wp:inline distT="0" distB="0" distL="0" distR="0">
            <wp:extent cx="2159635" cy="125984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37"/>
                    <a:stretch>
                      <a:fillRect/>
                    </a:stretch>
                  </pic:blipFill>
                  <pic:spPr>
                    <a:xfrm>
                      <a:off x="0" y="0"/>
                      <a:ext cx="2160000" cy="1260000"/>
                    </a:xfrm>
                    <a:prstGeom prst="rect">
                      <a:avLst/>
                    </a:prstGeom>
                  </pic:spPr>
                </pic:pic>
              </a:graphicData>
            </a:graphic>
          </wp:inline>
        </w:drawing>
      </w:r>
    </w:p>
    <w:p w14:paraId="226AD9D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在烧瓶内，酒精沸腾，瓶中的酒精汽化需要吸热</w:t>
      </w:r>
    </w:p>
    <w:p w14:paraId="08D089C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在烧瓶内，仅酒精沸腾，瓶中的水不会发生汽化</w:t>
      </w:r>
    </w:p>
    <w:p w14:paraId="799BD9A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在冷凝器处，管内酒精蒸汽遇冷液化，需要吸热</w:t>
      </w:r>
    </w:p>
    <w:p w14:paraId="5BC3737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在冷凝器处，管外的冷却水吸收热量，内能不变</w:t>
      </w:r>
    </w:p>
    <w:p w14:paraId="2FC2022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如图所示，炽热的岩浆从覆盖着皑皑白雪的火山上喷涌而出。下列说法正确的是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F5CB283">
      <w:pPr>
        <w:jc w:val="center"/>
        <w:rPr>
          <w:rFonts w:hint="eastAsia" w:ascii="Times New Roman" w:hAnsi="宋体" w:eastAsia="宋体"/>
          <w:b/>
        </w:rPr>
      </w:pPr>
      <w:r>
        <w:rPr>
          <w:rFonts w:ascii="Times New Roman" w:hAnsi="宋体" w:eastAsia="宋体"/>
          <w:b/>
        </w:rPr>
        <w:drawing>
          <wp:inline distT="0" distB="0" distL="0" distR="0">
            <wp:extent cx="1511935" cy="79184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38"/>
                    <a:stretch>
                      <a:fillRect/>
                    </a:stretch>
                  </pic:blipFill>
                  <pic:spPr>
                    <a:xfrm>
                      <a:off x="0" y="0"/>
                      <a:ext cx="1512000" cy="792000"/>
                    </a:xfrm>
                    <a:prstGeom prst="rect">
                      <a:avLst/>
                    </a:prstGeom>
                  </pic:spPr>
                </pic:pic>
              </a:graphicData>
            </a:graphic>
          </wp:inline>
        </w:drawing>
      </w:r>
    </w:p>
    <w:p w14:paraId="52DA89C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白雪温度低，内能小</w:t>
      </w:r>
    </w:p>
    <w:p w14:paraId="1B39C2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岩浆温度高，内能大</w:t>
      </w:r>
    </w:p>
    <w:p w14:paraId="61A15FE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白雪温度低，分子热运动停止</w:t>
      </w:r>
    </w:p>
    <w:p w14:paraId="6DF4518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岩浆温度高，分子热运动剧烈</w:t>
      </w:r>
    </w:p>
    <w:p w14:paraId="1188F28E">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有关热量公式的计算</w:t>
      </w:r>
    </w:p>
    <w:p w14:paraId="5F7B9DC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在标准大气压下，一个质量为</w:t>
      </w:r>
      <w:r>
        <w:rPr>
          <w:rFonts w:ascii="Times New Roman" w:hAnsi="宋体" w:eastAsia="宋体"/>
          <w:b/>
        </w:rPr>
        <w:t>200 g</w:t>
      </w:r>
      <w:r>
        <w:rPr>
          <w:rFonts w:hint="eastAsia" w:ascii="Times New Roman" w:hAnsi="宋体" w:eastAsia="宋体"/>
          <w:b/>
        </w:rPr>
        <w:t>的烧红的铁钉，温度为</w:t>
      </w:r>
      <w:r>
        <w:rPr>
          <w:rFonts w:ascii="Times New Roman" w:hAnsi="宋体" w:eastAsia="宋体"/>
          <w:b/>
        </w:rPr>
        <w:t xml:space="preserve">600 </w:t>
      </w:r>
      <w:r>
        <w:rPr>
          <w:rFonts w:ascii="Times New Roman" w:hAnsi="Times New Roman" w:eastAsia="宋体" w:cs="Times New Roman"/>
          <w:b/>
        </w:rPr>
        <w:t>℃</w:t>
      </w:r>
      <w:r>
        <w:rPr>
          <w:rFonts w:hint="eastAsia" w:ascii="Times New Roman" w:hAnsi="宋体" w:eastAsia="宋体"/>
          <w:b/>
        </w:rPr>
        <w:t>，若它的温度降低到</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，释放的热量为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；若这些热量全部用于加热</w:t>
      </w:r>
      <w:r>
        <w:rPr>
          <w:rFonts w:ascii="Times New Roman" w:hAnsi="宋体" w:eastAsia="宋体"/>
          <w:b/>
        </w:rPr>
        <w:t>100 g</w:t>
      </w:r>
      <w:r>
        <w:rPr>
          <w:rFonts w:hint="eastAsia" w:ascii="Times New Roman" w:hAnsi="宋体" w:eastAsia="宋体"/>
          <w:b/>
        </w:rPr>
        <w:t>、</w:t>
      </w:r>
      <w:r>
        <w:rPr>
          <w:rFonts w:ascii="Times New Roman" w:hAnsi="宋体" w:eastAsia="宋体"/>
          <w:b/>
        </w:rPr>
        <w:t xml:space="preserve">52 </w:t>
      </w:r>
      <w:r>
        <w:rPr>
          <w:rFonts w:ascii="Times New Roman" w:hAnsi="Times New Roman" w:eastAsia="宋体" w:cs="Times New Roman"/>
          <w:b/>
        </w:rPr>
        <w:t>℃</w:t>
      </w:r>
      <w:r>
        <w:rPr>
          <w:rFonts w:hint="eastAsia" w:ascii="Times New Roman" w:hAnsi="宋体" w:eastAsia="宋体"/>
          <w:b/>
        </w:rPr>
        <w:t>的水，则水温将升高</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48</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hint="eastAsia" w:ascii="Times New Roman" w:hAnsi="楷体" w:eastAsia="楷体"/>
          <w:b/>
        </w:rPr>
        <w:t>［已知铁的比热容为</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140A36D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为了定量研究机械能和内能之间的转化是否遵循能量守恒定律，小明利用如图所示装置进行实验。重物</w:t>
      </w:r>
      <w:r>
        <w:rPr>
          <w:rFonts w:ascii="Times New Roman" w:hAnsi="宋体" w:eastAsia="宋体"/>
          <w:b/>
          <w:i/>
        </w:rPr>
        <w:t>A</w:t>
      </w:r>
      <w:r>
        <w:rPr>
          <w:rFonts w:hint="eastAsia" w:ascii="Times New Roman" w:hAnsi="宋体" w:eastAsia="宋体"/>
          <w:b/>
        </w:rPr>
        <w:t>在下落</w:t>
      </w:r>
      <w:r>
        <w:rPr>
          <w:rFonts w:ascii="Times New Roman" w:hAnsi="宋体" w:eastAsia="宋体"/>
          <w:b/>
        </w:rPr>
        <w:t>1 m</w:t>
      </w:r>
      <w:r>
        <w:rPr>
          <w:rFonts w:hint="eastAsia" w:ascii="Times New Roman" w:hAnsi="宋体" w:eastAsia="宋体"/>
          <w:b/>
        </w:rPr>
        <w:t>的过程中通过滑轮、轻绳带动容器中的金属叶片与水摩擦生热，使容器中0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的水温度升高了0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t>
      </w:r>
      <w:r>
        <w:rPr>
          <w:rFonts w:ascii="Times New Roman" w:hAnsi="Times New Roman" w:eastAsia="宋体" w:cs="Times New Roman"/>
          <w:b/>
        </w:rPr>
        <w:t>℃</w:t>
      </w:r>
      <w:r>
        <w:rPr>
          <w:rFonts w:hint="eastAsia" w:ascii="Times New Roman" w:hAnsi="宋体" w:eastAsia="宋体"/>
          <w:b/>
        </w:rPr>
        <w:t>，则水的内能增加</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；经过多次实验，发现重物</w:t>
      </w:r>
      <w:r>
        <w:rPr>
          <w:rFonts w:ascii="Times New Roman" w:hAnsi="宋体" w:eastAsia="宋体"/>
          <w:b/>
          <w:i/>
        </w:rPr>
        <w:t>A</w:t>
      </w:r>
      <w:r>
        <w:rPr>
          <w:rFonts w:hint="eastAsia" w:ascii="Times New Roman" w:hAnsi="宋体" w:eastAsia="宋体"/>
          <w:b/>
        </w:rPr>
        <w:t>的机械能减少量总是稍大于水的内能增加量，为了使此装置的机械能更多地转化为水的内能，你建议小明采取的措施是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减小热量散失、保温、减小滑轮轮轴的摩擦、用轻质量的绳子</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楷体" w:eastAsia="楷体"/>
          <w:b/>
        </w:rPr>
        <w:t>［重物</w:t>
      </w:r>
      <w:r>
        <w:rPr>
          <w:rFonts w:ascii="Times New Roman" w:hAnsi="宋体" w:eastAsia="宋体"/>
          <w:b/>
          <w:i/>
        </w:rPr>
        <w:t>A</w:t>
      </w:r>
      <w:r>
        <w:rPr>
          <w:rFonts w:hint="eastAsia" w:ascii="Times New Roman" w:hAnsi="楷体" w:eastAsia="楷体"/>
          <w:b/>
        </w:rPr>
        <w:t>的质量及每次下落的高度保持不变，</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125D2306">
      <w:pPr>
        <w:jc w:val="center"/>
        <w:rPr>
          <w:rFonts w:hint="eastAsia" w:ascii="Times New Roman" w:hAnsi="宋体" w:eastAsia="宋体"/>
          <w:b/>
        </w:rPr>
      </w:pPr>
      <w:r>
        <w:rPr>
          <w:rFonts w:ascii="Times New Roman" w:hAnsi="宋体" w:eastAsia="宋体"/>
          <w:b/>
        </w:rPr>
        <w:drawing>
          <wp:inline distT="0" distB="0" distL="0" distR="0">
            <wp:extent cx="971550" cy="1007745"/>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39"/>
                    <a:stretch>
                      <a:fillRect/>
                    </a:stretch>
                  </pic:blipFill>
                  <pic:spPr>
                    <a:xfrm>
                      <a:off x="0" y="0"/>
                      <a:ext cx="972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871980" cy="1115695"/>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40"/>
                    <a:stretch>
                      <a:fillRect/>
                    </a:stretch>
                  </pic:blipFill>
                  <pic:spPr>
                    <a:xfrm>
                      <a:off x="0" y="0"/>
                      <a:ext cx="187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347B420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将盛有凉牛奶的瓶子放在热水中</w:t>
      </w:r>
      <w:r>
        <w:rPr>
          <w:rFonts w:hint="eastAsia" w:ascii="Times New Roman" w:hAnsi="Times New Roman" w:eastAsia="楷体"/>
          <w:b/>
        </w:rPr>
        <w:t>(</w:t>
      </w:r>
      <w:r>
        <w:rPr>
          <w:rFonts w:hint="eastAsia" w:ascii="Times New Roman" w:hAnsi="楷体" w:eastAsia="楷体"/>
          <w:b/>
        </w:rPr>
        <w:t>如图甲所示</w:t>
      </w:r>
      <w:r>
        <w:rPr>
          <w:rFonts w:hint="eastAsia" w:ascii="Times New Roman" w:hAnsi="Times New Roman" w:eastAsia="楷体"/>
          <w:b/>
        </w:rPr>
        <w:t>)</w:t>
      </w:r>
      <w:r>
        <w:rPr>
          <w:rFonts w:hint="eastAsia" w:ascii="Times New Roman" w:hAnsi="宋体" w:eastAsia="宋体"/>
          <w:b/>
        </w:rPr>
        <w:t>，通过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的方式改变牛奶的内能，图中乙是</w:t>
      </w:r>
      <w:r>
        <w:rPr>
          <w:rFonts w:ascii="Times New Roman" w:hAnsi="宋体" w:eastAsia="宋体"/>
          <w:b/>
        </w:rPr>
        <w:t>400 g</w:t>
      </w:r>
      <w:r>
        <w:rPr>
          <w:rFonts w:hint="eastAsia" w:ascii="Times New Roman" w:hAnsi="宋体" w:eastAsia="宋体"/>
          <w:b/>
        </w:rPr>
        <w:t>牛奶与热水的温度随时间变化的图像，则牛奶在加热过程中吸收的热量为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牛奶</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0C209109">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汽车不但要吃油，也要喝水</w:t>
      </w:r>
      <w:r>
        <w:rPr>
          <w:rFonts w:hint="eastAsia" w:ascii="Times New Roman" w:hAnsi="Times New Roman" w:eastAsia="宋体" w:cs="Times New Roman"/>
          <w:b/>
        </w:rPr>
        <w:t>”</w:t>
      </w:r>
      <w:r>
        <w:rPr>
          <w:rFonts w:hint="eastAsia" w:ascii="Times New Roman" w:hAnsi="宋体" w:eastAsia="宋体"/>
          <w:b/>
        </w:rPr>
        <w:t>。用水冷却汽车发动机是因为水的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w:t>
      </w:r>
      <w:r>
        <w:rPr>
          <w:rFonts w:hint="eastAsia" w:ascii="Times New Roman" w:hAnsi="宋体" w:eastAsia="宋体"/>
          <w:b/>
          <w:u w:val="single" w:color="000000" w:themeColor="text1"/>
        </w:rPr>
        <w:t>　</w:t>
      </w:r>
      <w:r>
        <w:rPr>
          <w:rFonts w:hint="eastAsia" w:ascii="Times New Roman" w:hAnsi="宋体" w:eastAsia="宋体"/>
          <w:b/>
        </w:rPr>
        <w:t>大，且它汽化时能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吸收</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吸收</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大量的热。若水箱中有</w:t>
      </w:r>
      <w:r>
        <w:rPr>
          <w:rFonts w:ascii="Times New Roman" w:hAnsi="宋体" w:eastAsia="宋体"/>
          <w:b/>
        </w:rPr>
        <w:t>5 kg</w:t>
      </w:r>
      <w:r>
        <w:rPr>
          <w:rFonts w:hint="eastAsia" w:ascii="Times New Roman" w:hAnsi="宋体" w:eastAsia="宋体"/>
          <w:b/>
        </w:rPr>
        <w:t>的水，温度升高了</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，吸收的热量为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楷体" w:eastAsia="楷体"/>
          <w:b/>
        </w:rPr>
        <w:t xml:space="preserve"> </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21E18D10">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如图甲，在</w:t>
      </w:r>
      <w:r>
        <w:rPr>
          <w:rFonts w:hint="eastAsia" w:ascii="Times New Roman" w:hAnsi="Times New Roman" w:eastAsia="宋体" w:cs="Times New Roman"/>
          <w:b/>
        </w:rPr>
        <w:t>“</w:t>
      </w:r>
      <w:r>
        <w:rPr>
          <w:rFonts w:hint="eastAsia" w:ascii="Times New Roman" w:hAnsi="宋体" w:eastAsia="宋体"/>
          <w:b/>
        </w:rPr>
        <w:t>比较不同物质吸热能力</w:t>
      </w:r>
      <w:r>
        <w:rPr>
          <w:rFonts w:hint="eastAsia" w:ascii="Times New Roman" w:hAnsi="Times New Roman" w:eastAsia="宋体" w:cs="Times New Roman"/>
          <w:b/>
        </w:rPr>
        <w:t>”</w:t>
      </w:r>
      <w:r>
        <w:rPr>
          <w:rFonts w:hint="eastAsia" w:ascii="Times New Roman" w:hAnsi="宋体" w:eastAsia="宋体"/>
          <w:b/>
        </w:rPr>
        <w:t>的实验中，将</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两种质量相同的不同种液体分别放入两个相同的烧杯内，用相同的电加热器同时加热，加热过程中，可认为没有热量损失。记录相关数据，并绘制出如图乙的图像。若</w:t>
      </w:r>
      <w:r>
        <w:rPr>
          <w:rFonts w:ascii="Times New Roman" w:hAnsi="宋体" w:eastAsia="宋体"/>
          <w:b/>
          <w:i/>
        </w:rPr>
        <w:t>b</w:t>
      </w:r>
      <w:r>
        <w:rPr>
          <w:rFonts w:hint="eastAsia" w:ascii="Times New Roman" w:hAnsi="宋体" w:eastAsia="宋体"/>
          <w:b/>
        </w:rPr>
        <w:t>液体的比热容为4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液体的比热容为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576C142C">
      <w:pPr>
        <w:jc w:val="center"/>
        <w:rPr>
          <w:rFonts w:hint="eastAsia" w:ascii="Times New Roman" w:hAnsi="宋体" w:eastAsia="宋体"/>
          <w:b/>
        </w:rPr>
      </w:pPr>
      <w:r>
        <w:rPr>
          <w:rFonts w:ascii="Times New Roman" w:hAnsi="宋体" w:eastAsia="宋体"/>
          <w:b/>
        </w:rPr>
        <w:drawing>
          <wp:inline distT="0" distB="0" distL="0" distR="0">
            <wp:extent cx="2483485" cy="1115695"/>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41"/>
                    <a:stretch>
                      <a:fillRect/>
                    </a:stretch>
                  </pic:blipFill>
                  <pic:spPr>
                    <a:xfrm>
                      <a:off x="0" y="0"/>
                      <a:ext cx="2484000" cy="1116000"/>
                    </a:xfrm>
                    <a:prstGeom prst="rect">
                      <a:avLst/>
                    </a:prstGeom>
                  </pic:spPr>
                </pic:pic>
              </a:graphicData>
            </a:graphic>
          </wp:inline>
        </w:drawing>
      </w:r>
    </w:p>
    <w:p w14:paraId="4EF038A3">
      <w:pPr>
        <w:rPr>
          <w:rFonts w:hint="eastAsia" w:ascii="Arial" w:hAnsi="微软雅黑" w:eastAsia="微软雅黑"/>
          <w:b/>
        </w:rPr>
      </w:pPr>
      <w:r>
        <w:rPr>
          <w:rFonts w:hint="eastAsia" w:ascii="Arial" w:hAnsi="微软雅黑" w:eastAsia="微软雅黑"/>
          <w:b/>
        </w:rPr>
        <w:t>［变式训练］</w:t>
      </w:r>
    </w:p>
    <w:p w14:paraId="4FAB8818">
      <w:pPr>
        <w:rPr>
          <w:rFonts w:hint="eastAsia" w:ascii="Times New Roman" w:hAnsi="宋体" w:eastAsia="宋体"/>
          <w:b/>
        </w:rPr>
      </w:pPr>
      <w:r>
        <w:rPr>
          <w:rFonts w:hint="eastAsia" w:ascii="Times New Roman" w:hAnsi="宋体" w:eastAsia="宋体"/>
          <w:b/>
        </w:rPr>
        <w:t>小丽用相同的电加热器分别对质量为0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的水和0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kg</w:t>
      </w:r>
      <w:r>
        <w:rPr>
          <w:rFonts w:hint="eastAsia" w:ascii="Times New Roman" w:hAnsi="宋体" w:eastAsia="宋体"/>
          <w:b/>
        </w:rPr>
        <w:t>的另一种液体进行加热，得到的实验数据如图所示，则水在</w:t>
      </w:r>
      <w:r>
        <w:rPr>
          <w:rFonts w:ascii="Times New Roman" w:hAnsi="宋体" w:eastAsia="宋体"/>
          <w:b/>
        </w:rPr>
        <w:t>16 min</w:t>
      </w:r>
      <w:r>
        <w:rPr>
          <w:rFonts w:hint="eastAsia" w:ascii="Times New Roman" w:hAnsi="宋体" w:eastAsia="宋体"/>
          <w:b/>
        </w:rPr>
        <w:t>内吸收的热量为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 xml:space="preserve"> J</w:t>
      </w:r>
      <w:r>
        <w:rPr>
          <w:rFonts w:hint="eastAsia" w:ascii="Times New Roman" w:hAnsi="宋体" w:eastAsia="宋体"/>
          <w:b/>
        </w:rPr>
        <w:t>，另一种液体的比热容为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0C586A50">
      <w:pPr>
        <w:jc w:val="center"/>
        <w:rPr>
          <w:rFonts w:hint="eastAsia" w:ascii="Times New Roman" w:hAnsi="宋体" w:eastAsia="宋体"/>
          <w:b/>
        </w:rPr>
      </w:pPr>
      <w:r>
        <w:rPr>
          <w:rFonts w:ascii="Times New Roman" w:hAnsi="宋体" w:eastAsia="宋体"/>
          <w:b/>
        </w:rPr>
        <w:drawing>
          <wp:inline distT="0" distB="0" distL="0" distR="0">
            <wp:extent cx="1439545" cy="1223645"/>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42"/>
                    <a:stretch>
                      <a:fillRect/>
                    </a:stretch>
                  </pic:blipFill>
                  <pic:spPr>
                    <a:xfrm>
                      <a:off x="0" y="0"/>
                      <a:ext cx="1440000" cy="1224000"/>
                    </a:xfrm>
                    <a:prstGeom prst="rect">
                      <a:avLst/>
                    </a:prstGeom>
                  </pic:spPr>
                </pic:pic>
              </a:graphicData>
            </a:graphic>
          </wp:inline>
        </w:drawing>
      </w:r>
    </w:p>
    <w:p w14:paraId="3CA92959">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学校物理兴趣小组的同学利用器材测量铝的比热容。他们将质量为4</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的铝块先加热到</w:t>
      </w:r>
      <w:r>
        <w:rPr>
          <w:rFonts w:ascii="Times New Roman" w:hAnsi="宋体" w:eastAsia="宋体"/>
          <w:b/>
        </w:rPr>
        <w:t xml:space="preserve">164 </w:t>
      </w:r>
      <w:r>
        <w:rPr>
          <w:rFonts w:ascii="Times New Roman" w:hAnsi="Times New Roman" w:eastAsia="宋体" w:cs="Times New Roman"/>
          <w:b/>
        </w:rPr>
        <w:t>℃</w:t>
      </w:r>
      <w:r>
        <w:rPr>
          <w:rFonts w:hint="eastAsia" w:ascii="Times New Roman" w:hAnsi="宋体" w:eastAsia="宋体"/>
          <w:b/>
        </w:rPr>
        <w:t>，再投入到质量为</w:t>
      </w:r>
      <w:r>
        <w:rPr>
          <w:rFonts w:ascii="Times New Roman" w:hAnsi="宋体" w:eastAsia="宋体"/>
          <w:b/>
        </w:rPr>
        <w:t>2 kg</w:t>
      </w:r>
      <w:r>
        <w:rPr>
          <w:rFonts w:hint="eastAsia" w:ascii="Times New Roman" w:hAnsi="宋体" w:eastAsia="宋体"/>
          <w:b/>
        </w:rPr>
        <w:t>、初温为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的水中，水和铝块最终的温度都是</w:t>
      </w:r>
      <w:r>
        <w:rPr>
          <w:rFonts w:ascii="Times New Roman" w:hAnsi="宋体" w:eastAsia="宋体"/>
          <w:b/>
        </w:rPr>
        <w:t xml:space="preserve">64 </w:t>
      </w:r>
      <w:r>
        <w:rPr>
          <w:rFonts w:ascii="Times New Roman" w:hAnsi="Times New Roman" w:eastAsia="宋体" w:cs="Times New Roman"/>
          <w:b/>
        </w:rPr>
        <w:t>℃</w:t>
      </w:r>
      <w:r>
        <w:rPr>
          <w:rFonts w:hint="eastAsia" w:ascii="Times New Roman" w:hAnsi="宋体" w:eastAsia="宋体"/>
          <w:b/>
        </w:rPr>
        <w:t>。已知水的比热容为4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，假设铝块放出的热量全部被水吸收。求：</w:t>
      </w:r>
    </w:p>
    <w:p w14:paraId="64500F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铝块降低的温度。</w:t>
      </w:r>
    </w:p>
    <w:p w14:paraId="75FC8E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水吸收的热量。</w:t>
      </w:r>
    </w:p>
    <w:p w14:paraId="3B2E37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铝块的比热容。</w:t>
      </w:r>
    </w:p>
    <w:p w14:paraId="37C6BD6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铝块降低的温度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降</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铝</w:t>
      </w:r>
      <w:r>
        <w:rPr>
          <w:rFonts w:hint="eastAsia" w:ascii="Times New Roman" w:hAnsi="宋体" w:eastAsia="宋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164</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64</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w:t>
      </w:r>
    </w:p>
    <w:p w14:paraId="131A1FA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64</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96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55F029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铝块放出的热量等于水吸收的热量，即</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96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，铝块的比热容</w:t>
      </w:r>
      <w:r>
        <w:rPr>
          <w:rFonts w:ascii="Times New Roman" w:hAnsi="宋体" w:eastAsia="宋体"/>
          <w:b/>
          <w:i/>
          <w:color w:val="FF0000"/>
        </w:rPr>
        <w:t>c</w:t>
      </w:r>
      <w:r>
        <w:rPr>
          <w:rFonts w:hint="eastAsia" w:ascii="Arial" w:hAnsi="黑体" w:eastAsia="黑体"/>
          <w:b/>
          <w:color w:val="FF0000"/>
          <w:vertAlign w:val="subscript"/>
        </w:rPr>
        <w:t>铝</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铝</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Δ</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降</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3.696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4.2 </m:t>
            </m:r>
            <m:r>
              <m:rPr>
                <m:nor/>
                <m:sty m:val="bi"/>
              </m:rPr>
              <w:rPr>
                <w:rFonts w:ascii="Times New Roman" w:hAnsi="Times New Roman" w:eastAsia="宋体" w:cs="Times New Roman"/>
                <w:b/>
                <w:i/>
                <w:color w:val="FF0000"/>
              </w:rPr>
              <m:t>kg</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100 ℃</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rPr>
        <w:br w:type="page"/>
      </w:r>
    </w:p>
    <w:p w14:paraId="1E91E6C6">
      <w:pPr>
        <w:jc w:val="center"/>
        <w:rPr>
          <w:rFonts w:hint="eastAsia" w:ascii="Times New Roman" w:hAnsi="宋体" w:eastAsia="宋体"/>
          <w:b/>
        </w:rPr>
      </w:pPr>
      <w:r>
        <w:rPr>
          <w:rFonts w:hint="eastAsia" w:ascii="Times New Roman" w:hAnsi="宋体" w:eastAsia="宋体"/>
          <w:b/>
          <w:sz w:val="42"/>
          <w:szCs w:val="42"/>
        </w:rPr>
        <w:t>第十四章　内能的利用</w:t>
      </w:r>
    </w:p>
    <w:p w14:paraId="5CABA31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1</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能量的转化与守恒</w:t>
      </w:r>
      <w:r>
        <w:rPr>
          <w:rFonts w:hint="eastAsia" w:ascii="Times New Roman" w:hAnsi="宋体" w:eastAsia="宋体"/>
          <w:b/>
          <w:sz w:val="36"/>
          <w:szCs w:val="36"/>
        </w:rPr>
        <w:t>　</w:t>
      </w:r>
    </w:p>
    <w:p w14:paraId="041159B0">
      <w:pPr>
        <w:rPr>
          <w:rFonts w:hint="eastAsia" w:ascii="Times New Roman" w:hAnsi="宋体" w:eastAsia="宋体"/>
          <w:b/>
        </w:rPr>
      </w:pPr>
      <w:r>
        <w:rPr>
          <w:rFonts w:ascii="Times New Roman" w:hAnsi="宋体" w:eastAsia="宋体"/>
          <w:b/>
        </w:rPr>
        <w:t xml:space="preserve"> </w:t>
      </w:r>
    </w:p>
    <w:p w14:paraId="20DE6120">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5B7CCEA9">
      <w:pPr>
        <w:rPr>
          <w:rFonts w:hint="eastAsia" w:ascii="Times New Roman" w:hAnsi="宋体" w:eastAsia="宋体"/>
          <w:b/>
        </w:rPr>
      </w:pPr>
      <w:r>
        <w:rPr>
          <w:rFonts w:hint="eastAsia" w:ascii="Times New Roman" w:hAnsi="宋体" w:eastAsia="宋体"/>
          <w:b/>
        </w:rPr>
        <w:t>　　　　　　　　　　　　</w:t>
      </w:r>
    </w:p>
    <w:p w14:paraId="02175D0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能量的转化</w:t>
      </w:r>
    </w:p>
    <w:p w14:paraId="6B6718B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宋代诗人陆游曾记载的省油灯，结构如图所示，省油灯用棉绳做灯芯，设有夹层。上层盛油，油燃烧时化学能转化为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能，使油温升高，保持油灯持续燃烧；下层贮水，利用水的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w:t>
      </w:r>
      <w:r>
        <w:rPr>
          <w:rFonts w:hint="eastAsia" w:ascii="Times New Roman" w:hAnsi="宋体" w:eastAsia="宋体"/>
          <w:b/>
          <w:u w:val="single" w:color="000000" w:themeColor="text1"/>
        </w:rPr>
        <w:t>　</w:t>
      </w:r>
      <w:r>
        <w:rPr>
          <w:rFonts w:hint="eastAsia" w:ascii="Times New Roman" w:hAnsi="宋体" w:eastAsia="宋体"/>
          <w:b/>
        </w:rPr>
        <w:t>较大，吸收更多热量，减少油的蒸发，达到省油的目的。</w:t>
      </w:r>
      <w:r>
        <w:rPr>
          <w:rFonts w:ascii="Times New Roman" w:hAnsi="宋体" w:eastAsia="宋体"/>
          <w:b/>
        </w:rPr>
        <w:t> </w:t>
      </w:r>
    </w:p>
    <w:p w14:paraId="158A6EBE">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43"/>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23645" cy="791845"/>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44"/>
                    <a:stretch>
                      <a:fillRect/>
                    </a:stretch>
                  </pic:blipFill>
                  <pic:spPr>
                    <a:xfrm>
                      <a:off x="0" y="0"/>
                      <a:ext cx="122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52FE76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如图，一颗数十吨的陨石被地球</w:t>
      </w:r>
      <w:r>
        <w:rPr>
          <w:rFonts w:hint="eastAsia" w:ascii="Times New Roman" w:hAnsi="Times New Roman" w:eastAsia="宋体" w:cs="Times New Roman"/>
          <w:b/>
        </w:rPr>
        <w:t>“</w:t>
      </w:r>
      <w:r>
        <w:rPr>
          <w:rFonts w:hint="eastAsia" w:ascii="Times New Roman" w:hAnsi="宋体" w:eastAsia="宋体"/>
          <w:b/>
        </w:rPr>
        <w:t>俘获</w:t>
      </w:r>
      <w:r>
        <w:rPr>
          <w:rFonts w:hint="eastAsia" w:ascii="Times New Roman" w:hAnsi="Times New Roman" w:eastAsia="宋体" w:cs="Times New Roman"/>
          <w:b/>
        </w:rPr>
        <w:t>”</w:t>
      </w:r>
      <w:r>
        <w:rPr>
          <w:rFonts w:hint="eastAsia" w:ascii="Times New Roman" w:hAnsi="宋体" w:eastAsia="宋体"/>
          <w:b/>
        </w:rPr>
        <w:t>，在加速下落的过程中，陨石与大气剧烈摩擦、迅速升温、猛烈燃烧，</w:t>
      </w:r>
      <w:r>
        <w:rPr>
          <w:rFonts w:ascii="Times New Roman" w:hAnsi="宋体" w:eastAsia="宋体"/>
          <w:b/>
        </w:rPr>
        <w:t xml:space="preserve"> </w:t>
      </w:r>
      <w:r>
        <w:rPr>
          <w:rFonts w:hint="eastAsia" w:ascii="Times New Roman" w:hAnsi="宋体" w:eastAsia="宋体"/>
          <w:b/>
        </w:rPr>
        <w:t>犹如一颗火球扑向地面。陨石下落过程中，其能量转化过程是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重力势能</w:t>
      </w:r>
      <w:r>
        <w:rPr>
          <w:rFonts w:hint="eastAsia"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动能</w:t>
      </w:r>
      <w:r>
        <w:rPr>
          <w:rFonts w:hint="eastAsia"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内能</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F9994F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截至目前，中国第一大地热发电站西藏羊八井地热电站已累计发电超过</w:t>
      </w:r>
      <w:r>
        <w:rPr>
          <w:rFonts w:ascii="Times New Roman" w:hAnsi="宋体" w:eastAsia="宋体"/>
          <w:b/>
        </w:rPr>
        <w:t>24</w:t>
      </w:r>
      <w:r>
        <w:rPr>
          <w:rFonts w:hint="eastAsia" w:ascii="Times New Roman" w:hAnsi="宋体" w:eastAsia="宋体"/>
          <w:b/>
        </w:rPr>
        <w:t>亿千瓦时，如图所示，其能量转化过程是：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Times New Roman" w:eastAsia="宋体" w:cs="Times New Roman"/>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Times New Roman" w:eastAsia="宋体" w:cs="Times New Roman"/>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宋体" w:eastAsia="宋体"/>
          <w:b/>
        </w:rPr>
        <w:t> </w:t>
      </w:r>
    </w:p>
    <w:p w14:paraId="200F6D5E">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45"/>
                    <a:stretch>
                      <a:fillRect/>
                    </a:stretch>
                  </pic:blipFill>
                  <pic:spPr>
                    <a:xfrm>
                      <a:off x="0" y="0"/>
                      <a:ext cx="1368000" cy="936000"/>
                    </a:xfrm>
                    <a:prstGeom prst="rect">
                      <a:avLst/>
                    </a:prstGeom>
                  </pic:spPr>
                </pic:pic>
              </a:graphicData>
            </a:graphic>
          </wp:inline>
        </w:drawing>
      </w:r>
    </w:p>
    <w:p w14:paraId="712F5C2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［镇江中考］</w:t>
      </w:r>
      <w:r>
        <w:rPr>
          <w:rFonts w:hint="eastAsia" w:ascii="Times New Roman" w:hAnsi="宋体" w:eastAsia="宋体"/>
          <w:b/>
        </w:rPr>
        <w:t>即将建成的镇江仑山湖抽水蓄能电站，在用电低谷时利用多余的电能将山下的水抽往山上的水库实现</w:t>
      </w:r>
      <w:r>
        <w:rPr>
          <w:rFonts w:hint="eastAsia" w:ascii="Times New Roman" w:hAnsi="Times New Roman" w:eastAsia="宋体" w:cs="Times New Roman"/>
          <w:b/>
        </w:rPr>
        <w:t>“</w:t>
      </w:r>
      <w:r>
        <w:rPr>
          <w:rFonts w:hint="eastAsia" w:ascii="Times New Roman" w:hAnsi="宋体" w:eastAsia="宋体"/>
          <w:b/>
        </w:rPr>
        <w:t>蓄能</w:t>
      </w:r>
      <w:r>
        <w:rPr>
          <w:rFonts w:hint="eastAsia" w:ascii="Times New Roman" w:hAnsi="Times New Roman" w:eastAsia="宋体" w:cs="Times New Roman"/>
          <w:b/>
        </w:rPr>
        <w:t>”</w:t>
      </w:r>
      <w:r>
        <w:rPr>
          <w:rFonts w:hint="eastAsia" w:ascii="Times New Roman" w:hAnsi="宋体" w:eastAsia="宋体"/>
          <w:b/>
        </w:rPr>
        <w:t>；在用电高峰时释放山上的水来发电。该电站可以实现</w:t>
      </w:r>
      <w:r>
        <w:rPr>
          <w:rFonts w:hint="eastAsia" w:ascii="Times New Roman" w:hAnsi="Times New Roman" w:eastAsia="宋体" w:cs="Times New Roman"/>
          <w:b/>
        </w:rPr>
        <w:t>“</w:t>
      </w:r>
      <w:r>
        <w:rPr>
          <w:rFonts w:hint="eastAsia" w:ascii="Times New Roman" w:hAnsi="宋体" w:eastAsia="宋体"/>
          <w:b/>
        </w:rPr>
        <w:t>蓄能</w:t>
      </w:r>
      <w:r>
        <w:rPr>
          <w:rFonts w:hint="eastAsia" w:ascii="Times New Roman" w:hAnsi="Times New Roman" w:eastAsia="宋体" w:cs="Times New Roman"/>
          <w:b/>
        </w:rPr>
        <w:t>”</w:t>
      </w:r>
      <w:r>
        <w:rPr>
          <w:rFonts w:hint="eastAsia" w:ascii="Times New Roman" w:hAnsi="宋体" w:eastAsia="宋体"/>
          <w:b/>
        </w:rPr>
        <w:t>主要是将多余的电能转化为水的</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923EF0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重力势能</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内能</w:t>
      </w:r>
    </w:p>
    <w:p w14:paraId="148939F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动能</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化学能</w:t>
      </w:r>
    </w:p>
    <w:p w14:paraId="2393F28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能量守恒定律</w:t>
      </w:r>
    </w:p>
    <w:p w14:paraId="79B5BE8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为了实现中国</w:t>
      </w:r>
      <w:r>
        <w:rPr>
          <w:rFonts w:ascii="Times New Roman" w:hAnsi="宋体" w:eastAsia="宋体"/>
          <w:b/>
        </w:rPr>
        <w:t>2030</w:t>
      </w:r>
      <w:r>
        <w:rPr>
          <w:rFonts w:hint="eastAsia" w:ascii="Times New Roman" w:hAnsi="宋体" w:eastAsia="宋体"/>
          <w:b/>
        </w:rPr>
        <w:t>年前</w:t>
      </w:r>
      <w:r>
        <w:rPr>
          <w:rFonts w:hint="eastAsia" w:ascii="Times New Roman" w:hAnsi="Times New Roman" w:eastAsia="宋体" w:cs="Times New Roman"/>
          <w:b/>
        </w:rPr>
        <w:t>“</w:t>
      </w:r>
      <w:r>
        <w:rPr>
          <w:rFonts w:hint="eastAsia" w:ascii="Times New Roman" w:hAnsi="宋体" w:eastAsia="宋体"/>
          <w:b/>
        </w:rPr>
        <w:t>碳达峰</w:t>
      </w:r>
      <w:r>
        <w:rPr>
          <w:rFonts w:hint="eastAsia" w:ascii="Times New Roman" w:hAnsi="Times New Roman" w:eastAsia="宋体" w:cs="Times New Roman"/>
          <w:b/>
        </w:rPr>
        <w:t>”</w:t>
      </w:r>
      <w:r>
        <w:rPr>
          <w:rFonts w:hint="eastAsia" w:ascii="Times New Roman" w:hAnsi="宋体" w:eastAsia="宋体"/>
          <w:b/>
        </w:rPr>
        <w:t>，风力发电场可将风能转化为电能从而减少</w:t>
      </w:r>
      <w:r>
        <w:rPr>
          <w:rFonts w:ascii="Times New Roman" w:hAnsi="宋体" w:eastAsia="宋体"/>
          <w:b/>
        </w:rPr>
        <w:t>CO</w:t>
      </w:r>
      <w:r>
        <w:rPr>
          <w:rFonts w:ascii="Times New Roman" w:hAnsi="宋体" w:eastAsia="宋体"/>
          <w:b/>
          <w:vertAlign w:val="subscript"/>
        </w:rPr>
        <w:t>2</w:t>
      </w:r>
      <w:r>
        <w:rPr>
          <w:rFonts w:hint="eastAsia" w:ascii="Times New Roman" w:hAnsi="宋体" w:eastAsia="宋体"/>
          <w:b/>
        </w:rPr>
        <w:t>的排放，在转化过程中，能量的总量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A29C22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达</w:t>
      </w:r>
      <w:r>
        <w:rPr>
          <w:rFonts w:hint="eastAsia" w:ascii="Times New Roman" w:hAnsi="Times New Roman" w:eastAsia="宋体" w:cs="Times New Roman"/>
          <w:b/>
        </w:rPr>
        <w:t>·</w:t>
      </w:r>
      <w:r>
        <w:rPr>
          <w:rFonts w:hint="eastAsia" w:ascii="Times New Roman" w:hAnsi="宋体" w:eastAsia="宋体"/>
          <w:b/>
        </w:rPr>
        <w:t>芬奇是意大利著名的画家，他曾经设计了一个</w:t>
      </w:r>
      <w:r>
        <w:rPr>
          <w:rFonts w:hint="eastAsia" w:ascii="Times New Roman" w:hAnsi="Times New Roman" w:eastAsia="宋体" w:cs="Times New Roman"/>
          <w:b/>
        </w:rPr>
        <w:t>“</w:t>
      </w:r>
      <w:r>
        <w:rPr>
          <w:rFonts w:hint="eastAsia" w:ascii="Times New Roman" w:hAnsi="宋体" w:eastAsia="宋体"/>
          <w:b/>
        </w:rPr>
        <w:t>永动机</w:t>
      </w:r>
      <w:r>
        <w:rPr>
          <w:rFonts w:hint="eastAsia" w:ascii="Times New Roman" w:hAnsi="Times New Roman" w:eastAsia="宋体" w:cs="Times New Roman"/>
          <w:b/>
        </w:rPr>
        <w:t>”</w:t>
      </w:r>
      <w:r>
        <w:rPr>
          <w:rFonts w:hint="eastAsia" w:ascii="Times New Roman" w:hAnsi="宋体" w:eastAsia="宋体"/>
          <w:b/>
        </w:rPr>
        <w:t>，如图所示。他设计时认为右边的钢球比左边的钢球离轮心更远些，在两边不均衡的作用力下，轮子会沿箭头方向转动不息。你认为达</w:t>
      </w:r>
      <w:r>
        <w:rPr>
          <w:rFonts w:hint="eastAsia" w:ascii="Times New Roman" w:hAnsi="Times New Roman" w:eastAsia="宋体" w:cs="Times New Roman"/>
          <w:b/>
        </w:rPr>
        <w:t>·</w:t>
      </w:r>
      <w:r>
        <w:rPr>
          <w:rFonts w:hint="eastAsia" w:ascii="Times New Roman" w:hAnsi="宋体" w:eastAsia="宋体"/>
          <w:b/>
        </w:rPr>
        <w:t>芬奇的</w:t>
      </w:r>
      <w:r>
        <w:rPr>
          <w:rFonts w:hint="eastAsia" w:ascii="Times New Roman" w:hAnsi="Times New Roman" w:eastAsia="宋体" w:cs="Times New Roman"/>
          <w:b/>
        </w:rPr>
        <w:t>“</w:t>
      </w:r>
      <w:r>
        <w:rPr>
          <w:rFonts w:hint="eastAsia" w:ascii="Times New Roman" w:hAnsi="宋体" w:eastAsia="宋体"/>
          <w:b/>
        </w:rPr>
        <w:t>永动机</w:t>
      </w:r>
      <w:r>
        <w:rPr>
          <w:rFonts w:hint="eastAsia" w:ascii="Times New Roman" w:hAnsi="Times New Roman" w:eastAsia="宋体" w:cs="Times New Roman"/>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永远转动，理由是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克服空气阻力及摩擦力要消耗机械能，使原有的机械能越来越少，机器的运动会逐渐减慢，最终停止下来</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2EFDED0">
      <w:pPr>
        <w:jc w:val="center"/>
        <w:rPr>
          <w:rFonts w:hint="eastAsia" w:ascii="Times New Roman" w:hAnsi="宋体" w:eastAsia="宋体"/>
          <w:b/>
        </w:rPr>
      </w:pPr>
      <w:r>
        <w:rPr>
          <w:rFonts w:ascii="Times New Roman" w:hAnsi="宋体" w:eastAsia="宋体"/>
          <w:b/>
        </w:rPr>
        <w:drawing>
          <wp:inline distT="0" distB="0" distL="0" distR="0">
            <wp:extent cx="791845" cy="93599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46"/>
                    <a:stretch>
                      <a:fillRect/>
                    </a:stretch>
                  </pic:blipFill>
                  <pic:spPr>
                    <a:xfrm>
                      <a:off x="0" y="0"/>
                      <a:ext cx="79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827405" cy="827405"/>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47"/>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1A2DDD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关于能量守恒定律，下列说法正确的是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40EE9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能量守恒定律只适用于机械能与内能的相互转化</w:t>
      </w:r>
    </w:p>
    <w:p w14:paraId="085991A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能量守恒定律只适用于能量转化的过程</w:t>
      </w:r>
    </w:p>
    <w:p w14:paraId="1CB028E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摩擦生热是创造了热，并不符合能量守恒定律</w:t>
      </w:r>
    </w:p>
    <w:p w14:paraId="5F0267D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按照能量守恒定律，宇宙中能量的总量永远不会增减</w:t>
      </w:r>
    </w:p>
    <w:p w14:paraId="63B5246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如图所示是蹦床运动，运动员从高处下落过程中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重力势</w:t>
      </w:r>
      <w:r>
        <w:rPr>
          <w:rFonts w:hint="eastAsia" w:ascii="Times New Roman" w:hAnsi="宋体" w:eastAsia="宋体"/>
          <w:b/>
          <w:u w:val="single" w:color="000000" w:themeColor="text1"/>
        </w:rPr>
        <w:t>　</w:t>
      </w:r>
      <w:r>
        <w:rPr>
          <w:rFonts w:hint="eastAsia" w:ascii="Times New Roman" w:hAnsi="宋体" w:eastAsia="宋体"/>
          <w:b/>
        </w:rPr>
        <w:t>能转化为动能，运动员与蹦床面接触的瞬时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动</w:t>
      </w:r>
      <w:r>
        <w:rPr>
          <w:rFonts w:hint="eastAsia" w:ascii="Times New Roman" w:hAnsi="宋体" w:eastAsia="宋体"/>
          <w:b/>
          <w:u w:val="single" w:color="000000" w:themeColor="text1"/>
        </w:rPr>
        <w:t>　</w:t>
      </w:r>
      <w:r>
        <w:rPr>
          <w:rFonts w:hint="eastAsia" w:ascii="Times New Roman" w:hAnsi="宋体" w:eastAsia="宋体"/>
          <w:b/>
        </w:rPr>
        <w:t>能最大；与蹦床接触后，床面发生弹性形变，运动员的动能转化为蹦床的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弹性势</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宋体" w:eastAsia="宋体"/>
          <w:b/>
        </w:rPr>
        <w:t> </w:t>
      </w:r>
    </w:p>
    <w:p w14:paraId="0655DF7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5F2B6C3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能量的转化具有方向性。例如：电能可以使电灯发光，同时产生的内能散失在空气中，但这些内能却无法自动转化为电能。汽车制动过程中，动能转化为地面、轮胎、空气的内能，这些内能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不可以</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可以</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不可以</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自动地转化为机械能用来开动汽车。以上能量在转化过程中，能的总量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8CACDD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该图是上海世博会中国馆展出名为</w:t>
      </w:r>
      <w:r>
        <w:rPr>
          <w:rFonts w:hint="eastAsia" w:ascii="Times New Roman" w:hAnsi="Times New Roman" w:eastAsia="宋体" w:cs="Times New Roman"/>
          <w:b/>
        </w:rPr>
        <w:t>“</w:t>
      </w:r>
      <w:r>
        <w:rPr>
          <w:rFonts w:hint="eastAsia" w:ascii="Times New Roman" w:hAnsi="宋体" w:eastAsia="宋体"/>
          <w:b/>
        </w:rPr>
        <w:t>叶子</w:t>
      </w:r>
      <w:r>
        <w:rPr>
          <w:rFonts w:hint="eastAsia" w:ascii="Times New Roman" w:hAnsi="Times New Roman" w:eastAsia="宋体" w:cs="Times New Roman"/>
          <w:b/>
        </w:rPr>
        <w:t>”</w:t>
      </w:r>
      <w:r>
        <w:rPr>
          <w:rFonts w:hint="eastAsia" w:ascii="Times New Roman" w:hAnsi="宋体" w:eastAsia="宋体"/>
          <w:b/>
        </w:rPr>
        <w:t>的小型低碳化未来汽车。车顶部的巨型叶子实际上是一个高效光电转换器，它可将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光</w:t>
      </w:r>
      <w:r>
        <w:rPr>
          <w:rFonts w:hint="eastAsia" w:ascii="Times New Roman" w:hAnsi="宋体" w:eastAsia="宋体"/>
          <w:b/>
          <w:u w:val="single" w:color="000000" w:themeColor="text1"/>
        </w:rPr>
        <w:t>　</w:t>
      </w:r>
      <w:r>
        <w:rPr>
          <w:rFonts w:hint="eastAsia" w:ascii="Times New Roman" w:hAnsi="宋体" w:eastAsia="宋体"/>
          <w:b/>
        </w:rPr>
        <w:t>能转化为电能；车轮的轮毂其实是四个风力发电机，可以把捕捉到的风能转化为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能，充入自身电池储存起来。</w:t>
      </w:r>
      <w:r>
        <w:rPr>
          <w:rFonts w:ascii="Times New Roman" w:hAnsi="宋体" w:eastAsia="宋体"/>
          <w:b/>
        </w:rPr>
        <w:t> </w:t>
      </w:r>
    </w:p>
    <w:p w14:paraId="2BA1FC7B">
      <w:pPr>
        <w:rPr>
          <w:rFonts w:hint="eastAsia" w:ascii="Times New Roman" w:hAnsi="宋体" w:eastAsia="宋体"/>
          <w:b/>
        </w:rPr>
      </w:pPr>
      <w:r>
        <w:rPr>
          <w:rFonts w:ascii="Times New Roman" w:hAnsi="宋体" w:eastAsia="宋体"/>
          <w:b/>
        </w:rPr>
        <w:drawing>
          <wp:inline distT="0" distB="0" distL="0" distR="0">
            <wp:extent cx="1403985" cy="93599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48"/>
                    <a:stretch>
                      <a:fillRect/>
                    </a:stretch>
                  </pic:blipFill>
                  <pic:spPr>
                    <a:xfrm>
                      <a:off x="0" y="0"/>
                      <a:ext cx="140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115695" cy="1223645"/>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49"/>
                    <a:stretch>
                      <a:fillRect/>
                    </a:stretch>
                  </pic:blipFill>
                  <pic:spPr>
                    <a:xfrm>
                      <a:off x="0" y="0"/>
                      <a:ext cx="111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4CA6AE2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能量守恒定律是自然界的基本定律之一</w:t>
      </w:r>
      <w:r>
        <w:rPr>
          <w:rFonts w:ascii="Times New Roman" w:hAnsi="宋体" w:eastAsia="宋体"/>
          <w:b/>
        </w:rPr>
        <w:t xml:space="preserve"> </w:t>
      </w:r>
      <w:r>
        <w:rPr>
          <w:rFonts w:hint="eastAsia" w:ascii="Times New Roman" w:hAnsi="宋体" w:eastAsia="宋体"/>
          <w:b/>
        </w:rPr>
        <w:t>，下列有关该定律的理解正确的是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E0393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根据该定律可知，某个人具有的能量总是保持不变</w:t>
      </w:r>
    </w:p>
    <w:p w14:paraId="631561B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摩擦生热</w:t>
      </w:r>
      <w:r>
        <w:rPr>
          <w:rFonts w:hint="eastAsia" w:ascii="Times New Roman" w:hAnsi="Times New Roman" w:eastAsia="宋体" w:cs="Times New Roman"/>
          <w:b/>
        </w:rPr>
        <w:t>”</w:t>
      </w:r>
      <w:r>
        <w:rPr>
          <w:rFonts w:hint="eastAsia" w:ascii="Times New Roman" w:hAnsi="宋体" w:eastAsia="宋体"/>
          <w:b/>
        </w:rPr>
        <w:t>是创造内能的过程，说明能量可以从无到有创造出来</w:t>
      </w:r>
    </w:p>
    <w:p w14:paraId="5F72559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自然界任何制造永动机的设想，无论它多么巧妙，都是徒劳</w:t>
      </w:r>
    </w:p>
    <w:p w14:paraId="32F3326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一个单摆在来回摆动多次后总会停下来，说明能量是不守恒的</w:t>
      </w:r>
    </w:p>
    <w:p w14:paraId="399A02A4">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科学推理］</w:t>
      </w:r>
      <w:r>
        <w:rPr>
          <w:rFonts w:hint="eastAsia" w:ascii="Times New Roman" w:hAnsi="宋体" w:eastAsia="宋体"/>
          <w:b/>
        </w:rPr>
        <w:t>如图所示，从斜面上滚下的小球能推动平面上的木块前进一段距离，最后小球和木块都静止，对此现象，下列说法中正确的是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41454B8">
      <w:pPr>
        <w:jc w:val="center"/>
        <w:rPr>
          <w:rFonts w:hint="eastAsia" w:ascii="Times New Roman" w:hAnsi="宋体" w:eastAsia="宋体"/>
          <w:b/>
        </w:rPr>
      </w:pPr>
      <w:r>
        <w:rPr>
          <w:rFonts w:ascii="Times New Roman" w:hAnsi="宋体" w:eastAsia="宋体"/>
          <w:b/>
        </w:rPr>
        <w:drawing>
          <wp:inline distT="0" distB="0" distL="0" distR="0">
            <wp:extent cx="2195830" cy="791845"/>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50"/>
                    <a:stretch>
                      <a:fillRect/>
                    </a:stretch>
                  </pic:blipFill>
                  <pic:spPr>
                    <a:xfrm>
                      <a:off x="0" y="0"/>
                      <a:ext cx="2196000" cy="792000"/>
                    </a:xfrm>
                    <a:prstGeom prst="rect">
                      <a:avLst/>
                    </a:prstGeom>
                  </pic:spPr>
                </pic:pic>
              </a:graphicData>
            </a:graphic>
          </wp:inline>
        </w:drawing>
      </w:r>
    </w:p>
    <w:p w14:paraId="0992D6C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小球和木块的机械能都消失了</w:t>
      </w:r>
    </w:p>
    <w:p w14:paraId="59EFB3C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小球的机械能转移到木块上，但机械能的总量保持不变</w:t>
      </w:r>
    </w:p>
    <w:p w14:paraId="7D4BEF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小球与木块都静止后，能量不守恒了</w:t>
      </w:r>
    </w:p>
    <w:p w14:paraId="67AE947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小球和木块的机械能转化成其他形式的能量</w:t>
      </w:r>
      <w:r>
        <w:rPr>
          <w:rFonts w:hint="eastAsia" w:ascii="Times New Roman" w:hAnsi="Times New Roman" w:eastAsia="楷体"/>
          <w:b/>
        </w:rPr>
        <w:t>(</w:t>
      </w:r>
      <w:r>
        <w:rPr>
          <w:rFonts w:hint="eastAsia" w:ascii="Times New Roman" w:hAnsi="楷体" w:eastAsia="楷体"/>
          <w:b/>
        </w:rPr>
        <w:t>如内能等</w:t>
      </w:r>
      <w:r>
        <w:rPr>
          <w:rFonts w:hint="eastAsia" w:ascii="Times New Roman" w:hAnsi="Times New Roman" w:eastAsia="楷体"/>
          <w:b/>
        </w:rPr>
        <w:t>)</w:t>
      </w:r>
      <w:r>
        <w:rPr>
          <w:rFonts w:hint="eastAsia" w:ascii="Times New Roman" w:hAnsi="宋体" w:eastAsia="宋体"/>
          <w:b/>
        </w:rPr>
        <w:t>，但能的总量保持不变</w:t>
      </w:r>
    </w:p>
    <w:p w14:paraId="6A6E391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把一乒乓球压入盛有水的容器底部，松手后，乒乓球上升至水面最后漂浮在水面上。乒乓球在上升的过程中，它的机械能不断增加。下列关于乒乓球机械能来源的说法中正确的是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26959C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是由水的内能转化来的</w:t>
      </w:r>
    </w:p>
    <w:p w14:paraId="2B897C1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是由水的重力势能转化来的</w:t>
      </w:r>
    </w:p>
    <w:p w14:paraId="3CB4C37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是由乒乓球的内能转化来的</w:t>
      </w:r>
    </w:p>
    <w:p w14:paraId="5DB6514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是由乒乓球的化学能转化来的</w:t>
      </w:r>
    </w:p>
    <w:p w14:paraId="4F422B7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649DE849">
      <w:pPr>
        <w:rPr>
          <w:rFonts w:hint="eastAsia" w:ascii="Times New Roman" w:hAnsi="宋体" w:eastAsia="宋体"/>
          <w:b/>
        </w:rPr>
      </w:pPr>
      <w:r>
        <w:rPr>
          <w:rFonts w:ascii="Times New Roman" w:hAnsi="宋体" w:eastAsia="宋体"/>
          <w:b/>
          <w:color w:val="000000" w:themeColor="text1"/>
        </w:rPr>
        <w:t>1</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845</w:t>
      </w:r>
      <w:r>
        <w:rPr>
          <w:rFonts w:hint="eastAsia" w:ascii="Times New Roman" w:hAnsi="宋体" w:eastAsia="宋体"/>
          <w:b/>
        </w:rPr>
        <w:t>年，焦耳做了如图所示的实验：重物受到重力下降而做功，通过绳子拉动转轴旋转，转轴带动叶片搅动液体，使液体内能增加。</w:t>
      </w:r>
    </w:p>
    <w:p w14:paraId="3C3B52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焦耳通过实验发现，液体内能的增加量总是等于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重力势</w:t>
      </w:r>
      <w:r>
        <w:rPr>
          <w:rFonts w:hint="eastAsia" w:ascii="Times New Roman" w:hAnsi="宋体" w:eastAsia="宋体"/>
          <w:b/>
          <w:u w:val="single" w:color="000000" w:themeColor="text1"/>
        </w:rPr>
        <w:t>　</w:t>
      </w:r>
      <w:r>
        <w:rPr>
          <w:rFonts w:hint="eastAsia" w:ascii="Times New Roman" w:hAnsi="宋体" w:eastAsia="宋体"/>
          <w:b/>
        </w:rPr>
        <w:t>能的减少量，所以能量是守恒的。</w:t>
      </w:r>
      <w:r>
        <w:rPr>
          <w:rFonts w:ascii="Times New Roman" w:hAnsi="宋体" w:eastAsia="宋体"/>
          <w:b/>
        </w:rPr>
        <w:t> </w:t>
      </w:r>
    </w:p>
    <w:p w14:paraId="2BC3AC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焦耳在实验时，先假设能量是守恒的，再通过实验收集证据进行验证。焦耳的实验之所以成功，可能是因为他的实验</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ABD</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可多选</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A75E51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尽量减少定滑轮与绳子间的摩擦</w:t>
      </w:r>
    </w:p>
    <w:p w14:paraId="710BCA4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尽量减少转轴与绳子之间的摩擦</w:t>
      </w:r>
    </w:p>
    <w:p w14:paraId="568169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尽量减少叶片与液体之间的摩擦</w:t>
      </w:r>
    </w:p>
    <w:p w14:paraId="406DDC0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尽量提高测量温度仪器的精确度</w:t>
      </w:r>
    </w:p>
    <w:p w14:paraId="6E980981">
      <w:pPr>
        <w:rPr>
          <w:rFonts w:hint="eastAsia" w:ascii="Times New Roman" w:hAnsi="宋体" w:eastAsia="宋体"/>
          <w:b/>
        </w:rPr>
      </w:pPr>
      <w:r>
        <w:rPr>
          <w:rFonts w:ascii="Times New Roman" w:hAnsi="宋体" w:eastAsia="宋体"/>
          <w:b/>
        </w:rPr>
        <w:t>E</w:t>
      </w:r>
      <w:r>
        <w:rPr>
          <w:rFonts w:hint="eastAsia" w:ascii="Times New Roman" w:hAnsi="Times New Roman" w:eastAsia="宋体" w:cs="Times New Roman"/>
          <w:b/>
        </w:rPr>
        <w:t>．</w:t>
      </w:r>
      <w:r>
        <w:rPr>
          <w:rFonts w:hint="eastAsia" w:ascii="Times New Roman" w:hAnsi="宋体" w:eastAsia="宋体"/>
          <w:b/>
        </w:rPr>
        <w:t>尽量提高盛液体容器壁的散热度</w:t>
      </w:r>
    </w:p>
    <w:p w14:paraId="44A956A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2</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热</w:t>
      </w:r>
      <w:r>
        <w:rPr>
          <w:rFonts w:hint="eastAsia" w:ascii="Times New Roman" w:hAnsi="宋体" w:eastAsia="宋体"/>
          <w:b/>
          <w:sz w:val="36"/>
          <w:szCs w:val="36"/>
        </w:rPr>
        <w:t>　</w:t>
      </w:r>
      <w:r>
        <w:rPr>
          <w:rFonts w:hint="eastAsia" w:ascii="Arial" w:hAnsi="微软雅黑" w:eastAsia="微软雅黑"/>
          <w:b/>
          <w:sz w:val="36"/>
          <w:szCs w:val="36"/>
        </w:rPr>
        <w:t>机</w:t>
      </w:r>
      <w:r>
        <w:rPr>
          <w:rFonts w:hint="eastAsia" w:ascii="Times New Roman" w:hAnsi="宋体" w:eastAsia="宋体"/>
          <w:b/>
          <w:sz w:val="36"/>
          <w:szCs w:val="36"/>
        </w:rPr>
        <w:t>　</w:t>
      </w:r>
    </w:p>
    <w:p w14:paraId="291DEDC0">
      <w:pPr>
        <w:rPr>
          <w:rFonts w:hint="eastAsia" w:ascii="Times New Roman" w:hAnsi="宋体" w:eastAsia="宋体"/>
          <w:b/>
        </w:rPr>
      </w:pPr>
      <w:r>
        <w:rPr>
          <w:rFonts w:ascii="Times New Roman" w:hAnsi="宋体" w:eastAsia="宋体"/>
          <w:b/>
        </w:rPr>
        <w:t xml:space="preserve"> </w:t>
      </w:r>
    </w:p>
    <w:p w14:paraId="570B8A0B">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AB3DCF9">
      <w:pPr>
        <w:rPr>
          <w:rFonts w:hint="eastAsia" w:ascii="Times New Roman" w:hAnsi="宋体" w:eastAsia="宋体"/>
          <w:b/>
        </w:rPr>
      </w:pPr>
      <w:r>
        <w:rPr>
          <w:rFonts w:hint="eastAsia" w:ascii="Times New Roman" w:hAnsi="宋体" w:eastAsia="宋体"/>
          <w:b/>
        </w:rPr>
        <w:t>　　　　　　　　　　　　</w:t>
      </w:r>
    </w:p>
    <w:p w14:paraId="0CF23B4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热机</w:t>
      </w:r>
    </w:p>
    <w:p w14:paraId="4DC3007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我国航天事业快速发展，长征系列火箭作出了巨大贡献！火箭的发动机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属于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属于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不属于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热机。火箭发射时，向发射塔喷射大量的水，利用水的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w:t>
      </w:r>
      <w:r>
        <w:rPr>
          <w:rFonts w:hint="eastAsia" w:ascii="Times New Roman" w:hAnsi="宋体" w:eastAsia="宋体"/>
          <w:b/>
          <w:u w:val="single" w:color="000000" w:themeColor="text1"/>
        </w:rPr>
        <w:t>　</w:t>
      </w:r>
      <w:r>
        <w:rPr>
          <w:rFonts w:hint="eastAsia" w:ascii="Times New Roman" w:hAnsi="宋体" w:eastAsia="宋体"/>
          <w:b/>
        </w:rPr>
        <w:t>较大的性质带走大量的热量，防止发射塔被烧坏。</w:t>
      </w:r>
      <w:r>
        <w:rPr>
          <w:rFonts w:ascii="Times New Roman" w:hAnsi="宋体" w:eastAsia="宋体"/>
          <w:b/>
        </w:rPr>
        <w:t> </w:t>
      </w:r>
    </w:p>
    <w:p w14:paraId="6BA7F1B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如图所示装置中使小风车转动的能量转化是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内能转化为机械能</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热机</w:t>
      </w:r>
      <w:r>
        <w:rPr>
          <w:rFonts w:hint="eastAsia" w:ascii="Times New Roman" w:hAnsi="宋体" w:eastAsia="宋体"/>
          <w:b/>
          <w:u w:val="single" w:color="000000" w:themeColor="text1"/>
        </w:rPr>
        <w:t>　</w:t>
      </w:r>
      <w:r>
        <w:rPr>
          <w:rFonts w:hint="eastAsia" w:ascii="Times New Roman" w:hAnsi="宋体" w:eastAsia="宋体"/>
          <w:b/>
        </w:rPr>
        <w:t>就是根据这个原理制成的。</w:t>
      </w:r>
      <w:r>
        <w:rPr>
          <w:rFonts w:ascii="Times New Roman" w:hAnsi="宋体" w:eastAsia="宋体"/>
          <w:b/>
        </w:rPr>
        <w:t> </w:t>
      </w:r>
    </w:p>
    <w:p w14:paraId="0B2FA55A">
      <w:pPr>
        <w:jc w:val="center"/>
        <w:rPr>
          <w:rFonts w:hint="eastAsia" w:ascii="Times New Roman" w:hAnsi="宋体" w:eastAsia="宋体"/>
          <w:b/>
        </w:rPr>
      </w:pPr>
      <w:r>
        <w:rPr>
          <w:rFonts w:ascii="Times New Roman" w:hAnsi="宋体" w:eastAsia="宋体"/>
          <w:b/>
        </w:rPr>
        <w:drawing>
          <wp:inline distT="0" distB="0" distL="0" distR="0">
            <wp:extent cx="719455" cy="899795"/>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51"/>
                    <a:stretch>
                      <a:fillRect/>
                    </a:stretch>
                  </pic:blipFill>
                  <pic:spPr>
                    <a:xfrm>
                      <a:off x="0" y="0"/>
                      <a:ext cx="72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87450" cy="899795"/>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52"/>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7AA8C71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是两个演示实验的示意图。如图甲所示，在一个配有活塞的厚玻璃筒里放一小团硝化棉，把活塞迅速压下去，棉花燃烧起来；如图乙所示，给试管里的水加热一段时间后，橡胶塞受到水蒸气的压力而冲出去。其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图体现了热机的工作原理，其能量转化是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能转化成机械能。</w:t>
      </w:r>
      <w:r>
        <w:rPr>
          <w:rFonts w:ascii="Times New Roman" w:hAnsi="宋体" w:eastAsia="宋体"/>
          <w:b/>
        </w:rPr>
        <w:t> </w:t>
      </w:r>
    </w:p>
    <w:p w14:paraId="7D49CB6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汽油机</w:t>
      </w:r>
    </w:p>
    <w:p w14:paraId="5117129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如图是汽油机工作的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w:t>
      </w:r>
      <w:r>
        <w:rPr>
          <w:rFonts w:hint="eastAsia" w:ascii="Times New Roman" w:hAnsi="宋体" w:eastAsia="宋体"/>
          <w:b/>
          <w:u w:val="single" w:color="000000" w:themeColor="text1"/>
        </w:rPr>
        <w:t>　</w:t>
      </w:r>
      <w:r>
        <w:rPr>
          <w:rFonts w:hint="eastAsia" w:ascii="Times New Roman" w:hAnsi="宋体" w:eastAsia="宋体"/>
          <w:b/>
        </w:rPr>
        <w:t>冲程。汽油机工作时要产生大量的热，通常采用水循环将热量带走，这是利用水的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比热容大</w:t>
      </w:r>
      <w:r>
        <w:rPr>
          <w:rFonts w:hint="eastAsia" w:ascii="Times New Roman" w:hAnsi="宋体" w:eastAsia="宋体"/>
          <w:b/>
          <w:u w:val="single" w:color="000000" w:themeColor="text1"/>
        </w:rPr>
        <w:t>　</w:t>
      </w:r>
      <w:r>
        <w:rPr>
          <w:rFonts w:hint="eastAsia" w:ascii="Times New Roman" w:hAnsi="宋体" w:eastAsia="宋体"/>
          <w:b/>
        </w:rPr>
        <w:t>的特性。水箱中</w:t>
      </w:r>
      <w:r>
        <w:rPr>
          <w:rFonts w:ascii="Times New Roman" w:hAnsi="宋体" w:eastAsia="宋体"/>
          <w:b/>
        </w:rPr>
        <w:t>4 kg</w:t>
      </w:r>
      <w:r>
        <w:rPr>
          <w:rFonts w:hint="eastAsia" w:ascii="Times New Roman" w:hAnsi="宋体" w:eastAsia="宋体"/>
          <w:b/>
        </w:rPr>
        <w:t>的水，温度从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升高到</w:t>
      </w:r>
      <w:r>
        <w:rPr>
          <w:rFonts w:ascii="Times New Roman" w:hAnsi="宋体" w:eastAsia="宋体"/>
          <w:b/>
        </w:rPr>
        <w:t xml:space="preserve">30 </w:t>
      </w:r>
      <w:r>
        <w:rPr>
          <w:rFonts w:ascii="Times New Roman" w:hAnsi="Times New Roman" w:eastAsia="宋体" w:cs="Times New Roman"/>
          <w:b/>
        </w:rPr>
        <w:t>℃</w:t>
      </w:r>
      <w:r>
        <w:rPr>
          <w:rFonts w:hint="eastAsia" w:ascii="Times New Roman" w:hAnsi="宋体" w:eastAsia="宋体"/>
          <w:b/>
        </w:rPr>
        <w:t>，这些水吸收的热量为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5E5C1E98">
      <w:pPr>
        <w:jc w:val="center"/>
        <w:rPr>
          <w:rFonts w:hint="eastAsia" w:ascii="Times New Roman" w:hAnsi="宋体" w:eastAsia="宋体"/>
          <w:b/>
        </w:rPr>
      </w:pPr>
      <w:r>
        <w:rPr>
          <w:rFonts w:ascii="Times New Roman" w:hAnsi="宋体" w:eastAsia="宋体"/>
          <w:b/>
        </w:rPr>
        <w:drawing>
          <wp:inline distT="0" distB="0" distL="0" distR="0">
            <wp:extent cx="503555" cy="8636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53"/>
                    <a:stretch>
                      <a:fillRect/>
                    </a:stretch>
                  </pic:blipFill>
                  <pic:spPr>
                    <a:xfrm>
                      <a:off x="0" y="0"/>
                      <a:ext cx="50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683895" cy="899795"/>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54"/>
                    <a:stretch>
                      <a:fillRect/>
                    </a:stretch>
                  </pic:blipFill>
                  <pic:spPr>
                    <a:xfrm>
                      <a:off x="0" y="0"/>
                      <a:ext cx="68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25F923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某单缸四冲程内燃机剖面图如图所示。由图可知，该内燃机是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汽油机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汽油机</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柴油机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，内燃机工作时燃料燃烧释放的能量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只有一部分</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只有一部分</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全部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用来做有用功。</w:t>
      </w:r>
      <w:r>
        <w:rPr>
          <w:rFonts w:ascii="Times New Roman" w:hAnsi="宋体" w:eastAsia="宋体"/>
          <w:b/>
        </w:rPr>
        <w:t> </w:t>
      </w:r>
    </w:p>
    <w:p w14:paraId="10686B50">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如图所示为四冲程汽油机工作过程的示意图，按其工作过程正确的排列顺序为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F737EF">
      <w:pPr>
        <w:jc w:val="center"/>
        <w:rPr>
          <w:rFonts w:hint="eastAsia" w:ascii="Times New Roman" w:hAnsi="宋体" w:eastAsia="宋体"/>
          <w:b/>
        </w:rPr>
      </w:pPr>
      <w:r>
        <w:rPr>
          <w:rFonts w:ascii="Times New Roman" w:hAnsi="宋体" w:eastAsia="宋体"/>
          <w:b/>
        </w:rPr>
        <w:drawing>
          <wp:inline distT="0" distB="0" distL="0" distR="0">
            <wp:extent cx="2915920" cy="1223645"/>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55"/>
                    <a:stretch>
                      <a:fillRect/>
                    </a:stretch>
                  </pic:blipFill>
                  <pic:spPr>
                    <a:xfrm>
                      <a:off x="0" y="0"/>
                      <a:ext cx="2916000" cy="1224000"/>
                    </a:xfrm>
                    <a:prstGeom prst="rect">
                      <a:avLst/>
                    </a:prstGeom>
                  </pic:spPr>
                </pic:pic>
              </a:graphicData>
            </a:graphic>
          </wp:inline>
        </w:drawing>
      </w:r>
    </w:p>
    <w:p w14:paraId="7651A2C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甲、乙、丙、丁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乙、甲、丁、丙</w:t>
      </w:r>
    </w:p>
    <w:p w14:paraId="5F1E2B2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乙、丙、甲、丁</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丙、甲、丁、乙</w:t>
      </w:r>
    </w:p>
    <w:p w14:paraId="57A3AFD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柴油机</w:t>
      </w:r>
    </w:p>
    <w:p w14:paraId="36A7A4B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若让一台正在正常开动的柴油机停止转动，一般应对它进行的操作是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622A87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断开它的电路，停止给它供电</w:t>
      </w:r>
    </w:p>
    <w:p w14:paraId="0FDF4A0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关停它的油路，停止给它供油</w:t>
      </w:r>
    </w:p>
    <w:p w14:paraId="620CF7B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以上两种方法都可以</w:t>
      </w:r>
    </w:p>
    <w:p w14:paraId="384D74A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以上两种方法都不行</w:t>
      </w:r>
    </w:p>
    <w:p w14:paraId="03F1760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关于热机，下列说法正确的是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D29D91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汽油机顶部有喷油嘴，柴油机顶部有火花塞</w:t>
      </w:r>
    </w:p>
    <w:p w14:paraId="7F4F3C1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柴油机在吸气过程中，将柴油和空气的混合物吸入气缸中</w:t>
      </w:r>
    </w:p>
    <w:p w14:paraId="5E61FF6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汽油机在做功冲程中，进气门关闭，排气门打开</w:t>
      </w:r>
    </w:p>
    <w:p w14:paraId="05122F1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压缩冲程中，汽油机和柴油机压缩的物质不相同</w:t>
      </w:r>
    </w:p>
    <w:p w14:paraId="11AD8B2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一台单缸四冲程汽油机飞轮的转速是</w:t>
      </w:r>
      <w:r>
        <w:rPr>
          <w:rFonts w:ascii="Times New Roman" w:hAnsi="宋体" w:eastAsia="宋体"/>
          <w:b/>
        </w:rPr>
        <w:t>2 400 r/min</w:t>
      </w:r>
      <w:r>
        <w:rPr>
          <w:rFonts w:hint="eastAsia" w:ascii="Times New Roman" w:hAnsi="宋体" w:eastAsia="宋体"/>
          <w:b/>
        </w:rPr>
        <w:t>，则该汽油机每秒钟完成</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80</w:t>
      </w:r>
      <w:r>
        <w:rPr>
          <w:rFonts w:hint="eastAsia" w:ascii="Times New Roman" w:hAnsi="宋体" w:eastAsia="宋体"/>
          <w:b/>
          <w:u w:val="single" w:color="000000" w:themeColor="text1"/>
        </w:rPr>
        <w:t>　</w:t>
      </w:r>
      <w:r>
        <w:rPr>
          <w:rFonts w:hint="eastAsia" w:ascii="Times New Roman" w:hAnsi="宋体" w:eastAsia="宋体"/>
          <w:b/>
        </w:rPr>
        <w:t>个冲程，对外做功</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hint="eastAsia" w:ascii="Times New Roman" w:hAnsi="宋体" w:eastAsia="宋体"/>
          <w:b/>
        </w:rPr>
        <w:t>次。</w:t>
      </w:r>
      <w:r>
        <w:rPr>
          <w:rFonts w:ascii="Times New Roman" w:hAnsi="宋体" w:eastAsia="宋体"/>
          <w:b/>
        </w:rPr>
        <w:t> </w:t>
      </w:r>
    </w:p>
    <w:p w14:paraId="039ECFD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6499431C">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科幻大片《流浪地球》中地球为了脱离木星，主人公点燃了木星上的可燃气体，从而将地球推离木星，其中</w:t>
      </w:r>
      <w:r>
        <w:rPr>
          <w:rFonts w:hint="eastAsia" w:ascii="Times New Roman" w:hAnsi="Times New Roman" w:eastAsia="宋体" w:cs="Times New Roman"/>
          <w:b/>
        </w:rPr>
        <w:t>“</w:t>
      </w:r>
      <w:r>
        <w:rPr>
          <w:rFonts w:hint="eastAsia" w:ascii="Times New Roman" w:hAnsi="宋体" w:eastAsia="宋体"/>
          <w:b/>
        </w:rPr>
        <w:t>点燃木星将地球推开</w:t>
      </w:r>
      <w:r>
        <w:rPr>
          <w:rFonts w:hint="eastAsia" w:ascii="Times New Roman" w:hAnsi="Times New Roman" w:eastAsia="宋体" w:cs="Times New Roman"/>
          <w:b/>
        </w:rPr>
        <w:t>”</w:t>
      </w:r>
      <w:r>
        <w:rPr>
          <w:rFonts w:hint="eastAsia" w:ascii="Times New Roman" w:hAnsi="宋体" w:eastAsia="宋体"/>
          <w:b/>
        </w:rPr>
        <w:t>的过程，相当于热机的做功冲程。下列机器中，不属于热机的是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2C1B9C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洗衣机</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柴油机</w:t>
      </w:r>
    </w:p>
    <w:p w14:paraId="198A7CD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火箭</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蒸汽轮机</w:t>
      </w:r>
    </w:p>
    <w:p w14:paraId="21FA750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如图所示是四冲程汽油机一个工作循环中的三个冲程，对于缺少的一个冲程的名称、顺序以及能量的转化，下列判断正确的是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2A756C0">
      <w:pPr>
        <w:jc w:val="center"/>
        <w:rPr>
          <w:rFonts w:hint="eastAsia" w:ascii="Times New Roman" w:hAnsi="宋体" w:eastAsia="宋体"/>
          <w:b/>
        </w:rPr>
      </w:pPr>
      <w:r>
        <w:rPr>
          <w:rFonts w:ascii="Times New Roman" w:hAnsi="宋体" w:eastAsia="宋体"/>
          <w:b/>
        </w:rPr>
        <w:drawing>
          <wp:inline distT="0" distB="0" distL="0" distR="0">
            <wp:extent cx="2123440" cy="122364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56"/>
                    <a:stretch>
                      <a:fillRect/>
                    </a:stretch>
                  </pic:blipFill>
                  <pic:spPr>
                    <a:xfrm>
                      <a:off x="0" y="0"/>
                      <a:ext cx="2124000" cy="1224000"/>
                    </a:xfrm>
                    <a:prstGeom prst="rect">
                      <a:avLst/>
                    </a:prstGeom>
                  </pic:spPr>
                </pic:pic>
              </a:graphicData>
            </a:graphic>
          </wp:inline>
        </w:drawing>
      </w:r>
    </w:p>
    <w:p w14:paraId="7072803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做功冲程，应在乙、丙图之间，不需要飞轮的惯性就能完成</w:t>
      </w:r>
    </w:p>
    <w:p w14:paraId="35C1BB7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做功冲程，应在乙、丙图之间，需要飞轮的惯性才能完成</w:t>
      </w:r>
    </w:p>
    <w:p w14:paraId="428F665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压缩冲程，应在甲、乙图之间，内能转化为机械能</w:t>
      </w:r>
    </w:p>
    <w:p w14:paraId="6590023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压缩冲程，应在甲、乙图之间，机械能转化为内能</w:t>
      </w:r>
    </w:p>
    <w:p w14:paraId="05CE0EF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下列流程图是用来说明单缸四冲程汽油机的一个工作循环及涉及的主要能量转化情况。关于对图中</w:t>
      </w:r>
      <w:r>
        <w:rPr>
          <w:rFonts w:ascii="Cambria Math" w:hAnsi="Cambria Math" w:eastAsia="宋体" w:cs="Cambria Math"/>
          <w:b/>
        </w:rPr>
        <w:t>①②③④</w:t>
      </w:r>
      <w:r>
        <w:rPr>
          <w:rFonts w:hint="eastAsia" w:ascii="Times New Roman" w:hAnsi="宋体" w:eastAsia="宋体"/>
          <w:b/>
        </w:rPr>
        <w:t>的补充正确的是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338DB8">
      <w:pPr>
        <w:jc w:val="center"/>
        <w:rPr>
          <w:rFonts w:hint="eastAsia" w:ascii="Times New Roman" w:hAnsi="宋体" w:eastAsia="宋体"/>
          <w:b/>
        </w:rPr>
      </w:pPr>
      <w:r>
        <w:rPr>
          <w:rFonts w:hint="eastAsia" w:ascii="Times New Roman" w:hAnsi="宋体" w:eastAsia="宋体"/>
          <w:b/>
          <w:sz w:val="21"/>
          <w:szCs w:val="21"/>
          <w:bdr w:val="single" w:color="000000" w:sz="4" w:space="0"/>
        </w:rPr>
        <w:t>吸气冲程</w:t>
      </w:r>
      <w:r>
        <w:rPr>
          <w:rFonts w:ascii="Cambria Math" w:hAnsi="Cambria Math" w:eastAsia="宋体" w:cs="Cambria Math"/>
          <w:b/>
          <w:sz w:val="21"/>
          <w:szCs w:val="21"/>
        </w:rPr>
        <w:t>⇨</w:t>
      </w:r>
      <w:r>
        <w:rPr>
          <w:rFonts w:hint="eastAsia" w:ascii="Times New Roman" w:hAnsi="Times New Roman" w:eastAsia="宋体"/>
          <w:b/>
          <w:sz w:val="21"/>
          <w:szCs w:val="21"/>
          <w:bdr w:val="single" w:color="000000" w:sz="4" w:space="0"/>
        </w:rPr>
        <w:t>(</w:t>
      </w:r>
      <w:r>
        <w:rPr>
          <w:rFonts w:ascii="Cambria Math" w:hAnsi="Cambria Math" w:eastAsia="宋体" w:cs="Cambria Math"/>
          <w:b/>
          <w:sz w:val="21"/>
          <w:szCs w:val="21"/>
          <w:bdr w:val="single" w:color="000000" w:sz="4" w:space="0"/>
        </w:rPr>
        <w:t>①</w:t>
      </w:r>
      <w:r>
        <w:rPr>
          <w:rFonts w:hint="eastAsia" w:ascii="Times New Roman" w:hAnsi="Times New Roman" w:eastAsia="宋体"/>
          <w:b/>
          <w:sz w:val="21"/>
          <w:szCs w:val="21"/>
          <w:bdr w:val="single" w:color="000000" w:sz="4" w:space="0"/>
        </w:rPr>
        <w:t>)</w:t>
      </w:r>
      <w:r>
        <w:rPr>
          <w:rFonts w:ascii="Times New Roman" w:hAnsi="宋体" w:eastAsia="宋体"/>
          <w:b/>
        </w:rPr>
        <w:br w:type="textWrapping"/>
      </w:r>
      <w:r>
        <w:rPr>
          <w:rFonts w:hint="eastAsia" w:ascii="Times New Roman" w:hAnsi="Times New Roman" w:eastAsia="宋体"/>
          <w:b/>
          <w:sz w:val="21"/>
          <w:szCs w:val="21"/>
          <w:bdr w:val="single" w:color="000000" w:sz="4" w:space="0"/>
        </w:rPr>
        <w:t>(</w:t>
      </w:r>
      <w:r>
        <w:rPr>
          <w:rFonts w:ascii="Cambria Math" w:hAnsi="Cambria Math" w:eastAsia="宋体" w:cs="Cambria Math"/>
          <w:b/>
          <w:sz w:val="21"/>
          <w:szCs w:val="21"/>
          <w:bdr w:val="single" w:color="000000" w:sz="4" w:space="0"/>
        </w:rPr>
        <w:t>②</w:t>
      </w:r>
      <w:r>
        <w:rPr>
          <w:rFonts w:hint="eastAsia" w:ascii="Times New Roman" w:hAnsi="Times New Roman" w:eastAsia="宋体"/>
          <w:b/>
          <w:sz w:val="21"/>
          <w:szCs w:val="21"/>
          <w:bdr w:val="single" w:color="000000" w:sz="4" w:space="0"/>
        </w:rPr>
        <w:t>)</w:t>
      </w:r>
      <w:r>
        <w:rPr>
          <w:rFonts w:ascii="Cambria Math" w:hAnsi="Cambria Math" w:eastAsia="宋体" w:cs="Cambria Math"/>
          <w:b/>
          <w:sz w:val="21"/>
          <w:szCs w:val="21"/>
        </w:rPr>
        <w:t>⇨</w:t>
      </w:r>
      <w:r>
        <w:rPr>
          <w:rFonts w:hint="eastAsia" w:ascii="Times New Roman" w:hAnsi="Times New Roman" w:eastAsia="宋体"/>
          <w:b/>
          <w:sz w:val="21"/>
          <w:szCs w:val="21"/>
          <w:bdr w:val="single" w:color="000000" w:sz="4" w:space="0"/>
        </w:rPr>
        <w:t>(</w:t>
      </w:r>
      <w:r>
        <w:rPr>
          <w:rFonts w:ascii="Cambria Math" w:hAnsi="Cambria Math" w:eastAsia="宋体" w:cs="Cambria Math"/>
          <w:b/>
          <w:sz w:val="21"/>
          <w:szCs w:val="21"/>
          <w:bdr w:val="single" w:color="000000" w:sz="4" w:space="0"/>
        </w:rPr>
        <w:t>③</w:t>
      </w:r>
      <w:r>
        <w:rPr>
          <w:rFonts w:hint="eastAsia" w:ascii="Times New Roman" w:hAnsi="Times New Roman" w:eastAsia="宋体"/>
          <w:b/>
          <w:sz w:val="21"/>
          <w:szCs w:val="21"/>
          <w:bdr w:val="single" w:color="000000" w:sz="4" w:space="0"/>
        </w:rPr>
        <w:t>)</w:t>
      </w:r>
      <w:r>
        <w:rPr>
          <w:rFonts w:ascii="Times New Roman" w:hAnsi="宋体" w:eastAsia="宋体"/>
          <w:b/>
        </w:rPr>
        <w:br w:type="textWrapping"/>
      </w:r>
      <w:r>
        <w:rPr>
          <w:rFonts w:hint="eastAsia" w:ascii="Times New Roman" w:hAnsi="Times New Roman" w:eastAsia="宋体"/>
          <w:b/>
          <w:sz w:val="21"/>
          <w:szCs w:val="21"/>
          <w:bdr w:val="single" w:color="000000" w:sz="4" w:space="0"/>
        </w:rPr>
        <w:t>(</w:t>
      </w:r>
      <w:r>
        <w:rPr>
          <w:rFonts w:ascii="Cambria Math" w:hAnsi="Cambria Math" w:eastAsia="宋体" w:cs="Cambria Math"/>
          <w:b/>
          <w:sz w:val="21"/>
          <w:szCs w:val="21"/>
          <w:bdr w:val="single" w:color="000000" w:sz="4" w:space="0"/>
        </w:rPr>
        <w:t>④</w:t>
      </w:r>
      <w:r>
        <w:rPr>
          <w:rFonts w:hint="eastAsia" w:ascii="Times New Roman" w:hAnsi="Times New Roman" w:eastAsia="宋体"/>
          <w:b/>
          <w:sz w:val="21"/>
          <w:szCs w:val="21"/>
          <w:bdr w:val="single" w:color="000000" w:sz="4" w:space="0"/>
        </w:rPr>
        <w:t>)</w:t>
      </w:r>
      <w:r>
        <w:rPr>
          <w:rFonts w:ascii="Cambria Math" w:hAnsi="Cambria Math" w:eastAsia="宋体" w:cs="Cambria Math"/>
          <w:b/>
          <w:sz w:val="21"/>
          <w:szCs w:val="21"/>
        </w:rPr>
        <w:t>⇨</w:t>
      </w:r>
      <w:r>
        <w:rPr>
          <w:rFonts w:hint="eastAsia" w:ascii="Times New Roman" w:hAnsi="宋体" w:eastAsia="宋体"/>
          <w:b/>
          <w:sz w:val="21"/>
          <w:szCs w:val="21"/>
          <w:bdr w:val="single" w:color="000000" w:sz="4" w:space="0"/>
        </w:rPr>
        <w:t>排气冲程</w:t>
      </w:r>
    </w:p>
    <w:p w14:paraId="4CDA4B9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Cambria Math" w:hAnsi="Cambria Math" w:eastAsia="宋体" w:cs="Cambria Math"/>
          <w:b/>
        </w:rPr>
        <w:t>①</w:t>
      </w:r>
      <w:r>
        <w:rPr>
          <w:rFonts w:hint="eastAsia" w:ascii="Times New Roman" w:hAnsi="宋体" w:eastAsia="宋体"/>
          <w:b/>
        </w:rPr>
        <w:t>做功冲程　</w:t>
      </w:r>
      <w:r>
        <w:rPr>
          <w:rFonts w:ascii="Cambria Math" w:hAnsi="Cambria Math" w:eastAsia="宋体" w:cs="Cambria Math"/>
          <w:b/>
        </w:rPr>
        <w:t>②</w:t>
      </w:r>
      <w:r>
        <w:rPr>
          <w:rFonts w:hint="eastAsia" w:ascii="Times New Roman" w:hAnsi="宋体" w:eastAsia="宋体"/>
          <w:b/>
        </w:rPr>
        <w:t>内能转化为机械能</w:t>
      </w:r>
    </w:p>
    <w:p w14:paraId="17071BC1">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压缩冲程</w:t>
      </w:r>
      <w:r>
        <w:rPr>
          <w:rFonts w:hint="eastAsia" w:ascii="Times New Roman" w:hAnsi="宋体" w:eastAsia="宋体"/>
          <w:b/>
        </w:rPr>
        <w:tab/>
      </w:r>
      <w:r>
        <w:rPr>
          <w:rFonts w:ascii="Cambria Math" w:hAnsi="Cambria Math" w:eastAsia="宋体" w:cs="Cambria Math"/>
          <w:b/>
        </w:rPr>
        <w:t>④</w:t>
      </w:r>
      <w:r>
        <w:rPr>
          <w:rFonts w:hint="eastAsia" w:ascii="Times New Roman" w:hAnsi="宋体" w:eastAsia="宋体"/>
          <w:b/>
        </w:rPr>
        <w:t>机械能转化为内能</w:t>
      </w:r>
    </w:p>
    <w:p w14:paraId="5431C28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Cambria Math" w:hAnsi="Cambria Math" w:eastAsia="宋体" w:cs="Cambria Math"/>
          <w:b/>
        </w:rPr>
        <w:t>①</w:t>
      </w:r>
      <w:r>
        <w:rPr>
          <w:rFonts w:hint="eastAsia" w:ascii="Times New Roman" w:hAnsi="宋体" w:eastAsia="宋体"/>
          <w:b/>
        </w:rPr>
        <w:t>压缩冲程</w:t>
      </w:r>
      <w:r>
        <w:rPr>
          <w:rFonts w:hint="eastAsia" w:ascii="Times New Roman" w:hAnsi="宋体" w:eastAsia="宋体"/>
          <w:b/>
        </w:rPr>
        <w:tab/>
      </w:r>
      <w:r>
        <w:rPr>
          <w:rFonts w:ascii="Cambria Math" w:hAnsi="Cambria Math" w:eastAsia="宋体" w:cs="Cambria Math"/>
          <w:b/>
        </w:rPr>
        <w:t>②</w:t>
      </w:r>
      <w:r>
        <w:rPr>
          <w:rFonts w:hint="eastAsia" w:ascii="Times New Roman" w:hAnsi="宋体" w:eastAsia="宋体"/>
          <w:b/>
        </w:rPr>
        <w:t>内能转化为机械能</w:t>
      </w:r>
    </w:p>
    <w:p w14:paraId="096CA32C">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做功冲程</w:t>
      </w:r>
      <w:r>
        <w:rPr>
          <w:rFonts w:hint="eastAsia" w:ascii="Times New Roman" w:hAnsi="宋体" w:eastAsia="宋体"/>
          <w:b/>
        </w:rPr>
        <w:tab/>
      </w:r>
      <w:r>
        <w:rPr>
          <w:rFonts w:ascii="Cambria Math" w:hAnsi="Cambria Math" w:eastAsia="宋体" w:cs="Cambria Math"/>
          <w:b/>
        </w:rPr>
        <w:t>④</w:t>
      </w:r>
      <w:r>
        <w:rPr>
          <w:rFonts w:hint="eastAsia" w:ascii="Times New Roman" w:hAnsi="宋体" w:eastAsia="宋体"/>
          <w:b/>
        </w:rPr>
        <w:t>机械能转化为内能</w:t>
      </w:r>
    </w:p>
    <w:p w14:paraId="2C09980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Cambria Math" w:hAnsi="Cambria Math" w:eastAsia="宋体" w:cs="Cambria Math"/>
          <w:b/>
        </w:rPr>
        <w:t>①</w:t>
      </w:r>
      <w:r>
        <w:rPr>
          <w:rFonts w:hint="eastAsia" w:ascii="Times New Roman" w:hAnsi="宋体" w:eastAsia="宋体"/>
          <w:b/>
        </w:rPr>
        <w:t>做功冲程</w:t>
      </w:r>
      <w:r>
        <w:rPr>
          <w:rFonts w:hint="eastAsia" w:ascii="Times New Roman" w:hAnsi="宋体" w:eastAsia="宋体"/>
          <w:b/>
        </w:rPr>
        <w:tab/>
      </w:r>
      <w:r>
        <w:rPr>
          <w:rFonts w:ascii="Cambria Math" w:hAnsi="Cambria Math" w:eastAsia="宋体" w:cs="Cambria Math"/>
          <w:b/>
        </w:rPr>
        <w:t>②</w:t>
      </w:r>
      <w:r>
        <w:rPr>
          <w:rFonts w:hint="eastAsia" w:ascii="Times New Roman" w:hAnsi="宋体" w:eastAsia="宋体"/>
          <w:b/>
        </w:rPr>
        <w:t>机械能转化为内能</w:t>
      </w:r>
    </w:p>
    <w:p w14:paraId="0584DC67">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压缩冲程</w:t>
      </w:r>
      <w:r>
        <w:rPr>
          <w:rFonts w:hint="eastAsia" w:ascii="Times New Roman" w:hAnsi="宋体" w:eastAsia="宋体"/>
          <w:b/>
        </w:rPr>
        <w:tab/>
      </w:r>
      <w:r>
        <w:rPr>
          <w:rFonts w:ascii="Cambria Math" w:hAnsi="Cambria Math" w:eastAsia="宋体" w:cs="Cambria Math"/>
          <w:b/>
        </w:rPr>
        <w:t>④</w:t>
      </w:r>
      <w:r>
        <w:rPr>
          <w:rFonts w:hint="eastAsia" w:ascii="Times New Roman" w:hAnsi="宋体" w:eastAsia="宋体"/>
          <w:b/>
        </w:rPr>
        <w:t>内能转化为机械能</w:t>
      </w:r>
    </w:p>
    <w:p w14:paraId="2AB0C79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Cambria Math" w:hAnsi="Cambria Math" w:eastAsia="宋体" w:cs="Cambria Math"/>
          <w:b/>
        </w:rPr>
        <w:t>①</w:t>
      </w:r>
      <w:r>
        <w:rPr>
          <w:rFonts w:hint="eastAsia" w:ascii="Times New Roman" w:hAnsi="宋体" w:eastAsia="宋体"/>
          <w:b/>
        </w:rPr>
        <w:t>压缩冲程</w:t>
      </w:r>
      <w:r>
        <w:rPr>
          <w:rFonts w:hint="eastAsia" w:ascii="Times New Roman" w:hAnsi="宋体" w:eastAsia="宋体"/>
          <w:b/>
        </w:rPr>
        <w:tab/>
      </w:r>
      <w:r>
        <w:rPr>
          <w:rFonts w:ascii="Cambria Math" w:hAnsi="Cambria Math" w:eastAsia="宋体" w:cs="Cambria Math"/>
          <w:b/>
        </w:rPr>
        <w:t>②</w:t>
      </w:r>
      <w:r>
        <w:rPr>
          <w:rFonts w:hint="eastAsia" w:ascii="Times New Roman" w:hAnsi="宋体" w:eastAsia="宋体"/>
          <w:b/>
        </w:rPr>
        <w:t>机械能转化为内能</w:t>
      </w:r>
    </w:p>
    <w:p w14:paraId="1803ED44">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做功冲程</w:t>
      </w:r>
      <w:r>
        <w:rPr>
          <w:rFonts w:hint="eastAsia" w:ascii="Times New Roman" w:hAnsi="宋体" w:eastAsia="宋体"/>
          <w:b/>
        </w:rPr>
        <w:tab/>
      </w:r>
      <w:r>
        <w:rPr>
          <w:rFonts w:ascii="Cambria Math" w:hAnsi="Cambria Math" w:eastAsia="宋体" w:cs="Cambria Math"/>
          <w:b/>
        </w:rPr>
        <w:t>④</w:t>
      </w:r>
      <w:r>
        <w:rPr>
          <w:rFonts w:hint="eastAsia" w:ascii="Times New Roman" w:hAnsi="宋体" w:eastAsia="宋体"/>
          <w:b/>
        </w:rPr>
        <w:t>内能转化为机械能</w:t>
      </w:r>
    </w:p>
    <w:p w14:paraId="5BD21FA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一台四冲程内燃机的飞轮转速为</w:t>
      </w:r>
      <w:r>
        <w:rPr>
          <w:rFonts w:ascii="Times New Roman" w:hAnsi="宋体" w:eastAsia="宋体"/>
          <w:b/>
        </w:rPr>
        <w:t>1 800 r/min</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90B579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min</w:t>
      </w:r>
      <w:r>
        <w:rPr>
          <w:rFonts w:hint="eastAsia" w:ascii="Times New Roman" w:hAnsi="宋体" w:eastAsia="宋体"/>
          <w:b/>
        </w:rPr>
        <w:t>飞轮转</w:t>
      </w:r>
      <w:r>
        <w:rPr>
          <w:rFonts w:ascii="Times New Roman" w:hAnsi="宋体" w:eastAsia="宋体"/>
          <w:b/>
        </w:rPr>
        <w:t>3 600</w:t>
      </w:r>
      <w:r>
        <w:rPr>
          <w:rFonts w:hint="eastAsia" w:ascii="Times New Roman" w:hAnsi="宋体" w:eastAsia="宋体"/>
          <w:b/>
        </w:rPr>
        <w:t>圈，完成</w:t>
      </w:r>
      <w:r>
        <w:rPr>
          <w:rFonts w:ascii="Times New Roman" w:hAnsi="宋体" w:eastAsia="宋体"/>
          <w:b/>
        </w:rPr>
        <w:t>1 800</w:t>
      </w:r>
      <w:r>
        <w:rPr>
          <w:rFonts w:hint="eastAsia" w:ascii="Times New Roman" w:hAnsi="宋体" w:eastAsia="宋体"/>
          <w:b/>
        </w:rPr>
        <w:t>个冲程</w:t>
      </w:r>
    </w:p>
    <w:p w14:paraId="128F9B8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 min</w:t>
      </w:r>
      <w:r>
        <w:rPr>
          <w:rFonts w:hint="eastAsia" w:ascii="Times New Roman" w:hAnsi="宋体" w:eastAsia="宋体"/>
          <w:b/>
        </w:rPr>
        <w:t>完成</w:t>
      </w:r>
      <w:r>
        <w:rPr>
          <w:rFonts w:ascii="Times New Roman" w:hAnsi="宋体" w:eastAsia="宋体"/>
          <w:b/>
        </w:rPr>
        <w:t>900</w:t>
      </w:r>
      <w:r>
        <w:rPr>
          <w:rFonts w:hint="eastAsia" w:ascii="Times New Roman" w:hAnsi="宋体" w:eastAsia="宋体"/>
          <w:b/>
        </w:rPr>
        <w:t>个冲程，做功</w:t>
      </w:r>
      <w:r>
        <w:rPr>
          <w:rFonts w:ascii="Times New Roman" w:hAnsi="宋体" w:eastAsia="宋体"/>
          <w:b/>
        </w:rPr>
        <w:t>450</w:t>
      </w:r>
      <w:r>
        <w:rPr>
          <w:rFonts w:hint="eastAsia" w:ascii="Times New Roman" w:hAnsi="宋体" w:eastAsia="宋体"/>
          <w:b/>
        </w:rPr>
        <w:t>次</w:t>
      </w:r>
    </w:p>
    <w:p w14:paraId="02E23B0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 s</w:t>
      </w:r>
      <w:r>
        <w:rPr>
          <w:rFonts w:hint="eastAsia" w:ascii="Times New Roman" w:hAnsi="宋体" w:eastAsia="宋体"/>
          <w:b/>
        </w:rPr>
        <w:t>飞轮转</w:t>
      </w:r>
      <w:r>
        <w:rPr>
          <w:rFonts w:ascii="Times New Roman" w:hAnsi="宋体" w:eastAsia="宋体"/>
          <w:b/>
        </w:rPr>
        <w:t>30</w:t>
      </w:r>
      <w:r>
        <w:rPr>
          <w:rFonts w:hint="eastAsia" w:ascii="Times New Roman" w:hAnsi="宋体" w:eastAsia="宋体"/>
          <w:b/>
        </w:rPr>
        <w:t>圈，完成</w:t>
      </w:r>
      <w:r>
        <w:rPr>
          <w:rFonts w:ascii="Times New Roman" w:hAnsi="宋体" w:eastAsia="宋体"/>
          <w:b/>
        </w:rPr>
        <w:t>60</w:t>
      </w:r>
      <w:r>
        <w:rPr>
          <w:rFonts w:hint="eastAsia" w:ascii="Times New Roman" w:hAnsi="宋体" w:eastAsia="宋体"/>
          <w:b/>
        </w:rPr>
        <w:t>个冲程</w:t>
      </w:r>
    </w:p>
    <w:p w14:paraId="1762B02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 s</w:t>
      </w:r>
      <w:r>
        <w:rPr>
          <w:rFonts w:hint="eastAsia" w:ascii="Times New Roman" w:hAnsi="宋体" w:eastAsia="宋体"/>
          <w:b/>
        </w:rPr>
        <w:t>完成</w:t>
      </w:r>
      <w:r>
        <w:rPr>
          <w:rFonts w:ascii="Times New Roman" w:hAnsi="宋体" w:eastAsia="宋体"/>
          <w:b/>
        </w:rPr>
        <w:t>30</w:t>
      </w:r>
      <w:r>
        <w:rPr>
          <w:rFonts w:hint="eastAsia" w:ascii="Times New Roman" w:hAnsi="宋体" w:eastAsia="宋体"/>
          <w:b/>
        </w:rPr>
        <w:t>个冲程，做功</w:t>
      </w:r>
      <w:r>
        <w:rPr>
          <w:rFonts w:ascii="Times New Roman" w:hAnsi="宋体" w:eastAsia="宋体"/>
          <w:b/>
        </w:rPr>
        <w:t>15</w:t>
      </w:r>
      <w:r>
        <w:rPr>
          <w:rFonts w:hint="eastAsia" w:ascii="Times New Roman" w:hAnsi="宋体" w:eastAsia="宋体"/>
          <w:b/>
        </w:rPr>
        <w:t>次</w:t>
      </w:r>
    </w:p>
    <w:p w14:paraId="2DA5C925">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当拖拉机出现故障而使柴油机转速急剧增加，正常操作已经不能使它停转</w:t>
      </w:r>
      <w:r>
        <w:rPr>
          <w:rFonts w:hint="eastAsia" w:ascii="Times New Roman" w:hAnsi="Times New Roman" w:eastAsia="楷体"/>
          <w:b/>
        </w:rPr>
        <w:t>(</w:t>
      </w:r>
      <w:r>
        <w:rPr>
          <w:rFonts w:hint="eastAsia" w:ascii="Times New Roman" w:hAnsi="楷体" w:eastAsia="楷体"/>
          <w:b/>
        </w:rPr>
        <w:t>这种故障叫</w:t>
      </w:r>
      <w:r>
        <w:rPr>
          <w:rFonts w:hint="eastAsia" w:ascii="Times New Roman" w:hAnsi="Times New Roman" w:eastAsia="宋体" w:cs="Times New Roman"/>
          <w:b/>
        </w:rPr>
        <w:t>“</w:t>
      </w:r>
      <w:r>
        <w:rPr>
          <w:rFonts w:hint="eastAsia" w:ascii="Times New Roman" w:hAnsi="楷体" w:eastAsia="楷体"/>
          <w:b/>
        </w:rPr>
        <w:t>飞车</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时，下列操作中，正确的是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F73F09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堵住进气口</w:t>
      </w:r>
    </w:p>
    <w:p w14:paraId="78F0383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立即找一个隔热的东西堵住排气口</w:t>
      </w:r>
    </w:p>
    <w:p w14:paraId="531FE85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脚踩刹车板，同时手拉制动器</w:t>
      </w:r>
    </w:p>
    <w:p w14:paraId="5D4BAB7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让它空转，等油全部耗完时会自动停下</w:t>
      </w:r>
    </w:p>
    <w:p w14:paraId="1F6BCD03">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某四冲程内燃机，飞轮转速为</w:t>
      </w:r>
      <w:r>
        <w:rPr>
          <w:rFonts w:ascii="Times New Roman" w:hAnsi="宋体" w:eastAsia="宋体"/>
          <w:b/>
        </w:rPr>
        <w:t>300 r/min</w:t>
      </w:r>
      <w:r>
        <w:rPr>
          <w:rFonts w:hint="eastAsia" w:ascii="Times New Roman" w:hAnsi="宋体" w:eastAsia="宋体"/>
          <w:b/>
        </w:rPr>
        <w:t>，活塞面积为</w:t>
      </w:r>
      <w:r>
        <w:rPr>
          <w:rFonts w:ascii="Times New Roman" w:hAnsi="宋体" w:eastAsia="宋体"/>
          <w:b/>
        </w:rPr>
        <w:t>120 cm</w:t>
      </w:r>
      <w:r>
        <w:rPr>
          <w:rFonts w:ascii="Times New Roman" w:hAnsi="宋体" w:eastAsia="宋体"/>
          <w:b/>
          <w:vertAlign w:val="superscript"/>
        </w:rPr>
        <w:t>2</w:t>
      </w:r>
      <w:r>
        <w:rPr>
          <w:rFonts w:ascii="Times New Roman" w:hAnsi="宋体" w:eastAsia="宋体"/>
          <w:b/>
        </w:rPr>
        <w:t xml:space="preserve"> </w:t>
      </w:r>
      <w:r>
        <w:rPr>
          <w:rFonts w:hint="eastAsia" w:ascii="Times New Roman" w:hAnsi="宋体" w:eastAsia="宋体"/>
          <w:b/>
        </w:rPr>
        <w:t>，行程</w:t>
      </w:r>
      <w:r>
        <w:rPr>
          <w:rFonts w:ascii="Times New Roman" w:hAnsi="宋体" w:eastAsia="宋体"/>
          <w:b/>
          <w:i/>
        </w:rPr>
        <w:t>l</w:t>
      </w:r>
      <w:r>
        <w:rPr>
          <w:rFonts w:hint="eastAsia" w:ascii="Times New Roman" w:hAnsi="宋体" w:eastAsia="宋体"/>
          <w:b/>
        </w:rPr>
        <w:t>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m</w:t>
      </w:r>
      <w:r>
        <w:rPr>
          <w:rFonts w:hint="eastAsia" w:ascii="Times New Roman" w:hAnsi="宋体" w:eastAsia="宋体"/>
          <w:b/>
        </w:rPr>
        <w:t>，假如做功冲程中燃气的平均压强是</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Pa</w:t>
      </w:r>
      <w:r>
        <w:rPr>
          <w:rFonts w:hint="eastAsia" w:ascii="Times New Roman" w:hAnsi="宋体" w:eastAsia="宋体"/>
          <w:b/>
        </w:rPr>
        <w:t>，求：</w:t>
      </w:r>
    </w:p>
    <w:p w14:paraId="4941F7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做功冲程中燃气对活塞的平均压力。</w:t>
      </w:r>
    </w:p>
    <w:p w14:paraId="33E72C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一个做功冲程中燃气对活塞做的功。</w:t>
      </w:r>
    </w:p>
    <w:p w14:paraId="7F13E7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内燃机的功率是多少？</w:t>
      </w:r>
    </w:p>
    <w:p w14:paraId="7951A81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活塞面积</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ascii="Arial" w:hAnsi="黑体" w:eastAsia="黑体"/>
          <w:b/>
          <w:color w:val="FF0000"/>
        </w:rPr>
        <w:t xml:space="preserve"> </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Arial" w:hAnsi="黑体" w:eastAsia="黑体"/>
          <w:b/>
          <w:color w:val="FF0000"/>
        </w:rPr>
        <w:t>，做功冲程中燃气对活塞的平均压力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pS</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Pa</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267F157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气体每次膨胀对活塞做功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Fl</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FA0309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r/min</w:t>
      </w:r>
      <w:r>
        <w:rPr>
          <w:rFonts w:hint="eastAsia" w:ascii="Arial" w:hAnsi="黑体" w:eastAsia="黑体"/>
          <w:b/>
          <w:color w:val="FF0000"/>
        </w:rPr>
        <w:t>表示每分钟飞轮转动</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r</w:t>
      </w:r>
      <w:r>
        <w:rPr>
          <w:rFonts w:hint="eastAsia" w:ascii="Arial" w:hAnsi="黑体" w:eastAsia="黑体"/>
          <w:b/>
          <w:color w:val="FF0000"/>
        </w:rPr>
        <w:t>，则内燃机每分钟做功</w:t>
      </w:r>
      <w:r>
        <w:rPr>
          <w:rFonts w:ascii="Times New Roman" w:hAnsi="宋体" w:eastAsia="宋体"/>
          <w:b/>
          <w:color w:val="FF0000"/>
        </w:rPr>
        <w:t>150</w:t>
      </w:r>
      <w:r>
        <w:rPr>
          <w:rFonts w:hint="eastAsia" w:ascii="Arial" w:hAnsi="黑体" w:eastAsia="黑体"/>
          <w:b/>
          <w:color w:val="FF0000"/>
        </w:rPr>
        <w:t>次，总共做的功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color w:val="FF0000"/>
        </w:rPr>
        <w:t>150</w:t>
      </w:r>
      <w:r>
        <w:rPr>
          <w:rFonts w:ascii="Times New Roman" w:hAnsi="宋体" w:eastAsia="宋体"/>
          <w:b/>
          <w:i/>
          <w:color w:val="FF0000"/>
        </w:rPr>
        <w:t>W</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150</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，内燃机的功率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EFBCE8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4A7E59EE">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如图所示，画出内燃机做功冲程活塞运动的箭头方向和吸气冲程气缸门的开闭情况。</w:t>
      </w:r>
    </w:p>
    <w:p w14:paraId="2D5F81F2">
      <w:pPr>
        <w:jc w:val="center"/>
        <w:rPr>
          <w:rFonts w:hint="eastAsia" w:ascii="Times New Roman" w:hAnsi="宋体" w:eastAsia="宋体"/>
          <w:b/>
        </w:rPr>
      </w:pPr>
      <w:r>
        <w:rPr>
          <w:rFonts w:ascii="Times New Roman" w:hAnsi="宋体" w:eastAsia="宋体"/>
          <w:b/>
        </w:rPr>
        <w:drawing>
          <wp:inline distT="0" distB="0" distL="0" distR="0">
            <wp:extent cx="1331595" cy="10795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57"/>
                    <a:stretch>
                      <a:fillRect/>
                    </a:stretch>
                  </pic:blipFill>
                  <pic:spPr>
                    <a:xfrm>
                      <a:off x="0" y="0"/>
                      <a:ext cx="1332000" cy="1080000"/>
                    </a:xfrm>
                    <a:prstGeom prst="rect">
                      <a:avLst/>
                    </a:prstGeom>
                  </pic:spPr>
                </pic:pic>
              </a:graphicData>
            </a:graphic>
          </wp:inline>
        </w:drawing>
      </w:r>
    </w:p>
    <w:p w14:paraId="64807925">
      <w:pPr>
        <w:rPr>
          <w:rFonts w:hint="eastAsia" w:ascii="Arial" w:hAnsi="黑体" w:eastAsia="黑体"/>
          <w:b/>
          <w:color w:val="FF0000"/>
        </w:rPr>
      </w:pPr>
      <w:r>
        <w:rPr>
          <w:rFonts w:hint="eastAsia" w:ascii="Arial" w:hAnsi="黑体" w:eastAsia="黑体"/>
          <w:b/>
          <w:color w:val="FF0000"/>
        </w:rPr>
        <w:t>如图所示</w:t>
      </w:r>
    </w:p>
    <w:p w14:paraId="08E0621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3</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热机的效率</w:t>
      </w:r>
      <w:r>
        <w:rPr>
          <w:rFonts w:hint="eastAsia" w:ascii="Times New Roman" w:hAnsi="宋体" w:eastAsia="宋体"/>
          <w:b/>
          <w:sz w:val="36"/>
          <w:szCs w:val="36"/>
        </w:rPr>
        <w:t>　</w:t>
      </w:r>
    </w:p>
    <w:p w14:paraId="3F70B7E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4</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跨学科实践：制作简易热机模型</w:t>
      </w:r>
      <w:r>
        <w:rPr>
          <w:rFonts w:hint="eastAsia" w:ascii="Times New Roman" w:hAnsi="宋体" w:eastAsia="宋体"/>
          <w:b/>
          <w:sz w:val="36"/>
          <w:szCs w:val="36"/>
        </w:rPr>
        <w:t>　</w:t>
      </w:r>
    </w:p>
    <w:p w14:paraId="51A2C81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燃料的热值</w:t>
      </w:r>
    </w:p>
    <w:p w14:paraId="612EDF9F">
      <w:pPr>
        <w:rPr>
          <w:rFonts w:hint="eastAsia" w:ascii="Times New Roman" w:hAnsi="宋体" w:eastAsia="宋体"/>
          <w:b/>
        </w:rPr>
      </w:pPr>
      <w:r>
        <w:rPr>
          <w:rFonts w:ascii="Times New Roman" w:hAnsi="宋体" w:eastAsia="宋体"/>
          <w:b/>
        </w:rPr>
        <w:t xml:space="preserve"> </w:t>
      </w:r>
    </w:p>
    <w:p w14:paraId="18E9FF9C">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E38C91B">
      <w:pPr>
        <w:rPr>
          <w:rFonts w:hint="eastAsia" w:ascii="Times New Roman" w:hAnsi="宋体" w:eastAsia="宋体"/>
          <w:b/>
        </w:rPr>
      </w:pPr>
      <w:r>
        <w:rPr>
          <w:rFonts w:hint="eastAsia" w:ascii="Times New Roman" w:hAnsi="宋体" w:eastAsia="宋体"/>
          <w:b/>
        </w:rPr>
        <w:t>　　　　　　　　　　　　</w:t>
      </w:r>
    </w:p>
    <w:p w14:paraId="0D58D1D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燃料的热值</w:t>
      </w:r>
    </w:p>
    <w:p w14:paraId="44796FA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ascii="Times New Roman" w:hAnsi="宋体" w:eastAsia="宋体"/>
          <w:b/>
        </w:rPr>
        <w:t>2024</w:t>
      </w:r>
      <w:r>
        <w:rPr>
          <w:rFonts w:hint="eastAsia" w:ascii="Times New Roman" w:hAnsi="宋体" w:eastAsia="宋体"/>
          <w:b/>
        </w:rPr>
        <w:t>年</w:t>
      </w:r>
      <w:r>
        <w:rPr>
          <w:rFonts w:ascii="Times New Roman" w:hAnsi="宋体" w:eastAsia="宋体"/>
          <w:b/>
        </w:rPr>
        <w:t>10</w:t>
      </w:r>
      <w:r>
        <w:rPr>
          <w:rFonts w:hint="eastAsia" w:ascii="Times New Roman" w:hAnsi="宋体" w:eastAsia="宋体"/>
          <w:b/>
        </w:rPr>
        <w:t>月</w:t>
      </w:r>
      <w:r>
        <w:rPr>
          <w:rFonts w:ascii="Times New Roman" w:hAnsi="宋体" w:eastAsia="宋体"/>
          <w:b/>
        </w:rPr>
        <w:t>15</w:t>
      </w:r>
      <w:r>
        <w:rPr>
          <w:rFonts w:hint="eastAsia" w:ascii="Times New Roman" w:hAnsi="宋体" w:eastAsia="宋体"/>
          <w:b/>
        </w:rPr>
        <w:t>日，长征六号改运载火箭在太原卫星发射中心点火起飞，发射任务取得圆满成功。火箭的燃料常使用液态氢，主要是因为它的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热值</w:t>
      </w:r>
      <w:r>
        <w:rPr>
          <w:rFonts w:hint="eastAsia" w:ascii="Times New Roman" w:hAnsi="宋体" w:eastAsia="宋体"/>
          <w:b/>
          <w:u w:val="single" w:color="000000" w:themeColor="text1"/>
        </w:rPr>
        <w:t>　</w:t>
      </w:r>
      <w:r>
        <w:rPr>
          <w:rFonts w:hint="eastAsia" w:ascii="Times New Roman" w:hAnsi="宋体" w:eastAsia="宋体"/>
          <w:b/>
        </w:rPr>
        <w:t>大。火箭外壳由于与大气摩擦温度迅速升高，这是通过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的方式改变内能的。</w:t>
      </w:r>
      <w:r>
        <w:rPr>
          <w:rFonts w:ascii="Times New Roman" w:hAnsi="宋体" w:eastAsia="宋体"/>
          <w:b/>
        </w:rPr>
        <w:t> </w:t>
      </w:r>
    </w:p>
    <w:p w14:paraId="1F1801F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有一瓶</w:t>
      </w:r>
      <w:r>
        <w:rPr>
          <w:rFonts w:ascii="Times New Roman" w:hAnsi="宋体" w:eastAsia="宋体"/>
          <w:b/>
        </w:rPr>
        <w:t>100 g</w:t>
      </w:r>
      <w:r>
        <w:rPr>
          <w:rFonts w:hint="eastAsia" w:ascii="Times New Roman" w:hAnsi="宋体" w:eastAsia="宋体"/>
          <w:b/>
        </w:rPr>
        <w:t>的酒精，热值为3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，若用掉一半，剩下酒精的热值为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J/kg</w:t>
      </w:r>
      <w:r>
        <w:rPr>
          <w:rFonts w:hint="eastAsia" w:ascii="Times New Roman" w:hAnsi="宋体" w:eastAsia="宋体"/>
          <w:b/>
        </w:rPr>
        <w:t>；酒精的热值是3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，它的物理意义是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kg</w:t>
      </w:r>
      <w:r>
        <w:rPr>
          <w:rFonts w:hint="eastAsia" w:ascii="Arial" w:hAnsi="黑体" w:eastAsia="黑体"/>
          <w:b/>
          <w:color w:val="FF0000"/>
          <w:u w:val="single" w:color="000000" w:themeColor="text1"/>
        </w:rPr>
        <w:t>酒精完全燃烧放出的热量是</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EE289C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班级厨艺展示活动中，用煤气炉烹饪食物主要是通过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的方式增大食物的内能；现场香气四溢属于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现象，表明分子在不停地做无规则运动。活动结束，剩余煤气的热值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07F96C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热值公式的简单计算</w:t>
      </w:r>
    </w:p>
    <w:p w14:paraId="2610ADB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将焚烧生活垃圾放出的热量用来发电，是综合利用垃圾的一种方法。据资料显示，目前，全国每年城市生活垃圾约有1</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宋体" w:eastAsia="宋体"/>
          <w:b/>
        </w:rPr>
        <w:t xml:space="preserve"> t</w:t>
      </w:r>
      <w:r>
        <w:rPr>
          <w:rFonts w:hint="eastAsia" w:ascii="Times New Roman" w:hAnsi="宋体" w:eastAsia="宋体"/>
          <w:b/>
        </w:rPr>
        <w:t>。若焚烧</w:t>
      </w:r>
      <w:r>
        <w:rPr>
          <w:rFonts w:ascii="Times New Roman" w:hAnsi="宋体" w:eastAsia="宋体"/>
          <w:b/>
        </w:rPr>
        <w:t>1 t</w:t>
      </w:r>
      <w:r>
        <w:rPr>
          <w:rFonts w:hint="eastAsia" w:ascii="Times New Roman" w:hAnsi="宋体" w:eastAsia="宋体"/>
          <w:b/>
        </w:rPr>
        <w:t>垃圾可放出1</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10</w:t>
      </w:r>
      <w:r>
        <w:rPr>
          <w:rFonts w:ascii="Times New Roman" w:hAnsi="宋体" w:eastAsia="宋体"/>
          <w:b/>
        </w:rPr>
        <w:t xml:space="preserve"> J</w:t>
      </w:r>
      <w:r>
        <w:rPr>
          <w:rFonts w:hint="eastAsia" w:ascii="Times New Roman" w:hAnsi="宋体" w:eastAsia="宋体"/>
          <w:b/>
        </w:rPr>
        <w:t>热量，且我国每年的城市生活垃圾全部焚烧，则放出的热量是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18</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，这相当于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10</w:t>
      </w:r>
      <w:r>
        <w:rPr>
          <w:rFonts w:hint="eastAsia" w:ascii="Times New Roman" w:hAnsi="宋体" w:eastAsia="宋体"/>
          <w:b/>
          <w:u w:val="single" w:color="000000" w:themeColor="text1"/>
        </w:rPr>
        <w:t>　</w:t>
      </w:r>
      <w:r>
        <w:rPr>
          <w:rFonts w:ascii="Times New Roman" w:hAnsi="宋体" w:eastAsia="宋体"/>
          <w:b/>
        </w:rPr>
        <w:t>kg</w:t>
      </w:r>
      <w:r>
        <w:rPr>
          <w:rFonts w:hint="eastAsia" w:ascii="Times New Roman" w:hAnsi="宋体" w:eastAsia="宋体"/>
          <w:b/>
        </w:rPr>
        <w:t>煤炭完全燃烧放出的热量。</w:t>
      </w:r>
      <w:r>
        <w:rPr>
          <w:rFonts w:hint="eastAsia" w:ascii="Times New Roman" w:hAnsi="Times New Roman" w:eastAsia="楷体"/>
          <w:b/>
        </w:rPr>
        <w:t>(</w:t>
      </w:r>
      <w:r>
        <w:rPr>
          <w:rFonts w:hint="eastAsia" w:ascii="Times New Roman" w:hAnsi="楷体" w:eastAsia="楷体"/>
          <w:b/>
        </w:rPr>
        <w:t>煤炭的热值为</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7B9EE55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在标准大气压下，使用煤气灶将</w:t>
      </w:r>
      <w:r>
        <w:rPr>
          <w:rFonts w:ascii="Times New Roman" w:hAnsi="宋体" w:eastAsia="宋体"/>
          <w:b/>
        </w:rPr>
        <w:t>2 kg</w:t>
      </w:r>
      <w:r>
        <w:rPr>
          <w:rFonts w:hint="eastAsia" w:ascii="Times New Roman" w:hAnsi="宋体" w:eastAsia="宋体"/>
          <w:b/>
        </w:rPr>
        <w:t>的水从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加热到</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，水吸收的热量是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宋体" w:eastAsia="宋体"/>
          <w:b/>
          <w:u w:val="single" w:color="000000" w:themeColor="text1"/>
        </w:rPr>
        <w:t>　</w:t>
      </w:r>
      <w:r>
        <w:rPr>
          <w:rFonts w:hint="eastAsia" w:ascii="Times New Roman" w:hAnsi="宋体" w:eastAsia="宋体"/>
          <w:b/>
        </w:rPr>
        <w:t>，若不计热量损失，此过程需要完全燃烧</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16</w:t>
      </w:r>
      <w:r>
        <w:rPr>
          <w:rFonts w:hint="eastAsia" w:ascii="Times New Roman" w:hAnsi="宋体" w:eastAsia="宋体"/>
          <w:b/>
          <w:u w:val="single" w:color="000000" w:themeColor="text1"/>
        </w:rPr>
        <w:t>　</w:t>
      </w:r>
      <w:r>
        <w:rPr>
          <w:rFonts w:ascii="Times New Roman" w:hAnsi="宋体" w:eastAsia="宋体"/>
          <w:b/>
        </w:rPr>
        <w:t>kg</w:t>
      </w:r>
      <w:r>
        <w:rPr>
          <w:rFonts w:hint="eastAsia" w:ascii="Times New Roman" w:hAnsi="宋体" w:eastAsia="宋体"/>
          <w:b/>
        </w:rPr>
        <w:t>的煤气，未使用完的煤气的热值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hint="eastAsia" w:ascii="Times New Roman" w:hAnsi="楷体" w:eastAsia="楷体"/>
          <w:b/>
        </w:rPr>
        <w:t>［水的比热容</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，煤气的热值</w:t>
      </w:r>
      <w:r>
        <w:rPr>
          <w:rFonts w:ascii="Times New Roman" w:hAnsi="宋体" w:eastAsia="宋体"/>
          <w:b/>
          <w:i/>
        </w:rPr>
        <w:t>q</w:t>
      </w:r>
      <w:r>
        <w:rPr>
          <w:rFonts w:hint="eastAsia" w:ascii="Times New Roman" w:hAnsi="楷体" w:eastAsia="楷体"/>
          <w:b/>
          <w:vertAlign w:val="subscript"/>
        </w:rPr>
        <w:t>煤气</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w:t>
      </w:r>
      <w:r>
        <w:rPr>
          <w:rFonts w:ascii="Times New Roman" w:hAnsi="楷体" w:eastAsia="楷体"/>
          <w:b/>
        </w:rPr>
        <w:t xml:space="preserve"> </w:t>
      </w:r>
      <w:r>
        <w:rPr>
          <w:rFonts w:ascii="Times New Roman" w:hAnsi="宋体" w:eastAsia="宋体"/>
          <w:b/>
        </w:rPr>
        <w:t>kg</w:t>
      </w:r>
      <w:r>
        <w:rPr>
          <w:rFonts w:hint="eastAsia" w:ascii="Times New Roman" w:hAnsi="楷体" w:eastAsia="楷体"/>
          <w:b/>
        </w:rPr>
        <w:t>］</w:t>
      </w:r>
      <w:r>
        <w:rPr>
          <w:rFonts w:ascii="Calibri" w:hAnsi="Calibri" w:eastAsia="楷体" w:cs="Calibri"/>
          <w:b/>
        </w:rPr>
        <w:t> </w:t>
      </w:r>
    </w:p>
    <w:p w14:paraId="2C8C34D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29A97FF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用汽油和柴油在相同条件下烧开同样多的水，发现汽油的使用量更少，说明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汽油</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汽油</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柴油</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的热值更高；在使用中，汽油在不完全燃烧的情况下，它的热值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0601DB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农作物的秸秆可以回收加工制成秸秆煤，完全燃烧0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的秸秆煤可放出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的热量；若这些热量完全被质量为</w:t>
      </w:r>
      <w:r>
        <w:rPr>
          <w:rFonts w:ascii="Times New Roman" w:hAnsi="宋体" w:eastAsia="宋体"/>
          <w:b/>
        </w:rPr>
        <w:t>100 kg</w:t>
      </w:r>
      <w:r>
        <w:rPr>
          <w:rFonts w:hint="eastAsia" w:ascii="Times New Roman" w:hAnsi="宋体" w:eastAsia="宋体"/>
          <w:b/>
        </w:rPr>
        <w:t>、初温为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的水吸收，可使水温升高到</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45</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hint="eastAsia" w:ascii="Times New Roman" w:hAnsi="楷体" w:eastAsia="楷体"/>
          <w:b/>
        </w:rPr>
        <w:t>［已知</w:t>
      </w:r>
      <w:r>
        <w:rPr>
          <w:rFonts w:ascii="Times New Roman" w:hAnsi="宋体" w:eastAsia="宋体"/>
          <w:b/>
          <w:i/>
        </w:rPr>
        <w:t>q</w:t>
      </w:r>
      <w:r>
        <w:rPr>
          <w:rFonts w:hint="eastAsia" w:ascii="Times New Roman" w:hAnsi="楷体" w:eastAsia="楷体"/>
          <w:b/>
          <w:vertAlign w:val="subscript"/>
        </w:rPr>
        <w:t>秸秆煤</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72C8E3A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［连云港中考］</w:t>
      </w:r>
      <w:r>
        <w:rPr>
          <w:rFonts w:hint="eastAsia" w:ascii="Times New Roman" w:hAnsi="宋体" w:eastAsia="宋体"/>
          <w:b/>
        </w:rPr>
        <w:t>下列关于燃料的热值说法正确的是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D722B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燃料燃烧越充分，其热值越大</w:t>
      </w:r>
    </w:p>
    <w:p w14:paraId="140C9A8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燃料的热值越小，完全燃烧放出的热量越少</w:t>
      </w:r>
    </w:p>
    <w:p w14:paraId="0283697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一瓶酒精用去三分之一，剩余酒精的热值将减小</w:t>
      </w:r>
    </w:p>
    <w:p w14:paraId="454B3CF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焦炭的热值是3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，完全燃烧</w:t>
      </w:r>
      <w:r>
        <w:rPr>
          <w:rFonts w:ascii="Times New Roman" w:hAnsi="宋体" w:eastAsia="宋体"/>
          <w:b/>
        </w:rPr>
        <w:t>1 kg</w:t>
      </w:r>
      <w:r>
        <w:rPr>
          <w:rFonts w:hint="eastAsia" w:ascii="Times New Roman" w:hAnsi="宋体" w:eastAsia="宋体"/>
          <w:b/>
        </w:rPr>
        <w:t>焦炭能放出3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w:t>
      </w:r>
      <w:r>
        <w:rPr>
          <w:rFonts w:hint="eastAsia" w:ascii="Times New Roman" w:hAnsi="宋体" w:eastAsia="宋体"/>
          <w:b/>
        </w:rPr>
        <w:t>的热量</w:t>
      </w:r>
    </w:p>
    <w:p w14:paraId="3BE2483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如图是研究</w:t>
      </w:r>
      <w:r>
        <w:rPr>
          <w:rFonts w:hint="eastAsia" w:ascii="Times New Roman" w:hAnsi="Times New Roman" w:eastAsia="宋体" w:cs="Times New Roman"/>
          <w:b/>
        </w:rPr>
        <w:t>“</w:t>
      </w:r>
      <w:r>
        <w:rPr>
          <w:rFonts w:hint="eastAsia" w:ascii="Times New Roman" w:hAnsi="宋体" w:eastAsia="宋体"/>
          <w:b/>
        </w:rPr>
        <w:t>比较质量相等的不同燃料燃烧时放出的热量</w:t>
      </w:r>
      <w:r>
        <w:rPr>
          <w:rFonts w:hint="eastAsia" w:ascii="Times New Roman" w:hAnsi="Times New Roman" w:eastAsia="宋体" w:cs="Times New Roman"/>
          <w:b/>
        </w:rPr>
        <w:t>”</w:t>
      </w:r>
      <w:r>
        <w:rPr>
          <w:rFonts w:hint="eastAsia" w:ascii="Times New Roman" w:hAnsi="宋体" w:eastAsia="宋体"/>
          <w:b/>
        </w:rPr>
        <w:t>的实验装置，下列有关这个实验的说法，不正确的是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F418EC5">
      <w:pPr>
        <w:jc w:val="center"/>
        <w:rPr>
          <w:rFonts w:hint="eastAsia" w:ascii="Times New Roman" w:hAnsi="宋体" w:eastAsia="宋体"/>
          <w:b/>
        </w:rPr>
      </w:pPr>
      <w:r>
        <w:rPr>
          <w:rFonts w:ascii="Times New Roman" w:hAnsi="宋体" w:eastAsia="宋体"/>
          <w:b/>
        </w:rPr>
        <w:drawing>
          <wp:inline distT="0" distB="0" distL="0" distR="0">
            <wp:extent cx="1799590" cy="10795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58"/>
                    <a:stretch>
                      <a:fillRect/>
                    </a:stretch>
                  </pic:blipFill>
                  <pic:spPr>
                    <a:xfrm>
                      <a:off x="0" y="0"/>
                      <a:ext cx="1800000" cy="1080000"/>
                    </a:xfrm>
                    <a:prstGeom prst="rect">
                      <a:avLst/>
                    </a:prstGeom>
                  </pic:spPr>
                </pic:pic>
              </a:graphicData>
            </a:graphic>
          </wp:inline>
        </w:drawing>
      </w:r>
    </w:p>
    <w:p w14:paraId="400C54B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该实验要控制水的质量相等</w:t>
      </w:r>
    </w:p>
    <w:p w14:paraId="4D6A3B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该实验要控制燃料加热时间相等</w:t>
      </w:r>
    </w:p>
    <w:p w14:paraId="7360BD5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该实验燃料的质量要相等</w:t>
      </w:r>
    </w:p>
    <w:p w14:paraId="1AB0EC3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该实验要让燃料完全燃烧</w:t>
      </w:r>
    </w:p>
    <w:p w14:paraId="74279CAE">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热机的效率</w:t>
      </w:r>
      <w:r>
        <w:rPr>
          <w:rFonts w:hint="eastAsia" w:ascii="Times New Roman" w:hAnsi="宋体" w:eastAsia="宋体"/>
          <w:b/>
          <w:sz w:val="32"/>
          <w:szCs w:val="32"/>
        </w:rPr>
        <w:t>　</w:t>
      </w:r>
    </w:p>
    <w:p w14:paraId="3621C86D">
      <w:pPr>
        <w:rPr>
          <w:rFonts w:hint="eastAsia" w:ascii="Times New Roman" w:hAnsi="宋体" w:eastAsia="宋体"/>
          <w:b/>
        </w:rPr>
      </w:pPr>
      <w:r>
        <w:rPr>
          <w:rFonts w:ascii="Times New Roman" w:hAnsi="宋体" w:eastAsia="宋体"/>
          <w:b/>
        </w:rPr>
        <w:t xml:space="preserve"> </w:t>
      </w:r>
    </w:p>
    <w:p w14:paraId="15B2AE1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2F96822">
      <w:pPr>
        <w:rPr>
          <w:rFonts w:hint="eastAsia" w:ascii="Times New Roman" w:hAnsi="宋体" w:eastAsia="宋体"/>
          <w:b/>
        </w:rPr>
      </w:pPr>
      <w:r>
        <w:rPr>
          <w:rFonts w:hint="eastAsia" w:ascii="Times New Roman" w:hAnsi="宋体" w:eastAsia="宋体"/>
          <w:b/>
        </w:rPr>
        <w:t>　　　　　　　　　　　　</w:t>
      </w:r>
    </w:p>
    <w:p w14:paraId="30A7120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热机的效率</w:t>
      </w:r>
    </w:p>
    <w:p w14:paraId="0561D8C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某型号汽油机的飞轮转速是</w:t>
      </w:r>
      <w:r>
        <w:rPr>
          <w:rFonts w:ascii="Times New Roman" w:hAnsi="宋体" w:eastAsia="宋体"/>
          <w:b/>
        </w:rPr>
        <w:t>1 200 r/min</w:t>
      </w:r>
      <w:r>
        <w:rPr>
          <w:rFonts w:hint="eastAsia" w:ascii="Times New Roman" w:hAnsi="宋体" w:eastAsia="宋体"/>
          <w:b/>
        </w:rPr>
        <w:t>，则该汽油机每秒钟完成</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宋体" w:eastAsia="宋体"/>
          <w:b/>
        </w:rPr>
        <w:t>个做功冲程，其中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w:t>
      </w:r>
      <w:r>
        <w:rPr>
          <w:rFonts w:hint="eastAsia" w:ascii="Times New Roman" w:hAnsi="宋体" w:eastAsia="宋体"/>
          <w:b/>
          <w:u w:val="single" w:color="000000" w:themeColor="text1"/>
        </w:rPr>
        <w:t>　</w:t>
      </w:r>
      <w:r>
        <w:rPr>
          <w:rFonts w:hint="eastAsia" w:ascii="Times New Roman" w:hAnsi="宋体" w:eastAsia="宋体"/>
          <w:b/>
        </w:rPr>
        <w:t>冲程将机械能转化为内能，当汽油燃烧不充分时，排气管会冒</w:t>
      </w:r>
      <w:r>
        <w:rPr>
          <w:rFonts w:hint="eastAsia" w:ascii="Times New Roman" w:hAnsi="Times New Roman" w:eastAsia="宋体" w:cs="Times New Roman"/>
          <w:b/>
        </w:rPr>
        <w:t>“</w:t>
      </w:r>
      <w:r>
        <w:rPr>
          <w:rFonts w:hint="eastAsia" w:ascii="Times New Roman" w:hAnsi="宋体" w:eastAsia="宋体"/>
          <w:b/>
        </w:rPr>
        <w:t>黑烟</w:t>
      </w:r>
      <w:r>
        <w:rPr>
          <w:rFonts w:hint="eastAsia" w:ascii="Times New Roman" w:hAnsi="Times New Roman" w:eastAsia="宋体" w:cs="Times New Roman"/>
          <w:b/>
        </w:rPr>
        <w:t>”</w:t>
      </w:r>
      <w:r>
        <w:rPr>
          <w:rFonts w:hint="eastAsia" w:ascii="Times New Roman" w:hAnsi="宋体" w:eastAsia="宋体"/>
          <w:b/>
        </w:rPr>
        <w:t>，此时汽油机的效率将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C8AE786">
      <w:pPr>
        <w:jc w:val="center"/>
        <w:rPr>
          <w:rFonts w:hint="eastAsia" w:ascii="Times New Roman" w:hAnsi="宋体" w:eastAsia="宋体"/>
          <w:b/>
        </w:rPr>
      </w:pPr>
      <w:r>
        <w:rPr>
          <w:rFonts w:ascii="Times New Roman" w:hAnsi="宋体" w:eastAsia="宋体"/>
          <w:b/>
        </w:rPr>
        <w:drawing>
          <wp:inline distT="0" distB="0" distL="0" distR="0">
            <wp:extent cx="1439545" cy="683895"/>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59"/>
                    <a:stretch>
                      <a:fillRect/>
                    </a:stretch>
                  </pic:blipFill>
                  <pic:spPr>
                    <a:xfrm>
                      <a:off x="0" y="0"/>
                      <a:ext cx="1440000" cy="684000"/>
                    </a:xfrm>
                    <a:prstGeom prst="rect">
                      <a:avLst/>
                    </a:prstGeom>
                  </pic:spPr>
                </pic:pic>
              </a:graphicData>
            </a:graphic>
          </wp:inline>
        </w:drawing>
      </w:r>
    </w:p>
    <w:p w14:paraId="4CCBA6F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现代生活离不开汽车，某辆行驶的小轿车，其正常工作时的能量转化情况如图所示，若输入的化学能为</w:t>
      </w:r>
      <w:r>
        <w:rPr>
          <w:rFonts w:ascii="Times New Roman" w:hAnsi="宋体" w:eastAsia="宋体"/>
          <w:b/>
        </w:rPr>
        <w:t>2 000 J</w:t>
      </w:r>
      <w:r>
        <w:rPr>
          <w:rFonts w:hint="eastAsia" w:ascii="Times New Roman" w:hAnsi="宋体" w:eastAsia="宋体"/>
          <w:b/>
        </w:rPr>
        <w:t>，输出的动能为</w:t>
      </w:r>
      <w:r>
        <w:rPr>
          <w:rFonts w:ascii="Times New Roman" w:hAnsi="宋体" w:eastAsia="宋体"/>
          <w:b/>
        </w:rPr>
        <w:t>300 J</w:t>
      </w:r>
      <w:r>
        <w:rPr>
          <w:rFonts w:hint="eastAsia" w:ascii="Times New Roman" w:hAnsi="宋体" w:eastAsia="宋体"/>
          <w:b/>
        </w:rPr>
        <w:t>，且有用能量是动能，则小轿车正常工作时的效率为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34A996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某单缸四冲程汽油机在</w:t>
      </w:r>
      <w:r>
        <w:rPr>
          <w:rFonts w:ascii="Times New Roman" w:hAnsi="宋体" w:eastAsia="宋体"/>
          <w:b/>
        </w:rPr>
        <w:t>1 s</w:t>
      </w:r>
      <w:r>
        <w:rPr>
          <w:rFonts w:hint="eastAsia" w:ascii="Times New Roman" w:hAnsi="宋体" w:eastAsia="宋体"/>
          <w:b/>
        </w:rPr>
        <w:t>内完成了</w:t>
      </w:r>
      <w:r>
        <w:rPr>
          <w:rFonts w:ascii="Times New Roman" w:hAnsi="宋体" w:eastAsia="宋体"/>
          <w:b/>
        </w:rPr>
        <w:t>10</w:t>
      </w:r>
      <w:r>
        <w:rPr>
          <w:rFonts w:hint="eastAsia" w:ascii="Times New Roman" w:hAnsi="宋体" w:eastAsia="宋体"/>
          <w:b/>
        </w:rPr>
        <w:t>个工作循环，则该汽油机工作时，飞轮的转速为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r/min</w:t>
      </w:r>
      <w:r>
        <w:rPr>
          <w:rFonts w:hint="eastAsia" w:ascii="Times New Roman" w:hAnsi="宋体" w:eastAsia="宋体"/>
          <w:b/>
        </w:rPr>
        <w:t>。此汽油机在一个工作循环中消耗了</w:t>
      </w:r>
      <w:r>
        <w:rPr>
          <w:rFonts w:ascii="Times New Roman" w:hAnsi="宋体" w:eastAsia="宋体"/>
          <w:b/>
        </w:rPr>
        <w:t>6 g</w:t>
      </w:r>
      <w:r>
        <w:rPr>
          <w:rFonts w:hint="eastAsia" w:ascii="Times New Roman" w:hAnsi="宋体" w:eastAsia="宋体"/>
          <w:b/>
        </w:rPr>
        <w:t>汽油，已知这台汽油机的效率为</w:t>
      </w:r>
      <w:r>
        <w:rPr>
          <w:rFonts w:ascii="Times New Roman" w:hAnsi="宋体" w:eastAsia="宋体"/>
          <w:b/>
        </w:rPr>
        <w:t>30%</w:t>
      </w:r>
      <w:r>
        <w:rPr>
          <w:rFonts w:hint="eastAsia" w:ascii="Times New Roman" w:hAnsi="宋体" w:eastAsia="宋体"/>
          <w:b/>
        </w:rPr>
        <w:t>，则它在一个工作循环中输出的有用机械能为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，该汽油机的输出功率为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汽油的热值为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3D5C646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关于热机的效率，下列说法中正确的是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6EB69C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热机做的有用功越多，效率就一定高</w:t>
      </w:r>
    </w:p>
    <w:p w14:paraId="0B4357F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热机的功率大，效率就一定高</w:t>
      </w:r>
    </w:p>
    <w:p w14:paraId="565D0C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热机消耗的燃料越多，效率就越低</w:t>
      </w:r>
    </w:p>
    <w:p w14:paraId="3F4D6BC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以上说法都不正确</w:t>
      </w:r>
    </w:p>
    <w:p w14:paraId="7700FD8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环境保护］</w:t>
      </w:r>
      <w:r>
        <w:rPr>
          <w:rFonts w:hint="eastAsia" w:ascii="Times New Roman" w:hAnsi="宋体" w:eastAsia="宋体"/>
          <w:b/>
        </w:rPr>
        <w:t>为了节约能源，需要提高热机效率，关于提高热机效率，下列说法正确的是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62F26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尽量使用热值大的燃料</w:t>
      </w:r>
    </w:p>
    <w:p w14:paraId="7550600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采用先进的制造技术，能将热机的机械效率提高到</w:t>
      </w:r>
      <w:r>
        <w:rPr>
          <w:rFonts w:ascii="Times New Roman" w:hAnsi="宋体" w:eastAsia="宋体"/>
          <w:b/>
        </w:rPr>
        <w:t>100%</w:t>
      </w:r>
    </w:p>
    <w:p w14:paraId="6A89E57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尽量增加热机工作时间</w:t>
      </w:r>
    </w:p>
    <w:p w14:paraId="0950151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尽量减少废气带走的热量</w:t>
      </w:r>
    </w:p>
    <w:p w14:paraId="70A9F0B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简易热机模型</w:t>
      </w:r>
    </w:p>
    <w:p w14:paraId="48F1F4C1">
      <w:pPr>
        <w:jc w:val="center"/>
        <w:rPr>
          <w:rFonts w:hint="eastAsia" w:ascii="Times New Roman" w:hAnsi="宋体" w:eastAsia="宋体"/>
          <w:b/>
        </w:rPr>
      </w:pPr>
      <w:r>
        <w:rPr>
          <w:rFonts w:ascii="Times New Roman" w:hAnsi="宋体" w:eastAsia="宋体"/>
          <w:b/>
        </w:rPr>
        <w:drawing>
          <wp:inline distT="0" distB="0" distL="0" distR="0">
            <wp:extent cx="1007745" cy="136779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60"/>
                    <a:stretch>
                      <a:fillRect/>
                    </a:stretch>
                  </pic:blipFill>
                  <pic:spPr>
                    <a:xfrm>
                      <a:off x="0" y="0"/>
                      <a:ext cx="1008000" cy="1368000"/>
                    </a:xfrm>
                    <a:prstGeom prst="rect">
                      <a:avLst/>
                    </a:prstGeom>
                  </pic:spPr>
                </pic:pic>
              </a:graphicData>
            </a:graphic>
          </wp:inline>
        </w:drawing>
      </w:r>
    </w:p>
    <w:p w14:paraId="453354D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［雅安中考］</w:t>
      </w:r>
      <w:r>
        <w:rPr>
          <w:rFonts w:hint="eastAsia" w:ascii="Times New Roman" w:hAnsi="宋体" w:eastAsia="宋体"/>
          <w:b/>
        </w:rPr>
        <w:t>小明利用如图所示的装置进行实验，加热试管使水沸腾是通过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的方式改变水的内能，水蒸气驱动小风车转动起来。该实验体现了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热机</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电动机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的工作原理。</w:t>
      </w:r>
      <w:r>
        <w:rPr>
          <w:rFonts w:ascii="Times New Roman" w:hAnsi="宋体" w:eastAsia="宋体"/>
          <w:b/>
        </w:rPr>
        <w:t> </w:t>
      </w:r>
    </w:p>
    <w:p w14:paraId="184187E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［枣庄中考］</w:t>
      </w:r>
      <w:r>
        <w:rPr>
          <w:rFonts w:hint="eastAsia" w:ascii="Times New Roman" w:hAnsi="宋体" w:eastAsia="宋体"/>
          <w:b/>
        </w:rPr>
        <w:t>古代的人们曾发明一种活塞式点火器，如图所示。以牛角作套筒，木质推杆前端粘附艾绒。取火时，一手握住套筒，另一手猛推推杆，艾绒即燃。下列事例与猛推推杆入筒的过程中，能量转化情况不同的是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9E781DB">
      <w:pPr>
        <w:jc w:val="center"/>
        <w:rPr>
          <w:rFonts w:hint="eastAsia" w:ascii="Times New Roman" w:hAnsi="宋体" w:eastAsia="宋体"/>
          <w:b/>
        </w:rPr>
      </w:pPr>
      <w:r>
        <w:rPr>
          <w:rFonts w:ascii="Times New Roman" w:hAnsi="宋体" w:eastAsia="宋体"/>
          <w:b/>
        </w:rPr>
        <w:drawing>
          <wp:inline distT="0" distB="0" distL="0" distR="0">
            <wp:extent cx="827405" cy="25146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61"/>
                    <a:stretch>
                      <a:fillRect/>
                    </a:stretch>
                  </pic:blipFill>
                  <pic:spPr>
                    <a:xfrm>
                      <a:off x="0" y="0"/>
                      <a:ext cx="828000" cy="252000"/>
                    </a:xfrm>
                    <a:prstGeom prst="rect">
                      <a:avLst/>
                    </a:prstGeom>
                  </pic:spPr>
                </pic:pic>
              </a:graphicData>
            </a:graphic>
          </wp:inline>
        </w:drawing>
      </w:r>
    </w:p>
    <w:p w14:paraId="4F3489D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内燃机的做功冲程</w:t>
      </w:r>
    </w:p>
    <w:p w14:paraId="0060A20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内燃机的压缩冲程</w:t>
      </w:r>
    </w:p>
    <w:p w14:paraId="32E37B8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钻木取火</w:t>
      </w:r>
    </w:p>
    <w:p w14:paraId="6A1B6FE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流星雨的形成</w:t>
      </w:r>
    </w:p>
    <w:p w14:paraId="33FAC93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某单缸四冲程汽油机，飞轮每分钟转</w:t>
      </w:r>
      <w:r>
        <w:rPr>
          <w:rFonts w:ascii="Times New Roman" w:hAnsi="宋体" w:eastAsia="宋体"/>
          <w:b/>
        </w:rPr>
        <w:t>3 600</w:t>
      </w:r>
      <w:r>
        <w:rPr>
          <w:rFonts w:hint="eastAsia" w:ascii="Times New Roman" w:hAnsi="宋体" w:eastAsia="宋体"/>
          <w:b/>
        </w:rPr>
        <w:t>转，则每秒对外做功</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hint="eastAsia" w:ascii="Times New Roman" w:hAnsi="宋体" w:eastAsia="宋体"/>
          <w:b/>
        </w:rPr>
        <w:t>次，每次对外做功</w:t>
      </w:r>
      <w:r>
        <w:rPr>
          <w:rFonts w:ascii="Times New Roman" w:hAnsi="宋体" w:eastAsia="宋体"/>
          <w:b/>
        </w:rPr>
        <w:t>115 J</w:t>
      </w:r>
      <w:r>
        <w:rPr>
          <w:rFonts w:hint="eastAsia" w:ascii="Times New Roman" w:hAnsi="宋体" w:eastAsia="宋体"/>
          <w:b/>
        </w:rPr>
        <w:t>，该汽油机的效率为</w:t>
      </w:r>
      <w:r>
        <w:rPr>
          <w:rFonts w:ascii="Times New Roman" w:hAnsi="宋体" w:eastAsia="宋体"/>
          <w:b/>
        </w:rPr>
        <w:t>25%</w:t>
      </w:r>
      <w:r>
        <w:rPr>
          <w:rFonts w:hint="eastAsia" w:ascii="Times New Roman" w:hAnsi="宋体" w:eastAsia="宋体"/>
          <w:b/>
        </w:rPr>
        <w:t>，连续工作半小时需消耗汽油</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kg</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汽油</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w:t>
      </w:r>
      <w:r>
        <w:rPr>
          <w:rFonts w:ascii="Times New Roman" w:hAnsi="楷体" w:eastAsia="楷体"/>
          <w:b/>
        </w:rPr>
        <w:t xml:space="preserve"> </w:t>
      </w:r>
      <w:r>
        <w:rPr>
          <w:rFonts w:ascii="Times New Roman" w:hAnsi="宋体" w:eastAsia="宋体"/>
          <w:b/>
        </w:rPr>
        <w:t>kg</w:t>
      </w:r>
      <w:r>
        <w:rPr>
          <w:rFonts w:hint="eastAsia" w:ascii="Times New Roman" w:hAnsi="Times New Roman" w:eastAsia="楷体"/>
          <w:b/>
        </w:rPr>
        <w:t>)</w:t>
      </w:r>
      <w:r>
        <w:rPr>
          <w:rFonts w:ascii="Calibri" w:hAnsi="Calibri" w:eastAsia="楷体" w:cs="Calibri"/>
          <w:b/>
        </w:rPr>
        <w:t> </w:t>
      </w:r>
    </w:p>
    <w:p w14:paraId="427C785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450B8D6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我国自主研制的</w:t>
      </w:r>
      <w:r>
        <w:rPr>
          <w:rFonts w:hint="eastAsia" w:ascii="Times New Roman" w:hAnsi="Times New Roman" w:eastAsia="宋体" w:cs="Times New Roman"/>
          <w:b/>
        </w:rPr>
        <w:t>“</w:t>
      </w:r>
      <w:r>
        <w:rPr>
          <w:rFonts w:hint="eastAsia" w:ascii="Times New Roman" w:hAnsi="宋体" w:eastAsia="宋体"/>
          <w:b/>
        </w:rPr>
        <w:t>红旗</w:t>
      </w:r>
      <w:r>
        <w:rPr>
          <w:rFonts w:ascii="Times New Roman" w:hAnsi="宋体" w:eastAsia="宋体"/>
          <w:b/>
        </w:rPr>
        <w:t>HQ3</w:t>
      </w:r>
      <w:r>
        <w:rPr>
          <w:rFonts w:hint="eastAsia" w:ascii="Times New Roman" w:hAnsi="Times New Roman" w:eastAsia="宋体" w:cs="Times New Roman"/>
          <w:b/>
        </w:rPr>
        <w:t>”</w:t>
      </w:r>
      <w:r>
        <w:rPr>
          <w:rFonts w:hint="eastAsia" w:ascii="Times New Roman" w:hAnsi="宋体" w:eastAsia="宋体"/>
          <w:b/>
        </w:rPr>
        <w:t>无人驾驶汽车在某段平直公路上进行测试，汽车以</w:t>
      </w:r>
      <w:r>
        <w:rPr>
          <w:rFonts w:ascii="Times New Roman" w:hAnsi="宋体" w:eastAsia="宋体"/>
          <w:b/>
        </w:rPr>
        <w:t>18 m/s</w:t>
      </w:r>
      <w:r>
        <w:rPr>
          <w:rFonts w:hint="eastAsia" w:ascii="Times New Roman" w:hAnsi="宋体" w:eastAsia="宋体"/>
          <w:b/>
        </w:rPr>
        <w:t>的速度匀速行驶了</w:t>
      </w:r>
      <w:r>
        <w:rPr>
          <w:rFonts w:ascii="Times New Roman" w:hAnsi="宋体" w:eastAsia="宋体"/>
          <w:b/>
        </w:rPr>
        <w:t>5 min</w:t>
      </w:r>
      <w:r>
        <w:rPr>
          <w:rFonts w:hint="eastAsia" w:ascii="Times New Roman" w:hAnsi="宋体" w:eastAsia="宋体"/>
          <w:b/>
        </w:rPr>
        <w:t>，消耗汽油0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kg</w:t>
      </w:r>
      <w:r>
        <w:rPr>
          <w:rFonts w:hint="eastAsia" w:ascii="Times New Roman" w:hAnsi="宋体" w:eastAsia="宋体"/>
          <w:b/>
        </w:rPr>
        <w:t>，汽车发动机的牵引力是</w:t>
      </w:r>
      <w:r>
        <w:rPr>
          <w:rFonts w:ascii="Times New Roman" w:hAnsi="宋体" w:eastAsia="宋体"/>
          <w:b/>
        </w:rPr>
        <w:t>1 000 N</w:t>
      </w:r>
      <w:r>
        <w:rPr>
          <w:rFonts w:hint="eastAsia" w:ascii="Times New Roman" w:hAnsi="宋体" w:eastAsia="宋体"/>
          <w:b/>
        </w:rPr>
        <w:t>。已知汽油的热值为4</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，则消耗的汽油完全燃烧产生的热量是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，发动机的效率是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03689F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有甲、乙两台汽油机，若在同一时间内甲做的有用功是乙做的有用功的</w:t>
      </w:r>
      <w:r>
        <w:rPr>
          <w:rFonts w:ascii="Times New Roman" w:hAnsi="宋体" w:eastAsia="宋体"/>
          <w:b/>
        </w:rPr>
        <w:t>2</w:t>
      </w:r>
      <w:r>
        <w:rPr>
          <w:rFonts w:hint="eastAsia" w:ascii="Times New Roman" w:hAnsi="宋体" w:eastAsia="宋体"/>
          <w:b/>
        </w:rPr>
        <w:t>倍，甲的效率是</w:t>
      </w:r>
      <w:r>
        <w:rPr>
          <w:rFonts w:ascii="Times New Roman" w:hAnsi="宋体" w:eastAsia="宋体"/>
          <w:b/>
        </w:rPr>
        <w:t>25%</w:t>
      </w:r>
      <w:r>
        <w:rPr>
          <w:rFonts w:hint="eastAsia" w:ascii="Times New Roman" w:hAnsi="宋体" w:eastAsia="宋体"/>
          <w:b/>
        </w:rPr>
        <w:t>，乙的效率是</w:t>
      </w:r>
      <w:r>
        <w:rPr>
          <w:rFonts w:ascii="Times New Roman" w:hAnsi="宋体" w:eastAsia="宋体"/>
          <w:b/>
        </w:rPr>
        <w:t>20%</w:t>
      </w:r>
      <w:r>
        <w:rPr>
          <w:rFonts w:hint="eastAsia" w:ascii="Times New Roman" w:hAnsi="宋体" w:eastAsia="宋体"/>
          <w:b/>
        </w:rPr>
        <w:t>，则在同样时间内，甲、乙两汽油机消耗的汽油质量之比为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39373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5</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w:t>
      </w:r>
      <w:r>
        <w:rPr>
          <w:rFonts w:ascii="宋体" w:hAnsi="宋体" w:eastAsia="宋体" w:cs="Cambria Math"/>
          <w:b/>
        </w:rPr>
        <w:t>∶</w:t>
      </w:r>
      <w:r>
        <w:rPr>
          <w:rFonts w:ascii="Times New Roman" w:hAnsi="宋体" w:eastAsia="宋体"/>
          <w:b/>
        </w:rPr>
        <w:t>5</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8</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2</w:t>
      </w:r>
    </w:p>
    <w:p w14:paraId="33CFCD4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随着人们生活水平的日益提高，小汽车越来越多地走进了百姓人家。一辆使用汽油为燃料的小汽车，以</w:t>
      </w:r>
      <w:r>
        <w:rPr>
          <w:rFonts w:ascii="Times New Roman" w:hAnsi="宋体" w:eastAsia="宋体"/>
          <w:b/>
        </w:rPr>
        <w:t>72 km/h</w:t>
      </w:r>
      <w:r>
        <w:rPr>
          <w:rFonts w:hint="eastAsia" w:ascii="Times New Roman" w:hAnsi="宋体" w:eastAsia="宋体"/>
          <w:b/>
        </w:rPr>
        <w:t>的速度在水平路面上匀速行驶时，发动机的实际功率为</w:t>
      </w:r>
      <w:r>
        <w:rPr>
          <w:rFonts w:ascii="Times New Roman" w:hAnsi="宋体" w:eastAsia="宋体"/>
          <w:b/>
        </w:rPr>
        <w:t>20 kW</w:t>
      </w:r>
      <w:r>
        <w:rPr>
          <w:rFonts w:hint="eastAsia" w:ascii="Times New Roman" w:hAnsi="宋体" w:eastAsia="宋体"/>
          <w:b/>
        </w:rPr>
        <w:t>。若小汽车行驶的路程为</w:t>
      </w:r>
      <w:r>
        <w:rPr>
          <w:rFonts w:ascii="Times New Roman" w:hAnsi="宋体" w:eastAsia="宋体"/>
          <w:b/>
        </w:rPr>
        <w:t>108 km</w:t>
      </w:r>
      <w:r>
        <w:rPr>
          <w:rFonts w:hint="eastAsia" w:ascii="Times New Roman" w:hAnsi="宋体" w:eastAsia="宋体"/>
          <w:b/>
        </w:rPr>
        <w:t>，汽油的热值</w:t>
      </w:r>
      <w:r>
        <w:rPr>
          <w:rFonts w:ascii="Times New Roman" w:hAnsi="宋体" w:eastAsia="宋体"/>
          <w:b/>
          <w:i/>
        </w:rPr>
        <w:t>q</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，小汽车发动机的效率为</w:t>
      </w:r>
      <w:r>
        <w:rPr>
          <w:rFonts w:ascii="Times New Roman" w:hAnsi="宋体" w:eastAsia="宋体"/>
          <w:b/>
        </w:rPr>
        <w:t>25%</w:t>
      </w:r>
      <w:r>
        <w:rPr>
          <w:rFonts w:hint="eastAsia" w:ascii="Times New Roman" w:hAnsi="宋体" w:eastAsia="宋体"/>
          <w:b/>
        </w:rPr>
        <w:t>。则关于小汽车在这段路程中，下列说法不正确的是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303BF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运动的时间为1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h</w:t>
      </w:r>
    </w:p>
    <w:p w14:paraId="42E6DBA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发动机所做的功为1</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宋体" w:eastAsia="宋体"/>
          <w:b/>
        </w:rPr>
        <w:t xml:space="preserve"> J</w:t>
      </w:r>
    </w:p>
    <w:p w14:paraId="79D4990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汽车所受的阻力为</w:t>
      </w:r>
      <w:r>
        <w:rPr>
          <w:rFonts w:ascii="Times New Roman" w:hAnsi="宋体" w:eastAsia="宋体"/>
          <w:b/>
        </w:rPr>
        <w:t>1 000 N</w:t>
      </w:r>
    </w:p>
    <w:p w14:paraId="6139E0B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消耗汽油的质量为</w:t>
      </w:r>
      <w:r>
        <w:rPr>
          <w:rFonts w:ascii="Times New Roman" w:hAnsi="宋体" w:eastAsia="宋体"/>
          <w:b/>
        </w:rPr>
        <w:t>5 kg</w:t>
      </w:r>
    </w:p>
    <w:p w14:paraId="1D92280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［苏州中考］</w:t>
      </w:r>
      <w:r>
        <w:rPr>
          <w:rFonts w:hint="eastAsia" w:ascii="Times New Roman" w:hAnsi="宋体" w:eastAsia="宋体"/>
          <w:b/>
        </w:rPr>
        <w:t>如图所示为某折叠卡式炉，采用丁烷气体作为燃料。水壶装入</w:t>
      </w:r>
      <w:r>
        <w:rPr>
          <w:rFonts w:ascii="Times New Roman" w:hAnsi="宋体" w:eastAsia="宋体"/>
          <w:b/>
        </w:rPr>
        <w:t>2 L</w:t>
      </w:r>
      <w:r>
        <w:rPr>
          <w:rFonts w:hint="eastAsia" w:ascii="Times New Roman" w:hAnsi="宋体" w:eastAsia="宋体"/>
          <w:b/>
        </w:rPr>
        <w:t>初温为</w:t>
      </w:r>
      <w:r>
        <w:rPr>
          <w:rFonts w:ascii="Times New Roman" w:hAnsi="宋体" w:eastAsia="宋体"/>
          <w:b/>
        </w:rPr>
        <w:t xml:space="preserve">25 </w:t>
      </w:r>
      <w:r>
        <w:rPr>
          <w:rFonts w:ascii="Times New Roman" w:hAnsi="Times New Roman" w:eastAsia="宋体" w:cs="Times New Roman"/>
          <w:b/>
        </w:rPr>
        <w:t>℃</w:t>
      </w:r>
      <w:r>
        <w:rPr>
          <w:rFonts w:hint="eastAsia" w:ascii="Times New Roman" w:hAnsi="宋体" w:eastAsia="宋体"/>
          <w:b/>
        </w:rPr>
        <w:t>的水，用卡式炉加热至</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，消耗了</w:t>
      </w:r>
      <w:r>
        <w:rPr>
          <w:rFonts w:ascii="Times New Roman" w:hAnsi="宋体" w:eastAsia="宋体"/>
          <w:b/>
        </w:rPr>
        <w:t>25 g</w:t>
      </w:r>
      <w:r>
        <w:rPr>
          <w:rFonts w:hint="eastAsia" w:ascii="Times New Roman" w:hAnsi="宋体" w:eastAsia="宋体"/>
          <w:b/>
        </w:rPr>
        <w:t>丁烷气体</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，丁烷的热值为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hint="eastAsia" w:ascii="Times New Roman" w:hAnsi="宋体" w:eastAsia="宋体"/>
          <w:b/>
        </w:rPr>
        <w:t>。求：</w:t>
      </w:r>
    </w:p>
    <w:p w14:paraId="5F56C7F1">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62"/>
                    <a:stretch>
                      <a:fillRect/>
                    </a:stretch>
                  </pic:blipFill>
                  <pic:spPr>
                    <a:xfrm>
                      <a:off x="0" y="0"/>
                      <a:ext cx="864000" cy="900000"/>
                    </a:xfrm>
                    <a:prstGeom prst="rect">
                      <a:avLst/>
                    </a:prstGeom>
                  </pic:spPr>
                </pic:pic>
              </a:graphicData>
            </a:graphic>
          </wp:inline>
        </w:drawing>
      </w:r>
    </w:p>
    <w:p w14:paraId="39436D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壶中水的质量。</w:t>
      </w:r>
    </w:p>
    <w:p w14:paraId="40C0A6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水吸收的热量。</w:t>
      </w:r>
    </w:p>
    <w:p w14:paraId="4A77CB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卡式炉的加热效率。</w:t>
      </w:r>
    </w:p>
    <w:p w14:paraId="3C446FB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壶中水的质量</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水</w:t>
      </w:r>
      <w:r>
        <w:rPr>
          <w:rFonts w:ascii="Times New Roman" w:hAnsi="宋体" w:eastAsia="宋体"/>
          <w:b/>
          <w:i/>
          <w:color w:val="FF0000"/>
        </w:rPr>
        <w:t>V</w:t>
      </w:r>
      <w:r>
        <w:rPr>
          <w:rFonts w:hint="eastAsia" w:ascii="Arial" w:hAnsi="黑体" w:eastAsia="黑体"/>
          <w:b/>
          <w:color w:val="FF0000"/>
          <w:vertAlign w:val="subscript"/>
        </w:rPr>
        <w:t>水</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0F14875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水</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78B0D0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丁烷气体完全燃烧放出的热量</w:t>
      </w:r>
      <w:r>
        <w:rPr>
          <w:rFonts w:ascii="Times New Roman" w:hAnsi="宋体" w:eastAsia="宋体"/>
          <w:b/>
          <w:i/>
          <w:color w:val="FF0000"/>
        </w:rPr>
        <w:t>Q</w:t>
      </w:r>
      <w:r>
        <w:rPr>
          <w:rFonts w:hint="eastAsia" w:ascii="Arial" w:hAnsi="黑体" w:eastAsia="黑体"/>
          <w:b/>
          <w:color w:val="FF0000"/>
          <w:vertAlign w:val="subscript"/>
        </w:rPr>
        <w:t>丁烷</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丁烷</w:t>
      </w:r>
      <w:r>
        <w:rPr>
          <w:rFonts w:ascii="Times New Roman" w:hAnsi="宋体" w:eastAsia="宋体"/>
          <w:b/>
          <w:i/>
          <w:color w:val="FF0000"/>
        </w:rPr>
        <w:t>q</w:t>
      </w:r>
      <w:r>
        <w:rPr>
          <w:rFonts w:hint="eastAsia" w:ascii="Arial" w:hAnsi="黑体" w:eastAsia="黑体"/>
          <w:b/>
          <w:color w:val="FF0000"/>
          <w:vertAlign w:val="subscript"/>
        </w:rPr>
        <w:t>丁烷</w:t>
      </w:r>
      <w:r>
        <w:rPr>
          <w:rFonts w:hint="eastAsia" w:ascii="Times New Roman" w:hAnsi="宋体" w:eastAsia="宋体"/>
          <w:b/>
          <w:color w:val="FF0000"/>
        </w:rPr>
        <w:t>＝</w:t>
      </w:r>
      <w:r>
        <w:rPr>
          <w:rFonts w:ascii="Times New Roman" w:hAnsi="宋体" w:eastAsia="宋体"/>
          <w:b/>
          <w:color w:val="FF0000"/>
        </w:rPr>
        <w:t>25</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，卡式炉的加热效率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丁烷</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w:t>
      </w:r>
      <w:r>
        <w:rPr>
          <w:rFonts w:hint="eastAsia" w:ascii="Arial" w:hAnsi="黑体" w:eastAsia="黑体"/>
          <w:b/>
          <w:color w:val="FF0000"/>
        </w:rPr>
        <w:t>。</w:t>
      </w:r>
    </w:p>
    <w:p w14:paraId="3A31BB9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3D2D0404">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如图所示，是新开发的一款无人驾驶汽车，汽车自动驾驶时用激光测距器来了解周围的交通状况，使用北斗卫星导航系统进行定位和导航，该款车以某速度在一段平直的公路上匀速行驶一段距离时，消耗汽油</w:t>
      </w:r>
      <w:r>
        <w:rPr>
          <w:rFonts w:ascii="Times New Roman" w:hAnsi="宋体" w:eastAsia="宋体"/>
          <w:b/>
        </w:rPr>
        <w:t>2 kg</w:t>
      </w:r>
      <w:r>
        <w:rPr>
          <w:rFonts w:hint="eastAsia" w:ascii="Times New Roman" w:hAnsi="宋体" w:eastAsia="宋体"/>
          <w:b/>
        </w:rPr>
        <w:t>，汽油机的效率为</w:t>
      </w:r>
      <w:r>
        <w:rPr>
          <w:rFonts w:ascii="Times New Roman" w:hAnsi="宋体" w:eastAsia="宋体"/>
          <w:b/>
        </w:rPr>
        <w:t>30%</w:t>
      </w:r>
      <w:r>
        <w:rPr>
          <w:rFonts w:hint="eastAsia" w:ascii="Times New Roman" w:hAnsi="宋体" w:eastAsia="宋体"/>
          <w:b/>
        </w:rPr>
        <w:t>，在这段行驶过程中</w:t>
      </w:r>
      <w:r>
        <w:rPr>
          <w:rFonts w:hint="eastAsia" w:ascii="Times New Roman" w:hAnsi="楷体" w:eastAsia="楷体"/>
          <w:b/>
        </w:rPr>
        <w:t>［已知汽油的热值为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hint="eastAsia" w:ascii="Times New Roman" w:hAnsi="宋体" w:eastAsia="宋体"/>
          <w:b/>
        </w:rPr>
        <w:t>，求：</w:t>
      </w:r>
    </w:p>
    <w:p w14:paraId="21F455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在匀速行驶过程中，汽车的牵引力为</w:t>
      </w:r>
      <w:r>
        <w:rPr>
          <w:rFonts w:ascii="Times New Roman" w:hAnsi="宋体" w:eastAsia="宋体"/>
          <w:b/>
        </w:rPr>
        <w:t>1 000 N</w:t>
      </w:r>
      <w:r>
        <w:rPr>
          <w:rFonts w:hint="eastAsia" w:ascii="Times New Roman" w:hAnsi="宋体" w:eastAsia="宋体"/>
          <w:b/>
        </w:rPr>
        <w:t>，则消耗</w:t>
      </w:r>
      <w:r>
        <w:rPr>
          <w:rFonts w:ascii="Times New Roman" w:hAnsi="宋体" w:eastAsia="宋体"/>
          <w:b/>
        </w:rPr>
        <w:t>2 kg</w:t>
      </w:r>
      <w:r>
        <w:rPr>
          <w:rFonts w:hint="eastAsia" w:ascii="Times New Roman" w:hAnsi="宋体" w:eastAsia="宋体"/>
          <w:b/>
        </w:rPr>
        <w:t>汽油，汽车可以行驶的路程是多少？</w:t>
      </w:r>
    </w:p>
    <w:p w14:paraId="712BAD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假设该汽车在这次行驶过程中，发动机排出的废气带走的能量占汽油完全燃烧放出热量的</w:t>
      </w:r>
      <w:r>
        <w:rPr>
          <w:rFonts w:ascii="Times New Roman" w:hAnsi="宋体" w:eastAsia="宋体"/>
          <w:b/>
        </w:rPr>
        <w:t>42%</w:t>
      </w:r>
      <w:r>
        <w:rPr>
          <w:rFonts w:hint="eastAsia" w:ascii="Times New Roman" w:hAnsi="宋体" w:eastAsia="宋体"/>
          <w:b/>
        </w:rPr>
        <w:t>，若这些废气带走的能量全部被质量为</w:t>
      </w:r>
      <w:r>
        <w:rPr>
          <w:rFonts w:ascii="Times New Roman" w:hAnsi="宋体" w:eastAsia="宋体"/>
          <w:b/>
        </w:rPr>
        <w:t>200 kg</w:t>
      </w:r>
      <w:r>
        <w:rPr>
          <w:rFonts w:hint="eastAsia" w:ascii="Times New Roman" w:hAnsi="宋体" w:eastAsia="宋体"/>
          <w:b/>
        </w:rPr>
        <w:t>的水吸收，水升高的温度是多少</w:t>
      </w:r>
      <w:r>
        <w:rPr>
          <w:rFonts w:hint="eastAsia" w:ascii="Times New Roman" w:hAnsi="Times New Roman" w:eastAsia="楷体"/>
          <w:b/>
        </w:rPr>
        <w:t>(</w:t>
      </w:r>
      <w:r>
        <w:rPr>
          <w:rFonts w:hint="eastAsia" w:ascii="Times New Roman" w:hAnsi="楷体" w:eastAsia="楷体"/>
          <w:b/>
        </w:rPr>
        <w:t>水未沸腾</w:t>
      </w:r>
      <w:r>
        <w:rPr>
          <w:rFonts w:hint="eastAsia" w:ascii="Times New Roman" w:hAnsi="Times New Roman" w:eastAsia="楷体"/>
          <w:b/>
        </w:rPr>
        <w:t>)</w:t>
      </w:r>
      <w:r>
        <w:rPr>
          <w:rFonts w:hint="eastAsia" w:ascii="Times New Roman" w:hAnsi="宋体" w:eastAsia="宋体"/>
          <w:b/>
        </w:rPr>
        <w:t>？</w:t>
      </w:r>
    </w:p>
    <w:p w14:paraId="288974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如果汽油机的效率提高到</w:t>
      </w:r>
      <w:r>
        <w:rPr>
          <w:rFonts w:ascii="Times New Roman" w:hAnsi="宋体" w:eastAsia="宋体"/>
          <w:b/>
        </w:rPr>
        <w:t>40%</w:t>
      </w:r>
      <w:r>
        <w:rPr>
          <w:rFonts w:hint="eastAsia" w:ascii="Times New Roman" w:hAnsi="宋体" w:eastAsia="宋体"/>
          <w:b/>
        </w:rPr>
        <w:t>，其他条件都不变，那么汽车在这段路程消耗的汽油质量是多少？</w:t>
      </w:r>
    </w:p>
    <w:p w14:paraId="4DC8A2CC">
      <w:pPr>
        <w:jc w:val="center"/>
        <w:rPr>
          <w:rFonts w:hint="eastAsia" w:ascii="Times New Roman" w:hAnsi="宋体" w:eastAsia="宋体"/>
          <w:b/>
        </w:rPr>
      </w:pPr>
      <w:r>
        <w:rPr>
          <w:rFonts w:ascii="Times New Roman" w:hAnsi="宋体" w:eastAsia="宋体"/>
          <w:b/>
        </w:rPr>
        <w:drawing>
          <wp:inline distT="0" distB="0" distL="0" distR="0">
            <wp:extent cx="1223645" cy="8636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63"/>
                    <a:stretch>
                      <a:fillRect/>
                    </a:stretch>
                  </pic:blipFill>
                  <pic:spPr>
                    <a:xfrm>
                      <a:off x="0" y="0"/>
                      <a:ext cx="1224000" cy="864000"/>
                    </a:xfrm>
                    <a:prstGeom prst="rect">
                      <a:avLst/>
                    </a:prstGeom>
                  </pic:spPr>
                </pic:pic>
              </a:graphicData>
            </a:graphic>
          </wp:inline>
        </w:drawing>
      </w:r>
    </w:p>
    <w:p w14:paraId="173DDBC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汽油完全燃烧放出的热量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，汽油机的效率为</w:t>
      </w:r>
      <w:r>
        <w:rPr>
          <w:rFonts w:ascii="Times New Roman" w:hAnsi="宋体" w:eastAsia="宋体"/>
          <w:b/>
          <w:color w:val="FF0000"/>
        </w:rPr>
        <w:t>30%</w:t>
      </w:r>
      <w:r>
        <w:rPr>
          <w:rFonts w:hint="eastAsia" w:ascii="Arial" w:hAnsi="黑体" w:eastAsia="黑体"/>
          <w:b/>
          <w:color w:val="FF0000"/>
        </w:rPr>
        <w:t>，根据</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可知，牵引力所做的有用功</w:t>
      </w:r>
      <w:r>
        <w:rPr>
          <w:rFonts w:ascii="Times New Roman" w:hAnsi="宋体" w:eastAsia="宋体"/>
          <w:b/>
          <w:i/>
          <w:color w:val="FF0000"/>
        </w:rPr>
        <w:t>W</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Arial" w:hAnsi="黑体" w:eastAsia="黑体"/>
          <w:b/>
          <w:color w:val="FF0000"/>
        </w:rPr>
        <w:t>得，汽车可以行驶的路程</w:t>
      </w:r>
      <w:r>
        <w:rPr>
          <w:rFonts w:ascii="Times New Roman" w:hAnsi="宋体" w:eastAsia="宋体"/>
          <w:b/>
          <w:i/>
          <w:color w:val="FF0000"/>
        </w:rPr>
        <w:t>s</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p>
    <w:p w14:paraId="334D165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由题知，发动机排出的废气带走的能量占汽油完全燃烧放出的热量的</w:t>
      </w:r>
      <w:r>
        <w:rPr>
          <w:rFonts w:ascii="Times New Roman" w:hAnsi="宋体" w:eastAsia="宋体"/>
          <w:b/>
          <w:color w:val="FF0000"/>
        </w:rPr>
        <w:t>42%</w:t>
      </w:r>
      <w:r>
        <w:rPr>
          <w:rFonts w:hint="eastAsia" w:ascii="Arial" w:hAnsi="黑体" w:eastAsia="黑体"/>
          <w:b/>
          <w:color w:val="FF0000"/>
        </w:rPr>
        <w:t>，且这些能量全部被水吸收，则水吸收的热量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废气</w:t>
      </w:r>
      <w:r>
        <w:rPr>
          <w:rFonts w:hint="eastAsia" w:ascii="Times New Roman" w:hAnsi="宋体" w:eastAsia="宋体"/>
          <w:b/>
          <w:color w:val="FF0000"/>
        </w:rPr>
        <w:t>＝</w:t>
      </w:r>
      <w:r>
        <w:rPr>
          <w:rFonts w:ascii="Times New Roman" w:hAnsi="宋体" w:eastAsia="宋体"/>
          <w:b/>
          <w:color w:val="FF0000"/>
        </w:rPr>
        <w:t>42%</w:t>
      </w:r>
      <w:r>
        <w:rPr>
          <w:rFonts w:hint="eastAsia" w:ascii="Times New Roman" w:hAnsi="Times New Roman" w:eastAsia="宋体" w:cs="Times New Roman"/>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42%</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得，水升高的温度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3.78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200 </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w:t>
      </w:r>
    </w:p>
    <w:p w14:paraId="702F2FEF">
      <w:pPr>
        <w:rPr>
          <w:rFonts w:hint="eastAsia" w:ascii="Times New Roman" w:hAnsi="宋体" w:eastAsia="宋体"/>
          <w:b/>
        </w:rPr>
      </w:pPr>
      <w:r>
        <w:rPr>
          <w:rFonts w:ascii="Arial" w:hAnsi="黑体" w:eastAsia="黑体"/>
          <w:b/>
          <w:color w:val="FF0000"/>
        </w:rPr>
        <w:t xml:space="preserve"> </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由题意可知，两种情况下汽车所做的有用功</w:t>
      </w:r>
      <w:r>
        <w:rPr>
          <w:rFonts w:ascii="Times New Roman" w:hAnsi="宋体" w:eastAsia="宋体"/>
          <w:b/>
          <w:i/>
          <w:color w:val="FF0000"/>
        </w:rPr>
        <w:t>W</w:t>
      </w:r>
      <w:r>
        <w:rPr>
          <w:rFonts w:hint="eastAsia" w:ascii="Arial" w:hAnsi="黑体" w:eastAsia="黑体"/>
          <w:b/>
          <w:color w:val="FF0000"/>
        </w:rPr>
        <w:t>相同，由</w:t>
      </w:r>
      <w:r>
        <w:rPr>
          <w:rFonts w:ascii="Times New Roman" w:hAnsi="宋体" w:eastAsia="宋体"/>
          <w:b/>
          <w:i/>
          <w:color w:val="FF0000"/>
        </w:rPr>
        <w:t>W</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Arial" w:hAnsi="黑体" w:eastAsia="黑体"/>
          <w:b/>
          <w:color w:val="FF0000"/>
        </w:rPr>
        <w:t>可得，</w:t>
      </w:r>
      <w:r>
        <w:rPr>
          <w:rFonts w:ascii="Times New Roman" w:hAnsi="宋体" w:eastAsia="宋体"/>
          <w:b/>
          <w:i/>
          <w:color w:val="FF0000"/>
        </w:rPr>
        <w:t>W</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color w:val="FF0000"/>
          <w:vertAlign w:val="subscript"/>
        </w:rPr>
        <w:t>1</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oMath>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color w:val="FF0000"/>
          <w:vertAlign w:val="subscript"/>
        </w:rPr>
        <w:t>2</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oMath>
      <w:r>
        <w:rPr>
          <w:rFonts w:hint="eastAsia" w:ascii="Arial" w:hAnsi="黑体" w:eastAsia="黑体"/>
          <w:b/>
          <w:color w:val="FF0000"/>
        </w:rPr>
        <w:t>，即</w:t>
      </w:r>
      <w:r>
        <w:rPr>
          <w:rFonts w:ascii="Times New Roman" w:hAnsi="宋体" w:eastAsia="宋体"/>
          <w:b/>
          <w:color w:val="FF0000"/>
        </w:rPr>
        <w:t>30%</w:t>
      </w:r>
      <w:r>
        <w:rPr>
          <w:rFonts w:ascii="Times New Roman" w:hAnsi="宋体" w:eastAsia="宋体"/>
          <w:b/>
          <w:i/>
          <w:color w:val="FF0000"/>
        </w:rPr>
        <w:t>mq</w:t>
      </w:r>
      <w:r>
        <w:rPr>
          <w:rFonts w:hint="eastAsia" w:ascii="Times New Roman" w:hAnsi="宋体" w:eastAsia="宋体"/>
          <w:b/>
          <w:color w:val="FF0000"/>
        </w:rPr>
        <w:t>＝</w:t>
      </w:r>
      <w:r>
        <w:rPr>
          <w:rFonts w:ascii="Times New Roman" w:hAnsi="宋体" w:eastAsia="宋体"/>
          <w:b/>
          <w:color w:val="FF0000"/>
        </w:rPr>
        <w:t>40%</w:t>
      </w:r>
      <w:r>
        <w:rPr>
          <w:rFonts w:ascii="Times New Roman" w:hAnsi="宋体" w:eastAsia="宋体"/>
          <w:b/>
          <w:i/>
          <w:color w:val="FF0000"/>
        </w:rPr>
        <w:t>m'q</w:t>
      </w:r>
      <w:r>
        <w:rPr>
          <w:rFonts w:hint="eastAsia" w:ascii="Arial" w:hAnsi="黑体" w:eastAsia="黑体"/>
          <w:b/>
          <w:color w:val="FF0000"/>
        </w:rPr>
        <w:t>，所以效率提高后消耗的汽油质量</w:t>
      </w:r>
      <w:r>
        <w:rPr>
          <w:rFonts w:ascii="Arial" w:hAnsi="黑体" w:eastAsia="黑体"/>
          <w:b/>
          <w:color w:val="FF0000"/>
        </w:rPr>
        <w:t xml:space="preserve"> </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r>
        <w:rPr>
          <w:rFonts w:ascii="Times New Roman" w:hAnsi="宋体" w:eastAsia="宋体"/>
          <w:b/>
        </w:rPr>
        <w:br w:type="page"/>
      </w:r>
    </w:p>
    <w:p w14:paraId="39EF8ED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热学的综合计算</w:t>
      </w:r>
      <w:r>
        <w:rPr>
          <w:rFonts w:hint="eastAsia" w:ascii="Times New Roman" w:hAnsi="宋体" w:eastAsia="宋体"/>
          <w:b/>
          <w:sz w:val="36"/>
          <w:szCs w:val="36"/>
        </w:rPr>
        <w:t>　</w:t>
      </w:r>
    </w:p>
    <w:p w14:paraId="6CDD7BF3">
      <w:pPr>
        <w:rPr>
          <w:rFonts w:hint="eastAsia" w:ascii="Times New Roman" w:hAnsi="宋体" w:eastAsia="宋体"/>
          <w:b/>
        </w:rPr>
      </w:pPr>
      <w:r>
        <w:rPr>
          <w:rFonts w:ascii="Times New Roman" w:hAnsi="宋体" w:eastAsia="宋体"/>
          <w:b/>
        </w:rPr>
        <w:t xml:space="preserve"> </w:t>
      </w:r>
    </w:p>
    <w:p w14:paraId="433CF9FD">
      <w:pPr>
        <w:rPr>
          <w:rFonts w:hint="eastAsia" w:ascii="Times New Roman" w:hAnsi="宋体" w:eastAsia="宋体"/>
          <w:b/>
        </w:rPr>
      </w:pPr>
      <w:r>
        <w:rPr>
          <w:rFonts w:hint="eastAsia" w:ascii="Times New Roman" w:hAnsi="宋体" w:eastAsia="宋体"/>
          <w:b/>
        </w:rPr>
        <w:t>　　　　　　　　　　　　</w:t>
      </w:r>
    </w:p>
    <w:p w14:paraId="47A9B375">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计算物理量的比值</w:t>
      </w:r>
    </w:p>
    <w:p w14:paraId="1E364D0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甲、乙两金属块质量之比为</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，比热容之比为</w:t>
      </w:r>
      <w:r>
        <w:rPr>
          <w:rFonts w:ascii="Times New Roman" w:hAnsi="宋体" w:eastAsia="宋体"/>
          <w:b/>
        </w:rPr>
        <w:t>1</w:t>
      </w:r>
      <w:r>
        <w:rPr>
          <w:rFonts w:ascii="宋体" w:hAnsi="宋体" w:eastAsia="宋体" w:cs="Cambria Math"/>
          <w:b/>
        </w:rPr>
        <w:t>∶</w:t>
      </w:r>
      <w:r>
        <w:rPr>
          <w:rFonts w:ascii="Times New Roman" w:hAnsi="宋体" w:eastAsia="宋体"/>
          <w:b/>
        </w:rPr>
        <w:t>3</w:t>
      </w:r>
      <w:r>
        <w:rPr>
          <w:rFonts w:hint="eastAsia" w:ascii="Times New Roman" w:hAnsi="宋体" w:eastAsia="宋体"/>
          <w:b/>
        </w:rPr>
        <w:t>，甲、乙两金属块降低的温度之比为</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，放出相同的热量之比是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，将两金属块质量均减小一半，其比热容之比为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8AC8B65">
      <w:pPr>
        <w:rPr>
          <w:rFonts w:hint="eastAsia" w:ascii="Arial" w:hAnsi="微软雅黑" w:eastAsia="微软雅黑"/>
          <w:b/>
        </w:rPr>
      </w:pPr>
      <w:r>
        <w:rPr>
          <w:rFonts w:hint="eastAsia" w:ascii="Arial" w:hAnsi="微软雅黑" w:eastAsia="微软雅黑"/>
          <w:b/>
        </w:rPr>
        <w:t>［变式训练］</w:t>
      </w:r>
    </w:p>
    <w:p w14:paraId="605E0C52">
      <w:pPr>
        <w:rPr>
          <w:rFonts w:hint="eastAsia" w:ascii="Times New Roman" w:hAnsi="宋体" w:eastAsia="宋体"/>
          <w:b/>
        </w:rPr>
      </w:pPr>
      <w:r>
        <w:rPr>
          <w:rFonts w:hint="eastAsia" w:ascii="Times New Roman" w:hAnsi="宋体" w:eastAsia="宋体"/>
          <w:b/>
        </w:rPr>
        <w:t>甲、乙两个物体，甲的质量是乙的</w:t>
      </w:r>
      <w:r>
        <w:rPr>
          <w:rFonts w:ascii="Times New Roman" w:hAnsi="宋体" w:eastAsia="宋体"/>
          <w:b/>
        </w:rPr>
        <w:t>3</w:t>
      </w:r>
      <w:r>
        <w:rPr>
          <w:rFonts w:hint="eastAsia" w:ascii="Times New Roman" w:hAnsi="宋体" w:eastAsia="宋体"/>
          <w:b/>
        </w:rPr>
        <w:t>倍，乙的比热容是甲的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，若它们吸收相同的热量，它们的温度变化之比是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6626AC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两杯液体质量之比为</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，从热源吸收相同热量，温度变化量之比为</w:t>
      </w:r>
      <w:r>
        <w:rPr>
          <w:rFonts w:ascii="Times New Roman" w:hAnsi="宋体" w:eastAsia="宋体"/>
          <w:b/>
        </w:rPr>
        <w:t>4</w:t>
      </w:r>
      <w:r>
        <w:rPr>
          <w:rFonts w:ascii="宋体" w:hAnsi="宋体" w:eastAsia="宋体" w:cs="Cambria Math"/>
          <w:b/>
        </w:rPr>
        <w:t>∶</w:t>
      </w:r>
      <w:r>
        <w:rPr>
          <w:rFonts w:ascii="Times New Roman" w:hAnsi="宋体" w:eastAsia="宋体"/>
          <w:b/>
        </w:rPr>
        <w:t>3</w:t>
      </w:r>
      <w:r>
        <w:rPr>
          <w:rFonts w:hint="eastAsia" w:ascii="Times New Roman" w:hAnsi="Times New Roman" w:eastAsia="楷体"/>
          <w:b/>
        </w:rPr>
        <w:t>(</w:t>
      </w:r>
      <w:r>
        <w:rPr>
          <w:rFonts w:hint="eastAsia" w:ascii="Times New Roman" w:hAnsi="楷体" w:eastAsia="楷体"/>
          <w:b/>
        </w:rPr>
        <w:t>无热损失</w:t>
      </w:r>
      <w:r>
        <w:rPr>
          <w:rFonts w:hint="eastAsia" w:ascii="Times New Roman" w:hAnsi="Times New Roman" w:eastAsia="楷体"/>
          <w:b/>
        </w:rPr>
        <w:t>)</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两种液体的比热容之比为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7BFDA5F">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热平衡计算</w:t>
      </w:r>
    </w:p>
    <w:p w14:paraId="5AC18A0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两物体质量相等，温度均为</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，甲、乙两杯水质量相等，温度均为</w:t>
      </w:r>
      <w:r>
        <w:rPr>
          <w:rFonts w:ascii="Times New Roman" w:hAnsi="宋体" w:eastAsia="宋体"/>
          <w:b/>
        </w:rPr>
        <w:t xml:space="preserve">50 </w:t>
      </w:r>
      <w:r>
        <w:rPr>
          <w:rFonts w:ascii="Times New Roman" w:hAnsi="Times New Roman" w:eastAsia="宋体" w:cs="Times New Roman"/>
          <w:b/>
        </w:rPr>
        <w:t>℃</w:t>
      </w:r>
      <w:r>
        <w:rPr>
          <w:rFonts w:hint="eastAsia" w:ascii="Times New Roman" w:hAnsi="宋体" w:eastAsia="宋体"/>
          <w:b/>
        </w:rPr>
        <w:t>。现将</w:t>
      </w:r>
      <w:r>
        <w:rPr>
          <w:rFonts w:ascii="Times New Roman" w:hAnsi="宋体" w:eastAsia="宋体"/>
          <w:b/>
          <w:i/>
        </w:rPr>
        <w:t>A</w:t>
      </w:r>
      <w:r>
        <w:rPr>
          <w:rFonts w:hint="eastAsia" w:ascii="Times New Roman" w:hAnsi="宋体" w:eastAsia="宋体"/>
          <w:b/>
        </w:rPr>
        <w:t>放入甲杯，</w:t>
      </w:r>
      <w:r>
        <w:rPr>
          <w:rFonts w:ascii="Times New Roman" w:hAnsi="宋体" w:eastAsia="宋体"/>
          <w:b/>
          <w:i/>
        </w:rPr>
        <w:t>B</w:t>
      </w:r>
      <w:r>
        <w:rPr>
          <w:rFonts w:hint="eastAsia" w:ascii="Times New Roman" w:hAnsi="宋体" w:eastAsia="宋体"/>
          <w:b/>
        </w:rPr>
        <w:t>放入乙杯，热平衡后甲杯水温降低了</w:t>
      </w:r>
      <w:r>
        <w:rPr>
          <w:rFonts w:ascii="Times New Roman" w:hAnsi="宋体" w:eastAsia="宋体"/>
          <w:b/>
        </w:rPr>
        <w:t xml:space="preserve">4 </w:t>
      </w:r>
      <w:r>
        <w:rPr>
          <w:rFonts w:ascii="Times New Roman" w:hAnsi="Times New Roman" w:eastAsia="宋体" w:cs="Times New Roman"/>
          <w:b/>
        </w:rPr>
        <w:t>℃</w:t>
      </w:r>
      <w:r>
        <w:rPr>
          <w:rFonts w:hint="eastAsia" w:ascii="Times New Roman" w:hAnsi="宋体" w:eastAsia="宋体"/>
          <w:b/>
        </w:rPr>
        <w:t>，乙杯水温降低了</w:t>
      </w:r>
      <w:r>
        <w:rPr>
          <w:rFonts w:ascii="Times New Roman" w:hAnsi="宋体" w:eastAsia="宋体"/>
          <w:b/>
        </w:rPr>
        <w:t xml:space="preserve">8 </w:t>
      </w:r>
      <w:r>
        <w:rPr>
          <w:rFonts w:ascii="Times New Roman" w:hAnsi="Times New Roman" w:eastAsia="宋体" w:cs="Times New Roman"/>
          <w:b/>
        </w:rPr>
        <w:t>℃</w:t>
      </w:r>
      <w:r>
        <w:rPr>
          <w:rFonts w:hint="eastAsia" w:ascii="Times New Roman" w:hAnsi="宋体" w:eastAsia="宋体"/>
          <w:b/>
        </w:rPr>
        <w:t>，不考虑热量的损耗，则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两物体的比热容之比为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DB1EC4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ascii="宋体" w:hAnsi="宋体" w:eastAsia="宋体" w:cs="Cambria Math"/>
          <w:b/>
        </w:rPr>
        <w:t>∶</w:t>
      </w:r>
      <w:r>
        <w:rPr>
          <w:rFonts w:ascii="Times New Roman" w:hAnsi="宋体" w:eastAsia="宋体"/>
          <w:b/>
        </w:rPr>
        <w:t>9</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5</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p>
    <w:p w14:paraId="77F6A5D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寒冷的冬天，小明用热水洗脸。某天早晨，小明打来一盆</w:t>
      </w:r>
      <w:r>
        <w:rPr>
          <w:rFonts w:ascii="Times New Roman" w:hAnsi="宋体" w:eastAsia="宋体"/>
          <w:b/>
        </w:rPr>
        <w:t>2 kg</w:t>
      </w:r>
      <w:r>
        <w:rPr>
          <w:rFonts w:hint="eastAsia" w:ascii="Times New Roman" w:hAnsi="宋体" w:eastAsia="宋体"/>
          <w:b/>
        </w:rPr>
        <w:t>、温度为</w:t>
      </w:r>
      <w:r>
        <w:rPr>
          <w:rFonts w:ascii="Times New Roman" w:hAnsi="宋体" w:eastAsia="宋体"/>
          <w:b/>
        </w:rPr>
        <w:t xml:space="preserve">85 </w:t>
      </w:r>
      <w:r>
        <w:rPr>
          <w:rFonts w:ascii="Times New Roman" w:hAnsi="Times New Roman" w:eastAsia="宋体" w:cs="Times New Roman"/>
          <w:b/>
        </w:rPr>
        <w:t>℃</w:t>
      </w:r>
      <w:r>
        <w:rPr>
          <w:rFonts w:hint="eastAsia" w:ascii="Times New Roman" w:hAnsi="宋体" w:eastAsia="宋体"/>
          <w:b/>
        </w:rPr>
        <w:t>的热水，然后向热水中加入初温为</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的冷水，当温度稳定后，水的温度变为</w:t>
      </w:r>
      <w:r>
        <w:rPr>
          <w:rFonts w:ascii="Times New Roman" w:hAnsi="宋体" w:eastAsia="宋体"/>
          <w:b/>
        </w:rPr>
        <w:t xml:space="preserve">40 </w:t>
      </w:r>
      <w:r>
        <w:rPr>
          <w:rFonts w:ascii="Times New Roman" w:hAnsi="Times New Roman" w:eastAsia="宋体" w:cs="Times New Roman"/>
          <w:b/>
        </w:rPr>
        <w:t>℃</w:t>
      </w:r>
      <w:r>
        <w:rPr>
          <w:rFonts w:hint="eastAsia" w:ascii="Times New Roman" w:hAnsi="宋体" w:eastAsia="宋体"/>
          <w:b/>
        </w:rPr>
        <w:t>。不计热量损失，求：</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p>
    <w:p w14:paraId="3F4454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热水放出的热量为多少？</w:t>
      </w:r>
    </w:p>
    <w:p w14:paraId="307926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加入冷水的质量为多少？</w:t>
      </w:r>
    </w:p>
    <w:p w14:paraId="50EBB52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质量为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、温度为</w:t>
      </w:r>
      <w:r>
        <w:rPr>
          <w:rFonts w:ascii="Times New Roman" w:hAnsi="宋体" w:eastAsia="宋体"/>
          <w:b/>
          <w:color w:val="FF0000"/>
        </w:rPr>
        <w:t>85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的热水，温度变为</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cm</w:t>
      </w:r>
      <w:r>
        <w:rPr>
          <w:rFonts w:hint="eastAsia" w:ascii="Arial" w:hAnsi="黑体" w:eastAsia="黑体"/>
          <w:b/>
          <w:color w:val="FF0000"/>
          <w:vertAlign w:val="subscript"/>
        </w:rPr>
        <w:t>热</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7E883E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不计热量损失，冷水吸收的热量等于热水放出的热量，即</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，根据</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可得，加入冷水的质量</w:t>
      </w:r>
      <w:r>
        <w:rPr>
          <w:rFonts w:ascii="Times New Roman" w:hAnsi="宋体" w:eastAsia="宋体"/>
          <w:b/>
          <w:i/>
          <w:color w:val="FF0000"/>
        </w:rPr>
        <w:t>m</w:t>
      </w:r>
      <w:r>
        <w:rPr>
          <w:rFonts w:hint="eastAsia" w:ascii="Arial" w:hAnsi="黑体" w:eastAsia="黑体"/>
          <w:b/>
          <w:color w:val="FF0000"/>
          <w:vertAlign w:val="subscript"/>
        </w:rPr>
        <w:t>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3.78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f>
              <m:fPr>
                <m:type m:val="lin"/>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(40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 ℃)</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351608E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某同学将一块质量是</w:t>
      </w:r>
      <w:r>
        <w:rPr>
          <w:rFonts w:ascii="Times New Roman" w:hAnsi="宋体" w:eastAsia="宋体"/>
          <w:b/>
        </w:rPr>
        <w:t>2 kg</w:t>
      </w:r>
      <w:r>
        <w:rPr>
          <w:rFonts w:hint="eastAsia" w:ascii="Times New Roman" w:hAnsi="宋体" w:eastAsia="宋体"/>
          <w:b/>
        </w:rPr>
        <w:t>的金属块放入</w:t>
      </w:r>
      <w:r>
        <w:rPr>
          <w:rFonts w:ascii="Times New Roman" w:hAnsi="宋体" w:eastAsia="宋体"/>
          <w:b/>
        </w:rPr>
        <w:t xml:space="preserve">90 </w:t>
      </w:r>
      <w:r>
        <w:rPr>
          <w:rFonts w:ascii="Times New Roman" w:hAnsi="Times New Roman" w:eastAsia="宋体" w:cs="Times New Roman"/>
          <w:b/>
        </w:rPr>
        <w:t>℃</w:t>
      </w:r>
      <w:r>
        <w:rPr>
          <w:rFonts w:hint="eastAsia" w:ascii="Times New Roman" w:hAnsi="宋体" w:eastAsia="宋体"/>
          <w:b/>
        </w:rPr>
        <w:t>的水中加热足够长时间后，迅速取出放入另一个装有</w:t>
      </w:r>
      <w:r>
        <w:rPr>
          <w:rFonts w:ascii="Times New Roman" w:hAnsi="宋体" w:eastAsia="宋体"/>
          <w:b/>
        </w:rPr>
        <w:t>5 kg</w:t>
      </w:r>
      <w:r>
        <w:rPr>
          <w:rFonts w:hint="eastAsia" w:ascii="Times New Roman" w:hAnsi="宋体" w:eastAsia="宋体"/>
          <w:b/>
        </w:rPr>
        <w:t>水的绝热容器中，容器中水温为</w:t>
      </w:r>
      <w:r>
        <w:rPr>
          <w:rFonts w:ascii="Times New Roman" w:hAnsi="宋体" w:eastAsia="宋体"/>
          <w:b/>
        </w:rPr>
        <w:t xml:space="preserve">38 </w:t>
      </w:r>
      <w:r>
        <w:rPr>
          <w:rFonts w:ascii="Times New Roman" w:hAnsi="Times New Roman" w:eastAsia="宋体" w:cs="Times New Roman"/>
          <w:b/>
        </w:rPr>
        <w:t>℃</w:t>
      </w:r>
      <w:r>
        <w:rPr>
          <w:rFonts w:hint="eastAsia" w:ascii="Times New Roman" w:hAnsi="宋体" w:eastAsia="宋体"/>
          <w:b/>
        </w:rPr>
        <w:t>，放入金属块后水温最终上升到</w:t>
      </w:r>
      <w:r>
        <w:rPr>
          <w:rFonts w:ascii="Times New Roman" w:hAnsi="宋体" w:eastAsia="宋体"/>
          <w:b/>
        </w:rPr>
        <w:t xml:space="preserve">40 </w:t>
      </w:r>
      <w:r>
        <w:rPr>
          <w:rFonts w:ascii="Times New Roman" w:hAnsi="Times New Roman" w:eastAsia="宋体" w:cs="Times New Roman"/>
          <w:b/>
        </w:rPr>
        <w:t>℃</w:t>
      </w:r>
      <w:r>
        <w:rPr>
          <w:rFonts w:hint="eastAsia" w:ascii="Times New Roman" w:hAnsi="宋体" w:eastAsia="宋体"/>
          <w:b/>
        </w:rPr>
        <w:t>，不计热量损失。</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金属</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75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hint="eastAsia" w:ascii="Times New Roman" w:hAnsi="宋体" w:eastAsia="宋体"/>
          <w:b/>
        </w:rPr>
        <w:t>求：</w:t>
      </w:r>
    </w:p>
    <w:p w14:paraId="512270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金属块放出的热量是多少？</w:t>
      </w:r>
    </w:p>
    <w:p w14:paraId="147A06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水吸收热量多少？</w:t>
      </w:r>
    </w:p>
    <w:p w14:paraId="043F3B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根据上述计算结果分析：金属放出的热量和水吸收热量是否相等？造成的原因可能是什么？</w:t>
      </w:r>
    </w:p>
    <w:p w14:paraId="333BEF6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金属块放出的热量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金属</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75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15EE9B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38</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3C5235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由以上计算可知，金属块放出的热量大于水吸收热量，造成这一现象的原因可能是在热传递过程中有很大一部分热量散发到空气中，造成了热量的损失。</w:t>
      </w:r>
    </w:p>
    <w:p w14:paraId="4D13A3A5">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内能的转移</w:t>
      </w:r>
    </w:p>
    <w:p w14:paraId="4F4C9F2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某太阳能热水器装有</w:t>
      </w:r>
      <w:r>
        <w:rPr>
          <w:rFonts w:ascii="Times New Roman" w:hAnsi="宋体" w:eastAsia="宋体"/>
          <w:b/>
        </w:rPr>
        <w:t>100 kg</w:t>
      </w:r>
      <w:r>
        <w:rPr>
          <w:rFonts w:hint="eastAsia" w:ascii="Times New Roman" w:hAnsi="宋体" w:eastAsia="宋体"/>
          <w:b/>
        </w:rPr>
        <w:t>初温为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的冷水，经过一天的太阳照射，水温升高到</w:t>
      </w:r>
      <w:r>
        <w:rPr>
          <w:rFonts w:ascii="Times New Roman" w:hAnsi="宋体" w:eastAsia="宋体"/>
          <w:b/>
        </w:rPr>
        <w:t xml:space="preserve">65 </w:t>
      </w:r>
      <w:r>
        <w:rPr>
          <w:rFonts w:ascii="Times New Roman" w:hAnsi="Times New Roman" w:eastAsia="宋体" w:cs="Times New Roman"/>
          <w:b/>
        </w:rPr>
        <w:t>℃</w:t>
      </w:r>
      <w:r>
        <w:rPr>
          <w:rFonts w:hint="eastAsia" w:ascii="Times New Roman" w:hAnsi="宋体" w:eastAsia="宋体"/>
          <w:b/>
        </w:rPr>
        <w:t>，则这些水吸收的热量等于完全燃烧</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m</w:t>
      </w:r>
      <w:r>
        <w:rPr>
          <w:rFonts w:ascii="Times New Roman" w:hAnsi="宋体" w:eastAsia="宋体"/>
          <w:b/>
          <w:vertAlign w:val="superscript"/>
        </w:rPr>
        <w:t>3</w:t>
      </w:r>
      <w:r>
        <w:rPr>
          <w:rFonts w:hint="eastAsia" w:ascii="Times New Roman" w:hAnsi="宋体" w:eastAsia="宋体"/>
          <w:b/>
        </w:rPr>
        <w:t>天然气所放出的热量。</w:t>
      </w:r>
      <w:r>
        <w:rPr>
          <w:rFonts w:hint="eastAsia" w:ascii="Times New Roman" w:hAnsi="楷体" w:eastAsia="楷体"/>
          <w:b/>
        </w:rPr>
        <w:t>［已知水的比热容为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，天然气的热值为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楷体" w:eastAsia="楷体"/>
          <w:b/>
        </w:rPr>
        <w:t>］</w:t>
      </w:r>
      <w:r>
        <w:rPr>
          <w:rFonts w:ascii="Calibri" w:hAnsi="Calibri" w:eastAsia="楷体" w:cs="Calibri"/>
          <w:b/>
        </w:rPr>
        <w:t> </w:t>
      </w:r>
    </w:p>
    <w:p w14:paraId="431F3BD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氢燃料具有清洁、效率高等优点，被认为是理想的能源之一，目前我国部分城市已有多批氢能源公交车投放使用。</w:t>
      </w:r>
      <w:r>
        <w:rPr>
          <w:rFonts w:hint="eastAsia" w:ascii="Times New Roman" w:hAnsi="楷体" w:eastAsia="楷体"/>
          <w:b/>
        </w:rPr>
        <w:t>［已知</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氢</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p>
    <w:p w14:paraId="3363DD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质量为0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kg</w:t>
      </w:r>
      <w:r>
        <w:rPr>
          <w:rFonts w:hint="eastAsia" w:ascii="Times New Roman" w:hAnsi="宋体" w:eastAsia="宋体"/>
          <w:b/>
        </w:rPr>
        <w:t>的氢燃料完全燃烧放出的热量是多少？</w:t>
      </w:r>
    </w:p>
    <w:p w14:paraId="5B184C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若这些热量全部被质量为</w:t>
      </w:r>
      <w:r>
        <w:rPr>
          <w:rFonts w:ascii="Times New Roman" w:hAnsi="宋体" w:eastAsia="宋体"/>
          <w:b/>
        </w:rPr>
        <w:t>500 kg</w:t>
      </w:r>
      <w:r>
        <w:rPr>
          <w:rFonts w:hint="eastAsia" w:ascii="Times New Roman" w:hAnsi="宋体" w:eastAsia="宋体"/>
          <w:b/>
        </w:rPr>
        <w:t>、温度为</w:t>
      </w:r>
      <w:r>
        <w:rPr>
          <w:rFonts w:ascii="Times New Roman" w:hAnsi="宋体" w:eastAsia="宋体"/>
          <w:b/>
        </w:rPr>
        <w:t xml:space="preserve">15 </w:t>
      </w:r>
      <w:r>
        <w:rPr>
          <w:rFonts w:ascii="Times New Roman" w:hAnsi="Times New Roman" w:eastAsia="宋体" w:cs="Times New Roman"/>
          <w:b/>
        </w:rPr>
        <w:t>℃</w:t>
      </w:r>
      <w:r>
        <w:rPr>
          <w:rFonts w:hint="eastAsia" w:ascii="Times New Roman" w:hAnsi="宋体" w:eastAsia="宋体"/>
          <w:b/>
        </w:rPr>
        <w:t>的水吸收，水升高的温度是多少？</w:t>
      </w:r>
    </w:p>
    <w:p w14:paraId="1C2EB4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若这些热量恰好能供某氢能源公交车以</w:t>
      </w:r>
      <w:r>
        <w:rPr>
          <w:rFonts w:ascii="Times New Roman" w:hAnsi="宋体" w:eastAsia="宋体"/>
          <w:b/>
        </w:rPr>
        <w:t>140 kW</w:t>
      </w:r>
      <w:r>
        <w:rPr>
          <w:rFonts w:hint="eastAsia" w:ascii="Times New Roman" w:hAnsi="宋体" w:eastAsia="宋体"/>
          <w:b/>
        </w:rPr>
        <w:t>的恒定功率匀速行驶</w:t>
      </w:r>
      <w:r>
        <w:rPr>
          <w:rFonts w:ascii="Times New Roman" w:hAnsi="宋体" w:eastAsia="宋体"/>
          <w:b/>
        </w:rPr>
        <w:t>5 min</w:t>
      </w:r>
      <w:r>
        <w:rPr>
          <w:rFonts w:hint="eastAsia" w:ascii="Times New Roman" w:hAnsi="宋体" w:eastAsia="宋体"/>
          <w:b/>
        </w:rPr>
        <w:t>，则该氢能源公交车的效率是多少？</w:t>
      </w:r>
    </w:p>
    <w:p w14:paraId="14A8799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的氢燃料完全燃烧放出的热量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氢</w:t>
      </w:r>
      <w:r>
        <w:rPr>
          <w:rFonts w:ascii="Times New Roman" w:hAnsi="宋体" w:eastAsia="宋体"/>
          <w:b/>
          <w:i/>
          <w:color w:val="FF0000"/>
        </w:rPr>
        <w:t>q</w:t>
      </w:r>
      <w:r>
        <w:rPr>
          <w:rFonts w:hint="eastAsia" w:ascii="Arial" w:hAnsi="黑体" w:eastAsia="黑体"/>
          <w:b/>
          <w:color w:val="FF0000"/>
          <w:vertAlign w:val="subscript"/>
        </w:rPr>
        <w:t>氢</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B0C3EB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由题意可知水吸收的热量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得，水升高的温度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500 </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w:t>
      </w:r>
    </w:p>
    <w:p w14:paraId="259F8FB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公交车行驶</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做的有用功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140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；则氢能源公交车的效率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50%</w:t>
      </w:r>
      <w:r>
        <w:rPr>
          <w:rFonts w:hint="eastAsia" w:ascii="Arial" w:hAnsi="黑体" w:eastAsia="黑体"/>
          <w:b/>
          <w:color w:val="FF0000"/>
        </w:rPr>
        <w:t>。</w:t>
      </w:r>
    </w:p>
    <w:p w14:paraId="3C4BBC00">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热机效率的相关计算</w:t>
      </w:r>
    </w:p>
    <w:p w14:paraId="0C3A1453">
      <w:pPr>
        <w:rPr>
          <w:rFonts w:hint="eastAsia"/>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某款战斗机是由我国自主研制，它具备超音速巡航、电磁隐身、超机动性等优异性能，该飞机的最大起飞质量为</w:t>
      </w:r>
      <w:r>
        <w:rPr>
          <w:rFonts w:ascii="Times New Roman" w:hAnsi="宋体" w:eastAsia="宋体"/>
          <w:b/>
        </w:rPr>
        <w:t>28 t</w:t>
      </w:r>
      <w:r>
        <w:rPr>
          <w:rFonts w:hint="eastAsia" w:ascii="Times New Roman" w:hAnsi="宋体" w:eastAsia="宋体"/>
          <w:b/>
        </w:rPr>
        <w:t>，最大飞行高度达</w:t>
      </w:r>
      <w:r>
        <w:rPr>
          <w:rFonts w:ascii="Times New Roman" w:hAnsi="宋体" w:eastAsia="宋体"/>
          <w:b/>
        </w:rPr>
        <w:t>20 000 m</w:t>
      </w:r>
      <w:r>
        <w:rPr>
          <w:rFonts w:hint="eastAsia" w:ascii="Times New Roman" w:hAnsi="宋体" w:eastAsia="宋体"/>
          <w:b/>
        </w:rPr>
        <w:t>，最大航行速度达</w:t>
      </w:r>
      <w:r>
        <w:rPr>
          <w:rFonts w:ascii="Times New Roman" w:hAnsi="宋体" w:eastAsia="宋体"/>
          <w:b/>
        </w:rPr>
        <w:t>2 100 km/h</w:t>
      </w:r>
      <w:r>
        <w:rPr>
          <w:rFonts w:hint="eastAsia" w:ascii="Times New Roman" w:hAnsi="宋体" w:eastAsia="宋体"/>
          <w:b/>
        </w:rPr>
        <w:t>，最大载油量为</w:t>
      </w:r>
      <w:r>
        <w:rPr>
          <w:rFonts w:ascii="Times New Roman" w:hAnsi="宋体" w:eastAsia="宋体"/>
          <w:b/>
        </w:rPr>
        <w:t>10 t</w:t>
      </w:r>
      <w:r>
        <w:rPr>
          <w:rFonts w:hint="eastAsia" w:ascii="Times New Roman" w:hAnsi="宋体" w:eastAsia="宋体"/>
          <w:b/>
        </w:rPr>
        <w:t>，飞机航行时所受阻力大小与速度的关系见下表。已知完全燃烧时飞机燃油的能量转化为机械能的效率为</w:t>
      </w:r>
      <w:r>
        <w:rPr>
          <w:rFonts w:ascii="Times New Roman" w:hAnsi="宋体" w:eastAsia="宋体"/>
          <w:b/>
        </w:rPr>
        <w:t>40%</w:t>
      </w:r>
      <w:r>
        <w:rPr>
          <w:rFonts w:hint="eastAsia" w:ascii="Times New Roman" w:hAnsi="宋体" w:eastAsia="宋体"/>
          <w:b/>
        </w:rPr>
        <w:t>，飞机使用的航空燃油的热值为</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，问：</w:t>
      </w:r>
      <w:r>
        <w:rPr>
          <w:rFonts w:hint="eastAsia" w:ascii="Times New Roman" w:hAnsi="Times New Roman" w:eastAsia="楷体"/>
          <w:b/>
        </w:rPr>
        <w:t>(</w:t>
      </w:r>
      <w:r>
        <w:rPr>
          <w:rFonts w:ascii="Times New Roman" w:hAnsi="宋体" w:eastAsia="宋体"/>
          <w:b/>
          <w:i/>
        </w:rPr>
        <w:t>g</w:t>
      </w:r>
      <w:r>
        <w:rPr>
          <w:rFonts w:hint="eastAsia" w:ascii="Times New Roman" w:hAnsi="楷体" w:eastAsia="楷体"/>
          <w:b/>
        </w:rPr>
        <w:t>取</w:t>
      </w:r>
      <w:r>
        <w:rPr>
          <w:rFonts w:ascii="Times New Roman" w:hAnsi="宋体" w:eastAsia="宋体"/>
          <w:b/>
        </w:rPr>
        <w:t>10</w:t>
      </w:r>
      <w:r>
        <w:rPr>
          <w:rFonts w:ascii="Times New Roman" w:hAnsi="楷体" w:eastAsia="楷体"/>
          <w:b/>
        </w:rPr>
        <w:t xml:space="preserve"> </w:t>
      </w:r>
      <w:r>
        <w:rPr>
          <w:rFonts w:ascii="Times New Roman" w:hAnsi="宋体" w:eastAsia="宋体"/>
          <w:b/>
        </w:rPr>
        <w:t>N/kg</w:t>
      </w:r>
      <w:r>
        <w:rPr>
          <w:rFonts w:hint="eastAsia" w:ascii="Times New Roman" w:hAnsi="Times New Roman" w:eastAsia="楷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2040"/>
        <w:gridCol w:w="560"/>
        <w:gridCol w:w="560"/>
        <w:gridCol w:w="560"/>
        <w:gridCol w:w="560"/>
        <w:gridCol w:w="560"/>
      </w:tblGrid>
      <w:tr w14:paraId="25A6258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04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B2A5F2A">
            <w:pPr>
              <w:jc w:val="center"/>
              <w:rPr>
                <w:rFonts w:hint="eastAsia"/>
                <w:b/>
              </w:rPr>
            </w:pPr>
            <w:r>
              <w:rPr>
                <w:rFonts w:hint="eastAsia" w:ascii="Times New Roman" w:hAnsi="宋体" w:eastAsia="宋体"/>
                <w:b/>
              </w:rPr>
              <w:t>速度</w:t>
            </w:r>
            <w:r>
              <w:rPr>
                <w:rFonts w:ascii="Times New Roman" w:hAnsi="宋体" w:eastAsia="宋体"/>
                <w:b/>
                <w:i/>
              </w:rPr>
              <w:t>v</w:t>
            </w:r>
            <w:r>
              <w:rPr>
                <w:rFonts w:ascii="Times New Roman" w:hAnsi="宋体" w:eastAsia="宋体"/>
                <w:b/>
              </w:rPr>
              <w:t>/</w:t>
            </w:r>
            <w:r>
              <w:rPr>
                <w:rFonts w:hint="eastAsia" w:ascii="Times New Roman" w:hAnsi="Times New Roman" w:eastAsia="宋体"/>
                <w:b/>
              </w:rPr>
              <w:t>(</w:t>
            </w:r>
            <w:r>
              <w:rPr>
                <w:rFonts w:ascii="Times New Roman" w:hAnsi="宋体" w:eastAsia="宋体"/>
                <w:b/>
              </w:rPr>
              <w:t>m</w:t>
            </w:r>
            <w:r>
              <w:rPr>
                <w:rFonts w:ascii="Times New Roman" w:hAnsi="Times New Roman" w:eastAsia="宋体" w:cs="Times New Roman"/>
                <w:b/>
              </w:rPr>
              <w:t>·</w:t>
            </w:r>
            <w:r>
              <w:rPr>
                <w:rFonts w:ascii="Times New Roman" w:hAnsi="宋体" w:eastAsia="宋体"/>
                <w:b/>
              </w:rPr>
              <w:t>s</w:t>
            </w:r>
            <w:r>
              <w:rPr>
                <w:rFonts w:hint="eastAsia" w:ascii="Times New Roman" w:hAnsi="宋体" w:eastAsia="宋体"/>
                <w:b/>
                <w:vertAlign w:val="superscript"/>
              </w:rPr>
              <w:t>－</w:t>
            </w:r>
            <w:r>
              <w:rPr>
                <w:rFonts w:ascii="Times New Roman" w:hAnsi="宋体" w:eastAsia="宋体"/>
                <w:b/>
                <w:vertAlign w:val="superscript"/>
              </w:rPr>
              <w:t>1</w:t>
            </w:r>
            <w:r>
              <w:rPr>
                <w:rFonts w:hint="eastAsia" w:ascii="Times New Roman" w:hAnsi="Times New Roman" w:eastAsia="宋体"/>
                <w:b/>
              </w:rPr>
              <w:t>)</w:t>
            </w:r>
          </w:p>
        </w:tc>
        <w:tc>
          <w:tcPr>
            <w:tcW w:w="5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918BC7">
            <w:pPr>
              <w:jc w:val="center"/>
              <w:rPr>
                <w:rFonts w:hint="eastAsia"/>
                <w:b/>
              </w:rPr>
            </w:pPr>
            <w:r>
              <w:rPr>
                <w:rFonts w:ascii="Times New Roman" w:hAnsi="宋体" w:eastAsia="宋体"/>
                <w:b/>
              </w:rPr>
              <w:t>100</w:t>
            </w:r>
          </w:p>
        </w:tc>
        <w:tc>
          <w:tcPr>
            <w:tcW w:w="5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AC09A3">
            <w:pPr>
              <w:jc w:val="center"/>
              <w:rPr>
                <w:rFonts w:hint="eastAsia"/>
                <w:b/>
              </w:rPr>
            </w:pPr>
            <w:r>
              <w:rPr>
                <w:rFonts w:ascii="Times New Roman" w:hAnsi="宋体" w:eastAsia="宋体"/>
                <w:b/>
              </w:rPr>
              <w:t>200</w:t>
            </w:r>
          </w:p>
        </w:tc>
        <w:tc>
          <w:tcPr>
            <w:tcW w:w="5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FAA2D5">
            <w:pPr>
              <w:jc w:val="center"/>
              <w:rPr>
                <w:rFonts w:hint="eastAsia"/>
                <w:b/>
              </w:rPr>
            </w:pPr>
            <w:r>
              <w:rPr>
                <w:rFonts w:ascii="Times New Roman" w:hAnsi="宋体" w:eastAsia="宋体"/>
                <w:b/>
              </w:rPr>
              <w:t>300</w:t>
            </w:r>
          </w:p>
        </w:tc>
        <w:tc>
          <w:tcPr>
            <w:tcW w:w="5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459F71">
            <w:pPr>
              <w:jc w:val="center"/>
              <w:rPr>
                <w:rFonts w:hint="eastAsia"/>
                <w:b/>
              </w:rPr>
            </w:pPr>
            <w:r>
              <w:rPr>
                <w:rFonts w:ascii="Times New Roman" w:hAnsi="宋体" w:eastAsia="宋体"/>
                <w:b/>
              </w:rPr>
              <w:t>400</w:t>
            </w:r>
          </w:p>
        </w:tc>
        <w:tc>
          <w:tcPr>
            <w:tcW w:w="56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30298A0">
            <w:pPr>
              <w:jc w:val="center"/>
              <w:rPr>
                <w:rFonts w:hint="eastAsia"/>
                <w:b/>
              </w:rPr>
            </w:pPr>
            <w:r>
              <w:rPr>
                <w:rFonts w:ascii="Times New Roman" w:hAnsi="宋体" w:eastAsia="宋体"/>
                <w:b/>
              </w:rPr>
              <w:t>500</w:t>
            </w:r>
          </w:p>
        </w:tc>
      </w:tr>
      <w:tr w14:paraId="41E3672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04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1FA084D">
            <w:pPr>
              <w:jc w:val="center"/>
              <w:rPr>
                <w:rFonts w:hint="eastAsia"/>
                <w:b/>
              </w:rPr>
            </w:pPr>
            <w:r>
              <w:rPr>
                <w:rFonts w:hint="eastAsia" w:ascii="Times New Roman" w:hAnsi="宋体" w:eastAsia="宋体"/>
                <w:b/>
              </w:rPr>
              <w:t>阻力</w:t>
            </w:r>
            <w:r>
              <w:rPr>
                <w:rFonts w:ascii="Times New Roman" w:hAnsi="宋体" w:eastAsia="宋体"/>
                <w:b/>
                <w:i/>
              </w:rPr>
              <w:t>f</w:t>
            </w:r>
            <w:r>
              <w:rPr>
                <w:rFonts w:ascii="Times New Roman" w:hAnsi="宋体" w:eastAsia="宋体"/>
                <w:b/>
              </w:rPr>
              <w:t>/</w:t>
            </w:r>
            <w:r>
              <w:rPr>
                <w:rFonts w:hint="eastAsia" w:ascii="Times New Roman" w:hAnsi="Times New Roman" w:eastAsia="宋体"/>
                <w:b/>
              </w:rPr>
              <w:t>(</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4</w:t>
            </w:r>
            <w:r>
              <w:rPr>
                <w:rFonts w:ascii="Times New Roman" w:hAnsi="宋体" w:eastAsia="宋体"/>
                <w:b/>
              </w:rPr>
              <w:t xml:space="preserve"> N</w:t>
            </w:r>
            <w:r>
              <w:rPr>
                <w:rFonts w:hint="eastAsia" w:ascii="Times New Roman" w:hAnsi="Times New Roman" w:eastAsia="宋体"/>
                <w:b/>
              </w:rPr>
              <w:t>)</w:t>
            </w:r>
          </w:p>
        </w:tc>
        <w:tc>
          <w:tcPr>
            <w:tcW w:w="5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01D598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c>
          <w:tcPr>
            <w:tcW w:w="5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0044B8">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p>
        </w:tc>
        <w:tc>
          <w:tcPr>
            <w:tcW w:w="5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25914EC">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7</w:t>
            </w:r>
          </w:p>
        </w:tc>
        <w:tc>
          <w:tcPr>
            <w:tcW w:w="5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E845F8D">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8</w:t>
            </w:r>
          </w:p>
        </w:tc>
        <w:tc>
          <w:tcPr>
            <w:tcW w:w="56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7527871">
            <w:pPr>
              <w:jc w:val="center"/>
              <w:rPr>
                <w:rFonts w:hint="eastAsia"/>
                <w:b/>
              </w:rPr>
            </w:pP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t>5</w:t>
            </w:r>
          </w:p>
        </w:tc>
      </w:tr>
    </w:tbl>
    <w:p w14:paraId="1835E7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飞机的最大起飞重力为多少？</w:t>
      </w:r>
    </w:p>
    <w:p w14:paraId="4587AA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当飞机以</w:t>
      </w:r>
      <w:r>
        <w:rPr>
          <w:rFonts w:ascii="Times New Roman" w:hAnsi="宋体" w:eastAsia="宋体"/>
          <w:b/>
        </w:rPr>
        <w:t>400 m/s</w:t>
      </w:r>
      <w:r>
        <w:rPr>
          <w:rFonts w:hint="eastAsia" w:ascii="Times New Roman" w:hAnsi="宋体" w:eastAsia="宋体"/>
          <w:b/>
        </w:rPr>
        <w:t>的速度匀速巡航时，飞机发动机的输出功率为多少？</w:t>
      </w:r>
      <w:r>
        <w:rPr>
          <w:rFonts w:ascii="Times New Roman" w:hAnsi="宋体" w:eastAsia="宋体"/>
          <w:b/>
        </w:rPr>
        <w:t xml:space="preserve"> </w:t>
      </w:r>
    </w:p>
    <w:p w14:paraId="46A65F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飞机发动机完全燃烧7</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t</w:t>
      </w:r>
      <w:r>
        <w:rPr>
          <w:rFonts w:hint="eastAsia" w:ascii="Times New Roman" w:hAnsi="宋体" w:eastAsia="宋体"/>
          <w:b/>
        </w:rPr>
        <w:t>燃油时放出的热量为多少？</w:t>
      </w:r>
    </w:p>
    <w:p w14:paraId="517A32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若飞机以</w:t>
      </w:r>
      <w:r>
        <w:rPr>
          <w:rFonts w:ascii="Times New Roman" w:hAnsi="宋体" w:eastAsia="宋体"/>
          <w:b/>
        </w:rPr>
        <w:t>500 m/s</w:t>
      </w:r>
      <w:r>
        <w:rPr>
          <w:rFonts w:hint="eastAsia" w:ascii="Times New Roman" w:hAnsi="宋体" w:eastAsia="宋体"/>
          <w:b/>
        </w:rPr>
        <w:t>的速度巡航时，发动机内有7</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t</w:t>
      </w:r>
      <w:r>
        <w:rPr>
          <w:rFonts w:hint="eastAsia" w:ascii="Times New Roman" w:hAnsi="宋体" w:eastAsia="宋体"/>
          <w:b/>
        </w:rPr>
        <w:t>燃油完全燃烧，飞机的飞行距离为多少？</w:t>
      </w:r>
    </w:p>
    <w:p w14:paraId="61BE8E2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飞机的最大起飞重力</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总</w:t>
      </w:r>
      <w:r>
        <w:rPr>
          <w:rFonts w:ascii="Times New Roman" w:hAnsi="宋体" w:eastAsia="宋体"/>
          <w:b/>
          <w:i/>
          <w:color w:val="FF0000"/>
        </w:rPr>
        <w:t>g</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5292ED2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查表可知，</w:t>
      </w:r>
      <w:r>
        <w:rPr>
          <w:rFonts w:ascii="Arial" w:hAnsi="黑体" w:eastAsia="黑体"/>
          <w:b/>
          <w:color w:val="FF0000"/>
        </w:rPr>
        <w:t xml:space="preserve"> </w:t>
      </w:r>
      <w:r>
        <w:rPr>
          <w:rFonts w:hint="eastAsia" w:ascii="Arial" w:hAnsi="黑体" w:eastAsia="黑体"/>
          <w:b/>
          <w:color w:val="FF0000"/>
        </w:rPr>
        <w:t>当飞机以</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的速度匀速巡航时阻力为</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，飞机匀速巡航，故有</w:t>
      </w:r>
      <w:r>
        <w:rPr>
          <w:rFonts w:ascii="Times New Roman" w:hAnsi="宋体" w:eastAsia="宋体"/>
          <w:b/>
          <w:i/>
          <w:color w:val="FF0000"/>
        </w:rPr>
        <w:t>F</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f</w:t>
      </w:r>
      <w:r>
        <w:rPr>
          <w:rFonts w:ascii="Times New Roman" w:hAnsi="宋体" w:eastAsia="宋体"/>
          <w:b/>
          <w:color w:val="FF0000"/>
          <w:vertAlign w:val="subscript"/>
        </w:rPr>
        <w:t>1</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，飞机发动机的功率</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F</w:t>
      </w:r>
      <w:r>
        <w:rPr>
          <w:rFonts w:ascii="Times New Roman" w:hAnsi="宋体" w:eastAsia="宋体"/>
          <w:b/>
          <w:color w:val="FF0000"/>
          <w:vertAlign w:val="subscript"/>
        </w:rPr>
        <w:t>1</w:t>
      </w:r>
      <w:r>
        <w:rPr>
          <w:rFonts w:ascii="Times New Roman" w:hAnsi="宋体" w:eastAsia="宋体"/>
          <w:b/>
          <w:i/>
          <w:color w:val="FF0000"/>
        </w:rPr>
        <w:t>v</w:t>
      </w:r>
      <w:r>
        <w:rPr>
          <w:rFonts w:ascii="Times New Roman" w:hAnsi="宋体" w:eastAsia="宋体"/>
          <w:b/>
          <w:color w:val="FF0000"/>
          <w:vertAlign w:val="subscript"/>
        </w:rPr>
        <w:t>1</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m/s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BC9365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燃油完全燃烧放出的热量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油</w:t>
      </w:r>
      <w:r>
        <w:rPr>
          <w:rFonts w:ascii="Times New Roman" w:hAnsi="宋体" w:eastAsia="宋体"/>
          <w:b/>
          <w:i/>
          <w:color w:val="FF0000"/>
        </w:rPr>
        <w:t>q</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11</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7BDB65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Q</w:t>
      </w:r>
      <w:r>
        <w:rPr>
          <w:rFonts w:ascii="Times New Roman" w:hAnsi="Times New Roman" w:eastAsia="Microsoft Yi Baiti" w:cs="Times New Roman"/>
          <w:b/>
          <w:i/>
          <w:color w:val="FF0000"/>
        </w:rPr>
        <w:t>η</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11</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宋体" w:cs="Times New Roman"/>
          <w:b/>
          <w:color w:val="FF0000"/>
        </w:rPr>
        <w:t>×</w:t>
      </w:r>
      <w:r>
        <w:rPr>
          <w:rFonts w:ascii="Times New Roman" w:hAnsi="宋体" w:eastAsia="宋体"/>
          <w:b/>
          <w:color w:val="FF0000"/>
        </w:rPr>
        <w:t>40%</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11</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，当飞机以</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的速度巡航时，</w:t>
      </w:r>
      <w:r>
        <w:rPr>
          <w:rFonts w:ascii="Times New Roman" w:hAnsi="宋体" w:eastAsia="宋体"/>
          <w:b/>
          <w:i/>
          <w:color w:val="FF0000"/>
        </w:rPr>
        <w:t>F</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f</w:t>
      </w:r>
      <w:r>
        <w:rPr>
          <w:rFonts w:ascii="Times New Roman" w:hAnsi="宋体" w:eastAsia="宋体"/>
          <w:b/>
          <w:color w:val="FF0000"/>
          <w:vertAlign w:val="subscript"/>
        </w:rPr>
        <w:t>2</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，飞行的距离</w:t>
      </w:r>
      <w:r>
        <w:rPr>
          <w:rFonts w:ascii="Times New Roman" w:hAnsi="宋体" w:eastAsia="宋体"/>
          <w:b/>
          <w:i/>
          <w:color w:val="FF0000"/>
        </w:rPr>
        <w:t>s</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w:t>
      </w:r>
    </w:p>
    <w:p w14:paraId="078A9E9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如图所示，一辆小轿车以</w:t>
      </w:r>
      <w:r>
        <w:rPr>
          <w:rFonts w:ascii="Times New Roman" w:hAnsi="宋体" w:eastAsia="宋体"/>
          <w:b/>
        </w:rPr>
        <w:t>15 m/s</w:t>
      </w:r>
      <w:r>
        <w:rPr>
          <w:rFonts w:hint="eastAsia" w:ascii="Times New Roman" w:hAnsi="宋体" w:eastAsia="宋体"/>
          <w:b/>
        </w:rPr>
        <w:t>的速度沿平直路面匀速行驶</w:t>
      </w:r>
      <w:r>
        <w:rPr>
          <w:rFonts w:ascii="Times New Roman" w:hAnsi="宋体" w:eastAsia="宋体"/>
          <w:b/>
        </w:rPr>
        <w:t>60 km</w:t>
      </w:r>
      <w:r>
        <w:rPr>
          <w:rFonts w:hint="eastAsia" w:ascii="Times New Roman" w:hAnsi="宋体" w:eastAsia="宋体"/>
          <w:b/>
        </w:rPr>
        <w:t>，受到的阻力是</w:t>
      </w:r>
      <w:r>
        <w:rPr>
          <w:rFonts w:ascii="Times New Roman" w:hAnsi="宋体" w:eastAsia="宋体"/>
          <w:b/>
        </w:rPr>
        <w:t>1 200 N</w:t>
      </w:r>
      <w:r>
        <w:rPr>
          <w:rFonts w:hint="eastAsia" w:ascii="Times New Roman" w:hAnsi="宋体" w:eastAsia="宋体"/>
          <w:b/>
        </w:rPr>
        <w:t>。求此过程中：</w:t>
      </w:r>
    </w:p>
    <w:p w14:paraId="08C0DA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小轿车牵引力所做的功。</w:t>
      </w:r>
    </w:p>
    <w:p w14:paraId="1185AD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小轿车牵引力做功的功率。</w:t>
      </w:r>
    </w:p>
    <w:p w14:paraId="7D584D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此过程中小轿车牵引力所做的功，由效率为</w:t>
      </w:r>
      <w:r>
        <w:rPr>
          <w:rFonts w:ascii="Times New Roman" w:hAnsi="宋体" w:eastAsia="宋体"/>
          <w:b/>
        </w:rPr>
        <w:t>30%</w:t>
      </w:r>
      <w:r>
        <w:rPr>
          <w:rFonts w:hint="eastAsia" w:ascii="Times New Roman" w:hAnsi="宋体" w:eastAsia="宋体"/>
          <w:b/>
        </w:rPr>
        <w:t>的汽油机来完成，则需要完全燃烧多少千克的汽油？</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汽油</w:t>
      </w:r>
      <w:r>
        <w:rPr>
          <w:rFonts w:hint="eastAsia" w:ascii="Times New Roman" w:hAnsi="宋体" w:eastAsia="宋体"/>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p>
    <w:p w14:paraId="101646ED">
      <w:pPr>
        <w:jc w:val="center"/>
        <w:rPr>
          <w:rFonts w:hint="eastAsia" w:ascii="Times New Roman" w:hAnsi="宋体" w:eastAsia="宋体"/>
          <w:b/>
        </w:rPr>
      </w:pPr>
      <w:r>
        <w:rPr>
          <w:rFonts w:ascii="Times New Roman" w:hAnsi="宋体" w:eastAsia="宋体"/>
          <w:b/>
        </w:rPr>
        <w:drawing>
          <wp:inline distT="0" distB="0" distL="0" distR="0">
            <wp:extent cx="1367790" cy="53975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64"/>
                    <a:stretch>
                      <a:fillRect/>
                    </a:stretch>
                  </pic:blipFill>
                  <pic:spPr>
                    <a:xfrm>
                      <a:off x="0" y="0"/>
                      <a:ext cx="1368000" cy="540000"/>
                    </a:xfrm>
                    <a:prstGeom prst="rect">
                      <a:avLst/>
                    </a:prstGeom>
                  </pic:spPr>
                </pic:pic>
              </a:graphicData>
            </a:graphic>
          </wp:inline>
        </w:drawing>
      </w:r>
    </w:p>
    <w:p w14:paraId="3DA8C55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小轿车沿平直路面匀速行驶，牵引力与阻力是一对平衡力，即</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，则小轿车牵引力所做的功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0B1A75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小轿车以</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的速度沿平直路面匀速行驶</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，所用的时间</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15 </m:t>
            </m:r>
            <m:f>
              <m:fPr>
                <m:type m:val="lin"/>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，则小轿车牵引力做功的功率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4 000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3EEBFC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可知，汽油完全燃烧放出的热量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，汽油的质量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汽油</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r>
        <w:rPr>
          <w:rFonts w:ascii="Times New Roman" w:hAnsi="宋体" w:eastAsia="宋体"/>
          <w:b/>
          <w:color w:val="FF0000"/>
        </w:rPr>
        <w:br w:type="page"/>
      </w:r>
    </w:p>
    <w:p w14:paraId="4BA0CB15">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25F38CB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31"/>
                    <a:stretch>
                      <a:fillRect/>
                    </a:stretch>
                  </pic:blipFill>
                  <pic:spPr>
                    <a:xfrm>
                      <a:off x="0" y="0"/>
                      <a:ext cx="1152000" cy="252000"/>
                    </a:xfrm>
                    <a:prstGeom prst="rect">
                      <a:avLst/>
                    </a:prstGeom>
                  </pic:spPr>
                </pic:pic>
              </a:graphicData>
            </a:graphic>
          </wp:inline>
        </w:drawing>
      </w:r>
    </w:p>
    <w:p w14:paraId="7215361D">
      <w:pPr>
        <w:jc w:val="center"/>
        <w:rPr>
          <w:rFonts w:hint="eastAsia" w:ascii="Times New Roman" w:hAnsi="宋体" w:eastAsia="宋体"/>
          <w:b/>
        </w:rPr>
      </w:pPr>
      <w:r>
        <w:rPr>
          <w:rFonts w:ascii="Times New Roman" w:hAnsi="宋体" w:eastAsia="宋体"/>
          <w:b/>
        </w:rPr>
        <w:drawing>
          <wp:inline distT="0" distB="0" distL="0" distR="0">
            <wp:extent cx="179705" cy="791845"/>
            <wp:effectExtent l="0" t="0" r="0" b="0"/>
            <wp:docPr id="94" name="image82.jpeg" descr="source:si_idp1691882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descr="source:si_idp1691882320;FounderCES"/>
                    <pic:cNvPicPr>
                      <a:picLocks noChangeAspect="1"/>
                    </pic:cNvPicPr>
                  </pic:nvPicPr>
                  <pic:blipFill>
                    <a:blip r:embed="rId65"/>
                    <a:stretch>
                      <a:fillRect/>
                    </a:stretch>
                  </pic:blipFill>
                  <pic:spPr>
                    <a:xfrm>
                      <a:off x="0" y="0"/>
                      <a:ext cx="180000" cy="792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能量的转化与守恒</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能量的转移和转化</m:t>
                            </m:r>
                            <m:ctrlPr>
                              <w:rPr>
                                <w:rFonts w:ascii="Cambria Math" w:hAnsi="Cambria Math" w:eastAsia="宋体" w:cs="Times New Roman"/>
                                <w:b/>
                              </w:rPr>
                            </m:ctrlPr>
                          </m:e>
                        </m:mr>
                        <m:mr>
                          <m:e>
                            <m:r>
                              <m:rPr>
                                <m:nor/>
                                <m:sty m:val="b"/>
                              </m:rPr>
                              <w:rPr>
                                <w:rFonts w:ascii="Times New Roman" w:hAnsi="Times New Roman" w:eastAsia="宋体" w:cs="Times New Roman"/>
                                <w:b/>
                              </w:rPr>
                              <m:t>能量守恒定律</m:t>
                            </m:r>
                            <m:ctrlPr>
                              <w:rPr>
                                <w:rFonts w:ascii="Cambria Math" w:hAnsi="Cambria Math" w:eastAsia="宋体" w:cs="Times New Roman"/>
                                <w:b/>
                              </w:rPr>
                            </m:ctrlPr>
                          </m:e>
                        </m:mr>
                        <m:mr>
                          <m:e>
                            <m:r>
                              <m:rPr>
                                <m:nor/>
                                <m:sty m:val="b"/>
                              </m:rPr>
                              <w:rPr>
                                <w:rFonts w:ascii="Times New Roman" w:hAnsi="Times New Roman" w:eastAsia="宋体" w:cs="Times New Roman"/>
                                <w:b/>
                              </w:rPr>
                              <m:t>永动机不可能制成</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热机</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定义:利用内能做功的机械</m:t>
                            </m:r>
                            <m:ctrlPr>
                              <w:rPr>
                                <w:rFonts w:ascii="Cambria Math" w:hAnsi="Cambria Math" w:eastAsia="宋体" w:cs="Times New Roman"/>
                                <w:b/>
                              </w:rPr>
                            </m:ctrlPr>
                          </m:e>
                        </m:mr>
                        <m:mr>
                          <m:e>
                            <m:r>
                              <m:rPr>
                                <m:nor/>
                                <m:sty m:val="b"/>
                              </m:rPr>
                              <w:rPr>
                                <w:rFonts w:ascii="Times New Roman" w:hAnsi="Times New Roman" w:eastAsia="宋体" w:cs="Times New Roman"/>
                                <w:b/>
                              </w:rPr>
                              <m:t>热机的种类:蒸汽机、内燃机、汽轮机、喷气发动机等</m:t>
                            </m:r>
                            <m:ctrlPr>
                              <w:rPr>
                                <w:rFonts w:ascii="Cambria Math" w:hAnsi="Cambria Math" w:eastAsia="宋体" w:cs="Times New Roman"/>
                                <w:b/>
                              </w:rPr>
                            </m:ctrlPr>
                          </m:e>
                        </m:mr>
                        <m:mr>
                          <m:e>
                            <m:r>
                              <m:rPr>
                                <m:nor/>
                                <m:sty m:val="b"/>
                              </m:rPr>
                              <w:rPr>
                                <w:rFonts w:ascii="Times New Roman" w:hAnsi="Times New Roman" w:eastAsia="宋体" w:cs="Times New Roman"/>
                                <w:b/>
                              </w:rPr>
                              <m:t>内燃机的能量转化:内能转化为机械能</m:t>
                            </m:r>
                            <m:ctrlPr>
                              <w:rPr>
                                <w:rFonts w:ascii="Cambria Math" w:hAnsi="Cambria Math" w:eastAsia="宋体" w:cs="Times New Roman"/>
                                <w:b/>
                              </w:rPr>
                            </m:ctrlPr>
                          </m:e>
                        </m:mr>
                        <m:mr>
                          <m:e>
                            <m:r>
                              <m:rPr>
                                <m:nor/>
                                <m:sty m:val="b"/>
                              </m:rPr>
                              <w:rPr>
                                <w:rFonts w:ascii="Times New Roman" w:hAnsi="Times New Roman" w:eastAsia="宋体" w:cs="Times New Roman"/>
                                <w:b/>
                              </w:rPr>
                              <m:t>汽油机</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结构:进气门、排气门、活塞、曲轴、连杆、火花塞</m:t>
                                      </m:r>
                                      <m:ctrlPr>
                                        <w:rPr>
                                          <w:rFonts w:ascii="Cambria Math" w:hAnsi="Cambria Math" w:eastAsia="宋体" w:cs="Times New Roman"/>
                                          <w:b/>
                                        </w:rPr>
                                      </m:ctrlPr>
                                    </m:e>
                                  </m:mr>
                                  <m:mr>
                                    <m:e>
                                      <m:r>
                                        <m:rPr>
                                          <m:nor/>
                                          <m:sty m:val="b"/>
                                        </m:rPr>
                                        <w:rPr>
                                          <w:rFonts w:ascii="Times New Roman" w:hAnsi="Times New Roman" w:eastAsia="宋体" w:cs="Times New Roman"/>
                                          <w:b/>
                                        </w:rPr>
                                        <m:t>工作原理:吸气、压缩、做功、排气四个冲程不断循环</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汽油机和柴油机的异同点</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r>
                <m:e>
                  <m:r>
                    <m:rPr>
                      <m:nor/>
                      <m:sty m:val="b"/>
                    </m:rPr>
                    <w:rPr>
                      <w:rFonts w:ascii="Times New Roman" w:hAnsi="Times New Roman" w:eastAsia="宋体" w:cs="Times New Roman"/>
                      <w:b/>
                    </w:rPr>
                    <m:t>热机的效率</m:t>
                  </m:r>
                  <m:ctrlPr>
                    <w:rPr>
                      <w:rFonts w:ascii="Cambria Math" w:hAnsi="Cambria Math" w:eastAsia="宋体" w:cs="Times New Roman"/>
                      <w:b/>
                    </w:rPr>
                  </m:ctrlPr>
                </m:e>
              </m:mr>
            </m:m>
            <m:ctrlPr>
              <w:rPr>
                <w:rFonts w:ascii="Cambria Math" w:hAnsi="Cambria Math" w:eastAsia="宋体" w:cs="Times New Roman"/>
                <w:b/>
              </w:rPr>
            </m:ctrlPr>
          </m:e>
        </m:d>
      </m:oMath>
    </w:p>
    <w:p w14:paraId="52A90B45">
      <w:pPr>
        <w:rPr>
          <w:rFonts w:hint="eastAsia" w:ascii="Times New Roman" w:hAnsi="宋体" w:eastAsia="宋体"/>
          <w:b/>
        </w:rPr>
      </w:pPr>
      <w:r>
        <w:rPr>
          <w:rFonts w:hint="eastAsia" w:ascii="Times New Roman" w:hAnsi="宋体" w:eastAsia="宋体"/>
          <w:b/>
        </w:rPr>
        <w:t>　　　　　　　</w:t>
      </w:r>
      <w:r>
        <w:rPr>
          <w:rFonts w:ascii="Times New Roman" w:hAnsi="楷体" w:eastAsia="楷体"/>
          <w:b/>
        </w:rPr>
        <w:t xml:space="preserve"> </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热值</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某种燃料完全燃烧放出的热量与其质量之比</m:t>
                            </m:r>
                            <m:ctrlPr>
                              <w:rPr>
                                <w:rFonts w:ascii="Cambria Math" w:hAnsi="Cambria Math" w:eastAsia="宋体" w:cs="Times New Roman"/>
                                <w:b/>
                              </w:rPr>
                            </m:ctrlPr>
                          </m:e>
                        </m:mr>
                        <m:mr>
                          <m:e>
                            <m:r>
                              <m:rPr>
                                <m:nor/>
                                <m:sty m:val="b"/>
                              </m:rPr>
                              <w:rPr>
                                <w:rFonts w:ascii="Times New Roman" w:hAnsi="Times New Roman" w:eastAsia="宋体" w:cs="Times New Roman"/>
                                <w:b/>
                              </w:rPr>
                              <m:t>单位:</m:t>
                            </m:r>
                            <m:r>
                              <m:rPr>
                                <m:nor/>
                                <m:sty m:val="bi"/>
                              </m:rPr>
                              <w:rPr>
                                <w:rFonts w:ascii="Times New Roman" w:hAnsi="Times New Roman" w:eastAsia="宋体" w:cs="Times New Roman"/>
                                <w:b/>
                                <w:i/>
                              </w:rPr>
                              <m:t>J</m:t>
                            </m:r>
                            <m:r>
                              <m:rPr>
                                <m:nor/>
                                <m:sty m:val="b"/>
                              </m:rPr>
                              <w:rPr>
                                <w:rFonts w:ascii="Times New Roman" w:hAnsi="Times New Roman" w:eastAsia="宋体" w:cs="Times New Roman"/>
                                <w:b/>
                              </w:rPr>
                              <m:t>/</m:t>
                            </m:r>
                            <m:r>
                              <m:rPr>
                                <m:nor/>
                                <m:sty m:val="bi"/>
                              </m:rPr>
                              <w:rPr>
                                <w:rFonts w:ascii="Times New Roman" w:hAnsi="Times New Roman" w:eastAsia="宋体" w:cs="Times New Roman"/>
                                <w:b/>
                                <w:i/>
                              </w:rPr>
                              <m:t>kg</m:t>
                            </m:r>
                            <m:r>
                              <m:rPr>
                                <m:nor/>
                                <m:sty m:val="b"/>
                              </m:rPr>
                              <w:rPr>
                                <w:rFonts w:ascii="Times New Roman" w:hAnsi="Times New Roman" w:eastAsia="宋体" w:cs="Times New Roman"/>
                                <w:b/>
                              </w:rPr>
                              <m:t>或</m:t>
                            </m:r>
                            <m:r>
                              <m:rPr>
                                <m:nor/>
                                <m:sty m:val="bi"/>
                              </m:rPr>
                              <w:rPr>
                                <w:rFonts w:ascii="Times New Roman" w:hAnsi="Times New Roman" w:eastAsia="宋体" w:cs="Times New Roman"/>
                                <w:b/>
                                <w:i/>
                              </w:rPr>
                              <m:t>J</m:t>
                            </m:r>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mr>
                        <m:mr>
                          <m:e>
                            <m:r>
                              <m:rPr>
                                <m:nor/>
                                <m:sty m:val="b"/>
                              </m:rPr>
                              <w:rPr>
                                <w:rFonts w:ascii="Times New Roman" w:hAnsi="Times New Roman" w:eastAsia="宋体" w:cs="Times New Roman"/>
                                <w:b/>
                              </w:rPr>
                              <m:t>公式:</m:t>
                            </m:r>
                            <m:r>
                              <m:rPr>
                                <m:nor/>
                                <m:sty m:val="bi"/>
                              </m:rPr>
                              <w:rPr>
                                <w:rFonts w:ascii="Times New Roman" w:hAnsi="Times New Roman" w:eastAsia="宋体" w:cs="Times New Roman"/>
                                <w:b/>
                                <w:i/>
                              </w:rPr>
                              <m:t>q</m:t>
                            </m:r>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放</m:t>
                                    </m:r>
                                    <m:ctrlPr>
                                      <w:rPr>
                                        <w:rFonts w:ascii="Cambria Math" w:hAnsi="Cambria Math" w:eastAsia="宋体" w:cs="Times New Roman"/>
                                        <w:b/>
                                      </w:rPr>
                                    </m:ctrlPr>
                                  </m:sub>
                                </m:sSub>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ascii="Times New Roman" w:hAnsi="Times New Roman" w:eastAsia="宋体" w:cs="Times New Roman"/>
                                <w:b/>
                              </w:rPr>
                              <m:t>或</m:t>
                            </m:r>
                            <m:r>
                              <m:rPr>
                                <m:nor/>
                                <m:sty m:val="bi"/>
                              </m:rPr>
                              <w:rPr>
                                <w:rFonts w:ascii="Times New Roman" w:hAnsi="Times New Roman" w:eastAsia="宋体" w:cs="Times New Roman"/>
                                <w:b/>
                                <w:i/>
                              </w:rPr>
                              <m:t>q</m:t>
                            </m:r>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放</m:t>
                                    </m:r>
                                    <m:ctrlPr>
                                      <w:rPr>
                                        <w:rFonts w:ascii="Cambria Math" w:hAnsi="Cambria Math" w:eastAsia="宋体" w:cs="Times New Roman"/>
                                        <w:b/>
                                      </w:rPr>
                                    </m:ctrlPr>
                                  </m:sub>
                                </m:sSub>
                                <m:ctrlPr>
                                  <w:rPr>
                                    <w:rFonts w:ascii="Cambria Math" w:hAnsi="Cambria Math" w:eastAsia="宋体" w:cs="Times New Roman"/>
                                    <w:b/>
                                  </w:rPr>
                                </m:ctrlPr>
                              </m:num>
                              <m:den>
                                <m:r>
                                  <m:rPr>
                                    <m:nor/>
                                    <m:sty m:val="bi"/>
                                  </m:rPr>
                                  <w:rPr>
                                    <w:rFonts w:ascii="Times New Roman" w:hAnsi="Times New Roman" w:eastAsia="宋体" w:cs="Times New Roman"/>
                                    <w:b/>
                                    <w:i/>
                                  </w:rPr>
                                  <m:t>V</m:t>
                                </m:r>
                                <m:ctrlPr>
                                  <w:rPr>
                                    <w:rFonts w:ascii="Cambria Math" w:hAnsi="Cambria Math" w:eastAsia="宋体" w:cs="Times New Roman"/>
                                    <w:b/>
                                  </w:rPr>
                                </m:ctrlPr>
                              </m:den>
                            </m:f>
                            <m:ctrlPr>
                              <w:rPr>
                                <w:rFonts w:ascii="Cambria Math" w:hAnsi="Cambria Math" w:eastAsia="宋体" w:cs="Times New Roman"/>
                                <w:b/>
                              </w:rPr>
                            </m:ctrlPr>
                          </m:e>
                        </m:mr>
                        <m:mr>
                          <m:e>
                            <m:r>
                              <m:rPr>
                                <m:nor/>
                                <m:sty m:val="b"/>
                              </m:rPr>
                              <w:rPr>
                                <w:rFonts w:ascii="Times New Roman" w:hAnsi="Times New Roman" w:eastAsia="宋体" w:cs="Times New Roman"/>
                                <w:b/>
                              </w:rPr>
                              <m:t>性质:与燃料的种类有关</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热机效率</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定义:用来做有用功的那部分能量与燃料完全燃烧放出的能量之比</m:t>
                            </m:r>
                            <m:ctrlPr>
                              <w:rPr>
                                <w:rFonts w:ascii="Cambria Math" w:hAnsi="Cambria Math" w:eastAsia="宋体" w:cs="Times New Roman"/>
                                <w:b/>
                              </w:rPr>
                            </m:ctrlPr>
                          </m:e>
                        </m:mr>
                        <m:mr>
                          <m:e>
                            <m:r>
                              <m:rPr>
                                <m:nor/>
                                <m:sty m:val="b"/>
                              </m:rPr>
                              <w:rPr>
                                <w:rFonts w:ascii="Times New Roman" w:hAnsi="Times New Roman" w:eastAsia="宋体" w:cs="Times New Roman"/>
                                <w:b/>
                              </w:rPr>
                              <m:t>公式:η</m:t>
                            </m:r>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有用</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放</m:t>
                                    </m:r>
                                    <m:ctrlPr>
                                      <w:rPr>
                                        <w:rFonts w:ascii="Cambria Math" w:hAnsi="Cambria Math" w:eastAsia="宋体" w:cs="Times New Roman"/>
                                        <w:b/>
                                      </w:rPr>
                                    </m:ctrlPr>
                                  </m:sub>
                                </m:sSub>
                                <m:ctrlPr>
                                  <w:rPr>
                                    <w:rFonts w:ascii="Cambria Math" w:hAnsi="Cambria Math" w:eastAsia="宋体" w:cs="Times New Roman"/>
                                    <w:b/>
                                  </w:rPr>
                                </m:ctrlPr>
                              </m:den>
                            </m:f>
                            <m:r>
                              <m:rPr>
                                <m:nor/>
                                <m:sty m:val="b"/>
                              </m:rPr>
                              <w:rPr>
                                <w:rFonts w:hint="eastAsia" w:ascii="Times New Roman" w:hAnsi="Times New Roman" w:eastAsia="宋体" w:cs="Times New Roman"/>
                                <w:b/>
                              </w:rPr>
                              <m:t>×</m:t>
                            </m:r>
                            <m:r>
                              <m:rPr>
                                <m:nor/>
                                <m:sty m:val="b"/>
                              </m:rPr>
                              <w:rPr>
                                <w:rFonts w:ascii="Times New Roman" w:hAnsi="Times New Roman" w:eastAsia="宋体" w:cs="Times New Roman"/>
                                <w:b/>
                              </w:rPr>
                              <m:t>100%</m:t>
                            </m:r>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W</m:t>
                                    </m:r>
                                    <m:ctrlPr>
                                      <w:rPr>
                                        <w:rFonts w:ascii="Cambria Math" w:hAnsi="Cambria Math" w:eastAsia="宋体" w:cs="Times New Roman"/>
                                        <w:b/>
                                      </w:rPr>
                                    </m:ctrlPr>
                                  </m:e>
                                  <m:sub>
                                    <m:r>
                                      <m:rPr>
                                        <m:nor/>
                                        <m:sty m:val="b"/>
                                      </m:rPr>
                                      <w:rPr>
                                        <w:rFonts w:ascii="Times New Roman" w:hAnsi="Times New Roman" w:eastAsia="宋体" w:cs="Times New Roman"/>
                                        <w:b/>
                                      </w:rPr>
                                      <m:t>有用</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Q</m:t>
                                    </m:r>
                                    <m:ctrlPr>
                                      <w:rPr>
                                        <w:rFonts w:ascii="Cambria Math" w:hAnsi="Cambria Math" w:eastAsia="宋体" w:cs="Times New Roman"/>
                                        <w:b/>
                                      </w:rPr>
                                    </m:ctrlPr>
                                  </m:e>
                                  <m:sub>
                                    <m:r>
                                      <m:rPr>
                                        <m:nor/>
                                        <m:sty m:val="b"/>
                                      </m:rPr>
                                      <w:rPr>
                                        <w:rFonts w:ascii="Times New Roman" w:hAnsi="Times New Roman" w:eastAsia="宋体" w:cs="Times New Roman"/>
                                        <w:b/>
                                      </w:rPr>
                                      <m:t>放</m:t>
                                    </m:r>
                                    <m:ctrlPr>
                                      <w:rPr>
                                        <w:rFonts w:ascii="Cambria Math" w:hAnsi="Cambria Math" w:eastAsia="宋体" w:cs="Times New Roman"/>
                                        <w:b/>
                                      </w:rPr>
                                    </m:ctrlPr>
                                  </m:sub>
                                </m:sSub>
                                <m:ctrlPr>
                                  <w:rPr>
                                    <w:rFonts w:ascii="Cambria Math" w:hAnsi="Cambria Math" w:eastAsia="宋体" w:cs="Times New Roman"/>
                                    <w:b/>
                                  </w:rPr>
                                </m:ctrlPr>
                              </m:den>
                            </m:f>
                            <m:r>
                              <m:rPr>
                                <m:nor/>
                                <m:sty m:val="b"/>
                              </m:rPr>
                              <w:rPr>
                                <w:rFonts w:hint="eastAsia" w:ascii="Times New Roman" w:hAnsi="Times New Roman" w:eastAsia="宋体" w:cs="Times New Roman"/>
                                <w:b/>
                              </w:rPr>
                              <m:t>×</m:t>
                            </m:r>
                            <m:r>
                              <m:rPr>
                                <m:nor/>
                                <m:sty m:val="b"/>
                              </m:rPr>
                              <w:rPr>
                                <w:rFonts w:ascii="Times New Roman" w:hAnsi="Times New Roman" w:eastAsia="宋体" w:cs="Times New Roman"/>
                                <w:b/>
                              </w:rPr>
                              <m:t>100%</m:t>
                            </m:r>
                            <m:ctrlPr>
                              <w:rPr>
                                <w:rFonts w:ascii="Cambria Math" w:hAnsi="Cambria Math" w:eastAsia="宋体" w:cs="Times New Roman"/>
                                <w:b/>
                              </w:rPr>
                            </m:ctrlPr>
                          </m:e>
                        </m:mr>
                        <m:mr>
                          <m:e>
                            <m:r>
                              <m:rPr>
                                <m:nor/>
                                <m:sty m:val="b"/>
                              </m:rPr>
                              <w:rPr>
                                <w:rFonts w:ascii="Times New Roman" w:hAnsi="Times New Roman" w:eastAsia="宋体" w:cs="Times New Roman"/>
                                <w:b/>
                              </w:rPr>
                              <m:t>热机的能量损失:废气带走的能量最多</m:t>
                            </m:r>
                            <m:ctrlPr>
                              <w:rPr>
                                <w:rFonts w:ascii="Cambria Math" w:hAnsi="Cambria Math" w:eastAsia="宋体" w:cs="Times New Roman"/>
                                <w:b/>
                              </w:rPr>
                            </m:ctrlPr>
                          </m:e>
                        </m:mr>
                        <m:mr>
                          <m:e>
                            <m:r>
                              <m:rPr>
                                <m:nor/>
                                <m:sty m:val="b"/>
                              </m:rPr>
                              <w:rPr>
                                <w:rFonts w:ascii="Times New Roman" w:hAnsi="Times New Roman" w:eastAsia="宋体" w:cs="Times New Roman"/>
                                <w:b/>
                              </w:rPr>
                              <m:t>提高热机效率的途径</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3D47E683">
      <w:pPr>
        <w:rPr>
          <w:rFonts w:hint="eastAsia" w:ascii="Times New Roman" w:hAnsi="宋体" w:eastAsia="宋体"/>
          <w:b/>
        </w:rPr>
      </w:pPr>
      <w:r>
        <w:rPr>
          <w:rFonts w:ascii="Times New Roman" w:hAnsi="宋体" w:eastAsia="宋体"/>
          <w:b/>
        </w:rPr>
        <w:t xml:space="preserve"> </w:t>
      </w:r>
    </w:p>
    <w:p w14:paraId="0A60700C">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32"/>
                    <a:stretch>
                      <a:fillRect/>
                    </a:stretch>
                  </pic:blipFill>
                  <pic:spPr>
                    <a:xfrm>
                      <a:off x="0" y="0"/>
                      <a:ext cx="1152000" cy="216000"/>
                    </a:xfrm>
                    <a:prstGeom prst="rect">
                      <a:avLst/>
                    </a:prstGeom>
                  </pic:spPr>
                </pic:pic>
              </a:graphicData>
            </a:graphic>
          </wp:inline>
        </w:drawing>
      </w:r>
    </w:p>
    <w:p w14:paraId="58224843">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热机的冲程及能量转化</w:t>
      </w:r>
    </w:p>
    <w:p w14:paraId="1D8D7E64">
      <w:pPr>
        <w:rPr>
          <w:rFonts w:hint="eastAsia" w:ascii="Times New Roman" w:hAnsi="宋体" w:eastAsia="宋体"/>
          <w:b/>
        </w:rPr>
      </w:pPr>
      <w:r>
        <w:rPr>
          <w:rFonts w:hint="eastAsia" w:ascii="Times New Roman" w:hAnsi="宋体" w:eastAsia="宋体"/>
          <w:b/>
        </w:rPr>
        <w:t>　　　　　　　　　　　　　　　</w:t>
      </w:r>
    </w:p>
    <w:p w14:paraId="38D6F39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救灾汽车正在公路上急驰，突然发现山体滑坡，紧急刹车。此时刹车片和轮胎都变热，汽车的机械能转化为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能，但能量的总量是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守恒</w:t>
      </w:r>
      <w:r>
        <w:rPr>
          <w:rFonts w:hint="eastAsia" w:ascii="Times New Roman" w:hAnsi="宋体" w:eastAsia="宋体"/>
          <w:b/>
          <w:u w:val="single" w:color="000000" w:themeColor="text1"/>
        </w:rPr>
        <w:t>　</w:t>
      </w:r>
      <w:r>
        <w:rPr>
          <w:rFonts w:hint="eastAsia" w:ascii="Times New Roman" w:hAnsi="宋体" w:eastAsia="宋体"/>
          <w:b/>
        </w:rPr>
        <w:t>的。</w:t>
      </w:r>
      <w:r>
        <w:rPr>
          <w:rFonts w:ascii="Times New Roman" w:hAnsi="宋体" w:eastAsia="宋体"/>
          <w:b/>
        </w:rPr>
        <w:t> </w:t>
      </w:r>
    </w:p>
    <w:p w14:paraId="421C497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如图所示为氢气爆炸实验装置，向纸杯中通入适量的氢气与空气混合，用火柴点燃气体，发生爆炸，纸杯被崩起，此过程的能量转化与汽油机的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冲程相同。</w:t>
      </w:r>
      <w:r>
        <w:rPr>
          <w:rFonts w:ascii="Times New Roman" w:hAnsi="宋体" w:eastAsia="宋体"/>
          <w:b/>
        </w:rPr>
        <w:t> </w:t>
      </w:r>
    </w:p>
    <w:p w14:paraId="3C2F8D30">
      <w:pPr>
        <w:jc w:val="center"/>
        <w:rPr>
          <w:rFonts w:hint="eastAsia" w:ascii="Times New Roman" w:hAnsi="宋体" w:eastAsia="宋体"/>
          <w:b/>
        </w:rPr>
      </w:pPr>
      <w:r>
        <w:rPr>
          <w:rFonts w:ascii="Times New Roman" w:hAnsi="宋体" w:eastAsia="宋体"/>
          <w:b/>
        </w:rPr>
        <w:drawing>
          <wp:inline distT="0" distB="0" distL="0" distR="0">
            <wp:extent cx="1331595" cy="75565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66"/>
                    <a:stretch>
                      <a:fillRect/>
                    </a:stretch>
                  </pic:blipFill>
                  <pic:spPr>
                    <a:xfrm>
                      <a:off x="0" y="0"/>
                      <a:ext cx="133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503555" cy="93599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67"/>
                    <a:stretch>
                      <a:fillRect/>
                    </a:stretch>
                  </pic:blipFill>
                  <pic:spPr>
                    <a:xfrm>
                      <a:off x="0" y="0"/>
                      <a:ext cx="50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19663E3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小明家买了辆家用轿车，小明很喜欢。一天，当爸爸检查发动机时，发现发动机上有火花塞，据此可以判断这台发动机是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w:t>
      </w:r>
      <w:r>
        <w:rPr>
          <w:rFonts w:hint="eastAsia" w:ascii="Times New Roman" w:hAnsi="宋体" w:eastAsia="宋体"/>
          <w:b/>
          <w:u w:val="single" w:color="000000" w:themeColor="text1"/>
        </w:rPr>
        <w:t>　</w:t>
      </w:r>
      <w:r>
        <w:rPr>
          <w:rFonts w:hint="eastAsia" w:ascii="Times New Roman" w:hAnsi="宋体" w:eastAsia="宋体"/>
          <w:b/>
        </w:rPr>
        <w:t>油机，如图所示是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吸气</w:t>
      </w:r>
      <w:r>
        <w:rPr>
          <w:rFonts w:hint="eastAsia" w:ascii="Times New Roman" w:hAnsi="宋体" w:eastAsia="宋体"/>
          <w:b/>
          <w:u w:val="single" w:color="000000" w:themeColor="text1"/>
        </w:rPr>
        <w:t>　</w:t>
      </w:r>
      <w:r>
        <w:rPr>
          <w:rFonts w:hint="eastAsia" w:ascii="Times New Roman" w:hAnsi="宋体" w:eastAsia="宋体"/>
          <w:b/>
        </w:rPr>
        <w:t>冲程。</w:t>
      </w:r>
      <w:r>
        <w:rPr>
          <w:rFonts w:ascii="Times New Roman" w:hAnsi="宋体" w:eastAsia="宋体"/>
          <w:b/>
        </w:rPr>
        <w:t> </w:t>
      </w:r>
    </w:p>
    <w:p w14:paraId="5E08ADD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在消防安全教育中，消防员给同学们做了</w:t>
      </w:r>
      <w:r>
        <w:rPr>
          <w:rFonts w:hint="eastAsia" w:ascii="Times New Roman" w:hAnsi="Times New Roman" w:eastAsia="宋体" w:cs="Times New Roman"/>
          <w:b/>
        </w:rPr>
        <w:t>“</w:t>
      </w:r>
      <w:r>
        <w:rPr>
          <w:rFonts w:hint="eastAsia" w:ascii="Times New Roman" w:hAnsi="宋体" w:eastAsia="宋体"/>
          <w:b/>
        </w:rPr>
        <w:t>面粉爆炸实验</w:t>
      </w:r>
      <w:r>
        <w:rPr>
          <w:rFonts w:hint="eastAsia" w:ascii="Times New Roman" w:hAnsi="Times New Roman" w:eastAsia="宋体" w:cs="Times New Roman"/>
          <w:b/>
        </w:rPr>
        <w:t>”</w:t>
      </w:r>
      <w:r>
        <w:rPr>
          <w:rFonts w:hint="eastAsia" w:ascii="Times New Roman" w:hAnsi="宋体" w:eastAsia="宋体"/>
          <w:b/>
        </w:rPr>
        <w:t>，如图所示，在无盖小筒里放入干燥面粉，点燃蜡烛，用筒盖盖上大筒，向小筒内鼓入空气，使面粉弥漫在大筒内，面粉迅速被点燃引发爆炸，把筒盖冲起。筒盖被冲起的过程与汽油机的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冲程能量转化情况相同。</w:t>
      </w:r>
      <w:r>
        <w:rPr>
          <w:rFonts w:ascii="Times New Roman" w:hAnsi="宋体" w:eastAsia="宋体"/>
          <w:b/>
        </w:rPr>
        <w:t> </w:t>
      </w:r>
    </w:p>
    <w:p w14:paraId="11A29FF8">
      <w:pPr>
        <w:jc w:val="center"/>
        <w:rPr>
          <w:rFonts w:hint="eastAsia" w:ascii="Times New Roman" w:hAnsi="宋体" w:eastAsia="宋体"/>
          <w:b/>
        </w:rPr>
      </w:pPr>
      <w:r>
        <w:rPr>
          <w:rFonts w:ascii="Times New Roman" w:hAnsi="宋体" w:eastAsia="宋体"/>
          <w:b/>
        </w:rPr>
        <w:drawing>
          <wp:inline distT="0" distB="0" distL="0" distR="0">
            <wp:extent cx="1259840" cy="6477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68"/>
                    <a:stretch>
                      <a:fillRect/>
                    </a:stretch>
                  </pic:blipFill>
                  <pic:spPr>
                    <a:xfrm>
                      <a:off x="0" y="0"/>
                      <a:ext cx="1260000" cy="648000"/>
                    </a:xfrm>
                    <a:prstGeom prst="rect">
                      <a:avLst/>
                    </a:prstGeom>
                  </pic:spPr>
                </pic:pic>
              </a:graphicData>
            </a:graphic>
          </wp:inline>
        </w:drawing>
      </w:r>
    </w:p>
    <w:p w14:paraId="6F43E15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模型建构］</w:t>
      </w:r>
      <w:r>
        <w:rPr>
          <w:rFonts w:hint="eastAsia" w:ascii="Times New Roman" w:hAnsi="宋体" w:eastAsia="宋体"/>
          <w:b/>
        </w:rPr>
        <w:t>上世纪人类制成了世界上第一盏用海浪发电的航标灯。它的气室示意图如图所示，其工作原理是利用海浪上下起伏将空气吸入气室，推入工作室后再压缩，然后推动涡轮机带动发电机发电。下列说法错误的是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D1B8282">
      <w:pPr>
        <w:jc w:val="center"/>
        <w:rPr>
          <w:rFonts w:hint="eastAsia" w:ascii="Times New Roman" w:hAnsi="宋体" w:eastAsia="宋体"/>
          <w:b/>
        </w:rPr>
      </w:pPr>
      <w:r>
        <w:rPr>
          <w:rFonts w:ascii="Times New Roman" w:hAnsi="宋体" w:eastAsia="宋体"/>
          <w:b/>
        </w:rPr>
        <w:drawing>
          <wp:inline distT="0" distB="0" distL="0" distR="0">
            <wp:extent cx="1259840" cy="104394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69"/>
                    <a:stretch>
                      <a:fillRect/>
                    </a:stretch>
                  </pic:blipFill>
                  <pic:spPr>
                    <a:xfrm>
                      <a:off x="0" y="0"/>
                      <a:ext cx="1260000" cy="1044000"/>
                    </a:xfrm>
                    <a:prstGeom prst="rect">
                      <a:avLst/>
                    </a:prstGeom>
                  </pic:spPr>
                </pic:pic>
              </a:graphicData>
            </a:graphic>
          </wp:inline>
        </w:drawing>
      </w:r>
    </w:p>
    <w:p w14:paraId="0E9F5D4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当海水下降时，类似于汽油机的吸气冲程</w:t>
      </w:r>
    </w:p>
    <w:p w14:paraId="016506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当海水上升时，类似于汽油机的压缩冲程</w:t>
      </w:r>
    </w:p>
    <w:p w14:paraId="3F43EB4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推动涡轮气流，类似于手摇发电机的外力</w:t>
      </w:r>
    </w:p>
    <w:p w14:paraId="68DE042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整个工作原理，和四冲程汽油机完全一样</w:t>
      </w:r>
    </w:p>
    <w:p w14:paraId="48F6920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一台四冲程内燃机转速为</w:t>
      </w:r>
      <w:r>
        <w:rPr>
          <w:rFonts w:ascii="Times New Roman" w:hAnsi="宋体" w:eastAsia="宋体"/>
          <w:b/>
        </w:rPr>
        <w:t>600 r/min</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D3C2CD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每分钟内做功</w:t>
      </w:r>
      <w:r>
        <w:rPr>
          <w:rFonts w:ascii="Times New Roman" w:hAnsi="宋体" w:eastAsia="宋体"/>
          <w:b/>
        </w:rPr>
        <w:t>150</w:t>
      </w:r>
      <w:r>
        <w:rPr>
          <w:rFonts w:hint="eastAsia" w:ascii="Times New Roman" w:hAnsi="宋体" w:eastAsia="宋体"/>
          <w:b/>
        </w:rPr>
        <w:t>次，共有</w:t>
      </w:r>
      <w:r>
        <w:rPr>
          <w:rFonts w:ascii="Times New Roman" w:hAnsi="宋体" w:eastAsia="宋体"/>
          <w:b/>
        </w:rPr>
        <w:t>600</w:t>
      </w:r>
      <w:r>
        <w:rPr>
          <w:rFonts w:hint="eastAsia" w:ascii="Times New Roman" w:hAnsi="宋体" w:eastAsia="宋体"/>
          <w:b/>
        </w:rPr>
        <w:t>个冲程</w:t>
      </w:r>
    </w:p>
    <w:p w14:paraId="617ED33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每分钟内做功</w:t>
      </w:r>
      <w:r>
        <w:rPr>
          <w:rFonts w:ascii="Times New Roman" w:hAnsi="宋体" w:eastAsia="宋体"/>
          <w:b/>
        </w:rPr>
        <w:t>600</w:t>
      </w:r>
      <w:r>
        <w:rPr>
          <w:rFonts w:hint="eastAsia" w:ascii="Times New Roman" w:hAnsi="宋体" w:eastAsia="宋体"/>
          <w:b/>
        </w:rPr>
        <w:t>次，共有</w:t>
      </w:r>
      <w:r>
        <w:rPr>
          <w:rFonts w:ascii="Times New Roman" w:hAnsi="宋体" w:eastAsia="宋体"/>
          <w:b/>
        </w:rPr>
        <w:t>1 200</w:t>
      </w:r>
      <w:r>
        <w:rPr>
          <w:rFonts w:hint="eastAsia" w:ascii="Times New Roman" w:hAnsi="宋体" w:eastAsia="宋体"/>
          <w:b/>
        </w:rPr>
        <w:t>个冲程</w:t>
      </w:r>
    </w:p>
    <w:p w14:paraId="6F83DB6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每秒钟内做功</w:t>
      </w:r>
      <w:r>
        <w:rPr>
          <w:rFonts w:ascii="Times New Roman" w:hAnsi="宋体" w:eastAsia="宋体"/>
          <w:b/>
        </w:rPr>
        <w:t>20</w:t>
      </w:r>
      <w:r>
        <w:rPr>
          <w:rFonts w:hint="eastAsia" w:ascii="Times New Roman" w:hAnsi="宋体" w:eastAsia="宋体"/>
          <w:b/>
        </w:rPr>
        <w:t>次，共有</w:t>
      </w:r>
      <w:r>
        <w:rPr>
          <w:rFonts w:ascii="Times New Roman" w:hAnsi="宋体" w:eastAsia="宋体"/>
          <w:b/>
        </w:rPr>
        <w:t>10</w:t>
      </w:r>
      <w:r>
        <w:rPr>
          <w:rFonts w:hint="eastAsia" w:ascii="Times New Roman" w:hAnsi="宋体" w:eastAsia="宋体"/>
          <w:b/>
        </w:rPr>
        <w:t>个冲程</w:t>
      </w:r>
    </w:p>
    <w:p w14:paraId="129FBE3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每秒钟内做功</w:t>
      </w:r>
      <w:r>
        <w:rPr>
          <w:rFonts w:ascii="Times New Roman" w:hAnsi="宋体" w:eastAsia="宋体"/>
          <w:b/>
        </w:rPr>
        <w:t>5</w:t>
      </w:r>
      <w:r>
        <w:rPr>
          <w:rFonts w:hint="eastAsia" w:ascii="Times New Roman" w:hAnsi="宋体" w:eastAsia="宋体"/>
          <w:b/>
        </w:rPr>
        <w:t>次，共有</w:t>
      </w:r>
      <w:r>
        <w:rPr>
          <w:rFonts w:ascii="Times New Roman" w:hAnsi="宋体" w:eastAsia="宋体"/>
          <w:b/>
        </w:rPr>
        <w:t>20</w:t>
      </w:r>
      <w:r>
        <w:rPr>
          <w:rFonts w:hint="eastAsia" w:ascii="Times New Roman" w:hAnsi="宋体" w:eastAsia="宋体"/>
          <w:b/>
        </w:rPr>
        <w:t>个冲程</w:t>
      </w:r>
    </w:p>
    <w:p w14:paraId="39D4CD2A">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热机的效率</w:t>
      </w:r>
    </w:p>
    <w:p w14:paraId="2CEDCEC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某台四冲程汽油机的转速为</w:t>
      </w:r>
      <w:r>
        <w:rPr>
          <w:rFonts w:ascii="Times New Roman" w:hAnsi="宋体" w:eastAsia="宋体"/>
          <w:b/>
        </w:rPr>
        <w:t>1 200 r/min</w:t>
      </w:r>
      <w:r>
        <w:rPr>
          <w:rFonts w:hint="eastAsia" w:ascii="Times New Roman" w:hAnsi="宋体" w:eastAsia="宋体"/>
          <w:b/>
        </w:rPr>
        <w:t>，在</w:t>
      </w:r>
      <w:r>
        <w:rPr>
          <w:rFonts w:ascii="Times New Roman" w:hAnsi="宋体" w:eastAsia="宋体"/>
          <w:b/>
        </w:rPr>
        <w:t>1 s</w:t>
      </w:r>
      <w:r>
        <w:rPr>
          <w:rFonts w:hint="eastAsia" w:ascii="Times New Roman" w:hAnsi="宋体" w:eastAsia="宋体"/>
          <w:b/>
        </w:rPr>
        <w:t>内汽油机对外做了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宋体" w:eastAsia="宋体"/>
          <w:b/>
        </w:rPr>
        <w:t>次功。如果汽油机在某段时间内消耗了</w:t>
      </w:r>
      <w:r>
        <w:rPr>
          <w:rFonts w:ascii="Times New Roman" w:hAnsi="宋体" w:eastAsia="宋体"/>
          <w:b/>
        </w:rPr>
        <w:t>400 g</w:t>
      </w:r>
      <w:r>
        <w:rPr>
          <w:rFonts w:hint="eastAsia" w:ascii="Times New Roman" w:hAnsi="宋体" w:eastAsia="宋体"/>
          <w:b/>
        </w:rPr>
        <w:t>汽油，则汽油完全燃烧可放出热量为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3B7A1CF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冬天利用循环流动热水可为房间供暖，一段时间内提供的热水质量为</w:t>
      </w:r>
      <w:r>
        <w:rPr>
          <w:rFonts w:ascii="Times New Roman" w:hAnsi="宋体" w:eastAsia="宋体"/>
          <w:b/>
        </w:rPr>
        <w:t>1 000 kg</w:t>
      </w:r>
      <w:r>
        <w:rPr>
          <w:rFonts w:hint="eastAsia" w:ascii="Times New Roman" w:hAnsi="宋体" w:eastAsia="宋体"/>
          <w:b/>
        </w:rPr>
        <w:t>、温度为</w:t>
      </w:r>
      <w:r>
        <w:rPr>
          <w:rFonts w:ascii="Times New Roman" w:hAnsi="宋体" w:eastAsia="宋体"/>
          <w:b/>
        </w:rPr>
        <w:t xml:space="preserve">60 </w:t>
      </w:r>
      <w:r>
        <w:rPr>
          <w:rFonts w:ascii="Times New Roman" w:hAnsi="Times New Roman" w:eastAsia="宋体" w:cs="Times New Roman"/>
          <w:b/>
        </w:rPr>
        <w:t>℃</w:t>
      </w:r>
      <w:r>
        <w:rPr>
          <w:rFonts w:hint="eastAsia" w:ascii="Times New Roman" w:hAnsi="宋体" w:eastAsia="宋体"/>
          <w:b/>
        </w:rPr>
        <w:t>，出水的温度为</w:t>
      </w:r>
      <w:r>
        <w:rPr>
          <w:rFonts w:ascii="Times New Roman" w:hAnsi="宋体" w:eastAsia="宋体"/>
          <w:b/>
        </w:rPr>
        <w:t xml:space="preserve">40 </w:t>
      </w:r>
      <w:r>
        <w:rPr>
          <w:rFonts w:ascii="Times New Roman" w:hAnsi="Times New Roman" w:eastAsia="宋体" w:cs="Times New Roman"/>
          <w:b/>
        </w:rPr>
        <w:t>℃</w:t>
      </w:r>
      <w:r>
        <w:rPr>
          <w:rFonts w:hint="eastAsia" w:ascii="Times New Roman" w:hAnsi="宋体" w:eastAsia="宋体"/>
          <w:b/>
        </w:rPr>
        <w:t>，则这段时间水向外界放出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 xml:space="preserve"> J</w:t>
      </w:r>
      <w:r>
        <w:rPr>
          <w:rFonts w:hint="eastAsia" w:ascii="Times New Roman" w:hAnsi="宋体" w:eastAsia="宋体"/>
          <w:b/>
        </w:rPr>
        <w:t>的热量。若这些热量全部由天然气完全燃烧提供，需要燃烧</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m</w:t>
      </w:r>
      <w:r>
        <w:rPr>
          <w:rFonts w:ascii="Times New Roman" w:hAnsi="宋体" w:eastAsia="宋体"/>
          <w:b/>
          <w:vertAlign w:val="superscript"/>
        </w:rPr>
        <w:t>3</w:t>
      </w:r>
      <w:r>
        <w:rPr>
          <w:rFonts w:hint="eastAsia" w:ascii="Times New Roman" w:hAnsi="宋体" w:eastAsia="宋体"/>
          <w:b/>
        </w:rPr>
        <w:t>天然气。</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天然气</w:t>
      </w:r>
      <w:r>
        <w:rPr>
          <w:rFonts w:hint="eastAsia" w:ascii="Times New Roman" w:hAnsi="宋体" w:eastAsia="宋体"/>
          <w:b/>
        </w:rPr>
        <w:t>＝</w:t>
      </w:r>
      <w:r>
        <w:rPr>
          <w:rFonts w:ascii="Times New Roman" w:hAnsi="宋体" w:eastAsia="宋体"/>
          <w:b/>
        </w:rPr>
        <w:t>7</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楷体" w:eastAsia="楷体"/>
          <w:b/>
        </w:rPr>
        <w:t>］</w:t>
      </w:r>
      <w:r>
        <w:rPr>
          <w:rFonts w:ascii="Calibri" w:hAnsi="Calibri" w:eastAsia="楷体" w:cs="Calibri"/>
          <w:b/>
        </w:rPr>
        <w:t> </w:t>
      </w:r>
    </w:p>
    <w:p w14:paraId="791362D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汽车以某速度在一段平直公路上匀速行驶</w:t>
      </w:r>
      <w:r>
        <w:rPr>
          <w:rFonts w:ascii="Times New Roman" w:hAnsi="宋体" w:eastAsia="宋体"/>
          <w:b/>
        </w:rPr>
        <w:t>27 km</w:t>
      </w:r>
      <w:r>
        <w:rPr>
          <w:rFonts w:hint="eastAsia" w:ascii="Times New Roman" w:hAnsi="宋体" w:eastAsia="宋体"/>
          <w:b/>
        </w:rPr>
        <w:t>，消耗汽油</w:t>
      </w:r>
      <w:r>
        <w:rPr>
          <w:rFonts w:ascii="Times New Roman" w:hAnsi="宋体" w:eastAsia="宋体"/>
          <w:b/>
        </w:rPr>
        <w:t>2 L</w:t>
      </w:r>
      <w:r>
        <w:rPr>
          <w:rFonts w:hint="eastAsia" w:ascii="Times New Roman" w:hAnsi="宋体" w:eastAsia="宋体"/>
          <w:b/>
        </w:rPr>
        <w:t>，汽油完全燃烧放出的热量为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；若汽油机的效率为</w:t>
      </w:r>
      <w:r>
        <w:rPr>
          <w:rFonts w:ascii="Times New Roman" w:hAnsi="宋体" w:eastAsia="宋体"/>
          <w:b/>
        </w:rPr>
        <w:t>30%</w:t>
      </w:r>
      <w:r>
        <w:rPr>
          <w:rFonts w:hint="eastAsia" w:ascii="Times New Roman" w:hAnsi="宋体" w:eastAsia="宋体"/>
          <w:b/>
        </w:rPr>
        <w:t>，汽车的牵引力为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750</w:t>
      </w:r>
      <w:r>
        <w:rPr>
          <w:rFonts w:hint="eastAsia" w:ascii="Times New Roman" w:hAnsi="宋体" w:eastAsia="宋体"/>
          <w:b/>
          <w:u w:val="single" w:color="000000" w:themeColor="text1"/>
        </w:rPr>
        <w:t>　</w:t>
      </w:r>
      <w:r>
        <w:rPr>
          <w:rFonts w:ascii="Times New Roman" w:hAnsi="宋体" w:eastAsia="宋体"/>
          <w:b/>
        </w:rPr>
        <w:t>N</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汽油</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汽油</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Times New Roman" w:eastAsia="楷体"/>
          <w:b/>
        </w:rPr>
        <w:t>)</w:t>
      </w:r>
      <w:r>
        <w:rPr>
          <w:rFonts w:ascii="Calibri" w:hAnsi="Calibri" w:eastAsia="楷体" w:cs="Calibri"/>
          <w:b/>
        </w:rPr>
        <w:t> </w:t>
      </w:r>
    </w:p>
    <w:p w14:paraId="2618FB9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甲、乙两辆汽车的热机效率</w:t>
      </w:r>
      <w:r>
        <w:rPr>
          <w:rFonts w:ascii="Times New Roman" w:hAnsi="Times New Roman" w:eastAsia="Microsoft Yi Baiti" w:cs="Times New Roman"/>
          <w:b/>
          <w:i/>
        </w:rPr>
        <w:t>η</w:t>
      </w:r>
      <w:r>
        <w:rPr>
          <w:rFonts w:hint="eastAsia" w:ascii="Times New Roman" w:hAnsi="宋体" w:eastAsia="宋体"/>
          <w:b/>
          <w:vertAlign w:val="subscript"/>
        </w:rPr>
        <w:t>甲</w:t>
      </w:r>
      <w:r>
        <w:rPr>
          <w:rFonts w:ascii="Times New Roman" w:hAnsi="宋体" w:eastAsia="宋体"/>
          <w:b/>
        </w:rPr>
        <w:t>＜</w:t>
      </w:r>
      <w:r>
        <w:rPr>
          <w:rFonts w:ascii="Times New Roman" w:hAnsi="Times New Roman" w:eastAsia="Microsoft Yi Baiti" w:cs="Times New Roman"/>
          <w:b/>
          <w:i/>
        </w:rPr>
        <w:t>η</w:t>
      </w:r>
      <w:r>
        <w:rPr>
          <w:rFonts w:hint="eastAsia" w:ascii="Times New Roman" w:hAnsi="宋体" w:eastAsia="宋体"/>
          <w:b/>
          <w:vertAlign w:val="subscript"/>
        </w:rPr>
        <w:t>乙</w:t>
      </w:r>
      <w:r>
        <w:rPr>
          <w:rFonts w:hint="eastAsia" w:ascii="Times New Roman" w:hAnsi="宋体" w:eastAsia="宋体"/>
          <w:b/>
        </w:rPr>
        <w:t>，在水平高速公路上匀速行驶时动力相同。甲车行驶</w:t>
      </w:r>
      <w:r>
        <w:rPr>
          <w:rFonts w:ascii="Times New Roman" w:hAnsi="宋体" w:eastAsia="宋体"/>
          <w:b/>
        </w:rPr>
        <w:t>50 km</w:t>
      </w:r>
      <w:r>
        <w:rPr>
          <w:rFonts w:hint="eastAsia" w:ascii="Times New Roman" w:hAnsi="宋体" w:eastAsia="宋体"/>
          <w:b/>
        </w:rPr>
        <w:t>消耗的汽油为</w:t>
      </w:r>
      <w:r>
        <w:rPr>
          <w:rFonts w:ascii="Times New Roman" w:hAnsi="宋体" w:eastAsia="宋体"/>
          <w:b/>
        </w:rPr>
        <w:t>4 L</w:t>
      </w:r>
      <w:r>
        <w:rPr>
          <w:rFonts w:hint="eastAsia" w:ascii="Times New Roman" w:hAnsi="宋体" w:eastAsia="宋体"/>
          <w:b/>
        </w:rPr>
        <w:t>，则乙车行驶</w:t>
      </w:r>
      <w:r>
        <w:rPr>
          <w:rFonts w:ascii="Times New Roman" w:hAnsi="宋体" w:eastAsia="宋体"/>
          <w:b/>
        </w:rPr>
        <w:t>100 km</w:t>
      </w:r>
      <w:r>
        <w:rPr>
          <w:rFonts w:hint="eastAsia" w:ascii="Times New Roman" w:hAnsi="宋体" w:eastAsia="宋体"/>
          <w:b/>
        </w:rPr>
        <w:t>消耗的汽油可能为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501CAB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 L</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 L</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 L</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 L</w:t>
      </w:r>
    </w:p>
    <w:p w14:paraId="515C05D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双燃料汽车以天然气或汽油作为燃料，以下说法正确的是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8A25C9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燃料的热值越大，燃烧时放出的热量越多</w:t>
      </w:r>
    </w:p>
    <w:p w14:paraId="5D46E75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以天然气为燃料，汽车发动机的效率可以达到</w:t>
      </w:r>
      <w:r>
        <w:rPr>
          <w:rFonts w:ascii="Times New Roman" w:hAnsi="宋体" w:eastAsia="宋体"/>
          <w:b/>
        </w:rPr>
        <w:t>100%</w:t>
      </w:r>
    </w:p>
    <w:p w14:paraId="08C7E07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在压缩冲程中，燃料混合物的温度升高，内能增大</w:t>
      </w:r>
    </w:p>
    <w:p w14:paraId="7E68F99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与天然气相比，汽油燃烧时对环境的污染较小</w:t>
      </w:r>
    </w:p>
    <w:p w14:paraId="1E792DCA">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ascii="Times New Roman" w:hAnsi="宋体" w:eastAsia="宋体"/>
          <w:b/>
        </w:rPr>
        <w:t>2024</w:t>
      </w:r>
      <w:r>
        <w:rPr>
          <w:rFonts w:hint="eastAsia" w:ascii="Times New Roman" w:hAnsi="宋体" w:eastAsia="宋体"/>
          <w:b/>
        </w:rPr>
        <w:t>年</w:t>
      </w:r>
      <w:r>
        <w:rPr>
          <w:rFonts w:ascii="Times New Roman" w:hAnsi="宋体" w:eastAsia="宋体"/>
          <w:b/>
        </w:rPr>
        <w:t>11</w:t>
      </w:r>
      <w:r>
        <w:rPr>
          <w:rFonts w:hint="eastAsia" w:ascii="Times New Roman" w:hAnsi="宋体" w:eastAsia="宋体"/>
          <w:b/>
        </w:rPr>
        <w:t>月，搭载燃氢发动机的国产大卡车成功下线，标志着我国自主研发的大马力燃氢发动机技术迈向实际应用。某次测试中该卡车行驶</w:t>
      </w:r>
      <w:r>
        <w:rPr>
          <w:rFonts w:ascii="Times New Roman" w:hAnsi="宋体" w:eastAsia="宋体"/>
          <w:b/>
        </w:rPr>
        <w:t>1 h</w:t>
      </w:r>
      <w:r>
        <w:rPr>
          <w:rFonts w:hint="eastAsia" w:ascii="Times New Roman" w:hAnsi="宋体" w:eastAsia="宋体"/>
          <w:b/>
        </w:rPr>
        <w:t>，消耗氢气</w:t>
      </w:r>
      <w:r>
        <w:rPr>
          <w:rFonts w:ascii="Times New Roman" w:hAnsi="宋体" w:eastAsia="宋体"/>
          <w:b/>
        </w:rPr>
        <w:t>25 kg</w:t>
      </w:r>
      <w:r>
        <w:rPr>
          <w:rFonts w:hint="eastAsia" w:ascii="Times New Roman" w:hAnsi="宋体" w:eastAsia="宋体"/>
          <w:b/>
        </w:rPr>
        <w:t>，发动机输出功率</w:t>
      </w:r>
      <w:r>
        <w:rPr>
          <w:rFonts w:ascii="Times New Roman" w:hAnsi="宋体" w:eastAsia="宋体"/>
          <w:b/>
        </w:rPr>
        <w:t>350 kW</w:t>
      </w:r>
      <w:r>
        <w:rPr>
          <w:rFonts w:hint="eastAsia" w:ascii="Times New Roman" w:hAnsi="宋体" w:eastAsia="宋体"/>
          <w:b/>
        </w:rPr>
        <w:t>。已知氢气的热值为1</w:t>
      </w:r>
      <w:r>
        <w:rPr>
          <w:rFonts w:ascii="Times New Roman" w:hAnsi="Times New Roman" w:eastAsia="宋体" w:cs="Times New Roman"/>
          <w:b/>
        </w:rPr>
        <w:t>.</w:t>
      </w:r>
      <w:r>
        <w:rPr>
          <w:rFonts w:hint="eastAsia"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宋体" w:eastAsia="宋体"/>
          <w:b/>
        </w:rPr>
        <w:t xml:space="preserve"> J/kg</w:t>
      </w:r>
      <w:r>
        <w:rPr>
          <w:rFonts w:hint="eastAsia" w:ascii="Times New Roman" w:hAnsi="宋体" w:eastAsia="宋体"/>
          <w:b/>
        </w:rPr>
        <w:t>。求：</w:t>
      </w:r>
    </w:p>
    <w:p w14:paraId="1F6B46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氢气完全燃烧放出的热量。</w:t>
      </w:r>
    </w:p>
    <w:p w14:paraId="215BC2D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燃氢发动机的效率。</w:t>
      </w:r>
    </w:p>
    <w:p w14:paraId="57E1AB6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消耗的氢气完全燃烧产生的热量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qm</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J/kg</w:t>
      </w:r>
      <w:r>
        <w:rPr>
          <w:rFonts w:hint="eastAsia" w:ascii="Times New Roman" w:hAnsi="Times New Roman" w:eastAsia="宋体" w:cs="Times New Roman"/>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kg</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9</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2D6A42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输出</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350</w:t>
      </w:r>
      <w:r>
        <w:rPr>
          <w:rFonts w:ascii="Arial" w:hAnsi="黑体" w:eastAsia="黑体"/>
          <w:b/>
          <w:color w:val="FF0000"/>
        </w:rPr>
        <w:t xml:space="preserve"> </w:t>
      </w:r>
      <w:r>
        <w:rPr>
          <w:rFonts w:ascii="Times New Roman" w:hAnsi="宋体" w:eastAsia="宋体"/>
          <w:b/>
          <w:color w:val="FF0000"/>
        </w:rPr>
        <w:t>kW</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h</w:t>
      </w:r>
      <w:r>
        <w:rPr>
          <w:rFonts w:hint="eastAsia" w:ascii="Times New Roman" w:hAnsi="宋体" w:eastAsia="宋体"/>
          <w:b/>
          <w:color w:val="FF0000"/>
        </w:rPr>
        <w:t>＝</w:t>
      </w:r>
      <w:r>
        <w:rPr>
          <w:rFonts w:ascii="Times New Roman" w:hAnsi="宋体" w:eastAsia="宋体"/>
          <w:b/>
          <w:color w:val="FF0000"/>
        </w:rPr>
        <w:t>350</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9</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，发动机的效率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36%</w:t>
      </w:r>
      <w:r>
        <w:rPr>
          <w:rFonts w:hint="eastAsia" w:ascii="Arial" w:hAnsi="黑体" w:eastAsia="黑体"/>
          <w:b/>
          <w:color w:val="FF0000"/>
        </w:rPr>
        <w:t>。</w:t>
      </w:r>
      <w:r>
        <w:rPr>
          <w:rFonts w:ascii="Times New Roman" w:hAnsi="宋体" w:eastAsia="宋体"/>
          <w:b/>
          <w:color w:val="FF0000"/>
        </w:rPr>
        <w:br w:type="page"/>
      </w:r>
    </w:p>
    <w:p w14:paraId="1DDED37D">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能的转化和守恒</w:t>
      </w:r>
    </w:p>
    <w:p w14:paraId="251109B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Times New Roman" w:eastAsia="宋体" w:cs="Times New Roman"/>
          <w:b/>
        </w:rPr>
        <w:t>“</w:t>
      </w:r>
      <w:r>
        <w:rPr>
          <w:rFonts w:hint="eastAsia" w:ascii="Times New Roman" w:hAnsi="宋体" w:eastAsia="宋体"/>
          <w:b/>
        </w:rPr>
        <w:t>溜溜球</w:t>
      </w:r>
      <w:r>
        <w:rPr>
          <w:rFonts w:hint="eastAsia" w:ascii="Times New Roman" w:hAnsi="Times New Roman" w:eastAsia="宋体" w:cs="Times New Roman"/>
          <w:b/>
        </w:rPr>
        <w:t>”</w:t>
      </w:r>
      <w:r>
        <w:rPr>
          <w:rFonts w:hint="eastAsia" w:ascii="Times New Roman" w:hAnsi="宋体" w:eastAsia="宋体"/>
          <w:b/>
        </w:rPr>
        <w:t>是学生喜爱的一种玩具。如图所示，使用时将线绕好，然后手持绳的上端自由释放。假如手不提拉，由于空气阻力，</w:t>
      </w:r>
      <w:r>
        <w:rPr>
          <w:rFonts w:hint="eastAsia" w:ascii="Times New Roman" w:hAnsi="Times New Roman" w:eastAsia="宋体" w:cs="Times New Roman"/>
          <w:b/>
        </w:rPr>
        <w:t>“</w:t>
      </w:r>
      <w:r>
        <w:rPr>
          <w:rFonts w:hint="eastAsia" w:ascii="Times New Roman" w:hAnsi="宋体" w:eastAsia="宋体"/>
          <w:b/>
        </w:rPr>
        <w:t>溜溜球</w:t>
      </w:r>
      <w:r>
        <w:rPr>
          <w:rFonts w:hint="eastAsia" w:ascii="Times New Roman" w:hAnsi="Times New Roman" w:eastAsia="宋体" w:cs="Times New Roman"/>
          <w:b/>
        </w:rPr>
        <w:t>”</w:t>
      </w:r>
      <w:r>
        <w:rPr>
          <w:rFonts w:hint="eastAsia" w:ascii="Times New Roman" w:hAnsi="宋体" w:eastAsia="宋体"/>
          <w:b/>
        </w:rPr>
        <w:t>上升的高度将越来越小，这一过程中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能；为使</w:t>
      </w:r>
      <w:r>
        <w:rPr>
          <w:rFonts w:hint="eastAsia" w:ascii="Times New Roman" w:hAnsi="Times New Roman" w:eastAsia="宋体" w:cs="Times New Roman"/>
          <w:b/>
        </w:rPr>
        <w:t>“</w:t>
      </w:r>
      <w:r>
        <w:rPr>
          <w:rFonts w:hint="eastAsia" w:ascii="Times New Roman" w:hAnsi="宋体" w:eastAsia="宋体"/>
          <w:b/>
        </w:rPr>
        <w:t>溜溜球</w:t>
      </w:r>
      <w:r>
        <w:rPr>
          <w:rFonts w:hint="eastAsia" w:ascii="Times New Roman" w:hAnsi="Times New Roman" w:eastAsia="宋体" w:cs="Times New Roman"/>
          <w:b/>
        </w:rPr>
        <w:t>”</w:t>
      </w:r>
      <w:r>
        <w:rPr>
          <w:rFonts w:hint="eastAsia" w:ascii="Times New Roman" w:hAnsi="宋体" w:eastAsia="宋体"/>
          <w:b/>
        </w:rPr>
        <w:t>上升的高度不变，在其上升的过程中，人必须提拉绳子，提拉的过程实质上是人通过绳对</w:t>
      </w:r>
      <w:r>
        <w:rPr>
          <w:rFonts w:hint="eastAsia" w:ascii="Times New Roman" w:hAnsi="Times New Roman" w:eastAsia="宋体" w:cs="Times New Roman"/>
          <w:b/>
        </w:rPr>
        <w:t>“</w:t>
      </w:r>
      <w:r>
        <w:rPr>
          <w:rFonts w:hint="eastAsia" w:ascii="Times New Roman" w:hAnsi="宋体" w:eastAsia="宋体"/>
          <w:b/>
        </w:rPr>
        <w:t>溜溜球</w:t>
      </w:r>
      <w:r>
        <w:rPr>
          <w:rFonts w:hint="eastAsia" w:ascii="Times New Roman" w:hAnsi="Times New Roman" w:eastAsia="宋体" w:cs="Times New Roman"/>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的过程，从而使它的机械能得到不断补充。</w:t>
      </w:r>
      <w:r>
        <w:rPr>
          <w:rFonts w:ascii="Times New Roman" w:hAnsi="宋体" w:eastAsia="宋体"/>
          <w:b/>
        </w:rPr>
        <w:t> </w:t>
      </w:r>
    </w:p>
    <w:p w14:paraId="4F614F47">
      <w:pPr>
        <w:jc w:val="center"/>
        <w:rPr>
          <w:rFonts w:hint="eastAsia" w:ascii="Times New Roman" w:hAnsi="宋体" w:eastAsia="宋体"/>
          <w:b/>
        </w:rPr>
      </w:pPr>
      <w:r>
        <w:rPr>
          <w:rFonts w:ascii="Times New Roman" w:hAnsi="宋体" w:eastAsia="宋体"/>
          <w:b/>
        </w:rPr>
        <w:drawing>
          <wp:inline distT="0" distB="0" distL="0" distR="0">
            <wp:extent cx="575945" cy="75565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70"/>
                    <a:stretch>
                      <a:fillRect/>
                    </a:stretch>
                  </pic:blipFill>
                  <pic:spPr>
                    <a:xfrm>
                      <a:off x="0" y="0"/>
                      <a:ext cx="57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971550" cy="719455"/>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71"/>
                    <a:stretch>
                      <a:fillRect/>
                    </a:stretch>
                  </pic:blipFill>
                  <pic:spPr>
                    <a:xfrm>
                      <a:off x="0" y="0"/>
                      <a:ext cx="97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2874C77F">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中华艺术</w:t>
      </w:r>
      <w:r>
        <w:rPr>
          <w:rFonts w:hint="eastAsia" w:ascii="Times New Roman" w:hAnsi="Times New Roman" w:eastAsia="宋体" w:cs="Times New Roman"/>
          <w:b/>
        </w:rPr>
        <w:t>“</w:t>
      </w:r>
      <w:r>
        <w:rPr>
          <w:rFonts w:hint="eastAsia" w:ascii="Times New Roman" w:hAnsi="宋体" w:eastAsia="宋体"/>
          <w:b/>
        </w:rPr>
        <w:t>烙画</w:t>
      </w:r>
      <w:r>
        <w:rPr>
          <w:rFonts w:hint="eastAsia" w:ascii="Times New Roman" w:hAnsi="Times New Roman" w:eastAsia="宋体" w:cs="Times New Roman"/>
          <w:b/>
        </w:rPr>
        <w:t>”</w:t>
      </w:r>
      <w:r>
        <w:rPr>
          <w:rFonts w:hint="eastAsia" w:ascii="Times New Roman" w:hAnsi="宋体" w:eastAsia="宋体"/>
          <w:b/>
        </w:rPr>
        <w:t>相传源于秦朝，即用火烧铁杆</w:t>
      </w:r>
      <w:r>
        <w:rPr>
          <w:rFonts w:hint="eastAsia" w:ascii="Times New Roman" w:hAnsi="Times New Roman" w:eastAsia="楷体"/>
          <w:b/>
        </w:rPr>
        <w:t>(</w:t>
      </w:r>
      <w:r>
        <w:rPr>
          <w:rFonts w:hint="eastAsia" w:ascii="Times New Roman" w:hAnsi="楷体" w:eastAsia="楷体"/>
          <w:b/>
        </w:rPr>
        <w:t>现代发展为电烙铁</w:t>
      </w:r>
      <w:r>
        <w:rPr>
          <w:rFonts w:hint="eastAsia" w:ascii="Times New Roman" w:hAnsi="Times New Roman" w:eastAsia="楷体"/>
          <w:b/>
        </w:rPr>
        <w:t>)</w:t>
      </w:r>
      <w:r>
        <w:rPr>
          <w:rFonts w:hint="eastAsia" w:ascii="Times New Roman" w:hAnsi="宋体" w:eastAsia="宋体"/>
          <w:b/>
        </w:rPr>
        <w:t>在物体上熨出烙痕作画。电烙铁通电升温的过程是能量的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转化</w:t>
      </w:r>
      <w:r>
        <w:rPr>
          <w:rFonts w:hint="eastAsia" w:ascii="Times New Roman" w:hAnsi="宋体" w:eastAsia="宋体"/>
          <w:b/>
          <w:u w:val="single" w:color="000000" w:themeColor="text1"/>
        </w:rPr>
        <w:t>　</w:t>
      </w:r>
      <w:r>
        <w:rPr>
          <w:rFonts w:hint="eastAsia" w:ascii="Times New Roman" w:hAnsi="宋体" w:eastAsia="宋体"/>
          <w:b/>
        </w:rPr>
        <w:t>过程，</w:t>
      </w:r>
      <w:r>
        <w:rPr>
          <w:rFonts w:hint="eastAsia" w:ascii="Times New Roman" w:hAnsi="Times New Roman" w:eastAsia="宋体" w:cs="Times New Roman"/>
          <w:b/>
        </w:rPr>
        <w:t>“</w:t>
      </w:r>
      <w:r>
        <w:rPr>
          <w:rFonts w:hint="eastAsia" w:ascii="Times New Roman" w:hAnsi="宋体" w:eastAsia="宋体"/>
          <w:b/>
        </w:rPr>
        <w:t>画布</w:t>
      </w:r>
      <w:r>
        <w:rPr>
          <w:rFonts w:hint="eastAsia" w:ascii="Times New Roman" w:hAnsi="Times New Roman" w:eastAsia="宋体" w:cs="Times New Roman"/>
          <w:b/>
        </w:rPr>
        <w:t>”</w:t>
      </w:r>
      <w:r>
        <w:rPr>
          <w:rFonts w:hint="eastAsia" w:ascii="Times New Roman" w:hAnsi="宋体" w:eastAsia="宋体"/>
          <w:b/>
        </w:rPr>
        <w:t>升温的过程是能量的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转移</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前两空均选填</w:t>
      </w:r>
      <w:r>
        <w:rPr>
          <w:rFonts w:hint="eastAsia" w:ascii="Times New Roman" w:hAnsi="Times New Roman" w:eastAsia="宋体" w:cs="Times New Roman"/>
          <w:b/>
        </w:rPr>
        <w:t>“</w:t>
      </w:r>
      <w:r>
        <w:rPr>
          <w:rFonts w:hint="eastAsia" w:ascii="Times New Roman" w:hAnsi="楷体" w:eastAsia="楷体"/>
          <w:b/>
        </w:rPr>
        <w:t>转化</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转移</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过程。整个过程中，能量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守恒的。</w:t>
      </w:r>
      <w:r>
        <w:rPr>
          <w:rFonts w:ascii="Times New Roman" w:hAnsi="宋体" w:eastAsia="宋体"/>
          <w:b/>
        </w:rPr>
        <w:t> </w:t>
      </w:r>
    </w:p>
    <w:p w14:paraId="31731CC3">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世界上还有许多欠发达地区至今用不上电，美国哈佛大学的学生设计制作了一种发电足球。球在被踢的过程中，其内部装置能够发电，并将产生的电能储存在蓄电池中，用来点亮</w:t>
      </w:r>
      <w:r>
        <w:rPr>
          <w:rFonts w:ascii="Times New Roman" w:hAnsi="宋体" w:eastAsia="宋体"/>
          <w:b/>
        </w:rPr>
        <w:t>LED</w:t>
      </w:r>
      <w:r>
        <w:rPr>
          <w:rFonts w:hint="eastAsia" w:ascii="Times New Roman" w:hAnsi="宋体" w:eastAsia="宋体"/>
          <w:b/>
        </w:rPr>
        <w:t>灯，该过程中的能量转化形式是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68598D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动能</w:t>
      </w:r>
      <w:r>
        <w:rPr>
          <w:rFonts w:ascii="Times New Roman" w:hAnsi="Times New Roman" w:eastAsia="宋体" w:cs="Times New Roman"/>
          <w:b/>
        </w:rPr>
        <w:t>→</w:t>
      </w:r>
      <w:r>
        <w:rPr>
          <w:rFonts w:hint="eastAsia" w:ascii="Times New Roman" w:hAnsi="宋体" w:eastAsia="宋体"/>
          <w:b/>
        </w:rPr>
        <w:t>电能</w:t>
      </w:r>
      <w:r>
        <w:rPr>
          <w:rFonts w:ascii="Times New Roman" w:hAnsi="Times New Roman" w:eastAsia="宋体" w:cs="Times New Roman"/>
          <w:b/>
        </w:rPr>
        <w:t>→</w:t>
      </w:r>
      <w:r>
        <w:rPr>
          <w:rFonts w:hint="eastAsia" w:ascii="Times New Roman" w:hAnsi="宋体" w:eastAsia="宋体"/>
          <w:b/>
        </w:rPr>
        <w:t>化学能</w:t>
      </w:r>
      <w:r>
        <w:rPr>
          <w:rFonts w:ascii="Times New Roman" w:hAnsi="Times New Roman" w:eastAsia="宋体" w:cs="Times New Roman"/>
          <w:b/>
        </w:rPr>
        <w:t>→</w:t>
      </w:r>
      <w:r>
        <w:rPr>
          <w:rFonts w:hint="eastAsia" w:ascii="Times New Roman" w:hAnsi="宋体" w:eastAsia="宋体"/>
          <w:b/>
        </w:rPr>
        <w:t>光能</w:t>
      </w:r>
    </w:p>
    <w:p w14:paraId="5F58E0A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电能</w:t>
      </w:r>
      <w:r>
        <w:rPr>
          <w:rFonts w:ascii="Times New Roman" w:hAnsi="Times New Roman" w:eastAsia="宋体" w:cs="Times New Roman"/>
          <w:b/>
        </w:rPr>
        <w:t>→</w:t>
      </w:r>
      <w:r>
        <w:rPr>
          <w:rFonts w:hint="eastAsia" w:ascii="Times New Roman" w:hAnsi="宋体" w:eastAsia="宋体"/>
          <w:b/>
        </w:rPr>
        <w:t>动能</w:t>
      </w:r>
      <w:r>
        <w:rPr>
          <w:rFonts w:ascii="Times New Roman" w:hAnsi="Times New Roman" w:eastAsia="宋体" w:cs="Times New Roman"/>
          <w:b/>
        </w:rPr>
        <w:t>→</w:t>
      </w:r>
      <w:r>
        <w:rPr>
          <w:rFonts w:hint="eastAsia" w:ascii="Times New Roman" w:hAnsi="宋体" w:eastAsia="宋体"/>
          <w:b/>
        </w:rPr>
        <w:t>化学能</w:t>
      </w:r>
      <w:r>
        <w:rPr>
          <w:rFonts w:ascii="Times New Roman" w:hAnsi="Times New Roman" w:eastAsia="宋体" w:cs="Times New Roman"/>
          <w:b/>
        </w:rPr>
        <w:t>→</w:t>
      </w:r>
      <w:r>
        <w:rPr>
          <w:rFonts w:hint="eastAsia" w:ascii="Times New Roman" w:hAnsi="宋体" w:eastAsia="宋体"/>
          <w:b/>
        </w:rPr>
        <w:t>光能</w:t>
      </w:r>
    </w:p>
    <w:p w14:paraId="3952827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动能</w:t>
      </w:r>
      <w:r>
        <w:rPr>
          <w:rFonts w:ascii="Times New Roman" w:hAnsi="Times New Roman" w:eastAsia="宋体" w:cs="Times New Roman"/>
          <w:b/>
        </w:rPr>
        <w:t>→</w:t>
      </w:r>
      <w:r>
        <w:rPr>
          <w:rFonts w:hint="eastAsia" w:ascii="Times New Roman" w:hAnsi="宋体" w:eastAsia="宋体"/>
          <w:b/>
        </w:rPr>
        <w:t>电能</w:t>
      </w:r>
      <w:r>
        <w:rPr>
          <w:rFonts w:ascii="Times New Roman" w:hAnsi="Times New Roman" w:eastAsia="宋体" w:cs="Times New Roman"/>
          <w:b/>
        </w:rPr>
        <w:t>→</w:t>
      </w:r>
      <w:r>
        <w:rPr>
          <w:rFonts w:hint="eastAsia" w:ascii="Times New Roman" w:hAnsi="宋体" w:eastAsia="宋体"/>
          <w:b/>
        </w:rPr>
        <w:t>光能</w:t>
      </w:r>
      <w:r>
        <w:rPr>
          <w:rFonts w:ascii="Times New Roman" w:hAnsi="Times New Roman" w:eastAsia="宋体" w:cs="Times New Roman"/>
          <w:b/>
        </w:rPr>
        <w:t>→</w:t>
      </w:r>
      <w:r>
        <w:rPr>
          <w:rFonts w:hint="eastAsia" w:ascii="Times New Roman" w:hAnsi="宋体" w:eastAsia="宋体"/>
          <w:b/>
        </w:rPr>
        <w:t>化学能</w:t>
      </w:r>
    </w:p>
    <w:p w14:paraId="4814E67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电能</w:t>
      </w:r>
      <w:r>
        <w:rPr>
          <w:rFonts w:ascii="Times New Roman" w:hAnsi="Times New Roman" w:eastAsia="宋体" w:cs="Times New Roman"/>
          <w:b/>
        </w:rPr>
        <w:t>→</w:t>
      </w:r>
      <w:r>
        <w:rPr>
          <w:rFonts w:hint="eastAsia" w:ascii="Times New Roman" w:hAnsi="宋体" w:eastAsia="宋体"/>
          <w:b/>
        </w:rPr>
        <w:t>动能</w:t>
      </w:r>
      <w:r>
        <w:rPr>
          <w:rFonts w:ascii="Times New Roman" w:hAnsi="Times New Roman" w:eastAsia="宋体" w:cs="Times New Roman"/>
          <w:b/>
        </w:rPr>
        <w:t>→</w:t>
      </w:r>
      <w:r>
        <w:rPr>
          <w:rFonts w:hint="eastAsia" w:ascii="Times New Roman" w:hAnsi="宋体" w:eastAsia="宋体"/>
          <w:b/>
        </w:rPr>
        <w:t>光能</w:t>
      </w:r>
      <w:r>
        <w:rPr>
          <w:rFonts w:ascii="Times New Roman" w:hAnsi="Times New Roman" w:eastAsia="宋体" w:cs="Times New Roman"/>
          <w:b/>
        </w:rPr>
        <w:t>→</w:t>
      </w:r>
      <w:r>
        <w:rPr>
          <w:rFonts w:hint="eastAsia" w:ascii="Times New Roman" w:hAnsi="宋体" w:eastAsia="宋体"/>
          <w:b/>
        </w:rPr>
        <w:t>化学能</w:t>
      </w:r>
    </w:p>
    <w:p w14:paraId="4B20EB77">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能量转化和转移的有关计算</w:t>
      </w:r>
    </w:p>
    <w:p w14:paraId="5A25D619">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如图所示为四缸发动机工作原理：内燃机通过连杆把四个气缸的活塞连在一根曲轴上，并使各气缸的做功过程错开，在飞轮转动的每半周里，都有一个气缸在做功，其他三个气缸分别在做吸气、压缩和排气工作。</w:t>
      </w:r>
      <w:r>
        <w:rPr>
          <w:rFonts w:ascii="Times New Roman" w:hAnsi="宋体" w:eastAsia="宋体"/>
          <w:b/>
        </w:rPr>
        <w:br w:type="column"/>
      </w:r>
    </w:p>
    <w:p w14:paraId="47D84869">
      <w:pPr>
        <w:jc w:val="center"/>
        <w:rPr>
          <w:rFonts w:hint="eastAsia" w:ascii="Times New Roman" w:hAnsi="宋体" w:eastAsia="宋体"/>
          <w:b/>
        </w:rPr>
      </w:pPr>
      <w:r>
        <w:rPr>
          <w:rFonts w:ascii="Times New Roman" w:hAnsi="宋体" w:eastAsia="宋体"/>
          <w:b/>
        </w:rPr>
        <w:drawing>
          <wp:inline distT="0" distB="0" distL="0" distR="0">
            <wp:extent cx="2231390" cy="104394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72"/>
                    <a:stretch>
                      <a:fillRect/>
                    </a:stretch>
                  </pic:blipFill>
                  <pic:spPr>
                    <a:xfrm>
                      <a:off x="0" y="0"/>
                      <a:ext cx="2232000" cy="1044000"/>
                    </a:xfrm>
                    <a:prstGeom prst="rect">
                      <a:avLst/>
                    </a:prstGeom>
                  </pic:spPr>
                </pic:pic>
              </a:graphicData>
            </a:graphic>
          </wp:inline>
        </w:drawing>
      </w:r>
    </w:p>
    <w:p w14:paraId="6C51DB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发动机在做功冲程里，高温、高压的燃气推动活塞向下运动，对外做功，同时将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宋体" w:eastAsia="宋体"/>
          <w:b/>
        </w:rPr>
        <w:t> </w:t>
      </w:r>
    </w:p>
    <w:p w14:paraId="0F50520F">
      <w:pPr>
        <w:rPr>
          <w:rFonts w:hint="eastAsia"/>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有一台四缸发动机，其主要技术指标如表所示。其中排量等于四个气缸工作容积的总和，气缸工作容积指活塞从上止点到下止点所扫过的容积，又称单缸排量，它取决于活塞的面积和活塞上下运动的距离</w:t>
      </w:r>
      <w:r>
        <w:rPr>
          <w:rFonts w:hint="eastAsia" w:ascii="Times New Roman" w:hAnsi="Times New Roman" w:eastAsia="楷体"/>
          <w:b/>
        </w:rPr>
        <w:t>(</w:t>
      </w:r>
      <w:r>
        <w:rPr>
          <w:rFonts w:hint="eastAsia" w:ascii="Times New Roman" w:hAnsi="楷体" w:eastAsia="楷体"/>
          <w:b/>
        </w:rPr>
        <w:t>即冲程长</w:t>
      </w:r>
      <w:r>
        <w:rPr>
          <w:rFonts w:hint="eastAsia" w:ascii="Times New Roman" w:hAnsi="Times New Roman" w:eastAsia="楷体"/>
          <w:b/>
        </w:rPr>
        <w:t>)</w:t>
      </w:r>
      <w:r>
        <w:rPr>
          <w:rFonts w:hint="eastAsia" w:ascii="Times New Roman" w:hAnsi="宋体" w:eastAsia="宋体"/>
          <w:b/>
        </w:rPr>
        <w:t>。转速表示每分钟曲轴或飞轮所转的周数。</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701"/>
        <w:gridCol w:w="1701"/>
      </w:tblGrid>
      <w:tr w14:paraId="4F3B608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1701"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768CCF6">
            <w:pPr>
              <w:jc w:val="center"/>
              <w:rPr>
                <w:rFonts w:hint="eastAsia"/>
                <w:b/>
                <w:sz w:val="22"/>
                <w:szCs w:val="22"/>
              </w:rPr>
            </w:pPr>
            <w:r>
              <w:rPr>
                <w:rFonts w:hint="eastAsia" w:ascii="Times New Roman" w:hAnsi="宋体" w:eastAsia="宋体"/>
                <w:b/>
                <w:sz w:val="22"/>
                <w:szCs w:val="22"/>
              </w:rPr>
              <w:t>排量</w:t>
            </w:r>
          </w:p>
        </w:tc>
        <w:tc>
          <w:tcPr>
            <w:tcW w:w="1701"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A8BC618">
            <w:pPr>
              <w:jc w:val="center"/>
              <w:rPr>
                <w:rFonts w:hint="eastAsia"/>
                <w:b/>
                <w:sz w:val="22"/>
                <w:szCs w:val="22"/>
              </w:rPr>
            </w:pPr>
            <w:r>
              <w:rPr>
                <w:rFonts w:hint="eastAsia" w:ascii="Times New Roman" w:hAnsi="宋体" w:eastAsia="宋体"/>
                <w:b/>
                <w:sz w:val="22"/>
                <w:szCs w:val="22"/>
              </w:rPr>
              <w:t>2</w:t>
            </w:r>
            <w:r>
              <w:rPr>
                <w:rFonts w:ascii="Times New Roman" w:hAnsi="Times New Roman" w:eastAsia="宋体" w:cs="Times New Roman"/>
                <w:b/>
                <w:sz w:val="22"/>
                <w:szCs w:val="22"/>
              </w:rPr>
              <w:t>.</w:t>
            </w:r>
            <w:r>
              <w:rPr>
                <w:rFonts w:hint="eastAsia" w:ascii="Times New Roman" w:hAnsi="宋体" w:eastAsia="宋体"/>
                <w:b/>
                <w:sz w:val="22"/>
                <w:szCs w:val="22"/>
              </w:rPr>
              <w:t>0</w:t>
            </w:r>
            <w:r>
              <w:rPr>
                <w:rFonts w:ascii="Times New Roman" w:hAnsi="宋体" w:eastAsia="宋体"/>
                <w:b/>
                <w:sz w:val="22"/>
                <w:szCs w:val="22"/>
              </w:rPr>
              <w:t xml:space="preserve"> L</w:t>
            </w:r>
          </w:p>
        </w:tc>
      </w:tr>
      <w:tr w14:paraId="0FA2D66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1701"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3F41F9F">
            <w:pPr>
              <w:jc w:val="center"/>
              <w:rPr>
                <w:rFonts w:hint="eastAsia"/>
                <w:b/>
                <w:sz w:val="22"/>
                <w:szCs w:val="22"/>
              </w:rPr>
            </w:pPr>
            <w:r>
              <w:rPr>
                <w:rFonts w:hint="eastAsia" w:ascii="Times New Roman" w:hAnsi="宋体" w:eastAsia="宋体"/>
                <w:b/>
                <w:sz w:val="22"/>
                <w:szCs w:val="22"/>
              </w:rPr>
              <w:t>输出功率</w:t>
            </w:r>
          </w:p>
        </w:tc>
        <w:tc>
          <w:tcPr>
            <w:tcW w:w="1701"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76DF027">
            <w:pPr>
              <w:jc w:val="center"/>
              <w:rPr>
                <w:rFonts w:hint="eastAsia"/>
                <w:b/>
                <w:sz w:val="22"/>
                <w:szCs w:val="22"/>
              </w:rPr>
            </w:pPr>
            <w:r>
              <w:rPr>
                <w:rFonts w:ascii="Times New Roman" w:hAnsi="宋体" w:eastAsia="宋体"/>
                <w:b/>
                <w:sz w:val="22"/>
                <w:szCs w:val="22"/>
              </w:rPr>
              <w:t>120 kW</w:t>
            </w:r>
          </w:p>
        </w:tc>
      </w:tr>
      <w:tr w14:paraId="455EA65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170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507AC71">
            <w:pPr>
              <w:jc w:val="center"/>
              <w:rPr>
                <w:rFonts w:hint="eastAsia"/>
                <w:b/>
                <w:sz w:val="22"/>
                <w:szCs w:val="22"/>
              </w:rPr>
            </w:pPr>
            <w:r>
              <w:rPr>
                <w:rFonts w:hint="eastAsia" w:ascii="Times New Roman" w:hAnsi="宋体" w:eastAsia="宋体"/>
                <w:b/>
                <w:sz w:val="22"/>
                <w:szCs w:val="22"/>
              </w:rPr>
              <w:t>转速</w:t>
            </w:r>
          </w:p>
        </w:tc>
        <w:tc>
          <w:tcPr>
            <w:tcW w:w="1701"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26F5D64">
            <w:pPr>
              <w:jc w:val="center"/>
              <w:rPr>
                <w:rFonts w:hint="eastAsia"/>
                <w:b/>
                <w:sz w:val="22"/>
                <w:szCs w:val="22"/>
              </w:rPr>
            </w:pPr>
            <w:r>
              <w:rPr>
                <w:rFonts w:ascii="Times New Roman" w:hAnsi="宋体" w:eastAsia="宋体"/>
                <w:b/>
                <w:sz w:val="22"/>
                <w:szCs w:val="22"/>
              </w:rPr>
              <w:t>6 000 r/min</w:t>
            </w:r>
          </w:p>
        </w:tc>
      </w:tr>
    </w:tbl>
    <w:p w14:paraId="26B9277D">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该发动机在</w:t>
      </w:r>
      <w:r>
        <w:rPr>
          <w:rFonts w:ascii="Times New Roman" w:hAnsi="宋体" w:eastAsia="宋体"/>
          <w:b/>
        </w:rPr>
        <w:t>1 s</w:t>
      </w:r>
      <w:r>
        <w:rPr>
          <w:rFonts w:hint="eastAsia" w:ascii="Times New Roman" w:hAnsi="宋体" w:eastAsia="宋体"/>
          <w:b/>
        </w:rPr>
        <w:t>内做功</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，单缸排量</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L</w:t>
      </w:r>
      <w:r>
        <w:rPr>
          <w:rFonts w:hint="eastAsia" w:ascii="Times New Roman" w:hAnsi="宋体" w:eastAsia="宋体"/>
          <w:b/>
        </w:rPr>
        <w:t>。</w:t>
      </w:r>
      <w:r>
        <w:rPr>
          <w:rFonts w:ascii="Times New Roman" w:hAnsi="宋体" w:eastAsia="宋体"/>
          <w:b/>
        </w:rPr>
        <w:t> </w:t>
      </w:r>
    </w:p>
    <w:p w14:paraId="2365F8D3">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在每个做功冲程里，发动机做功</w:t>
      </w:r>
      <w:r>
        <w:rPr>
          <w:rFonts w:ascii="Times New Roman" w:hAnsi="宋体" w:eastAsia="宋体"/>
          <w:b/>
          <w:i/>
        </w:rPr>
        <w:t>W</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600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10037A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在做功冲程里，燃气对活塞所做的功可表示为</w:t>
      </w:r>
      <w:r>
        <w:rPr>
          <w:rFonts w:ascii="Times New Roman" w:hAnsi="宋体" w:eastAsia="宋体"/>
          <w:b/>
          <w:i/>
        </w:rPr>
        <w:t>W</w:t>
      </w:r>
      <w:r>
        <w:rPr>
          <w:rFonts w:hint="eastAsia" w:ascii="Times New Roman" w:hAnsi="宋体" w:eastAsia="宋体"/>
          <w:b/>
        </w:rPr>
        <w:t>＝</w:t>
      </w:r>
      <w:r>
        <w:rPr>
          <w:rFonts w:ascii="Times New Roman" w:hAnsi="宋体" w:eastAsia="宋体"/>
          <w:b/>
          <w:i/>
        </w:rPr>
        <w:t>pV</w:t>
      </w:r>
      <w:r>
        <w:rPr>
          <w:rFonts w:hint="eastAsia" w:ascii="Times New Roman" w:hAnsi="宋体" w:eastAsia="宋体"/>
          <w:b/>
        </w:rPr>
        <w:t>，式中</w:t>
      </w:r>
      <w:r>
        <w:rPr>
          <w:rFonts w:ascii="Times New Roman" w:hAnsi="宋体" w:eastAsia="宋体"/>
          <w:b/>
          <w:i/>
        </w:rPr>
        <w:t>p</w:t>
      </w:r>
      <w:r>
        <w:rPr>
          <w:rFonts w:hint="eastAsia" w:ascii="Times New Roman" w:hAnsi="宋体" w:eastAsia="宋体"/>
          <w:b/>
        </w:rPr>
        <w:t>表示燃气对活塞的压强，则</w:t>
      </w:r>
      <w:r>
        <w:rPr>
          <w:rFonts w:ascii="Times New Roman" w:hAnsi="宋体" w:eastAsia="宋体"/>
          <w:b/>
          <w:i/>
        </w:rPr>
        <w:t>p</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u w:val="single" w:color="000000" w:themeColor="text1"/>
        </w:rPr>
        <w:t>　</w:t>
      </w:r>
      <w:r>
        <w:rPr>
          <w:rFonts w:ascii="Times New Roman" w:hAnsi="宋体" w:eastAsia="宋体"/>
          <w:b/>
        </w:rPr>
        <w:t>Pa</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rPr>
        <w:t>1</w:t>
      </w:r>
      <w:r>
        <w:rPr>
          <w:rFonts w:ascii="Times New Roman" w:hAnsi="楷体" w:eastAsia="楷体"/>
          <w:b/>
        </w:rPr>
        <w:t xml:space="preserve"> </w:t>
      </w:r>
      <w:r>
        <w:rPr>
          <w:rFonts w:ascii="Times New Roman" w:hAnsi="宋体" w:eastAsia="宋体"/>
          <w:b/>
        </w:rPr>
        <w:t>L</w:t>
      </w:r>
      <w:r>
        <w:rPr>
          <w:rFonts w:hint="eastAsia" w:ascii="Times New Roman" w:hAnsi="宋体" w:eastAsia="宋体"/>
          <w:b/>
        </w:rPr>
        <w:t>＝</w:t>
      </w:r>
      <w:r>
        <w:rPr>
          <w:rFonts w:ascii="Times New Roman" w:hAnsi="宋体" w:eastAsia="宋体"/>
          <w:b/>
        </w:rPr>
        <w:t>10</w:t>
      </w:r>
      <w:r>
        <w:rPr>
          <w:rFonts w:hint="eastAsia" w:ascii="Times New Roman" w:hAnsi="宋体" w:eastAsia="宋体"/>
          <w:b/>
          <w:vertAlign w:val="superscript"/>
        </w:rPr>
        <w:t>－</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m</w:t>
      </w:r>
      <w:r>
        <w:rPr>
          <w:rFonts w:ascii="Times New Roman" w:hAnsi="宋体" w:eastAsia="宋体"/>
          <w:b/>
          <w:vertAlign w:val="superscript"/>
        </w:rPr>
        <w:t>3</w:t>
      </w:r>
      <w:r>
        <w:rPr>
          <w:rFonts w:hint="eastAsia" w:ascii="Times New Roman" w:hAnsi="Times New Roman" w:eastAsia="楷体"/>
          <w:b/>
        </w:rPr>
        <w:t>)</w:t>
      </w:r>
      <w:r>
        <w:rPr>
          <w:rFonts w:ascii="Calibri" w:hAnsi="Calibri" w:eastAsia="楷体" w:cs="Calibri"/>
          <w:b/>
        </w:rPr>
        <w:t> </w:t>
      </w:r>
    </w:p>
    <w:p w14:paraId="0C05541D">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某家庭用燃气热水器将质量为</w:t>
      </w:r>
      <w:r>
        <w:rPr>
          <w:rFonts w:ascii="Times New Roman" w:hAnsi="宋体" w:eastAsia="宋体"/>
          <w:b/>
        </w:rPr>
        <w:t>100 kg</w:t>
      </w:r>
      <w:r>
        <w:rPr>
          <w:rFonts w:hint="eastAsia" w:ascii="Times New Roman" w:hAnsi="宋体" w:eastAsia="宋体"/>
          <w:b/>
        </w:rPr>
        <w:t>，温度为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的自来水加热到</w:t>
      </w:r>
      <w:r>
        <w:rPr>
          <w:rFonts w:ascii="Times New Roman" w:hAnsi="宋体" w:eastAsia="宋体"/>
          <w:b/>
        </w:rPr>
        <w:t xml:space="preserve">50 </w:t>
      </w:r>
      <w:r>
        <w:rPr>
          <w:rFonts w:ascii="Times New Roman" w:hAnsi="Times New Roman" w:eastAsia="宋体" w:cs="Times New Roman"/>
          <w:b/>
        </w:rPr>
        <w:t>℃</w:t>
      </w:r>
      <w:r>
        <w:rPr>
          <w:rFonts w:hint="eastAsia" w:ascii="Times New Roman" w:hAnsi="宋体" w:eastAsia="宋体"/>
          <w:b/>
        </w:rPr>
        <w:t>，消耗的天然气体积为0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m</w:t>
      </w:r>
      <w:r>
        <w:rPr>
          <w:rFonts w:ascii="Times New Roman" w:hAnsi="宋体" w:eastAsia="宋体"/>
          <w:b/>
          <w:vertAlign w:val="superscript"/>
        </w:rPr>
        <w:t>3</w:t>
      </w:r>
      <w:r>
        <w:rPr>
          <w:rFonts w:hint="eastAsia" w:ascii="Times New Roman" w:hAnsi="Times New Roman" w:eastAsia="楷体"/>
          <w:b/>
        </w:rPr>
        <w:t>(</w:t>
      </w:r>
      <w:r>
        <w:rPr>
          <w:rFonts w:hint="eastAsia" w:ascii="Times New Roman" w:hAnsi="楷体" w:eastAsia="楷体"/>
          <w:b/>
        </w:rPr>
        <w:t>假设天然气完全燃烧</w:t>
      </w:r>
      <w:r>
        <w:rPr>
          <w:rFonts w:hint="eastAsia" w:ascii="Times New Roman" w:hAnsi="Times New Roman" w:eastAsia="楷体"/>
          <w:b/>
        </w:rPr>
        <w:t>)</w:t>
      </w:r>
      <w:r>
        <w:rPr>
          <w:rFonts w:hint="eastAsia" w:ascii="Times New Roman" w:hAnsi="宋体" w:eastAsia="宋体"/>
          <w:b/>
        </w:rPr>
        <w:t>。已知水的比热容为4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，天然气的热值为3</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J/m</w:t>
      </w:r>
      <w:r>
        <w:rPr>
          <w:rFonts w:ascii="Times New Roman" w:hAnsi="宋体" w:eastAsia="宋体"/>
          <w:b/>
          <w:vertAlign w:val="superscript"/>
        </w:rPr>
        <w:t>3</w:t>
      </w:r>
      <w:r>
        <w:rPr>
          <w:rFonts w:hint="eastAsia" w:ascii="Times New Roman" w:hAnsi="宋体" w:eastAsia="宋体"/>
          <w:b/>
        </w:rPr>
        <w:t>。求：</w:t>
      </w:r>
    </w:p>
    <w:p w14:paraId="77182D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水吸收的热量。</w:t>
      </w:r>
    </w:p>
    <w:p w14:paraId="6D8B40F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该热水器工作时的热效率。</w:t>
      </w:r>
    </w:p>
    <w:p w14:paraId="4D8CE7E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温度变化量为</w:t>
      </w:r>
      <w:r>
        <w:rPr>
          <w:rFonts w:ascii="Times New Roman" w:hAnsi="宋体" w:eastAsia="宋体"/>
          <w:b/>
          <w:color w:val="FF0000"/>
        </w:rPr>
        <w:t>50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Arial" w:hAnsi="黑体" w:eastAsia="黑体"/>
          <w:b/>
          <w:color w:val="FF0000"/>
        </w:rPr>
        <w:t xml:space="preserve"> </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50B250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天然气完全燃烧放出的热量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V</w:t>
      </w:r>
      <w:r>
        <w:rPr>
          <w:rFonts w:hint="eastAsia" w:ascii="Arial" w:hAnsi="黑体" w:eastAsia="黑体"/>
          <w:b/>
          <w:color w:val="FF0000"/>
          <w:vertAlign w:val="subscript"/>
        </w:rPr>
        <w:t>天然气</w:t>
      </w:r>
      <w:r>
        <w:rPr>
          <w:rFonts w:ascii="Times New Roman" w:hAnsi="宋体" w:eastAsia="宋体"/>
          <w:b/>
          <w:i/>
          <w:color w:val="FF0000"/>
        </w:rPr>
        <w:t>q</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J/m</w:t>
      </w:r>
      <w:r>
        <w:rPr>
          <w:rFonts w:ascii="Times New Roman" w:hAnsi="宋体" w:eastAsia="宋体"/>
          <w:b/>
          <w:color w:val="FF0000"/>
          <w:vertAlign w:val="superscript"/>
        </w:rPr>
        <w:t>3</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，该热水器工作时的热效率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rPr>
        <w:br w:type="page"/>
      </w:r>
    </w:p>
    <w:p w14:paraId="332ECC19">
      <w:pPr>
        <w:jc w:val="center"/>
        <w:rPr>
          <w:rFonts w:hint="eastAsia" w:ascii="Times New Roman" w:hAnsi="宋体" w:eastAsia="宋体"/>
          <w:b/>
        </w:rPr>
      </w:pPr>
      <w:r>
        <w:rPr>
          <w:rFonts w:hint="eastAsia" w:ascii="Times New Roman" w:hAnsi="宋体" w:eastAsia="宋体"/>
          <w:b/>
          <w:sz w:val="42"/>
          <w:szCs w:val="42"/>
        </w:rPr>
        <w:t>第十五章　电流和电路</w:t>
      </w:r>
    </w:p>
    <w:p w14:paraId="4A9F2CB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1</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两种电荷</w:t>
      </w:r>
      <w:r>
        <w:rPr>
          <w:rFonts w:hint="eastAsia" w:ascii="Times New Roman" w:hAnsi="宋体" w:eastAsia="宋体"/>
          <w:b/>
          <w:sz w:val="36"/>
          <w:szCs w:val="36"/>
        </w:rPr>
        <w:t>　</w:t>
      </w:r>
    </w:p>
    <w:p w14:paraId="61459098">
      <w:pPr>
        <w:rPr>
          <w:rFonts w:hint="eastAsia" w:ascii="Times New Roman" w:hAnsi="宋体" w:eastAsia="宋体"/>
          <w:b/>
        </w:rPr>
      </w:pPr>
      <w:r>
        <w:rPr>
          <w:rFonts w:ascii="Times New Roman" w:hAnsi="宋体" w:eastAsia="宋体"/>
          <w:b/>
        </w:rPr>
        <w:t xml:space="preserve"> </w:t>
      </w:r>
    </w:p>
    <w:p w14:paraId="6AD316B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D092844">
      <w:pPr>
        <w:rPr>
          <w:rFonts w:hint="eastAsia" w:ascii="Times New Roman" w:hAnsi="宋体" w:eastAsia="宋体"/>
          <w:b/>
        </w:rPr>
      </w:pPr>
      <w:r>
        <w:rPr>
          <w:rFonts w:hint="eastAsia" w:ascii="Times New Roman" w:hAnsi="宋体" w:eastAsia="宋体"/>
          <w:b/>
        </w:rPr>
        <w:t>　　　　　　　　　　　　</w:t>
      </w:r>
    </w:p>
    <w:p w14:paraId="3A82389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电荷间的相互作用</w:t>
      </w:r>
    </w:p>
    <w:p w14:paraId="2C347BD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《淮南子坠形训》认为</w:t>
      </w:r>
      <w:r>
        <w:rPr>
          <w:rFonts w:hint="eastAsia" w:ascii="Times New Roman" w:hAnsi="Times New Roman" w:eastAsia="宋体" w:cs="Times New Roman"/>
          <w:b/>
        </w:rPr>
        <w:t>“</w:t>
      </w:r>
      <w:r>
        <w:rPr>
          <w:rFonts w:hint="eastAsia" w:ascii="Times New Roman" w:hAnsi="宋体" w:eastAsia="宋体"/>
          <w:b/>
        </w:rPr>
        <w:t>阴阳相搏为雷，激扬为电</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阴阳相搏为雷，激扬为电</w:t>
      </w:r>
      <w:r>
        <w:rPr>
          <w:rFonts w:hint="eastAsia" w:ascii="Times New Roman" w:hAnsi="Times New Roman" w:eastAsia="宋体" w:cs="Times New Roman"/>
          <w:b/>
        </w:rPr>
        <w:t>”</w:t>
      </w:r>
      <w:r>
        <w:rPr>
          <w:rFonts w:hint="eastAsia" w:ascii="Times New Roman" w:hAnsi="宋体" w:eastAsia="宋体"/>
          <w:b/>
        </w:rPr>
        <w:t>中的</w:t>
      </w:r>
      <w:r>
        <w:rPr>
          <w:rFonts w:hint="eastAsia" w:ascii="Times New Roman" w:hAnsi="Times New Roman" w:eastAsia="宋体" w:cs="Times New Roman"/>
          <w:b/>
        </w:rPr>
        <w:t>“</w:t>
      </w:r>
      <w:r>
        <w:rPr>
          <w:rFonts w:hint="eastAsia" w:ascii="Times New Roman" w:hAnsi="宋体" w:eastAsia="宋体"/>
          <w:b/>
        </w:rPr>
        <w:t>阴</w:t>
      </w:r>
      <w:r>
        <w:rPr>
          <w:rFonts w:hint="eastAsia" w:ascii="Times New Roman" w:hAnsi="Times New Roman" w:eastAsia="宋体" w:cs="Times New Roman"/>
          <w:b/>
        </w:rPr>
        <w:t>”</w:t>
      </w:r>
      <w:r>
        <w:rPr>
          <w:rFonts w:hint="eastAsia" w:ascii="Times New Roman" w:hAnsi="宋体" w:eastAsia="宋体"/>
          <w:b/>
        </w:rPr>
        <w:t>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电荷，</w:t>
      </w:r>
      <w:r>
        <w:rPr>
          <w:rFonts w:hint="eastAsia" w:ascii="Times New Roman" w:hAnsi="Times New Roman" w:eastAsia="宋体" w:cs="Times New Roman"/>
          <w:b/>
        </w:rPr>
        <w:t>“</w:t>
      </w:r>
      <w:r>
        <w:rPr>
          <w:rFonts w:hint="eastAsia" w:ascii="Times New Roman" w:hAnsi="宋体" w:eastAsia="宋体"/>
          <w:b/>
        </w:rPr>
        <w:t>阳</w:t>
      </w:r>
      <w:r>
        <w:rPr>
          <w:rFonts w:hint="eastAsia" w:ascii="Times New Roman" w:hAnsi="Times New Roman" w:eastAsia="宋体" w:cs="Times New Roman"/>
          <w:b/>
        </w:rPr>
        <w:t>”</w:t>
      </w:r>
      <w:r>
        <w:rPr>
          <w:rFonts w:hint="eastAsia" w:ascii="Times New Roman" w:hAnsi="宋体" w:eastAsia="宋体"/>
          <w:b/>
        </w:rPr>
        <w:t>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宋体" w:eastAsia="宋体"/>
          <w:b/>
        </w:rPr>
        <w:t>电荷。</w:t>
      </w:r>
      <w:r>
        <w:rPr>
          <w:rFonts w:ascii="Times New Roman" w:hAnsi="宋体" w:eastAsia="宋体"/>
          <w:b/>
        </w:rPr>
        <w:t> </w:t>
      </w:r>
    </w:p>
    <w:p w14:paraId="1D92227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干燥的天气里，将气球与头发摩擦时，会看到头发随着气球飘起来，头发炸开花，这是摩擦起电现象，说明头发之间带上了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同种</w:t>
      </w:r>
      <w:r>
        <w:rPr>
          <w:rFonts w:hint="eastAsia" w:ascii="Times New Roman" w:hAnsi="宋体" w:eastAsia="宋体"/>
          <w:b/>
          <w:u w:val="single" w:color="000000" w:themeColor="text1"/>
        </w:rPr>
        <w:t>　</w:t>
      </w:r>
      <w:r>
        <w:rPr>
          <w:rFonts w:hint="eastAsia" w:ascii="Times New Roman" w:hAnsi="宋体" w:eastAsia="宋体"/>
          <w:b/>
        </w:rPr>
        <w:t>电荷，头发随着气球飘起的原理是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异种</w:t>
      </w:r>
      <w:r>
        <w:rPr>
          <w:rFonts w:hint="eastAsia" w:ascii="Times New Roman" w:hAnsi="宋体" w:eastAsia="宋体"/>
          <w:b/>
          <w:u w:val="single" w:color="000000" w:themeColor="text1"/>
        </w:rPr>
        <w:t>　</w:t>
      </w:r>
      <w:r>
        <w:rPr>
          <w:rFonts w:hint="eastAsia" w:ascii="Times New Roman" w:hAnsi="宋体" w:eastAsia="宋体"/>
          <w:b/>
        </w:rPr>
        <w:t>电荷相互吸引。</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同种</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异种</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2F30A6E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用毛皮摩擦过的橡胶棒由于得到电子而带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电。用这个橡胶棒接触验电器的金属球，如图所示，验电器的两金属箔片由于带同种电荷互相</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排斥</w:t>
      </w:r>
      <w:r>
        <w:rPr>
          <w:rFonts w:hint="eastAsia" w:ascii="Times New Roman" w:hAnsi="宋体" w:eastAsia="宋体"/>
          <w:b/>
          <w:u w:val="single" w:color="000000" w:themeColor="text1"/>
        </w:rPr>
        <w:t>　</w:t>
      </w:r>
      <w:r>
        <w:rPr>
          <w:rFonts w:hint="eastAsia" w:ascii="Times New Roman" w:hAnsi="宋体" w:eastAsia="宋体"/>
          <w:b/>
        </w:rPr>
        <w:t>而张开。</w:t>
      </w:r>
      <w:r>
        <w:rPr>
          <w:rFonts w:ascii="Times New Roman" w:hAnsi="宋体" w:eastAsia="宋体"/>
          <w:b/>
        </w:rPr>
        <w:t> </w:t>
      </w:r>
    </w:p>
    <w:p w14:paraId="14CFF39B">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73"/>
                    <a:stretch>
                      <a:fillRect/>
                    </a:stretch>
                  </pic:blipFill>
                  <pic:spPr>
                    <a:xfrm>
                      <a:off x="0" y="0"/>
                      <a:ext cx="1404000" cy="792000"/>
                    </a:xfrm>
                    <a:prstGeom prst="rect">
                      <a:avLst/>
                    </a:prstGeom>
                  </pic:spPr>
                </pic:pic>
              </a:graphicData>
            </a:graphic>
          </wp:inline>
        </w:drawing>
      </w:r>
    </w:p>
    <w:p w14:paraId="59F293C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物理小实验中蕴含着大道理，下列实验能揭示</w:t>
      </w:r>
      <w:r>
        <w:rPr>
          <w:rFonts w:hint="eastAsia" w:ascii="Times New Roman" w:hAnsi="Times New Roman" w:eastAsia="宋体" w:cs="Times New Roman"/>
          <w:b/>
        </w:rPr>
        <w:t>“</w:t>
      </w:r>
      <w:r>
        <w:rPr>
          <w:rFonts w:hint="eastAsia" w:ascii="Times New Roman" w:hAnsi="宋体" w:eastAsia="宋体"/>
          <w:b/>
        </w:rPr>
        <w:t>同种电荷相互排斥</w:t>
      </w:r>
      <w:r>
        <w:rPr>
          <w:rFonts w:hint="eastAsia" w:ascii="Times New Roman" w:hAnsi="Times New Roman" w:eastAsia="宋体" w:cs="Times New Roman"/>
          <w:b/>
        </w:rPr>
        <w:t>”</w:t>
      </w:r>
      <w:r>
        <w:rPr>
          <w:rFonts w:hint="eastAsia" w:ascii="Times New Roman" w:hAnsi="宋体" w:eastAsia="宋体"/>
          <w:b/>
        </w:rPr>
        <w:t>的现象是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DA31FA0">
      <w:pPr>
        <w:rPr>
          <w:rFonts w:hint="eastAsia" w:ascii="Times New Roman" w:hAnsi="宋体" w:eastAsia="宋体"/>
          <w:b/>
        </w:rPr>
      </w:pPr>
      <w:r>
        <w:rPr>
          <w:rFonts w:ascii="Times New Roman" w:hAnsi="宋体" w:eastAsia="宋体"/>
          <w:b/>
        </w:rPr>
        <w:drawing>
          <wp:inline distT="0" distB="0" distL="0" distR="0">
            <wp:extent cx="1295400" cy="575945"/>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74"/>
                    <a:stretch>
                      <a:fillRect/>
                    </a:stretch>
                  </pic:blipFill>
                  <pic:spPr>
                    <a:xfrm>
                      <a:off x="0" y="0"/>
                      <a:ext cx="1296000" cy="57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水流弯曲　　　</w:t>
      </w:r>
      <w:r>
        <w:rPr>
          <w:rFonts w:ascii="Times New Roman" w:hAnsi="宋体" w:eastAsia="宋体"/>
          <w:b/>
        </w:rPr>
        <w:drawing>
          <wp:inline distT="0" distB="0" distL="0" distR="0">
            <wp:extent cx="791845" cy="75565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75"/>
                    <a:stretch>
                      <a:fillRect/>
                    </a:stretch>
                  </pic:blipFill>
                  <pic:spPr>
                    <a:xfrm>
                      <a:off x="0" y="0"/>
                      <a:ext cx="792000" cy="756000"/>
                    </a:xfrm>
                    <a:prstGeom prst="rect">
                      <a:avLst/>
                    </a:prstGeom>
                  </pic:spPr>
                </pic:pic>
              </a:graphicData>
            </a:graphic>
          </wp:inline>
        </w:drawing>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金属箔张开</w:t>
      </w:r>
    </w:p>
    <w:p w14:paraId="0CB2BA30">
      <w:pPr>
        <w:rPr>
          <w:rFonts w:hint="eastAsia" w:ascii="Times New Roman" w:hAnsi="宋体" w:eastAsia="宋体"/>
          <w:b/>
        </w:rPr>
      </w:pPr>
      <w:r>
        <w:rPr>
          <w:rFonts w:ascii="Times New Roman" w:hAnsi="宋体" w:eastAsia="宋体"/>
          <w:b/>
        </w:rPr>
        <w:drawing>
          <wp:inline distT="0" distB="0" distL="0" distR="0">
            <wp:extent cx="1043940" cy="791845"/>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76"/>
                    <a:stretch>
                      <a:fillRect/>
                    </a:stretch>
                  </pic:blipFill>
                  <pic:spPr>
                    <a:xfrm>
                      <a:off x="0" y="0"/>
                      <a:ext cx="1044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吸附纸屑</w:t>
      </w:r>
      <w:r>
        <w:rPr>
          <w:rFonts w:hint="eastAsia" w:ascii="Times New Roman" w:hAnsi="宋体" w:eastAsia="宋体"/>
          <w:b/>
        </w:rPr>
        <w:tab/>
      </w:r>
      <w:r>
        <w:rPr>
          <w:rFonts w:ascii="Times New Roman" w:hAnsi="宋体" w:eastAsia="宋体"/>
          <w:b/>
        </w:rPr>
        <w:drawing>
          <wp:inline distT="0" distB="0" distL="0" distR="0">
            <wp:extent cx="1115695" cy="71945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77"/>
                    <a:stretch>
                      <a:fillRect/>
                    </a:stretch>
                  </pic:blipFill>
                  <pic:spPr>
                    <a:xfrm>
                      <a:off x="0" y="0"/>
                      <a:ext cx="1116000" cy="720000"/>
                    </a:xfrm>
                    <a:prstGeom prst="rect">
                      <a:avLst/>
                    </a:prstGeom>
                  </pic:spPr>
                </pic:pic>
              </a:graphicData>
            </a:graphic>
          </wp:inline>
        </w:drawing>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两棒相</w:t>
      </w:r>
      <w:r>
        <w:rPr>
          <w:rFonts w:hint="eastAsia" w:ascii="Times New Roman" w:hAnsi="Times New Roman" w:eastAsia="宋体" w:cs="Times New Roman"/>
          <w:b/>
        </w:rPr>
        <w:t>“</w:t>
      </w:r>
      <w:r>
        <w:rPr>
          <w:rFonts w:hint="eastAsia" w:ascii="Times New Roman" w:hAnsi="宋体" w:eastAsia="宋体"/>
          <w:b/>
        </w:rPr>
        <w:t>随</w:t>
      </w:r>
      <w:r>
        <w:rPr>
          <w:rFonts w:hint="eastAsia" w:ascii="Times New Roman" w:hAnsi="Times New Roman" w:eastAsia="宋体" w:cs="Times New Roman"/>
          <w:b/>
        </w:rPr>
        <w:t>”</w:t>
      </w:r>
    </w:p>
    <w:p w14:paraId="45814AD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摩擦起电的原因</w:t>
      </w:r>
    </w:p>
    <w:p w14:paraId="42EE8C7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摩擦起电的原因是发生电子转移，如丝绸摩擦过的玻璃棒</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失去</w:t>
      </w:r>
      <w:r>
        <w:rPr>
          <w:rFonts w:hint="eastAsia" w:ascii="Times New Roman" w:hAnsi="宋体" w:eastAsia="宋体"/>
          <w:b/>
          <w:u w:val="single" w:color="000000" w:themeColor="text1"/>
        </w:rPr>
        <w:t>　</w:t>
      </w:r>
      <w:r>
        <w:rPr>
          <w:rFonts w:hint="eastAsia" w:ascii="Times New Roman" w:hAnsi="宋体" w:eastAsia="宋体"/>
          <w:b/>
        </w:rPr>
        <w:t>电子，带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宋体" w:eastAsia="宋体"/>
          <w:b/>
        </w:rPr>
        <w:t>电，</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丝绸</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丝绸</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玻璃棒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的原子核束缚电子的本领强。</w:t>
      </w:r>
      <w:r>
        <w:rPr>
          <w:rFonts w:ascii="Times New Roman" w:hAnsi="宋体" w:eastAsia="宋体"/>
          <w:b/>
        </w:rPr>
        <w:t> </w:t>
      </w:r>
    </w:p>
    <w:p w14:paraId="01D0E10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我国古代《论衡》有关于用布摩擦过的琥珀能吸引干草屑的记载。说明用布摩擦过的琥珀带了电荷，其本质是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电子发生了转移</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创造了电荷</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电子发生了转移</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。物理学中把与毛皮摩擦过的橡胶棒所带的电荷规定为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负电荷</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77B167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静电的防止和利用</w:t>
      </w:r>
    </w:p>
    <w:p w14:paraId="169F044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静电喷涂的原理图如图所示，工作时被喷涂的工件带正电，静电喷涂的喷枪接高压电源，雾化后的涂料微粒通过枪口时由于得到电子而带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电。</w:t>
      </w:r>
      <w:r>
        <w:rPr>
          <w:rFonts w:ascii="Times New Roman" w:hAnsi="宋体" w:eastAsia="宋体"/>
          <w:b/>
        </w:rPr>
        <w:t> </w:t>
      </w:r>
    </w:p>
    <w:p w14:paraId="6DCA5896">
      <w:pPr>
        <w:jc w:val="center"/>
        <w:rPr>
          <w:rFonts w:hint="eastAsia" w:ascii="Times New Roman" w:hAnsi="宋体" w:eastAsia="宋体"/>
          <w:b/>
        </w:rPr>
      </w:pPr>
      <w:r>
        <w:rPr>
          <w:rFonts w:ascii="Times New Roman" w:hAnsi="宋体" w:eastAsia="宋体"/>
          <w:b/>
        </w:rPr>
        <w:drawing>
          <wp:inline distT="0" distB="0" distL="0" distR="0">
            <wp:extent cx="2483485" cy="125984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78"/>
                    <a:stretch>
                      <a:fillRect/>
                    </a:stretch>
                  </pic:blipFill>
                  <pic:spPr>
                    <a:xfrm>
                      <a:off x="0" y="0"/>
                      <a:ext cx="2484000" cy="1260000"/>
                    </a:xfrm>
                    <a:prstGeom prst="rect">
                      <a:avLst/>
                    </a:prstGeom>
                  </pic:spPr>
                </pic:pic>
              </a:graphicData>
            </a:graphic>
          </wp:inline>
        </w:drawing>
      </w:r>
    </w:p>
    <w:p w14:paraId="6B3F889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物体由于带电</w:t>
      </w:r>
      <w:r>
        <w:rPr>
          <w:rFonts w:hint="eastAsia" w:ascii="Times New Roman" w:hAnsi="Times New Roman" w:eastAsia="楷体"/>
          <w:b/>
        </w:rPr>
        <w:t>(</w:t>
      </w:r>
      <w:r>
        <w:rPr>
          <w:rFonts w:hint="eastAsia" w:ascii="Times New Roman" w:hAnsi="楷体" w:eastAsia="楷体"/>
          <w:b/>
        </w:rPr>
        <w:t>静电</w:t>
      </w:r>
      <w:r>
        <w:rPr>
          <w:rFonts w:hint="eastAsia" w:ascii="Times New Roman" w:hAnsi="Times New Roman" w:eastAsia="楷体"/>
          <w:b/>
        </w:rPr>
        <w:t>)</w:t>
      </w:r>
      <w:r>
        <w:rPr>
          <w:rFonts w:hint="eastAsia" w:ascii="Times New Roman" w:hAnsi="宋体" w:eastAsia="宋体"/>
          <w:b/>
        </w:rPr>
        <w:t>，会给我们的日常生活带来有利和有害两方面，请你举出两个例子。利用静电的事例：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静电除尘</w:t>
      </w:r>
      <w:r>
        <w:rPr>
          <w:rFonts w:hint="eastAsia" w:ascii="Times New Roman" w:hAnsi="宋体" w:eastAsia="宋体"/>
          <w:b/>
          <w:u w:val="single" w:color="000000" w:themeColor="text1"/>
        </w:rPr>
        <w:t>　</w:t>
      </w:r>
      <w:r>
        <w:rPr>
          <w:rFonts w:hint="eastAsia" w:ascii="Times New Roman" w:hAnsi="宋体" w:eastAsia="宋体"/>
          <w:b/>
        </w:rPr>
        <w:t>，防止静电危害的事例：</w:t>
      </w:r>
      <w:r>
        <w:rPr>
          <w:rFonts w:hint="eastAsia" w:ascii="Times New Roman" w:hAnsi="宋体" w:eastAsia="宋体"/>
          <w:b/>
          <w:u w:val="single" w:color="000000" w:themeColor="text1"/>
        </w:rPr>
        <w:t>　</w:t>
      </w:r>
      <w:r>
        <w:rPr>
          <w:rFonts w:ascii="Arial" w:hAnsi="黑体" w:eastAsia="黑体"/>
          <w:b/>
          <w:color w:val="FF0000"/>
          <w:u w:val="single" w:color="000000" w:themeColor="text1"/>
        </w:rPr>
        <w:t xml:space="preserve"> </w:t>
      </w:r>
      <w:r>
        <w:rPr>
          <w:rFonts w:hint="eastAsia" w:ascii="Arial" w:hAnsi="黑体" w:eastAsia="黑体"/>
          <w:b/>
          <w:color w:val="FF0000"/>
          <w:u w:val="single" w:color="000000" w:themeColor="text1"/>
        </w:rPr>
        <w:t>油罐车后面装一条拖地铁链</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709962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金属锡的原子核带有</w:t>
      </w:r>
      <w:r>
        <w:rPr>
          <w:rFonts w:ascii="Times New Roman" w:hAnsi="宋体" w:eastAsia="宋体"/>
          <w:b/>
        </w:rPr>
        <w:t>50</w:t>
      </w:r>
      <w:r>
        <w:rPr>
          <w:rFonts w:hint="eastAsia" w:ascii="Times New Roman" w:hAnsi="宋体" w:eastAsia="宋体"/>
          <w:b/>
        </w:rPr>
        <w:t>个大小与电子电荷相等的正电荷，下列关于金属锡的说法正确的是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771538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金属锡不能带电</w:t>
      </w:r>
    </w:p>
    <w:p w14:paraId="201BB88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金属锡导电靠的是原子核内的正电荷</w:t>
      </w:r>
    </w:p>
    <w:p w14:paraId="0C06CBF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锡原子核外有</w:t>
      </w:r>
      <w:r>
        <w:rPr>
          <w:rFonts w:ascii="Times New Roman" w:hAnsi="宋体" w:eastAsia="宋体"/>
          <w:b/>
        </w:rPr>
        <w:t>50</w:t>
      </w:r>
      <w:r>
        <w:rPr>
          <w:rFonts w:hint="eastAsia" w:ascii="Times New Roman" w:hAnsi="宋体" w:eastAsia="宋体"/>
          <w:b/>
        </w:rPr>
        <w:t>个电子</w:t>
      </w:r>
    </w:p>
    <w:p w14:paraId="5050CDA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由于锡原子内既有正电荷，又有负电荷，所以金属锡对外总是显电性</w:t>
      </w:r>
    </w:p>
    <w:p w14:paraId="0CF5844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307DA5D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如图所示是部分不同物质的原子核对电子束缚能力强弱的排序图，毛皮与图中的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梳子</w:t>
      </w:r>
      <w:r>
        <w:rPr>
          <w:rFonts w:hint="eastAsia" w:ascii="Times New Roman" w:hAnsi="宋体" w:eastAsia="宋体"/>
          <w:b/>
          <w:u w:val="single" w:color="000000" w:themeColor="text1"/>
        </w:rPr>
        <w:t>　</w:t>
      </w:r>
      <w:r>
        <w:rPr>
          <w:rFonts w:hint="eastAsia" w:ascii="Times New Roman" w:hAnsi="宋体" w:eastAsia="宋体"/>
          <w:b/>
        </w:rPr>
        <w:t>摩擦最容易起电，且它们摩擦后毛皮带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w:t>
      </w:r>
      <w:r>
        <w:rPr>
          <w:rFonts w:ascii="Times New Roman" w:hAnsi="宋体" w:eastAsia="宋体"/>
          <w:b/>
        </w:rPr>
        <w:t> </w:t>
      </w:r>
    </w:p>
    <w:p w14:paraId="58DEFD63">
      <w:pPr>
        <w:jc w:val="center"/>
        <w:rPr>
          <w:rFonts w:hint="eastAsia" w:ascii="Times New Roman" w:hAnsi="宋体" w:eastAsia="宋体"/>
          <w:b/>
        </w:rPr>
      </w:pPr>
      <w:r>
        <w:rPr>
          <w:rFonts w:ascii="Times New Roman" w:hAnsi="宋体" w:eastAsia="宋体"/>
          <w:b/>
        </w:rPr>
        <w:drawing>
          <wp:inline distT="0" distB="0" distL="0" distR="0">
            <wp:extent cx="2627630" cy="1115695"/>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79"/>
                    <a:stretch>
                      <a:fillRect/>
                    </a:stretch>
                  </pic:blipFill>
                  <pic:spPr>
                    <a:xfrm>
                      <a:off x="0" y="0"/>
                      <a:ext cx="2628000" cy="1116000"/>
                    </a:xfrm>
                    <a:prstGeom prst="rect">
                      <a:avLst/>
                    </a:prstGeom>
                  </pic:spPr>
                </pic:pic>
              </a:graphicData>
            </a:graphic>
          </wp:inline>
        </w:drawing>
      </w:r>
    </w:p>
    <w:p w14:paraId="4BF02FA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《晋书</w:t>
      </w:r>
      <w:r>
        <w:rPr>
          <w:rFonts w:hint="eastAsia" w:ascii="Times New Roman" w:hAnsi="Times New Roman" w:eastAsia="宋体" w:cs="Times New Roman"/>
          <w:b/>
        </w:rPr>
        <w:t>·</w:t>
      </w:r>
      <w:r>
        <w:rPr>
          <w:rFonts w:hint="eastAsia" w:ascii="Times New Roman" w:hAnsi="宋体" w:eastAsia="宋体"/>
          <w:b/>
        </w:rPr>
        <w:t>五行志》中记载道</w:t>
      </w:r>
      <w:r>
        <w:rPr>
          <w:rFonts w:hint="eastAsia" w:ascii="Times New Roman" w:hAnsi="Times New Roman" w:eastAsia="宋体" w:cs="Times New Roman"/>
          <w:b/>
        </w:rPr>
        <w:t>“</w:t>
      </w:r>
      <w:r>
        <w:rPr>
          <w:rFonts w:hint="eastAsia" w:ascii="Times New Roman" w:hAnsi="宋体" w:eastAsia="宋体"/>
          <w:b/>
        </w:rPr>
        <w:t>衣中忽有火，众威怪之。</w:t>
      </w:r>
      <w:r>
        <w:rPr>
          <w:rFonts w:hint="eastAsia" w:ascii="Times New Roman" w:hAnsi="Times New Roman" w:eastAsia="宋体" w:cs="Times New Roman"/>
          <w:b/>
        </w:rPr>
        <w:t>”</w:t>
      </w:r>
      <w:r>
        <w:rPr>
          <w:rFonts w:hint="eastAsia" w:ascii="Times New Roman" w:hAnsi="宋体" w:eastAsia="宋体"/>
          <w:b/>
        </w:rPr>
        <w:t>说的是人在脱衣服时出现了火光，这实质上是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摩擦起电</w:t>
      </w:r>
      <w:r>
        <w:rPr>
          <w:rFonts w:hint="eastAsia" w:ascii="Times New Roman" w:hAnsi="宋体" w:eastAsia="宋体"/>
          <w:b/>
          <w:u w:val="single" w:color="000000" w:themeColor="text1"/>
        </w:rPr>
        <w:t>　</w:t>
      </w:r>
      <w:r>
        <w:rPr>
          <w:rFonts w:hint="eastAsia" w:ascii="Times New Roman" w:hAnsi="宋体" w:eastAsia="宋体"/>
          <w:b/>
        </w:rPr>
        <w:t>现象；脱下来的衣服会吸引头发，是因为带电体具有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吸引轻小物体</w:t>
      </w:r>
      <w:r>
        <w:rPr>
          <w:rFonts w:hint="eastAsia" w:ascii="Times New Roman" w:hAnsi="宋体" w:eastAsia="宋体"/>
          <w:b/>
          <w:u w:val="single" w:color="000000" w:themeColor="text1"/>
        </w:rPr>
        <w:t>　</w:t>
      </w:r>
      <w:r>
        <w:rPr>
          <w:rFonts w:hint="eastAsia" w:ascii="Times New Roman" w:hAnsi="宋体" w:eastAsia="宋体"/>
          <w:b/>
        </w:rPr>
        <w:t>的性质。在干燥的天气里，用塑料梳子梳头发时，头发变得蓬松，这是头发带上了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同种</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同种</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异种</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电荷的缘故。</w:t>
      </w:r>
      <w:r>
        <w:rPr>
          <w:rFonts w:ascii="Times New Roman" w:hAnsi="宋体" w:eastAsia="宋体"/>
          <w:b/>
        </w:rPr>
        <w:t> </w:t>
      </w:r>
    </w:p>
    <w:p w14:paraId="10E81933">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将甲、乙、丙三个轻质泡沫小球用绝缘细线悬挂在铁架台上，它们之间相互作用的场景如图所示，已知丙球与丝绸摩擦过的玻璃棒带同种电荷。下列判断中正确的是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4ED07F">
      <w:pPr>
        <w:jc w:val="center"/>
        <w:rPr>
          <w:rFonts w:hint="eastAsia" w:ascii="Times New Roman" w:hAnsi="宋体" w:eastAsia="宋体"/>
          <w:b/>
        </w:rPr>
      </w:pPr>
      <w:r>
        <w:rPr>
          <w:rFonts w:ascii="Times New Roman" w:hAnsi="宋体" w:eastAsia="宋体"/>
          <w:b/>
        </w:rPr>
        <w:drawing>
          <wp:inline distT="0" distB="0" distL="0" distR="0">
            <wp:extent cx="1727835" cy="93599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80"/>
                    <a:stretch>
                      <a:fillRect/>
                    </a:stretch>
                  </pic:blipFill>
                  <pic:spPr>
                    <a:xfrm>
                      <a:off x="0" y="0"/>
                      <a:ext cx="1728000" cy="936000"/>
                    </a:xfrm>
                    <a:prstGeom prst="rect">
                      <a:avLst/>
                    </a:prstGeom>
                  </pic:spPr>
                </pic:pic>
              </a:graphicData>
            </a:graphic>
          </wp:inline>
        </w:drawing>
      </w:r>
    </w:p>
    <w:p w14:paraId="25DD6C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甲、乙两球均带正电荷</w:t>
      </w:r>
    </w:p>
    <w:p w14:paraId="4A2C6B2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甲、乙两球均带负电荷</w:t>
      </w:r>
    </w:p>
    <w:p w14:paraId="5596160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甲球带正电荷，乙球一定带负电荷</w:t>
      </w:r>
    </w:p>
    <w:p w14:paraId="4048DCF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甲球带正电荷，乙球可能不带电</w:t>
      </w:r>
    </w:p>
    <w:p w14:paraId="1F3D18C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用毛皮摩擦过的橡胶棒去靠近甲、乙两个轻小物体，结果甲被排斥，乙被吸引，由此可以判定</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5FBE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甲带正电，乙带负电</w:t>
      </w:r>
    </w:p>
    <w:p w14:paraId="450922F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甲带负电，乙带正电</w:t>
      </w:r>
    </w:p>
    <w:p w14:paraId="74C8F70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甲带负电，乙不带电或带正电</w:t>
      </w:r>
    </w:p>
    <w:p w14:paraId="004300F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甲带正电，乙不带电或带负电</w:t>
      </w:r>
    </w:p>
    <w:p w14:paraId="0333217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如图所示，在光滑的水平桌面上有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三个轻质小球，三个小球都处于静止状态，已知</w:t>
      </w:r>
      <w:r>
        <w:rPr>
          <w:rFonts w:ascii="Times New Roman" w:hAnsi="宋体" w:eastAsia="宋体"/>
          <w:b/>
          <w:i/>
        </w:rPr>
        <w:t>b</w:t>
      </w:r>
      <w:r>
        <w:rPr>
          <w:rFonts w:hint="eastAsia" w:ascii="Times New Roman" w:hAnsi="宋体" w:eastAsia="宋体"/>
          <w:b/>
        </w:rPr>
        <w:t>球带正电，下列关于</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两小球带电的情况判断正确的是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13F479">
      <w:pPr>
        <w:jc w:val="center"/>
        <w:rPr>
          <w:rFonts w:hint="eastAsia" w:ascii="Times New Roman" w:hAnsi="宋体" w:eastAsia="宋体"/>
          <w:b/>
        </w:rPr>
      </w:pPr>
      <w:r>
        <w:rPr>
          <w:rFonts w:ascii="Times New Roman" w:hAnsi="宋体" w:eastAsia="宋体"/>
          <w:b/>
        </w:rPr>
        <w:drawing>
          <wp:inline distT="0" distB="0" distL="0" distR="0">
            <wp:extent cx="1295400" cy="32385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81"/>
                    <a:stretch>
                      <a:fillRect/>
                    </a:stretch>
                  </pic:blipFill>
                  <pic:spPr>
                    <a:xfrm>
                      <a:off x="0" y="0"/>
                      <a:ext cx="1296000" cy="324000"/>
                    </a:xfrm>
                    <a:prstGeom prst="rect">
                      <a:avLst/>
                    </a:prstGeom>
                  </pic:spPr>
                </pic:pic>
              </a:graphicData>
            </a:graphic>
          </wp:inline>
        </w:drawing>
      </w:r>
    </w:p>
    <w:p w14:paraId="0268070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都带正电</w:t>
      </w:r>
    </w:p>
    <w:p w14:paraId="0CB123C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都带负电</w:t>
      </w:r>
    </w:p>
    <w:p w14:paraId="205884B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带负电，则</w:t>
      </w:r>
      <w:r>
        <w:rPr>
          <w:rFonts w:ascii="Times New Roman" w:hAnsi="宋体" w:eastAsia="宋体"/>
          <w:b/>
          <w:i/>
        </w:rPr>
        <w:t>c</w:t>
      </w:r>
      <w:r>
        <w:rPr>
          <w:rFonts w:hint="eastAsia" w:ascii="Times New Roman" w:hAnsi="宋体" w:eastAsia="宋体"/>
          <w:b/>
        </w:rPr>
        <w:t>一定带正电</w:t>
      </w:r>
    </w:p>
    <w:p w14:paraId="6B0E1A0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带负电，则</w:t>
      </w:r>
      <w:r>
        <w:rPr>
          <w:rFonts w:ascii="Times New Roman" w:hAnsi="宋体" w:eastAsia="宋体"/>
          <w:b/>
          <w:i/>
        </w:rPr>
        <w:t>c</w:t>
      </w:r>
      <w:r>
        <w:rPr>
          <w:rFonts w:hint="eastAsia" w:ascii="Times New Roman" w:hAnsi="宋体" w:eastAsia="宋体"/>
          <w:b/>
        </w:rPr>
        <w:t>一定不带电</w:t>
      </w:r>
    </w:p>
    <w:p w14:paraId="20CEAB0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6824856B">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雾霾天气的主要污染物是</w:t>
      </w:r>
      <w:r>
        <w:rPr>
          <w:rFonts w:ascii="Times New Roman" w:hAnsi="宋体" w:eastAsia="宋体"/>
          <w:b/>
        </w:rPr>
        <w:t>PM</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PM</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5是大气中直径小于等于2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t>
      </w:r>
      <w:r>
        <w:rPr>
          <w:rFonts w:ascii="Times New Roman" w:hAnsi="Times New Roman" w:eastAsia="Microsoft Yi Baiti" w:cs="Times New Roman"/>
          <w:b/>
        </w:rPr>
        <w:t>μ</w:t>
      </w:r>
      <w:r>
        <w:rPr>
          <w:rFonts w:ascii="Times New Roman" w:hAnsi="宋体" w:eastAsia="宋体"/>
          <w:b/>
        </w:rPr>
        <w:t>m</w:t>
      </w:r>
      <w:r>
        <w:rPr>
          <w:rFonts w:hint="eastAsia" w:ascii="Times New Roman" w:hAnsi="宋体" w:eastAsia="宋体"/>
          <w:b/>
        </w:rPr>
        <w:t>的颗粒悬浮物，它们在空中做无规则运动，很难自然沉降到地面，吸入后会进入血液对人体形成危害。如图为某大学的科研队伍成功研制出的</w:t>
      </w:r>
      <w:r>
        <w:rPr>
          <w:rFonts w:ascii="Times New Roman" w:hAnsi="宋体" w:eastAsia="宋体"/>
          <w:b/>
        </w:rPr>
        <w:t>PM</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5净化器。闭合开关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后：</w:t>
      </w:r>
    </w:p>
    <w:p w14:paraId="0472B115">
      <w:pPr>
        <w:jc w:val="center"/>
        <w:rPr>
          <w:rFonts w:hint="eastAsia" w:ascii="Times New Roman" w:hAnsi="宋体" w:eastAsia="宋体"/>
          <w:b/>
        </w:rPr>
      </w:pPr>
      <w:r>
        <w:rPr>
          <w:rFonts w:ascii="Times New Roman" w:hAnsi="宋体" w:eastAsia="宋体"/>
          <w:b/>
        </w:rPr>
        <w:drawing>
          <wp:inline distT="0" distB="0" distL="0" distR="0">
            <wp:extent cx="2375535" cy="1439545"/>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82"/>
                    <a:stretch>
                      <a:fillRect/>
                    </a:stretch>
                  </pic:blipFill>
                  <pic:spPr>
                    <a:xfrm>
                      <a:off x="0" y="0"/>
                      <a:ext cx="2376000" cy="1440000"/>
                    </a:xfrm>
                    <a:prstGeom prst="rect">
                      <a:avLst/>
                    </a:prstGeom>
                  </pic:spPr>
                </pic:pic>
              </a:graphicData>
            </a:graphic>
          </wp:inline>
        </w:drawing>
      </w:r>
    </w:p>
    <w:p w14:paraId="7ED1BC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风扇旋转吸入空气，气流外侧</w:t>
      </w:r>
      <w:r>
        <w:rPr>
          <w:rFonts w:ascii="Times New Roman" w:hAnsi="宋体" w:eastAsia="宋体"/>
          <w:b/>
          <w:i/>
        </w:rPr>
        <w:t>A</w:t>
      </w:r>
      <w:r>
        <w:rPr>
          <w:rFonts w:hint="eastAsia" w:ascii="Times New Roman" w:hAnsi="宋体" w:eastAsia="宋体"/>
          <w:b/>
        </w:rPr>
        <w:t>处的颗粒物也被吸入净化器。颗粒物很快会被金属网</w:t>
      </w:r>
      <w:r>
        <w:rPr>
          <w:rFonts w:ascii="Times New Roman" w:hAnsi="宋体" w:eastAsia="宋体"/>
          <w:b/>
          <w:i/>
        </w:rPr>
        <w:t>C</w:t>
      </w:r>
      <w:r>
        <w:rPr>
          <w:rFonts w:hint="eastAsia" w:ascii="Times New Roman" w:hAnsi="宋体" w:eastAsia="宋体"/>
          <w:b/>
        </w:rPr>
        <w:t>吸引，这是因为带电体具有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吸引轻小物体</w:t>
      </w:r>
      <w:r>
        <w:rPr>
          <w:rFonts w:hint="eastAsia" w:ascii="Times New Roman" w:hAnsi="宋体" w:eastAsia="宋体"/>
          <w:b/>
          <w:u w:val="single" w:color="000000" w:themeColor="text1"/>
        </w:rPr>
        <w:t>　</w:t>
      </w:r>
      <w:r>
        <w:rPr>
          <w:rFonts w:hint="eastAsia" w:ascii="Times New Roman" w:hAnsi="宋体" w:eastAsia="宋体"/>
          <w:b/>
        </w:rPr>
        <w:t>的性质。颗粒物接触金属网</w:t>
      </w:r>
      <w:r>
        <w:rPr>
          <w:rFonts w:ascii="Times New Roman" w:hAnsi="宋体" w:eastAsia="宋体"/>
          <w:b/>
        </w:rPr>
        <w:t>C</w:t>
      </w:r>
      <w:r>
        <w:rPr>
          <w:rFonts w:hint="eastAsia" w:ascii="Times New Roman" w:hAnsi="宋体" w:eastAsia="宋体"/>
          <w:b/>
        </w:rPr>
        <w:t>后会带上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w:t>
      </w:r>
      <w:r>
        <w:rPr>
          <w:rFonts w:ascii="Times New Roman" w:hAnsi="宋体" w:eastAsia="宋体"/>
          <w:b/>
        </w:rPr>
        <w:t> </w:t>
      </w:r>
    </w:p>
    <w:p w14:paraId="339ADB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带电颗粒物很快又会离开金属网</w:t>
      </w:r>
      <w:r>
        <w:rPr>
          <w:rFonts w:ascii="Times New Roman" w:hAnsi="宋体" w:eastAsia="宋体"/>
          <w:b/>
        </w:rPr>
        <w:t>C</w:t>
      </w:r>
      <w:r>
        <w:rPr>
          <w:rFonts w:hint="eastAsia" w:ascii="Times New Roman" w:hAnsi="宋体" w:eastAsia="宋体"/>
          <w:b/>
        </w:rPr>
        <w:t>，这是因为同种电荷相互</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排斥</w:t>
      </w:r>
      <w:r>
        <w:rPr>
          <w:rFonts w:hint="eastAsia" w:ascii="Times New Roman" w:hAnsi="宋体" w:eastAsia="宋体"/>
          <w:b/>
          <w:u w:val="single" w:color="000000" w:themeColor="text1"/>
        </w:rPr>
        <w:t>　</w:t>
      </w:r>
      <w:r>
        <w:rPr>
          <w:rFonts w:hint="eastAsia" w:ascii="Times New Roman" w:hAnsi="宋体" w:eastAsia="宋体"/>
          <w:b/>
        </w:rPr>
        <w:t>。离开金属网</w:t>
      </w:r>
      <w:r>
        <w:rPr>
          <w:rFonts w:ascii="Times New Roman" w:hAnsi="宋体" w:eastAsia="宋体"/>
          <w:b/>
        </w:rPr>
        <w:t>C</w:t>
      </w:r>
      <w:r>
        <w:rPr>
          <w:rFonts w:hint="eastAsia" w:ascii="Times New Roman" w:hAnsi="宋体" w:eastAsia="宋体"/>
          <w:b/>
        </w:rPr>
        <w:t>后，颗粒物很快又被带有正电荷的棉芯</w:t>
      </w:r>
      <w:r>
        <w:rPr>
          <w:rFonts w:ascii="Times New Roman" w:hAnsi="宋体" w:eastAsia="宋体"/>
          <w:b/>
        </w:rPr>
        <w:t>D</w:t>
      </w:r>
      <w:r>
        <w:rPr>
          <w:rFonts w:hint="eastAsia" w:ascii="Times New Roman" w:hAnsi="宋体" w:eastAsia="宋体"/>
          <w:b/>
        </w:rPr>
        <w:t>牢牢粘住，这又是因为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异种电荷相互吸引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E10C0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PM</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5在空中做无规则运动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不属于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属于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不属于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扩散现象。</w:t>
      </w:r>
      <w:r>
        <w:rPr>
          <w:rFonts w:ascii="Times New Roman" w:hAnsi="宋体" w:eastAsia="宋体"/>
          <w:b/>
        </w:rPr>
        <w:t> </w:t>
      </w:r>
    </w:p>
    <w:p w14:paraId="06270A8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2</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电流和电路</w:t>
      </w:r>
      <w:r>
        <w:rPr>
          <w:rFonts w:hint="eastAsia" w:ascii="Times New Roman" w:hAnsi="宋体" w:eastAsia="宋体"/>
          <w:b/>
          <w:sz w:val="36"/>
          <w:szCs w:val="36"/>
        </w:rPr>
        <w:t>　</w:t>
      </w:r>
    </w:p>
    <w:p w14:paraId="73948A8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电流和电路</w:t>
      </w:r>
    </w:p>
    <w:p w14:paraId="0F403D49">
      <w:pPr>
        <w:rPr>
          <w:rFonts w:hint="eastAsia" w:ascii="Times New Roman" w:hAnsi="宋体" w:eastAsia="宋体"/>
          <w:b/>
        </w:rPr>
      </w:pPr>
      <w:r>
        <w:rPr>
          <w:rFonts w:ascii="Times New Roman" w:hAnsi="宋体" w:eastAsia="宋体"/>
          <w:b/>
        </w:rPr>
        <w:t xml:space="preserve"> </w:t>
      </w:r>
    </w:p>
    <w:p w14:paraId="61F78C1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5C0BB4C">
      <w:pPr>
        <w:rPr>
          <w:rFonts w:hint="eastAsia" w:ascii="Times New Roman" w:hAnsi="宋体" w:eastAsia="宋体"/>
          <w:b/>
        </w:rPr>
      </w:pPr>
      <w:r>
        <w:rPr>
          <w:rFonts w:hint="eastAsia" w:ascii="Times New Roman" w:hAnsi="宋体" w:eastAsia="宋体"/>
          <w:b/>
        </w:rPr>
        <w:t>　　　　　　　　　　　　</w:t>
      </w:r>
    </w:p>
    <w:p w14:paraId="3ACECC6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w:t>
      </w:r>
    </w:p>
    <w:p w14:paraId="5AFE90C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如图为通电电路中一段导线内的电荷分布示意图。</w:t>
      </w:r>
      <w:r>
        <w:rPr>
          <w:rFonts w:ascii="Cambria Math" w:hAnsi="Cambria Math" w:eastAsia="宋体"/>
          <w:b/>
        </w:rPr>
        <w:t>●</w:t>
      </w:r>
      <w:r>
        <w:rPr>
          <w:rFonts w:hint="eastAsia" w:ascii="Times New Roman" w:hAnsi="宋体" w:eastAsia="宋体"/>
          <w:b/>
        </w:rPr>
        <w:t>表示带正电的原子核，</w:t>
      </w:r>
      <w:r>
        <w:rPr>
          <w:rFonts w:hint="eastAsia" w:eastAsia="NEU-BZ"/>
          <w:b/>
        </w:rPr>
        <w:t>􀱉</w:t>
      </w:r>
      <w:r>
        <w:rPr>
          <w:rFonts w:hint="eastAsia" w:ascii="Times New Roman" w:hAnsi="宋体" w:eastAsia="宋体"/>
          <w:b/>
        </w:rPr>
        <w:t>表示带负电的自由电子。关于导线中电荷的定向移动方向，正确的说法是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617A8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两种电荷都向左定向移动</w:t>
      </w:r>
    </w:p>
    <w:p w14:paraId="550BF43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两种电荷都向右定向移动</w:t>
      </w:r>
    </w:p>
    <w:p w14:paraId="2F15B73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Cambria Math" w:hAnsi="Cambria Math" w:eastAsia="宋体"/>
          <w:b/>
        </w:rPr>
        <w:t>●</w:t>
      </w:r>
      <w:r>
        <w:rPr>
          <w:rFonts w:hint="eastAsia" w:ascii="Times New Roman" w:hAnsi="宋体" w:eastAsia="宋体"/>
          <w:b/>
        </w:rPr>
        <w:t>不做定向移动，</w:t>
      </w:r>
      <w:r>
        <w:rPr>
          <w:rFonts w:hint="eastAsia" w:ascii="微软雅黑" w:hAnsi="微软雅黑" w:eastAsia="微软雅黑" w:cs="微软雅黑"/>
          <w:i w:val="0"/>
          <w:iCs w:val="0"/>
          <w:caps w:val="0"/>
          <w:color w:val="333333"/>
          <w:spacing w:val="0"/>
          <w:sz w:val="24"/>
          <w:szCs w:val="24"/>
          <w:shd w:val="clear" w:fill="FFFFFF"/>
        </w:rPr>
        <w:t>㊀</w:t>
      </w:r>
      <w:r>
        <w:rPr>
          <w:rFonts w:hint="eastAsia" w:ascii="Times New Roman" w:hAnsi="宋体" w:eastAsia="宋体"/>
          <w:b/>
        </w:rPr>
        <w:t>向左定向移动</w:t>
      </w:r>
    </w:p>
    <w:p w14:paraId="365AA98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Cambria Math" w:hAnsi="Cambria Math" w:eastAsia="宋体"/>
          <w:b/>
        </w:rPr>
        <w:t>●</w:t>
      </w:r>
      <w:r>
        <w:rPr>
          <w:rFonts w:hint="eastAsia" w:ascii="Times New Roman" w:hAnsi="宋体" w:eastAsia="宋体"/>
          <w:b/>
        </w:rPr>
        <w:t>不做定向移动，</w:t>
      </w:r>
      <w:r>
        <w:rPr>
          <w:rFonts w:hint="eastAsia" w:ascii="微软雅黑" w:hAnsi="微软雅黑" w:eastAsia="微软雅黑" w:cs="微软雅黑"/>
          <w:i w:val="0"/>
          <w:iCs w:val="0"/>
          <w:caps w:val="0"/>
          <w:color w:val="333333"/>
          <w:spacing w:val="0"/>
          <w:sz w:val="24"/>
          <w:szCs w:val="24"/>
          <w:shd w:val="clear" w:fill="FFFFFF"/>
        </w:rPr>
        <w:t>㊀</w:t>
      </w:r>
      <w:r>
        <w:rPr>
          <w:rFonts w:hint="eastAsia" w:ascii="Times New Roman" w:hAnsi="宋体" w:eastAsia="宋体"/>
          <w:b/>
        </w:rPr>
        <w:t>向右定向移动</w:t>
      </w:r>
    </w:p>
    <w:p w14:paraId="5A4B50C6">
      <w:pPr>
        <w:jc w:val="center"/>
        <w:rPr>
          <w:rFonts w:hint="eastAsia" w:ascii="Times New Roman" w:hAnsi="宋体" w:eastAsia="宋体"/>
          <w:b/>
        </w:rPr>
      </w:pPr>
      <w:r>
        <w:rPr>
          <w:rFonts w:ascii="Times New Roman" w:hAnsi="宋体" w:eastAsia="宋体"/>
          <w:b/>
        </w:rPr>
        <w:drawing>
          <wp:inline distT="0" distB="0" distL="0" distR="0">
            <wp:extent cx="1475740" cy="75565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83"/>
                    <a:stretch>
                      <a:fillRect/>
                    </a:stretch>
                  </pic:blipFill>
                  <pic:spPr>
                    <a:xfrm>
                      <a:off x="0" y="0"/>
                      <a:ext cx="147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95400" cy="611505"/>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84"/>
                    <a:stretch>
                      <a:fillRect/>
                    </a:stretch>
                  </pic:blipFill>
                  <pic:spPr>
                    <a:xfrm>
                      <a:off x="0" y="0"/>
                      <a:ext cx="1296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0DBF4E3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关于电流，下列说法正确的是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FDD3E2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电子定向移动能形成电流</w:t>
      </w:r>
    </w:p>
    <w:p w14:paraId="06CC3EF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电路中有电源，电路中就一定有电流</w:t>
      </w:r>
    </w:p>
    <w:p w14:paraId="6432FB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负电荷定向移动的方向规定为电流的方向</w:t>
      </w:r>
    </w:p>
    <w:p w14:paraId="01628F3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金属导体中电子的移动方向和电流方向相同</w:t>
      </w:r>
    </w:p>
    <w:p w14:paraId="1B95AA8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导体与绝缘体</w:t>
      </w:r>
    </w:p>
    <w:p w14:paraId="3D522D6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塑料快递包裹特别容易吸附灰尘，原因是包裹在分拣、运输等过程中因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摩擦</w:t>
      </w:r>
      <w:r>
        <w:rPr>
          <w:rFonts w:hint="eastAsia" w:ascii="Times New Roman" w:hAnsi="宋体" w:eastAsia="宋体"/>
          <w:b/>
          <w:u w:val="single" w:color="000000" w:themeColor="text1"/>
        </w:rPr>
        <w:t>　</w:t>
      </w:r>
      <w:r>
        <w:rPr>
          <w:rFonts w:hint="eastAsia" w:ascii="Times New Roman" w:hAnsi="宋体" w:eastAsia="宋体"/>
          <w:b/>
        </w:rPr>
        <w:t>而带电。塑料包裹袋是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绝缘体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绝缘体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18B2F6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如图所示，中国商飞</w:t>
      </w:r>
      <w:r>
        <w:rPr>
          <w:rFonts w:ascii="Times New Roman" w:hAnsi="宋体" w:eastAsia="宋体"/>
          <w:b/>
        </w:rPr>
        <w:t>C919</w:t>
      </w:r>
      <w:r>
        <w:rPr>
          <w:rFonts w:hint="eastAsia" w:ascii="Times New Roman" w:hAnsi="宋体" w:eastAsia="宋体"/>
          <w:b/>
        </w:rPr>
        <w:t>是中国首款按照国际通行适航标准自行研制、具有自主知识产权的喷气式中程干线客机。飞机飞行时与空气摩擦后往往会带上负电，这是由于飞机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得到</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得到</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失去</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电子的原因，飞机的轮胎应采用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导体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绝缘体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材料制成。</w:t>
      </w:r>
      <w:r>
        <w:rPr>
          <w:rFonts w:ascii="Times New Roman" w:hAnsi="宋体" w:eastAsia="宋体"/>
          <w:b/>
        </w:rPr>
        <w:t> </w:t>
      </w:r>
    </w:p>
    <w:p w14:paraId="2F6270D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下列四组物质中，通常情况下都属于导体的一组是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B49ACB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水银、大地、石墨　</w:t>
      </w:r>
      <w:r>
        <w:rPr>
          <w:rFonts w:ascii="Times New Roman" w:hAnsi="宋体" w:eastAsia="宋体"/>
          <w:b/>
        </w:rPr>
        <w:t xml:space="preserve"> B</w:t>
      </w:r>
      <w:r>
        <w:rPr>
          <w:rFonts w:hint="eastAsia" w:ascii="Times New Roman" w:hAnsi="Times New Roman" w:eastAsia="宋体" w:cs="Times New Roman"/>
          <w:b/>
        </w:rPr>
        <w:t>．</w:t>
      </w:r>
      <w:r>
        <w:rPr>
          <w:rFonts w:hint="eastAsia" w:ascii="Times New Roman" w:hAnsi="宋体" w:eastAsia="宋体"/>
          <w:b/>
        </w:rPr>
        <w:t>瓷砖、陶瓷、人体</w:t>
      </w:r>
    </w:p>
    <w:p w14:paraId="0448D4E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塑料、空气、橡胶</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盐水、煤油、蒸馏水</w:t>
      </w:r>
    </w:p>
    <w:p w14:paraId="1ACAB04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关于导体和绝缘体，下列说法正确的是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3EAD5A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一般条件下，金属、人体、大地、陶瓷是导体</w:t>
      </w:r>
    </w:p>
    <w:p w14:paraId="4DC9B7E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绝缘体不导电，是因为在绝缘体中没有电荷</w:t>
      </w:r>
    </w:p>
    <w:p w14:paraId="2EBF10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金属导体容易导电，是因为导体中有大量能够移动的自由电子</w:t>
      </w:r>
    </w:p>
    <w:p w14:paraId="15AF4B7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导体与绝缘体有绝对界限不能相互转化</w:t>
      </w:r>
    </w:p>
    <w:p w14:paraId="610E06D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电路的构成</w:t>
      </w:r>
    </w:p>
    <w:p w14:paraId="2DA7BCF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如图所示，酸甜多汁的水果点亮了一排发光二极管，在这个简单的电路中水果相当于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w:t>
      </w:r>
      <w:r>
        <w:rPr>
          <w:rFonts w:hint="eastAsia" w:ascii="Times New Roman" w:hAnsi="宋体" w:eastAsia="宋体"/>
          <w:b/>
          <w:u w:val="single" w:color="000000" w:themeColor="text1"/>
        </w:rPr>
        <w:t>　</w:t>
      </w:r>
      <w:r>
        <w:rPr>
          <w:rFonts w:hint="eastAsia" w:ascii="Times New Roman" w:hAnsi="宋体" w:eastAsia="宋体"/>
          <w:b/>
        </w:rPr>
        <w:t>，如果想控制这个电路的通断，还应在电路中安装</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AA5F181">
      <w:pPr>
        <w:jc w:val="center"/>
        <w:rPr>
          <w:rFonts w:hint="eastAsia" w:ascii="Times New Roman" w:hAnsi="宋体" w:eastAsia="宋体"/>
          <w:b/>
        </w:rPr>
      </w:pPr>
      <w:r>
        <w:rPr>
          <w:rFonts w:ascii="Times New Roman" w:hAnsi="宋体" w:eastAsia="宋体"/>
          <w:b/>
        </w:rPr>
        <w:drawing>
          <wp:inline distT="0" distB="0" distL="0" distR="0">
            <wp:extent cx="647700" cy="503555"/>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85"/>
                    <a:stretch>
                      <a:fillRect/>
                    </a:stretch>
                  </pic:blipFill>
                  <pic:spPr>
                    <a:xfrm>
                      <a:off x="0" y="0"/>
                      <a:ext cx="648000" cy="50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367790" cy="683895"/>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86"/>
                    <a:stretch>
                      <a:fillRect/>
                    </a:stretch>
                  </pic:blipFill>
                  <pic:spPr>
                    <a:xfrm>
                      <a:off x="0" y="0"/>
                      <a:ext cx="136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597F0E5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电路中电源的作用是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提供电能</w:t>
      </w:r>
      <w:r>
        <w:rPr>
          <w:rFonts w:hint="eastAsia" w:ascii="Times New Roman" w:hAnsi="宋体" w:eastAsia="宋体"/>
          <w:b/>
          <w:u w:val="single" w:color="000000" w:themeColor="text1"/>
        </w:rPr>
        <w:t>　</w:t>
      </w:r>
      <w:r>
        <w:rPr>
          <w:rFonts w:hint="eastAsia" w:ascii="Times New Roman" w:hAnsi="宋体" w:eastAsia="宋体"/>
          <w:b/>
        </w:rPr>
        <w:t>，如图甲所示在充电过程中，手机电池相当于电路中的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用电器</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填电路元件</w:t>
      </w:r>
      <w:r>
        <w:rPr>
          <w:rFonts w:hint="eastAsia" w:ascii="Times New Roman" w:hAnsi="Times New Roman" w:eastAsia="楷体"/>
          <w:b/>
        </w:rPr>
        <w:t>)</w:t>
      </w:r>
      <w:r>
        <w:rPr>
          <w:rFonts w:hint="eastAsia" w:ascii="Times New Roman" w:hAnsi="宋体" w:eastAsia="宋体"/>
          <w:b/>
        </w:rPr>
        <w:t>；如图乙所示为某宾馆的房卡，只有把房卡插入槽中，房间内的灯和插座才能有电，房卡相当于一个</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填电路元件</w:t>
      </w:r>
      <w:r>
        <w:rPr>
          <w:rFonts w:hint="eastAsia" w:ascii="Times New Roman" w:hAnsi="Times New Roman" w:eastAsia="楷体"/>
          <w:b/>
        </w:rPr>
        <w:t>)</w:t>
      </w:r>
      <w:r>
        <w:rPr>
          <w:rFonts w:hint="eastAsia" w:ascii="Times New Roman" w:hAnsi="宋体" w:eastAsia="宋体"/>
          <w:b/>
        </w:rPr>
        <w:t>接在电路中。</w:t>
      </w:r>
      <w:r>
        <w:rPr>
          <w:rFonts w:ascii="Times New Roman" w:hAnsi="宋体" w:eastAsia="宋体"/>
          <w:b/>
        </w:rPr>
        <w:t> </w:t>
      </w:r>
    </w:p>
    <w:p w14:paraId="3D2265E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关于组成电路的基本元件的作用，下列说法中错误的是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C28B6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电源提供电能</w:t>
      </w:r>
    </w:p>
    <w:p w14:paraId="4279C63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用电器是将其他形式的能转化为电能</w:t>
      </w:r>
    </w:p>
    <w:p w14:paraId="08869CC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开关控制电路的通、断</w:t>
      </w:r>
    </w:p>
    <w:p w14:paraId="1D0FDB0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导线连接各电路元件，是电流的通道</w:t>
      </w:r>
    </w:p>
    <w:p w14:paraId="3C78D52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1D7BDA57">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6E1734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电源上端是正极</w:t>
      </w:r>
    </w:p>
    <w:p w14:paraId="4016A72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金属导线中发生定向移动的电荷是正电荷</w:t>
      </w:r>
    </w:p>
    <w:p w14:paraId="65CD65F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灯泡发光时，电源将电能转化为化学能</w:t>
      </w:r>
    </w:p>
    <w:p w14:paraId="1D0A5B8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灯泡发光说明电路中有电流</w:t>
      </w:r>
    </w:p>
    <w:p w14:paraId="5B5499AE">
      <w:pPr>
        <w:jc w:val="center"/>
        <w:rPr>
          <w:rFonts w:hint="eastAsia" w:ascii="Times New Roman" w:hAnsi="宋体" w:eastAsia="宋体"/>
          <w:b/>
        </w:rPr>
      </w:pPr>
      <w:r>
        <w:rPr>
          <w:rFonts w:ascii="Times New Roman" w:hAnsi="宋体" w:eastAsia="宋体"/>
          <w:b/>
        </w:rPr>
        <w:drawing>
          <wp:inline distT="0" distB="0" distL="0" distR="0">
            <wp:extent cx="1475740" cy="118745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87"/>
                    <a:stretch>
                      <a:fillRect/>
                    </a:stretch>
                  </pic:blipFill>
                  <pic:spPr>
                    <a:xfrm>
                      <a:off x="0" y="0"/>
                      <a:ext cx="1476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79500" cy="1007745"/>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88"/>
                    <a:stretch>
                      <a:fillRect/>
                    </a:stretch>
                  </pic:blipFill>
                  <pic:spPr>
                    <a:xfrm>
                      <a:off x="0" y="0"/>
                      <a:ext cx="108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1090BC8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从电视机显像管尾部的热灯丝中发射出来的电子，高速撞击在电视的荧光屏上，使荧光屏发光，则在显像管内</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FF0FE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电流方向从荧光屏到灯丝</w:t>
      </w:r>
    </w:p>
    <w:p w14:paraId="6642547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电流方向从灯丝到荧光屏</w:t>
      </w:r>
    </w:p>
    <w:p w14:paraId="34470CE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显像管内是真空，无法通过电流</w:t>
      </w:r>
    </w:p>
    <w:p w14:paraId="6105418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电流方向无法确定</w:t>
      </w:r>
    </w:p>
    <w:p w14:paraId="4F81405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取两个相同的验电器甲和乙，使甲带正电，乙不带电。如图所示，可以看到甲的金属箔张开，乙的金属箔闭合。用带绝缘柄的金属棒把甲和乙连接起来，关于验电器金属箔的张角变化情况及电荷运动、电流方向，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B554CE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甲减小，乙增大，正电荷从甲向乙运动</w:t>
      </w:r>
    </w:p>
    <w:p w14:paraId="17C14B2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甲、乙都减小，负电荷从乙向甲运动</w:t>
      </w:r>
    </w:p>
    <w:p w14:paraId="0F62C69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甲、乙都不变，电流方向是从乙到甲</w:t>
      </w:r>
    </w:p>
    <w:p w14:paraId="467FEB3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甲减小，乙增大，电流方向是从甲到乙</w:t>
      </w:r>
    </w:p>
    <w:p w14:paraId="7CA13EA9">
      <w:pPr>
        <w:rPr>
          <w:rFonts w:hint="eastAsia" w:ascii="Arial" w:hAnsi="微软雅黑" w:eastAsia="微软雅黑"/>
          <w:b/>
        </w:rPr>
      </w:pPr>
      <w:r>
        <w:rPr>
          <w:rFonts w:hint="eastAsia" w:ascii="Arial" w:hAnsi="微软雅黑" w:eastAsia="微软雅黑"/>
          <w:b/>
        </w:rPr>
        <w:t>［变式训练］</w:t>
      </w:r>
    </w:p>
    <w:p w14:paraId="5AC49D82">
      <w:pPr>
        <w:rPr>
          <w:rFonts w:hint="eastAsia" w:ascii="Times New Roman" w:hAnsi="宋体" w:eastAsia="宋体"/>
          <w:b/>
        </w:rPr>
      </w:pPr>
      <w:r>
        <w:rPr>
          <w:rFonts w:hint="eastAsia" w:ascii="Times New Roman" w:hAnsi="宋体" w:eastAsia="宋体"/>
          <w:b/>
        </w:rPr>
        <w:t>已知甲验电器带正电，乙验电器不带电，当用带绝缘柄的金属杆将甲、乙验电器的金属球连接起来的瞬间，电荷的定向移动方向是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乙到甲</w:t>
      </w:r>
      <w:r>
        <w:rPr>
          <w:rFonts w:hint="eastAsia" w:ascii="Times New Roman" w:hAnsi="宋体" w:eastAsia="宋体"/>
          <w:b/>
          <w:u w:val="single" w:color="000000" w:themeColor="text1"/>
        </w:rPr>
        <w:t>　</w:t>
      </w:r>
      <w:r>
        <w:rPr>
          <w:rFonts w:hint="eastAsia" w:ascii="Times New Roman" w:hAnsi="宋体" w:eastAsia="宋体"/>
          <w:b/>
        </w:rPr>
        <w:t>，瞬时电流方向为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甲到乙</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甲到乙</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乙到甲</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282EA796">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如图甲所示是宾馆的某种电吹风机。不用时，将它插入套筒，按钮收缩，吹风机不工作；使用时再拔出它，按钮伸出，吹风机工作，如图乙。则该按钮相当于电路中的</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D90E2B7">
      <w:pPr>
        <w:jc w:val="center"/>
        <w:rPr>
          <w:rFonts w:hint="eastAsia" w:ascii="Times New Roman" w:hAnsi="宋体" w:eastAsia="宋体"/>
          <w:b/>
        </w:rPr>
      </w:pPr>
      <w:r>
        <w:rPr>
          <w:rFonts w:ascii="Times New Roman" w:hAnsi="宋体" w:eastAsia="宋体"/>
          <w:b/>
        </w:rPr>
        <w:drawing>
          <wp:inline distT="0" distB="0" distL="0" distR="0">
            <wp:extent cx="2771775" cy="97155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89"/>
                    <a:stretch>
                      <a:fillRect/>
                    </a:stretch>
                  </pic:blipFill>
                  <pic:spPr>
                    <a:xfrm>
                      <a:off x="0" y="0"/>
                      <a:ext cx="2772000" cy="972000"/>
                    </a:xfrm>
                    <a:prstGeom prst="rect">
                      <a:avLst/>
                    </a:prstGeom>
                  </pic:spPr>
                </pic:pic>
              </a:graphicData>
            </a:graphic>
          </wp:inline>
        </w:drawing>
      </w:r>
    </w:p>
    <w:p w14:paraId="1CAB4EA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　</w:t>
      </w:r>
      <w:r>
        <w:rPr>
          <w:rFonts w:ascii="Times New Roman" w:hAnsi="宋体" w:eastAsia="宋体"/>
          <w:b/>
        </w:rPr>
        <w:t xml:space="preserve"> B</w:t>
      </w:r>
      <w:r>
        <w:rPr>
          <w:rFonts w:hint="eastAsia" w:ascii="Times New Roman" w:hAnsi="Times New Roman" w:eastAsia="宋体" w:cs="Times New Roman"/>
          <w:b/>
        </w:rPr>
        <w:t>．</w:t>
      </w:r>
      <w:r>
        <w:rPr>
          <w:rFonts w:hint="eastAsia" w:ascii="Times New Roman" w:hAnsi="宋体" w:eastAsia="宋体"/>
          <w:b/>
        </w:rPr>
        <w:t>用电器　</w:t>
      </w:r>
      <w:r>
        <w:rPr>
          <w:rFonts w:ascii="Times New Roman" w:hAnsi="宋体" w:eastAsia="宋体"/>
          <w:b/>
        </w:rPr>
        <w:t xml:space="preserve"> C</w:t>
      </w:r>
      <w:r>
        <w:rPr>
          <w:rFonts w:hint="eastAsia" w:ascii="Times New Roman" w:hAnsi="Times New Roman" w:eastAsia="宋体" w:cs="Times New Roman"/>
          <w:b/>
        </w:rPr>
        <w:t>．</w:t>
      </w:r>
      <w:r>
        <w:rPr>
          <w:rFonts w:hint="eastAsia" w:ascii="Times New Roman" w:hAnsi="宋体" w:eastAsia="宋体"/>
          <w:b/>
        </w:rPr>
        <w:t>开关　</w:t>
      </w:r>
      <w:r>
        <w:rPr>
          <w:rFonts w:ascii="Times New Roman" w:hAnsi="宋体" w:eastAsia="宋体"/>
          <w:b/>
        </w:rPr>
        <w:t xml:space="preserve"> D</w:t>
      </w:r>
      <w:r>
        <w:rPr>
          <w:rFonts w:hint="eastAsia" w:ascii="Times New Roman" w:hAnsi="Times New Roman" w:eastAsia="宋体" w:cs="Times New Roman"/>
          <w:b/>
        </w:rPr>
        <w:t>．</w:t>
      </w:r>
      <w:r>
        <w:rPr>
          <w:rFonts w:hint="eastAsia" w:ascii="Times New Roman" w:hAnsi="宋体" w:eastAsia="宋体"/>
          <w:b/>
        </w:rPr>
        <w:t>导线</w:t>
      </w:r>
    </w:p>
    <w:p w14:paraId="7276E64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下列实验室常用器材的结构中，属于导体的是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C004204">
      <w:pPr>
        <w:rPr>
          <w:rFonts w:hint="eastAsia" w:ascii="Times New Roman" w:hAnsi="宋体" w:eastAsia="宋体"/>
          <w:b/>
        </w:rPr>
      </w:pPr>
      <w:r>
        <w:rPr>
          <w:rFonts w:ascii="Times New Roman" w:hAnsi="宋体" w:eastAsia="宋体"/>
          <w:b/>
        </w:rPr>
        <w:drawing>
          <wp:inline distT="0" distB="0" distL="0" distR="0">
            <wp:extent cx="1043940" cy="53975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90"/>
                    <a:stretch>
                      <a:fillRect/>
                    </a:stretch>
                  </pic:blipFill>
                  <pic:spPr>
                    <a:xfrm>
                      <a:off x="0" y="0"/>
                      <a:ext cx="1044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滑动变阻器的瓷筒</w:t>
      </w:r>
      <w:r>
        <w:rPr>
          <w:rFonts w:hint="eastAsia" w:ascii="Times New Roman" w:hAnsi="宋体" w:eastAsia="宋体"/>
          <w:b/>
        </w:rPr>
        <w:tab/>
      </w:r>
      <w:r>
        <w:rPr>
          <w:rFonts w:hint="eastAsia" w:ascii="Times New Roman" w:hAnsi="宋体" w:eastAsia="宋体"/>
          <w:b/>
        </w:rPr>
        <w:t>　</w:t>
      </w:r>
      <w:r>
        <w:rPr>
          <w:rFonts w:ascii="Times New Roman" w:hAnsi="宋体" w:eastAsia="宋体"/>
          <w:b/>
        </w:rPr>
        <w:drawing>
          <wp:inline distT="0" distB="0" distL="0" distR="0">
            <wp:extent cx="323850" cy="575945"/>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91"/>
                    <a:stretch>
                      <a:fillRect/>
                    </a:stretch>
                  </pic:blipFill>
                  <pic:spPr>
                    <a:xfrm>
                      <a:off x="0" y="0"/>
                      <a:ext cx="324000" cy="576000"/>
                    </a:xfrm>
                    <a:prstGeom prst="rect">
                      <a:avLst/>
                    </a:prstGeom>
                  </pic:spPr>
                </pic:pic>
              </a:graphicData>
            </a:graphic>
          </wp:inline>
        </w:drawing>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小灯泡的玻璃泡</w:t>
      </w:r>
    </w:p>
    <w:p w14:paraId="254838C9">
      <w:pPr>
        <w:rPr>
          <w:rFonts w:hint="eastAsia" w:ascii="Times New Roman" w:hAnsi="宋体" w:eastAsia="宋体"/>
          <w:b/>
        </w:rPr>
      </w:pPr>
      <w:r>
        <w:rPr>
          <w:rFonts w:ascii="Times New Roman" w:hAnsi="宋体" w:eastAsia="宋体"/>
          <w:b/>
        </w:rPr>
        <w:drawing>
          <wp:inline distT="0" distB="0" distL="0" distR="0">
            <wp:extent cx="467995" cy="35941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92"/>
                    <a:stretch>
                      <a:fillRect/>
                    </a:stretch>
                  </pic:blipFill>
                  <pic:spPr>
                    <a:xfrm>
                      <a:off x="0" y="0"/>
                      <a:ext cx="468000" cy="36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开关的底座</w:t>
      </w:r>
      <w:r>
        <w:rPr>
          <w:rFonts w:hint="eastAsia" w:ascii="Times New Roman" w:hAnsi="宋体" w:eastAsia="宋体"/>
          <w:b/>
        </w:rPr>
        <w:tab/>
      </w:r>
      <w:r>
        <w:rPr>
          <w:rFonts w:hint="eastAsia" w:ascii="Times New Roman" w:hAnsi="宋体" w:eastAsia="宋体"/>
          <w:b/>
        </w:rPr>
        <w:t>　</w:t>
      </w:r>
      <w:r>
        <w:rPr>
          <w:rFonts w:ascii="Times New Roman" w:hAnsi="宋体" w:eastAsia="宋体"/>
          <w:b/>
        </w:rPr>
        <w:drawing>
          <wp:inline distT="0" distB="0" distL="0" distR="0">
            <wp:extent cx="359410" cy="719455"/>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93"/>
                    <a:stretch>
                      <a:fillRect/>
                    </a:stretch>
                  </pic:blipFill>
                  <pic:spPr>
                    <a:xfrm>
                      <a:off x="0" y="0"/>
                      <a:ext cx="360000" cy="720000"/>
                    </a:xfrm>
                    <a:prstGeom prst="rect">
                      <a:avLst/>
                    </a:prstGeom>
                  </pic:spPr>
                </pic:pic>
              </a:graphicData>
            </a:graphic>
          </wp:inline>
        </w:drawing>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验电器的箔片</w:t>
      </w:r>
    </w:p>
    <w:p w14:paraId="4636059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50D7485C">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Times New Roman" w:eastAsia="宋体" w:cs="Times New Roman"/>
          <w:b/>
        </w:rPr>
        <w:t>“</w:t>
      </w:r>
      <w:r>
        <w:rPr>
          <w:rFonts w:hint="eastAsia" w:ascii="Times New Roman" w:hAnsi="宋体" w:eastAsia="宋体"/>
          <w:b/>
        </w:rPr>
        <w:t>金陵金箔</w:t>
      </w:r>
      <w:r>
        <w:rPr>
          <w:rFonts w:hint="eastAsia" w:ascii="Times New Roman" w:hAnsi="Times New Roman" w:eastAsia="宋体" w:cs="Times New Roman"/>
          <w:b/>
        </w:rPr>
        <w:t>”</w:t>
      </w:r>
      <w:r>
        <w:rPr>
          <w:rFonts w:hint="eastAsia" w:ascii="Times New Roman" w:hAnsi="宋体" w:eastAsia="宋体"/>
          <w:b/>
        </w:rPr>
        <w:t>是国家级非物质文化遗产，手工打造的金箔轻薄柔软，不能用手直接拿取，正确拿取的方法：手持羽毛轻轻扫过纸垫，如图甲所示；再将羽毛靠近工作台上方的金箔，羽毛即可将金箔吸住，如图乙所示。羽毛扫过纸垫是通过摩擦的方式使得羽毛和纸垫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异</w:t>
      </w:r>
      <w:r>
        <w:rPr>
          <w:rFonts w:hint="eastAsia" w:ascii="Times New Roman" w:hAnsi="宋体" w:eastAsia="宋体"/>
          <w:b/>
          <w:u w:val="single" w:color="000000" w:themeColor="text1"/>
        </w:rPr>
        <w:t>　</w:t>
      </w:r>
      <w:r>
        <w:rPr>
          <w:rFonts w:hint="eastAsia" w:ascii="Times New Roman" w:hAnsi="宋体" w:eastAsia="宋体"/>
          <w:b/>
        </w:rPr>
        <w:t>种电荷；若羽毛带正电荷，则羽毛扫过纸垫过程中电流方向为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从羽毛到纸垫</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从羽毛到纸垫</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从纸垫到羽毛</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511CEDC">
      <w:pPr>
        <w:jc w:val="center"/>
        <w:rPr>
          <w:rFonts w:hint="eastAsia" w:ascii="Times New Roman" w:hAnsi="宋体" w:eastAsia="宋体"/>
          <w:b/>
        </w:rPr>
      </w:pPr>
      <w:r>
        <w:rPr>
          <w:rFonts w:ascii="Times New Roman" w:hAnsi="宋体" w:eastAsia="宋体"/>
          <w:b/>
        </w:rPr>
        <w:drawing>
          <wp:inline distT="0" distB="0" distL="0" distR="0">
            <wp:extent cx="1655445" cy="125984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94"/>
                    <a:stretch>
                      <a:fillRect/>
                    </a:stretch>
                  </pic:blipFill>
                  <pic:spPr>
                    <a:xfrm>
                      <a:off x="0" y="0"/>
                      <a:ext cx="1656000" cy="1260000"/>
                    </a:xfrm>
                    <a:prstGeom prst="rect">
                      <a:avLst/>
                    </a:prstGeom>
                  </pic:spPr>
                </pic:pic>
              </a:graphicData>
            </a:graphic>
          </wp:inline>
        </w:drawing>
      </w:r>
    </w:p>
    <w:p w14:paraId="2C3F893B">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电路图、三种电路状态</w:t>
      </w:r>
      <w:r>
        <w:rPr>
          <w:rFonts w:hint="eastAsia" w:ascii="Times New Roman" w:hAnsi="宋体" w:eastAsia="宋体"/>
          <w:b/>
          <w:sz w:val="32"/>
          <w:szCs w:val="32"/>
        </w:rPr>
        <w:t>　</w:t>
      </w:r>
    </w:p>
    <w:p w14:paraId="1935496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50C72CE">
      <w:pPr>
        <w:rPr>
          <w:rFonts w:hint="eastAsia" w:ascii="Times New Roman" w:hAnsi="宋体" w:eastAsia="宋体"/>
          <w:b/>
        </w:rPr>
      </w:pPr>
      <w:r>
        <w:rPr>
          <w:rFonts w:hint="eastAsia" w:ascii="Times New Roman" w:hAnsi="宋体" w:eastAsia="宋体"/>
          <w:b/>
        </w:rPr>
        <w:t>　　　　　　　　　　　　</w:t>
      </w:r>
    </w:p>
    <w:p w14:paraId="117446B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电路图</w:t>
      </w:r>
    </w:p>
    <w:p w14:paraId="1AB0771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根据图甲所示电路，请在图乙中用笔画线表示导线连接相应的电路。</w:t>
      </w:r>
    </w:p>
    <w:p w14:paraId="5EDAE815">
      <w:pPr>
        <w:jc w:val="center"/>
        <w:rPr>
          <w:rFonts w:hint="eastAsia" w:ascii="Times New Roman" w:hAnsi="宋体" w:eastAsia="宋体"/>
          <w:b/>
        </w:rPr>
      </w:pPr>
      <w:r>
        <w:rPr>
          <w:rFonts w:ascii="Times New Roman" w:hAnsi="宋体" w:eastAsia="宋体"/>
          <w:b/>
        </w:rPr>
        <w:drawing>
          <wp:inline distT="0" distB="0" distL="0" distR="0">
            <wp:extent cx="2195830" cy="827405"/>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95"/>
                    <a:stretch>
                      <a:fillRect/>
                    </a:stretch>
                  </pic:blipFill>
                  <pic:spPr>
                    <a:xfrm>
                      <a:off x="0" y="0"/>
                      <a:ext cx="2196000" cy="828000"/>
                    </a:xfrm>
                    <a:prstGeom prst="rect">
                      <a:avLst/>
                    </a:prstGeom>
                  </pic:spPr>
                </pic:pic>
              </a:graphicData>
            </a:graphic>
          </wp:inline>
        </w:drawing>
      </w:r>
    </w:p>
    <w:p w14:paraId="662155E0">
      <w:pPr>
        <w:rPr>
          <w:rFonts w:hint="eastAsia" w:ascii="Arial" w:hAnsi="黑体" w:eastAsia="黑体"/>
          <w:b/>
          <w:color w:val="FF0000"/>
        </w:rPr>
      </w:pPr>
      <w:r>
        <w:rPr>
          <w:rFonts w:hint="eastAsia" w:ascii="Arial" w:hAnsi="黑体" w:eastAsia="黑体"/>
          <w:b/>
          <w:color w:val="FF0000"/>
        </w:rPr>
        <w:t>如图所示</w:t>
      </w:r>
    </w:p>
    <w:p w14:paraId="2ABF2D9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电流在灯丝中无论沿什么方向流动都能使其发光，但是用半导体材料做成的二极管简称</w:t>
      </w:r>
      <w:r>
        <w:rPr>
          <w:rFonts w:ascii="Times New Roman" w:hAnsi="宋体" w:eastAsia="宋体"/>
          <w:b/>
        </w:rPr>
        <w:t>LED</w:t>
      </w:r>
      <w:r>
        <w:rPr>
          <w:rFonts w:hint="eastAsia" w:ascii="Times New Roman" w:hAnsi="宋体" w:eastAsia="宋体"/>
          <w:b/>
        </w:rPr>
        <w:t>灯，只能让一个方向的电流流过它</w:t>
      </w:r>
      <w:r>
        <w:rPr>
          <w:rFonts w:hint="eastAsia" w:ascii="Times New Roman" w:hAnsi="Times New Roman" w:eastAsia="楷体"/>
          <w:b/>
        </w:rPr>
        <w:t>(</w:t>
      </w:r>
      <w:r>
        <w:rPr>
          <w:rFonts w:hint="eastAsia" w:ascii="Times New Roman" w:hAnsi="楷体" w:eastAsia="楷体"/>
          <w:b/>
        </w:rPr>
        <w:t>二极管的符号类似一个箭头，电流方向与箭头方向相同时，电流才能通过</w:t>
      </w:r>
      <w:r>
        <w:rPr>
          <w:rFonts w:hint="eastAsia" w:ascii="Times New Roman" w:hAnsi="Times New Roman" w:eastAsia="楷体"/>
          <w:b/>
        </w:rPr>
        <w:t>)</w:t>
      </w:r>
      <w:r>
        <w:rPr>
          <w:rFonts w:hint="eastAsia" w:ascii="Times New Roman" w:hAnsi="宋体" w:eastAsia="宋体"/>
          <w:b/>
        </w:rPr>
        <w:t>。如图所示的电路闭合开关后，二极管和灯泡发光，可据此推断出电源的左边是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极，导线中电流方向为</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3218A19">
      <w:pPr>
        <w:jc w:val="center"/>
        <w:rPr>
          <w:rFonts w:hint="eastAsia" w:ascii="Times New Roman" w:hAnsi="宋体" w:eastAsia="宋体"/>
          <w:b/>
        </w:rPr>
      </w:pPr>
      <w:r>
        <w:rPr>
          <w:rFonts w:ascii="Times New Roman" w:hAnsi="宋体" w:eastAsia="宋体"/>
          <w:b/>
        </w:rPr>
        <w:drawing>
          <wp:inline distT="0" distB="0" distL="0" distR="0">
            <wp:extent cx="1223645" cy="97155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96"/>
                    <a:stretch>
                      <a:fillRect/>
                    </a:stretch>
                  </pic:blipFill>
                  <pic:spPr>
                    <a:xfrm>
                      <a:off x="0" y="0"/>
                      <a:ext cx="1224000" cy="972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2</w:t>
      </w:r>
      <w:r>
        <w:rPr>
          <w:rFonts w:hint="eastAsia" w:ascii="Times New Roman" w:hAnsi="宋体" w:eastAsia="宋体"/>
          <w:b/>
          <w:sz w:val="22"/>
          <w:szCs w:val="22"/>
        </w:rPr>
        <w:t>题图</w:t>
      </w:r>
      <w:r>
        <w:rPr>
          <w:rFonts w:hint="eastAsia" w:ascii="Times New Roman" w:hAnsi="宋体" w:eastAsia="宋体"/>
          <w:b/>
        </w:rPr>
        <w:t>　　　</w:t>
      </w:r>
      <w:r>
        <w:rPr>
          <w:rFonts w:ascii="Times New Roman" w:hAnsi="宋体" w:eastAsia="宋体"/>
          <w:b/>
        </w:rPr>
        <w:drawing>
          <wp:inline distT="0" distB="0" distL="0" distR="0">
            <wp:extent cx="1223645" cy="683895"/>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97"/>
                    <a:stretch>
                      <a:fillRect/>
                    </a:stretch>
                  </pic:blipFill>
                  <pic:spPr>
                    <a:xfrm>
                      <a:off x="0" y="0"/>
                      <a:ext cx="1224000" cy="684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3</w:t>
      </w:r>
      <w:r>
        <w:rPr>
          <w:rFonts w:hint="eastAsia" w:ascii="Times New Roman" w:hAnsi="宋体" w:eastAsia="宋体"/>
          <w:b/>
          <w:sz w:val="22"/>
          <w:szCs w:val="22"/>
        </w:rPr>
        <w:t>题图</w:t>
      </w:r>
    </w:p>
    <w:p w14:paraId="7C76EE15">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FF0000"/>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手电筒的结构如图所示，按下按键时，电路接通小灯泡发光。该手电筒的电路图，选项中正确的是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F6CCFBE">
      <w:pPr>
        <w:rPr>
          <w:rFonts w:hint="eastAsia" w:ascii="Times New Roman" w:hAnsi="宋体" w:eastAsia="宋体"/>
          <w:b/>
        </w:rPr>
      </w:pPr>
      <w:r>
        <w:rPr>
          <w:rFonts w:ascii="Times New Roman" w:hAnsi="宋体" w:eastAsia="宋体"/>
          <w:b/>
        </w:rPr>
        <w:drawing>
          <wp:inline distT="0" distB="0" distL="0" distR="0">
            <wp:extent cx="1043940" cy="611505"/>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98"/>
                    <a:stretch>
                      <a:fillRect/>
                    </a:stretch>
                  </pic:blipFill>
                  <pic:spPr>
                    <a:xfrm>
                      <a:off x="0" y="0"/>
                      <a:ext cx="1044000" cy="61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1043940" cy="93599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99"/>
                    <a:stretch>
                      <a:fillRect/>
                    </a:stretch>
                  </pic:blipFill>
                  <pic:spPr>
                    <a:xfrm>
                      <a:off x="0" y="0"/>
                      <a:ext cx="1044000" cy="936000"/>
                    </a:xfrm>
                    <a:prstGeom prst="rect">
                      <a:avLst/>
                    </a:prstGeom>
                  </pic:spPr>
                </pic:pic>
              </a:graphicData>
            </a:graphic>
          </wp:inline>
        </w:drawing>
      </w:r>
      <w:r>
        <w:rPr>
          <w:rFonts w:ascii="Times New Roman" w:hAnsi="宋体" w:eastAsia="宋体"/>
          <w:b/>
        </w:rPr>
        <w:t>B</w:t>
      </w:r>
    </w:p>
    <w:p w14:paraId="31B28237">
      <w:pPr>
        <w:rPr>
          <w:rFonts w:hint="eastAsia" w:ascii="Times New Roman" w:hAnsi="宋体" w:eastAsia="宋体"/>
          <w:b/>
        </w:rPr>
      </w:pPr>
      <w:r>
        <w:rPr>
          <w:rFonts w:ascii="Times New Roman" w:hAnsi="宋体" w:eastAsia="宋体"/>
          <w:b/>
        </w:rPr>
        <w:drawing>
          <wp:inline distT="0" distB="0" distL="0" distR="0">
            <wp:extent cx="1115695" cy="6477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00"/>
                    <a:stretch>
                      <a:fillRect/>
                    </a:stretch>
                  </pic:blipFill>
                  <pic:spPr>
                    <a:xfrm>
                      <a:off x="0" y="0"/>
                      <a:ext cx="1116000" cy="648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1115695" cy="611505"/>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01"/>
                    <a:stretch>
                      <a:fillRect/>
                    </a:stretch>
                  </pic:blipFill>
                  <pic:spPr>
                    <a:xfrm>
                      <a:off x="0" y="0"/>
                      <a:ext cx="1116000" cy="612000"/>
                    </a:xfrm>
                    <a:prstGeom prst="rect">
                      <a:avLst/>
                    </a:prstGeom>
                  </pic:spPr>
                </pic:pic>
              </a:graphicData>
            </a:graphic>
          </wp:inline>
        </w:drawing>
      </w:r>
      <w:r>
        <w:rPr>
          <w:rFonts w:ascii="Times New Roman" w:hAnsi="宋体" w:eastAsia="宋体"/>
          <w:b/>
        </w:rPr>
        <w:t>D</w:t>
      </w:r>
    </w:p>
    <w:p w14:paraId="3B5FC4B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通路、断路和短路</w:t>
      </w:r>
    </w:p>
    <w:p w14:paraId="738F1EF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下列三个图中，属于通路的是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宋体" w:eastAsia="宋体"/>
          <w:b/>
        </w:rPr>
        <w:t>，属于断路的是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，属于短路的是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8D797F3">
      <w:pPr>
        <w:jc w:val="center"/>
        <w:rPr>
          <w:rFonts w:hint="eastAsia" w:ascii="Times New Roman" w:hAnsi="宋体" w:eastAsia="宋体"/>
          <w:b/>
        </w:rPr>
      </w:pPr>
      <w:r>
        <w:rPr>
          <w:rFonts w:ascii="Times New Roman" w:hAnsi="宋体" w:eastAsia="宋体"/>
          <w:b/>
        </w:rPr>
        <w:drawing>
          <wp:inline distT="0" distB="0" distL="0" distR="0">
            <wp:extent cx="2879725" cy="791845"/>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02"/>
                    <a:stretch>
                      <a:fillRect/>
                    </a:stretch>
                  </pic:blipFill>
                  <pic:spPr>
                    <a:xfrm>
                      <a:off x="0" y="0"/>
                      <a:ext cx="2880000" cy="792000"/>
                    </a:xfrm>
                    <a:prstGeom prst="rect">
                      <a:avLst/>
                    </a:prstGeom>
                  </pic:spPr>
                </pic:pic>
              </a:graphicData>
            </a:graphic>
          </wp:inline>
        </w:drawing>
      </w:r>
    </w:p>
    <w:p w14:paraId="725E476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如图所示，是一种简易点火装置，将一张锡纸剪成中间窄、两端宽的形状，再将锡纸两端分别与干电池的正负极连接。过一会儿，看到锡纸中间部分燃烧起来。这是由于电源发生了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，形成了很大的电流，这一过程中能量的转化情况是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电能转化为内能</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2727D75">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03"/>
                    <a:stretch>
                      <a:fillRect/>
                    </a:stretch>
                  </pic:blipFill>
                  <pic:spPr>
                    <a:xfrm>
                      <a:off x="0" y="0"/>
                      <a:ext cx="864000" cy="864000"/>
                    </a:xfrm>
                    <a:prstGeom prst="rect">
                      <a:avLst/>
                    </a:prstGeom>
                  </pic:spPr>
                </pic:pic>
              </a:graphicData>
            </a:graphic>
          </wp:inline>
        </w:drawing>
      </w:r>
    </w:p>
    <w:p w14:paraId="60899A1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连接图中小灯泡的电路。</w:t>
      </w:r>
    </w:p>
    <w:p w14:paraId="2887BB73">
      <w:pPr>
        <w:jc w:val="center"/>
        <w:rPr>
          <w:rFonts w:hint="eastAsia" w:ascii="Times New Roman" w:hAnsi="宋体" w:eastAsia="宋体"/>
          <w:b/>
        </w:rPr>
      </w:pPr>
      <w:r>
        <w:rPr>
          <w:rFonts w:ascii="Times New Roman" w:hAnsi="宋体" w:eastAsia="宋体"/>
          <w:b/>
        </w:rPr>
        <w:drawing>
          <wp:inline distT="0" distB="0" distL="0" distR="0">
            <wp:extent cx="1583690" cy="97155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104"/>
                    <a:stretch>
                      <a:fillRect/>
                    </a:stretch>
                  </pic:blipFill>
                  <pic:spPr>
                    <a:xfrm>
                      <a:off x="0" y="0"/>
                      <a:ext cx="1584000" cy="972000"/>
                    </a:xfrm>
                    <a:prstGeom prst="rect">
                      <a:avLst/>
                    </a:prstGeom>
                  </pic:spPr>
                </pic:pic>
              </a:graphicData>
            </a:graphic>
          </wp:inline>
        </w:drawing>
      </w:r>
    </w:p>
    <w:p w14:paraId="4518E8FF">
      <w:pPr>
        <w:rPr>
          <w:rFonts w:hint="eastAsia" w:ascii="Arial" w:hAnsi="黑体" w:eastAsia="黑体"/>
          <w:b/>
          <w:color w:val="FF0000"/>
        </w:rPr>
      </w:pPr>
      <w:r>
        <w:rPr>
          <w:rFonts w:hint="eastAsia" w:ascii="Arial" w:hAnsi="黑体" w:eastAsia="黑体"/>
          <w:b/>
          <w:color w:val="FF0000"/>
        </w:rPr>
        <w:t>如图所示</w:t>
      </w:r>
    </w:p>
    <w:p w14:paraId="7018B30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如图所示为一种声光警报器的电路图，闭合开关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后，会出现的现象是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8C363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灯不亮，铃响</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灯亮，铃响</w:t>
      </w:r>
    </w:p>
    <w:p w14:paraId="326A536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灯不亮，铃不响</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灯亮，铃不响</w:t>
      </w:r>
    </w:p>
    <w:p w14:paraId="452F9F18">
      <w:pPr>
        <w:jc w:val="center"/>
        <w:rPr>
          <w:rFonts w:hint="eastAsia" w:ascii="Times New Roman" w:hAnsi="宋体" w:eastAsia="宋体"/>
          <w:b/>
        </w:rPr>
      </w:pPr>
      <w:r>
        <w:rPr>
          <w:rFonts w:ascii="Times New Roman" w:hAnsi="宋体" w:eastAsia="宋体"/>
          <w:b/>
        </w:rPr>
        <w:drawing>
          <wp:inline distT="0" distB="0" distL="0" distR="0">
            <wp:extent cx="1043940" cy="827405"/>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105"/>
                    <a:stretch>
                      <a:fillRect/>
                    </a:stretch>
                  </pic:blipFill>
                  <pic:spPr>
                    <a:xfrm>
                      <a:off x="0" y="0"/>
                      <a:ext cx="104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439545" cy="93599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106"/>
                    <a:stretch>
                      <a:fillRect/>
                    </a:stretch>
                  </pic:blipFill>
                  <pic:spPr>
                    <a:xfrm>
                      <a:off x="0" y="0"/>
                      <a:ext cx="144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5FAAD65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断开时，电路是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闭合时，电路是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通路</w:t>
      </w:r>
      <w:r>
        <w:rPr>
          <w:rFonts w:hint="eastAsia" w:ascii="Times New Roman" w:hAnsi="宋体" w:eastAsia="宋体"/>
          <w:b/>
          <w:u w:val="single" w:color="000000" w:themeColor="text1"/>
        </w:rPr>
        <w:t>　</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都闭合时，电路是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通路</w:t>
      </w:r>
      <w:r>
        <w:rPr>
          <w:rFonts w:hint="eastAsia" w:ascii="Times New Roman" w:hAnsi="Times New Roman" w:eastAsia="宋体" w:cs="Times New Roman"/>
          <w:b/>
        </w:rPr>
        <w:t>”“</w:t>
      </w:r>
      <w:r>
        <w:rPr>
          <w:rFonts w:hint="eastAsia" w:ascii="Times New Roman" w:hAnsi="楷体" w:eastAsia="楷体"/>
          <w:b/>
        </w:rPr>
        <w:t>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6F38DC7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3F766F96">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107"/>
                    <a:stretch>
                      <a:fillRect/>
                    </a:stretch>
                  </pic:blipFill>
                  <pic:spPr>
                    <a:xfrm>
                      <a:off x="0" y="0"/>
                      <a:ext cx="1224000" cy="1044000"/>
                    </a:xfrm>
                    <a:prstGeom prst="rect">
                      <a:avLst/>
                    </a:prstGeom>
                  </pic:spPr>
                </pic:pic>
              </a:graphicData>
            </a:graphic>
          </wp:inline>
        </w:drawing>
      </w:r>
    </w:p>
    <w:p w14:paraId="42B2005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如图是自动起爆器的电路图，当起爆器中有电流通过时就会引起爆炸。起爆前定时开关</w:t>
      </w:r>
      <w:r>
        <w:rPr>
          <w:rFonts w:ascii="Times New Roman" w:hAnsi="宋体" w:eastAsia="宋体"/>
          <w:b/>
        </w:rPr>
        <w:t>S</w:t>
      </w:r>
      <w:r>
        <w:rPr>
          <w:rFonts w:hint="eastAsia" w:ascii="Times New Roman" w:hAnsi="宋体" w:eastAsia="宋体"/>
          <w:b/>
        </w:rPr>
        <w:t>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闭合</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闭合</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断开</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的；电路中安装一个灯泡，是为了在起爆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前</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前</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时</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对电路起保护作用；设定起爆时间一到，定时开关</w:t>
      </w:r>
      <w:r>
        <w:rPr>
          <w:rFonts w:ascii="Times New Roman" w:hAnsi="宋体" w:eastAsia="宋体"/>
          <w:b/>
        </w:rPr>
        <w:t>S</w:t>
      </w:r>
      <w:r>
        <w:rPr>
          <w:rFonts w:hint="eastAsia" w:ascii="Times New Roman" w:hAnsi="宋体" w:eastAsia="宋体"/>
          <w:b/>
        </w:rPr>
        <w:t>会自动由一种状态切换成另一种状态而发生爆炸。为使引爆装置停止工作，拆弹专家应在图中</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处剪断导线。</w:t>
      </w:r>
      <w:r>
        <w:rPr>
          <w:rFonts w:ascii="Times New Roman" w:hAnsi="宋体" w:eastAsia="宋体"/>
          <w:b/>
        </w:rPr>
        <w:t> </w:t>
      </w:r>
    </w:p>
    <w:p w14:paraId="0D1EDFD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根据如图所示电路图，用笔画线代替导线将实物图连接完整。</w:t>
      </w:r>
    </w:p>
    <w:p w14:paraId="187E25BA">
      <w:pPr>
        <w:jc w:val="center"/>
        <w:rPr>
          <w:rFonts w:hint="eastAsia" w:ascii="Times New Roman" w:hAnsi="宋体" w:eastAsia="宋体"/>
          <w:b/>
        </w:rPr>
      </w:pPr>
      <w:r>
        <w:rPr>
          <w:rFonts w:ascii="Times New Roman" w:hAnsi="宋体" w:eastAsia="宋体"/>
          <w:b/>
        </w:rPr>
        <w:drawing>
          <wp:inline distT="0" distB="0" distL="0" distR="0">
            <wp:extent cx="2411730" cy="118745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108"/>
                    <a:stretch>
                      <a:fillRect/>
                    </a:stretch>
                  </pic:blipFill>
                  <pic:spPr>
                    <a:xfrm>
                      <a:off x="0" y="0"/>
                      <a:ext cx="2412000" cy="1188000"/>
                    </a:xfrm>
                    <a:prstGeom prst="rect">
                      <a:avLst/>
                    </a:prstGeom>
                  </pic:spPr>
                </pic:pic>
              </a:graphicData>
            </a:graphic>
          </wp:inline>
        </w:drawing>
      </w:r>
    </w:p>
    <w:p w14:paraId="7BFFADE5">
      <w:pPr>
        <w:rPr>
          <w:rFonts w:hint="eastAsia" w:ascii="Arial" w:hAnsi="黑体" w:eastAsia="黑体"/>
          <w:b/>
          <w:color w:val="FF0000"/>
        </w:rPr>
      </w:pPr>
      <w:r>
        <w:rPr>
          <w:rFonts w:hint="eastAsia" w:ascii="Arial" w:hAnsi="黑体" w:eastAsia="黑体"/>
          <w:b/>
          <w:color w:val="FF0000"/>
        </w:rPr>
        <w:t>如图所示</w:t>
      </w:r>
    </w:p>
    <w:p w14:paraId="37F9D78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下列电路图中，开关</w:t>
      </w:r>
      <w:r>
        <w:rPr>
          <w:rFonts w:ascii="Times New Roman" w:hAnsi="宋体" w:eastAsia="宋体"/>
          <w:b/>
        </w:rPr>
        <w:t>S</w:t>
      </w:r>
      <w:r>
        <w:rPr>
          <w:rFonts w:hint="eastAsia" w:ascii="Times New Roman" w:hAnsi="宋体" w:eastAsia="宋体"/>
          <w:b/>
        </w:rPr>
        <w:t>闭合后，造成电源短路的是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23DE76A">
      <w:pPr>
        <w:rPr>
          <w:rFonts w:hint="eastAsia" w:ascii="Times New Roman" w:hAnsi="宋体" w:eastAsia="宋体"/>
          <w:b/>
        </w:rPr>
      </w:pPr>
      <w:r>
        <w:rPr>
          <w:rFonts w:ascii="Times New Roman" w:hAnsi="宋体" w:eastAsia="宋体"/>
          <w:b/>
        </w:rPr>
        <w:drawing>
          <wp:inline distT="0" distB="0" distL="0" distR="0">
            <wp:extent cx="611505" cy="575945"/>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109"/>
                    <a:stretch>
                      <a:fillRect/>
                    </a:stretch>
                  </pic:blipFill>
                  <pic:spPr>
                    <a:xfrm>
                      <a:off x="0" y="0"/>
                      <a:ext cx="612000" cy="576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53975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110"/>
                    <a:stretch>
                      <a:fillRect/>
                    </a:stretch>
                  </pic:blipFill>
                  <pic:spPr>
                    <a:xfrm>
                      <a:off x="0" y="0"/>
                      <a:ext cx="684000" cy="540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47700" cy="53975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111"/>
                    <a:stretch>
                      <a:fillRect/>
                    </a:stretch>
                  </pic:blipFill>
                  <pic:spPr>
                    <a:xfrm>
                      <a:off x="0" y="0"/>
                      <a:ext cx="648000" cy="540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11505" cy="575945"/>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112"/>
                    <a:stretch>
                      <a:fillRect/>
                    </a:stretch>
                  </pic:blipFill>
                  <pic:spPr>
                    <a:xfrm>
                      <a:off x="0" y="0"/>
                      <a:ext cx="612000" cy="576000"/>
                    </a:xfrm>
                    <a:prstGeom prst="rect">
                      <a:avLst/>
                    </a:prstGeom>
                  </pic:spPr>
                </pic:pic>
              </a:graphicData>
            </a:graphic>
          </wp:inline>
        </w:drawing>
      </w:r>
      <w:r>
        <w:rPr>
          <w:rFonts w:ascii="Times New Roman" w:hAnsi="宋体" w:eastAsia="宋体"/>
          <w:b/>
        </w:rPr>
        <w:t>D</w:t>
      </w:r>
    </w:p>
    <w:p w14:paraId="0AA7F33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如图所示的电路中，灯泡能发光的电路是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46119A6">
      <w:pPr>
        <w:jc w:val="center"/>
        <w:rPr>
          <w:rFonts w:hint="eastAsia" w:ascii="Times New Roman" w:hAnsi="宋体" w:eastAsia="宋体"/>
          <w:b/>
        </w:rPr>
      </w:pPr>
      <w:r>
        <w:rPr>
          <w:rFonts w:ascii="Times New Roman" w:hAnsi="宋体" w:eastAsia="宋体"/>
          <w:b/>
        </w:rPr>
        <w:drawing>
          <wp:inline distT="0" distB="0" distL="0" distR="0">
            <wp:extent cx="2447925" cy="1655445"/>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pic:cNvPicPr>
                      <a:picLocks noChangeAspect="1"/>
                    </pic:cNvPicPr>
                  </pic:nvPicPr>
                  <pic:blipFill>
                    <a:blip r:embed="rId113"/>
                    <a:stretch>
                      <a:fillRect/>
                    </a:stretch>
                  </pic:blipFill>
                  <pic:spPr>
                    <a:xfrm>
                      <a:off x="0" y="0"/>
                      <a:ext cx="2448000" cy="1656000"/>
                    </a:xfrm>
                    <a:prstGeom prst="rect">
                      <a:avLst/>
                    </a:prstGeom>
                  </pic:spPr>
                </pic:pic>
              </a:graphicData>
            </a:graphic>
          </wp:inline>
        </w:drawing>
      </w:r>
    </w:p>
    <w:p w14:paraId="0E6A09F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闭合时，小灯泡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都不亮，用一段导线的两端接触</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两点时，两小灯泡都不亮；接触</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两点时，两小灯泡也不亮；接触</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两点时，两小灯泡都亮。对此，下列判断中可能的是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31D45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断路</w:t>
      </w:r>
    </w:p>
    <w:p w14:paraId="1D18376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断路</w:t>
      </w:r>
    </w:p>
    <w:p w14:paraId="20B4BF3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断路</w:t>
      </w:r>
    </w:p>
    <w:p w14:paraId="2E67991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2485B2AD">
      <w:pPr>
        <w:rPr>
          <w:rFonts w:hint="eastAsia" w:ascii="Times New Roman" w:hAnsi="宋体" w:eastAsia="宋体"/>
          <w:b/>
        </w:rPr>
      </w:pPr>
      <w:r>
        <w:rPr>
          <w:rFonts w:ascii="Times New Roman" w:hAnsi="宋体" w:eastAsia="宋体"/>
          <w:b/>
        </w:rPr>
        <w:drawing>
          <wp:inline distT="0" distB="0" distL="0" distR="0">
            <wp:extent cx="1223645" cy="899795"/>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114"/>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367790" cy="10795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15"/>
                    <a:stretch>
                      <a:fillRect/>
                    </a:stretch>
                  </pic:blipFill>
                  <pic:spPr>
                    <a:xfrm>
                      <a:off x="0" y="0"/>
                      <a:ext cx="136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7B609EF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［自贡中考］</w:t>
      </w:r>
      <w:r>
        <w:rPr>
          <w:rFonts w:hint="eastAsia" w:ascii="Times New Roman" w:hAnsi="宋体" w:eastAsia="宋体"/>
          <w:b/>
        </w:rPr>
        <w:t>小谢在做实验时，先连成如图所示的电路，闭合开关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并观察灯泡亮暗情况后，再闭合开关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，小谢看到的现象是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BDB92E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两只灯泡一直都不亮</w:t>
      </w:r>
    </w:p>
    <w:p w14:paraId="7BD428A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两只灯泡一直亮</w:t>
      </w:r>
    </w:p>
    <w:p w14:paraId="052750D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两只灯泡开始都亮，后来</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不亮</w:t>
      </w:r>
    </w:p>
    <w:p w14:paraId="27F4B4B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两只灯泡开始都亮，后来</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不亮</w:t>
      </w:r>
    </w:p>
    <w:p w14:paraId="264FBED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4683B380">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如图甲所示，在一根横跨河流两岸的硬塑料管内穿有三根完全相同的电线。为辨别哪两个线头为同一根导线，可用如图乙所示的测通器来测试。连接</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，将测通器的</w:t>
      </w:r>
      <w:r>
        <w:rPr>
          <w:rFonts w:ascii="Times New Roman" w:hAnsi="宋体" w:eastAsia="宋体"/>
          <w:b/>
          <w:i/>
        </w:rPr>
        <w:t>m</w:t>
      </w:r>
      <w:r>
        <w:rPr>
          <w:rFonts w:hint="eastAsia" w:ascii="Times New Roman" w:hAnsi="宋体" w:eastAsia="宋体"/>
          <w:b/>
        </w:rPr>
        <w:t>端连接在</w:t>
      </w:r>
      <w:r>
        <w:rPr>
          <w:rFonts w:ascii="Times New Roman" w:hAnsi="宋体" w:eastAsia="宋体"/>
          <w:b/>
          <w:i/>
        </w:rPr>
        <w:t>D</w:t>
      </w:r>
      <w:r>
        <w:rPr>
          <w:rFonts w:hint="eastAsia" w:ascii="Times New Roman" w:hAnsi="宋体" w:eastAsia="宋体"/>
          <w:b/>
        </w:rPr>
        <w:t>上，当</w:t>
      </w:r>
      <w:r>
        <w:rPr>
          <w:rFonts w:ascii="Times New Roman" w:hAnsi="宋体" w:eastAsia="宋体"/>
          <w:b/>
          <w:i/>
        </w:rPr>
        <w:t>n</w:t>
      </w:r>
      <w:r>
        <w:rPr>
          <w:rFonts w:hint="eastAsia" w:ascii="Times New Roman" w:hAnsi="宋体" w:eastAsia="宋体"/>
          <w:b/>
        </w:rPr>
        <w:t>连接</w:t>
      </w:r>
      <w:r>
        <w:rPr>
          <w:rFonts w:ascii="Times New Roman" w:hAnsi="宋体" w:eastAsia="宋体"/>
          <w:b/>
          <w:i/>
        </w:rPr>
        <w:t>F</w:t>
      </w:r>
      <w:r>
        <w:rPr>
          <w:rFonts w:hint="eastAsia" w:ascii="Times New Roman" w:hAnsi="宋体" w:eastAsia="宋体"/>
          <w:b/>
        </w:rPr>
        <w:t>时小灯泡发光，连接</w:t>
      </w:r>
      <w:r>
        <w:rPr>
          <w:rFonts w:ascii="Times New Roman" w:hAnsi="宋体" w:eastAsia="宋体"/>
          <w:b/>
          <w:i/>
        </w:rPr>
        <w:t>E</w:t>
      </w:r>
      <w:r>
        <w:rPr>
          <w:rFonts w:hint="eastAsia" w:ascii="Times New Roman" w:hAnsi="宋体" w:eastAsia="宋体"/>
          <w:b/>
        </w:rPr>
        <w:t>时小灯泡不发光。由此可确定</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E</w:t>
      </w:r>
      <w:r>
        <w:rPr>
          <w:rFonts w:hint="eastAsia" w:ascii="Times New Roman" w:hAnsi="宋体" w:eastAsia="宋体"/>
          <w:b/>
          <w:u w:val="single" w:color="000000" w:themeColor="text1"/>
        </w:rPr>
        <w:t>　</w:t>
      </w:r>
      <w:r>
        <w:rPr>
          <w:rFonts w:hint="eastAsia" w:ascii="Times New Roman" w:hAnsi="宋体" w:eastAsia="宋体"/>
          <w:b/>
        </w:rPr>
        <w:t>为同一根导线。</w:t>
      </w:r>
      <w:r>
        <w:rPr>
          <w:rFonts w:ascii="Times New Roman" w:hAnsi="宋体" w:eastAsia="宋体"/>
          <w:b/>
        </w:rPr>
        <w:t> </w:t>
      </w:r>
    </w:p>
    <w:p w14:paraId="29D5E63C">
      <w:pPr>
        <w:jc w:val="center"/>
        <w:rPr>
          <w:rFonts w:hint="eastAsia" w:ascii="Times New Roman" w:hAnsi="宋体" w:eastAsia="宋体"/>
          <w:b/>
        </w:rPr>
      </w:pPr>
      <w:r>
        <w:rPr>
          <w:rFonts w:ascii="Times New Roman" w:hAnsi="宋体" w:eastAsia="宋体"/>
          <w:b/>
        </w:rPr>
        <w:drawing>
          <wp:inline distT="0" distB="0" distL="0" distR="0">
            <wp:extent cx="2843530" cy="8636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116"/>
                    <a:stretch>
                      <a:fillRect/>
                    </a:stretch>
                  </pic:blipFill>
                  <pic:spPr>
                    <a:xfrm>
                      <a:off x="0" y="0"/>
                      <a:ext cx="2844000" cy="864000"/>
                    </a:xfrm>
                    <a:prstGeom prst="rect">
                      <a:avLst/>
                    </a:prstGeom>
                  </pic:spPr>
                </pic:pic>
              </a:graphicData>
            </a:graphic>
          </wp:inline>
        </w:drawing>
      </w:r>
    </w:p>
    <w:p w14:paraId="403C507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3</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串联电路和并联电路</w:t>
      </w:r>
      <w:r>
        <w:rPr>
          <w:rFonts w:hint="eastAsia" w:ascii="Times New Roman" w:hAnsi="宋体" w:eastAsia="宋体"/>
          <w:b/>
          <w:sz w:val="36"/>
          <w:szCs w:val="36"/>
        </w:rPr>
        <w:t>　</w:t>
      </w:r>
    </w:p>
    <w:p w14:paraId="0D420BA8">
      <w:pPr>
        <w:rPr>
          <w:rFonts w:hint="eastAsia" w:ascii="Times New Roman" w:hAnsi="宋体" w:eastAsia="宋体"/>
          <w:b/>
        </w:rPr>
      </w:pPr>
      <w:r>
        <w:rPr>
          <w:rFonts w:ascii="Times New Roman" w:hAnsi="宋体" w:eastAsia="宋体"/>
          <w:b/>
        </w:rPr>
        <w:t xml:space="preserve"> </w:t>
      </w:r>
    </w:p>
    <w:p w14:paraId="5378F324">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8D54CF4">
      <w:pPr>
        <w:rPr>
          <w:rFonts w:hint="eastAsia" w:ascii="Times New Roman" w:hAnsi="宋体" w:eastAsia="宋体"/>
          <w:b/>
        </w:rPr>
      </w:pPr>
      <w:r>
        <w:rPr>
          <w:rFonts w:hint="eastAsia" w:ascii="Times New Roman" w:hAnsi="宋体" w:eastAsia="宋体"/>
          <w:b/>
        </w:rPr>
        <w:t>　　　　　　　　　　　　</w:t>
      </w:r>
    </w:p>
    <w:p w14:paraId="14B3A09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串联和并联</w:t>
      </w:r>
    </w:p>
    <w:p w14:paraId="02A56E5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FF0000"/>
        </w:rPr>
        <w:t>．</w:t>
      </w:r>
      <w:r>
        <w:rPr>
          <w:rFonts w:hint="eastAsia" w:ascii="Times New Roman" w:hAnsi="宋体" w:eastAsia="宋体"/>
          <w:b/>
        </w:rPr>
        <w:t>如图所示，利用水果制成电池给</w:t>
      </w:r>
      <w:r>
        <w:rPr>
          <w:rFonts w:ascii="Times New Roman" w:hAnsi="宋体" w:eastAsia="宋体"/>
          <w:b/>
          <w:i/>
        </w:rPr>
        <w:t>LED</w:t>
      </w:r>
      <w:r>
        <w:rPr>
          <w:rFonts w:hint="eastAsia" w:ascii="Times New Roman" w:hAnsi="宋体" w:eastAsia="宋体"/>
          <w:b/>
        </w:rPr>
        <w:t>灯供电，为提高水果电池的电压，各水果之间应该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。同时还发现，如果有一个</w:t>
      </w:r>
      <w:r>
        <w:rPr>
          <w:rFonts w:ascii="Times New Roman" w:hAnsi="宋体" w:eastAsia="宋体"/>
          <w:b/>
        </w:rPr>
        <w:t>LED</w:t>
      </w:r>
      <w:r>
        <w:rPr>
          <w:rFonts w:hint="eastAsia" w:ascii="Times New Roman" w:hAnsi="宋体" w:eastAsia="宋体"/>
          <w:b/>
        </w:rPr>
        <w:t>灯断路，其他的灯也不亮了，说明这一串</w:t>
      </w:r>
      <w:r>
        <w:rPr>
          <w:rFonts w:ascii="Times New Roman" w:hAnsi="宋体" w:eastAsia="宋体"/>
          <w:b/>
        </w:rPr>
        <w:t>LED</w:t>
      </w:r>
      <w:r>
        <w:rPr>
          <w:rFonts w:hint="eastAsia" w:ascii="Times New Roman" w:hAnsi="宋体" w:eastAsia="宋体"/>
          <w:b/>
        </w:rPr>
        <w:t>灯之间是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 </w:t>
      </w:r>
    </w:p>
    <w:p w14:paraId="73BAB447">
      <w:pPr>
        <w:jc w:val="center"/>
        <w:rPr>
          <w:rFonts w:hint="eastAsia" w:ascii="Times New Roman" w:hAnsi="宋体" w:eastAsia="宋体"/>
          <w:b/>
        </w:rPr>
      </w:pPr>
      <w:r>
        <w:rPr>
          <w:rFonts w:ascii="Times New Roman" w:hAnsi="宋体" w:eastAsia="宋体"/>
          <w:b/>
        </w:rPr>
        <w:drawing>
          <wp:inline distT="0" distB="0" distL="0" distR="0">
            <wp:extent cx="1187450" cy="575945"/>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117"/>
                    <a:stretch>
                      <a:fillRect/>
                    </a:stretch>
                  </pic:blipFill>
                  <pic:spPr>
                    <a:xfrm>
                      <a:off x="0" y="0"/>
                      <a:ext cx="1188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51890" cy="93599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18"/>
                    <a:stretch>
                      <a:fillRect/>
                    </a:stretch>
                  </pic:blipFill>
                  <pic:spPr>
                    <a:xfrm>
                      <a:off x="0" y="0"/>
                      <a:ext cx="115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5556E6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联在电路中，干路上的开关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控制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w:t>
      </w:r>
      <w:r>
        <w:rPr>
          <w:rFonts w:hint="eastAsia" w:ascii="Times New Roman" w:hAnsi="宋体" w:eastAsia="宋体"/>
          <w:b/>
          <w:u w:val="single" w:color="000000" w:themeColor="text1"/>
        </w:rPr>
        <w:t>　</w:t>
      </w:r>
      <w:r>
        <w:rPr>
          <w:rFonts w:hint="eastAsia" w:ascii="Times New Roman" w:hAnsi="宋体" w:eastAsia="宋体"/>
          <w:b/>
        </w:rPr>
        <w:t>只灯泡的亮和灭，支路上的开关只控制支路上的灯泡</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；如果灯泡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烧坏，则灯泡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仍发光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F21448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请用笔画线代替导线，在图中将两个灯泡、开关连成串联电路。</w:t>
      </w:r>
    </w:p>
    <w:p w14:paraId="03E8B48A">
      <w:pPr>
        <w:rPr>
          <w:rFonts w:hint="eastAsia" w:ascii="Arial" w:hAnsi="黑体" w:eastAsia="黑体"/>
          <w:b/>
          <w:color w:val="FF0000"/>
        </w:rPr>
      </w:pPr>
      <w:r>
        <w:rPr>
          <w:rFonts w:hint="eastAsia" w:ascii="Arial" w:hAnsi="黑体" w:eastAsia="黑体"/>
          <w:b/>
          <w:color w:val="FF0000"/>
        </w:rPr>
        <w:t>如图所示</w:t>
      </w:r>
    </w:p>
    <w:p w14:paraId="53BF6606">
      <w:pPr>
        <w:jc w:val="center"/>
        <w:rPr>
          <w:rFonts w:hint="eastAsia" w:ascii="Times New Roman" w:hAnsi="宋体" w:eastAsia="宋体"/>
          <w:b/>
        </w:rPr>
      </w:pPr>
      <w:r>
        <w:rPr>
          <w:rFonts w:ascii="Times New Roman" w:hAnsi="宋体" w:eastAsia="宋体"/>
          <w:b/>
        </w:rPr>
        <w:drawing>
          <wp:inline distT="0" distB="0" distL="0" distR="0">
            <wp:extent cx="1331595" cy="611505"/>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119"/>
                    <a:stretch>
                      <a:fillRect/>
                    </a:stretch>
                  </pic:blipFill>
                  <pic:spPr>
                    <a:xfrm>
                      <a:off x="0" y="0"/>
                      <a:ext cx="1332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23645" cy="899795"/>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120"/>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1ED18B1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用笔画线代替导线，将如图所示的元件连接成电路，使两灯并联，开关同时控制两灯，要求最多使用五根导线。</w:t>
      </w:r>
    </w:p>
    <w:p w14:paraId="7088BFA3">
      <w:pPr>
        <w:rPr>
          <w:rFonts w:hint="eastAsia" w:ascii="Arial" w:hAnsi="黑体" w:eastAsia="黑体"/>
          <w:b/>
          <w:color w:val="FF0000"/>
        </w:rPr>
      </w:pPr>
      <w:r>
        <w:rPr>
          <w:rFonts w:hint="eastAsia" w:ascii="Arial" w:hAnsi="黑体" w:eastAsia="黑体"/>
          <w:b/>
          <w:color w:val="FF0000"/>
        </w:rPr>
        <w:t>如图所示</w:t>
      </w:r>
    </w:p>
    <w:p w14:paraId="2514D11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下列电路属于串联电路的是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98CEE6">
      <w:pPr>
        <w:jc w:val="center"/>
        <w:rPr>
          <w:rFonts w:hint="eastAsia" w:ascii="Times New Roman" w:hAnsi="宋体" w:eastAsia="宋体"/>
          <w:b/>
        </w:rPr>
      </w:pPr>
      <w:r>
        <w:rPr>
          <w:rFonts w:ascii="Times New Roman" w:hAnsi="宋体" w:eastAsia="宋体"/>
          <w:b/>
        </w:rPr>
        <w:drawing>
          <wp:inline distT="0" distB="0" distL="0" distR="0">
            <wp:extent cx="2303780" cy="1763395"/>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121"/>
                    <a:stretch>
                      <a:fillRect/>
                    </a:stretch>
                  </pic:blipFill>
                  <pic:spPr>
                    <a:xfrm>
                      <a:off x="0" y="0"/>
                      <a:ext cx="2304000" cy="1764000"/>
                    </a:xfrm>
                    <a:prstGeom prst="rect">
                      <a:avLst/>
                    </a:prstGeom>
                  </pic:spPr>
                </pic:pic>
              </a:graphicData>
            </a:graphic>
          </wp:inline>
        </w:drawing>
      </w:r>
    </w:p>
    <w:p w14:paraId="19BE9FE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下列电路属于并联电路的是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5AC90D4">
      <w:pPr>
        <w:jc w:val="center"/>
        <w:rPr>
          <w:rFonts w:hint="eastAsia" w:ascii="Times New Roman" w:hAnsi="宋体" w:eastAsia="宋体"/>
          <w:b/>
        </w:rPr>
      </w:pPr>
      <w:r>
        <w:rPr>
          <w:rFonts w:ascii="Times New Roman" w:hAnsi="宋体" w:eastAsia="宋体"/>
          <w:b/>
        </w:rPr>
        <w:drawing>
          <wp:inline distT="0" distB="0" distL="0" distR="0">
            <wp:extent cx="2699385" cy="179959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122"/>
                    <a:stretch>
                      <a:fillRect/>
                    </a:stretch>
                  </pic:blipFill>
                  <pic:spPr>
                    <a:xfrm>
                      <a:off x="0" y="0"/>
                      <a:ext cx="2700000" cy="1800000"/>
                    </a:xfrm>
                    <a:prstGeom prst="rect">
                      <a:avLst/>
                    </a:prstGeom>
                  </pic:spPr>
                </pic:pic>
              </a:graphicData>
            </a:graphic>
          </wp:inline>
        </w:drawing>
      </w:r>
    </w:p>
    <w:p w14:paraId="5E4B7D8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生活中的电路</w:t>
      </w:r>
    </w:p>
    <w:p w14:paraId="4B1DF30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汽车在转向前，司机会拨动转向横杆，汽车同侧的前后两个转向灯就会同时闪亮、同时熄灭，但其中一个灯损坏时，另一个灯仍能正常工作，</w:t>
      </w:r>
      <w:r>
        <w:rPr>
          <w:rFonts w:ascii="Times New Roman" w:hAnsi="宋体" w:eastAsia="宋体"/>
          <w:b/>
        </w:rPr>
        <w:t xml:space="preserve"> </w:t>
      </w:r>
      <w:r>
        <w:rPr>
          <w:rFonts w:hint="eastAsia" w:ascii="Times New Roman" w:hAnsi="宋体" w:eastAsia="宋体"/>
          <w:b/>
        </w:rPr>
        <w:t>这两个转向灯在电路中的连接方式为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，转向横杆相当于电路中的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459007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新能源公交车前、后两门相当于电路开关，任意一个门没有关闭好，车都无法行驶。图中符合要求的电路是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BCDB94A">
      <w:pPr>
        <w:rPr>
          <w:rFonts w:hint="eastAsia" w:ascii="Times New Roman" w:hAnsi="宋体" w:eastAsia="宋体"/>
          <w:b/>
        </w:rPr>
      </w:pPr>
      <w:r>
        <w:rPr>
          <w:rFonts w:ascii="Times New Roman" w:hAnsi="宋体" w:eastAsia="宋体"/>
          <w:b/>
        </w:rPr>
        <w:drawing>
          <wp:inline distT="0" distB="0" distL="0" distR="0">
            <wp:extent cx="1151890" cy="6477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123"/>
                    <a:stretch>
                      <a:fillRect/>
                    </a:stretch>
                  </pic:blipFill>
                  <pic:spPr>
                    <a:xfrm>
                      <a:off x="0" y="0"/>
                      <a:ext cx="1152000" cy="648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1079500" cy="683895"/>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124"/>
                    <a:stretch>
                      <a:fillRect/>
                    </a:stretch>
                  </pic:blipFill>
                  <pic:spPr>
                    <a:xfrm>
                      <a:off x="0" y="0"/>
                      <a:ext cx="1080000" cy="684000"/>
                    </a:xfrm>
                    <a:prstGeom prst="rect">
                      <a:avLst/>
                    </a:prstGeom>
                  </pic:spPr>
                </pic:pic>
              </a:graphicData>
            </a:graphic>
          </wp:inline>
        </w:drawing>
      </w:r>
      <w:r>
        <w:rPr>
          <w:rFonts w:ascii="Times New Roman" w:hAnsi="宋体" w:eastAsia="宋体"/>
          <w:b/>
        </w:rPr>
        <w:t>B</w:t>
      </w:r>
    </w:p>
    <w:p w14:paraId="600F6059">
      <w:pPr>
        <w:rPr>
          <w:rFonts w:hint="eastAsia" w:ascii="Times New Roman" w:hAnsi="宋体" w:eastAsia="宋体"/>
          <w:b/>
        </w:rPr>
      </w:pPr>
      <w:r>
        <w:rPr>
          <w:rFonts w:ascii="Times New Roman" w:hAnsi="宋体" w:eastAsia="宋体"/>
          <w:b/>
        </w:rPr>
        <w:drawing>
          <wp:inline distT="0" distB="0" distL="0" distR="0">
            <wp:extent cx="1115695" cy="683895"/>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125"/>
                    <a:stretch>
                      <a:fillRect/>
                    </a:stretch>
                  </pic:blipFill>
                  <pic:spPr>
                    <a:xfrm>
                      <a:off x="0" y="0"/>
                      <a:ext cx="1116000" cy="684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1079500" cy="8636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126"/>
                    <a:stretch>
                      <a:fillRect/>
                    </a:stretch>
                  </pic:blipFill>
                  <pic:spPr>
                    <a:xfrm>
                      <a:off x="0" y="0"/>
                      <a:ext cx="1080000" cy="864000"/>
                    </a:xfrm>
                    <a:prstGeom prst="rect">
                      <a:avLst/>
                    </a:prstGeom>
                  </pic:spPr>
                </pic:pic>
              </a:graphicData>
            </a:graphic>
          </wp:inline>
        </w:drawing>
      </w:r>
      <w:r>
        <w:rPr>
          <w:rFonts w:ascii="Times New Roman" w:hAnsi="宋体" w:eastAsia="宋体"/>
          <w:b/>
        </w:rPr>
        <w:t>D</w:t>
      </w:r>
    </w:p>
    <w:p w14:paraId="03B6C79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如图所示的电路中，若要使灯和电铃组成串联电路，只需闭合开关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；若要使灯和电铃组成并联电路，只需闭合开关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，则只有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电铃</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灯</w:t>
      </w:r>
      <w:r>
        <w:rPr>
          <w:rFonts w:hint="eastAsia" w:ascii="Times New Roman" w:hAnsi="Times New Roman" w:eastAsia="宋体" w:cs="Times New Roman"/>
          <w:b/>
        </w:rPr>
        <w:t>”“</w:t>
      </w:r>
      <w:r>
        <w:rPr>
          <w:rFonts w:hint="eastAsia" w:ascii="Times New Roman" w:hAnsi="楷体" w:eastAsia="楷体"/>
          <w:b/>
        </w:rPr>
        <w:t>电铃</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灯和电铃</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工作；同时闭合开关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，灯和电铃都无法工作。</w:t>
      </w:r>
      <w:r>
        <w:rPr>
          <w:rFonts w:ascii="Times New Roman" w:hAnsi="宋体" w:eastAsia="宋体"/>
          <w:b/>
        </w:rPr>
        <w:t> </w:t>
      </w:r>
    </w:p>
    <w:p w14:paraId="7718D716">
      <w:pPr>
        <w:jc w:val="center"/>
        <w:rPr>
          <w:rFonts w:hint="eastAsia" w:ascii="Times New Roman" w:hAnsi="宋体" w:eastAsia="宋体"/>
          <w:b/>
        </w:rPr>
      </w:pPr>
      <w:r>
        <w:rPr>
          <w:rFonts w:ascii="Times New Roman" w:hAnsi="宋体" w:eastAsia="宋体"/>
          <w:b/>
        </w:rPr>
        <w:drawing>
          <wp:inline distT="0" distB="0" distL="0" distR="0">
            <wp:extent cx="1367790" cy="8636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127"/>
                    <a:stretch>
                      <a:fillRect/>
                    </a:stretch>
                  </pic:blipFill>
                  <pic:spPr>
                    <a:xfrm>
                      <a:off x="0" y="0"/>
                      <a:ext cx="1368000" cy="864000"/>
                    </a:xfrm>
                    <a:prstGeom prst="rect">
                      <a:avLst/>
                    </a:prstGeom>
                  </pic:spPr>
                </pic:pic>
              </a:graphicData>
            </a:graphic>
          </wp:inline>
        </w:drawing>
      </w:r>
    </w:p>
    <w:p w14:paraId="27749C9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29087551">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开放性设问］</w:t>
      </w:r>
      <w:r>
        <w:rPr>
          <w:rFonts w:hint="eastAsia" w:ascii="Times New Roman" w:hAnsi="宋体" w:eastAsia="宋体"/>
          <w:b/>
        </w:rPr>
        <w:t>物理课上，晓佳设计了如图所示的呼叫电路，这个设计可以实现的功能是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护士能知道哪个床位的病人呼叫</w:t>
      </w:r>
      <w:r>
        <w:rPr>
          <w:rFonts w:hint="eastAsia" w:ascii="Times New Roman" w:hAnsi="宋体" w:eastAsia="宋体"/>
          <w:b/>
          <w:u w:val="single" w:color="000000" w:themeColor="text1"/>
        </w:rPr>
        <w:t>　</w:t>
      </w:r>
      <w:r>
        <w:rPr>
          <w:rFonts w:hint="eastAsia" w:ascii="Times New Roman" w:hAnsi="宋体" w:eastAsia="宋体"/>
          <w:b/>
        </w:rPr>
        <w:t>，同组的小旭认为此设计需要护士一直观察灯泡是否发光，工作效率比较低，请写出你的改进意见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在干路串联一个电铃</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4271813">
      <w:pPr>
        <w:jc w:val="center"/>
        <w:rPr>
          <w:rFonts w:hint="eastAsia" w:ascii="Times New Roman" w:hAnsi="宋体" w:eastAsia="宋体"/>
          <w:b/>
        </w:rPr>
      </w:pPr>
      <w:r>
        <w:rPr>
          <w:rFonts w:ascii="Times New Roman" w:hAnsi="宋体" w:eastAsia="宋体"/>
          <w:b/>
        </w:rPr>
        <w:drawing>
          <wp:inline distT="0" distB="0" distL="0" distR="0">
            <wp:extent cx="2483485" cy="1511935"/>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128"/>
                    <a:stretch>
                      <a:fillRect/>
                    </a:stretch>
                  </pic:blipFill>
                  <pic:spPr>
                    <a:xfrm>
                      <a:off x="0" y="0"/>
                      <a:ext cx="2484000" cy="1512000"/>
                    </a:xfrm>
                    <a:prstGeom prst="rect">
                      <a:avLst/>
                    </a:prstGeom>
                  </pic:spPr>
                </pic:pic>
              </a:graphicData>
            </a:graphic>
          </wp:inline>
        </w:drawing>
      </w:r>
    </w:p>
    <w:p w14:paraId="3146E4A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常用电蚊拍具有灭蚊和照明功能。当只闭合开关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时，电蚊拍只起到灭蚊的作用；当同时闭合开关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时，电蚊拍同时起到灭蚊和照明的作用。在如图所示电路中能实现该功能的是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EBEC081">
      <w:pPr>
        <w:rPr>
          <w:rFonts w:hint="eastAsia" w:ascii="Times New Roman" w:hAnsi="宋体" w:eastAsia="宋体"/>
          <w:b/>
        </w:rPr>
      </w:pPr>
      <w:r>
        <w:rPr>
          <w:rFonts w:ascii="Times New Roman" w:hAnsi="宋体" w:eastAsia="宋体"/>
          <w:b/>
        </w:rPr>
        <w:drawing>
          <wp:inline distT="0" distB="0" distL="0" distR="0">
            <wp:extent cx="971550" cy="6477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129"/>
                    <a:stretch>
                      <a:fillRect/>
                    </a:stretch>
                  </pic:blipFill>
                  <pic:spPr>
                    <a:xfrm>
                      <a:off x="0" y="0"/>
                      <a:ext cx="972000" cy="648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1007745" cy="683895"/>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130"/>
                    <a:stretch>
                      <a:fillRect/>
                    </a:stretch>
                  </pic:blipFill>
                  <pic:spPr>
                    <a:xfrm>
                      <a:off x="0" y="0"/>
                      <a:ext cx="1008000" cy="684000"/>
                    </a:xfrm>
                    <a:prstGeom prst="rect">
                      <a:avLst/>
                    </a:prstGeom>
                  </pic:spPr>
                </pic:pic>
              </a:graphicData>
            </a:graphic>
          </wp:inline>
        </w:drawing>
      </w:r>
      <w:r>
        <w:rPr>
          <w:rFonts w:ascii="Times New Roman" w:hAnsi="宋体" w:eastAsia="宋体"/>
          <w:b/>
        </w:rPr>
        <w:t>B</w:t>
      </w:r>
    </w:p>
    <w:p w14:paraId="5A237763">
      <w:pPr>
        <w:rPr>
          <w:rFonts w:hint="eastAsia" w:ascii="Times New Roman" w:hAnsi="宋体" w:eastAsia="宋体"/>
          <w:b/>
        </w:rPr>
      </w:pPr>
      <w:r>
        <w:rPr>
          <w:rFonts w:ascii="Times New Roman" w:hAnsi="宋体" w:eastAsia="宋体"/>
          <w:b/>
        </w:rPr>
        <w:drawing>
          <wp:inline distT="0" distB="0" distL="0" distR="0">
            <wp:extent cx="1007745" cy="791845"/>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131"/>
                    <a:stretch>
                      <a:fillRect/>
                    </a:stretch>
                  </pic:blipFill>
                  <pic:spPr>
                    <a:xfrm>
                      <a:off x="0" y="0"/>
                      <a:ext cx="1008000" cy="792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1115695" cy="791845"/>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132"/>
                    <a:stretch>
                      <a:fillRect/>
                    </a:stretch>
                  </pic:blipFill>
                  <pic:spPr>
                    <a:xfrm>
                      <a:off x="0" y="0"/>
                      <a:ext cx="1116000" cy="792000"/>
                    </a:xfrm>
                    <a:prstGeom prst="rect">
                      <a:avLst/>
                    </a:prstGeom>
                  </pic:spPr>
                </pic:pic>
              </a:graphicData>
            </a:graphic>
          </wp:inline>
        </w:drawing>
      </w:r>
      <w:r>
        <w:rPr>
          <w:rFonts w:ascii="Times New Roman" w:hAnsi="宋体" w:eastAsia="宋体"/>
          <w:b/>
        </w:rPr>
        <w:t>D</w:t>
      </w:r>
    </w:p>
    <w:p w14:paraId="66C7B1D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如图所示的电路中，两个灯接入电路，则下列说法不正确的是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4E106A4">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33"/>
                    <a:stretch>
                      <a:fillRect/>
                    </a:stretch>
                  </pic:blipFill>
                  <pic:spPr>
                    <a:xfrm>
                      <a:off x="0" y="0"/>
                      <a:ext cx="1224000" cy="1008000"/>
                    </a:xfrm>
                    <a:prstGeom prst="rect">
                      <a:avLst/>
                    </a:prstGeom>
                  </pic:spPr>
                </pic:pic>
              </a:graphicData>
            </a:graphic>
          </wp:inline>
        </w:drawing>
      </w:r>
    </w:p>
    <w:p w14:paraId="0B0BC94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要想使两灯并联，可将导线</w:t>
      </w:r>
      <w:r>
        <w:rPr>
          <w:rFonts w:ascii="Times New Roman" w:hAnsi="宋体" w:eastAsia="宋体"/>
          <w:b/>
          <w:i/>
        </w:rPr>
        <w:t>d</w:t>
      </w:r>
      <w:r>
        <w:rPr>
          <w:rFonts w:hint="eastAsia" w:ascii="Times New Roman" w:hAnsi="宋体" w:eastAsia="宋体"/>
          <w:b/>
        </w:rPr>
        <w:t>由</w:t>
      </w:r>
      <w:r>
        <w:rPr>
          <w:rFonts w:ascii="Times New Roman" w:hAnsi="宋体" w:eastAsia="宋体"/>
          <w:b/>
          <w:i/>
        </w:rPr>
        <w:t>D</w:t>
      </w:r>
      <w:r>
        <w:rPr>
          <w:rFonts w:hint="eastAsia" w:ascii="Times New Roman" w:hAnsi="宋体" w:eastAsia="宋体"/>
          <w:b/>
        </w:rPr>
        <w:t>点拆下，接到</w:t>
      </w:r>
      <w:r>
        <w:rPr>
          <w:rFonts w:ascii="Times New Roman" w:hAnsi="宋体" w:eastAsia="宋体"/>
          <w:b/>
          <w:i/>
        </w:rPr>
        <w:t>C</w:t>
      </w:r>
      <w:r>
        <w:rPr>
          <w:rFonts w:hint="eastAsia" w:ascii="Times New Roman" w:hAnsi="宋体" w:eastAsia="宋体"/>
          <w:b/>
        </w:rPr>
        <w:t>点</w:t>
      </w:r>
    </w:p>
    <w:p w14:paraId="678C3DB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S</w:t>
      </w:r>
      <w:r>
        <w:rPr>
          <w:rFonts w:hint="eastAsia" w:ascii="Times New Roman" w:hAnsi="宋体" w:eastAsia="宋体"/>
          <w:b/>
        </w:rPr>
        <w:t>闭合后，两灯并联，且都能发光</w:t>
      </w:r>
    </w:p>
    <w:p w14:paraId="6B87B4C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w:t>
      </w:r>
      <w:r>
        <w:rPr>
          <w:rFonts w:hint="eastAsia" w:ascii="Times New Roman" w:hAnsi="宋体" w:eastAsia="宋体"/>
          <w:b/>
        </w:rPr>
        <w:t>闭合后，电路将发生短路</w:t>
      </w:r>
    </w:p>
    <w:p w14:paraId="35DC082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要想使两灯串联，可去掉导线</w:t>
      </w:r>
      <w:r>
        <w:rPr>
          <w:rFonts w:ascii="Times New Roman" w:hAnsi="宋体" w:eastAsia="宋体"/>
          <w:b/>
          <w:i/>
        </w:rPr>
        <w:t>b</w:t>
      </w:r>
    </w:p>
    <w:p w14:paraId="5721F68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小萱和小凯先后进行</w:t>
      </w:r>
      <w:r>
        <w:rPr>
          <w:rFonts w:hint="eastAsia" w:ascii="Times New Roman" w:hAnsi="Times New Roman" w:eastAsia="宋体" w:cs="Times New Roman"/>
          <w:b/>
        </w:rPr>
        <w:t>“</w:t>
      </w:r>
      <w:r>
        <w:rPr>
          <w:rFonts w:hint="eastAsia" w:ascii="Times New Roman" w:hAnsi="宋体" w:eastAsia="宋体"/>
          <w:b/>
        </w:rPr>
        <w:t>连接串联电路</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hint="eastAsia" w:ascii="Times New Roman" w:hAnsi="宋体" w:eastAsia="宋体"/>
          <w:b/>
        </w:rPr>
        <w:t>连接并联电路</w:t>
      </w:r>
      <w:r>
        <w:rPr>
          <w:rFonts w:hint="eastAsia" w:ascii="Times New Roman" w:hAnsi="Times New Roman" w:eastAsia="宋体" w:cs="Times New Roman"/>
          <w:b/>
        </w:rPr>
        <w:t>”</w:t>
      </w:r>
      <w:r>
        <w:rPr>
          <w:rFonts w:hint="eastAsia" w:ascii="Times New Roman" w:hAnsi="宋体" w:eastAsia="宋体"/>
          <w:b/>
        </w:rPr>
        <w:t>两个实验，实验如图所示。</w:t>
      </w:r>
    </w:p>
    <w:p w14:paraId="31CB9613">
      <w:pPr>
        <w:jc w:val="center"/>
        <w:rPr>
          <w:rFonts w:hint="eastAsia" w:ascii="Times New Roman" w:hAnsi="宋体" w:eastAsia="宋体"/>
          <w:b/>
        </w:rPr>
      </w:pPr>
      <w:r>
        <w:rPr>
          <w:rFonts w:ascii="Times New Roman" w:hAnsi="宋体" w:eastAsia="宋体"/>
          <w:b/>
        </w:rPr>
        <w:drawing>
          <wp:inline distT="0" distB="0" distL="0" distR="0">
            <wp:extent cx="2735580" cy="12954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134"/>
                    <a:stretch>
                      <a:fillRect/>
                    </a:stretch>
                  </pic:blipFill>
                  <pic:spPr>
                    <a:xfrm>
                      <a:off x="0" y="0"/>
                      <a:ext cx="2736000" cy="1296000"/>
                    </a:xfrm>
                    <a:prstGeom prst="rect">
                      <a:avLst/>
                    </a:prstGeom>
                  </pic:spPr>
                </pic:pic>
              </a:graphicData>
            </a:graphic>
          </wp:inline>
        </w:drawing>
      </w:r>
    </w:p>
    <w:p w14:paraId="59F0A1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如图甲所示，该电路为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电路。</w:t>
      </w:r>
      <w:r>
        <w:rPr>
          <w:rFonts w:ascii="Times New Roman" w:hAnsi="宋体" w:eastAsia="宋体"/>
          <w:b/>
        </w:rPr>
        <w:t> </w:t>
      </w:r>
    </w:p>
    <w:p w14:paraId="052942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如图甲，小萱闭合开关发现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都发光时，取下其中一个灯泡，可观察到另一灯泡不亮的现象，说明了该电路中各用电器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互相影响</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互相影响</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互不影响</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92E29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小凯连接了如图乙所示电路，闭合开关前小萱检查电路，发现电路存在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现象。</w:t>
      </w:r>
      <w:r>
        <w:rPr>
          <w:rFonts w:ascii="Times New Roman" w:hAnsi="宋体" w:eastAsia="宋体"/>
          <w:b/>
        </w:rPr>
        <w:t> </w:t>
      </w:r>
    </w:p>
    <w:p w14:paraId="015C1F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小凯重新连接并联电路时，当他把最后一根导线连好时，两灯泡就发光了，则小凯的操作存在的问题是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连接电路前没有断开开关</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080CD9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4CDD753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物理课上，老师给同学们出示了一个有盖的木盒，盒盖上可看到两只灯泡和一个开关</w:t>
      </w:r>
      <w:r>
        <w:rPr>
          <w:rFonts w:hint="eastAsia" w:ascii="Times New Roman" w:hAnsi="Times New Roman" w:eastAsia="楷体"/>
          <w:b/>
        </w:rPr>
        <w:t>(</w:t>
      </w:r>
      <w:r>
        <w:rPr>
          <w:rFonts w:hint="eastAsia" w:ascii="Times New Roman" w:hAnsi="楷体" w:eastAsia="楷体"/>
          <w:b/>
        </w:rPr>
        <w:t>导线的连接情况隐藏在盒内</w:t>
      </w:r>
      <w:r>
        <w:rPr>
          <w:rFonts w:hint="eastAsia" w:ascii="Times New Roman" w:hAnsi="Times New Roman" w:eastAsia="楷体"/>
          <w:b/>
        </w:rPr>
        <w:t>)</w:t>
      </w:r>
      <w:r>
        <w:rPr>
          <w:rFonts w:hint="eastAsia" w:ascii="Times New Roman" w:hAnsi="宋体" w:eastAsia="宋体"/>
          <w:b/>
        </w:rPr>
        <w:t>，如图所示。</w:t>
      </w:r>
    </w:p>
    <w:p w14:paraId="0B3FB9FE">
      <w:pPr>
        <w:jc w:val="center"/>
        <w:rPr>
          <w:rFonts w:hint="eastAsia" w:ascii="Times New Roman" w:hAnsi="宋体" w:eastAsia="宋体"/>
          <w:b/>
        </w:rPr>
      </w:pPr>
      <w:r>
        <w:rPr>
          <w:rFonts w:ascii="Times New Roman" w:hAnsi="宋体" w:eastAsia="宋体"/>
          <w:b/>
        </w:rPr>
        <w:drawing>
          <wp:inline distT="0" distB="0" distL="0" distR="0">
            <wp:extent cx="1511935" cy="6477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135"/>
                    <a:stretch>
                      <a:fillRect/>
                    </a:stretch>
                  </pic:blipFill>
                  <pic:spPr>
                    <a:xfrm>
                      <a:off x="0" y="0"/>
                      <a:ext cx="1512000" cy="648000"/>
                    </a:xfrm>
                    <a:prstGeom prst="rect">
                      <a:avLst/>
                    </a:prstGeom>
                  </pic:spPr>
                </pic:pic>
              </a:graphicData>
            </a:graphic>
          </wp:inline>
        </w:drawing>
      </w:r>
    </w:p>
    <w:p w14:paraId="6A4AC9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当老师闭合开关时，两只小灯泡都发光；断开开关，两灯泡又同时熄灭。</w:t>
      </w:r>
    </w:p>
    <w:p w14:paraId="2242204F">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请你判断：在这个木盒内，除了导线，一定还有另外一个电路元件，它是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76FB824">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根据上述现象，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断定这两只小灯泡是串联的。</w:t>
      </w:r>
      <w:r>
        <w:rPr>
          <w:rFonts w:ascii="Times New Roman" w:hAnsi="宋体" w:eastAsia="宋体"/>
          <w:b/>
        </w:rPr>
        <w:t> </w:t>
      </w:r>
    </w:p>
    <w:p w14:paraId="48CFB7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经过检验，这两只灯泡确实是串联的，但在老师闭合开关的时候，细心的小华观察到灯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亮些，她认为这是因为</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更靠近电源正极。</w:t>
      </w:r>
    </w:p>
    <w:p w14:paraId="2D605BA4">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你认为小华的判断是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错误的</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正确的</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错误的</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1FC97D3">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在不增加其他器材的条件下，能证实小华的判断是否正确的做法是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断开开关，将两只灯泡互换位置，闭合开关后观察</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的亮度是否变暗</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578427E">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电路图和实物图的互画</w:t>
      </w:r>
    </w:p>
    <w:p w14:paraId="6FBA5D77">
      <w:pPr>
        <w:rPr>
          <w:rFonts w:hint="eastAsia" w:ascii="Times New Roman" w:hAnsi="宋体" w:eastAsia="宋体"/>
          <w:b/>
        </w:rPr>
      </w:pPr>
      <w:r>
        <w:rPr>
          <w:rFonts w:ascii="Times New Roman" w:hAnsi="宋体" w:eastAsia="宋体"/>
          <w:b/>
        </w:rPr>
        <w:t xml:space="preserve"> </w:t>
      </w:r>
    </w:p>
    <w:p w14:paraId="7BDEB8AB">
      <w:pPr>
        <w:rPr>
          <w:rFonts w:hint="eastAsia" w:ascii="Times New Roman" w:hAnsi="宋体" w:eastAsia="宋体"/>
          <w:b/>
        </w:rPr>
      </w:pPr>
      <w:r>
        <w:rPr>
          <w:rFonts w:hint="eastAsia" w:ascii="Times New Roman" w:hAnsi="宋体" w:eastAsia="宋体"/>
          <w:b/>
        </w:rPr>
        <w:t>　　　　　　　　　　　　</w:t>
      </w:r>
    </w:p>
    <w:p w14:paraId="44955FAC">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根据电路图连接实物图</w:t>
      </w:r>
    </w:p>
    <w:p w14:paraId="1295D57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按照给出的电路图，将实物电路连接完整。</w:t>
      </w:r>
    </w:p>
    <w:p w14:paraId="50BFD40D">
      <w:pPr>
        <w:jc w:val="center"/>
        <w:rPr>
          <w:rFonts w:hint="eastAsia" w:ascii="Times New Roman" w:hAnsi="宋体" w:eastAsia="宋体"/>
          <w:b/>
        </w:rPr>
      </w:pPr>
      <w:r>
        <w:rPr>
          <w:rFonts w:ascii="Times New Roman" w:hAnsi="宋体" w:eastAsia="宋体"/>
          <w:b/>
        </w:rPr>
        <w:drawing>
          <wp:inline distT="0" distB="0" distL="0" distR="0">
            <wp:extent cx="2699385" cy="136779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136"/>
                    <a:stretch>
                      <a:fillRect/>
                    </a:stretch>
                  </pic:blipFill>
                  <pic:spPr>
                    <a:xfrm>
                      <a:off x="0" y="0"/>
                      <a:ext cx="2700000" cy="1368000"/>
                    </a:xfrm>
                    <a:prstGeom prst="rect">
                      <a:avLst/>
                    </a:prstGeom>
                  </pic:spPr>
                </pic:pic>
              </a:graphicData>
            </a:graphic>
          </wp:inline>
        </w:drawing>
      </w:r>
    </w:p>
    <w:p w14:paraId="651B97C3">
      <w:pPr>
        <w:rPr>
          <w:rFonts w:hint="eastAsia" w:ascii="Arial" w:hAnsi="黑体" w:eastAsia="黑体"/>
          <w:b/>
          <w:color w:val="FF0000"/>
        </w:rPr>
      </w:pPr>
      <w:r>
        <w:rPr>
          <w:rFonts w:hint="eastAsia" w:ascii="Arial" w:hAnsi="黑体" w:eastAsia="黑体"/>
          <w:b/>
          <w:color w:val="FF0000"/>
        </w:rPr>
        <w:t>如图所示</w:t>
      </w:r>
    </w:p>
    <w:p w14:paraId="009DD0D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按如图所示的电路图，将图中各元件连接起来</w:t>
      </w:r>
      <w:r>
        <w:rPr>
          <w:rFonts w:hint="eastAsia" w:ascii="Times New Roman" w:hAnsi="Times New Roman" w:eastAsia="楷体"/>
          <w:b/>
        </w:rPr>
        <w:t>(</w:t>
      </w:r>
      <w:r>
        <w:rPr>
          <w:rFonts w:hint="eastAsia" w:ascii="Times New Roman" w:hAnsi="楷体" w:eastAsia="楷体"/>
          <w:b/>
        </w:rPr>
        <w:t>用笔画线表示导线</w:t>
      </w:r>
      <w:r>
        <w:rPr>
          <w:rFonts w:hint="eastAsia" w:ascii="Times New Roman" w:hAnsi="Times New Roman" w:eastAsia="楷体"/>
          <w:b/>
        </w:rPr>
        <w:t>)</w:t>
      </w:r>
      <w:r>
        <w:rPr>
          <w:rFonts w:hint="eastAsia" w:ascii="Times New Roman" w:hAnsi="宋体" w:eastAsia="宋体"/>
          <w:b/>
        </w:rPr>
        <w:t>。</w:t>
      </w:r>
    </w:p>
    <w:p w14:paraId="2F9DBAFF">
      <w:pPr>
        <w:jc w:val="center"/>
        <w:rPr>
          <w:rFonts w:hint="eastAsia" w:ascii="Times New Roman" w:hAnsi="宋体" w:eastAsia="宋体"/>
          <w:b/>
        </w:rPr>
      </w:pPr>
      <w:r>
        <w:rPr>
          <w:rFonts w:ascii="Times New Roman" w:hAnsi="宋体" w:eastAsia="宋体"/>
          <w:b/>
        </w:rPr>
        <w:drawing>
          <wp:inline distT="0" distB="0" distL="0" distR="0">
            <wp:extent cx="2591435" cy="118745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137"/>
                    <a:stretch>
                      <a:fillRect/>
                    </a:stretch>
                  </pic:blipFill>
                  <pic:spPr>
                    <a:xfrm>
                      <a:off x="0" y="0"/>
                      <a:ext cx="2592000" cy="1188000"/>
                    </a:xfrm>
                    <a:prstGeom prst="rect">
                      <a:avLst/>
                    </a:prstGeom>
                  </pic:spPr>
                </pic:pic>
              </a:graphicData>
            </a:graphic>
          </wp:inline>
        </w:drawing>
      </w:r>
    </w:p>
    <w:p w14:paraId="7E2DE29D">
      <w:pPr>
        <w:rPr>
          <w:rFonts w:hint="eastAsia" w:ascii="Arial" w:hAnsi="黑体" w:eastAsia="黑体"/>
          <w:b/>
          <w:color w:val="FF0000"/>
        </w:rPr>
      </w:pPr>
      <w:r>
        <w:rPr>
          <w:rFonts w:hint="eastAsia" w:ascii="Arial" w:hAnsi="黑体" w:eastAsia="黑体"/>
          <w:b/>
          <w:color w:val="FF0000"/>
        </w:rPr>
        <w:t>如图所示</w:t>
      </w:r>
    </w:p>
    <w:p w14:paraId="657142AF">
      <w:pPr>
        <w:rPr>
          <w:rFonts w:hint="eastAsia" w:ascii="Arial" w:hAnsi="微软雅黑" w:eastAsia="微软雅黑"/>
          <w:b/>
        </w:rPr>
      </w:pPr>
      <w:r>
        <w:rPr>
          <w:rFonts w:hint="eastAsia" w:ascii="Arial" w:hAnsi="微软雅黑" w:eastAsia="微软雅黑"/>
          <w:b/>
        </w:rPr>
        <w:t>［变式训练］</w:t>
      </w:r>
    </w:p>
    <w:p w14:paraId="23656924">
      <w:pPr>
        <w:rPr>
          <w:rFonts w:hint="eastAsia" w:ascii="Times New Roman" w:hAnsi="宋体" w:eastAsia="宋体"/>
          <w:b/>
        </w:rPr>
      </w:pPr>
      <w:r>
        <w:rPr>
          <w:rFonts w:hint="eastAsia" w:ascii="Times New Roman" w:hAnsi="宋体" w:eastAsia="宋体"/>
          <w:b/>
        </w:rPr>
        <w:t>根据电路图，用笔画线代替导线将实物连接起来，连接时要求对应。</w:t>
      </w:r>
    </w:p>
    <w:p w14:paraId="631B4B9A">
      <w:pPr>
        <w:jc w:val="center"/>
        <w:rPr>
          <w:rFonts w:hint="eastAsia" w:ascii="Times New Roman" w:hAnsi="宋体" w:eastAsia="宋体"/>
          <w:b/>
        </w:rPr>
      </w:pPr>
      <w:r>
        <w:rPr>
          <w:rFonts w:ascii="Times New Roman" w:hAnsi="宋体" w:eastAsia="宋体"/>
          <w:b/>
        </w:rPr>
        <w:drawing>
          <wp:inline distT="0" distB="0" distL="0" distR="0">
            <wp:extent cx="2843530" cy="97155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138"/>
                    <a:stretch>
                      <a:fillRect/>
                    </a:stretch>
                  </pic:blipFill>
                  <pic:spPr>
                    <a:xfrm>
                      <a:off x="0" y="0"/>
                      <a:ext cx="2844000" cy="972000"/>
                    </a:xfrm>
                    <a:prstGeom prst="rect">
                      <a:avLst/>
                    </a:prstGeom>
                  </pic:spPr>
                </pic:pic>
              </a:graphicData>
            </a:graphic>
          </wp:inline>
        </w:drawing>
      </w:r>
    </w:p>
    <w:p w14:paraId="1E171A36">
      <w:pPr>
        <w:rPr>
          <w:rFonts w:hint="eastAsia" w:ascii="Arial" w:hAnsi="黑体" w:eastAsia="黑体"/>
          <w:b/>
          <w:color w:val="FF0000"/>
        </w:rPr>
      </w:pPr>
      <w:r>
        <w:rPr>
          <w:rFonts w:hint="eastAsia" w:ascii="Arial" w:hAnsi="黑体" w:eastAsia="黑体"/>
          <w:b/>
          <w:color w:val="FF0000"/>
        </w:rPr>
        <w:t>如图所示</w:t>
      </w:r>
    </w:p>
    <w:p w14:paraId="14BD7C4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根据如图所示的电路图，请用笔画线代替导线连接实物图，导线不能交叉。</w:t>
      </w:r>
    </w:p>
    <w:p w14:paraId="7ABB1670">
      <w:pPr>
        <w:jc w:val="center"/>
        <w:rPr>
          <w:rFonts w:hint="eastAsia" w:ascii="Times New Roman" w:hAnsi="宋体" w:eastAsia="宋体"/>
          <w:b/>
        </w:rPr>
      </w:pPr>
      <w:r>
        <w:rPr>
          <w:rFonts w:ascii="Times New Roman" w:hAnsi="宋体" w:eastAsia="宋体"/>
          <w:b/>
        </w:rPr>
        <w:drawing>
          <wp:inline distT="0" distB="0" distL="0" distR="0">
            <wp:extent cx="2627630" cy="1007745"/>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139"/>
                    <a:stretch>
                      <a:fillRect/>
                    </a:stretch>
                  </pic:blipFill>
                  <pic:spPr>
                    <a:xfrm>
                      <a:off x="0" y="0"/>
                      <a:ext cx="2628000" cy="1008000"/>
                    </a:xfrm>
                    <a:prstGeom prst="rect">
                      <a:avLst/>
                    </a:prstGeom>
                  </pic:spPr>
                </pic:pic>
              </a:graphicData>
            </a:graphic>
          </wp:inline>
        </w:drawing>
      </w:r>
    </w:p>
    <w:p w14:paraId="0170877A">
      <w:pPr>
        <w:rPr>
          <w:rFonts w:hint="eastAsia" w:ascii="Arial" w:hAnsi="黑体" w:eastAsia="黑体"/>
          <w:b/>
          <w:color w:val="FF0000"/>
        </w:rPr>
      </w:pPr>
      <w:r>
        <w:rPr>
          <w:rFonts w:hint="eastAsia" w:ascii="Arial" w:hAnsi="黑体" w:eastAsia="黑体"/>
          <w:b/>
          <w:color w:val="FF0000"/>
        </w:rPr>
        <w:t>如图所示</w:t>
      </w:r>
    </w:p>
    <w:p w14:paraId="1E66F0DC">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根据实物图画电路图</w:t>
      </w:r>
    </w:p>
    <w:p w14:paraId="6E13555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根据下图的电路在方框内画出电路图。</w:t>
      </w:r>
    </w:p>
    <w:p w14:paraId="369012CF">
      <w:pPr>
        <w:jc w:val="center"/>
        <w:rPr>
          <w:rFonts w:hint="eastAsia" w:ascii="Times New Roman" w:hAnsi="宋体" w:eastAsia="宋体"/>
          <w:b/>
        </w:rPr>
      </w:pPr>
      <w:r>
        <w:rPr>
          <w:rFonts w:ascii="Times New Roman" w:hAnsi="宋体" w:eastAsia="宋体"/>
          <w:b/>
        </w:rPr>
        <w:drawing>
          <wp:inline distT="0" distB="0" distL="0" distR="0">
            <wp:extent cx="2843530" cy="8636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140"/>
                    <a:stretch>
                      <a:fillRect/>
                    </a:stretch>
                  </pic:blipFill>
                  <pic:spPr>
                    <a:xfrm>
                      <a:off x="0" y="0"/>
                      <a:ext cx="2844000" cy="864000"/>
                    </a:xfrm>
                    <a:prstGeom prst="rect">
                      <a:avLst/>
                    </a:prstGeom>
                  </pic:spPr>
                </pic:pic>
              </a:graphicData>
            </a:graphic>
          </wp:inline>
        </w:drawing>
      </w:r>
    </w:p>
    <w:p w14:paraId="2C491E07">
      <w:pPr>
        <w:rPr>
          <w:rFonts w:hint="eastAsia" w:ascii="Arial" w:hAnsi="黑体" w:eastAsia="黑体"/>
          <w:b/>
          <w:color w:val="FF0000"/>
        </w:rPr>
      </w:pPr>
      <w:r>
        <w:rPr>
          <w:rFonts w:hint="eastAsia" w:ascii="Arial" w:hAnsi="黑体" w:eastAsia="黑体"/>
          <w:b/>
          <w:color w:val="FF0000"/>
        </w:rPr>
        <w:t>如图所示</w:t>
      </w:r>
    </w:p>
    <w:p w14:paraId="21E0F5B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根据图示实物图，在右侧虚线框中画出其电路图。</w:t>
      </w:r>
    </w:p>
    <w:p w14:paraId="709243B9">
      <w:pPr>
        <w:jc w:val="center"/>
        <w:rPr>
          <w:rFonts w:hint="eastAsia" w:ascii="Times New Roman" w:hAnsi="宋体" w:eastAsia="宋体"/>
          <w:b/>
        </w:rPr>
      </w:pPr>
      <w:r>
        <w:rPr>
          <w:rFonts w:ascii="Times New Roman" w:hAnsi="宋体" w:eastAsia="宋体"/>
          <w:b/>
        </w:rPr>
        <w:drawing>
          <wp:inline distT="0" distB="0" distL="0" distR="0">
            <wp:extent cx="2843530" cy="115189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141"/>
                    <a:stretch>
                      <a:fillRect/>
                    </a:stretch>
                  </pic:blipFill>
                  <pic:spPr>
                    <a:xfrm>
                      <a:off x="0" y="0"/>
                      <a:ext cx="2844000" cy="1152000"/>
                    </a:xfrm>
                    <a:prstGeom prst="rect">
                      <a:avLst/>
                    </a:prstGeom>
                  </pic:spPr>
                </pic:pic>
              </a:graphicData>
            </a:graphic>
          </wp:inline>
        </w:drawing>
      </w:r>
    </w:p>
    <w:p w14:paraId="3FA2EAD5">
      <w:pPr>
        <w:rPr>
          <w:rFonts w:hint="eastAsia" w:ascii="Arial" w:hAnsi="黑体" w:eastAsia="黑体"/>
          <w:b/>
          <w:color w:val="FF0000"/>
        </w:rPr>
      </w:pPr>
      <w:r>
        <w:rPr>
          <w:rFonts w:hint="eastAsia" w:ascii="Arial" w:hAnsi="黑体" w:eastAsia="黑体"/>
          <w:b/>
          <w:color w:val="FF0000"/>
        </w:rPr>
        <w:t>如图所示</w:t>
      </w:r>
    </w:p>
    <w:p w14:paraId="1919AE66">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根据题意画电路图或连接实物图</w:t>
      </w:r>
    </w:p>
    <w:p w14:paraId="0D8E675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将图甲中灯泡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并联起来，将图乙中灯泡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串联起来。</w:t>
      </w:r>
    </w:p>
    <w:p w14:paraId="33292A20">
      <w:pPr>
        <w:jc w:val="center"/>
        <w:rPr>
          <w:rFonts w:hint="eastAsia" w:ascii="Times New Roman" w:hAnsi="宋体" w:eastAsia="宋体"/>
          <w:b/>
        </w:rPr>
      </w:pPr>
      <w:r>
        <w:rPr>
          <w:rFonts w:ascii="Times New Roman" w:hAnsi="宋体" w:eastAsia="宋体"/>
          <w:b/>
        </w:rPr>
        <w:drawing>
          <wp:inline distT="0" distB="0" distL="0" distR="0">
            <wp:extent cx="2015490" cy="97155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142"/>
                    <a:stretch>
                      <a:fillRect/>
                    </a:stretch>
                  </pic:blipFill>
                  <pic:spPr>
                    <a:xfrm>
                      <a:off x="0" y="0"/>
                      <a:ext cx="2016000" cy="972000"/>
                    </a:xfrm>
                    <a:prstGeom prst="rect">
                      <a:avLst/>
                    </a:prstGeom>
                  </pic:spPr>
                </pic:pic>
              </a:graphicData>
            </a:graphic>
          </wp:inline>
        </w:drawing>
      </w:r>
    </w:p>
    <w:p w14:paraId="6AA5C2F0">
      <w:pPr>
        <w:rPr>
          <w:rFonts w:hint="eastAsia" w:ascii="Arial" w:hAnsi="黑体" w:eastAsia="黑体"/>
          <w:b/>
          <w:color w:val="FF0000"/>
        </w:rPr>
      </w:pPr>
      <w:r>
        <w:rPr>
          <w:rFonts w:hint="eastAsia" w:ascii="Arial" w:hAnsi="黑体" w:eastAsia="黑体"/>
          <w:b/>
          <w:color w:val="FF0000"/>
        </w:rPr>
        <w:t>如图所示</w:t>
      </w:r>
    </w:p>
    <w:p w14:paraId="2054870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如图甲所示的元件，请用笔画线表示导线连接成电路。要求：</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控制灯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控制整个电路的通断，并在图乙虚线方框内画出电路图。</w:t>
      </w:r>
    </w:p>
    <w:p w14:paraId="5B3E05B8">
      <w:pPr>
        <w:jc w:val="center"/>
        <w:rPr>
          <w:rFonts w:hint="eastAsia" w:ascii="Times New Roman" w:hAnsi="宋体" w:eastAsia="宋体"/>
          <w:b/>
        </w:rPr>
      </w:pPr>
      <w:r>
        <w:rPr>
          <w:rFonts w:ascii="Times New Roman" w:hAnsi="宋体" w:eastAsia="宋体"/>
          <w:b/>
        </w:rPr>
        <w:drawing>
          <wp:inline distT="0" distB="0" distL="0" distR="0">
            <wp:extent cx="2771775" cy="125984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143"/>
                    <a:stretch>
                      <a:fillRect/>
                    </a:stretch>
                  </pic:blipFill>
                  <pic:spPr>
                    <a:xfrm>
                      <a:off x="0" y="0"/>
                      <a:ext cx="2772000" cy="1260000"/>
                    </a:xfrm>
                    <a:prstGeom prst="rect">
                      <a:avLst/>
                    </a:prstGeom>
                  </pic:spPr>
                </pic:pic>
              </a:graphicData>
            </a:graphic>
          </wp:inline>
        </w:drawing>
      </w:r>
    </w:p>
    <w:p w14:paraId="15B6D593">
      <w:pPr>
        <w:rPr>
          <w:rFonts w:hint="eastAsia" w:ascii="Arial" w:hAnsi="黑体" w:eastAsia="黑体"/>
          <w:b/>
          <w:color w:val="FF0000"/>
        </w:rPr>
      </w:pPr>
      <w:r>
        <w:rPr>
          <w:rFonts w:hint="eastAsia" w:ascii="Arial" w:hAnsi="黑体" w:eastAsia="黑体"/>
          <w:b/>
          <w:color w:val="FF0000"/>
        </w:rPr>
        <w:t>如图所示</w:t>
      </w:r>
    </w:p>
    <w:p w14:paraId="1367F5E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如图所示，学校有前、后两个门，在前、后门各装一个按钮开关，学校传达室有红、绿两盏灯和电池组。要求：前门来人按下开关时红灯亮，后门来人按下开关时绿灯亮。请按要求连接实物图。</w:t>
      </w:r>
    </w:p>
    <w:p w14:paraId="23EE2903">
      <w:pPr>
        <w:jc w:val="center"/>
        <w:rPr>
          <w:rFonts w:hint="eastAsia" w:ascii="Times New Roman" w:hAnsi="宋体" w:eastAsia="宋体"/>
          <w:b/>
        </w:rPr>
      </w:pPr>
      <w:r>
        <w:rPr>
          <w:rFonts w:ascii="Times New Roman" w:hAnsi="宋体" w:eastAsia="宋体"/>
          <w:b/>
        </w:rPr>
        <w:drawing>
          <wp:inline distT="0" distB="0" distL="0" distR="0">
            <wp:extent cx="2231390" cy="1331595"/>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144"/>
                    <a:stretch>
                      <a:fillRect/>
                    </a:stretch>
                  </pic:blipFill>
                  <pic:spPr>
                    <a:xfrm>
                      <a:off x="0" y="0"/>
                      <a:ext cx="2232000" cy="1332000"/>
                    </a:xfrm>
                    <a:prstGeom prst="rect">
                      <a:avLst/>
                    </a:prstGeom>
                  </pic:spPr>
                </pic:pic>
              </a:graphicData>
            </a:graphic>
          </wp:inline>
        </w:drawing>
      </w:r>
    </w:p>
    <w:p w14:paraId="599ACCD2">
      <w:pPr>
        <w:rPr>
          <w:rFonts w:hint="eastAsia" w:ascii="Arial" w:hAnsi="黑体" w:eastAsia="黑体"/>
          <w:b/>
          <w:color w:val="FF0000"/>
        </w:rPr>
      </w:pPr>
      <w:r>
        <w:rPr>
          <w:rFonts w:hint="eastAsia" w:ascii="Arial" w:hAnsi="黑体" w:eastAsia="黑体"/>
          <w:b/>
          <w:color w:val="FF0000"/>
        </w:rPr>
        <w:t>如图所示</w:t>
      </w:r>
      <w:r>
        <w:rPr>
          <w:rFonts w:ascii="Times New Roman" w:hAnsi="宋体" w:eastAsia="宋体"/>
          <w:b/>
          <w:color w:val="FF0000"/>
        </w:rPr>
        <w:br w:type="page"/>
      </w:r>
    </w:p>
    <w:p w14:paraId="2B433083">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电路的设计和识别</w:t>
      </w:r>
    </w:p>
    <w:p w14:paraId="6F42D144">
      <w:pPr>
        <w:rPr>
          <w:rFonts w:hint="eastAsia" w:ascii="Times New Roman" w:hAnsi="宋体" w:eastAsia="宋体"/>
          <w:b/>
        </w:rPr>
      </w:pPr>
      <w:r>
        <w:rPr>
          <w:rFonts w:ascii="Times New Roman" w:hAnsi="宋体" w:eastAsia="宋体"/>
          <w:b/>
        </w:rPr>
        <w:t xml:space="preserve"> </w:t>
      </w:r>
    </w:p>
    <w:p w14:paraId="5C977E05">
      <w:pPr>
        <w:rPr>
          <w:rFonts w:hint="eastAsia" w:ascii="Times New Roman" w:hAnsi="宋体" w:eastAsia="宋体"/>
          <w:b/>
        </w:rPr>
      </w:pPr>
      <w:r>
        <w:rPr>
          <w:rFonts w:hint="eastAsia" w:ascii="Times New Roman" w:hAnsi="宋体" w:eastAsia="宋体"/>
          <w:b/>
        </w:rPr>
        <w:t>　　　　　　　　　　　　</w:t>
      </w:r>
    </w:p>
    <w:p w14:paraId="081AAEA9">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电路的设计</w:t>
      </w:r>
    </w:p>
    <w:p w14:paraId="1C5183B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设计一个自动防盗报警电路。要求：如图所示，晚间房门被打开时，细导线</w:t>
      </w:r>
      <w:r>
        <w:rPr>
          <w:rFonts w:ascii="Times New Roman" w:hAnsi="宋体" w:eastAsia="宋体"/>
          <w:b/>
          <w:i/>
        </w:rPr>
        <w:t>AB</w:t>
      </w:r>
      <w:r>
        <w:rPr>
          <w:rFonts w:hint="eastAsia" w:ascii="Times New Roman" w:hAnsi="宋体" w:eastAsia="宋体"/>
          <w:b/>
        </w:rPr>
        <w:t>被扯断，灯亮且电铃响，实现自动报警；晚间房门未被打开时，细导线</w:t>
      </w:r>
      <w:r>
        <w:rPr>
          <w:rFonts w:ascii="Times New Roman" w:hAnsi="宋体" w:eastAsia="宋体"/>
          <w:b/>
          <w:i/>
        </w:rPr>
        <w:t>AB</w:t>
      </w:r>
      <w:r>
        <w:rPr>
          <w:rFonts w:hint="eastAsia" w:ascii="Times New Roman" w:hAnsi="宋体" w:eastAsia="宋体"/>
          <w:b/>
        </w:rPr>
        <w:t>完好，灯亮但电铃不响、不报警。</w:t>
      </w:r>
    </w:p>
    <w:p w14:paraId="7EB1F627">
      <w:pPr>
        <w:jc w:val="center"/>
        <w:rPr>
          <w:rFonts w:hint="eastAsia" w:ascii="Times New Roman" w:hAnsi="宋体" w:eastAsia="宋体"/>
          <w:b/>
        </w:rPr>
      </w:pPr>
      <w:r>
        <w:rPr>
          <w:rFonts w:ascii="Times New Roman" w:hAnsi="宋体" w:eastAsia="宋体"/>
          <w:b/>
        </w:rPr>
        <w:drawing>
          <wp:inline distT="0" distB="0" distL="0" distR="0">
            <wp:extent cx="1655445" cy="12954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145"/>
                    <a:stretch>
                      <a:fillRect/>
                    </a:stretch>
                  </pic:blipFill>
                  <pic:spPr>
                    <a:xfrm>
                      <a:off x="0" y="0"/>
                      <a:ext cx="1656000" cy="1296000"/>
                    </a:xfrm>
                    <a:prstGeom prst="rect">
                      <a:avLst/>
                    </a:prstGeom>
                  </pic:spPr>
                </pic:pic>
              </a:graphicData>
            </a:graphic>
          </wp:inline>
        </w:drawing>
      </w:r>
    </w:p>
    <w:p w14:paraId="4D28E01F">
      <w:pPr>
        <w:rPr>
          <w:rFonts w:hint="eastAsia" w:ascii="Arial" w:hAnsi="黑体" w:eastAsia="黑体"/>
          <w:b/>
          <w:color w:val="FF0000"/>
        </w:rPr>
      </w:pPr>
      <w:r>
        <w:rPr>
          <w:rFonts w:hint="eastAsia" w:ascii="Arial" w:hAnsi="黑体" w:eastAsia="黑体"/>
          <w:b/>
          <w:color w:val="FF0000"/>
        </w:rPr>
        <w:t>如图所示</w:t>
      </w:r>
    </w:p>
    <w:p w14:paraId="43EF730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左、右两灯分别代表小汽车的左、右转向灯，请你用笔画线完成图中用单刀双掷开关控制这两盏灯的电路。</w:t>
      </w:r>
    </w:p>
    <w:p w14:paraId="687C6E6A">
      <w:pPr>
        <w:jc w:val="center"/>
        <w:rPr>
          <w:rFonts w:hint="eastAsia" w:ascii="Times New Roman" w:hAnsi="宋体" w:eastAsia="宋体"/>
          <w:b/>
        </w:rPr>
      </w:pPr>
      <w:r>
        <w:rPr>
          <w:rFonts w:ascii="Times New Roman" w:hAnsi="宋体" w:eastAsia="宋体"/>
          <w:b/>
        </w:rPr>
        <w:drawing>
          <wp:inline distT="0" distB="0" distL="0" distR="0">
            <wp:extent cx="2015490" cy="93599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pic:cNvPicPr>
                      <a:picLocks noChangeAspect="1"/>
                    </pic:cNvPicPr>
                  </pic:nvPicPr>
                  <pic:blipFill>
                    <a:blip r:embed="rId146"/>
                    <a:stretch>
                      <a:fillRect/>
                    </a:stretch>
                  </pic:blipFill>
                  <pic:spPr>
                    <a:xfrm>
                      <a:off x="0" y="0"/>
                      <a:ext cx="2016000" cy="936000"/>
                    </a:xfrm>
                    <a:prstGeom prst="rect">
                      <a:avLst/>
                    </a:prstGeom>
                  </pic:spPr>
                </pic:pic>
              </a:graphicData>
            </a:graphic>
          </wp:inline>
        </w:drawing>
      </w:r>
    </w:p>
    <w:p w14:paraId="7F3DB950">
      <w:pPr>
        <w:rPr>
          <w:rFonts w:hint="eastAsia" w:ascii="Arial" w:hAnsi="黑体" w:eastAsia="黑体"/>
          <w:b/>
          <w:color w:val="FF0000"/>
        </w:rPr>
      </w:pPr>
      <w:r>
        <w:rPr>
          <w:rFonts w:hint="eastAsia" w:ascii="Arial" w:hAnsi="黑体" w:eastAsia="黑体"/>
          <w:b/>
          <w:color w:val="FF0000"/>
        </w:rPr>
        <w:t>如图所示</w:t>
      </w:r>
    </w:p>
    <w:p w14:paraId="499C158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如图是简易手动交通信号灯模拟电路的一部分，请补画一根导线，使开关</w:t>
      </w:r>
      <w:r>
        <w:rPr>
          <w:rFonts w:ascii="Times New Roman" w:hAnsi="宋体" w:eastAsia="宋体"/>
          <w:b/>
        </w:rPr>
        <w:t>S</w:t>
      </w:r>
      <w:r>
        <w:rPr>
          <w:rFonts w:hint="eastAsia" w:ascii="Times New Roman" w:hAnsi="宋体" w:eastAsia="宋体"/>
          <w:b/>
        </w:rPr>
        <w:t>接</w:t>
      </w:r>
      <w:r>
        <w:rPr>
          <w:rFonts w:ascii="Times New Roman" w:hAnsi="宋体" w:eastAsia="宋体"/>
          <w:b/>
        </w:rPr>
        <w:t>1</w:t>
      </w:r>
      <w:r>
        <w:rPr>
          <w:rFonts w:hint="eastAsia" w:ascii="Times New Roman" w:hAnsi="宋体" w:eastAsia="宋体"/>
          <w:b/>
        </w:rPr>
        <w:t>时，只有灯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亮，开关</w:t>
      </w:r>
      <w:r>
        <w:rPr>
          <w:rFonts w:ascii="Times New Roman" w:hAnsi="宋体" w:eastAsia="宋体"/>
          <w:b/>
        </w:rPr>
        <w:t>S</w:t>
      </w:r>
      <w:r>
        <w:rPr>
          <w:rFonts w:hint="eastAsia" w:ascii="Times New Roman" w:hAnsi="宋体" w:eastAsia="宋体"/>
          <w:b/>
        </w:rPr>
        <w:t>接</w:t>
      </w:r>
      <w:r>
        <w:rPr>
          <w:rFonts w:ascii="Times New Roman" w:hAnsi="宋体" w:eastAsia="宋体"/>
          <w:b/>
        </w:rPr>
        <w:t>2</w:t>
      </w:r>
      <w:r>
        <w:rPr>
          <w:rFonts w:hint="eastAsia" w:ascii="Times New Roman" w:hAnsi="宋体" w:eastAsia="宋体"/>
          <w:b/>
        </w:rPr>
        <w:t>时，只有灯</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亮。</w:t>
      </w:r>
    </w:p>
    <w:p w14:paraId="48047368">
      <w:pPr>
        <w:jc w:val="center"/>
        <w:rPr>
          <w:rFonts w:hint="eastAsia" w:ascii="Times New Roman" w:hAnsi="宋体" w:eastAsia="宋体"/>
          <w:b/>
        </w:rPr>
      </w:pPr>
      <w:r>
        <w:rPr>
          <w:rFonts w:ascii="Times New Roman" w:hAnsi="宋体" w:eastAsia="宋体"/>
          <w:b/>
        </w:rPr>
        <w:drawing>
          <wp:inline distT="0" distB="0" distL="0" distR="0">
            <wp:extent cx="935990" cy="115189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147"/>
                    <a:stretch>
                      <a:fillRect/>
                    </a:stretch>
                  </pic:blipFill>
                  <pic:spPr>
                    <a:xfrm>
                      <a:off x="0" y="0"/>
                      <a:ext cx="936000" cy="1152000"/>
                    </a:xfrm>
                    <a:prstGeom prst="rect">
                      <a:avLst/>
                    </a:prstGeom>
                  </pic:spPr>
                </pic:pic>
              </a:graphicData>
            </a:graphic>
          </wp:inline>
        </w:drawing>
      </w:r>
    </w:p>
    <w:p w14:paraId="0BA1D14E">
      <w:pPr>
        <w:rPr>
          <w:rFonts w:hint="eastAsia" w:ascii="Arial" w:hAnsi="黑体" w:eastAsia="黑体"/>
          <w:b/>
          <w:color w:val="FF0000"/>
        </w:rPr>
      </w:pPr>
      <w:r>
        <w:rPr>
          <w:rFonts w:hint="eastAsia" w:ascii="Arial" w:hAnsi="黑体" w:eastAsia="黑体"/>
          <w:b/>
          <w:color w:val="FF0000"/>
        </w:rPr>
        <w:t>如图所示</w:t>
      </w:r>
    </w:p>
    <w:p w14:paraId="2C345F3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喜欢观察的小明发现，教室的投影仪内有一个降温风扇和一个投影灯泡，当闭合投影仪的电源开关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时，只有风扇工作，再闭合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时，灯泡和风扇同时工作。当只闭合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时，风扇和灯泡都不工作。请在图中连线，设计一个符合上述要求的电路图。</w:t>
      </w:r>
    </w:p>
    <w:p w14:paraId="57BA6E5D">
      <w:pPr>
        <w:jc w:val="center"/>
        <w:rPr>
          <w:rFonts w:hint="eastAsia" w:ascii="Times New Roman" w:hAnsi="宋体" w:eastAsia="宋体"/>
          <w:b/>
        </w:rPr>
      </w:pPr>
      <w:r>
        <w:rPr>
          <w:rFonts w:ascii="Times New Roman" w:hAnsi="宋体" w:eastAsia="宋体"/>
          <w:b/>
        </w:rPr>
        <w:drawing>
          <wp:inline distT="0" distB="0" distL="0" distR="0">
            <wp:extent cx="935990" cy="1007745"/>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148"/>
                    <a:stretch>
                      <a:fillRect/>
                    </a:stretch>
                  </pic:blipFill>
                  <pic:spPr>
                    <a:xfrm>
                      <a:off x="0" y="0"/>
                      <a:ext cx="936000" cy="1008000"/>
                    </a:xfrm>
                    <a:prstGeom prst="rect">
                      <a:avLst/>
                    </a:prstGeom>
                  </pic:spPr>
                </pic:pic>
              </a:graphicData>
            </a:graphic>
          </wp:inline>
        </w:drawing>
      </w:r>
    </w:p>
    <w:p w14:paraId="52446FDD">
      <w:pPr>
        <w:rPr>
          <w:rFonts w:hint="eastAsia" w:ascii="Arial" w:hAnsi="黑体" w:eastAsia="黑体"/>
          <w:b/>
          <w:color w:val="FF0000"/>
        </w:rPr>
      </w:pPr>
      <w:r>
        <w:rPr>
          <w:rFonts w:hint="eastAsia" w:ascii="Arial" w:hAnsi="黑体" w:eastAsia="黑体"/>
          <w:b/>
          <w:color w:val="FF0000"/>
        </w:rPr>
        <w:t>如图所示</w:t>
      </w:r>
    </w:p>
    <w:p w14:paraId="3CBD878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现代住宅小区的单元楼梯口常安装防盗门，并装有电子对讲系统。假如有客人要到</w:t>
      </w:r>
      <w:r>
        <w:rPr>
          <w:rFonts w:ascii="Times New Roman" w:hAnsi="宋体" w:eastAsia="宋体"/>
          <w:b/>
        </w:rPr>
        <w:t>808</w:t>
      </w:r>
      <w:r>
        <w:rPr>
          <w:rFonts w:hint="eastAsia" w:ascii="Times New Roman" w:hAnsi="宋体" w:eastAsia="宋体"/>
          <w:b/>
        </w:rPr>
        <w:t>号家庭，他在单元门口按下</w:t>
      </w:r>
      <w:r>
        <w:rPr>
          <w:rFonts w:ascii="Times New Roman" w:hAnsi="宋体" w:eastAsia="宋体"/>
          <w:b/>
        </w:rPr>
        <w:t>808</w:t>
      </w:r>
      <w:r>
        <w:rPr>
          <w:rFonts w:hint="eastAsia" w:ascii="Times New Roman" w:hAnsi="宋体" w:eastAsia="宋体"/>
          <w:b/>
        </w:rPr>
        <w:t>号的按键，则</w:t>
      </w:r>
      <w:r>
        <w:rPr>
          <w:rFonts w:ascii="Times New Roman" w:hAnsi="宋体" w:eastAsia="宋体"/>
          <w:b/>
        </w:rPr>
        <w:t>808</w:t>
      </w:r>
      <w:r>
        <w:rPr>
          <w:rFonts w:hint="eastAsia" w:ascii="Times New Roman" w:hAnsi="宋体" w:eastAsia="宋体"/>
          <w:b/>
        </w:rPr>
        <w:t>号家中的门铃就响了，主人在家中接电话问清楚来意后，按下一个开关就能开启防盗门。</w:t>
      </w:r>
      <w:r>
        <w:rPr>
          <w:rFonts w:ascii="Times New Roman" w:hAnsi="宋体" w:eastAsia="宋体"/>
          <w:b/>
        </w:rPr>
        <w:t xml:space="preserve"> </w:t>
      </w:r>
      <w:r>
        <w:rPr>
          <w:rFonts w:hint="eastAsia" w:ascii="Times New Roman" w:hAnsi="宋体" w:eastAsia="宋体"/>
          <w:b/>
        </w:rPr>
        <w:t>下面电铃和防盗门</w:t>
      </w:r>
      <w:r>
        <w:rPr>
          <w:rFonts w:hint="eastAsia" w:ascii="Times New Roman" w:hAnsi="Times New Roman" w:eastAsia="楷体"/>
          <w:b/>
        </w:rPr>
        <w:t>(</w:t>
      </w:r>
      <w:r>
        <w:rPr>
          <w:rFonts w:hint="eastAsia" w:ascii="Times New Roman" w:hAnsi="楷体" w:eastAsia="楷体"/>
          <w:b/>
        </w:rPr>
        <w:t>图中用电动机代替</w:t>
      </w:r>
      <w:r>
        <w:rPr>
          <w:rFonts w:hint="eastAsia" w:ascii="Times New Roman" w:hAnsi="Times New Roman" w:eastAsia="楷体"/>
          <w:b/>
        </w:rPr>
        <w:t>)</w:t>
      </w:r>
      <w:r>
        <w:rPr>
          <w:rFonts w:hint="eastAsia" w:ascii="Times New Roman" w:hAnsi="宋体" w:eastAsia="宋体"/>
          <w:b/>
        </w:rPr>
        <w:t>连接方式正确的是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182D05">
      <w:pPr>
        <w:rPr>
          <w:rFonts w:hint="eastAsia" w:ascii="Times New Roman" w:hAnsi="宋体" w:eastAsia="宋体"/>
          <w:b/>
        </w:rPr>
      </w:pPr>
      <w:r>
        <w:rPr>
          <w:rFonts w:ascii="Times New Roman" w:hAnsi="宋体" w:eastAsia="宋体"/>
          <w:b/>
        </w:rPr>
        <w:drawing>
          <wp:inline distT="0" distB="0" distL="0" distR="0">
            <wp:extent cx="863600" cy="1223645"/>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149"/>
                    <a:stretch>
                      <a:fillRect/>
                    </a:stretch>
                  </pic:blipFill>
                  <pic:spPr>
                    <a:xfrm>
                      <a:off x="0" y="0"/>
                      <a:ext cx="864000" cy="1224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1079500" cy="827405"/>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150"/>
                    <a:stretch>
                      <a:fillRect/>
                    </a:stretch>
                  </pic:blipFill>
                  <pic:spPr>
                    <a:xfrm>
                      <a:off x="0" y="0"/>
                      <a:ext cx="1080000" cy="828000"/>
                    </a:xfrm>
                    <a:prstGeom prst="rect">
                      <a:avLst/>
                    </a:prstGeom>
                  </pic:spPr>
                </pic:pic>
              </a:graphicData>
            </a:graphic>
          </wp:inline>
        </w:drawing>
      </w:r>
      <w:r>
        <w:rPr>
          <w:rFonts w:ascii="Times New Roman" w:hAnsi="宋体" w:eastAsia="宋体"/>
          <w:b/>
        </w:rPr>
        <w:t>B</w:t>
      </w:r>
    </w:p>
    <w:p w14:paraId="6C642536">
      <w:pPr>
        <w:rPr>
          <w:rFonts w:hint="eastAsia" w:ascii="Times New Roman" w:hAnsi="宋体" w:eastAsia="宋体"/>
          <w:b/>
        </w:rPr>
      </w:pPr>
      <w:r>
        <w:rPr>
          <w:rFonts w:ascii="Times New Roman" w:hAnsi="宋体" w:eastAsia="宋体"/>
          <w:b/>
        </w:rPr>
        <w:drawing>
          <wp:inline distT="0" distB="0" distL="0" distR="0">
            <wp:extent cx="899795" cy="12954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151"/>
                    <a:stretch>
                      <a:fillRect/>
                    </a:stretch>
                  </pic:blipFill>
                  <pic:spPr>
                    <a:xfrm>
                      <a:off x="0" y="0"/>
                      <a:ext cx="900000" cy="129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935990" cy="104394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152"/>
                    <a:stretch>
                      <a:fillRect/>
                    </a:stretch>
                  </pic:blipFill>
                  <pic:spPr>
                    <a:xfrm>
                      <a:off x="0" y="0"/>
                      <a:ext cx="936000" cy="1044000"/>
                    </a:xfrm>
                    <a:prstGeom prst="rect">
                      <a:avLst/>
                    </a:prstGeom>
                  </pic:spPr>
                </pic:pic>
              </a:graphicData>
            </a:graphic>
          </wp:inline>
        </w:drawing>
      </w:r>
      <w:r>
        <w:rPr>
          <w:rFonts w:ascii="Times New Roman" w:hAnsi="宋体" w:eastAsia="宋体"/>
          <w:b/>
        </w:rPr>
        <w:t>D</w:t>
      </w:r>
    </w:p>
    <w:p w14:paraId="6DA8EEC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经过火车站的自动检票闸机时，乘客只需刷一下身份证，然后面对摄像头进行人脸识别，两种信息都确认后系统就会提示检票通过，闸机门自动打开。若身份证和人脸识别系统各相当于一个开关，信息符合为开关闭合状态，则下列模拟电路中，符合上述要求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7167B59">
      <w:pPr>
        <w:rPr>
          <w:rFonts w:hint="eastAsia" w:ascii="Times New Roman" w:hAnsi="宋体" w:eastAsia="宋体"/>
          <w:b/>
        </w:rPr>
      </w:pPr>
      <w:r>
        <w:rPr>
          <w:rFonts w:ascii="Times New Roman" w:hAnsi="宋体" w:eastAsia="宋体"/>
          <w:b/>
        </w:rPr>
        <w:drawing>
          <wp:inline distT="0" distB="0" distL="0" distR="0">
            <wp:extent cx="431800" cy="75565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153"/>
                    <a:stretch>
                      <a:fillRect/>
                    </a:stretch>
                  </pic:blipFill>
                  <pic:spPr>
                    <a:xfrm>
                      <a:off x="0" y="0"/>
                      <a:ext cx="432000" cy="75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647700" cy="827405"/>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154"/>
                    <a:stretch>
                      <a:fillRect/>
                    </a:stretch>
                  </pic:blipFill>
                  <pic:spPr>
                    <a:xfrm>
                      <a:off x="0" y="0"/>
                      <a:ext cx="648000" cy="828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611505" cy="683895"/>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155"/>
                    <a:stretch>
                      <a:fillRect/>
                    </a:stretch>
                  </pic:blipFill>
                  <pic:spPr>
                    <a:xfrm>
                      <a:off x="0" y="0"/>
                      <a:ext cx="612000" cy="684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647700" cy="827405"/>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56"/>
                    <a:stretch>
                      <a:fillRect/>
                    </a:stretch>
                  </pic:blipFill>
                  <pic:spPr>
                    <a:xfrm>
                      <a:off x="0" y="0"/>
                      <a:ext cx="648000" cy="828000"/>
                    </a:xfrm>
                    <a:prstGeom prst="rect">
                      <a:avLst/>
                    </a:prstGeom>
                  </pic:spPr>
                </pic:pic>
              </a:graphicData>
            </a:graphic>
          </wp:inline>
        </w:drawing>
      </w:r>
      <w:r>
        <w:rPr>
          <w:rFonts w:ascii="Times New Roman" w:hAnsi="宋体" w:eastAsia="宋体"/>
          <w:b/>
        </w:rPr>
        <w:t>D</w:t>
      </w:r>
    </w:p>
    <w:p w14:paraId="7C8017C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家用冰箱的用电部分主要是电动压缩机和照明灯泡，要求它们既能单独工作又能同时工作。下列电路符合要求的是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9B8F3E4">
      <w:pPr>
        <w:rPr>
          <w:rFonts w:hint="eastAsia" w:ascii="Times New Roman" w:hAnsi="宋体" w:eastAsia="宋体"/>
          <w:b/>
        </w:rPr>
      </w:pPr>
      <w:r>
        <w:rPr>
          <w:rFonts w:ascii="Times New Roman" w:hAnsi="宋体" w:eastAsia="宋体"/>
          <w:b/>
        </w:rPr>
        <w:drawing>
          <wp:inline distT="0" distB="0" distL="0" distR="0">
            <wp:extent cx="1043940" cy="719455"/>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157"/>
                    <a:stretch>
                      <a:fillRect/>
                    </a:stretch>
                  </pic:blipFill>
                  <pic:spPr>
                    <a:xfrm>
                      <a:off x="0" y="0"/>
                      <a:ext cx="1044000" cy="720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1151890" cy="719455"/>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58"/>
                    <a:stretch>
                      <a:fillRect/>
                    </a:stretch>
                  </pic:blipFill>
                  <pic:spPr>
                    <a:xfrm>
                      <a:off x="0" y="0"/>
                      <a:ext cx="1152000" cy="720000"/>
                    </a:xfrm>
                    <a:prstGeom prst="rect">
                      <a:avLst/>
                    </a:prstGeom>
                  </pic:spPr>
                </pic:pic>
              </a:graphicData>
            </a:graphic>
          </wp:inline>
        </w:drawing>
      </w:r>
      <w:r>
        <w:rPr>
          <w:rFonts w:ascii="Times New Roman" w:hAnsi="宋体" w:eastAsia="宋体"/>
          <w:b/>
        </w:rPr>
        <w:t>B</w:t>
      </w:r>
    </w:p>
    <w:p w14:paraId="4CECD950">
      <w:pPr>
        <w:rPr>
          <w:rFonts w:hint="eastAsia" w:ascii="Times New Roman" w:hAnsi="宋体" w:eastAsia="宋体"/>
          <w:b/>
        </w:rPr>
      </w:pPr>
      <w:r>
        <w:rPr>
          <w:rFonts w:ascii="Times New Roman" w:hAnsi="宋体" w:eastAsia="宋体"/>
          <w:b/>
        </w:rPr>
        <w:drawing>
          <wp:inline distT="0" distB="0" distL="0" distR="0">
            <wp:extent cx="1151890" cy="683895"/>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59"/>
                    <a:stretch>
                      <a:fillRect/>
                    </a:stretch>
                  </pic:blipFill>
                  <pic:spPr>
                    <a:xfrm>
                      <a:off x="0" y="0"/>
                      <a:ext cx="1152000" cy="684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1151890" cy="75565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60"/>
                    <a:stretch>
                      <a:fillRect/>
                    </a:stretch>
                  </pic:blipFill>
                  <pic:spPr>
                    <a:xfrm>
                      <a:off x="0" y="0"/>
                      <a:ext cx="1152000" cy="756000"/>
                    </a:xfrm>
                    <a:prstGeom prst="rect">
                      <a:avLst/>
                    </a:prstGeom>
                  </pic:spPr>
                </pic:pic>
              </a:graphicData>
            </a:graphic>
          </wp:inline>
        </w:drawing>
      </w:r>
      <w:r>
        <w:rPr>
          <w:rFonts w:ascii="Times New Roman" w:hAnsi="宋体" w:eastAsia="宋体"/>
          <w:b/>
        </w:rPr>
        <w:t>D</w:t>
      </w:r>
    </w:p>
    <w:p w14:paraId="23DB786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为使用方便，教学楼楼梯上的照明灯通常用两个开关控制。开关分别安装在楼下和楼上，操作任何－个开关均可以开灯、关灯。下面设计的电路图符合要求的是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EA9AAB7">
      <w:pPr>
        <w:rPr>
          <w:rFonts w:hint="eastAsia" w:ascii="Times New Roman" w:hAnsi="宋体" w:eastAsia="宋体"/>
          <w:b/>
        </w:rPr>
      </w:pPr>
      <w:r>
        <w:rPr>
          <w:rFonts w:ascii="Times New Roman" w:hAnsi="宋体" w:eastAsia="宋体"/>
          <w:b/>
        </w:rPr>
        <w:drawing>
          <wp:inline distT="0" distB="0" distL="0" distR="0">
            <wp:extent cx="755650" cy="61150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61"/>
                    <a:stretch>
                      <a:fillRect/>
                    </a:stretch>
                  </pic:blipFill>
                  <pic:spPr>
                    <a:xfrm>
                      <a:off x="0" y="0"/>
                      <a:ext cx="756000" cy="612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755650" cy="575945"/>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162"/>
                    <a:stretch>
                      <a:fillRect/>
                    </a:stretch>
                  </pic:blipFill>
                  <pic:spPr>
                    <a:xfrm>
                      <a:off x="0" y="0"/>
                      <a:ext cx="756000" cy="576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755650" cy="611505"/>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63"/>
                    <a:stretch>
                      <a:fillRect/>
                    </a:stretch>
                  </pic:blipFill>
                  <pic:spPr>
                    <a:xfrm>
                      <a:off x="0" y="0"/>
                      <a:ext cx="756000" cy="612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755650" cy="575945"/>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164"/>
                    <a:stretch>
                      <a:fillRect/>
                    </a:stretch>
                  </pic:blipFill>
                  <pic:spPr>
                    <a:xfrm>
                      <a:off x="0" y="0"/>
                      <a:ext cx="756000" cy="576000"/>
                    </a:xfrm>
                    <a:prstGeom prst="rect">
                      <a:avLst/>
                    </a:prstGeom>
                  </pic:spPr>
                </pic:pic>
              </a:graphicData>
            </a:graphic>
          </wp:inline>
        </w:drawing>
      </w:r>
      <w:r>
        <w:rPr>
          <w:rFonts w:ascii="Times New Roman" w:hAnsi="宋体" w:eastAsia="宋体"/>
          <w:b/>
        </w:rPr>
        <w:t>D</w:t>
      </w:r>
    </w:p>
    <w:p w14:paraId="239A1656">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电路的识别</w:t>
      </w:r>
    </w:p>
    <w:p w14:paraId="20D3303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如图所示电路，当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都闭合时，能发光的灯泡是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，它们是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联的；当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都断开时，能发光的灯泡是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，它们是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联的。</w:t>
      </w:r>
      <w:r>
        <w:rPr>
          <w:rFonts w:ascii="Times New Roman" w:hAnsi="宋体" w:eastAsia="宋体"/>
          <w:b/>
        </w:rPr>
        <w:t> </w:t>
      </w:r>
    </w:p>
    <w:p w14:paraId="11007A73">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165"/>
                    <a:stretch>
                      <a:fillRect/>
                    </a:stretch>
                  </pic:blipFill>
                  <pic:spPr>
                    <a:xfrm>
                      <a:off x="0" y="0"/>
                      <a:ext cx="1368000" cy="936000"/>
                    </a:xfrm>
                    <a:prstGeom prst="rect">
                      <a:avLst/>
                    </a:prstGeom>
                  </pic:spPr>
                </pic:pic>
              </a:graphicData>
            </a:graphic>
          </wp:inline>
        </w:drawing>
      </w:r>
    </w:p>
    <w:p w14:paraId="0650A7E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如图所示的四个电路中，两灯泡属于串联接法的是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6E89DB3">
      <w:pPr>
        <w:rPr>
          <w:rFonts w:hint="eastAsia" w:ascii="Times New Roman" w:hAnsi="宋体" w:eastAsia="宋体"/>
          <w:b/>
        </w:rPr>
      </w:pPr>
      <w:r>
        <w:rPr>
          <w:rFonts w:ascii="Times New Roman" w:hAnsi="宋体" w:eastAsia="宋体"/>
          <w:b/>
        </w:rPr>
        <w:drawing>
          <wp:inline distT="0" distB="0" distL="0" distR="0">
            <wp:extent cx="863600" cy="93599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66"/>
                    <a:stretch>
                      <a:fillRect/>
                    </a:stretch>
                  </pic:blipFill>
                  <pic:spPr>
                    <a:xfrm>
                      <a:off x="0" y="0"/>
                      <a:ext cx="864000" cy="93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935990" cy="93599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167"/>
                    <a:stretch>
                      <a:fillRect/>
                    </a:stretch>
                  </pic:blipFill>
                  <pic:spPr>
                    <a:xfrm>
                      <a:off x="0" y="0"/>
                      <a:ext cx="936000" cy="936000"/>
                    </a:xfrm>
                    <a:prstGeom prst="rect">
                      <a:avLst/>
                    </a:prstGeom>
                  </pic:spPr>
                </pic:pic>
              </a:graphicData>
            </a:graphic>
          </wp:inline>
        </w:drawing>
      </w:r>
      <w:r>
        <w:rPr>
          <w:rFonts w:ascii="Times New Roman" w:hAnsi="宋体" w:eastAsia="宋体"/>
          <w:b/>
        </w:rPr>
        <w:t>B</w:t>
      </w:r>
    </w:p>
    <w:p w14:paraId="756BD236">
      <w:pPr>
        <w:rPr>
          <w:rFonts w:hint="eastAsia" w:ascii="Times New Roman" w:hAnsi="宋体" w:eastAsia="宋体"/>
          <w:b/>
        </w:rPr>
      </w:pPr>
      <w:r>
        <w:rPr>
          <w:rFonts w:ascii="Times New Roman" w:hAnsi="宋体" w:eastAsia="宋体"/>
          <w:b/>
        </w:rPr>
        <w:drawing>
          <wp:inline distT="0" distB="0" distL="0" distR="0">
            <wp:extent cx="827405" cy="93599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68"/>
                    <a:stretch>
                      <a:fillRect/>
                    </a:stretch>
                  </pic:blipFill>
                  <pic:spPr>
                    <a:xfrm>
                      <a:off x="0" y="0"/>
                      <a:ext cx="828000" cy="93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899795" cy="93599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169"/>
                    <a:stretch>
                      <a:fillRect/>
                    </a:stretch>
                  </pic:blipFill>
                  <pic:spPr>
                    <a:xfrm>
                      <a:off x="0" y="0"/>
                      <a:ext cx="900000" cy="936000"/>
                    </a:xfrm>
                    <a:prstGeom prst="rect">
                      <a:avLst/>
                    </a:prstGeom>
                  </pic:spPr>
                </pic:pic>
              </a:graphicData>
            </a:graphic>
          </wp:inline>
        </w:drawing>
      </w:r>
      <w:r>
        <w:rPr>
          <w:rFonts w:ascii="Times New Roman" w:hAnsi="宋体" w:eastAsia="宋体"/>
          <w:b/>
        </w:rPr>
        <w:t>D</w:t>
      </w:r>
    </w:p>
    <w:p w14:paraId="487A273E">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如图所示的电路中，闭合开关后属于并联电路的是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1A8D22">
      <w:pPr>
        <w:jc w:val="center"/>
        <w:rPr>
          <w:rFonts w:hint="eastAsia" w:ascii="Times New Roman" w:hAnsi="宋体" w:eastAsia="宋体"/>
          <w:b/>
        </w:rPr>
      </w:pPr>
      <w:r>
        <w:rPr>
          <w:rFonts w:ascii="Times New Roman" w:hAnsi="宋体" w:eastAsia="宋体"/>
          <w:b/>
        </w:rPr>
        <w:drawing>
          <wp:inline distT="0" distB="0" distL="0" distR="0">
            <wp:extent cx="2267585" cy="2051685"/>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70"/>
                    <a:stretch>
                      <a:fillRect/>
                    </a:stretch>
                  </pic:blipFill>
                  <pic:spPr>
                    <a:xfrm>
                      <a:off x="0" y="0"/>
                      <a:ext cx="2268000" cy="2052000"/>
                    </a:xfrm>
                    <a:prstGeom prst="rect">
                      <a:avLst/>
                    </a:prstGeom>
                  </pic:spPr>
                </pic:pic>
              </a:graphicData>
            </a:graphic>
          </wp:inline>
        </w:drawing>
      </w:r>
    </w:p>
    <w:p w14:paraId="3446662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甲、乙</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甲、乙、丙</w:t>
      </w:r>
    </w:p>
    <w:p w14:paraId="7136EF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甲、乙、丁</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乙、丙、丁</w:t>
      </w:r>
    </w:p>
    <w:p w14:paraId="7C27AF4D">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如图所示的电路，下列判断错误的是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73A24D">
      <w:pPr>
        <w:jc w:val="center"/>
        <w:rPr>
          <w:rFonts w:hint="eastAsia" w:ascii="Times New Roman" w:hAnsi="宋体" w:eastAsia="宋体"/>
          <w:b/>
        </w:rPr>
      </w:pPr>
      <w:r>
        <w:rPr>
          <w:rFonts w:ascii="Times New Roman" w:hAnsi="宋体" w:eastAsia="宋体"/>
          <w:b/>
        </w:rPr>
        <w:drawing>
          <wp:inline distT="0" distB="0" distL="0" distR="0">
            <wp:extent cx="1079500" cy="97155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171"/>
                    <a:stretch>
                      <a:fillRect/>
                    </a:stretch>
                  </pic:blipFill>
                  <pic:spPr>
                    <a:xfrm>
                      <a:off x="0" y="0"/>
                      <a:ext cx="1080000" cy="972000"/>
                    </a:xfrm>
                    <a:prstGeom prst="rect">
                      <a:avLst/>
                    </a:prstGeom>
                  </pic:spPr>
                </pic:pic>
              </a:graphicData>
            </a:graphic>
          </wp:inline>
        </w:drawing>
      </w:r>
    </w:p>
    <w:p w14:paraId="6916ECE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2E90691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620DAF7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亮、</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不亮</w:t>
      </w:r>
    </w:p>
    <w:p w14:paraId="0E0DF4E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同时闭合开关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时，电源短路</w:t>
      </w:r>
    </w:p>
    <w:p w14:paraId="6CA6462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如图所示，开关闭合后，下列说法正确的是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72BA250">
      <w:pPr>
        <w:jc w:val="center"/>
        <w:rPr>
          <w:rFonts w:hint="eastAsia" w:ascii="Times New Roman" w:hAnsi="宋体" w:eastAsia="宋体"/>
          <w:b/>
        </w:rPr>
      </w:pPr>
      <w:r>
        <w:rPr>
          <w:rFonts w:ascii="Times New Roman" w:hAnsi="宋体" w:eastAsia="宋体"/>
          <w:b/>
        </w:rPr>
        <w:drawing>
          <wp:inline distT="0" distB="0" distL="0" distR="0">
            <wp:extent cx="1619885" cy="93599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72"/>
                    <a:stretch>
                      <a:fillRect/>
                    </a:stretch>
                  </pic:blipFill>
                  <pic:spPr>
                    <a:xfrm>
                      <a:off x="0" y="0"/>
                      <a:ext cx="1620000" cy="936000"/>
                    </a:xfrm>
                    <a:prstGeom prst="rect">
                      <a:avLst/>
                    </a:prstGeom>
                  </pic:spPr>
                </pic:pic>
              </a:graphicData>
            </a:graphic>
          </wp:inline>
        </w:drawing>
      </w:r>
    </w:p>
    <w:p w14:paraId="35FEB1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并联后再和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569ED1E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出现局部短路，只有</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能发光</w:t>
      </w:r>
    </w:p>
    <w:p w14:paraId="2D6657F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是并联的</w:t>
      </w:r>
    </w:p>
    <w:p w14:paraId="3767029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出现局部短路，只有</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能发光</w:t>
      </w:r>
    </w:p>
    <w:p w14:paraId="75468B0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4</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电流的测量</w:t>
      </w:r>
      <w:r>
        <w:rPr>
          <w:rFonts w:hint="eastAsia" w:ascii="Times New Roman" w:hAnsi="宋体" w:eastAsia="宋体"/>
          <w:b/>
          <w:sz w:val="36"/>
          <w:szCs w:val="36"/>
        </w:rPr>
        <w:t>　</w:t>
      </w:r>
    </w:p>
    <w:p w14:paraId="3918297C">
      <w:pPr>
        <w:rPr>
          <w:rFonts w:hint="eastAsia" w:ascii="Times New Roman" w:hAnsi="宋体" w:eastAsia="宋体"/>
          <w:b/>
        </w:rPr>
      </w:pPr>
      <w:r>
        <w:rPr>
          <w:rFonts w:ascii="Times New Roman" w:hAnsi="宋体" w:eastAsia="宋体"/>
          <w:b/>
        </w:rPr>
        <w:t xml:space="preserve"> </w:t>
      </w:r>
    </w:p>
    <w:p w14:paraId="6337C6C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40A1E2B">
      <w:pPr>
        <w:rPr>
          <w:rFonts w:hint="eastAsia" w:ascii="Times New Roman" w:hAnsi="宋体" w:eastAsia="宋体"/>
          <w:b/>
        </w:rPr>
      </w:pPr>
      <w:r>
        <w:rPr>
          <w:rFonts w:hint="eastAsia" w:ascii="Times New Roman" w:hAnsi="宋体" w:eastAsia="宋体"/>
          <w:b/>
        </w:rPr>
        <w:t>　　　　　　　　　　　　</w:t>
      </w:r>
    </w:p>
    <w:p w14:paraId="138CDB0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电流的强弱</w:t>
      </w:r>
    </w:p>
    <w:p w14:paraId="59AE165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家用电饭锅的工作电流约为</w:t>
      </w:r>
      <w:r>
        <w:rPr>
          <w:rFonts w:ascii="Times New Roman" w:hAnsi="宋体" w:eastAsia="宋体"/>
          <w:b/>
        </w:rPr>
        <w:t>4 A</w:t>
      </w:r>
      <w:r>
        <w:rPr>
          <w:rFonts w:hint="eastAsia" w:ascii="Times New Roman" w:hAnsi="宋体" w:eastAsia="宋体"/>
          <w:b/>
        </w:rPr>
        <w:t>，电子手表工作时的电流约为</w:t>
      </w:r>
      <w:r>
        <w:rPr>
          <w:rFonts w:ascii="Times New Roman" w:hAnsi="宋体" w:eastAsia="宋体"/>
          <w:b/>
        </w:rPr>
        <w:t xml:space="preserve">2 </w:t>
      </w:r>
      <w:r>
        <w:rPr>
          <w:rFonts w:ascii="Times New Roman" w:hAnsi="Times New Roman" w:eastAsia="Microsoft Yi Baiti" w:cs="Times New Roman"/>
          <w:b/>
        </w:rPr>
        <w:t>μ</w:t>
      </w:r>
      <w:r>
        <w:rPr>
          <w:rFonts w:ascii="Times New Roman" w:hAnsi="宋体" w:eastAsia="宋体"/>
          <w:b/>
        </w:rPr>
        <w:t>A</w:t>
      </w:r>
      <w:r>
        <w:rPr>
          <w:rFonts w:hint="eastAsia" w:ascii="Times New Roman" w:hAnsi="宋体" w:eastAsia="宋体"/>
          <w:b/>
        </w:rPr>
        <w:t>。家用电饭锅的工作电流为电子手表工作电流的</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u w:val="single" w:color="000000" w:themeColor="text1"/>
        </w:rPr>
        <w:t>　</w:t>
      </w:r>
      <w:r>
        <w:rPr>
          <w:rFonts w:hint="eastAsia" w:ascii="Times New Roman" w:hAnsi="宋体" w:eastAsia="宋体"/>
          <w:b/>
        </w:rPr>
        <w:t>倍。</w:t>
      </w:r>
      <w:r>
        <w:rPr>
          <w:rFonts w:ascii="Times New Roman" w:hAnsi="宋体" w:eastAsia="宋体"/>
          <w:b/>
        </w:rPr>
        <w:t> </w:t>
      </w:r>
    </w:p>
    <w:p w14:paraId="6B58DAC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小王家的一台电视机正常工作时的电流为</w:t>
      </w:r>
      <w:r>
        <w:rPr>
          <w:rFonts w:ascii="Times New Roman" w:hAnsi="宋体" w:eastAsia="宋体"/>
          <w:b/>
        </w:rPr>
        <w:t>500 mA</w:t>
      </w:r>
      <w:r>
        <w:rPr>
          <w:rFonts w:hint="eastAsia" w:ascii="Times New Roman" w:hAnsi="宋体" w:eastAsia="宋体"/>
          <w:b/>
        </w:rPr>
        <w:t>，相当于</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；雷电是一种常见的自然现象，发生雷电时的电流高达</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A</w:t>
      </w:r>
      <w:r>
        <w:rPr>
          <w:rFonts w:hint="eastAsia" w:ascii="Times New Roman" w:hAnsi="宋体" w:eastAsia="宋体"/>
          <w:b/>
        </w:rPr>
        <w:t>，相当于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11</w:t>
      </w:r>
      <w:r>
        <w:rPr>
          <w:rFonts w:hint="eastAsia" w:ascii="Times New Roman" w:hAnsi="宋体" w:eastAsia="宋体"/>
          <w:b/>
          <w:u w:val="single" w:color="000000" w:themeColor="text1"/>
        </w:rPr>
        <w:t>　</w:t>
      </w:r>
      <w:r>
        <w:rPr>
          <w:rFonts w:ascii="Times New Roman" w:hAnsi="Times New Roman" w:eastAsia="Microsoft Yi Baiti" w:cs="Times New Roman"/>
          <w:b/>
        </w:rPr>
        <w:t>μ</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453206D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某种用电器正常工作时，测得通过它的电流为</w:t>
      </w:r>
      <w:r>
        <w:rPr>
          <w:rFonts w:ascii="Times New Roman" w:hAnsi="宋体" w:eastAsia="宋体"/>
          <w:b/>
        </w:rPr>
        <w:t>4 A</w:t>
      </w:r>
      <w:r>
        <w:rPr>
          <w:rFonts w:hint="eastAsia" w:ascii="Times New Roman" w:hAnsi="宋体" w:eastAsia="宋体"/>
          <w:b/>
        </w:rPr>
        <w:t>，则此用电器可能是图中的</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949AA2C">
      <w:pPr>
        <w:jc w:val="center"/>
        <w:rPr>
          <w:rFonts w:hint="eastAsia" w:ascii="Times New Roman" w:hAnsi="宋体" w:eastAsia="宋体"/>
          <w:b/>
        </w:rPr>
      </w:pPr>
      <w:r>
        <w:rPr>
          <w:rFonts w:ascii="Times New Roman" w:hAnsi="宋体" w:eastAsia="宋体"/>
          <w:b/>
        </w:rPr>
        <w:drawing>
          <wp:inline distT="0" distB="0" distL="0" distR="0">
            <wp:extent cx="2051685" cy="6477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73"/>
                    <a:stretch>
                      <a:fillRect/>
                    </a:stretch>
                  </pic:blipFill>
                  <pic:spPr>
                    <a:xfrm>
                      <a:off x="0" y="0"/>
                      <a:ext cx="2052000" cy="648000"/>
                    </a:xfrm>
                    <a:prstGeom prst="rect">
                      <a:avLst/>
                    </a:prstGeom>
                  </pic:spPr>
                </pic:pic>
              </a:graphicData>
            </a:graphic>
          </wp:inline>
        </w:drawing>
      </w:r>
    </w:p>
    <w:p w14:paraId="098320D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电风扇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计算器</w:t>
      </w:r>
    </w:p>
    <w:p w14:paraId="4E0CE6D1">
      <w:pPr>
        <w:jc w:val="center"/>
        <w:rPr>
          <w:rFonts w:hint="eastAsia" w:ascii="Times New Roman" w:hAnsi="宋体" w:eastAsia="宋体"/>
          <w:b/>
        </w:rPr>
      </w:pPr>
      <w:r>
        <w:rPr>
          <w:rFonts w:ascii="Times New Roman" w:hAnsi="宋体" w:eastAsia="宋体"/>
          <w:b/>
        </w:rPr>
        <w:drawing>
          <wp:inline distT="0" distB="0" distL="0" distR="0">
            <wp:extent cx="1979930" cy="4318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174"/>
                    <a:stretch>
                      <a:fillRect/>
                    </a:stretch>
                  </pic:blipFill>
                  <pic:spPr>
                    <a:xfrm>
                      <a:off x="0" y="0"/>
                      <a:ext cx="1980000" cy="432000"/>
                    </a:xfrm>
                    <a:prstGeom prst="rect">
                      <a:avLst/>
                    </a:prstGeom>
                  </pic:spPr>
                </pic:pic>
              </a:graphicData>
            </a:graphic>
          </wp:inline>
        </w:drawing>
      </w:r>
    </w:p>
    <w:p w14:paraId="507F5F8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收音机</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电磁炉</w:t>
      </w:r>
    </w:p>
    <w:p w14:paraId="44508CA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电流的测量</w:t>
      </w:r>
    </w:p>
    <w:p w14:paraId="6B0AE37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如图是实验室常用的一种电流表，零刻度不在表盘的最左端。当导线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分别与标有</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的接线柱相连时，电流表指针偏转情况如图所示，此时电流是从导线</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流入电流表的。为了增大指针的偏转角度从而减小读数误差，应将导线</w:t>
      </w:r>
      <w:r>
        <w:rPr>
          <w:rFonts w:ascii="Times New Roman" w:hAnsi="宋体" w:eastAsia="宋体"/>
          <w:b/>
          <w:i/>
        </w:rPr>
        <w:t>a</w:t>
      </w:r>
      <w:r>
        <w:rPr>
          <w:rFonts w:hint="eastAsia" w:ascii="Times New Roman" w:hAnsi="宋体" w:eastAsia="宋体"/>
          <w:b/>
        </w:rPr>
        <w:t>与标有</w:t>
      </w:r>
      <w:r>
        <w:rPr>
          <w:rFonts w:hint="eastAsia" w:ascii="Times New Roman" w:hAnsi="Times New Roman" w:eastAsia="宋体" w:cs="Times New Roman"/>
          <w:b/>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hint="eastAsia" w:ascii="Times New Roman" w:hAnsi="宋体" w:eastAsia="宋体"/>
          <w:b/>
        </w:rPr>
        <w:t>的接线柱相连，导线</w:t>
      </w:r>
      <w:r>
        <w:rPr>
          <w:rFonts w:ascii="Times New Roman" w:hAnsi="宋体" w:eastAsia="宋体"/>
          <w:b/>
          <w:i/>
        </w:rPr>
        <w:t>b</w:t>
      </w:r>
      <w:r>
        <w:rPr>
          <w:rFonts w:hint="eastAsia" w:ascii="Times New Roman" w:hAnsi="宋体" w:eastAsia="宋体"/>
          <w:b/>
        </w:rPr>
        <w:t>与标有</w:t>
      </w:r>
      <w:r>
        <w:rPr>
          <w:rFonts w:hint="eastAsia" w:ascii="Times New Roman" w:hAnsi="Times New Roman" w:eastAsia="宋体" w:cs="Times New Roman"/>
          <w:b/>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hint="eastAsia" w:ascii="Times New Roman" w:hAnsi="宋体" w:eastAsia="宋体"/>
          <w:b/>
        </w:rPr>
        <w:t>的接线柱相连。</w:t>
      </w:r>
      <w:r>
        <w:rPr>
          <w:rFonts w:ascii="Times New Roman" w:hAnsi="宋体" w:eastAsia="宋体"/>
          <w:b/>
        </w:rPr>
        <w:t> </w:t>
      </w:r>
    </w:p>
    <w:p w14:paraId="33A5AB12">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175"/>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475740" cy="104394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176"/>
                    <a:stretch>
                      <a:fillRect/>
                    </a:stretch>
                  </pic:blipFill>
                  <pic:spPr>
                    <a:xfrm>
                      <a:off x="0" y="0"/>
                      <a:ext cx="147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97C3A6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用电流表测电流</w:t>
      </w:r>
      <w:r>
        <w:rPr>
          <w:rFonts w:hint="eastAsia" w:ascii="Times New Roman" w:hAnsi="Times New Roman" w:eastAsia="宋体" w:cs="Times New Roman"/>
          <w:b/>
        </w:rPr>
        <w:t>”</w:t>
      </w:r>
      <w:r>
        <w:rPr>
          <w:rFonts w:hint="eastAsia" w:ascii="Times New Roman" w:hAnsi="宋体" w:eastAsia="宋体"/>
          <w:b/>
        </w:rPr>
        <w:t>实验中，连接电路前首先应认真观察电流表，明确电流表量程、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分度值</w:t>
      </w:r>
      <w:r>
        <w:rPr>
          <w:rFonts w:hint="eastAsia" w:ascii="Times New Roman" w:hAnsi="宋体" w:eastAsia="宋体"/>
          <w:b/>
          <w:u w:val="single" w:color="000000" w:themeColor="text1"/>
        </w:rPr>
        <w:t>　</w:t>
      </w:r>
      <w:r>
        <w:rPr>
          <w:rFonts w:hint="eastAsia" w:ascii="Times New Roman" w:hAnsi="宋体" w:eastAsia="宋体"/>
          <w:b/>
        </w:rPr>
        <w:t>及指针是否指在零刻度线位置。在某次测量中，使用的量程及指针位置如图，则此时刻度盘上每一小格表示的电流值是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，所测得电流值是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4978674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有</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和</w:t>
      </w:r>
      <w:r>
        <w:rPr>
          <w:rFonts w:ascii="Times New Roman" w:hAnsi="宋体" w:eastAsia="宋体"/>
          <w:b/>
        </w:rPr>
        <w:t>0~3 A</w:t>
      </w:r>
      <w:r>
        <w:rPr>
          <w:rFonts w:hint="eastAsia" w:ascii="Times New Roman" w:hAnsi="宋体" w:eastAsia="宋体"/>
          <w:b/>
        </w:rPr>
        <w:t>两个量程的电流表，实验中需用</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的量程，但这一量程的刻度值模糊，某次测量中，在</w:t>
      </w:r>
      <w:r>
        <w:rPr>
          <w:rFonts w:ascii="Times New Roman" w:hAnsi="宋体" w:eastAsia="宋体"/>
          <w:b/>
        </w:rPr>
        <w:t>0~3 A</w:t>
      </w:r>
      <w:r>
        <w:rPr>
          <w:rFonts w:hint="eastAsia" w:ascii="Times New Roman" w:hAnsi="宋体" w:eastAsia="宋体"/>
          <w:b/>
        </w:rPr>
        <w:t>量程的刻度盘上发现指针正好指在2</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的刻度线上，则实际测量的电流大小应该是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0649694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如图所示，能正确地测出小灯泡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电流的电路是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01AF1E0">
      <w:pPr>
        <w:jc w:val="center"/>
        <w:rPr>
          <w:rFonts w:hint="eastAsia" w:ascii="Times New Roman" w:hAnsi="宋体" w:eastAsia="宋体"/>
          <w:b/>
        </w:rPr>
      </w:pPr>
      <w:r>
        <w:rPr>
          <w:rFonts w:ascii="Times New Roman" w:hAnsi="宋体" w:eastAsia="宋体"/>
          <w:b/>
        </w:rPr>
        <w:drawing>
          <wp:inline distT="0" distB="0" distL="0" distR="0">
            <wp:extent cx="2447925" cy="208788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177"/>
                    <a:stretch>
                      <a:fillRect/>
                    </a:stretch>
                  </pic:blipFill>
                  <pic:spPr>
                    <a:xfrm>
                      <a:off x="0" y="0"/>
                      <a:ext cx="2448000" cy="2088000"/>
                    </a:xfrm>
                    <a:prstGeom prst="rect">
                      <a:avLst/>
                    </a:prstGeom>
                  </pic:spPr>
                </pic:pic>
              </a:graphicData>
            </a:graphic>
          </wp:inline>
        </w:drawing>
      </w:r>
    </w:p>
    <w:p w14:paraId="6ACC6B4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如图甲所示，用电流表测电流。若将线头</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都接到电流表标有</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hint="eastAsia" w:ascii="Times New Roman" w:hAnsi="宋体" w:eastAsia="宋体"/>
          <w:b/>
        </w:rPr>
        <w:t>的接线柱上，此时电流表的示数如图乙所示。则电流表测的是灯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的电流，电流表的分度值是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，所测电流大小为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2915ECA6">
      <w:pPr>
        <w:jc w:val="center"/>
        <w:rPr>
          <w:rFonts w:hint="eastAsia" w:ascii="Times New Roman" w:hAnsi="宋体" w:eastAsia="宋体"/>
          <w:b/>
        </w:rPr>
      </w:pPr>
      <w:r>
        <w:rPr>
          <w:rFonts w:ascii="Times New Roman" w:hAnsi="宋体" w:eastAsia="宋体"/>
          <w:b/>
        </w:rPr>
        <w:drawing>
          <wp:inline distT="0" distB="0" distL="0" distR="0">
            <wp:extent cx="2627630" cy="10795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78"/>
                    <a:stretch>
                      <a:fillRect/>
                    </a:stretch>
                  </pic:blipFill>
                  <pic:spPr>
                    <a:xfrm>
                      <a:off x="0" y="0"/>
                      <a:ext cx="2628000" cy="1080000"/>
                    </a:xfrm>
                    <a:prstGeom prst="rect">
                      <a:avLst/>
                    </a:prstGeom>
                  </pic:spPr>
                </pic:pic>
              </a:graphicData>
            </a:graphic>
          </wp:inline>
        </w:drawing>
      </w:r>
    </w:p>
    <w:p w14:paraId="2D5667C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2DAD447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如图所示，电源电压不变，将开关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都闭合，灯泡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正常发光，两灯是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联，电流表测量</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电流，此时断开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，电路中只有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接入电路。</w:t>
      </w:r>
      <w:r>
        <w:rPr>
          <w:rFonts w:ascii="Times New Roman" w:hAnsi="宋体" w:eastAsia="宋体"/>
          <w:b/>
        </w:rPr>
        <w:t> </w:t>
      </w:r>
    </w:p>
    <w:p w14:paraId="6BA4ED0B">
      <w:pPr>
        <w:jc w:val="center"/>
        <w:rPr>
          <w:rFonts w:hint="eastAsia" w:ascii="Times New Roman" w:hAnsi="宋体" w:eastAsia="宋体"/>
          <w:b/>
        </w:rPr>
      </w:pPr>
      <w:r>
        <w:rPr>
          <w:rFonts w:ascii="Times New Roman" w:hAnsi="宋体" w:eastAsia="宋体"/>
          <w:b/>
        </w:rPr>
        <w:drawing>
          <wp:inline distT="0" distB="0" distL="0" distR="0">
            <wp:extent cx="1439545" cy="1511935"/>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79"/>
                    <a:stretch>
                      <a:fillRect/>
                    </a:stretch>
                  </pic:blipFill>
                  <pic:spPr>
                    <a:xfrm>
                      <a:off x="0" y="0"/>
                      <a:ext cx="1440000" cy="1512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9</w:t>
      </w:r>
      <w:r>
        <w:rPr>
          <w:rFonts w:hint="eastAsia" w:ascii="Times New Roman" w:hAnsi="宋体" w:eastAsia="宋体"/>
          <w:b/>
          <w:sz w:val="22"/>
          <w:szCs w:val="22"/>
        </w:rPr>
        <w:t>题图</w:t>
      </w:r>
      <w:r>
        <w:rPr>
          <w:rFonts w:hint="eastAsia" w:ascii="Times New Roman" w:hAnsi="宋体" w:eastAsia="宋体"/>
          <w:b/>
        </w:rPr>
        <w:t>　　</w:t>
      </w:r>
      <w:r>
        <w:rPr>
          <w:rFonts w:ascii="Times New Roman" w:hAnsi="宋体" w:eastAsia="宋体"/>
          <w:b/>
        </w:rPr>
        <w:drawing>
          <wp:inline distT="0" distB="0" distL="0" distR="0">
            <wp:extent cx="1187450" cy="93599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80"/>
                    <a:stretch>
                      <a:fillRect/>
                    </a:stretch>
                  </pic:blipFill>
                  <pic:spPr>
                    <a:xfrm>
                      <a:off x="0" y="0"/>
                      <a:ext cx="1188000" cy="936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10</w:t>
      </w:r>
      <w:r>
        <w:rPr>
          <w:rFonts w:hint="eastAsia" w:ascii="Times New Roman" w:hAnsi="宋体" w:eastAsia="宋体"/>
          <w:b/>
          <w:sz w:val="22"/>
          <w:szCs w:val="22"/>
        </w:rPr>
        <w:t>题图</w:t>
      </w:r>
    </w:p>
    <w:p w14:paraId="3B465EE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如图所示，是某实验电路的一部分，电流表的示数如图所示为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，若通过导线</w:t>
      </w:r>
      <w:r>
        <w:rPr>
          <w:rFonts w:ascii="Times New Roman" w:hAnsi="宋体" w:eastAsia="宋体"/>
          <w:b/>
          <w:i/>
        </w:rPr>
        <w:t>ab</w:t>
      </w:r>
      <w:r>
        <w:rPr>
          <w:rFonts w:hint="eastAsia" w:ascii="Times New Roman" w:hAnsi="宋体" w:eastAsia="宋体"/>
          <w:b/>
        </w:rPr>
        <w:t>的电流大小为0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，电流方向为</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b</w:t>
      </w:r>
      <w:r>
        <w:rPr>
          <w:rFonts w:hint="eastAsia" w:ascii="Times New Roman" w:hAnsi="宋体" w:eastAsia="宋体"/>
          <w:b/>
        </w:rPr>
        <w:t>，则通过导线</w:t>
      </w:r>
      <w:r>
        <w:rPr>
          <w:rFonts w:ascii="Times New Roman" w:hAnsi="宋体" w:eastAsia="宋体"/>
          <w:b/>
          <w:i/>
        </w:rPr>
        <w:t>cd</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A58841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如图所示是甲、乙、丙三位同学使用电流表时出现的现象，请分别写出可能造成这些现象的原因。</w:t>
      </w:r>
    </w:p>
    <w:p w14:paraId="4547EA71">
      <w:pPr>
        <w:jc w:val="center"/>
        <w:rPr>
          <w:rFonts w:hint="eastAsia" w:ascii="Times New Roman" w:hAnsi="宋体" w:eastAsia="宋体"/>
          <w:b/>
        </w:rPr>
      </w:pPr>
      <w:r>
        <w:rPr>
          <w:rFonts w:ascii="Times New Roman" w:hAnsi="宋体" w:eastAsia="宋体"/>
          <w:b/>
        </w:rPr>
        <w:drawing>
          <wp:inline distT="0" distB="0" distL="0" distR="0">
            <wp:extent cx="2879725" cy="719455"/>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181"/>
                    <a:stretch>
                      <a:fillRect/>
                    </a:stretch>
                  </pic:blipFill>
                  <pic:spPr>
                    <a:xfrm>
                      <a:off x="0" y="0"/>
                      <a:ext cx="2880000" cy="720000"/>
                    </a:xfrm>
                    <a:prstGeom prst="rect">
                      <a:avLst/>
                    </a:prstGeom>
                  </pic:spPr>
                </pic:pic>
              </a:graphicData>
            </a:graphic>
          </wp:inline>
        </w:drawing>
      </w:r>
    </w:p>
    <w:p w14:paraId="7A39F1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甲同学：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2FCBB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乙同学：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所选的量程太大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1A4A8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丙同学：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所选的量程太小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F9D647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某电流表有两个量程，大量程为</w:t>
      </w:r>
      <w:r>
        <w:rPr>
          <w:rFonts w:ascii="Times New Roman" w:hAnsi="宋体" w:eastAsia="宋体"/>
          <w:b/>
        </w:rPr>
        <w:t>0~9 A</w:t>
      </w:r>
      <w:r>
        <w:rPr>
          <w:rFonts w:hint="eastAsia" w:ascii="Times New Roman" w:hAnsi="宋体" w:eastAsia="宋体"/>
          <w:b/>
        </w:rPr>
        <w:t>，小量程模糊不清，为了确定小量程是多少，先将大量程接入电路，指针位置如图甲所示，然后改用小量程接入同一电路，指针位置如图乙所示，则该电流表的小量程是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049E508">
      <w:pPr>
        <w:jc w:val="center"/>
        <w:rPr>
          <w:rFonts w:hint="eastAsia" w:ascii="Times New Roman" w:hAnsi="宋体" w:eastAsia="宋体"/>
          <w:b/>
        </w:rPr>
      </w:pPr>
      <w:r>
        <w:rPr>
          <w:rFonts w:ascii="Times New Roman" w:hAnsi="宋体" w:eastAsia="宋体"/>
          <w:b/>
        </w:rPr>
        <w:drawing>
          <wp:inline distT="0" distB="0" distL="0" distR="0">
            <wp:extent cx="2555875" cy="719455"/>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182"/>
                    <a:stretch>
                      <a:fillRect/>
                    </a:stretch>
                  </pic:blipFill>
                  <pic:spPr>
                    <a:xfrm>
                      <a:off x="0" y="0"/>
                      <a:ext cx="2556000" cy="720000"/>
                    </a:xfrm>
                    <a:prstGeom prst="rect">
                      <a:avLst/>
                    </a:prstGeom>
                  </pic:spPr>
                </pic:pic>
              </a:graphicData>
            </a:graphic>
          </wp:inline>
        </w:drawing>
      </w:r>
    </w:p>
    <w:p w14:paraId="6186DF1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p>
    <w:p w14:paraId="2846FF8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p>
    <w:p w14:paraId="1CAC4C1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把电流表接入电路时，有时要试触，其目的是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D0E79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检查电流表是否完好</w:t>
      </w:r>
    </w:p>
    <w:p w14:paraId="05A2159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检查电流表的连接方式是否正确</w:t>
      </w:r>
    </w:p>
    <w:p w14:paraId="085E7DD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检查整个电路连接是否正确</w:t>
      </w:r>
    </w:p>
    <w:p w14:paraId="580BA7F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选择最适合于被测电流的量程</w:t>
      </w:r>
    </w:p>
    <w:p w14:paraId="6BF62355">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如图所示，当开关</w:t>
      </w:r>
      <w:r>
        <w:rPr>
          <w:rFonts w:ascii="Times New Roman" w:hAnsi="宋体" w:eastAsia="宋体"/>
          <w:b/>
        </w:rPr>
        <w:t>S</w:t>
      </w:r>
      <w:r>
        <w:rPr>
          <w:rFonts w:hint="eastAsia" w:ascii="Times New Roman" w:hAnsi="宋体" w:eastAsia="宋体"/>
          <w:b/>
        </w:rPr>
        <w:t>闭合时，将发生的现象是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356B22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灯可能被烧坏</w:t>
      </w:r>
    </w:p>
    <w:p w14:paraId="0B51414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电流表可能被烧坏</w:t>
      </w:r>
    </w:p>
    <w:p w14:paraId="6A30CB9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灯和电流表都可能被烧坏</w:t>
      </w:r>
    </w:p>
    <w:p w14:paraId="6315929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不发生任何事故</w:t>
      </w:r>
    </w:p>
    <w:p w14:paraId="2CC43240">
      <w:pPr>
        <w:jc w:val="center"/>
        <w:rPr>
          <w:rFonts w:hint="eastAsia" w:ascii="Times New Roman" w:hAnsi="宋体" w:eastAsia="宋体"/>
          <w:b/>
        </w:rPr>
      </w:pPr>
      <w:r>
        <w:rPr>
          <w:rFonts w:ascii="Times New Roman" w:hAnsi="宋体" w:eastAsia="宋体"/>
          <w:b/>
        </w:rPr>
        <w:drawing>
          <wp:inline distT="0" distB="0" distL="0" distR="0">
            <wp:extent cx="1043940" cy="827405"/>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83"/>
                    <a:stretch>
                      <a:fillRect/>
                    </a:stretch>
                  </pic:blipFill>
                  <pic:spPr>
                    <a:xfrm>
                      <a:off x="0" y="0"/>
                      <a:ext cx="1044000" cy="828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14</w:t>
      </w:r>
      <w:r>
        <w:rPr>
          <w:rFonts w:hint="eastAsia" w:ascii="Times New Roman" w:hAnsi="宋体" w:eastAsia="宋体"/>
          <w:b/>
          <w:sz w:val="22"/>
          <w:szCs w:val="22"/>
        </w:rPr>
        <w:t>题图</w:t>
      </w:r>
      <w:r>
        <w:rPr>
          <w:rFonts w:hint="eastAsia" w:ascii="Times New Roman" w:hAnsi="宋体" w:eastAsia="宋体"/>
          <w:b/>
        </w:rPr>
        <w:t>　　　</w:t>
      </w:r>
      <w:r>
        <w:rPr>
          <w:rFonts w:ascii="Times New Roman" w:hAnsi="宋体" w:eastAsia="宋体"/>
          <w:b/>
        </w:rPr>
        <w:drawing>
          <wp:inline distT="0" distB="0" distL="0" distR="0">
            <wp:extent cx="1295400" cy="12954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184"/>
                    <a:stretch>
                      <a:fillRect/>
                    </a:stretch>
                  </pic:blipFill>
                  <pic:spPr>
                    <a:xfrm>
                      <a:off x="0" y="0"/>
                      <a:ext cx="1296000" cy="1296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16</w:t>
      </w:r>
      <w:r>
        <w:rPr>
          <w:rFonts w:hint="eastAsia" w:ascii="Times New Roman" w:hAnsi="宋体" w:eastAsia="宋体"/>
          <w:b/>
          <w:sz w:val="22"/>
          <w:szCs w:val="22"/>
        </w:rPr>
        <w:t>题图</w:t>
      </w:r>
    </w:p>
    <w:p w14:paraId="608E09C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Times New Roman" w:eastAsia="宋体" w:cs="Times New Roman"/>
          <w:b/>
        </w:rPr>
        <w:t>“</w:t>
      </w:r>
      <w:r>
        <w:rPr>
          <w:rFonts w:hint="eastAsia" w:ascii="Times New Roman" w:hAnsi="宋体" w:eastAsia="宋体"/>
          <w:b/>
        </w:rPr>
        <w:t>用电流表测量小灯泡的电流</w:t>
      </w:r>
      <w:r>
        <w:rPr>
          <w:rFonts w:hint="eastAsia" w:ascii="Times New Roman" w:hAnsi="Times New Roman" w:eastAsia="宋体" w:cs="Times New Roman"/>
          <w:b/>
        </w:rPr>
        <w:t>”</w:t>
      </w:r>
      <w:r>
        <w:rPr>
          <w:rFonts w:hint="eastAsia" w:ascii="Times New Roman" w:hAnsi="宋体" w:eastAsia="宋体"/>
          <w:b/>
        </w:rPr>
        <w:t>的部分电路如图所示，下列说法不正确的是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B1CEDE">
      <w:pPr>
        <w:jc w:val="center"/>
        <w:rPr>
          <w:rFonts w:hint="eastAsia" w:ascii="Times New Roman" w:hAnsi="宋体" w:eastAsia="宋体"/>
          <w:b/>
        </w:rPr>
      </w:pPr>
      <w:r>
        <w:rPr>
          <w:rFonts w:ascii="Times New Roman" w:hAnsi="宋体" w:eastAsia="宋体"/>
          <w:b/>
        </w:rPr>
        <w:drawing>
          <wp:inline distT="0" distB="0" distL="0" distR="0">
            <wp:extent cx="1979930" cy="1115695"/>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185"/>
                    <a:stretch>
                      <a:fillRect/>
                    </a:stretch>
                  </pic:blipFill>
                  <pic:spPr>
                    <a:xfrm>
                      <a:off x="0" y="0"/>
                      <a:ext cx="1980000" cy="1116000"/>
                    </a:xfrm>
                    <a:prstGeom prst="rect">
                      <a:avLst/>
                    </a:prstGeom>
                  </pic:spPr>
                </pic:pic>
              </a:graphicData>
            </a:graphic>
          </wp:inline>
        </w:drawing>
      </w:r>
    </w:p>
    <w:p w14:paraId="6878449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用导线连接</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，电流表只能测量通过灯泡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5065C1E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用导线连接</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，电流表能测量通过灯泡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55D0FD0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用两根导线分别连接</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和</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，电流表只能测量通过灯泡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5772376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用两根导线分别连接</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和</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，电流表只能测量通过灯泡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7A04914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6DAEFA09">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如图所示，电路能正常工作，</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中有一个是电流表，另外三个是用电器，下面四种说法中正确的是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3079F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为用电器，</w:t>
      </w:r>
      <w:r>
        <w:rPr>
          <w:rFonts w:ascii="Times New Roman" w:hAnsi="宋体" w:eastAsia="宋体"/>
          <w:b/>
          <w:i/>
        </w:rPr>
        <w:t>d</w:t>
      </w:r>
      <w:r>
        <w:rPr>
          <w:rFonts w:hint="eastAsia" w:ascii="Times New Roman" w:hAnsi="宋体" w:eastAsia="宋体"/>
          <w:b/>
        </w:rPr>
        <w:t>是电流表</w:t>
      </w:r>
    </w:p>
    <w:p w14:paraId="2AF6494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为用电器，</w:t>
      </w:r>
      <w:r>
        <w:rPr>
          <w:rFonts w:ascii="Times New Roman" w:hAnsi="宋体" w:eastAsia="宋体"/>
          <w:b/>
          <w:i/>
        </w:rPr>
        <w:t>b</w:t>
      </w:r>
      <w:r>
        <w:rPr>
          <w:rFonts w:hint="eastAsia" w:ascii="Times New Roman" w:hAnsi="宋体" w:eastAsia="宋体"/>
          <w:b/>
        </w:rPr>
        <w:t>是电流表</w:t>
      </w:r>
    </w:p>
    <w:p w14:paraId="36D87C8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为用电器，</w:t>
      </w:r>
      <w:r>
        <w:rPr>
          <w:rFonts w:ascii="Times New Roman" w:hAnsi="宋体" w:eastAsia="宋体"/>
          <w:b/>
          <w:i/>
        </w:rPr>
        <w:t>a</w:t>
      </w:r>
      <w:r>
        <w:rPr>
          <w:rFonts w:hint="eastAsia" w:ascii="Times New Roman" w:hAnsi="宋体" w:eastAsia="宋体"/>
          <w:b/>
        </w:rPr>
        <w:t>是电流表</w:t>
      </w:r>
    </w:p>
    <w:p w14:paraId="2B90307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为用电器，</w:t>
      </w:r>
      <w:r>
        <w:rPr>
          <w:rFonts w:ascii="Times New Roman" w:hAnsi="宋体" w:eastAsia="宋体"/>
          <w:b/>
          <w:i/>
        </w:rPr>
        <w:t>c</w:t>
      </w:r>
      <w:r>
        <w:rPr>
          <w:rFonts w:hint="eastAsia" w:ascii="Times New Roman" w:hAnsi="宋体" w:eastAsia="宋体"/>
          <w:b/>
        </w:rPr>
        <w:t>是电流表</w:t>
      </w:r>
    </w:p>
    <w:p w14:paraId="6AACC3F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5</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串、并联电路中电流的规律</w:t>
      </w:r>
      <w:r>
        <w:rPr>
          <w:rFonts w:hint="eastAsia" w:ascii="Times New Roman" w:hAnsi="宋体" w:eastAsia="宋体"/>
          <w:b/>
          <w:sz w:val="36"/>
          <w:szCs w:val="36"/>
        </w:rPr>
        <w:t>　</w:t>
      </w:r>
    </w:p>
    <w:p w14:paraId="02DC8161">
      <w:pPr>
        <w:rPr>
          <w:rFonts w:hint="eastAsia" w:ascii="Times New Roman" w:hAnsi="宋体" w:eastAsia="宋体"/>
          <w:b/>
        </w:rPr>
      </w:pPr>
      <w:r>
        <w:rPr>
          <w:rFonts w:ascii="Times New Roman" w:hAnsi="宋体" w:eastAsia="宋体"/>
          <w:b/>
        </w:rPr>
        <w:t xml:space="preserve"> </w:t>
      </w:r>
    </w:p>
    <w:p w14:paraId="6464CCE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B357FC5">
      <w:pPr>
        <w:rPr>
          <w:rFonts w:hint="eastAsia" w:ascii="Times New Roman" w:hAnsi="宋体" w:eastAsia="宋体"/>
          <w:b/>
        </w:rPr>
      </w:pPr>
      <w:r>
        <w:rPr>
          <w:rFonts w:hint="eastAsia" w:ascii="Times New Roman" w:hAnsi="宋体" w:eastAsia="宋体"/>
          <w:b/>
        </w:rPr>
        <w:t>　　　　　　　　　　　</w:t>
      </w:r>
    </w:p>
    <w:p w14:paraId="43A2099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串联电路的电流规律</w:t>
      </w:r>
    </w:p>
    <w:p w14:paraId="3E74B10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现将两个小灯泡以串联方式接入电路，闭合开关后发现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更亮一些，则通过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的电流。如果某一时刻</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的灯丝断了，则</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继续发光。</w:t>
      </w:r>
      <w:r>
        <w:rPr>
          <w:rFonts w:ascii="Times New Roman" w:hAnsi="宋体" w:eastAsia="宋体"/>
          <w:b/>
        </w:rPr>
        <w:t> </w:t>
      </w:r>
    </w:p>
    <w:p w14:paraId="1DE4B64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模型建构］</w:t>
      </w:r>
      <w:r>
        <w:rPr>
          <w:rFonts w:hint="eastAsia" w:ascii="Times New Roman" w:hAnsi="宋体" w:eastAsia="宋体"/>
          <w:b/>
        </w:rPr>
        <w:t>小林做了</w:t>
      </w:r>
      <w:r>
        <w:rPr>
          <w:rFonts w:hint="eastAsia" w:ascii="Times New Roman" w:hAnsi="Times New Roman" w:eastAsia="宋体" w:cs="Times New Roman"/>
          <w:b/>
        </w:rPr>
        <w:t>“</w:t>
      </w:r>
      <w:r>
        <w:rPr>
          <w:rFonts w:hint="eastAsia" w:ascii="Times New Roman" w:hAnsi="宋体" w:eastAsia="宋体"/>
          <w:b/>
        </w:rPr>
        <w:t>电池＋口香糖锡纸＝取火工具</w:t>
      </w:r>
      <w:r>
        <w:rPr>
          <w:rFonts w:hint="eastAsia" w:ascii="Times New Roman" w:hAnsi="Times New Roman" w:eastAsia="宋体" w:cs="Times New Roman"/>
          <w:b/>
        </w:rPr>
        <w:t>”</w:t>
      </w:r>
      <w:r>
        <w:rPr>
          <w:rFonts w:hint="eastAsia" w:ascii="Times New Roman" w:hAnsi="宋体" w:eastAsia="宋体"/>
          <w:b/>
        </w:rPr>
        <w:t>的实验：将口香糖锡纸中间剪掉一些</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宋体" w:eastAsia="宋体"/>
          <w:b/>
        </w:rPr>
        <w:t>，其中</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段的长度相同。将锡纸条的两端分别接在电池正负极，很快发现锡纸条开始冒烟、着火。此时</w:t>
      </w:r>
      <w:r>
        <w:rPr>
          <w:rFonts w:ascii="Times New Roman" w:hAnsi="宋体" w:eastAsia="宋体"/>
          <w:b/>
          <w:i/>
        </w:rPr>
        <w:t>I</w:t>
      </w:r>
      <w:r>
        <w:rPr>
          <w:rFonts w:ascii="Times New Roman" w:hAnsi="宋体" w:eastAsia="宋体"/>
          <w:b/>
          <w:i/>
          <w:vertAlign w:val="subscript"/>
        </w:rPr>
        <w:t>ab</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ascii="Times New Roman" w:hAnsi="宋体" w:eastAsia="宋体"/>
          <w:b/>
        </w:rPr>
        <w:t>I</w:t>
      </w:r>
      <w:r>
        <w:rPr>
          <w:rFonts w:ascii="Times New Roman" w:hAnsi="宋体" w:eastAsia="宋体"/>
          <w:b/>
          <w:vertAlign w:val="subscript"/>
        </w:rPr>
        <w:t>cd</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9918C6A">
      <w:pPr>
        <w:jc w:val="center"/>
        <w:rPr>
          <w:rFonts w:hint="eastAsia" w:ascii="Times New Roman" w:hAnsi="宋体" w:eastAsia="宋体"/>
          <w:b/>
        </w:rPr>
      </w:pPr>
      <w:r>
        <w:rPr>
          <w:rFonts w:ascii="Times New Roman" w:hAnsi="宋体" w:eastAsia="宋体"/>
          <w:b/>
        </w:rPr>
        <w:drawing>
          <wp:inline distT="0" distB="0" distL="0" distR="0">
            <wp:extent cx="1835785" cy="575945"/>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186"/>
                    <a:stretch>
                      <a:fillRect/>
                    </a:stretch>
                  </pic:blipFill>
                  <pic:spPr>
                    <a:xfrm>
                      <a:off x="0" y="0"/>
                      <a:ext cx="1836000" cy="576000"/>
                    </a:xfrm>
                    <a:prstGeom prst="rect">
                      <a:avLst/>
                    </a:prstGeom>
                  </pic:spPr>
                </pic:pic>
              </a:graphicData>
            </a:graphic>
          </wp:inline>
        </w:drawing>
      </w:r>
    </w:p>
    <w:p w14:paraId="19B7B8D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并联电路的电流规律</w:t>
      </w:r>
    </w:p>
    <w:p w14:paraId="6A4EC90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FF0000"/>
        </w:rPr>
        <w:t>．</w:t>
      </w:r>
      <w:r>
        <w:rPr>
          <w:rFonts w:hint="eastAsia" w:ascii="Times New Roman" w:hAnsi="宋体" w:eastAsia="宋体"/>
          <w:b/>
        </w:rPr>
        <w:t>如图所示，闭合开关后，电流表</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的示数分别为1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和0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；那么通过</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741CF1AD">
      <w:pPr>
        <w:jc w:val="center"/>
        <w:rPr>
          <w:rFonts w:hint="eastAsia" w:ascii="Times New Roman" w:hAnsi="宋体" w:eastAsia="宋体"/>
          <w:b/>
        </w:rPr>
      </w:pPr>
      <w:r>
        <w:rPr>
          <w:rFonts w:ascii="Times New Roman" w:hAnsi="宋体" w:eastAsia="宋体"/>
          <w:b/>
        </w:rPr>
        <w:drawing>
          <wp:inline distT="0" distB="0" distL="0" distR="0">
            <wp:extent cx="1619885" cy="93599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187"/>
                    <a:stretch>
                      <a:fillRect/>
                    </a:stretch>
                  </pic:blipFill>
                  <pic:spPr>
                    <a:xfrm>
                      <a:off x="0" y="0"/>
                      <a:ext cx="1620000" cy="936000"/>
                    </a:xfrm>
                    <a:prstGeom prst="rect">
                      <a:avLst/>
                    </a:prstGeom>
                  </pic:spPr>
                </pic:pic>
              </a:graphicData>
            </a:graphic>
          </wp:inline>
        </w:drawing>
      </w:r>
    </w:p>
    <w:p w14:paraId="0C6BE64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为闭合状态。根据所学知识可知：串联电路各用电器之间相互影响，而并联电路中，各用电器之间相互不影响。由此可知，当开关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断开时，电流</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D9528B0">
      <w:pPr>
        <w:jc w:val="center"/>
        <w:rPr>
          <w:rFonts w:hint="eastAsia" w:ascii="Times New Roman" w:hAnsi="宋体" w:eastAsia="宋体"/>
          <w:b/>
        </w:rPr>
      </w:pPr>
      <w:r>
        <w:rPr>
          <w:rFonts w:ascii="Times New Roman" w:hAnsi="宋体" w:eastAsia="宋体"/>
          <w:b/>
        </w:rPr>
        <w:drawing>
          <wp:inline distT="0" distB="0" distL="0" distR="0">
            <wp:extent cx="1331595" cy="118745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188"/>
                    <a:stretch>
                      <a:fillRect/>
                    </a:stretch>
                  </pic:blipFill>
                  <pic:spPr>
                    <a:xfrm>
                      <a:off x="0" y="0"/>
                      <a:ext cx="1332000" cy="1188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4</w:t>
      </w:r>
      <w:r>
        <w:rPr>
          <w:rFonts w:hint="eastAsia" w:ascii="Times New Roman" w:hAnsi="宋体" w:eastAsia="宋体"/>
          <w:b/>
          <w:sz w:val="22"/>
          <w:szCs w:val="22"/>
        </w:rPr>
        <w:t>题图</w:t>
      </w:r>
      <w:r>
        <w:rPr>
          <w:rFonts w:hint="eastAsia" w:ascii="Times New Roman" w:hAnsi="宋体" w:eastAsia="宋体"/>
          <w:b/>
        </w:rPr>
        <w:t>　　　</w:t>
      </w:r>
      <w:r>
        <w:rPr>
          <w:rFonts w:ascii="Times New Roman" w:hAnsi="宋体" w:eastAsia="宋体"/>
          <w:b/>
        </w:rPr>
        <w:drawing>
          <wp:inline distT="0" distB="0" distL="0" distR="0">
            <wp:extent cx="1223645" cy="125984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189"/>
                    <a:stretch>
                      <a:fillRect/>
                    </a:stretch>
                  </pic:blipFill>
                  <pic:spPr>
                    <a:xfrm>
                      <a:off x="0" y="0"/>
                      <a:ext cx="1224000" cy="1260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6</w:t>
      </w:r>
      <w:r>
        <w:rPr>
          <w:rFonts w:hint="eastAsia" w:ascii="Times New Roman" w:hAnsi="宋体" w:eastAsia="宋体"/>
          <w:b/>
          <w:sz w:val="22"/>
          <w:szCs w:val="22"/>
        </w:rPr>
        <w:t>题图</w:t>
      </w:r>
    </w:p>
    <w:p w14:paraId="5DCAC07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如图甲所示，闭合开关</w:t>
      </w:r>
      <w:r>
        <w:rPr>
          <w:rFonts w:ascii="Times New Roman" w:hAnsi="宋体" w:eastAsia="宋体"/>
          <w:b/>
        </w:rPr>
        <w:t>S</w:t>
      </w:r>
      <w:r>
        <w:rPr>
          <w:rFonts w:hint="eastAsia" w:ascii="Times New Roman" w:hAnsi="宋体" w:eastAsia="宋体"/>
          <w:b/>
        </w:rPr>
        <w:t>后，两个灯泡都能发光，乙图为电流表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指针的位置，如果电流表</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读数是0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，则下列说法错误的是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FD5AA41">
      <w:pPr>
        <w:jc w:val="center"/>
        <w:rPr>
          <w:rFonts w:hint="eastAsia" w:ascii="Times New Roman" w:hAnsi="宋体" w:eastAsia="宋体"/>
          <w:b/>
        </w:rPr>
      </w:pPr>
      <w:r>
        <w:rPr>
          <w:rFonts w:ascii="Times New Roman" w:hAnsi="宋体" w:eastAsia="宋体"/>
          <w:b/>
        </w:rPr>
        <w:drawing>
          <wp:inline distT="0" distB="0" distL="0" distR="0">
            <wp:extent cx="2411730" cy="93599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190"/>
                    <a:stretch>
                      <a:fillRect/>
                    </a:stretch>
                  </pic:blipFill>
                  <pic:spPr>
                    <a:xfrm>
                      <a:off x="0" y="0"/>
                      <a:ext cx="2412000" cy="936000"/>
                    </a:xfrm>
                    <a:prstGeom prst="rect">
                      <a:avLst/>
                    </a:prstGeom>
                  </pic:spPr>
                </pic:pic>
              </a:graphicData>
            </a:graphic>
          </wp:inline>
        </w:drawing>
      </w:r>
    </w:p>
    <w:p w14:paraId="40D446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一定连接</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接线柱</w:t>
      </w:r>
    </w:p>
    <w:p w14:paraId="6999AD0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565FDE9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的读数是0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21719CB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w:t>
      </w:r>
      <w:r>
        <w:rPr>
          <w:rFonts w:ascii="Times New Roman" w:hAnsi="宋体" w:eastAsia="宋体"/>
          <w:b/>
        </w:rPr>
        <w:t>1 A</w:t>
      </w:r>
    </w:p>
    <w:p w14:paraId="2C9FD2F5">
      <w:pPr>
        <w:rPr>
          <w:rFonts w:hint="eastAsia" w:ascii="Arial" w:hAnsi="黑体" w:eastAsia="黑体"/>
          <w:b/>
        </w:rPr>
      </w:pPr>
      <w:r>
        <w:rPr>
          <w:rFonts w:hint="eastAsia" w:ascii="Arial" w:hAnsi="黑体" w:eastAsia="黑体"/>
          <w:b/>
        </w:rPr>
        <w:t>［变式训练］</w:t>
      </w:r>
    </w:p>
    <w:p w14:paraId="07354354">
      <w:pPr>
        <w:rPr>
          <w:rFonts w:hint="eastAsia" w:ascii="Times New Roman" w:hAnsi="宋体" w:eastAsia="宋体"/>
          <w:b/>
        </w:rPr>
      </w:pPr>
      <w:r>
        <w:rPr>
          <w:rFonts w:hint="eastAsia" w:ascii="Times New Roman" w:hAnsi="宋体" w:eastAsia="宋体"/>
          <w:b/>
        </w:rPr>
        <w:t>如图甲所示的电路，开关</w:t>
      </w:r>
      <w:r>
        <w:rPr>
          <w:rFonts w:ascii="Times New Roman" w:hAnsi="宋体" w:eastAsia="宋体"/>
          <w:b/>
        </w:rPr>
        <w:t>S</w:t>
      </w:r>
      <w:r>
        <w:rPr>
          <w:rFonts w:hint="eastAsia" w:ascii="Times New Roman" w:hAnsi="宋体" w:eastAsia="宋体"/>
          <w:b/>
        </w:rPr>
        <w:t>闭合后，电流表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的指针偏转如图乙所示，且电流表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的指针偏转角度相同，已知电流表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是测其中一个灯泡的电流，其示数为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的量程为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，通过灯泡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960</w:t>
      </w:r>
      <w:r>
        <w:rPr>
          <w:rFonts w:hint="eastAsia" w:ascii="Times New Roman" w:hAnsi="宋体" w:eastAsia="宋体"/>
          <w:b/>
          <w:u w:val="single" w:color="000000" w:themeColor="text1"/>
        </w:rPr>
        <w:t>　</w:t>
      </w:r>
      <w:r>
        <w:rPr>
          <w:rFonts w:ascii="Times New Roman" w:hAnsi="宋体" w:eastAsia="宋体"/>
          <w:b/>
        </w:rPr>
        <w:t>mA</w:t>
      </w:r>
      <w:r>
        <w:rPr>
          <w:rFonts w:hint="eastAsia" w:ascii="Times New Roman" w:hAnsi="宋体" w:eastAsia="宋体"/>
          <w:b/>
        </w:rPr>
        <w:t>。</w:t>
      </w:r>
      <w:r>
        <w:rPr>
          <w:rFonts w:ascii="Times New Roman" w:hAnsi="宋体" w:eastAsia="宋体"/>
          <w:b/>
        </w:rPr>
        <w:t> </w:t>
      </w:r>
    </w:p>
    <w:p w14:paraId="18237A75">
      <w:pPr>
        <w:jc w:val="center"/>
        <w:rPr>
          <w:rFonts w:hint="eastAsia" w:ascii="Times New Roman" w:hAnsi="宋体" w:eastAsia="宋体"/>
          <w:b/>
        </w:rPr>
      </w:pPr>
      <w:r>
        <w:rPr>
          <w:rFonts w:ascii="Times New Roman" w:hAnsi="宋体" w:eastAsia="宋体"/>
          <w:b/>
        </w:rPr>
        <w:drawing>
          <wp:inline distT="0" distB="0" distL="0" distR="0">
            <wp:extent cx="2447925" cy="104394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191"/>
                    <a:stretch>
                      <a:fillRect/>
                    </a:stretch>
                  </pic:blipFill>
                  <pic:spPr>
                    <a:xfrm>
                      <a:off x="0" y="0"/>
                      <a:ext cx="2448000" cy="1044000"/>
                    </a:xfrm>
                    <a:prstGeom prst="rect">
                      <a:avLst/>
                    </a:prstGeom>
                  </pic:spPr>
                </pic:pic>
              </a:graphicData>
            </a:graphic>
          </wp:inline>
        </w:drawing>
      </w:r>
    </w:p>
    <w:p w14:paraId="2C9018A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都闭合时，电灯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的指针偏转角度相同</w:t>
      </w:r>
      <w:r>
        <w:rPr>
          <w:rFonts w:hint="eastAsia" w:ascii="Times New Roman" w:hAnsi="Times New Roman" w:eastAsia="楷体"/>
          <w:b/>
        </w:rPr>
        <w:t>(</w:t>
      </w:r>
      <w:r>
        <w:rPr>
          <w:rFonts w:hint="eastAsia" w:ascii="Times New Roman" w:hAnsi="楷体" w:eastAsia="楷体"/>
          <w:b/>
        </w:rPr>
        <w:t>电流表有两个量程，分别为</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和</w:t>
      </w:r>
      <w:r>
        <w:rPr>
          <w:rFonts w:hint="eastAsia" w:ascii="Times New Roman" w:hAnsi="Times New Roman" w:eastAsia="宋体" w:cs="Times New Roman"/>
          <w:b/>
        </w:rPr>
        <w:t>“</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，此时通过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的电流之比为</w:t>
      </w:r>
      <w:r>
        <w:rPr>
          <w:rFonts w:ascii="Times New Roman" w:hAnsi="宋体" w:eastAsia="宋体"/>
          <w:b/>
        </w:rPr>
        <w:t>1</w:t>
      </w:r>
      <w:r>
        <w:rPr>
          <w:rFonts w:ascii="宋体" w:hAnsi="宋体" w:eastAsia="宋体" w:cs="Cambria Math"/>
          <w:b/>
        </w:rPr>
        <w:t>∶</w:t>
      </w:r>
      <w:r>
        <w:rPr>
          <w:rFonts w:ascii="Times New Roman" w:hAnsi="宋体" w:eastAsia="宋体"/>
          <w:b/>
        </w:rPr>
        <w:t>6</w:t>
      </w:r>
      <w:r>
        <w:rPr>
          <w:rFonts w:hint="eastAsia" w:ascii="Times New Roman" w:hAnsi="宋体" w:eastAsia="宋体"/>
          <w:b/>
        </w:rPr>
        <w:t>，当断开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时发现</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的示数减小了0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，则两开关都闭合时，流过</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 xml:space="preserve"> A</w:t>
      </w:r>
      <w:r>
        <w:rPr>
          <w:rFonts w:hint="eastAsia" w:ascii="Times New Roman" w:hAnsi="宋体" w:eastAsia="宋体"/>
          <w:b/>
        </w:rPr>
        <w:t>，流过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 </w:t>
      </w:r>
    </w:p>
    <w:p w14:paraId="21DE1CE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0E20546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有一种节日彩灯上串联着</w:t>
      </w:r>
      <w:r>
        <w:rPr>
          <w:rFonts w:ascii="Times New Roman" w:hAnsi="宋体" w:eastAsia="宋体"/>
          <w:b/>
        </w:rPr>
        <w:t>20</w:t>
      </w:r>
      <w:r>
        <w:rPr>
          <w:rFonts w:hint="eastAsia" w:ascii="Times New Roman" w:hAnsi="宋体" w:eastAsia="宋体"/>
          <w:b/>
        </w:rPr>
        <w:t>只小灯泡，如果电源插头处的电流为0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，那么通过第</w:t>
      </w:r>
      <w:r>
        <w:rPr>
          <w:rFonts w:ascii="Times New Roman" w:hAnsi="宋体" w:eastAsia="宋体"/>
          <w:b/>
        </w:rPr>
        <w:t>18</w:t>
      </w:r>
      <w:r>
        <w:rPr>
          <w:rFonts w:hint="eastAsia" w:ascii="Times New Roman" w:hAnsi="宋体" w:eastAsia="宋体"/>
          <w:b/>
        </w:rPr>
        <w:t>只小灯泡的电流是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72EDB11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闭合后，甲、乙两电流表的示数分别为0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 A</w:t>
      </w:r>
      <w:r>
        <w:rPr>
          <w:rFonts w:hint="eastAsia" w:ascii="Times New Roman" w:hAnsi="宋体" w:eastAsia="宋体"/>
          <w:b/>
        </w:rPr>
        <w:t>和0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6 A</w:t>
      </w:r>
      <w:r>
        <w:rPr>
          <w:rFonts w:hint="eastAsia" w:ascii="Times New Roman" w:hAnsi="宋体" w:eastAsia="宋体"/>
          <w:b/>
        </w:rPr>
        <w:t>，造成两个电流表示数不同的原因可能是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193EC56">
      <w:pPr>
        <w:jc w:val="center"/>
        <w:rPr>
          <w:rFonts w:hint="eastAsia" w:ascii="Times New Roman" w:hAnsi="宋体" w:eastAsia="宋体"/>
          <w:b/>
        </w:rPr>
      </w:pPr>
      <w:r>
        <w:rPr>
          <w:rFonts w:ascii="Times New Roman" w:hAnsi="宋体" w:eastAsia="宋体"/>
          <w:b/>
        </w:rPr>
        <w:drawing>
          <wp:inline distT="0" distB="0" distL="0" distR="0">
            <wp:extent cx="1151890" cy="6477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192"/>
                    <a:stretch>
                      <a:fillRect/>
                    </a:stretch>
                  </pic:blipFill>
                  <pic:spPr>
                    <a:xfrm>
                      <a:off x="0" y="0"/>
                      <a:ext cx="1152000" cy="648000"/>
                    </a:xfrm>
                    <a:prstGeom prst="rect">
                      <a:avLst/>
                    </a:prstGeom>
                  </pic:spPr>
                </pic:pic>
              </a:graphicData>
            </a:graphic>
          </wp:inline>
        </w:drawing>
      </w:r>
    </w:p>
    <w:p w14:paraId="4CEAD5C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电流表使用前未调零的缘故</w:t>
      </w:r>
    </w:p>
    <w:p w14:paraId="2E1F69E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的规格不同</w:t>
      </w:r>
    </w:p>
    <w:p w14:paraId="52E58FA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电流表在电路中的位置不同</w:t>
      </w:r>
    </w:p>
    <w:p w14:paraId="19EFFEE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在电路中的位置不同</w:t>
      </w:r>
    </w:p>
    <w:p w14:paraId="39E3B48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如图所示的电路，若电流表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都是好的，但当闭合开关以后，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的指针向右偏转的角度很大，</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的指针向右偏转的角度很小，这可能是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779027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电流先通过</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后再通过</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，故</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的示数大于</w:t>
      </w:r>
      <w:r>
        <w:rPr>
          <w:rFonts w:ascii="Times New Roman" w:hAnsi="宋体" w:eastAsia="宋体"/>
          <w:b/>
        </w:rPr>
        <w:t>A</w:t>
      </w:r>
      <w:r>
        <w:rPr>
          <w:rFonts w:ascii="Times New Roman" w:hAnsi="宋体" w:eastAsia="宋体"/>
          <w:b/>
          <w:vertAlign w:val="subscript"/>
        </w:rPr>
        <w:t>2</w:t>
      </w:r>
    </w:p>
    <w:p w14:paraId="007978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的正、负接线柱接反了</w:t>
      </w:r>
    </w:p>
    <w:p w14:paraId="21A0D22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的电流不相等</w:t>
      </w:r>
    </w:p>
    <w:p w14:paraId="5E023B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所接的量程大于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所接的量程</w:t>
      </w:r>
    </w:p>
    <w:p w14:paraId="6056EEB9">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193"/>
                    <a:stretch>
                      <a:fillRect/>
                    </a:stretch>
                  </pic:blipFill>
                  <pic:spPr>
                    <a:xfrm>
                      <a:off x="0" y="0"/>
                      <a:ext cx="122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187450" cy="1007745"/>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194"/>
                    <a:stretch>
                      <a:fillRect/>
                    </a:stretch>
                  </pic:blipFill>
                  <pic:spPr>
                    <a:xfrm>
                      <a:off x="0" y="0"/>
                      <a:ext cx="118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5EEE3E3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如图所示电路中，闭合开关后，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1 A</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A</w:t>
      </w:r>
      <w:r>
        <w:rPr>
          <w:rFonts w:hint="eastAsia" w:ascii="Times New Roman" w:hAnsi="宋体" w:eastAsia="宋体"/>
          <w:b/>
        </w:rPr>
        <w:t>的示数为1</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，则下列说法不正确的是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D12E1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测量的是通过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的总电流</w:t>
      </w:r>
    </w:p>
    <w:p w14:paraId="18FCF79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测量的是通过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的总电流</w:t>
      </w:r>
    </w:p>
    <w:p w14:paraId="188CB6F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p>
    <w:p w14:paraId="4E4225E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p>
    <w:p w14:paraId="18EECC7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小亮设计了如图甲所示电路来探究串、并联电路的电流规律。</w:t>
      </w:r>
    </w:p>
    <w:p w14:paraId="2EE96653">
      <w:pPr>
        <w:jc w:val="center"/>
        <w:rPr>
          <w:rFonts w:hint="eastAsia" w:ascii="Times New Roman" w:hAnsi="宋体" w:eastAsia="宋体"/>
          <w:b/>
        </w:rPr>
      </w:pPr>
      <w:r>
        <w:rPr>
          <w:rFonts w:ascii="Times New Roman" w:hAnsi="宋体" w:eastAsia="宋体"/>
          <w:b/>
        </w:rPr>
        <w:drawing>
          <wp:inline distT="0" distB="0" distL="0" distR="0">
            <wp:extent cx="2519680" cy="10795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95"/>
                    <a:stretch>
                      <a:fillRect/>
                    </a:stretch>
                  </pic:blipFill>
                  <pic:spPr>
                    <a:xfrm>
                      <a:off x="0" y="0"/>
                      <a:ext cx="2520000" cy="1080000"/>
                    </a:xfrm>
                    <a:prstGeom prst="rect">
                      <a:avLst/>
                    </a:prstGeom>
                  </pic:spPr>
                </pic:pic>
              </a:graphicData>
            </a:graphic>
          </wp:inline>
        </w:drawing>
      </w:r>
    </w:p>
    <w:p w14:paraId="415BD5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小亮连接电路时，若忘记了断开三个开关，可能将电流表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烧坏，他要探究串联电路的电流规律，应将开关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闭合，</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填三个开关的断开、闭合情况</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08FE1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在探究串联电路的电流规律时，小亮发现两个灯泡的亮度不同，可能的原因是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两个灯泡的规格不同</w:t>
      </w:r>
      <w:r>
        <w:rPr>
          <w:rFonts w:hint="eastAsia" w:ascii="Times New Roman" w:hAnsi="宋体" w:eastAsia="宋体"/>
          <w:b/>
          <w:u w:val="single" w:color="000000" w:themeColor="text1"/>
        </w:rPr>
        <w:t>　</w:t>
      </w:r>
      <w:r>
        <w:rPr>
          <w:rFonts w:hint="eastAsia" w:ascii="Times New Roman" w:hAnsi="宋体" w:eastAsia="宋体"/>
          <w:b/>
        </w:rPr>
        <w:t>，发现其中两个电流表的指针偏转不同</w:t>
      </w:r>
      <w:r>
        <w:rPr>
          <w:rFonts w:hint="eastAsia" w:ascii="Times New Roman" w:hAnsi="Times New Roman" w:eastAsia="楷体"/>
          <w:b/>
        </w:rPr>
        <w:t>(</w:t>
      </w:r>
      <w:r>
        <w:rPr>
          <w:rFonts w:hint="eastAsia" w:ascii="Times New Roman" w:hAnsi="楷体" w:eastAsia="楷体"/>
          <w:b/>
        </w:rPr>
        <w:t>实验前电流表指针已经调零</w:t>
      </w:r>
      <w:r>
        <w:rPr>
          <w:rFonts w:hint="eastAsia" w:ascii="Times New Roman" w:hAnsi="Times New Roman" w:eastAsia="楷体"/>
          <w:b/>
        </w:rPr>
        <w:t>)</w:t>
      </w:r>
      <w:r>
        <w:rPr>
          <w:rFonts w:hint="eastAsia" w:ascii="Times New Roman" w:hAnsi="宋体" w:eastAsia="宋体"/>
          <w:b/>
        </w:rPr>
        <w:t>，可能的原因是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电流表选择的量程不同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F4599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小亮要探究并联电路的电流规律，应将开关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闭合，</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填三个开关的断开、闭合情况</w:t>
      </w:r>
      <w:r>
        <w:rPr>
          <w:rFonts w:hint="eastAsia" w:ascii="Times New Roman" w:hAnsi="Times New Roman" w:eastAsia="楷体"/>
          <w:b/>
        </w:rPr>
        <w:t>)</w:t>
      </w:r>
      <w:r>
        <w:rPr>
          <w:rFonts w:hint="eastAsia" w:ascii="Times New Roman" w:hAnsi="宋体" w:eastAsia="宋体"/>
          <w:b/>
        </w:rPr>
        <w:t>，小亮观察到电流表</w:t>
      </w:r>
      <w:r>
        <w:rPr>
          <w:rFonts w:ascii="Times New Roman" w:hAnsi="宋体" w:eastAsia="宋体"/>
          <w:b/>
        </w:rPr>
        <w:t>A</w:t>
      </w:r>
      <w:r>
        <w:rPr>
          <w:rFonts w:hint="eastAsia" w:ascii="Times New Roman" w:hAnsi="宋体" w:eastAsia="宋体"/>
          <w:b/>
        </w:rPr>
        <w:t>和电流表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的指针偏转均如图乙所示，则电流表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的示数应该是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6250D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测量结束后，小亮又换用不同规格的灯泡进行多次实验，这样做的主要目的是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使实验结论具有普遍性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9E9242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06C0BE9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如图所示，暗盒内有若干只规格相同的小彩灯并联后接到暗盒外的电源上，为了判断暗盒内小彩灯的数目，现提供一只与暗盒内规格相同的小彩灯、两只电流表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和导线。</w:t>
      </w:r>
    </w:p>
    <w:p w14:paraId="0CDAFB9B">
      <w:pPr>
        <w:jc w:val="center"/>
        <w:rPr>
          <w:rFonts w:hint="eastAsia" w:ascii="Times New Roman" w:hAnsi="宋体" w:eastAsia="宋体"/>
          <w:b/>
        </w:rPr>
      </w:pPr>
      <w:r>
        <w:rPr>
          <w:rFonts w:ascii="Times New Roman" w:hAnsi="宋体" w:eastAsia="宋体"/>
          <w:b/>
        </w:rPr>
        <w:drawing>
          <wp:inline distT="0" distB="0" distL="0" distR="0">
            <wp:extent cx="1619885" cy="827405"/>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196"/>
                    <a:stretch>
                      <a:fillRect/>
                    </a:stretch>
                  </pic:blipFill>
                  <pic:spPr>
                    <a:xfrm>
                      <a:off x="0" y="0"/>
                      <a:ext cx="1620000" cy="828000"/>
                    </a:xfrm>
                    <a:prstGeom prst="rect">
                      <a:avLst/>
                    </a:prstGeom>
                  </pic:spPr>
                </pic:pic>
              </a:graphicData>
            </a:graphic>
          </wp:inline>
        </w:drawing>
      </w:r>
    </w:p>
    <w:p w14:paraId="089822C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请利用所提供的器材，在虚线框内画出你所设计的电路图。</w:t>
      </w:r>
    </w:p>
    <w:p w14:paraId="663DEFF7">
      <w:pPr>
        <w:rPr>
          <w:rFonts w:hint="eastAsia" w:ascii="Arial" w:hAnsi="黑体" w:eastAsia="黑体"/>
          <w:b/>
          <w:color w:val="FF0000"/>
        </w:rPr>
      </w:pPr>
      <w:r>
        <w:rPr>
          <w:rFonts w:hint="eastAsia" w:ascii="Arial" w:hAnsi="黑体" w:eastAsia="黑体"/>
          <w:b/>
          <w:color w:val="FF0000"/>
        </w:rPr>
        <w:t>如图所示</w:t>
      </w:r>
    </w:p>
    <w:p w14:paraId="3A8BFD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在你设计的电路中，若闭合开关后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，则暗盒里小彩灯的只数</w:t>
      </w:r>
      <w:r>
        <w:rPr>
          <w:rFonts w:ascii="Times New Roman" w:hAnsi="宋体" w:eastAsia="宋体"/>
          <w:b/>
          <w:i/>
        </w:rPr>
        <w:t>n</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67989F98">
      <w:pPr>
        <w:jc w:val="center"/>
        <w:rPr>
          <w:rFonts w:hint="eastAsia" w:ascii="Times New Roman" w:hAnsi="宋体" w:eastAsia="宋体"/>
          <w:b/>
        </w:rPr>
      </w:pPr>
      <w:r>
        <w:rPr>
          <w:rFonts w:hint="eastAsia" w:ascii="Arial" w:hAnsi="微软雅黑" w:eastAsia="微软雅黑"/>
          <w:b/>
          <w:sz w:val="36"/>
          <w:szCs w:val="36"/>
        </w:rPr>
        <w:t>新课标必做实验</w:t>
      </w:r>
      <w:r>
        <w:rPr>
          <w:rFonts w:hint="eastAsia" w:ascii="Times New Roman" w:hAnsi="宋体" w:eastAsia="宋体"/>
          <w:b/>
          <w:sz w:val="36"/>
          <w:szCs w:val="36"/>
        </w:rPr>
        <w:t>　</w:t>
      </w:r>
      <w:r>
        <w:rPr>
          <w:rFonts w:hint="eastAsia" w:ascii="Arial" w:hAnsi="微软雅黑" w:eastAsia="微软雅黑"/>
          <w:b/>
          <w:sz w:val="36"/>
          <w:szCs w:val="36"/>
        </w:rPr>
        <w:t>探究串联电路和并联电路中电流的特点</w:t>
      </w:r>
    </w:p>
    <w:p w14:paraId="55922A68">
      <w:pPr>
        <w:rPr>
          <w:rFonts w:hint="eastAsia" w:ascii="Times New Roman" w:hAnsi="宋体" w:eastAsia="宋体"/>
          <w:b/>
        </w:rPr>
      </w:pPr>
      <w:r>
        <w:rPr>
          <w:rFonts w:ascii="Times New Roman" w:hAnsi="宋体" w:eastAsia="宋体"/>
          <w:b/>
        </w:rPr>
        <w:t xml:space="preserve"> </w:t>
      </w:r>
    </w:p>
    <w:p w14:paraId="5CB4FE0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某小组同学设计了如图甲所示的电路探究串联电路电流的特点。</w:t>
      </w:r>
    </w:p>
    <w:p w14:paraId="4A3CCB8C">
      <w:pPr>
        <w:jc w:val="center"/>
        <w:rPr>
          <w:rFonts w:hint="eastAsia" w:ascii="Times New Roman" w:hAnsi="宋体" w:eastAsia="宋体"/>
          <w:b/>
        </w:rPr>
      </w:pPr>
      <w:r>
        <w:rPr>
          <w:rFonts w:ascii="Times New Roman" w:hAnsi="宋体" w:eastAsia="宋体"/>
          <w:b/>
        </w:rPr>
        <w:drawing>
          <wp:inline distT="0" distB="0" distL="0" distR="0">
            <wp:extent cx="2627630" cy="1943735"/>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197"/>
                    <a:stretch>
                      <a:fillRect/>
                    </a:stretch>
                  </pic:blipFill>
                  <pic:spPr>
                    <a:xfrm>
                      <a:off x="0" y="0"/>
                      <a:ext cx="2628000" cy="1944000"/>
                    </a:xfrm>
                    <a:prstGeom prst="rect">
                      <a:avLst/>
                    </a:prstGeom>
                  </pic:spPr>
                </pic:pic>
              </a:graphicData>
            </a:graphic>
          </wp:inline>
        </w:drawing>
      </w:r>
    </w:p>
    <w:p w14:paraId="4DAAAB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为了得出普遍规律，选择两个小灯泡的规格是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 </w:t>
      </w:r>
    </w:p>
    <w:p w14:paraId="125D64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实验开始前要注意检查实验仪器。若小强发现电流表未接入电路时指针位置如图乙所示，则需要对电流表进行的操作是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调零</w:t>
      </w:r>
      <w:r>
        <w:rPr>
          <w:rFonts w:hint="eastAsia" w:ascii="Times New Roman" w:hAnsi="宋体" w:eastAsia="宋体"/>
          <w:b/>
          <w:u w:val="single" w:color="000000" w:themeColor="text1"/>
        </w:rPr>
        <w:t>　</w:t>
      </w:r>
      <w:r>
        <w:rPr>
          <w:rFonts w:hint="eastAsia" w:ascii="Times New Roman" w:hAnsi="宋体" w:eastAsia="宋体"/>
          <w:b/>
        </w:rPr>
        <w:t>。小强调整正确后连接好电路，闭合开关，发现指针偏转到如图乙位置，则需要对电流表进行的操作是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将电流表正负接线柱上的导线对调</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4970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闭合开关，细心的小铭发现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亮，于是，他认为通过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的电流大于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的电流。小铭的这个判断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不正确</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不正确</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76A036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小兰同学在测量电流时，发现电流表的指针偏转如图丙所示，原因是电流表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选择的量程过大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B06AABB">
      <w:pPr>
        <w:rPr>
          <w:rFonts w:hint="eastAsia" w:ascii="Arial" w:hAnsi="微软雅黑" w:eastAsia="微软雅黑"/>
          <w:b/>
        </w:rPr>
      </w:pPr>
      <w:r>
        <w:rPr>
          <w:rFonts w:hint="eastAsia" w:ascii="Arial" w:hAnsi="微软雅黑" w:eastAsia="微软雅黑"/>
          <w:b/>
        </w:rPr>
        <w:t>［补充设问］</w:t>
      </w:r>
    </w:p>
    <w:p w14:paraId="13C9FF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正确连接电路后，闭合开关</w:t>
      </w:r>
      <w:r>
        <w:rPr>
          <w:rFonts w:ascii="Times New Roman" w:hAnsi="宋体" w:eastAsia="宋体"/>
          <w:b/>
        </w:rPr>
        <w:t>S</w:t>
      </w:r>
      <w:r>
        <w:rPr>
          <w:rFonts w:hint="eastAsia" w:ascii="Times New Roman" w:hAnsi="宋体" w:eastAsia="宋体"/>
          <w:b/>
        </w:rPr>
        <w:t>，发现灯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不发光，灯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发光。该同学猜想可能是灯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被短接了。他拿来一根导线进行检验，根据看到的现象判断出他的猜想是错误的。请写出他检验时的做法及观察到的现象。</w:t>
      </w:r>
    </w:p>
    <w:p w14:paraId="02875AA8">
      <w:pPr>
        <w:rPr>
          <w:rFonts w:hint="eastAsia" w:ascii="Times New Roman" w:hAnsi="宋体" w:eastAsia="宋体"/>
          <w:b/>
        </w:rPr>
      </w:pPr>
      <w:r>
        <w:rPr>
          <w:rFonts w:hint="eastAsia" w:ascii="Times New Roman" w:hAnsi="宋体" w:eastAsia="宋体"/>
          <w:b/>
        </w:rPr>
        <w:t>做法：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用一根导线接在</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两端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1F9B83C">
      <w:pPr>
        <w:rPr>
          <w:rFonts w:hint="eastAsia" w:ascii="Times New Roman" w:hAnsi="宋体" w:eastAsia="宋体"/>
          <w:b/>
        </w:rPr>
      </w:pPr>
      <w:r>
        <w:rPr>
          <w:rFonts w:hint="eastAsia" w:ascii="Times New Roman" w:hAnsi="宋体" w:eastAsia="宋体"/>
          <w:b/>
        </w:rPr>
        <w:t>现象：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观察到灯</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发光了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6A1DD1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小桂和小林在</w:t>
      </w:r>
      <w:r>
        <w:rPr>
          <w:rFonts w:hint="eastAsia" w:ascii="Times New Roman" w:hAnsi="Times New Roman" w:eastAsia="宋体" w:cs="Times New Roman"/>
          <w:b/>
        </w:rPr>
        <w:t>“</w:t>
      </w:r>
      <w:r>
        <w:rPr>
          <w:rFonts w:hint="eastAsia" w:ascii="Times New Roman" w:hAnsi="宋体" w:eastAsia="宋体"/>
          <w:b/>
        </w:rPr>
        <w:t>探究并联电路中电流的规律</w:t>
      </w:r>
      <w:r>
        <w:rPr>
          <w:rFonts w:hint="eastAsia" w:ascii="Times New Roman" w:hAnsi="Times New Roman" w:eastAsia="宋体" w:cs="Times New Roman"/>
          <w:b/>
        </w:rPr>
        <w:t>”</w:t>
      </w:r>
      <w:r>
        <w:rPr>
          <w:rFonts w:hint="eastAsia" w:ascii="Times New Roman" w:hAnsi="宋体" w:eastAsia="宋体"/>
          <w:b/>
        </w:rPr>
        <w:t>的实验中：</w:t>
      </w:r>
    </w:p>
    <w:p w14:paraId="22E1E9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他们按如图甲的电路图连接电路，在图乙的实物图中还差一根导线没有连接，请在图中画出该根导线。</w:t>
      </w:r>
    </w:p>
    <w:p w14:paraId="44350264">
      <w:pPr>
        <w:jc w:val="center"/>
        <w:rPr>
          <w:rFonts w:hint="eastAsia" w:ascii="Times New Roman" w:hAnsi="宋体" w:eastAsia="宋体"/>
          <w:b/>
        </w:rPr>
      </w:pPr>
      <w:r>
        <w:rPr>
          <w:rFonts w:ascii="Times New Roman" w:hAnsi="宋体" w:eastAsia="宋体"/>
          <w:b/>
        </w:rPr>
        <w:drawing>
          <wp:inline distT="0" distB="0" distL="0" distR="0">
            <wp:extent cx="2843530" cy="1223645"/>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pic:cNvPicPr>
                      <a:picLocks noChangeAspect="1"/>
                    </pic:cNvPicPr>
                  </pic:nvPicPr>
                  <pic:blipFill>
                    <a:blip r:embed="rId198"/>
                    <a:stretch>
                      <a:fillRect/>
                    </a:stretch>
                  </pic:blipFill>
                  <pic:spPr>
                    <a:xfrm>
                      <a:off x="0" y="0"/>
                      <a:ext cx="2844000" cy="1224000"/>
                    </a:xfrm>
                    <a:prstGeom prst="rect">
                      <a:avLst/>
                    </a:prstGeom>
                  </pic:spPr>
                </pic:pic>
              </a:graphicData>
            </a:graphic>
          </wp:inline>
        </w:drawing>
      </w:r>
    </w:p>
    <w:p w14:paraId="1BC70BAE">
      <w:pPr>
        <w:rPr>
          <w:rFonts w:hint="eastAsia" w:ascii="Arial" w:hAnsi="黑体" w:eastAsia="黑体"/>
          <w:b/>
          <w:color w:val="FF0000"/>
        </w:rPr>
      </w:pPr>
      <w:r>
        <w:rPr>
          <w:rFonts w:hint="eastAsia" w:ascii="Arial" w:hAnsi="黑体" w:eastAsia="黑体"/>
          <w:b/>
          <w:color w:val="FF0000"/>
        </w:rPr>
        <w:t>如图所示</w:t>
      </w:r>
    </w:p>
    <w:p w14:paraId="5A4FBC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在实验过程中，</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突然熄灭，</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亮度不变，电路可能出现的故障是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w:t>
      </w:r>
      <w:r>
        <w:rPr>
          <w:rFonts w:hint="eastAsia" w:ascii="Times New Roman" w:hAnsi="宋体" w:eastAsia="宋体"/>
          <w:b/>
          <w:u w:val="single" w:color="000000" w:themeColor="text1"/>
        </w:rPr>
        <w:t>　</w:t>
      </w:r>
      <w:r>
        <w:rPr>
          <w:rFonts w:hint="eastAsia" w:ascii="Times New Roman" w:hAnsi="宋体" w:eastAsia="宋体"/>
          <w:b/>
        </w:rPr>
        <w:t>路。</w:t>
      </w:r>
      <w:r>
        <w:rPr>
          <w:rFonts w:ascii="Times New Roman" w:hAnsi="宋体" w:eastAsia="宋体"/>
          <w:b/>
        </w:rPr>
        <w:t> </w:t>
      </w:r>
    </w:p>
    <w:p w14:paraId="45ADB0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排除故障后，用电流表测出通过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和干路的电流，记录如下表，第三次实验时电流表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指针指在如图丙的位置，其读数应为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；小桂分析实验数据后得出结论：并联电路干路电流等于各支路电流之和，且各支路电流相等。小林认为小桂的结论可能不正确，为了验证这个结论是否正确，他们应该更换规格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的灯泡再次实验。</w:t>
      </w:r>
      <w:r>
        <w:rPr>
          <w:rFonts w:ascii="Times New Roman" w:hAnsi="宋体" w:eastAsia="宋体"/>
          <w:b/>
        </w:rPr>
        <w:t> </w:t>
      </w:r>
    </w:p>
    <w:p w14:paraId="5D72C6CF">
      <w:pPr>
        <w:jc w:val="center"/>
        <w:rPr>
          <w:rFonts w:hint="eastAsia"/>
          <w:b/>
        </w:rPr>
      </w:pPr>
      <w:r>
        <w:rPr>
          <w:rFonts w:ascii="Times New Roman" w:hAnsi="宋体" w:eastAsia="宋体"/>
          <w:b/>
        </w:rPr>
        <w:drawing>
          <wp:inline distT="0" distB="0" distL="0" distR="0">
            <wp:extent cx="1079500" cy="1007745"/>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199"/>
                    <a:stretch>
                      <a:fillRect/>
                    </a:stretch>
                  </pic:blipFill>
                  <pic:spPr>
                    <a:xfrm>
                      <a:off x="0" y="0"/>
                      <a:ext cx="1080000" cy="1008000"/>
                    </a:xfrm>
                    <a:prstGeom prst="rect">
                      <a:avLst/>
                    </a:prstGeom>
                  </pic:spPr>
                </pic:pic>
              </a:graphicData>
            </a:graphic>
          </wp:inline>
        </w:drawing>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2400"/>
        <w:gridCol w:w="720"/>
        <w:gridCol w:w="720"/>
        <w:gridCol w:w="720"/>
      </w:tblGrid>
      <w:tr w14:paraId="6B18109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741E7CA">
            <w:pPr>
              <w:jc w:val="center"/>
              <w:rPr>
                <w:rFonts w:hint="eastAsia"/>
                <w:b/>
              </w:rPr>
            </w:pPr>
            <w:r>
              <w:rPr>
                <w:rFonts w:hint="eastAsia" w:ascii="Times New Roman" w:hAnsi="宋体" w:eastAsia="宋体"/>
                <w:b/>
              </w:rPr>
              <w:t>实验次数</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65FC22">
            <w:pPr>
              <w:jc w:val="center"/>
              <w:rPr>
                <w:rFonts w:hint="eastAsia"/>
                <w:b/>
              </w:rPr>
            </w:pPr>
            <w:r>
              <w:rPr>
                <w:rFonts w:ascii="Times New Roman" w:hAnsi="宋体" w:eastAsia="宋体"/>
                <w:b/>
              </w:rPr>
              <w:t>1</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8696B2">
            <w:pPr>
              <w:jc w:val="center"/>
              <w:rPr>
                <w:rFonts w:hint="eastAsia"/>
                <w:b/>
              </w:rPr>
            </w:pPr>
            <w:r>
              <w:rPr>
                <w:rFonts w:ascii="Times New Roman" w:hAnsi="宋体" w:eastAsia="宋体"/>
                <w:b/>
              </w:rPr>
              <w:t>2</w:t>
            </w:r>
          </w:p>
        </w:tc>
        <w:tc>
          <w:tcPr>
            <w:tcW w:w="7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34FE52F">
            <w:pPr>
              <w:jc w:val="center"/>
              <w:rPr>
                <w:rFonts w:hint="eastAsia"/>
                <w:b/>
              </w:rPr>
            </w:pPr>
            <w:r>
              <w:rPr>
                <w:rFonts w:ascii="Times New Roman" w:hAnsi="宋体" w:eastAsia="宋体"/>
                <w:b/>
              </w:rPr>
              <w:t>3</w:t>
            </w:r>
          </w:p>
        </w:tc>
      </w:tr>
      <w:tr w14:paraId="70BBD87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5416CDD">
            <w:pPr>
              <w:jc w:val="center"/>
              <w:rPr>
                <w:rFonts w:hint="eastAsia"/>
                <w:b/>
              </w:rPr>
            </w:pP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w:t>
            </w:r>
            <w:r>
              <w:rPr>
                <w:rFonts w:ascii="Times New Roman" w:hAnsi="宋体" w:eastAsia="宋体"/>
                <w:b/>
              </w:rPr>
              <w:t>/A</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9FA257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7B1AA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7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9BA076D">
            <w:pPr>
              <w:pStyle w:val="3"/>
              <w:rPr>
                <w:rFonts w:hint="eastAsia"/>
                <w:b/>
              </w:rPr>
            </w:pPr>
          </w:p>
        </w:tc>
      </w:tr>
      <w:tr w14:paraId="19F6362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6CD87F">
            <w:pPr>
              <w:jc w:val="center"/>
              <w:rPr>
                <w:rFonts w:hint="eastAsia"/>
                <w:b/>
              </w:rPr>
            </w:pP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w:t>
            </w:r>
            <w:r>
              <w:rPr>
                <w:rFonts w:ascii="Times New Roman" w:hAnsi="宋体" w:eastAsia="宋体"/>
                <w:b/>
              </w:rPr>
              <w:t>/A</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BA7D0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5BE10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7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7D538F1">
            <w:pPr>
              <w:pStyle w:val="3"/>
              <w:rPr>
                <w:rFonts w:hint="eastAsia"/>
                <w:b/>
              </w:rPr>
            </w:pPr>
          </w:p>
        </w:tc>
      </w:tr>
      <w:tr w14:paraId="540AD11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587CC96">
            <w:pPr>
              <w:jc w:val="center"/>
              <w:rPr>
                <w:rFonts w:hint="eastAsia"/>
                <w:b/>
              </w:rPr>
            </w:pP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w:t>
            </w:r>
            <w:r>
              <w:rPr>
                <w:rFonts w:ascii="Times New Roman" w:hAnsi="宋体" w:eastAsia="宋体"/>
                <w:b/>
              </w:rPr>
              <w:t>/A</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5C0513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6</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DF9543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7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120D7FD">
            <w:pPr>
              <w:pStyle w:val="3"/>
              <w:rPr>
                <w:rFonts w:hint="eastAsia"/>
                <w:b/>
              </w:rPr>
            </w:pPr>
          </w:p>
        </w:tc>
      </w:tr>
    </w:tbl>
    <w:p w14:paraId="4852E4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本实验要进行多次实验的目的是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寻找普遍规律</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7A31EC0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229142E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31"/>
                    <a:stretch>
                      <a:fillRect/>
                    </a:stretch>
                  </pic:blipFill>
                  <pic:spPr>
                    <a:xfrm>
                      <a:off x="0" y="0"/>
                      <a:ext cx="1152000" cy="252000"/>
                    </a:xfrm>
                    <a:prstGeom prst="rect">
                      <a:avLst/>
                    </a:prstGeom>
                  </pic:spPr>
                </pic:pic>
              </a:graphicData>
            </a:graphic>
          </wp:inline>
        </w:drawing>
      </w:r>
    </w:p>
    <w:p w14:paraId="4FA72E2E">
      <w:pPr>
        <w:jc w:val="center"/>
        <w:rPr>
          <w:rFonts w:hint="eastAsia" w:ascii="Times New Roman" w:hAnsi="宋体" w:eastAsia="宋体"/>
          <w:b/>
        </w:rPr>
      </w:pPr>
      <w:r>
        <w:rPr>
          <w:rFonts w:ascii="Times New Roman" w:hAnsi="宋体" w:eastAsia="宋体"/>
          <w:b/>
        </w:rPr>
        <w:drawing>
          <wp:inline distT="0" distB="0" distL="0" distR="0">
            <wp:extent cx="179705" cy="791845"/>
            <wp:effectExtent l="0" t="0" r="0" b="0"/>
            <wp:docPr id="249" name="image237.jpeg" descr="source:si_idp1729273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descr="source:si_idp1729273056;FounderCES"/>
                    <pic:cNvPicPr>
                      <a:picLocks noChangeAspect="1"/>
                    </pic:cNvPicPr>
                  </pic:nvPicPr>
                  <pic:blipFill>
                    <a:blip r:embed="rId200"/>
                    <a:stretch>
                      <a:fillRect/>
                    </a:stretch>
                  </pic:blipFill>
                  <pic:spPr>
                    <a:xfrm>
                      <a:off x="0" y="0"/>
                      <a:ext cx="180000" cy="792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电荷</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摩擦起电:用摩擦的方法使物体带电,叫摩擦起电</m:t>
                            </m:r>
                            <m:ctrlPr>
                              <w:rPr>
                                <w:rFonts w:ascii="Cambria Math" w:hAnsi="Cambria Math" w:eastAsia="宋体" w:cs="Times New Roman"/>
                                <w:b/>
                              </w:rPr>
                            </m:ctrlPr>
                          </m:e>
                        </m:mr>
                        <m:mr>
                          <m:e>
                            <m:r>
                              <m:rPr>
                                <m:nor/>
                                <m:sty m:val="b"/>
                              </m:rPr>
                              <w:rPr>
                                <w:rFonts w:ascii="Times New Roman" w:hAnsi="Times New Roman" w:eastAsia="宋体" w:cs="Times New Roman"/>
                                <w:b/>
                              </w:rPr>
                              <m:t>两种电荷</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用丝绸摩擦过的玻璃棒带正电荷</m:t>
                                      </m:r>
                                      <m:ctrlPr>
                                        <w:rPr>
                                          <w:rFonts w:ascii="Cambria Math" w:hAnsi="Cambria Math" w:eastAsia="宋体" w:cs="Times New Roman"/>
                                          <w:b/>
                                        </w:rPr>
                                      </m:ctrlPr>
                                    </m:e>
                                  </m:mr>
                                  <m:mr>
                                    <m:e>
                                      <m:r>
                                        <m:rPr>
                                          <m:nor/>
                                          <m:sty m:val="b"/>
                                        </m:rPr>
                                        <w:rPr>
                                          <w:rFonts w:ascii="Times New Roman" w:hAnsi="Times New Roman" w:eastAsia="宋体" w:cs="Times New Roman"/>
                                          <w:b/>
                                        </w:rPr>
                                        <m:t>用毛皮摩擦过的橡胶棒带负电荷</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电荷间的相互作用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同种电荷互相排斥</m:t>
                                      </m:r>
                                      <m:ctrlPr>
                                        <w:rPr>
                                          <w:rFonts w:ascii="Cambria Math" w:hAnsi="Cambria Math" w:eastAsia="宋体" w:cs="Times New Roman"/>
                                          <w:b/>
                                        </w:rPr>
                                      </m:ctrlPr>
                                    </m:e>
                                  </m:mr>
                                  <m:mr>
                                    <m:e>
                                      <m:r>
                                        <m:rPr>
                                          <m:nor/>
                                          <m:sty m:val="b"/>
                                        </m:rPr>
                                        <w:rPr>
                                          <w:rFonts w:ascii="Times New Roman" w:hAnsi="Times New Roman" w:eastAsia="宋体" w:cs="Times New Roman"/>
                                          <w:b/>
                                        </w:rPr>
                                        <m:t>异种电荷互相吸引</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导体、绝缘体</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导体:有的物体容易导电,叫导体</m:t>
                                      </m:r>
                                      <m:ctrlPr>
                                        <w:rPr>
                                          <w:rFonts w:ascii="Cambria Math" w:hAnsi="Cambria Math" w:eastAsia="宋体" w:cs="Times New Roman"/>
                                          <w:b/>
                                        </w:rPr>
                                      </m:ctrlPr>
                                    </m:e>
                                  </m:mr>
                                  <m:mr>
                                    <m:e>
                                      <m:r>
                                        <m:rPr>
                                          <m:nor/>
                                          <m:sty m:val="b"/>
                                        </m:rPr>
                                        <w:rPr>
                                          <w:rFonts w:ascii="Times New Roman" w:hAnsi="Times New Roman" w:eastAsia="宋体" w:cs="Times New Roman"/>
                                          <w:b/>
                                        </w:rPr>
                                        <m:t>绝缘体:有的物体不容易导电,叫绝缘体</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电路</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电路的组成元件:电源、用电器、导线、开关</m:t>
                            </m:r>
                            <m:ctrlPr>
                              <w:rPr>
                                <w:rFonts w:ascii="Cambria Math" w:hAnsi="Cambria Math" w:eastAsia="宋体" w:cs="Times New Roman"/>
                                <w:b/>
                              </w:rPr>
                            </m:ctrlPr>
                          </m:e>
                        </m:mr>
                        <m:mr>
                          <m:e>
                            <m:r>
                              <m:rPr>
                                <m:nor/>
                                <m:sty m:val="b"/>
                              </m:rPr>
                              <w:rPr>
                                <w:rFonts w:ascii="Times New Roman" w:hAnsi="Times New Roman" w:eastAsia="宋体" w:cs="Times New Roman"/>
                                <w:b/>
                              </w:rPr>
                              <m:t>电路的三种状态:通路、断路、短路</m:t>
                            </m:r>
                            <m:ctrlPr>
                              <w:rPr>
                                <w:rFonts w:ascii="Cambria Math" w:hAnsi="Cambria Math" w:eastAsia="宋体" w:cs="Times New Roman"/>
                                <w:b/>
                              </w:rPr>
                            </m:ctrlPr>
                          </m:e>
                        </m:mr>
                        <m:mr>
                          <m:e>
                            <m:r>
                              <m:rPr>
                                <m:nor/>
                                <m:sty m:val="b"/>
                              </m:rPr>
                              <w:rPr>
                                <w:rFonts w:ascii="Times New Roman" w:hAnsi="Times New Roman" w:eastAsia="宋体" w:cs="Times New Roman"/>
                                <w:b/>
                              </w:rPr>
                              <m:t>电路图:用符号表示电路连接的图</m:t>
                            </m:r>
                            <m:ctrlPr>
                              <w:rPr>
                                <w:rFonts w:ascii="Cambria Math" w:hAnsi="Cambria Math" w:eastAsia="宋体" w:cs="Times New Roman"/>
                                <w:b/>
                              </w:rPr>
                            </m:ctrlPr>
                          </m:e>
                        </m:mr>
                        <m:mr>
                          <m:e>
                            <m:r>
                              <m:rPr>
                                <m:nor/>
                                <m:sty m:val="b"/>
                              </m:rPr>
                              <w:rPr>
                                <w:rFonts w:ascii="Times New Roman" w:hAnsi="Times New Roman" w:eastAsia="宋体" w:cs="Times New Roman"/>
                                <w:b/>
                              </w:rPr>
                              <m:t>串、并联电路</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串联电路:电路元件逐个首尾顺次连接的电路连接方式</m:t>
                                      </m:r>
                                      <m:ctrlPr>
                                        <w:rPr>
                                          <w:rFonts w:ascii="Cambria Math" w:hAnsi="Cambria Math" w:eastAsia="宋体" w:cs="Times New Roman"/>
                                          <w:b/>
                                        </w:rPr>
                                      </m:ctrlPr>
                                    </m:e>
                                  </m:mr>
                                  <m:mr>
                                    <m:e>
                                      <m:r>
                                        <m:rPr>
                                          <m:nor/>
                                          <m:sty m:val="b"/>
                                        </m:rPr>
                                        <w:rPr>
                                          <w:rFonts w:ascii="Times New Roman" w:hAnsi="Times New Roman" w:eastAsia="宋体" w:cs="Times New Roman"/>
                                          <w:b/>
                                        </w:rPr>
                                        <m:t>并联电路:电路元件并列连在电路中的电路连接方式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电流</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形成:电荷的定向移动形成电流</m:t>
                            </m:r>
                            <m:ctrlPr>
                              <w:rPr>
                                <w:rFonts w:ascii="Cambria Math" w:hAnsi="Cambria Math" w:eastAsia="宋体" w:cs="Times New Roman"/>
                                <w:b/>
                              </w:rPr>
                            </m:ctrlPr>
                          </m:e>
                        </m:mr>
                        <m:mr>
                          <m:e>
                            <m:r>
                              <m:rPr>
                                <m:nor/>
                                <m:sty m:val="b"/>
                              </m:rPr>
                              <w:rPr>
                                <w:rFonts w:ascii="Times New Roman" w:hAnsi="Times New Roman" w:eastAsia="宋体" w:cs="Times New Roman"/>
                                <w:b/>
                              </w:rPr>
                              <m:t>方向:把正电荷定向移动的方向规定为电流的方向</m:t>
                            </m:r>
                            <m:ctrlPr>
                              <w:rPr>
                                <w:rFonts w:ascii="Cambria Math" w:hAnsi="Cambria Math" w:eastAsia="宋体" w:cs="Times New Roman"/>
                                <w:b/>
                              </w:rPr>
                            </m:ctrlPr>
                          </m:e>
                        </m:mr>
                        <m:mr>
                          <m:e>
                            <m:r>
                              <m:rPr>
                                <m:nor/>
                                <m:sty m:val="b"/>
                              </m:rPr>
                              <w:rPr>
                                <w:rFonts w:ascii="Times New Roman" w:hAnsi="Times New Roman" w:eastAsia="宋体" w:cs="Times New Roman"/>
                                <w:b/>
                              </w:rPr>
                              <m:t>单位及换算:1 μ</m:t>
                            </m:r>
                            <m:r>
                              <m:rPr>
                                <m:nor/>
                                <m:sty m:val="bi"/>
                              </m:rPr>
                              <w:rPr>
                                <w:rFonts w:ascii="Times New Roman" w:hAnsi="Times New Roman" w:eastAsia="宋体" w:cs="Times New Roman"/>
                                <w:b/>
                                <w:i/>
                              </w:rPr>
                              <m:t>A</m:t>
                            </m:r>
                            <m:r>
                              <m:rPr>
                                <m:nor/>
                                <m:sty m:val="b"/>
                              </m:rPr>
                              <w:rPr>
                                <w:rFonts w:hint="eastAsia"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10</m:t>
                                </m:r>
                                <m:ctrlPr>
                                  <w:rPr>
                                    <w:rFonts w:ascii="Cambria Math" w:hAnsi="Cambria Math" w:eastAsia="宋体" w:cs="Times New Roman"/>
                                    <w:b/>
                                  </w:rPr>
                                </m:ctrlPr>
                              </m:e>
                              <m:sup>
                                <m:r>
                                  <m:rPr>
                                    <m:nor/>
                                    <m:sty m:val="b"/>
                                  </m:rPr>
                                  <w:rPr>
                                    <w:rFonts w:hint="eastAsia" w:ascii="Times New Roman" w:hAnsi="Times New Roman"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sup>
                            </m:sSup>
                            <m:r>
                              <m:rPr>
                                <m:nor/>
                                <m:sty m:val="b"/>
                              </m:rPr>
                              <w:rPr>
                                <w:rFonts w:ascii="Times New Roman" w:hAnsi="Times New Roman" w:eastAsia="宋体" w:cs="Times New Roman"/>
                                <w:b/>
                              </w:rPr>
                              <m:t xml:space="preserve"> </m:t>
                            </m:r>
                            <m:r>
                              <m:rPr>
                                <m:nor/>
                                <m:sty m:val="bi"/>
                              </m:rPr>
                              <w:rPr>
                                <w:rFonts w:ascii="Times New Roman" w:hAnsi="Times New Roman" w:eastAsia="宋体" w:cs="Times New Roman"/>
                                <w:b/>
                                <w:i/>
                              </w:rPr>
                              <m:t>A</m:t>
                            </m:r>
                            <m:r>
                              <m:rPr>
                                <m:nor/>
                                <m:sty m:val="b"/>
                              </m:rPr>
                              <w:rPr>
                                <w:rFonts w:ascii="Times New Roman" w:hAnsi="Times New Roman" w:eastAsia="宋体" w:cs="Times New Roman"/>
                                <w:b/>
                              </w:rPr>
                              <m:t xml:space="preserve">,1 </m:t>
                            </m:r>
                            <m:r>
                              <m:rPr>
                                <m:nor/>
                                <m:sty m:val="bi"/>
                              </m:rPr>
                              <w:rPr>
                                <w:rFonts w:ascii="Times New Roman" w:hAnsi="Times New Roman" w:eastAsia="宋体" w:cs="Times New Roman"/>
                                <w:b/>
                                <w:i/>
                              </w:rPr>
                              <m:t>A</m:t>
                            </m:r>
                            <m:r>
                              <m:rPr>
                                <m:nor/>
                                <m:sty m:val="b"/>
                              </m:rPr>
                              <w:rPr>
                                <w:rFonts w:hint="eastAsia"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10</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
                              </m:rPr>
                              <w:rPr>
                                <w:rFonts w:ascii="Times New Roman" w:hAnsi="Times New Roman" w:eastAsia="宋体" w:cs="Times New Roman"/>
                                <w:b/>
                              </w:rPr>
                              <m:t xml:space="preserve"> </m:t>
                            </m:r>
                            <m:r>
                              <m:rPr>
                                <m:nor/>
                                <m:sty m:val="bi"/>
                              </m:rPr>
                              <w:rPr>
                                <w:rFonts w:ascii="Times New Roman" w:hAnsi="Times New Roman" w:eastAsia="宋体" w:cs="Times New Roman"/>
                                <w:b/>
                                <w:i/>
                              </w:rPr>
                              <m:t>mA</m:t>
                            </m:r>
                            <m:ctrlPr>
                              <w:rPr>
                                <w:rFonts w:ascii="Cambria Math" w:hAnsi="Cambria Math" w:eastAsia="宋体" w:cs="Times New Roman"/>
                                <w:b/>
                              </w:rPr>
                            </m:ctrlPr>
                          </m:e>
                        </m:mr>
                        <m:mr>
                          <m:e>
                            <m:r>
                              <m:rPr>
                                <m:nor/>
                                <m:sty m:val="b"/>
                              </m:rPr>
                              <w:rPr>
                                <w:rFonts w:ascii="Times New Roman" w:hAnsi="Times New Roman" w:eastAsia="宋体" w:cs="Times New Roman"/>
                                <w:b/>
                              </w:rPr>
                              <m:t>电流表:测量电流大小的仪表</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串、并联电路中电流的规律</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串联电路中的电流处处相等</m:t>
                            </m:r>
                            <m:ctrlPr>
                              <w:rPr>
                                <w:rFonts w:ascii="Cambria Math" w:hAnsi="Cambria Math" w:eastAsia="宋体" w:cs="Times New Roman"/>
                                <w:b/>
                              </w:rPr>
                            </m:ctrlPr>
                          </m:e>
                        </m:mr>
                        <m:mr>
                          <m:e>
                            <m:r>
                              <m:rPr>
                                <m:nor/>
                                <m:sty m:val="b"/>
                              </m:rPr>
                              <w:rPr>
                                <w:rFonts w:ascii="Times New Roman" w:hAnsi="Times New Roman" w:eastAsia="宋体" w:cs="Times New Roman"/>
                                <w:b/>
                              </w:rPr>
                              <m:t>并联电路干路中的电流等于各支路中的电流之和</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7E83C8D3">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32"/>
                    <a:stretch>
                      <a:fillRect/>
                    </a:stretch>
                  </pic:blipFill>
                  <pic:spPr>
                    <a:xfrm>
                      <a:off x="0" y="0"/>
                      <a:ext cx="1152000" cy="216000"/>
                    </a:xfrm>
                    <a:prstGeom prst="rect">
                      <a:avLst/>
                    </a:prstGeom>
                  </pic:spPr>
                </pic:pic>
              </a:graphicData>
            </a:graphic>
          </wp:inline>
        </w:drawing>
      </w:r>
    </w:p>
    <w:p w14:paraId="19A58B41">
      <w:pPr>
        <w:rPr>
          <w:rFonts w:hint="eastAsia" w:ascii="Times New Roman" w:hAnsi="宋体" w:eastAsia="宋体"/>
          <w:b/>
        </w:rPr>
      </w:pPr>
      <w:r>
        <w:rPr>
          <w:rFonts w:hint="eastAsia" w:ascii="Times New Roman" w:hAnsi="宋体" w:eastAsia="宋体"/>
          <w:b/>
        </w:rPr>
        <w:t>　　　　　　　　　　　　　　　</w:t>
      </w:r>
    </w:p>
    <w:p w14:paraId="54034E49">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摩擦起电</w:t>
      </w:r>
    </w:p>
    <w:p w14:paraId="26BEE0A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是两个轻质泡沫小球，</w:t>
      </w:r>
      <w:r>
        <w:rPr>
          <w:rFonts w:ascii="Times New Roman" w:hAnsi="宋体" w:eastAsia="宋体"/>
          <w:b/>
          <w:i/>
        </w:rPr>
        <w:t>C</w:t>
      </w:r>
      <w:r>
        <w:rPr>
          <w:rFonts w:hint="eastAsia" w:ascii="Times New Roman" w:hAnsi="宋体" w:eastAsia="宋体"/>
          <w:b/>
        </w:rPr>
        <w:t>是用毛皮摩擦过的橡胶棒，橡胶棒因为在摩擦过程中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得到</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得到</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失去</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电子而带负电；</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三者之间相互作用时的场景如图所示，由此可以判断小球</w:t>
      </w:r>
      <w:r>
        <w:rPr>
          <w:rFonts w:ascii="Times New Roman" w:hAnsi="宋体" w:eastAsia="宋体"/>
          <w:b/>
          <w:i/>
        </w:rPr>
        <w:t>B</w:t>
      </w:r>
      <w:r>
        <w:rPr>
          <w:rFonts w:hint="eastAsia" w:ascii="Times New Roman" w:hAnsi="宋体" w:eastAsia="宋体"/>
          <w:b/>
        </w:rPr>
        <w:t>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电荷，小球</w:t>
      </w:r>
      <w:r>
        <w:rPr>
          <w:rFonts w:ascii="Times New Roman" w:hAnsi="宋体" w:eastAsia="宋体"/>
          <w:b/>
          <w:i/>
        </w:rPr>
        <w:t>A</w:t>
      </w:r>
      <w:r>
        <w:rPr>
          <w:rFonts w:hint="eastAsia" w:ascii="Times New Roman" w:hAnsi="宋体" w:eastAsia="宋体"/>
          <w:b/>
        </w:rPr>
        <w:t>一定不可能带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电荷。</w:t>
      </w:r>
      <w:r>
        <w:rPr>
          <w:rFonts w:ascii="Times New Roman" w:hAnsi="宋体" w:eastAsia="宋体"/>
          <w:b/>
        </w:rPr>
        <w:t> </w:t>
      </w:r>
    </w:p>
    <w:p w14:paraId="6C090214">
      <w:pPr>
        <w:jc w:val="center"/>
        <w:rPr>
          <w:rFonts w:hint="eastAsia" w:ascii="Times New Roman" w:hAnsi="宋体" w:eastAsia="宋体"/>
          <w:b/>
        </w:rPr>
      </w:pPr>
      <w:r>
        <w:rPr>
          <w:rFonts w:ascii="Times New Roman" w:hAnsi="宋体" w:eastAsia="宋体"/>
          <w:b/>
        </w:rPr>
        <w:drawing>
          <wp:inline distT="0" distB="0" distL="0" distR="0">
            <wp:extent cx="1799590" cy="6477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201"/>
                    <a:stretch>
                      <a:fillRect/>
                    </a:stretch>
                  </pic:blipFill>
                  <pic:spPr>
                    <a:xfrm>
                      <a:off x="0" y="0"/>
                      <a:ext cx="1800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935990" cy="503555"/>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202"/>
                    <a:stretch>
                      <a:fillRect/>
                    </a:stretch>
                  </pic:blipFill>
                  <pic:spPr>
                    <a:xfrm>
                      <a:off x="0" y="0"/>
                      <a:ext cx="936000" cy="50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73432B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科学推理］</w:t>
      </w:r>
      <w:r>
        <w:rPr>
          <w:rFonts w:hint="eastAsia" w:ascii="Times New Roman" w:hAnsi="宋体" w:eastAsia="宋体"/>
          <w:b/>
        </w:rPr>
        <w:t>用一段细铁丝做一个支架，作为转动轴，把一根中间戳有小孔</w:t>
      </w:r>
      <w:r>
        <w:rPr>
          <w:rFonts w:hint="eastAsia" w:ascii="Times New Roman" w:hAnsi="Times New Roman" w:eastAsia="楷体"/>
          <w:b/>
        </w:rPr>
        <w:t>(</w:t>
      </w:r>
      <w:r>
        <w:rPr>
          <w:rFonts w:hint="eastAsia" w:ascii="Times New Roman" w:hAnsi="楷体" w:eastAsia="楷体"/>
          <w:b/>
        </w:rPr>
        <w:t>没有戳穿</w:t>
      </w:r>
      <w:r>
        <w:rPr>
          <w:rFonts w:hint="eastAsia" w:ascii="Times New Roman" w:hAnsi="Times New Roman" w:eastAsia="楷体"/>
          <w:b/>
        </w:rPr>
        <w:t>)</w:t>
      </w:r>
      <w:r>
        <w:rPr>
          <w:rFonts w:hint="eastAsia" w:ascii="Times New Roman" w:hAnsi="宋体" w:eastAsia="宋体"/>
          <w:b/>
        </w:rPr>
        <w:t>的吸管放在转动轴上，吸管能在水平面内自由转动。用餐巾纸摩擦吸管使其带电，下列说法中正确的是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89E7B2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此过程是通过摩擦的方法创造了电荷</w:t>
      </w:r>
    </w:p>
    <w:p w14:paraId="0C8B6E9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将物体靠近吸管一端吸管被吸引，说明物体带电</w:t>
      </w:r>
    </w:p>
    <w:p w14:paraId="3779573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将丝绸摩擦过的玻璃棒靠近吸管一端，吸管被吸引，说明吸管带正电</w:t>
      </w:r>
    </w:p>
    <w:p w14:paraId="600885C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用毛皮摩擦过的橡胶棒靠近吸管一端吸管被排斥，说明吸管带负电</w:t>
      </w:r>
    </w:p>
    <w:p w14:paraId="01344A3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模型建构］</w:t>
      </w:r>
      <w:r>
        <w:rPr>
          <w:rFonts w:hint="eastAsia" w:ascii="Times New Roman" w:hAnsi="宋体" w:eastAsia="宋体"/>
          <w:b/>
        </w:rPr>
        <w:t>小宇自制了一个简易的验电器，如图所示，用来检验物体是否带电。关于验电器，下列说法正确的是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ACCD9F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用验电器可以直接检验出物体是带正电还是带负电</w:t>
      </w:r>
    </w:p>
    <w:p w14:paraId="0A4A49A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验电器是根据同种电荷互相排斥的原理工作的</w:t>
      </w:r>
    </w:p>
    <w:p w14:paraId="72459D2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验电器的金属箔用塑料片代替效果会更好</w:t>
      </w:r>
    </w:p>
    <w:p w14:paraId="1C926D7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在阴雨天气使用验电器效果比在晴朗干燥天气效果更好</w:t>
      </w:r>
    </w:p>
    <w:p w14:paraId="18BE3214">
      <w:pPr>
        <w:jc w:val="center"/>
        <w:rPr>
          <w:rFonts w:hint="eastAsia" w:ascii="Times New Roman" w:hAnsi="宋体" w:eastAsia="宋体"/>
          <w:b/>
        </w:rPr>
      </w:pPr>
      <w:r>
        <w:rPr>
          <w:rFonts w:ascii="Times New Roman" w:hAnsi="宋体" w:eastAsia="宋体"/>
          <w:b/>
        </w:rPr>
        <w:drawing>
          <wp:inline distT="0" distB="0" distL="0" distR="0">
            <wp:extent cx="935990" cy="899795"/>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203"/>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87450" cy="8636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204"/>
                    <a:stretch>
                      <a:fillRect/>
                    </a:stretch>
                  </pic:blipFill>
                  <pic:spPr>
                    <a:xfrm>
                      <a:off x="0" y="0"/>
                      <a:ext cx="118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5BBF6B09">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电流的方向</w:t>
      </w:r>
    </w:p>
    <w:p w14:paraId="58F302D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小明将铜片、锌片插入柠檬，制成柠檬电池。如图所示，闭合开关</w:t>
      </w:r>
      <w:r>
        <w:rPr>
          <w:rFonts w:ascii="Times New Roman" w:hAnsi="宋体" w:eastAsia="宋体"/>
          <w:b/>
        </w:rPr>
        <w:t>S</w:t>
      </w:r>
      <w:r>
        <w:rPr>
          <w:rFonts w:hint="eastAsia" w:ascii="Times New Roman" w:hAnsi="宋体" w:eastAsia="宋体"/>
          <w:b/>
        </w:rPr>
        <w:t>，发光二极管发光，此柠檬电池将化学能转化为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w:t>
      </w:r>
      <w:r>
        <w:rPr>
          <w:rFonts w:hint="eastAsia" w:ascii="Times New Roman" w:hAnsi="宋体" w:eastAsia="宋体"/>
          <w:b/>
          <w:u w:val="single" w:color="000000" w:themeColor="text1"/>
        </w:rPr>
        <w:t>　</w:t>
      </w:r>
      <w:r>
        <w:rPr>
          <w:rFonts w:hint="eastAsia" w:ascii="Times New Roman" w:hAnsi="宋体" w:eastAsia="宋体"/>
          <w:b/>
        </w:rPr>
        <w:t>能，由图可知铜片是柠檬电池的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宋体" w:eastAsia="宋体"/>
          <w:b/>
        </w:rPr>
        <w:t>极。</w:t>
      </w:r>
      <w:r>
        <w:rPr>
          <w:rFonts w:ascii="Times New Roman" w:hAnsi="宋体" w:eastAsia="宋体"/>
          <w:b/>
        </w:rPr>
        <w:t> </w:t>
      </w:r>
    </w:p>
    <w:p w14:paraId="08ABB73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是两个验电器，</w:t>
      </w:r>
      <w:r>
        <w:rPr>
          <w:rFonts w:ascii="Times New Roman" w:hAnsi="宋体" w:eastAsia="宋体"/>
          <w:b/>
          <w:i/>
        </w:rPr>
        <w:t>A</w:t>
      </w:r>
      <w:r>
        <w:rPr>
          <w:rFonts w:hint="eastAsia" w:ascii="Times New Roman" w:hAnsi="宋体" w:eastAsia="宋体"/>
          <w:b/>
        </w:rPr>
        <w:t>的金属箔张开是因为同种电荷相互</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排斥</w:t>
      </w:r>
      <w:r>
        <w:rPr>
          <w:rFonts w:hint="eastAsia" w:ascii="Times New Roman" w:hAnsi="宋体" w:eastAsia="宋体"/>
          <w:b/>
          <w:u w:val="single" w:color="000000" w:themeColor="text1"/>
        </w:rPr>
        <w:t>　</w:t>
      </w:r>
      <w:r>
        <w:rPr>
          <w:rFonts w:hint="eastAsia" w:ascii="Times New Roman" w:hAnsi="宋体" w:eastAsia="宋体"/>
          <w:b/>
        </w:rPr>
        <w:t>；人持手柄，让金属棒连接</w:t>
      </w:r>
      <w:r>
        <w:rPr>
          <w:rFonts w:ascii="Times New Roman" w:hAnsi="宋体" w:eastAsia="宋体"/>
          <w:b/>
        </w:rPr>
        <w:t>A</w:t>
      </w:r>
      <w:r>
        <w:rPr>
          <w:rFonts w:hint="eastAsia" w:ascii="Times New Roman" w:hAnsi="宋体" w:eastAsia="宋体"/>
          <w:b/>
        </w:rPr>
        <w:t>和</w:t>
      </w:r>
      <w:r>
        <w:rPr>
          <w:rFonts w:ascii="Times New Roman" w:hAnsi="宋体" w:eastAsia="宋体"/>
          <w:b/>
        </w:rPr>
        <w:t>B</w:t>
      </w:r>
      <w:r>
        <w:rPr>
          <w:rFonts w:hint="eastAsia" w:ascii="Times New Roman" w:hAnsi="宋体" w:eastAsia="宋体"/>
          <w:b/>
        </w:rPr>
        <w:t>两个验电器的金属球，连接瞬间电流的方向由</w:t>
      </w:r>
      <w:r>
        <w:rPr>
          <w:rFonts w:ascii="Times New Roman" w:hAnsi="宋体" w:eastAsia="宋体"/>
          <w:b/>
        </w:rPr>
        <w:t>B</w:t>
      </w:r>
      <w:r>
        <w:rPr>
          <w:rFonts w:hint="eastAsia" w:ascii="Times New Roman" w:hAnsi="宋体" w:eastAsia="宋体"/>
          <w:b/>
        </w:rPr>
        <w:t>到</w:t>
      </w:r>
      <w:r>
        <w:rPr>
          <w:rFonts w:ascii="Times New Roman" w:hAnsi="宋体" w:eastAsia="宋体"/>
          <w:b/>
        </w:rPr>
        <w:t>A</w:t>
      </w:r>
      <w:r>
        <w:rPr>
          <w:rFonts w:hint="eastAsia" w:ascii="Times New Roman" w:hAnsi="宋体" w:eastAsia="宋体"/>
          <w:b/>
        </w:rPr>
        <w:t>，则：金属棒的手柄是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绝缘体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绝缘体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A</w:t>
      </w:r>
      <w:r>
        <w:rPr>
          <w:rFonts w:hint="eastAsia" w:ascii="Times New Roman" w:hAnsi="宋体" w:eastAsia="宋体"/>
          <w:b/>
        </w:rPr>
        <w:t>验电器带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w:t>
      </w:r>
      <w:r>
        <w:rPr>
          <w:rFonts w:ascii="Times New Roman" w:hAnsi="宋体" w:eastAsia="宋体"/>
          <w:b/>
        </w:rPr>
        <w:t> </w:t>
      </w:r>
    </w:p>
    <w:p w14:paraId="08ED0759">
      <w:pPr>
        <w:jc w:val="center"/>
        <w:rPr>
          <w:rFonts w:hint="eastAsia" w:ascii="Times New Roman" w:hAnsi="宋体" w:eastAsia="宋体"/>
          <w:b/>
        </w:rPr>
      </w:pPr>
      <w:r>
        <w:rPr>
          <w:rFonts w:ascii="Times New Roman" w:hAnsi="宋体" w:eastAsia="宋体"/>
          <w:b/>
        </w:rPr>
        <w:drawing>
          <wp:inline distT="0" distB="0" distL="0" distR="0">
            <wp:extent cx="1079500" cy="115189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205"/>
                    <a:stretch>
                      <a:fillRect/>
                    </a:stretch>
                  </pic:blipFill>
                  <pic:spPr>
                    <a:xfrm>
                      <a:off x="0" y="0"/>
                      <a:ext cx="1080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935990" cy="1115695"/>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206"/>
                    <a:stretch>
                      <a:fillRect/>
                    </a:stretch>
                  </pic:blipFill>
                  <pic:spPr>
                    <a:xfrm>
                      <a:off x="0" y="0"/>
                      <a:ext cx="93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4408BE1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FF0000"/>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如图所示，完全相同的</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两金属片浸入盐水的深度相同，</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分别是</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表面上两点，则</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两点盐水的压强</w:t>
      </w:r>
      <w:r>
        <w:rPr>
          <w:rFonts w:ascii="Times New Roman" w:hAnsi="宋体" w:eastAsia="宋体"/>
          <w:b/>
        </w:rPr>
        <w:t>p</w:t>
      </w:r>
      <w:r>
        <w:rPr>
          <w:rFonts w:ascii="Times New Roman" w:hAnsi="宋体" w:eastAsia="宋体"/>
          <w:b/>
          <w:vertAlign w:val="subscript"/>
        </w:rPr>
        <w:t>a</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p</w:t>
      </w:r>
      <w:r>
        <w:rPr>
          <w:rFonts w:ascii="Times New Roman" w:hAnsi="宋体" w:eastAsia="宋体"/>
          <w:b/>
          <w:i/>
          <w:vertAlign w:val="subscript"/>
        </w:rPr>
        <w:t>b</w:t>
      </w:r>
      <w:r>
        <w:rPr>
          <w:rFonts w:hint="eastAsia" w:ascii="Times New Roman" w:hAnsi="宋体" w:eastAsia="宋体"/>
          <w:b/>
        </w:rPr>
        <w:t>；闭合开关后，小灯泡发光，通过灯泡灯丝的自由电子定向移动的方向是从</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d</w:t>
      </w:r>
      <w:r>
        <w:rPr>
          <w:rFonts w:hint="eastAsia" w:ascii="Arial" w:hAnsi="黑体" w:eastAsia="黑体"/>
          <w:b/>
          <w:color w:val="FF0000"/>
          <w:u w:val="single" w:color="000000" w:themeColor="text1"/>
        </w:rPr>
        <w:t>到</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c</w:t>
      </w:r>
      <w:r>
        <w:rPr>
          <w:rFonts w:hint="eastAsia" w:ascii="Times New Roman" w:hAnsi="楷体" w:eastAsia="楷体"/>
          <w:b/>
        </w:rPr>
        <w:t>到</w:t>
      </w:r>
      <w:r>
        <w:rPr>
          <w:rFonts w:ascii="Times New Roman" w:hAnsi="宋体" w:eastAsia="宋体"/>
          <w:b/>
          <w:i/>
        </w:rPr>
        <w:t>d</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d</w:t>
      </w:r>
      <w:r>
        <w:rPr>
          <w:rFonts w:hint="eastAsia" w:ascii="Times New Roman" w:hAnsi="楷体" w:eastAsia="楷体"/>
          <w:b/>
        </w:rPr>
        <w:t>到</w:t>
      </w:r>
      <w:r>
        <w:rPr>
          <w:rFonts w:ascii="Times New Roman" w:hAnsi="宋体" w:eastAsia="宋体"/>
          <w:b/>
          <w:i/>
        </w:rPr>
        <w:t>c</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F69566A">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电路的识别及设计</w:t>
      </w:r>
    </w:p>
    <w:p w14:paraId="5E9F9D7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如图所示是一个简化的玩具电动车的电路图。</w:t>
      </w:r>
    </w:p>
    <w:p w14:paraId="1BE5B2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，电动车运动，将电能主要转化为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发光，电路的总电流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和电动机</w:t>
      </w:r>
      <w:r>
        <w:rPr>
          <w:rFonts w:ascii="Times New Roman" w:hAnsi="宋体" w:eastAsia="宋体"/>
          <w:b/>
        </w:rPr>
        <w:t>M</w:t>
      </w:r>
      <w:r>
        <w:rPr>
          <w:rFonts w:hint="eastAsia" w:ascii="Times New Roman" w:hAnsi="宋体" w:eastAsia="宋体"/>
          <w:b/>
        </w:rPr>
        <w:t>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w:t>
      </w:r>
      <w:r>
        <w:rPr>
          <w:rFonts w:ascii="Times New Roman" w:hAnsi="宋体" w:eastAsia="宋体"/>
          <w:b/>
        </w:rPr>
        <w:t> </w:t>
      </w:r>
    </w:p>
    <w:p w14:paraId="5F404F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给电动车的电池充电时，电池相当于电路中的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用电器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4D47866">
      <w:pPr>
        <w:jc w:val="center"/>
        <w:rPr>
          <w:rFonts w:hint="eastAsia" w:ascii="Times New Roman" w:hAnsi="宋体" w:eastAsia="宋体"/>
          <w:b/>
        </w:rPr>
      </w:pPr>
      <w:r>
        <w:rPr>
          <w:rFonts w:ascii="Times New Roman" w:hAnsi="宋体" w:eastAsia="宋体"/>
          <w:b/>
        </w:rPr>
        <w:drawing>
          <wp:inline distT="0" distB="0" distL="0" distR="0">
            <wp:extent cx="935990" cy="118745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207"/>
                    <a:stretch>
                      <a:fillRect/>
                    </a:stretch>
                  </pic:blipFill>
                  <pic:spPr>
                    <a:xfrm>
                      <a:off x="0" y="0"/>
                      <a:ext cx="936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547495" cy="104394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208"/>
                    <a:stretch>
                      <a:fillRect/>
                    </a:stretch>
                  </pic:blipFill>
                  <pic:spPr>
                    <a:xfrm>
                      <a:off x="0" y="0"/>
                      <a:ext cx="154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0795E7C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在如图所示的电路中，有三个开关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，如果将开关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断开，则灯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联。如果将开关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都闭合，电路处于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状态。</w:t>
      </w:r>
      <w:r>
        <w:rPr>
          <w:rFonts w:ascii="Times New Roman" w:hAnsi="宋体" w:eastAsia="宋体"/>
          <w:b/>
        </w:rPr>
        <w:t> </w:t>
      </w:r>
    </w:p>
    <w:p w14:paraId="2EF8A29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自制冲洗黑白照片用的</w:t>
      </w:r>
      <w:r>
        <w:rPr>
          <w:rFonts w:hint="eastAsia" w:ascii="Times New Roman" w:hAnsi="Times New Roman" w:eastAsia="宋体" w:cs="Times New Roman"/>
          <w:b/>
        </w:rPr>
        <w:t>“</w:t>
      </w:r>
      <w:r>
        <w:rPr>
          <w:rFonts w:hint="eastAsia" w:ascii="Times New Roman" w:hAnsi="宋体" w:eastAsia="宋体"/>
          <w:b/>
        </w:rPr>
        <w:t>曝光箱</w:t>
      </w:r>
      <w:r>
        <w:rPr>
          <w:rFonts w:hint="eastAsia" w:ascii="Times New Roman" w:hAnsi="Times New Roman" w:eastAsia="宋体" w:cs="Times New Roman"/>
          <w:b/>
        </w:rPr>
        <w:t>”</w:t>
      </w:r>
      <w:r>
        <w:rPr>
          <w:rFonts w:hint="eastAsia" w:ascii="Times New Roman" w:hAnsi="宋体" w:eastAsia="宋体"/>
          <w:b/>
        </w:rPr>
        <w:t>内有红、白两个灯泡，箱外有两个开关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。根据需要，当先闭合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时只有红灯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时红灯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和白灯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都发光；并要求在</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闭合前，即使先接通</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也不发光。根据上述要求在方框内画出这个电路的电路图</w:t>
      </w:r>
      <w:r>
        <w:rPr>
          <w:rFonts w:hint="eastAsia" w:ascii="Times New Roman" w:hAnsi="Times New Roman" w:eastAsia="楷体"/>
          <w:b/>
        </w:rPr>
        <w:t>(</w:t>
      </w:r>
      <w:r>
        <w:rPr>
          <w:rFonts w:hint="eastAsia" w:ascii="Times New Roman" w:hAnsi="楷体" w:eastAsia="楷体"/>
          <w:b/>
        </w:rPr>
        <w:t>电源用电池</w:t>
      </w:r>
      <w:r>
        <w:rPr>
          <w:rFonts w:hint="eastAsia" w:ascii="Times New Roman" w:hAnsi="Times New Roman" w:eastAsia="楷体"/>
          <w:b/>
        </w:rPr>
        <w:t>)</w:t>
      </w:r>
      <w:r>
        <w:rPr>
          <w:rFonts w:hint="eastAsia" w:ascii="Times New Roman" w:hAnsi="宋体" w:eastAsia="宋体"/>
          <w:b/>
        </w:rPr>
        <w:t>。</w:t>
      </w:r>
    </w:p>
    <w:p w14:paraId="1D8E7BE5">
      <w:pPr>
        <w:jc w:val="center"/>
        <w:rPr>
          <w:rFonts w:hint="eastAsia" w:ascii="Arial" w:hAnsi="黑体" w:eastAsia="黑体"/>
          <w:b/>
          <w:color w:val="FF0000"/>
        </w:rPr>
      </w:pPr>
      <w:r>
        <w:rPr>
          <w:rFonts w:hint="eastAsia" w:ascii="Arial" w:hAnsi="黑体" w:eastAsia="黑体"/>
          <w:b/>
          <w:color w:val="FF0000"/>
        </w:rPr>
        <w:t>如图所示</w:t>
      </w:r>
    </w:p>
    <w:p w14:paraId="2912638F">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115695" cy="791845"/>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209"/>
                    <a:stretch>
                      <a:fillRect/>
                    </a:stretch>
                  </pic:blipFill>
                  <pic:spPr>
                    <a:xfrm>
                      <a:off x="0" y="0"/>
                      <a:ext cx="1116000" cy="792000"/>
                    </a:xfrm>
                    <a:prstGeom prst="rect">
                      <a:avLst/>
                    </a:prstGeom>
                  </pic:spPr>
                </pic:pic>
              </a:graphicData>
            </a:graphic>
          </wp:inline>
        </w:drawing>
      </w:r>
    </w:p>
    <w:p w14:paraId="21D785B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在如图所示的电路中，若让灯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串联，则三个开关的状态分别是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2D20DA2">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210"/>
                    <a:stretch>
                      <a:fillRect/>
                    </a:stretch>
                  </pic:blipFill>
                  <pic:spPr>
                    <a:xfrm>
                      <a:off x="0" y="0"/>
                      <a:ext cx="972000" cy="900000"/>
                    </a:xfrm>
                    <a:prstGeom prst="rect">
                      <a:avLst/>
                    </a:prstGeom>
                  </pic:spPr>
                </pic:pic>
              </a:graphicData>
            </a:graphic>
          </wp:inline>
        </w:drawing>
      </w:r>
    </w:p>
    <w:p w14:paraId="0331C0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p>
    <w:p w14:paraId="59B5629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p>
    <w:p w14:paraId="679864F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p>
    <w:p w14:paraId="4F0A0F1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p>
    <w:p w14:paraId="51AF90F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有一款</w:t>
      </w:r>
      <w:r>
        <w:rPr>
          <w:rFonts w:hint="eastAsia" w:ascii="Times New Roman" w:hAnsi="Times New Roman" w:eastAsia="宋体" w:cs="Times New Roman"/>
          <w:b/>
        </w:rPr>
        <w:t>“</w:t>
      </w:r>
      <w:r>
        <w:rPr>
          <w:rFonts w:hint="eastAsia" w:ascii="Times New Roman" w:hAnsi="宋体" w:eastAsia="宋体"/>
          <w:b/>
        </w:rPr>
        <w:t>空调扇</w:t>
      </w:r>
      <w:r>
        <w:rPr>
          <w:rFonts w:hint="eastAsia" w:ascii="Times New Roman" w:hAnsi="Times New Roman" w:eastAsia="宋体" w:cs="Times New Roman"/>
          <w:b/>
        </w:rPr>
        <w:t>”</w:t>
      </w:r>
      <w:r>
        <w:rPr>
          <w:rFonts w:hint="eastAsia" w:ascii="Times New Roman" w:hAnsi="宋体" w:eastAsia="宋体"/>
          <w:b/>
        </w:rPr>
        <w:t>既能送常温风，又能送凉风。小明了解到其内部有两个电动机，其中电动机</w:t>
      </w:r>
      <w:r>
        <w:rPr>
          <w:rFonts w:ascii="Times New Roman" w:hAnsi="宋体" w:eastAsia="宋体"/>
          <w:b/>
        </w:rPr>
        <w:t>M</w:t>
      </w:r>
      <w:r>
        <w:rPr>
          <w:rFonts w:ascii="Times New Roman" w:hAnsi="宋体" w:eastAsia="宋体"/>
          <w:b/>
          <w:vertAlign w:val="subscript"/>
        </w:rPr>
        <w:t>1</w:t>
      </w:r>
      <w:r>
        <w:rPr>
          <w:rFonts w:hint="eastAsia" w:ascii="Times New Roman" w:hAnsi="宋体" w:eastAsia="宋体"/>
          <w:b/>
        </w:rPr>
        <w:t>驱动扇叶送风，</w:t>
      </w:r>
      <w:r>
        <w:rPr>
          <w:rFonts w:ascii="Times New Roman" w:hAnsi="宋体" w:eastAsia="宋体"/>
          <w:b/>
        </w:rPr>
        <w:t>M</w:t>
      </w:r>
      <w:r>
        <w:rPr>
          <w:rFonts w:ascii="Times New Roman" w:hAnsi="宋体" w:eastAsia="宋体"/>
          <w:b/>
          <w:vertAlign w:val="subscript"/>
        </w:rPr>
        <w:t>2</w:t>
      </w:r>
      <w:r>
        <w:rPr>
          <w:rFonts w:hint="eastAsia" w:ascii="Times New Roman" w:hAnsi="宋体" w:eastAsia="宋体"/>
          <w:b/>
        </w:rPr>
        <w:t>驱动机内水循环使所送的风成为</w:t>
      </w:r>
      <w:r>
        <w:rPr>
          <w:rFonts w:hint="eastAsia" w:ascii="Times New Roman" w:hAnsi="Times New Roman" w:eastAsia="宋体" w:cs="Times New Roman"/>
          <w:b/>
        </w:rPr>
        <w:t>“</w:t>
      </w:r>
      <w:r>
        <w:rPr>
          <w:rFonts w:hint="eastAsia" w:ascii="Times New Roman" w:hAnsi="宋体" w:eastAsia="宋体"/>
          <w:b/>
        </w:rPr>
        <w:t>凉风</w:t>
      </w:r>
      <w:r>
        <w:rPr>
          <w:rFonts w:hint="eastAsia" w:ascii="Times New Roman" w:hAnsi="Times New Roman" w:eastAsia="宋体" w:cs="Times New Roman"/>
          <w:b/>
        </w:rPr>
        <w:t>”</w:t>
      </w:r>
      <w:r>
        <w:rPr>
          <w:rFonts w:hint="eastAsia" w:ascii="Times New Roman" w:hAnsi="宋体" w:eastAsia="宋体"/>
          <w:b/>
        </w:rPr>
        <w:t>，此款风扇不会只有水循环而不送风。小明设计的电路图，符合要求的是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1E6C41C">
      <w:pPr>
        <w:rPr>
          <w:rFonts w:hint="eastAsia" w:ascii="Times New Roman" w:hAnsi="宋体" w:eastAsia="宋体"/>
          <w:b/>
        </w:rPr>
      </w:pPr>
      <w:r>
        <w:rPr>
          <w:rFonts w:ascii="Times New Roman" w:hAnsi="宋体" w:eastAsia="宋体"/>
          <w:b/>
        </w:rPr>
        <w:drawing>
          <wp:inline distT="0" distB="0" distL="0" distR="0">
            <wp:extent cx="1043940" cy="75565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211"/>
                    <a:stretch>
                      <a:fillRect/>
                    </a:stretch>
                  </pic:blipFill>
                  <pic:spPr>
                    <a:xfrm>
                      <a:off x="0" y="0"/>
                      <a:ext cx="1044000" cy="75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hint="eastAsia" w:ascii="Times New Roman" w:hAnsi="宋体" w:eastAsia="宋体"/>
          <w:b/>
        </w:rPr>
        <w:t>　　</w:t>
      </w:r>
      <w:r>
        <w:rPr>
          <w:rFonts w:ascii="Times New Roman" w:hAnsi="宋体" w:eastAsia="宋体"/>
          <w:b/>
        </w:rPr>
        <w:drawing>
          <wp:inline distT="0" distB="0" distL="0" distR="0">
            <wp:extent cx="1043940" cy="75565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212"/>
                    <a:stretch>
                      <a:fillRect/>
                    </a:stretch>
                  </pic:blipFill>
                  <pic:spPr>
                    <a:xfrm>
                      <a:off x="0" y="0"/>
                      <a:ext cx="1044000" cy="756000"/>
                    </a:xfrm>
                    <a:prstGeom prst="rect">
                      <a:avLst/>
                    </a:prstGeom>
                  </pic:spPr>
                </pic:pic>
              </a:graphicData>
            </a:graphic>
          </wp:inline>
        </w:drawing>
      </w:r>
      <w:r>
        <w:rPr>
          <w:rFonts w:ascii="Times New Roman" w:hAnsi="宋体" w:eastAsia="宋体"/>
          <w:b/>
        </w:rPr>
        <w:t>B</w:t>
      </w:r>
    </w:p>
    <w:p w14:paraId="0458BA67">
      <w:pPr>
        <w:rPr>
          <w:rFonts w:hint="eastAsia" w:ascii="Times New Roman" w:hAnsi="宋体" w:eastAsia="宋体"/>
          <w:b/>
        </w:rPr>
      </w:pPr>
      <w:r>
        <w:rPr>
          <w:rFonts w:ascii="Times New Roman" w:hAnsi="宋体" w:eastAsia="宋体"/>
          <w:b/>
        </w:rPr>
        <w:drawing>
          <wp:inline distT="0" distB="0" distL="0" distR="0">
            <wp:extent cx="1043940" cy="75565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213"/>
                    <a:stretch>
                      <a:fillRect/>
                    </a:stretch>
                  </pic:blipFill>
                  <pic:spPr>
                    <a:xfrm>
                      <a:off x="0" y="0"/>
                      <a:ext cx="1044000" cy="75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hint="eastAsia" w:ascii="Times New Roman" w:hAnsi="宋体" w:eastAsia="宋体"/>
          <w:b/>
        </w:rPr>
        <w:t>　　</w:t>
      </w:r>
      <w:r>
        <w:rPr>
          <w:rFonts w:ascii="Times New Roman" w:hAnsi="宋体" w:eastAsia="宋体"/>
          <w:b/>
        </w:rPr>
        <w:drawing>
          <wp:inline distT="0" distB="0" distL="0" distR="0">
            <wp:extent cx="1043940" cy="75565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214"/>
                    <a:stretch>
                      <a:fillRect/>
                    </a:stretch>
                  </pic:blipFill>
                  <pic:spPr>
                    <a:xfrm>
                      <a:off x="0" y="0"/>
                      <a:ext cx="1044000" cy="756000"/>
                    </a:xfrm>
                    <a:prstGeom prst="rect">
                      <a:avLst/>
                    </a:prstGeom>
                  </pic:spPr>
                </pic:pic>
              </a:graphicData>
            </a:graphic>
          </wp:inline>
        </w:drawing>
      </w:r>
      <w:r>
        <w:rPr>
          <w:rFonts w:ascii="Times New Roman" w:hAnsi="宋体" w:eastAsia="宋体"/>
          <w:b/>
        </w:rPr>
        <w:t>D</w:t>
      </w:r>
    </w:p>
    <w:p w14:paraId="5F7A4AE2">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串、并联电路电流规律</w:t>
      </w:r>
    </w:p>
    <w:p w14:paraId="7D96F161">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测量</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的电流，电流表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测量</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的电流。测得电流表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，且通过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的电流是通过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的电流的</w:t>
      </w:r>
      <w:r>
        <w:rPr>
          <w:rFonts w:ascii="Times New Roman" w:hAnsi="宋体" w:eastAsia="宋体"/>
          <w:b/>
        </w:rPr>
        <w:t>2</w:t>
      </w:r>
      <w:r>
        <w:rPr>
          <w:rFonts w:hint="eastAsia" w:ascii="Times New Roman" w:hAnsi="宋体" w:eastAsia="宋体"/>
          <w:b/>
        </w:rPr>
        <w:t>倍，则通过</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，干路总电流为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545840CF">
      <w:pPr>
        <w:jc w:val="center"/>
        <w:rPr>
          <w:rFonts w:hint="eastAsia" w:ascii="Times New Roman" w:hAnsi="宋体" w:eastAsia="宋体"/>
          <w:b/>
        </w:rPr>
      </w:pPr>
      <w:r>
        <w:rPr>
          <w:rFonts w:ascii="Times New Roman" w:hAnsi="宋体" w:eastAsia="宋体"/>
          <w:b/>
        </w:rPr>
        <w:drawing>
          <wp:inline distT="0" distB="0" distL="0" distR="0">
            <wp:extent cx="1259840" cy="10795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215"/>
                    <a:stretch>
                      <a:fillRect/>
                    </a:stretch>
                  </pic:blipFill>
                  <pic:spPr>
                    <a:xfrm>
                      <a:off x="0" y="0"/>
                      <a:ext cx="1260000" cy="1080000"/>
                    </a:xfrm>
                    <a:prstGeom prst="rect">
                      <a:avLst/>
                    </a:prstGeom>
                  </pic:spPr>
                </pic:pic>
              </a:graphicData>
            </a:graphic>
          </wp:inline>
        </w:drawing>
      </w:r>
    </w:p>
    <w:p w14:paraId="453D834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如图甲所示是小明探究串联电路特点的实验电路图。</w:t>
      </w:r>
    </w:p>
    <w:p w14:paraId="3DA76B86">
      <w:pPr>
        <w:jc w:val="center"/>
        <w:rPr>
          <w:rFonts w:hint="eastAsia" w:ascii="Times New Roman" w:hAnsi="宋体" w:eastAsia="宋体"/>
          <w:b/>
        </w:rPr>
      </w:pPr>
      <w:r>
        <w:rPr>
          <w:rFonts w:ascii="Times New Roman" w:hAnsi="宋体" w:eastAsia="宋体"/>
          <w:b/>
        </w:rPr>
        <w:drawing>
          <wp:inline distT="0" distB="0" distL="0" distR="0">
            <wp:extent cx="2627630" cy="97155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216"/>
                    <a:stretch>
                      <a:fillRect/>
                    </a:stretch>
                  </pic:blipFill>
                  <pic:spPr>
                    <a:xfrm>
                      <a:off x="0" y="0"/>
                      <a:ext cx="2628000" cy="972000"/>
                    </a:xfrm>
                    <a:prstGeom prst="rect">
                      <a:avLst/>
                    </a:prstGeom>
                  </pic:spPr>
                </pic:pic>
              </a:graphicData>
            </a:graphic>
          </wp:inline>
        </w:drawing>
      </w:r>
    </w:p>
    <w:p w14:paraId="6BA79C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小明最好选择两个小灯泡的规格是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不相同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不相同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 </w:t>
      </w:r>
    </w:p>
    <w:p w14:paraId="3929B2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小明连接电路时，刚连完最后一根导线，灯泡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就亮了，他在实验操作中的不当之处是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连接电路时开关没有断开</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98F7FFC">
      <w:pPr>
        <w:rPr>
          <w:rFonts w:hint="eastAsia"/>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表格中是小明实验中测得的三组数据，由表格数据可得出结论：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串联电路中各处的电流都相等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1080"/>
        <w:gridCol w:w="1080"/>
        <w:gridCol w:w="1080"/>
      </w:tblGrid>
      <w:tr w14:paraId="4D92A24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EA5E3FE">
            <w:pPr>
              <w:jc w:val="center"/>
              <w:rPr>
                <w:rFonts w:hint="eastAsia" w:ascii="Times New Roman" w:hAnsi="宋体" w:eastAsia="宋体"/>
                <w:b/>
              </w:rPr>
            </w:pPr>
            <w:r>
              <w:rPr>
                <w:rFonts w:hint="eastAsia" w:ascii="Times New Roman" w:hAnsi="宋体" w:eastAsia="宋体"/>
                <w:b/>
              </w:rPr>
              <w:t>实验</w:t>
            </w:r>
          </w:p>
          <w:p w14:paraId="18D1E73C">
            <w:pPr>
              <w:jc w:val="center"/>
              <w:rPr>
                <w:rFonts w:hint="eastAsia"/>
                <w:b/>
              </w:rPr>
            </w:pPr>
            <w:r>
              <w:rPr>
                <w:rFonts w:hint="eastAsia" w:ascii="Times New Roman" w:hAnsi="宋体" w:eastAsia="宋体"/>
                <w:b/>
              </w:rPr>
              <w:t>序号</w:t>
            </w:r>
          </w:p>
        </w:tc>
        <w:tc>
          <w:tcPr>
            <w:tcW w:w="10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3AA340">
            <w:pPr>
              <w:jc w:val="center"/>
              <w:rPr>
                <w:rFonts w:hint="eastAsia" w:ascii="Times New Roman" w:hAnsi="宋体" w:eastAsia="宋体"/>
                <w:b/>
              </w:rPr>
            </w:pPr>
            <w:r>
              <w:rPr>
                <w:rFonts w:ascii="Times New Roman" w:hAnsi="宋体" w:eastAsia="宋体"/>
                <w:b/>
                <w:i/>
              </w:rPr>
              <w:t>A</w:t>
            </w:r>
            <w:r>
              <w:rPr>
                <w:rFonts w:hint="eastAsia" w:ascii="Times New Roman" w:hAnsi="宋体" w:eastAsia="宋体"/>
                <w:b/>
              </w:rPr>
              <w:t>处</w:t>
            </w:r>
          </w:p>
          <w:p w14:paraId="7A6C5A82">
            <w:pPr>
              <w:jc w:val="center"/>
              <w:rPr>
                <w:rFonts w:hint="eastAsia"/>
                <w:b/>
              </w:rPr>
            </w:pPr>
            <w:r>
              <w:rPr>
                <w:rFonts w:hint="eastAsia" w:ascii="Times New Roman" w:hAnsi="宋体" w:eastAsia="宋体"/>
                <w:b/>
              </w:rPr>
              <w:t>电流</w:t>
            </w:r>
            <w:r>
              <w:rPr>
                <w:rFonts w:ascii="Times New Roman" w:hAnsi="宋体" w:eastAsia="宋体"/>
                <w:b/>
              </w:rPr>
              <w:t>/A</w:t>
            </w:r>
          </w:p>
        </w:tc>
        <w:tc>
          <w:tcPr>
            <w:tcW w:w="10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AA84EA7">
            <w:pPr>
              <w:jc w:val="center"/>
              <w:rPr>
                <w:rFonts w:hint="eastAsia" w:ascii="Times New Roman" w:hAnsi="宋体" w:eastAsia="宋体"/>
                <w:b/>
              </w:rPr>
            </w:pPr>
            <w:r>
              <w:rPr>
                <w:rFonts w:ascii="Times New Roman" w:hAnsi="宋体" w:eastAsia="宋体"/>
                <w:b/>
                <w:i/>
              </w:rPr>
              <w:t>B</w:t>
            </w:r>
            <w:r>
              <w:rPr>
                <w:rFonts w:hint="eastAsia" w:ascii="Times New Roman" w:hAnsi="宋体" w:eastAsia="宋体"/>
                <w:b/>
              </w:rPr>
              <w:t>处</w:t>
            </w:r>
          </w:p>
          <w:p w14:paraId="0B37EC25">
            <w:pPr>
              <w:jc w:val="center"/>
              <w:rPr>
                <w:rFonts w:hint="eastAsia"/>
                <w:b/>
              </w:rPr>
            </w:pPr>
            <w:r>
              <w:rPr>
                <w:rFonts w:hint="eastAsia" w:ascii="Times New Roman" w:hAnsi="宋体" w:eastAsia="宋体"/>
                <w:b/>
              </w:rPr>
              <w:t>电流</w:t>
            </w:r>
            <w:r>
              <w:rPr>
                <w:rFonts w:ascii="Times New Roman" w:hAnsi="宋体" w:eastAsia="宋体"/>
                <w:b/>
              </w:rPr>
              <w:t>/A</w:t>
            </w:r>
          </w:p>
        </w:tc>
        <w:tc>
          <w:tcPr>
            <w:tcW w:w="10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16EF58E">
            <w:pPr>
              <w:jc w:val="center"/>
              <w:rPr>
                <w:rFonts w:hint="eastAsia" w:ascii="Times New Roman" w:hAnsi="宋体" w:eastAsia="宋体"/>
                <w:b/>
              </w:rPr>
            </w:pPr>
            <w:r>
              <w:rPr>
                <w:rFonts w:ascii="Times New Roman" w:hAnsi="宋体" w:eastAsia="宋体"/>
                <w:b/>
                <w:i/>
              </w:rPr>
              <w:t>C</w:t>
            </w:r>
            <w:r>
              <w:rPr>
                <w:rFonts w:hint="eastAsia" w:ascii="Times New Roman" w:hAnsi="宋体" w:eastAsia="宋体"/>
                <w:b/>
              </w:rPr>
              <w:t>处</w:t>
            </w:r>
          </w:p>
          <w:p w14:paraId="5054501F">
            <w:pPr>
              <w:jc w:val="center"/>
              <w:rPr>
                <w:rFonts w:hint="eastAsia"/>
                <w:b/>
              </w:rPr>
            </w:pPr>
            <w:r>
              <w:rPr>
                <w:rFonts w:hint="eastAsia" w:ascii="Times New Roman" w:hAnsi="宋体" w:eastAsia="宋体"/>
                <w:b/>
              </w:rPr>
              <w:t>电流</w:t>
            </w:r>
            <w:r>
              <w:rPr>
                <w:rFonts w:ascii="Times New Roman" w:hAnsi="宋体" w:eastAsia="宋体"/>
                <w:b/>
              </w:rPr>
              <w:t>/A</w:t>
            </w:r>
          </w:p>
        </w:tc>
      </w:tr>
      <w:tr w14:paraId="1310702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D688903">
            <w:pPr>
              <w:jc w:val="center"/>
              <w:rPr>
                <w:rFonts w:hint="eastAsia"/>
                <w:b/>
              </w:rPr>
            </w:pPr>
            <w:r>
              <w:rPr>
                <w:rFonts w:ascii="Times New Roman" w:hAnsi="宋体" w:eastAsia="宋体"/>
                <w:b/>
              </w:rPr>
              <w:t>1</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E5CFE4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948B0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c>
          <w:tcPr>
            <w:tcW w:w="10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DA5F76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r>
      <w:tr w14:paraId="762D2EB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8AA4979">
            <w:pPr>
              <w:jc w:val="center"/>
              <w:rPr>
                <w:rFonts w:hint="eastAsia"/>
                <w:b/>
              </w:rPr>
            </w:pPr>
            <w:r>
              <w:rPr>
                <w:rFonts w:ascii="Times New Roman" w:hAnsi="宋体" w:eastAsia="宋体"/>
                <w:b/>
              </w:rPr>
              <w:t>2</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D19C98">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F7153F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10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9AE7E3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r>
      <w:tr w14:paraId="448A6BC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E67074A">
            <w:pPr>
              <w:jc w:val="center"/>
              <w:rPr>
                <w:rFonts w:hint="eastAsia"/>
                <w:b/>
              </w:rPr>
            </w:pPr>
            <w:r>
              <w:rPr>
                <w:rFonts w:ascii="Times New Roman" w:hAnsi="宋体" w:eastAsia="宋体"/>
                <w:b/>
              </w:rPr>
              <w:t>3</w:t>
            </w:r>
          </w:p>
        </w:tc>
        <w:tc>
          <w:tcPr>
            <w:tcW w:w="10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18F7AD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10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867BB6E">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10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E8E4F7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r>
    </w:tbl>
    <w:p w14:paraId="582425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实验中，小明同学是通过改变电源电压而获得三组不同电流，请你提出能改变电路中的电流的另外一种实验操作方法：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换用不同规格的灯泡做实验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0FF14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小红同学在做实验时，闭合开关前，电流表的指针指在零刻度线处；当闭合开关试触时，发现电流表指针摆动出现了如图乙所示的情况。请分析她在电流表的使用上存在的问题：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电流表的正、负接线柱接反了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74A0BBA">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如图甲所示的电路，当只闭合开关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的示数如图乙所示；电流表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。求：</w:t>
      </w:r>
    </w:p>
    <w:p w14:paraId="6F09B70A">
      <w:pPr>
        <w:jc w:val="center"/>
        <w:rPr>
          <w:rFonts w:hint="eastAsia" w:ascii="Times New Roman" w:hAnsi="宋体" w:eastAsia="宋体"/>
          <w:b/>
        </w:rPr>
      </w:pPr>
      <w:r>
        <w:rPr>
          <w:rFonts w:ascii="Times New Roman" w:hAnsi="宋体" w:eastAsia="宋体"/>
          <w:b/>
        </w:rPr>
        <w:drawing>
          <wp:inline distT="0" distB="0" distL="0" distR="0">
            <wp:extent cx="2627630" cy="115189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217"/>
                    <a:stretch>
                      <a:fillRect/>
                    </a:stretch>
                  </pic:blipFill>
                  <pic:spPr>
                    <a:xfrm>
                      <a:off x="0" y="0"/>
                      <a:ext cx="2628000" cy="1152000"/>
                    </a:xfrm>
                    <a:prstGeom prst="rect">
                      <a:avLst/>
                    </a:prstGeom>
                  </pic:spPr>
                </pic:pic>
              </a:graphicData>
            </a:graphic>
          </wp:inline>
        </w:drawing>
      </w:r>
    </w:p>
    <w:p w14:paraId="4F14AC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735E75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656362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6E1E27B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当只闭合开关</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串联，</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测串联电路中电流，已知电流表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，根据串联电路中电流处处相等，通过</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3D7175A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测量干路中的电流，电流表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测量通过灯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的电流，由题图乙可知，电流表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，即通过灯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D3BF40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并联，根据并联电路电流规律可知通过灯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L1</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rPr>
        <w:br w:type="page"/>
      </w:r>
    </w:p>
    <w:p w14:paraId="18C78741">
      <w:pPr>
        <w:jc w:val="center"/>
        <w:rPr>
          <w:rFonts w:hint="eastAsia" w:ascii="Times New Roman" w:hAnsi="宋体" w:eastAsia="宋体"/>
          <w:b/>
        </w:rPr>
      </w:pPr>
      <w:r>
        <w:rPr>
          <w:rFonts w:hint="eastAsia" w:ascii="Times New Roman" w:hAnsi="宋体" w:eastAsia="宋体"/>
          <w:b/>
          <w:sz w:val="42"/>
          <w:szCs w:val="42"/>
        </w:rPr>
        <w:t>第十六章　电压　电阻</w:t>
      </w:r>
    </w:p>
    <w:p w14:paraId="2824D3F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1</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w:t>
      </w:r>
      <w:r>
        <w:rPr>
          <w:rFonts w:hint="eastAsia" w:ascii="Times New Roman" w:hAnsi="宋体" w:eastAsia="宋体"/>
          <w:b/>
          <w:sz w:val="36"/>
          <w:szCs w:val="36"/>
        </w:rPr>
        <w:t>　</w:t>
      </w:r>
      <w:r>
        <w:rPr>
          <w:rFonts w:hint="eastAsia" w:ascii="Arial" w:hAnsi="微软雅黑" w:eastAsia="微软雅黑"/>
          <w:b/>
          <w:sz w:val="36"/>
          <w:szCs w:val="36"/>
        </w:rPr>
        <w:t>压</w:t>
      </w:r>
      <w:r>
        <w:rPr>
          <w:rFonts w:hint="eastAsia" w:ascii="Times New Roman" w:hAnsi="宋体" w:eastAsia="宋体"/>
          <w:b/>
          <w:sz w:val="36"/>
          <w:szCs w:val="36"/>
        </w:rPr>
        <w:t>　</w:t>
      </w:r>
    </w:p>
    <w:p w14:paraId="4F44C7A0">
      <w:pPr>
        <w:rPr>
          <w:rFonts w:hint="eastAsia" w:ascii="Times New Roman" w:hAnsi="宋体" w:eastAsia="宋体"/>
          <w:b/>
        </w:rPr>
      </w:pPr>
      <w:r>
        <w:rPr>
          <w:rFonts w:ascii="Times New Roman" w:hAnsi="宋体" w:eastAsia="宋体"/>
          <w:b/>
        </w:rPr>
        <w:t xml:space="preserve"> </w:t>
      </w:r>
    </w:p>
    <w:p w14:paraId="12D2EE6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AB16BAF">
      <w:pPr>
        <w:rPr>
          <w:rFonts w:hint="eastAsia" w:ascii="Times New Roman" w:hAnsi="宋体" w:eastAsia="宋体"/>
          <w:b/>
        </w:rPr>
      </w:pPr>
      <w:r>
        <w:rPr>
          <w:rFonts w:hint="eastAsia" w:ascii="Times New Roman" w:hAnsi="宋体" w:eastAsia="宋体"/>
          <w:b/>
        </w:rPr>
        <w:t>　　　　　　　　　　　　</w:t>
      </w:r>
    </w:p>
    <w:p w14:paraId="45E0264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电压</w:t>
      </w:r>
    </w:p>
    <w:p w14:paraId="063ECC7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发生闪电的云层间的电压可达</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kV</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；电视信号在天线上感应的电压约为0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mV</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vertAlign w:val="superscript"/>
        </w:rPr>
        <w:t>－</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38D05F0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关于电压，下列说法不正确的是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7949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电源是提供电压的装置</w:t>
      </w:r>
    </w:p>
    <w:p w14:paraId="2BC07D6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一段电路中有电流，它的两端就一定要有电压</w:t>
      </w:r>
    </w:p>
    <w:p w14:paraId="760A847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对人体安全的电压是</w:t>
      </w:r>
      <w:r>
        <w:rPr>
          <w:rFonts w:ascii="Times New Roman" w:hAnsi="宋体" w:eastAsia="宋体"/>
          <w:b/>
        </w:rPr>
        <w:t>36 V</w:t>
      </w:r>
    </w:p>
    <w:p w14:paraId="47D0A01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有电压不</w:t>
      </w:r>
      <w:r>
        <w:rPr>
          <w:rFonts w:hint="eastAsia" w:ascii="Times New Roman" w:hAnsi="Times New Roman" w:eastAsia="宋体" w:cs="Times New Roman"/>
          <w:b/>
        </w:rPr>
        <w:t>—</w:t>
      </w:r>
      <w:r>
        <w:rPr>
          <w:rFonts w:hint="eastAsia" w:ascii="Times New Roman" w:hAnsi="宋体" w:eastAsia="宋体"/>
          <w:b/>
        </w:rPr>
        <w:t>定有电流</w:t>
      </w:r>
    </w:p>
    <w:p w14:paraId="0698D19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w:t>
      </w:r>
      <w:r>
        <w:rPr>
          <w:rFonts w:ascii="Arial" w:hAnsi="微软雅黑" w:eastAsia="微软雅黑"/>
          <w:b/>
        </w:rPr>
        <w:t xml:space="preserve"> </w:t>
      </w:r>
      <w:r>
        <w:rPr>
          <w:rFonts w:hint="eastAsia" w:ascii="Arial" w:hAnsi="微软雅黑" w:eastAsia="微软雅黑"/>
          <w:b/>
        </w:rPr>
        <w:t>生活］</w:t>
      </w:r>
      <w:r>
        <w:rPr>
          <w:rFonts w:hint="eastAsia" w:ascii="Times New Roman" w:hAnsi="宋体" w:eastAsia="宋体"/>
          <w:b/>
        </w:rPr>
        <w:t>下列常见的电压值中，不正确的是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EE8AD9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家庭电路的电压是</w:t>
      </w:r>
      <w:r>
        <w:rPr>
          <w:rFonts w:ascii="Times New Roman" w:hAnsi="宋体" w:eastAsia="宋体"/>
          <w:b/>
        </w:rPr>
        <w:t>220 V</w:t>
      </w:r>
    </w:p>
    <w:p w14:paraId="7A9F88D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一节新干电池的电压是</w:t>
      </w:r>
      <w:r>
        <w:rPr>
          <w:rFonts w:ascii="Times New Roman" w:hAnsi="宋体" w:eastAsia="宋体"/>
          <w:b/>
        </w:rPr>
        <w:t>2 V</w:t>
      </w:r>
    </w:p>
    <w:p w14:paraId="2D713B0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手机电池的电压一般是3</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V</w:t>
      </w:r>
    </w:p>
    <w:p w14:paraId="6F1B773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电子手表电池的电压一般是1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p>
    <w:p w14:paraId="6CAA396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电压的测量</w:t>
      </w:r>
    </w:p>
    <w:p w14:paraId="5EE9FFA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电压表的表盘及指针如图所示，若接</w:t>
      </w:r>
      <w:r>
        <w:rPr>
          <w:rFonts w:hint="eastAsia" w:ascii="Times New Roman" w:hAnsi="Times New Roman" w:eastAsia="宋体" w:cs="Times New Roman"/>
          <w:b/>
        </w:rPr>
        <w:t>“</w:t>
      </w:r>
      <w:r>
        <w:rPr>
          <w:rFonts w:ascii="Times New Roman" w:hAnsi="宋体" w:eastAsia="宋体"/>
          <w:b/>
        </w:rPr>
        <w:t>0~3 V</w:t>
      </w:r>
      <w:r>
        <w:rPr>
          <w:rFonts w:hint="eastAsia" w:ascii="Times New Roman" w:hAnsi="Times New Roman" w:eastAsia="宋体" w:cs="Times New Roman"/>
          <w:b/>
        </w:rPr>
        <w:t>”</w:t>
      </w:r>
      <w:r>
        <w:rPr>
          <w:rFonts w:hint="eastAsia" w:ascii="Times New Roman" w:hAnsi="宋体" w:eastAsia="宋体"/>
          <w:b/>
        </w:rPr>
        <w:t>量程，电压表的读数为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。若接</w:t>
      </w:r>
      <w:r>
        <w:rPr>
          <w:rFonts w:hint="eastAsia" w:ascii="Times New Roman" w:hAnsi="Times New Roman" w:eastAsia="宋体" w:cs="Times New Roman"/>
          <w:b/>
        </w:rPr>
        <w:t>“</w:t>
      </w:r>
      <w:r>
        <w:rPr>
          <w:rFonts w:ascii="Times New Roman" w:hAnsi="宋体" w:eastAsia="宋体"/>
          <w:b/>
        </w:rPr>
        <w:t>0~15 V</w:t>
      </w:r>
      <w:r>
        <w:rPr>
          <w:rFonts w:hint="eastAsia" w:ascii="Times New Roman" w:hAnsi="Times New Roman" w:eastAsia="宋体" w:cs="Times New Roman"/>
          <w:b/>
        </w:rPr>
        <w:t>”</w:t>
      </w:r>
      <w:r>
        <w:rPr>
          <w:rFonts w:hint="eastAsia" w:ascii="Times New Roman" w:hAnsi="宋体" w:eastAsia="宋体"/>
          <w:b/>
        </w:rPr>
        <w:t>量程，表盘上每一小格代表</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，读数为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76020437">
      <w:pPr>
        <w:jc w:val="center"/>
        <w:rPr>
          <w:rFonts w:hint="eastAsia" w:ascii="Times New Roman" w:hAnsi="宋体" w:eastAsia="宋体"/>
          <w:b/>
        </w:rPr>
      </w:pPr>
      <w:r>
        <w:rPr>
          <w:rFonts w:ascii="Times New Roman" w:hAnsi="宋体" w:eastAsia="宋体"/>
          <w:b/>
        </w:rPr>
        <w:drawing>
          <wp:inline distT="0" distB="0" distL="0" distR="0">
            <wp:extent cx="1223645" cy="611505"/>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218"/>
                    <a:stretch>
                      <a:fillRect/>
                    </a:stretch>
                  </pic:blipFill>
                  <pic:spPr>
                    <a:xfrm>
                      <a:off x="0" y="0"/>
                      <a:ext cx="1224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151890" cy="827405"/>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219"/>
                    <a:stretch>
                      <a:fillRect/>
                    </a:stretch>
                  </pic:blipFill>
                  <pic:spPr>
                    <a:xfrm>
                      <a:off x="0" y="0"/>
                      <a:ext cx="115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6DD771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断开时，电压表测</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两端的电压；当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被短路。</w:t>
      </w:r>
      <w:r>
        <w:rPr>
          <w:rFonts w:ascii="Times New Roman" w:hAnsi="宋体" w:eastAsia="宋体"/>
          <w:b/>
        </w:rPr>
        <w:t> </w:t>
      </w:r>
    </w:p>
    <w:p w14:paraId="7AA115C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如图所示，甲、乙圆圈内是电压表或电流表，闭合开关</w:t>
      </w:r>
      <w:r>
        <w:rPr>
          <w:rFonts w:ascii="Times New Roman" w:hAnsi="宋体" w:eastAsia="宋体"/>
          <w:b/>
        </w:rPr>
        <w:t>S</w:t>
      </w:r>
      <w:r>
        <w:rPr>
          <w:rFonts w:hint="eastAsia" w:ascii="Times New Roman" w:hAnsi="宋体" w:eastAsia="宋体"/>
          <w:b/>
        </w:rPr>
        <w:t>，两灯均发光而且两表均有正常示数，则图中电压表位置的是在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圆圈内。</w:t>
      </w:r>
      <w:r>
        <w:rPr>
          <w:rFonts w:ascii="Times New Roman" w:hAnsi="宋体" w:eastAsia="宋体"/>
          <w:b/>
        </w:rPr>
        <w:t> </w:t>
      </w:r>
    </w:p>
    <w:p w14:paraId="6151FAB0">
      <w:pPr>
        <w:jc w:val="center"/>
        <w:rPr>
          <w:rFonts w:hint="eastAsia" w:ascii="Times New Roman" w:hAnsi="宋体" w:eastAsia="宋体"/>
          <w:b/>
        </w:rPr>
      </w:pPr>
      <w:r>
        <w:rPr>
          <w:rFonts w:ascii="Times New Roman" w:hAnsi="宋体" w:eastAsia="宋体"/>
          <w:b/>
        </w:rPr>
        <w:drawing>
          <wp:inline distT="0" distB="0" distL="0" distR="0">
            <wp:extent cx="1439545" cy="8636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220"/>
                    <a:stretch>
                      <a:fillRect/>
                    </a:stretch>
                  </pic:blipFill>
                  <pic:spPr>
                    <a:xfrm>
                      <a:off x="0" y="0"/>
                      <a:ext cx="1440000" cy="864000"/>
                    </a:xfrm>
                    <a:prstGeom prst="rect">
                      <a:avLst/>
                    </a:prstGeom>
                  </pic:spPr>
                </pic:pic>
              </a:graphicData>
            </a:graphic>
          </wp:inline>
        </w:drawing>
      </w:r>
    </w:p>
    <w:p w14:paraId="29EC480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请在图中补画两根导线，使电压表正确测量</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两端的电压。注意连线不能交叉。</w:t>
      </w:r>
    </w:p>
    <w:p w14:paraId="026BFEF6">
      <w:pPr>
        <w:rPr>
          <w:rFonts w:hint="eastAsia" w:ascii="Arial" w:hAnsi="黑体" w:eastAsia="黑体"/>
          <w:b/>
          <w:color w:val="FF0000"/>
        </w:rPr>
      </w:pPr>
      <w:r>
        <w:rPr>
          <w:rFonts w:hint="eastAsia" w:ascii="Arial" w:hAnsi="黑体" w:eastAsia="黑体"/>
          <w:b/>
          <w:color w:val="FF0000"/>
        </w:rPr>
        <w:t>如图所示</w:t>
      </w:r>
    </w:p>
    <w:p w14:paraId="7C2730F2">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259840" cy="10795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221"/>
                    <a:stretch>
                      <a:fillRect/>
                    </a:stretch>
                  </pic:blipFill>
                  <pic:spPr>
                    <a:xfrm>
                      <a:off x="0" y="0"/>
                      <a:ext cx="1260000" cy="1080000"/>
                    </a:xfrm>
                    <a:prstGeom prst="rect">
                      <a:avLst/>
                    </a:prstGeom>
                  </pic:spPr>
                </pic:pic>
              </a:graphicData>
            </a:graphic>
          </wp:inline>
        </w:drawing>
      </w:r>
    </w:p>
    <w:p w14:paraId="0354C58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小芳同学按如图所示电路图连接好电路，检查无误。闭合开关</w:t>
      </w:r>
      <w:r>
        <w:rPr>
          <w:rFonts w:ascii="Times New Roman" w:hAnsi="宋体" w:eastAsia="宋体"/>
          <w:b/>
        </w:rPr>
        <w:t>S</w:t>
      </w:r>
      <w:r>
        <w:rPr>
          <w:rFonts w:hint="eastAsia" w:ascii="Times New Roman" w:hAnsi="宋体" w:eastAsia="宋体"/>
          <w:b/>
        </w:rPr>
        <w:t>后，她发现电压表无示数。若故障只出在灯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或</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处，则可能是灯</w:t>
      </w:r>
      <w:r>
        <w:rPr>
          <w:rFonts w:ascii="Times New Roman" w:hAnsi="宋体" w:eastAsia="宋体"/>
          <w:b/>
        </w:rPr>
        <w:t>L</w:t>
      </w:r>
      <w:r>
        <w:rPr>
          <w:rFonts w:ascii="Times New Roman" w:hAnsi="宋体" w:eastAsia="宋体"/>
          <w:b/>
          <w:vertAlign w:val="subscript"/>
        </w:rPr>
        <w:t>l</w:t>
      </w:r>
      <w:r>
        <w:rPr>
          <w:rFonts w:hint="eastAsia" w:ascii="Times New Roman" w:hAnsi="宋体" w:eastAsia="宋体"/>
          <w:b/>
        </w:rPr>
        <w:t>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w:t>
      </w:r>
      <w:r>
        <w:rPr>
          <w:rFonts w:hint="eastAsia" w:ascii="Times New Roman" w:hAnsi="宋体" w:eastAsia="宋体"/>
          <w:b/>
          <w:u w:val="single" w:color="000000" w:themeColor="text1"/>
        </w:rPr>
        <w:t>　</w:t>
      </w:r>
      <w:r>
        <w:rPr>
          <w:rFonts w:hint="eastAsia" w:ascii="Times New Roman" w:hAnsi="宋体" w:eastAsia="宋体"/>
          <w:b/>
        </w:rPr>
        <w:t>路或</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w:t>
      </w:r>
      <w:r>
        <w:rPr>
          <w:rFonts w:hint="eastAsia" w:ascii="Times New Roman" w:hAnsi="宋体" w:eastAsia="宋体"/>
          <w:b/>
          <w:u w:val="single" w:color="000000" w:themeColor="text1"/>
        </w:rPr>
        <w:t>　</w:t>
      </w:r>
      <w:r>
        <w:rPr>
          <w:rFonts w:hint="eastAsia" w:ascii="Times New Roman" w:hAnsi="宋体" w:eastAsia="宋体"/>
          <w:b/>
        </w:rPr>
        <w:t>路。</w:t>
      </w:r>
      <w:r>
        <w:rPr>
          <w:rFonts w:ascii="Times New Roman" w:hAnsi="宋体" w:eastAsia="宋体"/>
          <w:b/>
        </w:rPr>
        <w:t> </w:t>
      </w:r>
    </w:p>
    <w:p w14:paraId="16B21B76">
      <w:pPr>
        <w:jc w:val="center"/>
        <w:rPr>
          <w:rFonts w:hint="eastAsia" w:ascii="Times New Roman" w:hAnsi="宋体" w:eastAsia="宋体"/>
          <w:b/>
        </w:rPr>
      </w:pPr>
      <w:r>
        <w:rPr>
          <w:rFonts w:ascii="Times New Roman" w:hAnsi="宋体" w:eastAsia="宋体"/>
          <w:b/>
        </w:rPr>
        <w:drawing>
          <wp:inline distT="0" distB="0" distL="0" distR="0">
            <wp:extent cx="1187450" cy="97155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222"/>
                    <a:stretch>
                      <a:fillRect/>
                    </a:stretch>
                  </pic:blipFill>
                  <pic:spPr>
                    <a:xfrm>
                      <a:off x="0" y="0"/>
                      <a:ext cx="1188000" cy="972000"/>
                    </a:xfrm>
                    <a:prstGeom prst="rect">
                      <a:avLst/>
                    </a:prstGeom>
                  </pic:spPr>
                </pic:pic>
              </a:graphicData>
            </a:graphic>
          </wp:inline>
        </w:drawing>
      </w:r>
    </w:p>
    <w:p w14:paraId="3B86D42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如图所示，两只电压表所用的量程不明，但已知电压表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的示数比电压表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的示数要小一些，则</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选用了最大测量值是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的量程，其示数为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xml:space="preserve"> V</w:t>
      </w:r>
      <w:r>
        <w:rPr>
          <w:rFonts w:ascii="Times New Roman" w:hAnsi="宋体" w:eastAsia="宋体"/>
          <w:b/>
          <w:vertAlign w:val="subscript"/>
        </w:rPr>
        <w:t>2</w:t>
      </w:r>
      <w:r>
        <w:rPr>
          <w:rFonts w:hint="eastAsia" w:ascii="Times New Roman" w:hAnsi="宋体" w:eastAsia="宋体"/>
          <w:b/>
        </w:rPr>
        <w:t>选用了最大测量值是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的量程，其示数为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3BEDADED">
      <w:pPr>
        <w:jc w:val="center"/>
        <w:rPr>
          <w:rFonts w:hint="eastAsia" w:ascii="Times New Roman" w:hAnsi="宋体" w:eastAsia="宋体"/>
          <w:b/>
        </w:rPr>
      </w:pPr>
      <w:r>
        <w:rPr>
          <w:rFonts w:ascii="Times New Roman" w:hAnsi="宋体" w:eastAsia="宋体"/>
          <w:b/>
        </w:rPr>
        <w:drawing>
          <wp:inline distT="0" distB="0" distL="0" distR="0">
            <wp:extent cx="2159635" cy="6477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223"/>
                    <a:stretch>
                      <a:fillRect/>
                    </a:stretch>
                  </pic:blipFill>
                  <pic:spPr>
                    <a:xfrm>
                      <a:off x="0" y="0"/>
                      <a:ext cx="2160000" cy="648000"/>
                    </a:xfrm>
                    <a:prstGeom prst="rect">
                      <a:avLst/>
                    </a:prstGeom>
                  </pic:spPr>
                </pic:pic>
              </a:graphicData>
            </a:graphic>
          </wp:inline>
        </w:drawing>
      </w:r>
    </w:p>
    <w:p w14:paraId="431C612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228966A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创新实验］</w:t>
      </w:r>
      <w:r>
        <w:rPr>
          <w:rFonts w:hint="eastAsia" w:ascii="Times New Roman" w:hAnsi="宋体" w:eastAsia="宋体"/>
          <w:b/>
        </w:rPr>
        <w:t>如图所示，在烧杯中加入盐水，然后将连在电压表上的铜片和锌片插入盐水中，这样就制成了一个盐水电池。观察电压表的接线和指针偏转可知：锌片是盐水电池的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极，电池的电压为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；盐水电池对外供电是把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化学</w:t>
      </w:r>
      <w:r>
        <w:rPr>
          <w:rFonts w:hint="eastAsia" w:ascii="Times New Roman" w:hAnsi="宋体" w:eastAsia="宋体"/>
          <w:b/>
          <w:u w:val="single" w:color="000000" w:themeColor="text1"/>
        </w:rPr>
        <w:t>　</w:t>
      </w:r>
      <w:r>
        <w:rPr>
          <w:rFonts w:hint="eastAsia" w:ascii="Times New Roman" w:hAnsi="宋体" w:eastAsia="宋体"/>
          <w:b/>
        </w:rPr>
        <w:t>能转化为电能。</w:t>
      </w:r>
      <w:r>
        <w:rPr>
          <w:rFonts w:ascii="Times New Roman" w:hAnsi="宋体" w:eastAsia="宋体"/>
          <w:b/>
        </w:rPr>
        <w:t> </w:t>
      </w:r>
    </w:p>
    <w:p w14:paraId="01BE8565">
      <w:pPr>
        <w:jc w:val="center"/>
        <w:rPr>
          <w:rFonts w:hint="eastAsia" w:ascii="Times New Roman" w:hAnsi="宋体" w:eastAsia="宋体"/>
          <w:b/>
        </w:rPr>
      </w:pPr>
      <w:r>
        <w:rPr>
          <w:rFonts w:ascii="Times New Roman" w:hAnsi="宋体" w:eastAsia="宋体"/>
          <w:b/>
        </w:rPr>
        <w:drawing>
          <wp:inline distT="0" distB="0" distL="0" distR="0">
            <wp:extent cx="1871980" cy="719455"/>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224"/>
                    <a:stretch>
                      <a:fillRect/>
                    </a:stretch>
                  </pic:blipFill>
                  <pic:spPr>
                    <a:xfrm>
                      <a:off x="0" y="0"/>
                      <a:ext cx="1872000" cy="720000"/>
                    </a:xfrm>
                    <a:prstGeom prst="rect">
                      <a:avLst/>
                    </a:prstGeom>
                  </pic:spPr>
                </pic:pic>
              </a:graphicData>
            </a:graphic>
          </wp:inline>
        </w:drawing>
      </w:r>
    </w:p>
    <w:p w14:paraId="1CB5A545">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225"/>
                    <a:stretch>
                      <a:fillRect/>
                    </a:stretch>
                  </pic:blipFill>
                  <pic:spPr>
                    <a:xfrm>
                      <a:off x="0" y="0"/>
                      <a:ext cx="1080000" cy="864000"/>
                    </a:xfrm>
                    <a:prstGeom prst="rect">
                      <a:avLst/>
                    </a:prstGeom>
                  </pic:spPr>
                </pic:pic>
              </a:graphicData>
            </a:graphic>
          </wp:inline>
        </w:drawing>
      </w:r>
    </w:p>
    <w:p w14:paraId="016BFFA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串联在由三节蓄电池组成的电源上，先用电压表测灯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两端的电压为2</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V</w:t>
      </w:r>
      <w:r>
        <w:rPr>
          <w:rFonts w:hint="eastAsia" w:ascii="Times New Roman" w:hAnsi="宋体" w:eastAsia="宋体"/>
          <w:b/>
        </w:rPr>
        <w:t>，则选用电压表的量程是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。再测电源电压时，只将电压表接</w:t>
      </w:r>
      <w:r>
        <w:rPr>
          <w:rFonts w:ascii="Times New Roman" w:hAnsi="宋体" w:eastAsia="宋体"/>
          <w:b/>
          <w:i/>
        </w:rPr>
        <w:t>B</w:t>
      </w:r>
      <w:r>
        <w:rPr>
          <w:rFonts w:hint="eastAsia" w:ascii="Times New Roman" w:hAnsi="宋体" w:eastAsia="宋体"/>
          <w:b/>
        </w:rPr>
        <w:t>的一端改接</w:t>
      </w:r>
      <w:r>
        <w:rPr>
          <w:rFonts w:ascii="Times New Roman" w:hAnsi="宋体" w:eastAsia="宋体"/>
          <w:b/>
          <w:i/>
        </w:rPr>
        <w:t>C</w:t>
      </w:r>
      <w:r>
        <w:rPr>
          <w:rFonts w:hint="eastAsia" w:ascii="Times New Roman" w:hAnsi="宋体" w:eastAsia="宋体"/>
          <w:b/>
        </w:rPr>
        <w:t>，这种接法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不正确</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不正确</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接到</w:t>
      </w:r>
      <w:r>
        <w:rPr>
          <w:rFonts w:ascii="Times New Roman" w:hAnsi="宋体" w:eastAsia="宋体"/>
          <w:b/>
          <w:i/>
          <w:color w:val="FF0000"/>
          <w:u w:val="single" w:color="000000" w:themeColor="text1"/>
        </w:rPr>
        <w:t>C</w:t>
      </w:r>
      <w:r>
        <w:rPr>
          <w:rFonts w:hint="eastAsia" w:ascii="Arial" w:hAnsi="黑体" w:eastAsia="黑体"/>
          <w:b/>
          <w:color w:val="FF0000"/>
          <w:u w:val="single" w:color="000000" w:themeColor="text1"/>
        </w:rPr>
        <w:t>时，电压表的量程可能偏小，这样可能会烧坏电压表</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B89A6C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用笔画线代替导线，将如图所示的电路元件连接起来，要求</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测</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w:t>
      </w:r>
      <w:r>
        <w:rPr>
          <w:rFonts w:hint="eastAsia" w:ascii="Times New Roman" w:hAnsi="Times New Roman" w:eastAsia="楷体"/>
          <w:b/>
        </w:rPr>
        <w:t>(</w:t>
      </w:r>
      <w:r>
        <w:rPr>
          <w:rFonts w:hint="eastAsia" w:ascii="Times New Roman" w:hAnsi="楷体" w:eastAsia="楷体"/>
          <w:b/>
        </w:rPr>
        <w:t>估计在</w:t>
      </w:r>
      <w:r>
        <w:rPr>
          <w:rFonts w:ascii="Times New Roman" w:hAnsi="宋体" w:eastAsia="宋体"/>
          <w:b/>
        </w:rPr>
        <w:t>2~3</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之间</w:t>
      </w:r>
      <w:r>
        <w:rPr>
          <w:rFonts w:hint="eastAsia" w:ascii="Times New Roman" w:hAnsi="Times New Roman" w:eastAsia="楷体"/>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测</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w:t>
      </w:r>
      <w:r>
        <w:rPr>
          <w:rFonts w:hint="eastAsia" w:ascii="Times New Roman" w:hAnsi="Times New Roman" w:eastAsia="楷体"/>
          <w:b/>
        </w:rPr>
        <w:t>(</w:t>
      </w:r>
      <w:r>
        <w:rPr>
          <w:rFonts w:hint="eastAsia" w:ascii="Times New Roman" w:hAnsi="楷体" w:eastAsia="楷体"/>
          <w:b/>
        </w:rPr>
        <w:t>估计在</w:t>
      </w:r>
      <w:r>
        <w:rPr>
          <w:rFonts w:ascii="Times New Roman" w:hAnsi="宋体" w:eastAsia="宋体"/>
          <w:b/>
        </w:rPr>
        <w:t>5~6</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之间</w:t>
      </w:r>
      <w:r>
        <w:rPr>
          <w:rFonts w:hint="eastAsia" w:ascii="Times New Roman" w:hAnsi="Times New Roman" w:eastAsia="楷体"/>
          <w:b/>
        </w:rPr>
        <w:t>)</w:t>
      </w:r>
      <w:r>
        <w:rPr>
          <w:rFonts w:hint="eastAsia" w:ascii="Times New Roman" w:hAnsi="宋体" w:eastAsia="宋体"/>
          <w:b/>
        </w:rPr>
        <w:t>，并在右侧的虚线框内画出电路图。</w:t>
      </w:r>
    </w:p>
    <w:p w14:paraId="3E217155">
      <w:pPr>
        <w:jc w:val="center"/>
        <w:rPr>
          <w:rFonts w:hint="eastAsia" w:ascii="Times New Roman" w:hAnsi="宋体" w:eastAsia="宋体"/>
          <w:b/>
        </w:rPr>
      </w:pPr>
      <w:r>
        <w:rPr>
          <w:rFonts w:ascii="Times New Roman" w:hAnsi="宋体" w:eastAsia="宋体"/>
          <w:b/>
        </w:rPr>
        <w:drawing>
          <wp:inline distT="0" distB="0" distL="0" distR="0">
            <wp:extent cx="2663825" cy="125984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226"/>
                    <a:stretch>
                      <a:fillRect/>
                    </a:stretch>
                  </pic:blipFill>
                  <pic:spPr>
                    <a:xfrm>
                      <a:off x="0" y="0"/>
                      <a:ext cx="2664000" cy="1260000"/>
                    </a:xfrm>
                    <a:prstGeom prst="rect">
                      <a:avLst/>
                    </a:prstGeom>
                  </pic:spPr>
                </pic:pic>
              </a:graphicData>
            </a:graphic>
          </wp:inline>
        </w:drawing>
      </w:r>
    </w:p>
    <w:p w14:paraId="2049CEB7">
      <w:pPr>
        <w:rPr>
          <w:rFonts w:hint="eastAsia" w:ascii="Arial" w:hAnsi="黑体" w:eastAsia="黑体"/>
          <w:b/>
          <w:color w:val="FF0000"/>
        </w:rPr>
      </w:pPr>
      <w:r>
        <w:rPr>
          <w:rFonts w:hint="eastAsia" w:ascii="Arial" w:hAnsi="黑体" w:eastAsia="黑体"/>
          <w:b/>
          <w:color w:val="FF0000"/>
        </w:rPr>
        <w:t>如图所示</w:t>
      </w:r>
    </w:p>
    <w:p w14:paraId="5323343B">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一只电压表有</w:t>
      </w:r>
      <w:r>
        <w:rPr>
          <w:rFonts w:ascii="Times New Roman" w:hAnsi="宋体" w:eastAsia="宋体"/>
          <w:b/>
        </w:rPr>
        <w:t>0~3 V</w:t>
      </w:r>
      <w:r>
        <w:rPr>
          <w:rFonts w:hint="eastAsia" w:ascii="Times New Roman" w:hAnsi="宋体" w:eastAsia="宋体"/>
          <w:b/>
        </w:rPr>
        <w:t>和</w:t>
      </w:r>
      <w:r>
        <w:rPr>
          <w:rFonts w:ascii="Times New Roman" w:hAnsi="宋体" w:eastAsia="宋体"/>
          <w:b/>
        </w:rPr>
        <w:t>0~15 V</w:t>
      </w:r>
      <w:r>
        <w:rPr>
          <w:rFonts w:hint="eastAsia" w:ascii="Times New Roman" w:hAnsi="宋体" w:eastAsia="宋体"/>
          <w:b/>
        </w:rPr>
        <w:t>两个量程，小明在某次实验中使用的是</w:t>
      </w:r>
      <w:r>
        <w:rPr>
          <w:rFonts w:ascii="Times New Roman" w:hAnsi="宋体" w:eastAsia="宋体"/>
          <w:b/>
        </w:rPr>
        <w:t>0~3 V</w:t>
      </w:r>
      <w:r>
        <w:rPr>
          <w:rFonts w:hint="eastAsia" w:ascii="Times New Roman" w:hAnsi="宋体" w:eastAsia="宋体"/>
          <w:b/>
        </w:rPr>
        <w:t>量程，但他错从</w:t>
      </w:r>
      <w:r>
        <w:rPr>
          <w:rFonts w:ascii="Times New Roman" w:hAnsi="宋体" w:eastAsia="宋体"/>
          <w:b/>
        </w:rPr>
        <w:t>0~15 V</w:t>
      </w:r>
      <w:r>
        <w:rPr>
          <w:rFonts w:hint="eastAsia" w:ascii="Times New Roman" w:hAnsi="宋体" w:eastAsia="宋体"/>
          <w:b/>
        </w:rPr>
        <w:t>量程的刻度盘上读出电压值为6</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，则实际测得的电压应是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7C0F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 </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V </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p>
    <w:p w14:paraId="5B9A7050">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如图所示的电路中，当开关</w:t>
      </w:r>
      <w:r>
        <w:rPr>
          <w:rFonts w:ascii="Times New Roman" w:hAnsi="宋体" w:eastAsia="宋体"/>
          <w:b/>
        </w:rPr>
        <w:t>S</w:t>
      </w:r>
      <w:r>
        <w:rPr>
          <w:rFonts w:hint="eastAsia" w:ascii="Times New Roman" w:hAnsi="宋体" w:eastAsia="宋体"/>
          <w:b/>
        </w:rPr>
        <w:t>闭合时，电压表测的是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BCD9AF">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227"/>
                    <a:stretch>
                      <a:fillRect/>
                    </a:stretch>
                  </pic:blipFill>
                  <pic:spPr>
                    <a:xfrm>
                      <a:off x="0" y="0"/>
                      <a:ext cx="1152000" cy="792000"/>
                    </a:xfrm>
                    <a:prstGeom prst="rect">
                      <a:avLst/>
                    </a:prstGeom>
                  </pic:spPr>
                </pic:pic>
              </a:graphicData>
            </a:graphic>
          </wp:inline>
        </w:drawing>
      </w:r>
    </w:p>
    <w:p w14:paraId="23ADBD8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w:t>
      </w:r>
    </w:p>
    <w:p w14:paraId="7169886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电源的电压</w:t>
      </w:r>
    </w:p>
    <w:p w14:paraId="1A2AAF2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w:t>
      </w:r>
    </w:p>
    <w:p w14:paraId="0CF6745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和电源两端的总电压</w:t>
      </w:r>
    </w:p>
    <w:p w14:paraId="1EF239FC">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处可以接入电流表或电压表来测量电路中的电流、电压，为使</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串联，下列做法中，正确的是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02917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为电流表，</w:t>
      </w:r>
      <w:r>
        <w:rPr>
          <w:rFonts w:ascii="Times New Roman" w:hAnsi="宋体" w:eastAsia="宋体"/>
          <w:b/>
          <w:i/>
        </w:rPr>
        <w:t>b</w:t>
      </w:r>
      <w:r>
        <w:rPr>
          <w:rFonts w:hint="eastAsia" w:ascii="Times New Roman" w:hAnsi="宋体" w:eastAsia="宋体"/>
          <w:b/>
        </w:rPr>
        <w:t>为电压表，</w:t>
      </w:r>
      <w:r>
        <w:rPr>
          <w:rFonts w:ascii="Times New Roman" w:hAnsi="宋体" w:eastAsia="宋体"/>
          <w:b/>
          <w:i/>
        </w:rPr>
        <w:t>c</w:t>
      </w:r>
      <w:r>
        <w:rPr>
          <w:rFonts w:hint="eastAsia" w:ascii="Times New Roman" w:hAnsi="宋体" w:eastAsia="宋体"/>
          <w:b/>
        </w:rPr>
        <w:t>为电流表</w:t>
      </w:r>
    </w:p>
    <w:p w14:paraId="226AC59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为电压表，</w:t>
      </w:r>
      <w:r>
        <w:rPr>
          <w:rFonts w:ascii="Times New Roman" w:hAnsi="宋体" w:eastAsia="宋体"/>
          <w:b/>
          <w:i/>
        </w:rPr>
        <w:t>b</w:t>
      </w:r>
      <w:r>
        <w:rPr>
          <w:rFonts w:hint="eastAsia" w:ascii="Times New Roman" w:hAnsi="宋体" w:eastAsia="宋体"/>
          <w:b/>
        </w:rPr>
        <w:t>为电压表，</w:t>
      </w:r>
      <w:r>
        <w:rPr>
          <w:rFonts w:ascii="Times New Roman" w:hAnsi="宋体" w:eastAsia="宋体"/>
          <w:b/>
          <w:i/>
        </w:rPr>
        <w:t>c</w:t>
      </w:r>
      <w:r>
        <w:rPr>
          <w:rFonts w:hint="eastAsia" w:ascii="Times New Roman" w:hAnsi="宋体" w:eastAsia="宋体"/>
          <w:b/>
        </w:rPr>
        <w:t>为电流表</w:t>
      </w:r>
    </w:p>
    <w:p w14:paraId="19E015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为电流表，</w:t>
      </w:r>
      <w:r>
        <w:rPr>
          <w:rFonts w:ascii="Times New Roman" w:hAnsi="宋体" w:eastAsia="宋体"/>
          <w:b/>
          <w:i/>
        </w:rPr>
        <w:t>b</w:t>
      </w:r>
      <w:r>
        <w:rPr>
          <w:rFonts w:hint="eastAsia" w:ascii="Times New Roman" w:hAnsi="宋体" w:eastAsia="宋体"/>
          <w:b/>
        </w:rPr>
        <w:t>为电流表，</w:t>
      </w:r>
      <w:r>
        <w:rPr>
          <w:rFonts w:ascii="Times New Roman" w:hAnsi="宋体" w:eastAsia="宋体"/>
          <w:b/>
          <w:i/>
        </w:rPr>
        <w:t>c</w:t>
      </w:r>
      <w:r>
        <w:rPr>
          <w:rFonts w:hint="eastAsia" w:ascii="Times New Roman" w:hAnsi="宋体" w:eastAsia="宋体"/>
          <w:b/>
        </w:rPr>
        <w:t>为电压表</w:t>
      </w:r>
    </w:p>
    <w:p w14:paraId="5A7D91F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为电流表，</w:t>
      </w:r>
      <w:r>
        <w:rPr>
          <w:rFonts w:ascii="Times New Roman" w:hAnsi="宋体" w:eastAsia="宋体"/>
          <w:b/>
          <w:i/>
        </w:rPr>
        <w:t>b</w:t>
      </w:r>
      <w:r>
        <w:rPr>
          <w:rFonts w:hint="eastAsia" w:ascii="Times New Roman" w:hAnsi="宋体" w:eastAsia="宋体"/>
          <w:b/>
        </w:rPr>
        <w:t>为电流表，</w:t>
      </w:r>
      <w:r>
        <w:rPr>
          <w:rFonts w:ascii="Times New Roman" w:hAnsi="宋体" w:eastAsia="宋体"/>
          <w:b/>
          <w:i/>
        </w:rPr>
        <w:t>c</w:t>
      </w:r>
      <w:r>
        <w:rPr>
          <w:rFonts w:hint="eastAsia" w:ascii="Times New Roman" w:hAnsi="宋体" w:eastAsia="宋体"/>
          <w:b/>
        </w:rPr>
        <w:t>为电流表</w:t>
      </w:r>
    </w:p>
    <w:p w14:paraId="7141215F">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228"/>
                    <a:stretch>
                      <a:fillRect/>
                    </a:stretch>
                  </pic:blipFill>
                  <pic:spPr>
                    <a:xfrm>
                      <a:off x="0" y="0"/>
                      <a:ext cx="122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229"/>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16</w:t>
      </w:r>
      <w:r>
        <w:rPr>
          <w:rFonts w:hint="eastAsia" w:ascii="Times New Roman" w:hAnsi="宋体" w:eastAsia="宋体"/>
          <w:b/>
        </w:rPr>
        <w:t>题图</w:t>
      </w:r>
    </w:p>
    <w:p w14:paraId="7B24A7B2">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小明按图所示连接了电路，电压表和灯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并联，测得灯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，现在他想改测灯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的电压</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，小红告诉他：只需将电压表接</w:t>
      </w:r>
      <w:r>
        <w:rPr>
          <w:rFonts w:ascii="Times New Roman" w:hAnsi="宋体" w:eastAsia="宋体"/>
          <w:b/>
          <w:i/>
        </w:rPr>
        <w:t>A</w:t>
      </w:r>
      <w:r>
        <w:rPr>
          <w:rFonts w:hint="eastAsia" w:ascii="Times New Roman" w:hAnsi="宋体" w:eastAsia="宋体"/>
          <w:b/>
        </w:rPr>
        <w:t>的一头改接</w:t>
      </w:r>
      <w:r>
        <w:rPr>
          <w:rFonts w:ascii="Times New Roman" w:hAnsi="宋体" w:eastAsia="宋体"/>
          <w:b/>
          <w:i/>
        </w:rPr>
        <w:t>C</w:t>
      </w:r>
      <w:r>
        <w:rPr>
          <w:rFonts w:hint="eastAsia" w:ascii="Times New Roman" w:hAnsi="宋体" w:eastAsia="宋体"/>
          <w:b/>
        </w:rPr>
        <w:t>即可。这种说法正确吗？为什么？</w:t>
      </w:r>
    </w:p>
    <w:p w14:paraId="684C6970">
      <w:pPr>
        <w:rPr>
          <w:rFonts w:hint="eastAsia" w:ascii="Times New Roman" w:hAnsi="宋体" w:eastAsia="宋体"/>
          <w:b/>
        </w:rPr>
      </w:pPr>
      <w:r>
        <w:rPr>
          <w:rFonts w:hint="eastAsia" w:ascii="Arial" w:hAnsi="黑体" w:eastAsia="黑体"/>
          <w:b/>
          <w:color w:val="FF0000"/>
        </w:rPr>
        <w:t>解：不正确，因为电压表并联在</w:t>
      </w:r>
      <w:r>
        <w:rPr>
          <w:rFonts w:ascii="Arial" w:hAnsi="黑体" w:eastAsia="黑体"/>
          <w:b/>
          <w:color w:val="FF0000"/>
        </w:rPr>
        <w:t xml:space="preserve"> </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两点时测的是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的电压，如果只将电压表接</w:t>
      </w:r>
      <w:r>
        <w:rPr>
          <w:rFonts w:ascii="Times New Roman" w:hAnsi="宋体" w:eastAsia="宋体"/>
          <w:b/>
          <w:i/>
          <w:color w:val="FF0000"/>
        </w:rPr>
        <w:t>A</w:t>
      </w:r>
      <w:r>
        <w:rPr>
          <w:rFonts w:hint="eastAsia" w:ascii="Arial" w:hAnsi="黑体" w:eastAsia="黑体"/>
          <w:b/>
          <w:color w:val="FF0000"/>
        </w:rPr>
        <w:t>的一头改接</w:t>
      </w:r>
      <w:r>
        <w:rPr>
          <w:rFonts w:ascii="Times New Roman" w:hAnsi="宋体" w:eastAsia="宋体"/>
          <w:b/>
          <w:i/>
          <w:color w:val="FF0000"/>
        </w:rPr>
        <w:t>C</w:t>
      </w:r>
      <w:r>
        <w:rPr>
          <w:rFonts w:hint="eastAsia" w:ascii="Arial" w:hAnsi="黑体" w:eastAsia="黑体"/>
          <w:b/>
          <w:color w:val="FF0000"/>
        </w:rPr>
        <w:t>，则电流将从电压表的负接线柱流入，正接线柱流出，故这种说法是不正确的。</w:t>
      </w:r>
    </w:p>
    <w:p w14:paraId="406B32F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3B5D9C46">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创新实验］</w:t>
      </w:r>
      <w:r>
        <w:rPr>
          <w:rFonts w:hint="eastAsia" w:ascii="Times New Roman" w:hAnsi="宋体" w:eastAsia="宋体"/>
          <w:b/>
        </w:rPr>
        <w:t>小明通过阅读，了解到最早的电池是</w:t>
      </w:r>
      <w:r>
        <w:rPr>
          <w:rFonts w:ascii="Times New Roman" w:hAnsi="宋体" w:eastAsia="宋体"/>
          <w:b/>
        </w:rPr>
        <w:t>1791</w:t>
      </w:r>
      <w:r>
        <w:rPr>
          <w:rFonts w:hint="eastAsia" w:ascii="Times New Roman" w:hAnsi="宋体" w:eastAsia="宋体"/>
          <w:b/>
        </w:rPr>
        <w:t>年由意大利物理学家伏特发明的伏打电池。于是他自制了一个如图所示的伏打电池，但是不能确定银片和锌片哪个金属片是电池的正极。请你帮他设计实验并进行判断。</w:t>
      </w:r>
    </w:p>
    <w:p w14:paraId="1C978E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写出你选用的实验仪器。</w:t>
      </w:r>
    </w:p>
    <w:p w14:paraId="12FC5D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简述操作方法、实验现象和结论。</w:t>
      </w:r>
    </w:p>
    <w:p w14:paraId="6A893945">
      <w:pPr>
        <w:jc w:val="center"/>
        <w:rPr>
          <w:rFonts w:hint="eastAsia" w:ascii="Times New Roman" w:hAnsi="宋体" w:eastAsia="宋体"/>
          <w:b/>
        </w:rPr>
      </w:pPr>
      <w:r>
        <w:rPr>
          <w:rFonts w:ascii="Times New Roman" w:hAnsi="宋体" w:eastAsia="宋体"/>
          <w:b/>
        </w:rPr>
        <w:drawing>
          <wp:inline distT="0" distB="0" distL="0" distR="0">
            <wp:extent cx="1439545" cy="827405"/>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230"/>
                    <a:stretch>
                      <a:fillRect/>
                    </a:stretch>
                  </pic:blipFill>
                  <pic:spPr>
                    <a:xfrm>
                      <a:off x="0" y="0"/>
                      <a:ext cx="1440000" cy="828000"/>
                    </a:xfrm>
                    <a:prstGeom prst="rect">
                      <a:avLst/>
                    </a:prstGeom>
                  </pic:spPr>
                </pic:pic>
              </a:graphicData>
            </a:graphic>
          </wp:inline>
        </w:drawing>
      </w:r>
    </w:p>
    <w:p w14:paraId="6AB03DE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选用的器材：电压表和导线。</w:t>
      </w:r>
    </w:p>
    <w:p w14:paraId="2FB948C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探究的方法：将电压表的正接线柱与银片相连，再把与锌片相连的导线与电压表的负接线柱进行试触，若电压表指针发生正向偏转，说明与电压表正接线柱连接的银片是伏打电池的正极；若电压表发生反向偏转，则锌片是伏打电池的正极。</w:t>
      </w:r>
      <w:r>
        <w:rPr>
          <w:rFonts w:ascii="Times New Roman" w:hAnsi="宋体" w:eastAsia="宋体"/>
          <w:b/>
        </w:rPr>
        <w:br w:type="page"/>
      </w:r>
    </w:p>
    <w:p w14:paraId="11A417D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2</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串、并联电路中电压的规律</w:t>
      </w:r>
      <w:r>
        <w:rPr>
          <w:rFonts w:hint="eastAsia" w:ascii="Times New Roman" w:hAnsi="宋体" w:eastAsia="宋体"/>
          <w:b/>
          <w:sz w:val="36"/>
          <w:szCs w:val="36"/>
        </w:rPr>
        <w:t>　</w:t>
      </w:r>
    </w:p>
    <w:p w14:paraId="535C5CF4">
      <w:pPr>
        <w:rPr>
          <w:rFonts w:hint="eastAsia" w:ascii="Times New Roman" w:hAnsi="宋体" w:eastAsia="宋体"/>
          <w:b/>
        </w:rPr>
      </w:pPr>
      <w:r>
        <w:rPr>
          <w:rFonts w:ascii="Times New Roman" w:hAnsi="宋体" w:eastAsia="宋体"/>
          <w:b/>
        </w:rPr>
        <w:t xml:space="preserve"> </w:t>
      </w:r>
    </w:p>
    <w:p w14:paraId="292DD50A">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13CB79C">
      <w:pPr>
        <w:rPr>
          <w:rFonts w:hint="eastAsia" w:ascii="Times New Roman" w:hAnsi="宋体" w:eastAsia="宋体"/>
          <w:b/>
        </w:rPr>
      </w:pPr>
      <w:r>
        <w:rPr>
          <w:rFonts w:hint="eastAsia" w:ascii="Times New Roman" w:hAnsi="宋体" w:eastAsia="宋体"/>
          <w:b/>
        </w:rPr>
        <w:t>　　　　　　　　　　　</w:t>
      </w:r>
    </w:p>
    <w:p w14:paraId="2ABD79A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串联电路的电压规律</w:t>
      </w:r>
    </w:p>
    <w:p w14:paraId="4BE44D3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6 V</w:t>
      </w:r>
      <w:r>
        <w:rPr>
          <w:rFonts w:hint="eastAsia" w:ascii="Times New Roman" w:hAnsi="宋体" w:eastAsia="宋体"/>
          <w:b/>
        </w:rPr>
        <w:t>，当开关闭合时，电压表的示数为</w:t>
      </w:r>
      <w:r>
        <w:rPr>
          <w:rFonts w:ascii="Times New Roman" w:hAnsi="宋体" w:eastAsia="宋体"/>
          <w:b/>
        </w:rPr>
        <w:t>2 V</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；当开关断开时，电压表的示数为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7D54710">
      <w:pPr>
        <w:jc w:val="center"/>
        <w:rPr>
          <w:rFonts w:hint="eastAsia" w:ascii="Times New Roman" w:hAnsi="宋体" w:eastAsia="宋体"/>
          <w:b/>
        </w:rPr>
      </w:pPr>
      <w:r>
        <w:rPr>
          <w:rFonts w:ascii="Times New Roman" w:hAnsi="宋体" w:eastAsia="宋体"/>
          <w:b/>
        </w:rPr>
        <w:drawing>
          <wp:inline distT="0" distB="0" distL="0" distR="0">
            <wp:extent cx="1007745" cy="683895"/>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231"/>
                    <a:stretch>
                      <a:fillRect/>
                    </a:stretch>
                  </pic:blipFill>
                  <pic:spPr>
                    <a:xfrm>
                      <a:off x="0" y="0"/>
                      <a:ext cx="100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15695" cy="8636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232"/>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AD703C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如图所示，电源电压不变，闭合开关</w:t>
      </w:r>
      <w:r>
        <w:rPr>
          <w:rFonts w:ascii="Times New Roman" w:hAnsi="宋体" w:eastAsia="宋体"/>
          <w:b/>
        </w:rPr>
        <w:t>S</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5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rPr>
        <w:t>2 V</w:t>
      </w:r>
      <w:r>
        <w:rPr>
          <w:rFonts w:hint="eastAsia" w:ascii="Times New Roman" w:hAnsi="宋体" w:eastAsia="宋体"/>
          <w:b/>
        </w:rPr>
        <w:t>。下列说法中正确的是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D90A3D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电源两端电压为</w:t>
      </w:r>
      <w:r>
        <w:rPr>
          <w:rFonts w:ascii="Times New Roman" w:hAnsi="宋体" w:eastAsia="宋体"/>
          <w:b/>
        </w:rPr>
        <w:t>7 V</w:t>
      </w:r>
    </w:p>
    <w:p w14:paraId="2534ADB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断开开关，只将电压表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换成电流表，则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436F0A8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两端电压为</w:t>
      </w:r>
      <w:r>
        <w:rPr>
          <w:rFonts w:ascii="Times New Roman" w:hAnsi="宋体" w:eastAsia="宋体"/>
          <w:b/>
        </w:rPr>
        <w:t>3 V</w:t>
      </w:r>
    </w:p>
    <w:p w14:paraId="2E7081C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断开开关，将两个电压表都换成电流表，则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7108424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并联电路的电压规律</w:t>
      </w:r>
    </w:p>
    <w:p w14:paraId="56A39F1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如图甲所示的电路，电源电压恒为</w:t>
      </w:r>
      <w:r>
        <w:rPr>
          <w:rFonts w:ascii="Times New Roman" w:hAnsi="宋体" w:eastAsia="宋体"/>
          <w:b/>
        </w:rPr>
        <w:t>3 V</w:t>
      </w:r>
      <w:r>
        <w:rPr>
          <w:rFonts w:hint="eastAsia" w:ascii="Times New Roman" w:hAnsi="宋体" w:eastAsia="宋体"/>
          <w:b/>
        </w:rPr>
        <w:t>，当开关闭合时灯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都发光，两电流表的指针的位置如图乙所示。此时两灯是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0426F3AC">
      <w:pPr>
        <w:jc w:val="center"/>
        <w:rPr>
          <w:rFonts w:hint="eastAsia" w:ascii="Times New Roman" w:hAnsi="宋体" w:eastAsia="宋体"/>
          <w:b/>
        </w:rPr>
      </w:pPr>
      <w:r>
        <w:rPr>
          <w:rFonts w:ascii="Times New Roman" w:hAnsi="宋体" w:eastAsia="宋体"/>
          <w:b/>
        </w:rPr>
        <w:drawing>
          <wp:inline distT="0" distB="0" distL="0" distR="0">
            <wp:extent cx="1259840" cy="115189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233"/>
                    <a:stretch>
                      <a:fillRect/>
                    </a:stretch>
                  </pic:blipFill>
                  <pic:spPr>
                    <a:xfrm>
                      <a:off x="0" y="0"/>
                      <a:ext cx="1260000" cy="1152000"/>
                    </a:xfrm>
                    <a:prstGeom prst="rect">
                      <a:avLst/>
                    </a:prstGeom>
                  </pic:spPr>
                </pic:pic>
              </a:graphicData>
            </a:graphic>
          </wp:inline>
        </w:drawing>
      </w:r>
    </w:p>
    <w:p w14:paraId="3E309DAA">
      <w:pPr>
        <w:jc w:val="center"/>
        <w:rPr>
          <w:rFonts w:hint="eastAsia" w:ascii="Times New Roman" w:hAnsi="宋体" w:eastAsia="宋体"/>
          <w:b/>
        </w:rPr>
      </w:pPr>
      <w:r>
        <w:rPr>
          <w:rFonts w:ascii="Times New Roman" w:hAnsi="宋体" w:eastAsia="宋体"/>
          <w:b/>
        </w:rPr>
        <w:drawing>
          <wp:inline distT="0" distB="0" distL="0" distR="0">
            <wp:extent cx="2807970" cy="118745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234"/>
                    <a:stretch>
                      <a:fillRect/>
                    </a:stretch>
                  </pic:blipFill>
                  <pic:spPr>
                    <a:xfrm>
                      <a:off x="0" y="0"/>
                      <a:ext cx="2808000" cy="1188000"/>
                    </a:xfrm>
                    <a:prstGeom prst="rect">
                      <a:avLst/>
                    </a:prstGeom>
                  </pic:spPr>
                </pic:pic>
              </a:graphicData>
            </a:graphic>
          </wp:inline>
        </w:drawing>
      </w:r>
    </w:p>
    <w:p w14:paraId="4F34C39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如图所示，电源电压不变，闭合开关</w:t>
      </w:r>
      <w:r>
        <w:rPr>
          <w:rFonts w:ascii="Times New Roman" w:hAnsi="宋体" w:eastAsia="宋体"/>
          <w:b/>
        </w:rPr>
        <w:t>S</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都发光，此时两灯的连接方式是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。之后，若</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的灯丝突然被烧断，则电压表的示数将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199FCAB">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235"/>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367790" cy="1007745"/>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236"/>
                    <a:stretch>
                      <a:fillRect/>
                    </a:stretch>
                  </pic:blipFill>
                  <pic:spPr>
                    <a:xfrm>
                      <a:off x="0" y="0"/>
                      <a:ext cx="136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7D6CD6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如图所示电路，电源电压恒定，</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是两个规格相同的小灯泡。先闭合开关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，观察到电流表示数为</w:t>
      </w:r>
      <w:r>
        <w:rPr>
          <w:rFonts w:ascii="Times New Roman" w:hAnsi="宋体" w:eastAsia="宋体"/>
          <w:b/>
          <w:i/>
        </w:rPr>
        <w:t>I</w:t>
      </w:r>
      <w:r>
        <w:rPr>
          <w:rFonts w:hint="eastAsia" w:ascii="Times New Roman" w:hAnsi="宋体" w:eastAsia="宋体"/>
          <w:b/>
        </w:rPr>
        <w:t>，电压表示数为</w:t>
      </w:r>
      <w:r>
        <w:rPr>
          <w:rFonts w:ascii="Times New Roman" w:hAnsi="宋体" w:eastAsia="宋体"/>
          <w:b/>
          <w:i/>
        </w:rPr>
        <w:t>U</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，两灯均发光，电流表和电压表的示数分别为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BBB1E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U</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B</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I</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U</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C</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　</w:t>
      </w:r>
      <w:r>
        <w:rPr>
          <w:rFonts w:ascii="Times New Roman" w:hAnsi="宋体" w:eastAsia="宋体"/>
          <w:b/>
        </w:rPr>
        <w:t xml:space="preserve"> D</w:t>
      </w:r>
      <w:r>
        <w:rPr>
          <w:rFonts w:hint="eastAsia" w:ascii="Times New Roman" w:hAnsi="Times New Roman" w:eastAsia="宋体" w:cs="Times New Roman"/>
          <w:b/>
        </w:rPr>
        <w:t>．</w:t>
      </w:r>
      <w:r>
        <w:rPr>
          <w:rFonts w:ascii="Times New Roman" w:hAnsi="宋体" w:eastAsia="宋体"/>
          <w:b/>
          <w:i/>
        </w:rPr>
        <w:t>I</w:t>
      </w:r>
      <w:r>
        <w:rPr>
          <w:rFonts w:hint="eastAsia" w:ascii="Times New Roman" w:hAnsi="宋体" w:eastAsia="宋体"/>
          <w:b/>
        </w:rPr>
        <w:t>，</w:t>
      </w:r>
      <w:r>
        <w:rPr>
          <w:rFonts w:ascii="Times New Roman" w:hAnsi="宋体" w:eastAsia="宋体"/>
          <w:b/>
          <w:i/>
        </w:rPr>
        <w:t>U</w:t>
      </w:r>
    </w:p>
    <w:p w14:paraId="2627AC4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如图所示的电路，开关闭合，两灯均发光，</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示数为</w:t>
      </w:r>
      <w:r>
        <w:rPr>
          <w:rFonts w:ascii="Times New Roman" w:hAnsi="宋体" w:eastAsia="宋体"/>
          <w:b/>
        </w:rPr>
        <w:t>3 V</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102FA2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V</w:t>
      </w:r>
      <w:r>
        <w:rPr>
          <w:rFonts w:hint="eastAsia" w:ascii="Times New Roman" w:hAnsi="宋体" w:eastAsia="宋体"/>
          <w:b/>
        </w:rPr>
        <w:t>示数大于</w:t>
      </w:r>
      <w:r>
        <w:rPr>
          <w:rFonts w:ascii="Times New Roman" w:hAnsi="宋体" w:eastAsia="宋体"/>
          <w:b/>
        </w:rPr>
        <w:t>6 V</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示数小于</w:t>
      </w:r>
      <w:r>
        <w:rPr>
          <w:rFonts w:ascii="Times New Roman" w:hAnsi="宋体" w:eastAsia="宋体"/>
          <w:b/>
        </w:rPr>
        <w:t>3 V</w:t>
      </w:r>
    </w:p>
    <w:p w14:paraId="3A3A811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示数大于</w:t>
      </w:r>
      <w:r>
        <w:rPr>
          <w:rFonts w:ascii="Times New Roman" w:hAnsi="宋体" w:eastAsia="宋体"/>
          <w:b/>
        </w:rPr>
        <w:t>3 V</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示数等于</w:t>
      </w:r>
      <w:r>
        <w:rPr>
          <w:rFonts w:ascii="Times New Roman" w:hAnsi="宋体" w:eastAsia="宋体"/>
          <w:b/>
        </w:rPr>
        <w:t>3 V</w:t>
      </w:r>
    </w:p>
    <w:p w14:paraId="7EFD54B6">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237"/>
                    <a:stretch>
                      <a:fillRect/>
                    </a:stretch>
                  </pic:blipFill>
                  <pic:spPr>
                    <a:xfrm>
                      <a:off x="0" y="0"/>
                      <a:ext cx="104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115695" cy="1115695"/>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238"/>
                    <a:stretch>
                      <a:fillRect/>
                    </a:stretch>
                  </pic:blipFill>
                  <pic:spPr>
                    <a:xfrm>
                      <a:off x="0" y="0"/>
                      <a:ext cx="111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F46901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如图所示的电路中，电源电压不变，当仅闭合开关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，电压表的示数为</w:t>
      </w:r>
      <w:r>
        <w:rPr>
          <w:rFonts w:ascii="Times New Roman" w:hAnsi="宋体" w:eastAsia="宋体"/>
          <w:b/>
        </w:rPr>
        <w:t>3 V</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A</w:t>
      </w:r>
      <w:r>
        <w:rPr>
          <w:rFonts w:hint="eastAsia" w:ascii="Times New Roman" w:hAnsi="宋体" w:eastAsia="宋体"/>
          <w:b/>
        </w:rPr>
        <w:t>，则此时通过灯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6CBC473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75BD279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如图所示，开关闭合后，三只电压表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的示数分别为</w:t>
      </w:r>
      <w:r>
        <w:rPr>
          <w:rFonts w:ascii="Times New Roman" w:hAnsi="宋体" w:eastAsia="宋体"/>
          <w:b/>
        </w:rPr>
        <w:t>6 V</w:t>
      </w:r>
      <w:r>
        <w:rPr>
          <w:rFonts w:hint="eastAsia" w:ascii="Times New Roman" w:hAnsi="宋体" w:eastAsia="宋体"/>
          <w:b/>
        </w:rPr>
        <w:t>、</w:t>
      </w:r>
      <w:r>
        <w:rPr>
          <w:rFonts w:ascii="Times New Roman" w:hAnsi="宋体" w:eastAsia="宋体"/>
          <w:b/>
        </w:rPr>
        <w:t>4 V</w:t>
      </w:r>
      <w:r>
        <w:rPr>
          <w:rFonts w:hint="eastAsia" w:ascii="Times New Roman" w:hAnsi="宋体" w:eastAsia="宋体"/>
          <w:b/>
        </w:rPr>
        <w:t>、</w:t>
      </w:r>
      <w:r>
        <w:rPr>
          <w:rFonts w:ascii="Times New Roman" w:hAnsi="宋体" w:eastAsia="宋体"/>
          <w:b/>
        </w:rPr>
        <w:t>2 V</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4257FA96">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239"/>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07745" cy="791845"/>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240"/>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2DD471A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如图所示的电路中，电源由</w:t>
      </w:r>
      <w:r>
        <w:rPr>
          <w:rFonts w:ascii="Times New Roman" w:hAnsi="宋体" w:eastAsia="宋体"/>
          <w:b/>
        </w:rPr>
        <w:t>4</w:t>
      </w:r>
      <w:r>
        <w:rPr>
          <w:rFonts w:hint="eastAsia" w:ascii="Times New Roman" w:hAnsi="宋体" w:eastAsia="宋体"/>
          <w:b/>
        </w:rPr>
        <w:t>节全新干电池串联组成，当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5EB479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在如图甲所示的电路中，</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都是有</w:t>
      </w:r>
      <w:r>
        <w:rPr>
          <w:rFonts w:ascii="Times New Roman" w:hAnsi="宋体" w:eastAsia="宋体"/>
          <w:b/>
        </w:rPr>
        <w:t>0~3 V</w:t>
      </w:r>
      <w:r>
        <w:rPr>
          <w:rFonts w:hint="eastAsia" w:ascii="Times New Roman" w:hAnsi="宋体" w:eastAsia="宋体"/>
          <w:b/>
        </w:rPr>
        <w:t>和</w:t>
      </w:r>
      <w:r>
        <w:rPr>
          <w:rFonts w:ascii="Times New Roman" w:hAnsi="宋体" w:eastAsia="宋体"/>
          <w:b/>
        </w:rPr>
        <w:t>0~15 V</w:t>
      </w:r>
      <w:r>
        <w:rPr>
          <w:rFonts w:hint="eastAsia" w:ascii="Times New Roman" w:hAnsi="宋体" w:eastAsia="宋体"/>
          <w:b/>
        </w:rPr>
        <w:t>两个量程的电压表。当闭合开关后，两个电压表指针偏转均如图乙所示，则电灯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两端的电压分别为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0FBDA9E">
      <w:pPr>
        <w:jc w:val="center"/>
        <w:rPr>
          <w:rFonts w:hint="eastAsia" w:ascii="Times New Roman" w:hAnsi="宋体" w:eastAsia="宋体"/>
          <w:b/>
        </w:rPr>
      </w:pPr>
      <w:r>
        <w:rPr>
          <w:rFonts w:ascii="Times New Roman" w:hAnsi="宋体" w:eastAsia="宋体"/>
          <w:b/>
        </w:rPr>
        <w:drawing>
          <wp:inline distT="0" distB="0" distL="0" distR="0">
            <wp:extent cx="2411730" cy="97155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241"/>
                    <a:stretch>
                      <a:fillRect/>
                    </a:stretch>
                  </pic:blipFill>
                  <pic:spPr>
                    <a:xfrm>
                      <a:off x="0" y="0"/>
                      <a:ext cx="2412000" cy="972000"/>
                    </a:xfrm>
                    <a:prstGeom prst="rect">
                      <a:avLst/>
                    </a:prstGeom>
                  </pic:spPr>
                </pic:pic>
              </a:graphicData>
            </a:graphic>
          </wp:inline>
        </w:drawing>
      </w:r>
    </w:p>
    <w:p w14:paraId="6A620E5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9</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V</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p>
    <w:p w14:paraId="30DFD7B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12 V</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，9</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V</w:t>
      </w:r>
    </w:p>
    <w:p w14:paraId="50265B2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某次实验考试</w:t>
      </w:r>
      <w:r>
        <w:rPr>
          <w:rFonts w:hint="eastAsia" w:ascii="Times New Roman" w:hAnsi="Times New Roman" w:eastAsia="宋体" w:cs="Times New Roman"/>
          <w:b/>
        </w:rPr>
        <w:t>“</w:t>
      </w:r>
      <w:r>
        <w:rPr>
          <w:rFonts w:hint="eastAsia" w:ascii="Times New Roman" w:hAnsi="宋体" w:eastAsia="宋体"/>
          <w:b/>
        </w:rPr>
        <w:t>探究串联电路的电压关系</w:t>
      </w:r>
      <w:r>
        <w:rPr>
          <w:rFonts w:hint="eastAsia" w:ascii="Times New Roman" w:hAnsi="Times New Roman" w:eastAsia="宋体" w:cs="Times New Roman"/>
          <w:b/>
        </w:rPr>
        <w:t>”</w:t>
      </w:r>
      <w:r>
        <w:rPr>
          <w:rFonts w:hint="eastAsia" w:ascii="Times New Roman" w:hAnsi="宋体" w:eastAsia="宋体"/>
          <w:b/>
        </w:rPr>
        <w:t>，某同学按如图甲所示连接电路。闭合开关后，用电压表分别测量</w:t>
      </w:r>
      <w:r>
        <w:rPr>
          <w:rFonts w:ascii="Times New Roman" w:hAnsi="宋体" w:eastAsia="宋体"/>
          <w:b/>
          <w:i/>
        </w:rPr>
        <w:t>U</w:t>
      </w:r>
      <w:r>
        <w:rPr>
          <w:rFonts w:ascii="Times New Roman" w:hAnsi="宋体" w:eastAsia="宋体"/>
          <w:b/>
          <w:i/>
          <w:vertAlign w:val="subscript"/>
        </w:rPr>
        <w:t>ab</w:t>
      </w:r>
      <w:r>
        <w:rPr>
          <w:rFonts w:hint="eastAsia" w:ascii="Times New Roman" w:hAnsi="宋体" w:eastAsia="宋体"/>
          <w:b/>
        </w:rPr>
        <w:t>、</w:t>
      </w:r>
      <w:r>
        <w:rPr>
          <w:rFonts w:ascii="Times New Roman" w:hAnsi="宋体" w:eastAsia="宋体"/>
          <w:b/>
          <w:i/>
        </w:rPr>
        <w:t>U</w:t>
      </w:r>
      <w:r>
        <w:rPr>
          <w:rFonts w:ascii="Times New Roman" w:hAnsi="宋体" w:eastAsia="宋体"/>
          <w:b/>
          <w:i/>
          <w:vertAlign w:val="subscript"/>
        </w:rPr>
        <w:t>bc</w:t>
      </w:r>
      <w:r>
        <w:rPr>
          <w:rFonts w:hint="eastAsia" w:ascii="Times New Roman" w:hAnsi="宋体" w:eastAsia="宋体"/>
          <w:b/>
        </w:rPr>
        <w:t>、</w:t>
      </w:r>
      <w:r>
        <w:rPr>
          <w:rFonts w:ascii="Times New Roman" w:hAnsi="宋体" w:eastAsia="宋体"/>
          <w:b/>
          <w:i/>
        </w:rPr>
        <w:t>U</w:t>
      </w:r>
      <w:r>
        <w:rPr>
          <w:rFonts w:ascii="Times New Roman" w:hAnsi="宋体" w:eastAsia="宋体"/>
          <w:b/>
          <w:i/>
          <w:vertAlign w:val="subscript"/>
        </w:rPr>
        <w:t>ac</w:t>
      </w:r>
      <w:r>
        <w:rPr>
          <w:rFonts w:hint="eastAsia" w:ascii="Times New Roman" w:hAnsi="宋体" w:eastAsia="宋体"/>
          <w:b/>
        </w:rPr>
        <w:t>三处电压，关于在实验过程中出现的情况，下列说法正确的是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E037630">
      <w:pPr>
        <w:jc w:val="center"/>
        <w:rPr>
          <w:rFonts w:hint="eastAsia" w:ascii="Times New Roman" w:hAnsi="宋体" w:eastAsia="宋体"/>
          <w:b/>
        </w:rPr>
      </w:pPr>
      <w:r>
        <w:rPr>
          <w:rFonts w:ascii="Times New Roman" w:hAnsi="宋体" w:eastAsia="宋体"/>
          <w:b/>
        </w:rPr>
        <w:drawing>
          <wp:inline distT="0" distB="0" distL="0" distR="0">
            <wp:extent cx="2555875" cy="104394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242"/>
                    <a:stretch>
                      <a:fillRect/>
                    </a:stretch>
                  </pic:blipFill>
                  <pic:spPr>
                    <a:xfrm>
                      <a:off x="0" y="0"/>
                      <a:ext cx="2556000" cy="1044000"/>
                    </a:xfrm>
                    <a:prstGeom prst="rect">
                      <a:avLst/>
                    </a:prstGeom>
                  </pic:spPr>
                </pic:pic>
              </a:graphicData>
            </a:graphic>
          </wp:inline>
        </w:drawing>
      </w:r>
    </w:p>
    <w:p w14:paraId="7ED31AE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连接电路的过程中不用考虑开关的状态</w:t>
      </w:r>
    </w:p>
    <w:p w14:paraId="4518C42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测出</w:t>
      </w:r>
      <w:r>
        <w:rPr>
          <w:rFonts w:ascii="Times New Roman" w:hAnsi="宋体" w:eastAsia="宋体"/>
          <w:b/>
          <w:i/>
        </w:rPr>
        <w:t>U</w:t>
      </w:r>
      <w:r>
        <w:rPr>
          <w:rFonts w:ascii="Times New Roman" w:hAnsi="宋体" w:eastAsia="宋体"/>
          <w:b/>
          <w:i/>
          <w:vertAlign w:val="subscript"/>
        </w:rPr>
        <w:t>ab</w:t>
      </w:r>
      <w:r>
        <w:rPr>
          <w:rFonts w:hint="eastAsia" w:ascii="Times New Roman" w:hAnsi="宋体" w:eastAsia="宋体"/>
          <w:b/>
        </w:rPr>
        <w:t>后，保持</w:t>
      </w:r>
      <w:r>
        <w:rPr>
          <w:rFonts w:ascii="Times New Roman" w:hAnsi="宋体" w:eastAsia="宋体"/>
          <w:b/>
          <w:i/>
        </w:rPr>
        <w:t>b</w:t>
      </w:r>
      <w:r>
        <w:rPr>
          <w:rFonts w:hint="eastAsia" w:ascii="Times New Roman" w:hAnsi="宋体" w:eastAsia="宋体"/>
          <w:b/>
        </w:rPr>
        <w:t>不动，将</w:t>
      </w:r>
      <w:r>
        <w:rPr>
          <w:rFonts w:ascii="Times New Roman" w:hAnsi="宋体" w:eastAsia="宋体"/>
          <w:b/>
          <w:i/>
        </w:rPr>
        <w:t>a</w:t>
      </w:r>
      <w:r>
        <w:rPr>
          <w:rFonts w:hint="eastAsia" w:ascii="Times New Roman" w:hAnsi="宋体" w:eastAsia="宋体"/>
          <w:b/>
        </w:rPr>
        <w:t>改接到</w:t>
      </w:r>
      <w:r>
        <w:rPr>
          <w:rFonts w:ascii="Times New Roman" w:hAnsi="宋体" w:eastAsia="宋体"/>
          <w:b/>
          <w:i/>
        </w:rPr>
        <w:t>c</w:t>
      </w:r>
      <w:r>
        <w:rPr>
          <w:rFonts w:hint="eastAsia" w:ascii="Times New Roman" w:hAnsi="宋体" w:eastAsia="宋体"/>
          <w:b/>
        </w:rPr>
        <w:t>，可以测出</w:t>
      </w:r>
      <w:r>
        <w:rPr>
          <w:rFonts w:ascii="Times New Roman" w:hAnsi="宋体" w:eastAsia="宋体"/>
          <w:b/>
          <w:i/>
        </w:rPr>
        <w:t>U</w:t>
      </w:r>
      <w:r>
        <w:rPr>
          <w:rFonts w:ascii="Times New Roman" w:hAnsi="宋体" w:eastAsia="宋体"/>
          <w:b/>
          <w:i/>
          <w:vertAlign w:val="subscript"/>
        </w:rPr>
        <w:t>bc</w:t>
      </w:r>
    </w:p>
    <w:p w14:paraId="65BBF8B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连接好电路，闭合开关后电压表示数出现如图乙所示的情况，必须将电压表校零</w:t>
      </w:r>
    </w:p>
    <w:p w14:paraId="0D098AD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实验时电压表示数</w:t>
      </w:r>
      <w:r>
        <w:rPr>
          <w:rFonts w:ascii="Times New Roman" w:hAnsi="宋体" w:eastAsia="宋体"/>
          <w:b/>
          <w:i/>
        </w:rPr>
        <w:t>U</w:t>
      </w:r>
      <w:r>
        <w:rPr>
          <w:rFonts w:ascii="Times New Roman" w:hAnsi="宋体" w:eastAsia="宋体"/>
          <w:b/>
          <w:i/>
          <w:vertAlign w:val="subscript"/>
        </w:rPr>
        <w:t>ab</w:t>
      </w:r>
      <w:r>
        <w:rPr>
          <w:rFonts w:hint="eastAsia" w:ascii="Times New Roman" w:hAnsi="宋体" w:eastAsia="宋体"/>
          <w:b/>
        </w:rPr>
        <w:t>＝</w:t>
      </w:r>
      <w:r>
        <w:rPr>
          <w:rFonts w:ascii="Times New Roman" w:hAnsi="宋体" w:eastAsia="宋体"/>
          <w:b/>
          <w:i/>
        </w:rPr>
        <w:t>U</w:t>
      </w:r>
      <w:r>
        <w:rPr>
          <w:rFonts w:ascii="Times New Roman" w:hAnsi="宋体" w:eastAsia="宋体"/>
          <w:b/>
          <w:i/>
          <w:vertAlign w:val="subscript"/>
        </w:rPr>
        <w:t>ac</w:t>
      </w:r>
      <w:r>
        <w:rPr>
          <w:rFonts w:hint="eastAsia" w:ascii="Times New Roman" w:hAnsi="宋体" w:eastAsia="宋体"/>
          <w:b/>
        </w:rPr>
        <w:t>，且示数不为</w:t>
      </w:r>
      <w:r>
        <w:rPr>
          <w:rFonts w:ascii="Times New Roman" w:hAnsi="宋体" w:eastAsia="宋体"/>
          <w:b/>
        </w:rPr>
        <w:t>0</w:t>
      </w:r>
      <w:r>
        <w:rPr>
          <w:rFonts w:hint="eastAsia" w:ascii="Times New Roman" w:hAnsi="宋体" w:eastAsia="宋体"/>
          <w:b/>
        </w:rPr>
        <w:t>，可能是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之间发生了断路</w:t>
      </w:r>
    </w:p>
    <w:p w14:paraId="4656327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如图所示的电路中，电源电压恒定，当开关</w:t>
      </w:r>
      <w:r>
        <w:rPr>
          <w:rFonts w:ascii="Times New Roman" w:hAnsi="宋体" w:eastAsia="宋体"/>
          <w:b/>
        </w:rPr>
        <w:t>S</w:t>
      </w:r>
      <w:r>
        <w:rPr>
          <w:rFonts w:hint="eastAsia" w:ascii="Times New Roman" w:hAnsi="宋体" w:eastAsia="宋体"/>
          <w:b/>
        </w:rPr>
        <w:t>闭合时</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623A619">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243"/>
                    <a:stretch>
                      <a:fillRect/>
                    </a:stretch>
                  </pic:blipFill>
                  <pic:spPr>
                    <a:xfrm>
                      <a:off x="0" y="0"/>
                      <a:ext cx="936000" cy="828000"/>
                    </a:xfrm>
                    <a:prstGeom prst="rect">
                      <a:avLst/>
                    </a:prstGeom>
                  </pic:spPr>
                </pic:pic>
              </a:graphicData>
            </a:graphic>
          </wp:inline>
        </w:drawing>
      </w:r>
    </w:p>
    <w:p w14:paraId="70C482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V</w:t>
      </w:r>
      <w:r>
        <w:rPr>
          <w:rFonts w:hint="eastAsia" w:ascii="Times New Roman" w:hAnsi="宋体" w:eastAsia="宋体"/>
          <w:b/>
        </w:rPr>
        <w:t>表示数变小，</w:t>
      </w:r>
      <w:r>
        <w:rPr>
          <w:rFonts w:ascii="Times New Roman" w:hAnsi="宋体" w:eastAsia="宋体"/>
          <w:b/>
        </w:rPr>
        <w:t xml:space="preserve"> A</w:t>
      </w:r>
      <w:r>
        <w:rPr>
          <w:rFonts w:hint="eastAsia" w:ascii="Times New Roman" w:hAnsi="宋体" w:eastAsia="宋体"/>
          <w:b/>
        </w:rPr>
        <w:t>表示数变大</w:t>
      </w:r>
    </w:p>
    <w:p w14:paraId="2613921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V</w:t>
      </w:r>
      <w:r>
        <w:rPr>
          <w:rFonts w:hint="eastAsia" w:ascii="Times New Roman" w:hAnsi="宋体" w:eastAsia="宋体"/>
          <w:b/>
        </w:rPr>
        <w:t>表示数变大，</w:t>
      </w:r>
      <w:r>
        <w:rPr>
          <w:rFonts w:ascii="Times New Roman" w:hAnsi="宋体" w:eastAsia="宋体"/>
          <w:b/>
        </w:rPr>
        <w:t xml:space="preserve"> A</w:t>
      </w:r>
      <w:r>
        <w:rPr>
          <w:rFonts w:hint="eastAsia" w:ascii="Times New Roman" w:hAnsi="宋体" w:eastAsia="宋体"/>
          <w:b/>
        </w:rPr>
        <w:t>表示数变小</w:t>
      </w:r>
    </w:p>
    <w:p w14:paraId="6FD7AA1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V</w:t>
      </w:r>
      <w:r>
        <w:rPr>
          <w:rFonts w:hint="eastAsia" w:ascii="Times New Roman" w:hAnsi="宋体" w:eastAsia="宋体"/>
          <w:b/>
        </w:rPr>
        <w:t>表示数不变，</w:t>
      </w:r>
      <w:r>
        <w:rPr>
          <w:rFonts w:ascii="Times New Roman" w:hAnsi="宋体" w:eastAsia="宋体"/>
          <w:b/>
        </w:rPr>
        <w:t xml:space="preserve"> A</w:t>
      </w:r>
      <w:r>
        <w:rPr>
          <w:rFonts w:hint="eastAsia" w:ascii="Times New Roman" w:hAnsi="宋体" w:eastAsia="宋体"/>
          <w:b/>
        </w:rPr>
        <w:t>表示数变小</w:t>
      </w:r>
    </w:p>
    <w:p w14:paraId="16F4F8A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V</w:t>
      </w:r>
      <w:r>
        <w:rPr>
          <w:rFonts w:hint="eastAsia" w:ascii="Times New Roman" w:hAnsi="宋体" w:eastAsia="宋体"/>
          <w:b/>
        </w:rPr>
        <w:t>表示数不变，</w:t>
      </w:r>
      <w:r>
        <w:rPr>
          <w:rFonts w:ascii="Times New Roman" w:hAnsi="宋体" w:eastAsia="宋体"/>
          <w:b/>
        </w:rPr>
        <w:t xml:space="preserve"> A</w:t>
      </w:r>
      <w:r>
        <w:rPr>
          <w:rFonts w:hint="eastAsia" w:ascii="Times New Roman" w:hAnsi="宋体" w:eastAsia="宋体"/>
          <w:b/>
        </w:rPr>
        <w:t>表示数变大</w:t>
      </w:r>
    </w:p>
    <w:p w14:paraId="6E2A55B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18 V</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闭合后，电压表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示数分别为</w:t>
      </w:r>
      <w:r>
        <w:rPr>
          <w:rFonts w:ascii="Times New Roman" w:hAnsi="宋体" w:eastAsia="宋体"/>
          <w:b/>
        </w:rPr>
        <w:t>10 V</w:t>
      </w:r>
      <w:r>
        <w:rPr>
          <w:rFonts w:hint="eastAsia" w:ascii="Times New Roman" w:hAnsi="宋体" w:eastAsia="宋体"/>
          <w:b/>
        </w:rPr>
        <w:t>，</w:t>
      </w:r>
      <w:r>
        <w:rPr>
          <w:rFonts w:ascii="Times New Roman" w:hAnsi="宋体" w:eastAsia="宋体"/>
          <w:b/>
        </w:rPr>
        <w:t>12 V</w:t>
      </w:r>
      <w:r>
        <w:rPr>
          <w:rFonts w:hint="eastAsia" w:ascii="Times New Roman" w:hAnsi="宋体" w:eastAsia="宋体"/>
          <w:b/>
        </w:rPr>
        <w:t>。</w:t>
      </w:r>
    </w:p>
    <w:p w14:paraId="7427BD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两端的电压。</w:t>
      </w:r>
    </w:p>
    <w:p w14:paraId="4569AB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分别换成电流表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；闭合开关后，电流表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的示数分别为1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1 A</w:t>
      </w:r>
      <w:r>
        <w:rPr>
          <w:rFonts w:hint="eastAsia" w:ascii="Times New Roman" w:hAnsi="宋体" w:eastAsia="宋体"/>
          <w:b/>
        </w:rPr>
        <w:t>，求通过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w:t>
      </w:r>
    </w:p>
    <w:p w14:paraId="02C06674">
      <w:pPr>
        <w:jc w:val="center"/>
        <w:rPr>
          <w:rFonts w:hint="eastAsia" w:ascii="Times New Roman" w:hAnsi="宋体" w:eastAsia="宋体"/>
          <w:b/>
        </w:rPr>
      </w:pPr>
      <w:r>
        <w:rPr>
          <w:rFonts w:ascii="Times New Roman" w:hAnsi="宋体" w:eastAsia="宋体"/>
          <w:b/>
        </w:rPr>
        <w:drawing>
          <wp:inline distT="0" distB="0" distL="0" distR="0">
            <wp:extent cx="1547495" cy="1007745"/>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244"/>
                    <a:stretch>
                      <a:fillRect/>
                    </a:stretch>
                  </pic:blipFill>
                  <pic:spPr>
                    <a:xfrm>
                      <a:off x="0" y="0"/>
                      <a:ext cx="1548000" cy="1008000"/>
                    </a:xfrm>
                    <a:prstGeom prst="rect">
                      <a:avLst/>
                    </a:prstGeom>
                  </pic:spPr>
                </pic:pic>
              </a:graphicData>
            </a:graphic>
          </wp:inline>
        </w:drawing>
      </w:r>
    </w:p>
    <w:p w14:paraId="4D1A69E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分析电路可知，</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串联，电压表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两端总电压，电压表</w:t>
      </w:r>
      <w:r>
        <w:rPr>
          <w:rFonts w:ascii="Times New Roman" w:hAnsi="宋体" w:eastAsia="宋体"/>
          <w:b/>
          <w:color w:val="FF0000"/>
        </w:rPr>
        <w:t>V</w:t>
      </w:r>
      <w:r>
        <w:rPr>
          <w:rFonts w:ascii="Times New Roman" w:hAnsi="宋体" w:eastAsia="宋体"/>
          <w:b/>
          <w:color w:val="FF0000"/>
          <w:vertAlign w:val="subscript"/>
        </w:rPr>
        <w:t>3</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两端总电压，电源电压为</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，根据串联电压规律，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V3</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 xml:space="preserve"> </w:t>
      </w:r>
      <w:r>
        <w:rPr>
          <w:rFonts w:hint="eastAsia" w:ascii="Arial" w:hAnsi="黑体" w:eastAsia="黑体"/>
          <w:b/>
          <w:color w:val="FF0000"/>
        </w:rPr>
        <w:t>，则</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V</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Arial" w:hAnsi="黑体" w:eastAsia="黑体"/>
          <w:b/>
          <w:color w:val="FF0000"/>
        </w:rPr>
        <w:t xml:space="preserve"> </w:t>
      </w:r>
      <w:r>
        <w:rPr>
          <w:rFonts w:hint="eastAsia" w:ascii="Arial" w:hAnsi="黑体" w:eastAsia="黑体"/>
          <w:b/>
          <w:color w:val="FF0000"/>
        </w:rPr>
        <w:t>则</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099408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V</w:t>
      </w:r>
      <w:r>
        <w:rPr>
          <w:rFonts w:ascii="Times New Roman" w:hAnsi="宋体" w:eastAsia="宋体"/>
          <w:b/>
          <w:color w:val="FF0000"/>
          <w:vertAlign w:val="subscript"/>
        </w:rPr>
        <w:t>3</w:t>
      </w:r>
      <w:r>
        <w:rPr>
          <w:rFonts w:hint="eastAsia" w:ascii="Arial" w:hAnsi="黑体" w:eastAsia="黑体"/>
          <w:b/>
          <w:color w:val="FF0000"/>
        </w:rPr>
        <w:t>分别换成电流表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，闭合开关后，</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总电流，电流表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总电流，电流表</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总电流。根据并联电流规律，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A1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A2</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Arial" w:hAnsi="黑体" w:eastAsia="黑体"/>
          <w:b/>
          <w:color w:val="FF0000"/>
        </w:rPr>
        <w:t xml:space="preserve"> </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A3</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Arial" w:hAnsi="黑体" w:eastAsia="黑体"/>
          <w:b/>
          <w:color w:val="FF0000"/>
        </w:rPr>
        <w:t xml:space="preserve"> </w:t>
      </w:r>
      <w:r>
        <w:rPr>
          <w:rFonts w:hint="eastAsia" w:ascii="Arial" w:hAnsi="黑体" w:eastAsia="黑体"/>
          <w:b/>
          <w:color w:val="FF0000"/>
        </w:rPr>
        <w:t>则</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电流</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A2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5BF7069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2E8A5D2C">
      <w:pPr>
        <w:jc w:val="center"/>
        <w:rPr>
          <w:rFonts w:hint="eastAsia" w:ascii="Times New Roman" w:hAnsi="宋体" w:eastAsia="宋体"/>
          <w:b/>
        </w:rPr>
      </w:pPr>
      <w:r>
        <w:rPr>
          <w:rFonts w:ascii="Times New Roman" w:hAnsi="宋体" w:eastAsia="宋体"/>
          <w:b/>
        </w:rPr>
        <w:drawing>
          <wp:inline distT="0" distB="0" distL="0" distR="0">
            <wp:extent cx="1223645" cy="75565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245"/>
                    <a:stretch>
                      <a:fillRect/>
                    </a:stretch>
                  </pic:blipFill>
                  <pic:spPr>
                    <a:xfrm>
                      <a:off x="0" y="0"/>
                      <a:ext cx="1224000" cy="756000"/>
                    </a:xfrm>
                    <a:prstGeom prst="rect">
                      <a:avLst/>
                    </a:prstGeom>
                  </pic:spPr>
                </pic:pic>
              </a:graphicData>
            </a:graphic>
          </wp:inline>
        </w:drawing>
      </w:r>
    </w:p>
    <w:p w14:paraId="29BD8F8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如图所示电源电压恒定，当闭合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时，电压表示数为</w:t>
      </w:r>
      <w:r>
        <w:rPr>
          <w:rFonts w:ascii="Times New Roman" w:hAnsi="宋体" w:eastAsia="宋体"/>
          <w:b/>
        </w:rPr>
        <w:t>4 V</w:t>
      </w:r>
      <w:r>
        <w:rPr>
          <w:rFonts w:hint="eastAsia" w:ascii="Times New Roman" w:hAnsi="宋体" w:eastAsia="宋体"/>
          <w:b/>
        </w:rPr>
        <w:t>；当闭合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时，电压表示数为</w:t>
      </w:r>
      <w:r>
        <w:rPr>
          <w:rFonts w:ascii="Times New Roman" w:hAnsi="宋体" w:eastAsia="宋体"/>
          <w:b/>
        </w:rPr>
        <w:t>6 V</w:t>
      </w:r>
      <w:r>
        <w:rPr>
          <w:rFonts w:hint="eastAsia" w:ascii="Times New Roman" w:hAnsi="宋体" w:eastAsia="宋体"/>
          <w:b/>
        </w:rPr>
        <w:t>，则此时灯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。若同时闭合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74C3B5CD">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串、并联电路电流、电压的特点</w:t>
      </w:r>
    </w:p>
    <w:p w14:paraId="602E61E7">
      <w:pPr>
        <w:rPr>
          <w:rFonts w:hint="eastAsia" w:ascii="Times New Roman" w:hAnsi="宋体" w:eastAsia="宋体"/>
          <w:b/>
        </w:rPr>
      </w:pPr>
      <w:r>
        <w:rPr>
          <w:rFonts w:ascii="Times New Roman" w:hAnsi="宋体" w:eastAsia="宋体"/>
          <w:b/>
        </w:rPr>
        <w:t xml:space="preserve"> </w:t>
      </w:r>
    </w:p>
    <w:p w14:paraId="18F1ADF5">
      <w:pPr>
        <w:rPr>
          <w:rFonts w:hint="eastAsia" w:ascii="Times New Roman" w:hAnsi="宋体" w:eastAsia="宋体"/>
          <w:b/>
        </w:rPr>
      </w:pPr>
      <w:r>
        <w:rPr>
          <w:rFonts w:hint="eastAsia" w:ascii="Times New Roman" w:hAnsi="宋体" w:eastAsia="宋体"/>
          <w:b/>
        </w:rPr>
        <w:t>　　　　　　　　　　　　</w:t>
      </w:r>
    </w:p>
    <w:p w14:paraId="4C306AE2">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电流表和电压表</w:t>
      </w:r>
    </w:p>
    <w:p w14:paraId="28C467B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如图所示的电路中，电源由两节新干电池串联组成，各个元件均能正常工作。当开关闭合后，灯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发光，电流表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没有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没有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示数，电压表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没有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示数。</w:t>
      </w:r>
      <w:r>
        <w:rPr>
          <w:rFonts w:ascii="Times New Roman" w:hAnsi="宋体" w:eastAsia="宋体"/>
          <w:b/>
        </w:rPr>
        <w:t> </w:t>
      </w:r>
    </w:p>
    <w:p w14:paraId="0D098279">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246"/>
                    <a:stretch>
                      <a:fillRect/>
                    </a:stretch>
                  </pic:blipFill>
                  <pic:spPr>
                    <a:xfrm>
                      <a:off x="0" y="0"/>
                      <a:ext cx="104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331595" cy="10795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247"/>
                    <a:stretch>
                      <a:fillRect/>
                    </a:stretch>
                  </pic:blipFill>
                  <pic:spPr>
                    <a:xfrm>
                      <a:off x="0" y="0"/>
                      <a:ext cx="133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6A4E64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如图所示电路中，分别接入电流表或电压表。如果两灯并联，甲应接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，乙应接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w:t>
      </w:r>
      <w:r>
        <w:rPr>
          <w:rFonts w:hint="eastAsia" w:ascii="Times New Roman" w:hAnsi="宋体" w:eastAsia="宋体"/>
          <w:b/>
          <w:u w:val="single" w:color="000000" w:themeColor="text1"/>
        </w:rPr>
        <w:t>　</w:t>
      </w:r>
      <w:r>
        <w:rPr>
          <w:rFonts w:hint="eastAsia" w:ascii="Times New Roman" w:hAnsi="宋体" w:eastAsia="宋体"/>
          <w:b/>
        </w:rPr>
        <w:t>，丙应接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；如果一个灯丝断了，丙表的示数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9ABAD67">
      <w:pPr>
        <w:rPr>
          <w:rFonts w:hint="eastAsia" w:ascii="Arial" w:hAnsi="微软雅黑" w:eastAsia="微软雅黑"/>
          <w:b/>
        </w:rPr>
      </w:pPr>
      <w:r>
        <w:rPr>
          <w:rFonts w:hint="eastAsia" w:ascii="Arial" w:hAnsi="微软雅黑" w:eastAsia="微软雅黑"/>
          <w:b/>
        </w:rPr>
        <w:t>［变式训练］</w:t>
      </w:r>
    </w:p>
    <w:p w14:paraId="31E653C0">
      <w:pPr>
        <w:rPr>
          <w:rFonts w:hint="eastAsia" w:ascii="Times New Roman" w:hAnsi="宋体" w:eastAsia="宋体"/>
          <w:b/>
        </w:rPr>
      </w:pPr>
      <w:r>
        <w:rPr>
          <w:rFonts w:hint="eastAsia" w:ascii="Times New Roman" w:hAnsi="宋体" w:eastAsia="宋体"/>
          <w:b/>
        </w:rPr>
        <w:t>如图所示的电路，甲、乙是连接在电路中的两只电学仪表，闭合开关</w:t>
      </w:r>
      <w:r>
        <w:rPr>
          <w:rFonts w:ascii="Times New Roman" w:hAnsi="宋体" w:eastAsia="宋体"/>
          <w:b/>
        </w:rPr>
        <w:t>S</w:t>
      </w:r>
      <w:r>
        <w:rPr>
          <w:rFonts w:hint="eastAsia" w:ascii="Times New Roman" w:hAnsi="宋体" w:eastAsia="宋体"/>
          <w:b/>
        </w:rPr>
        <w:t>后，小灯泡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均正常发光，则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2DD3F92">
      <w:pPr>
        <w:jc w:val="center"/>
        <w:rPr>
          <w:rFonts w:hint="eastAsia" w:ascii="Times New Roman" w:hAnsi="宋体" w:eastAsia="宋体"/>
          <w:b/>
        </w:rPr>
      </w:pPr>
      <w:r>
        <w:rPr>
          <w:rFonts w:ascii="Times New Roman" w:hAnsi="宋体" w:eastAsia="宋体"/>
          <w:b/>
        </w:rPr>
        <w:drawing>
          <wp:inline distT="0" distB="0" distL="0" distR="0">
            <wp:extent cx="1367790" cy="10795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248"/>
                    <a:stretch>
                      <a:fillRect/>
                    </a:stretch>
                  </pic:blipFill>
                  <pic:spPr>
                    <a:xfrm>
                      <a:off x="0" y="0"/>
                      <a:ext cx="1368000" cy="1080000"/>
                    </a:xfrm>
                    <a:prstGeom prst="rect">
                      <a:avLst/>
                    </a:prstGeom>
                  </pic:spPr>
                </pic:pic>
              </a:graphicData>
            </a:graphic>
          </wp:inline>
        </w:drawing>
      </w:r>
    </w:p>
    <w:p w14:paraId="655D45E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甲是电流表，乙是电压表，灯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6BE60A0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甲是电流表，乙是电压表，灯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3D3A903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甲是电压表，乙是电流表，灯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5EB86B0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甲是电压表，乙是电流表，灯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7E4E4DA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如图所示，电源电压不变，闭合开关</w:t>
      </w:r>
      <w:r>
        <w:rPr>
          <w:rFonts w:ascii="Times New Roman" w:hAnsi="宋体" w:eastAsia="宋体"/>
          <w:b/>
        </w:rPr>
        <w:t>S</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都发光，一段时间后，其中一个灯泡突然熄灭，而电压表示数不变，电流表示数几乎为零，由此判断发生故障的原因可能是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AB6C62D">
      <w:pPr>
        <w:jc w:val="center"/>
        <w:rPr>
          <w:rFonts w:hint="eastAsia" w:ascii="Times New Roman" w:hAnsi="宋体" w:eastAsia="宋体"/>
          <w:b/>
        </w:rPr>
      </w:pPr>
      <w:r>
        <w:rPr>
          <w:rFonts w:ascii="Times New Roman" w:hAnsi="宋体" w:eastAsia="宋体"/>
          <w:b/>
        </w:rPr>
        <w:drawing>
          <wp:inline distT="0" distB="0" distL="0" distR="0">
            <wp:extent cx="1511935" cy="93599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249"/>
                    <a:stretch>
                      <a:fillRect/>
                    </a:stretch>
                  </pic:blipFill>
                  <pic:spPr>
                    <a:xfrm>
                      <a:off x="0" y="0"/>
                      <a:ext cx="151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23645" cy="899795"/>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250"/>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FFE8F0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小红在做电学实验时，不慎将电压表和电流表的位置接反了</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宋体" w:eastAsia="宋体"/>
          <w:b/>
        </w:rPr>
        <w:t>，闭合开关后，其后果是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D1910A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两表都烧坏</w:t>
      </w:r>
    </w:p>
    <w:p w14:paraId="4A29E39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电压表不烧坏，电流表烧坏</w:t>
      </w:r>
    </w:p>
    <w:p w14:paraId="3D19C5F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两表都不烧坏</w:t>
      </w:r>
    </w:p>
    <w:p w14:paraId="4F092C6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电流表不烧坏，电压表烧坏</w:t>
      </w:r>
    </w:p>
    <w:p w14:paraId="460981E0">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串、并联电路电流、电压的特点</w:t>
      </w:r>
    </w:p>
    <w:p w14:paraId="3AF9770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如图甲所示的电路中，闭合开关</w:t>
      </w:r>
      <w:r>
        <w:rPr>
          <w:rFonts w:ascii="Times New Roman" w:hAnsi="宋体" w:eastAsia="宋体"/>
          <w:b/>
        </w:rPr>
        <w:t>S</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是串联的。若电源电压为</w:t>
      </w:r>
      <w:r>
        <w:rPr>
          <w:rFonts w:ascii="Times New Roman" w:hAnsi="宋体" w:eastAsia="宋体"/>
          <w:b/>
        </w:rPr>
        <w:t>3 V</w:t>
      </w:r>
      <w:r>
        <w:rPr>
          <w:rFonts w:hint="eastAsia" w:ascii="Times New Roman" w:hAnsi="宋体" w:eastAsia="宋体"/>
          <w:b/>
        </w:rPr>
        <w:t>，使用适当的量程后，电压表的示数如图乙所示，则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。若开关断开，则电压表示数为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32793201">
      <w:pPr>
        <w:jc w:val="center"/>
        <w:rPr>
          <w:rFonts w:hint="eastAsia" w:ascii="Times New Roman" w:hAnsi="宋体" w:eastAsia="宋体"/>
          <w:b/>
        </w:rPr>
      </w:pPr>
      <w:r>
        <w:rPr>
          <w:rFonts w:ascii="Times New Roman" w:hAnsi="宋体" w:eastAsia="宋体"/>
          <w:b/>
        </w:rPr>
        <w:drawing>
          <wp:inline distT="0" distB="0" distL="0" distR="0">
            <wp:extent cx="2807970" cy="10795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251"/>
                    <a:stretch>
                      <a:fillRect/>
                    </a:stretch>
                  </pic:blipFill>
                  <pic:spPr>
                    <a:xfrm>
                      <a:off x="0" y="0"/>
                      <a:ext cx="2808000" cy="1080000"/>
                    </a:xfrm>
                    <a:prstGeom prst="rect">
                      <a:avLst/>
                    </a:prstGeom>
                  </pic:spPr>
                </pic:pic>
              </a:graphicData>
            </a:graphic>
          </wp:inline>
        </w:drawing>
      </w:r>
    </w:p>
    <w:p w14:paraId="3FD7955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如图甲所示，当开关</w:t>
      </w:r>
      <w:r>
        <w:rPr>
          <w:rFonts w:ascii="Times New Roman" w:hAnsi="宋体" w:eastAsia="宋体"/>
          <w:b/>
        </w:rPr>
        <w:t>S</w:t>
      </w:r>
      <w:r>
        <w:rPr>
          <w:rFonts w:hint="eastAsia" w:ascii="Times New Roman" w:hAnsi="宋体" w:eastAsia="宋体"/>
          <w:b/>
        </w:rPr>
        <w:t>由接</w:t>
      </w:r>
      <w:r>
        <w:rPr>
          <w:rFonts w:ascii="Times New Roman" w:hAnsi="宋体" w:eastAsia="宋体"/>
          <w:b/>
        </w:rPr>
        <w:t>1</w:t>
      </w:r>
      <w:r>
        <w:rPr>
          <w:rFonts w:hint="eastAsia" w:ascii="Times New Roman" w:hAnsi="宋体" w:eastAsia="宋体"/>
          <w:b/>
        </w:rPr>
        <w:t>转到接</w:t>
      </w:r>
      <w:r>
        <w:rPr>
          <w:rFonts w:ascii="Times New Roman" w:hAnsi="宋体" w:eastAsia="宋体"/>
          <w:b/>
        </w:rPr>
        <w:t>2</w:t>
      </w:r>
      <w:r>
        <w:rPr>
          <w:rFonts w:hint="eastAsia" w:ascii="Times New Roman" w:hAnsi="宋体" w:eastAsia="宋体"/>
          <w:b/>
        </w:rPr>
        <w:t>时，电压表示数变化如图乙所示，则电源电压是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接</w:t>
      </w:r>
      <w:r>
        <w:rPr>
          <w:rFonts w:ascii="Times New Roman" w:hAnsi="宋体" w:eastAsia="宋体"/>
          <w:b/>
        </w:rPr>
        <w:t>2</w:t>
      </w:r>
      <w:r>
        <w:rPr>
          <w:rFonts w:hint="eastAsia" w:ascii="Times New Roman" w:hAnsi="宋体" w:eastAsia="宋体"/>
          <w:b/>
        </w:rPr>
        <w:t>时，灯泡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，此时若灯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被短路，则电压表的示数为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00DBE2F5">
      <w:pPr>
        <w:jc w:val="center"/>
        <w:rPr>
          <w:rFonts w:hint="eastAsia" w:ascii="Times New Roman" w:hAnsi="宋体" w:eastAsia="宋体"/>
          <w:b/>
        </w:rPr>
      </w:pPr>
      <w:r>
        <w:rPr>
          <w:rFonts w:ascii="Times New Roman" w:hAnsi="宋体" w:eastAsia="宋体"/>
          <w:b/>
        </w:rPr>
        <w:drawing>
          <wp:inline distT="0" distB="0" distL="0" distR="0">
            <wp:extent cx="2699385" cy="115189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252"/>
                    <a:stretch>
                      <a:fillRect/>
                    </a:stretch>
                  </pic:blipFill>
                  <pic:spPr>
                    <a:xfrm>
                      <a:off x="0" y="0"/>
                      <a:ext cx="2700000" cy="1152000"/>
                    </a:xfrm>
                    <a:prstGeom prst="rect">
                      <a:avLst/>
                    </a:prstGeom>
                  </pic:spPr>
                </pic:pic>
              </a:graphicData>
            </a:graphic>
          </wp:inline>
        </w:drawing>
      </w:r>
    </w:p>
    <w:p w14:paraId="4C66B1A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两处为电表，两个完全相同的小灯泡接入电源电压为</w:t>
      </w:r>
      <w:r>
        <w:rPr>
          <w:rFonts w:ascii="Times New Roman" w:hAnsi="宋体" w:eastAsia="宋体"/>
          <w:b/>
        </w:rPr>
        <w:t>3 V</w:t>
      </w:r>
      <w:r>
        <w:rPr>
          <w:rFonts w:hint="eastAsia" w:ascii="Times New Roman" w:hAnsi="宋体" w:eastAsia="宋体"/>
          <w:b/>
        </w:rPr>
        <w:t>的电路，为了使灯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均能发光，则</w:t>
      </w:r>
      <w:r>
        <w:rPr>
          <w:rFonts w:ascii="Times New Roman" w:hAnsi="宋体" w:eastAsia="宋体"/>
          <w:b/>
          <w:i/>
        </w:rPr>
        <w:t>a</w:t>
      </w:r>
      <w:r>
        <w:rPr>
          <w:rFonts w:hint="eastAsia" w:ascii="Times New Roman" w:hAnsi="宋体" w:eastAsia="宋体"/>
          <w:b/>
        </w:rPr>
        <w:t>处应为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表，</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0F90A2DE">
      <w:pPr>
        <w:jc w:val="center"/>
        <w:rPr>
          <w:rFonts w:hint="eastAsia" w:ascii="Times New Roman" w:hAnsi="宋体" w:eastAsia="宋体"/>
          <w:b/>
        </w:rPr>
      </w:pPr>
      <w:r>
        <w:rPr>
          <w:rFonts w:ascii="Times New Roman" w:hAnsi="宋体" w:eastAsia="宋体"/>
          <w:b/>
        </w:rPr>
        <w:drawing>
          <wp:inline distT="0" distB="0" distL="0" distR="0">
            <wp:extent cx="1115695" cy="1223645"/>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253"/>
                    <a:stretch>
                      <a:fillRect/>
                    </a:stretch>
                  </pic:blipFill>
                  <pic:spPr>
                    <a:xfrm>
                      <a:off x="0" y="0"/>
                      <a:ext cx="111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043940" cy="8636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254"/>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7524F5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对于如图所示的电路：</w:t>
      </w:r>
    </w:p>
    <w:p w14:paraId="5F7854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4F0FD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若要使两灯并联，应闭合开关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，此时电流表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r>
        <w:rPr>
          <w:rFonts w:hint="eastAsia" w:ascii="Times New Roman" w:hAnsi="宋体" w:eastAsia="宋体"/>
          <w:b/>
        </w:rPr>
        <w:t>，则通过灯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7A8AB7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均闭合时，电流表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可能被毁坏。</w:t>
      </w:r>
      <w:r>
        <w:rPr>
          <w:rFonts w:ascii="Times New Roman" w:hAnsi="宋体" w:eastAsia="宋体"/>
          <w:b/>
        </w:rPr>
        <w:t> </w:t>
      </w:r>
    </w:p>
    <w:p w14:paraId="243C1CC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如图所示的电路中，闭合开关，电压表示数分别为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，电流表的示数分别为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，则下列关系中正确的是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8DCE719">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255"/>
                    <a:stretch>
                      <a:fillRect/>
                    </a:stretch>
                  </pic:blipFill>
                  <pic:spPr>
                    <a:xfrm>
                      <a:off x="0" y="0"/>
                      <a:ext cx="1116000" cy="864000"/>
                    </a:xfrm>
                    <a:prstGeom prst="rect">
                      <a:avLst/>
                    </a:prstGeom>
                  </pic:spPr>
                </pic:pic>
              </a:graphicData>
            </a:graphic>
          </wp:inline>
        </w:drawing>
      </w:r>
    </w:p>
    <w:p w14:paraId="0B713A1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p>
    <w:p w14:paraId="6256E59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p>
    <w:p w14:paraId="44838E5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p>
    <w:p w14:paraId="3F762C6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p>
    <w:p w14:paraId="065B439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闭合，两个灯均正常发光，电流表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，电压表的示数为</w:t>
      </w:r>
      <w:r>
        <w:rPr>
          <w:rFonts w:ascii="Times New Roman" w:hAnsi="宋体" w:eastAsia="宋体"/>
          <w:b/>
        </w:rPr>
        <w:t>8 V</w:t>
      </w:r>
      <w:r>
        <w:rPr>
          <w:rFonts w:hint="eastAsia" w:ascii="Times New Roman" w:hAnsi="宋体" w:eastAsia="宋体"/>
          <w:b/>
        </w:rPr>
        <w:t>。下列判断不正确的是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BF34F58">
      <w:pPr>
        <w:jc w:val="center"/>
        <w:rPr>
          <w:rFonts w:hint="eastAsia" w:ascii="Times New Roman" w:hAnsi="宋体" w:eastAsia="宋体"/>
          <w:b/>
        </w:rPr>
      </w:pPr>
      <w:r>
        <w:rPr>
          <w:rFonts w:ascii="Times New Roman" w:hAnsi="宋体" w:eastAsia="宋体"/>
          <w:b/>
        </w:rPr>
        <w:drawing>
          <wp:inline distT="0" distB="0" distL="0" distR="0">
            <wp:extent cx="1367790" cy="791845"/>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256"/>
                    <a:stretch>
                      <a:fillRect/>
                    </a:stretch>
                  </pic:blipFill>
                  <pic:spPr>
                    <a:xfrm>
                      <a:off x="0" y="0"/>
                      <a:ext cx="1368000" cy="792000"/>
                    </a:xfrm>
                    <a:prstGeom prst="rect">
                      <a:avLst/>
                    </a:prstGeom>
                  </pic:spPr>
                </pic:pic>
              </a:graphicData>
            </a:graphic>
          </wp:inline>
        </w:drawing>
      </w:r>
    </w:p>
    <w:p w14:paraId="64557C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30ED8FD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ascii="Times New Roman" w:hAnsi="宋体" w:eastAsia="宋体"/>
          <w:b/>
        </w:rPr>
        <w:t>8 V</w:t>
      </w:r>
    </w:p>
    <w:p w14:paraId="52A5433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ascii="Times New Roman" w:hAnsi="宋体" w:eastAsia="宋体"/>
          <w:b/>
        </w:rPr>
        <w:t>8 V</w:t>
      </w:r>
    </w:p>
    <w:p w14:paraId="6A1D7F3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电源两端的电压为</w:t>
      </w:r>
      <w:r>
        <w:rPr>
          <w:rFonts w:ascii="Times New Roman" w:hAnsi="宋体" w:eastAsia="宋体"/>
          <w:b/>
        </w:rPr>
        <w:t>16 V</w:t>
      </w:r>
    </w:p>
    <w:p w14:paraId="3A89EA2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如图所示，电源电压不变，闭合开关</w:t>
      </w:r>
      <w:r>
        <w:rPr>
          <w:rFonts w:ascii="Times New Roman" w:hAnsi="宋体" w:eastAsia="宋体"/>
          <w:b/>
        </w:rPr>
        <w:t>S</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6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rPr>
        <w:t>4 V</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86AA7B1">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257"/>
                    <a:stretch>
                      <a:fillRect/>
                    </a:stretch>
                  </pic:blipFill>
                  <pic:spPr>
                    <a:xfrm>
                      <a:off x="0" y="0"/>
                      <a:ext cx="1116000" cy="1116000"/>
                    </a:xfrm>
                    <a:prstGeom prst="rect">
                      <a:avLst/>
                    </a:prstGeom>
                  </pic:spPr>
                </pic:pic>
              </a:graphicData>
            </a:graphic>
          </wp:inline>
        </w:drawing>
      </w:r>
    </w:p>
    <w:p w14:paraId="77A231D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两端电压为</w:t>
      </w:r>
      <w:r>
        <w:rPr>
          <w:rFonts w:ascii="Times New Roman" w:hAnsi="宋体" w:eastAsia="宋体"/>
          <w:b/>
        </w:rPr>
        <w:t>4 V</w:t>
      </w:r>
    </w:p>
    <w:p w14:paraId="343454F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电流之比为</w:t>
      </w:r>
      <w:r>
        <w:rPr>
          <w:rFonts w:ascii="Times New Roman" w:hAnsi="宋体" w:eastAsia="宋体"/>
          <w:b/>
        </w:rPr>
        <w:t>2</w:t>
      </w:r>
      <w:r>
        <w:rPr>
          <w:rFonts w:ascii="宋体" w:hAnsi="宋体" w:eastAsia="宋体" w:cs="Cambria Math"/>
          <w:b/>
        </w:rPr>
        <w:t>∶</w:t>
      </w:r>
      <w:r>
        <w:rPr>
          <w:rFonts w:ascii="Times New Roman" w:hAnsi="宋体" w:eastAsia="宋体"/>
          <w:b/>
        </w:rPr>
        <w:t>1</w:t>
      </w:r>
    </w:p>
    <w:p w14:paraId="4EB29EA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发生断路，灯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不能继续发光</w:t>
      </w:r>
    </w:p>
    <w:p w14:paraId="5351894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断开开关，只将电压表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换成电流表，则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5DE38DDD">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小明同学按图甲所示的电路进行实验，已知电源由四节新干电池组成。闭合开关</w:t>
      </w:r>
      <w:r>
        <w:rPr>
          <w:rFonts w:ascii="Times New Roman" w:hAnsi="宋体" w:eastAsia="宋体"/>
          <w:b/>
        </w:rPr>
        <w:t>S</w:t>
      </w:r>
      <w:r>
        <w:rPr>
          <w:rFonts w:hint="eastAsia" w:ascii="Times New Roman" w:hAnsi="宋体" w:eastAsia="宋体"/>
          <w:b/>
        </w:rPr>
        <w:t>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的指针均指在图乙所示的位置。下列说法正确的是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E27759">
      <w:pPr>
        <w:jc w:val="center"/>
        <w:rPr>
          <w:rFonts w:hint="eastAsia" w:ascii="Times New Roman" w:hAnsi="宋体" w:eastAsia="宋体"/>
          <w:b/>
        </w:rPr>
      </w:pPr>
      <w:r>
        <w:rPr>
          <w:rFonts w:ascii="Times New Roman" w:hAnsi="宋体" w:eastAsia="宋体"/>
          <w:b/>
        </w:rPr>
        <w:drawing>
          <wp:inline distT="0" distB="0" distL="0" distR="0">
            <wp:extent cx="2627630" cy="1115695"/>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258"/>
                    <a:stretch>
                      <a:fillRect/>
                    </a:stretch>
                  </pic:blipFill>
                  <pic:spPr>
                    <a:xfrm>
                      <a:off x="0" y="0"/>
                      <a:ext cx="2628000" cy="1116000"/>
                    </a:xfrm>
                    <a:prstGeom prst="rect">
                      <a:avLst/>
                    </a:prstGeom>
                  </pic:spPr>
                </pic:pic>
              </a:graphicData>
            </a:graphic>
          </wp:inline>
        </w:drawing>
      </w:r>
    </w:p>
    <w:p w14:paraId="2C821EB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 A</w:t>
      </w:r>
    </w:p>
    <w:p w14:paraId="183319D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的示数均为1</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 A</w:t>
      </w:r>
    </w:p>
    <w:p w14:paraId="53AB012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的示数分别为</w:t>
      </w:r>
      <w:r>
        <w:rPr>
          <w:rFonts w:ascii="Times New Roman" w:hAnsi="宋体" w:eastAsia="宋体"/>
          <w:b/>
        </w:rPr>
        <w:t>2 V</w:t>
      </w:r>
      <w:r>
        <w:rPr>
          <w:rFonts w:hint="eastAsia" w:ascii="Times New Roman" w:hAnsi="宋体" w:eastAsia="宋体"/>
          <w:b/>
        </w:rPr>
        <w:t>、</w:t>
      </w:r>
      <w:r>
        <w:rPr>
          <w:rFonts w:ascii="Times New Roman" w:hAnsi="宋体" w:eastAsia="宋体"/>
          <w:b/>
        </w:rPr>
        <w:t>4 V</w:t>
      </w:r>
    </w:p>
    <w:p w14:paraId="7242D97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的示数均为</w:t>
      </w:r>
      <w:r>
        <w:rPr>
          <w:rFonts w:ascii="Times New Roman" w:hAnsi="宋体" w:eastAsia="宋体"/>
          <w:b/>
        </w:rPr>
        <w:t>6 V</w:t>
      </w:r>
    </w:p>
    <w:p w14:paraId="162CCFB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在如图所示电路中，电压表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示数为</w:t>
      </w:r>
      <w:r>
        <w:rPr>
          <w:rFonts w:ascii="Times New Roman" w:hAnsi="宋体" w:eastAsia="宋体"/>
          <w:b/>
        </w:rPr>
        <w:t>9 V</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示数为</w:t>
      </w:r>
      <w:r>
        <w:rPr>
          <w:rFonts w:ascii="Times New Roman" w:hAnsi="宋体" w:eastAsia="宋体"/>
          <w:b/>
        </w:rPr>
        <w:t>7 V</w:t>
      </w:r>
      <w:r>
        <w:rPr>
          <w:rFonts w:hint="eastAsia" w:ascii="Times New Roman" w:hAnsi="宋体" w:eastAsia="宋体"/>
          <w:b/>
        </w:rPr>
        <w:t>。若电源电压为</w:t>
      </w:r>
      <w:r>
        <w:rPr>
          <w:rFonts w:ascii="Times New Roman" w:hAnsi="宋体" w:eastAsia="宋体"/>
          <w:b/>
        </w:rPr>
        <w:t>12 V</w:t>
      </w:r>
      <w:r>
        <w:rPr>
          <w:rFonts w:hint="eastAsia" w:ascii="Times New Roman" w:hAnsi="宋体" w:eastAsia="宋体"/>
          <w:b/>
        </w:rPr>
        <w:t>，则灯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两端的电压为多少？</w:t>
      </w:r>
    </w:p>
    <w:p w14:paraId="28707786">
      <w:pPr>
        <w:jc w:val="center"/>
        <w:rPr>
          <w:rFonts w:hint="eastAsia" w:ascii="Times New Roman" w:hAnsi="宋体" w:eastAsia="宋体"/>
          <w:b/>
        </w:rPr>
      </w:pPr>
      <w:r>
        <w:rPr>
          <w:rFonts w:ascii="Times New Roman" w:hAnsi="宋体" w:eastAsia="宋体"/>
          <w:b/>
        </w:rPr>
        <w:drawing>
          <wp:inline distT="0" distB="0" distL="0" distR="0">
            <wp:extent cx="971550" cy="827405"/>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259"/>
                    <a:stretch>
                      <a:fillRect/>
                    </a:stretch>
                  </pic:blipFill>
                  <pic:spPr>
                    <a:xfrm>
                      <a:off x="0" y="0"/>
                      <a:ext cx="972000" cy="828000"/>
                    </a:xfrm>
                    <a:prstGeom prst="rect">
                      <a:avLst/>
                    </a:prstGeom>
                  </pic:spPr>
                </pic:pic>
              </a:graphicData>
            </a:graphic>
          </wp:inline>
        </w:drawing>
      </w:r>
    </w:p>
    <w:p w14:paraId="0C81A429">
      <w:pPr>
        <w:rPr>
          <w:rFonts w:hint="eastAsia" w:ascii="Times New Roman" w:hAnsi="宋体" w:eastAsia="宋体"/>
          <w:b/>
        </w:rPr>
      </w:pPr>
      <w:r>
        <w:rPr>
          <w:rFonts w:hint="eastAsia" w:ascii="Arial" w:hAnsi="黑体" w:eastAsia="黑体"/>
          <w:b/>
          <w:color w:val="FF0000"/>
        </w:rPr>
        <w:t>解：由题图可知，三盏灯串联，</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并联在</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两端，测的是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的电压之和，则</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ascii="Cambria Math" w:hAnsi="Cambria Math" w:eastAsia="宋体" w:cs="Cambria Math"/>
          <w:b/>
          <w:color w:val="FF0000"/>
        </w:rPr>
        <w:t>①</w:t>
      </w:r>
      <w:r>
        <w:rPr>
          <w:rFonts w:hint="eastAsia" w:ascii="Arial" w:hAnsi="黑体" w:eastAsia="黑体"/>
          <w:b/>
          <w:color w:val="FF0000"/>
        </w:rPr>
        <w:t>，</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并联在</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两端，测的是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与</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的电压之和，则</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ascii="Cambria Math" w:hAnsi="Cambria Math" w:eastAsia="宋体" w:cs="Cambria Math"/>
          <w:b/>
          <w:color w:val="FF0000"/>
        </w:rPr>
        <w:t>②</w:t>
      </w:r>
      <w:r>
        <w:rPr>
          <w:rFonts w:hint="eastAsia" w:ascii="Arial" w:hAnsi="黑体" w:eastAsia="黑体"/>
          <w:b/>
          <w:color w:val="FF0000"/>
        </w:rPr>
        <w:t>，电源电压是</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ascii="Cambria Math" w:hAnsi="Cambria Math" w:eastAsia="宋体" w:cs="Cambria Math"/>
          <w:b/>
          <w:color w:val="FF0000"/>
        </w:rPr>
        <w:t>③</w:t>
      </w:r>
      <w:r>
        <w:rPr>
          <w:rFonts w:hint="eastAsia" w:ascii="Arial" w:hAnsi="黑体" w:eastAsia="黑体"/>
          <w:b/>
          <w:color w:val="FF0000"/>
        </w:rPr>
        <w:t>，</w:t>
      </w:r>
      <w:r>
        <w:rPr>
          <w:rFonts w:ascii="Cambria Math" w:hAnsi="Cambria Math" w:eastAsia="宋体" w:cs="Cambria Math"/>
          <w:b/>
          <w:color w:val="FF0000"/>
        </w:rPr>
        <w:t>③</w:t>
      </w:r>
      <w:r>
        <w:rPr>
          <w:rFonts w:hint="eastAsia" w:ascii="Times New Roman" w:hAnsi="宋体" w:eastAsia="宋体"/>
          <w:b/>
          <w:color w:val="FF0000"/>
        </w:rPr>
        <w:t>－</w:t>
      </w:r>
      <w:r>
        <w:rPr>
          <w:rFonts w:ascii="Cambria Math" w:hAnsi="Cambria Math" w:eastAsia="宋体" w:cs="Cambria Math"/>
          <w:b/>
          <w:color w:val="FF0000"/>
        </w:rPr>
        <w:t>①</w:t>
      </w:r>
      <w:r>
        <w:rPr>
          <w:rFonts w:hint="eastAsia" w:ascii="Arial" w:hAnsi="黑体" w:eastAsia="黑体"/>
          <w:b/>
          <w:color w:val="FF0000"/>
        </w:rPr>
        <w:t>得</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Cambria Math" w:hAnsi="Cambria Math" w:eastAsia="宋体" w:cs="Cambria Math"/>
          <w:b/>
          <w:color w:val="FF0000"/>
        </w:rPr>
        <w:t>③</w:t>
      </w:r>
      <w:r>
        <w:rPr>
          <w:rFonts w:hint="eastAsia" w:ascii="Times New Roman" w:hAnsi="宋体" w:eastAsia="宋体"/>
          <w:b/>
          <w:color w:val="FF0000"/>
        </w:rPr>
        <w:t>－</w:t>
      </w:r>
      <w:r>
        <w:rPr>
          <w:rFonts w:ascii="Cambria Math" w:hAnsi="Cambria Math" w:eastAsia="宋体" w:cs="Cambria Math"/>
          <w:b/>
          <w:color w:val="FF0000"/>
        </w:rPr>
        <w:t>②</w:t>
      </w:r>
      <w:r>
        <w:rPr>
          <w:rFonts w:hint="eastAsia" w:ascii="Arial" w:hAnsi="黑体" w:eastAsia="黑体"/>
          <w:b/>
          <w:color w:val="FF0000"/>
        </w:rPr>
        <w:t>得</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ascii="Cambria Math" w:hAnsi="Cambria Math" w:eastAsia="宋体" w:cs="Cambria Math"/>
          <w:b/>
          <w:color w:val="FF0000"/>
        </w:rPr>
        <w:t>④</w:t>
      </w:r>
      <w:r>
        <w:rPr>
          <w:rFonts w:hint="eastAsia" w:ascii="Arial" w:hAnsi="黑体" w:eastAsia="黑体"/>
          <w:b/>
          <w:color w:val="FF0000"/>
        </w:rPr>
        <w:t>，将</w:t>
      </w:r>
      <w:r>
        <w:rPr>
          <w:rFonts w:ascii="Cambria Math" w:hAnsi="Cambria Math" w:eastAsia="宋体" w:cs="Cambria Math"/>
          <w:b/>
          <w:color w:val="FF0000"/>
        </w:rPr>
        <w:t>④</w:t>
      </w:r>
      <w:r>
        <w:rPr>
          <w:rFonts w:hint="eastAsia" w:ascii="Arial" w:hAnsi="黑体" w:eastAsia="黑体"/>
          <w:b/>
          <w:color w:val="FF0000"/>
        </w:rPr>
        <w:t>代入</w:t>
      </w:r>
      <w:r>
        <w:rPr>
          <w:rFonts w:ascii="Cambria Math" w:hAnsi="Cambria Math" w:eastAsia="宋体" w:cs="Cambria Math"/>
          <w:b/>
          <w:color w:val="FF0000"/>
        </w:rPr>
        <w:t>①</w:t>
      </w:r>
      <w:r>
        <w:rPr>
          <w:rFonts w:hint="eastAsia" w:ascii="Arial" w:hAnsi="黑体" w:eastAsia="黑体"/>
          <w:b/>
          <w:color w:val="FF0000"/>
        </w:rPr>
        <w:t>可得</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两端的电压分别为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rPr>
        <w:br w:type="page"/>
      </w:r>
    </w:p>
    <w:p w14:paraId="035100E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3</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w:t>
      </w:r>
      <w:r>
        <w:rPr>
          <w:rFonts w:hint="eastAsia" w:ascii="Times New Roman" w:hAnsi="宋体" w:eastAsia="宋体"/>
          <w:b/>
          <w:sz w:val="36"/>
          <w:szCs w:val="36"/>
        </w:rPr>
        <w:t>　</w:t>
      </w:r>
      <w:r>
        <w:rPr>
          <w:rFonts w:hint="eastAsia" w:ascii="Arial" w:hAnsi="微软雅黑" w:eastAsia="微软雅黑"/>
          <w:b/>
          <w:sz w:val="36"/>
          <w:szCs w:val="36"/>
        </w:rPr>
        <w:t>阻</w:t>
      </w:r>
      <w:r>
        <w:rPr>
          <w:rFonts w:hint="eastAsia" w:ascii="Times New Roman" w:hAnsi="宋体" w:eastAsia="宋体"/>
          <w:b/>
          <w:sz w:val="36"/>
          <w:szCs w:val="36"/>
        </w:rPr>
        <w:t>　</w:t>
      </w:r>
    </w:p>
    <w:p w14:paraId="671DC771">
      <w:pPr>
        <w:rPr>
          <w:rFonts w:hint="eastAsia" w:ascii="Times New Roman" w:hAnsi="宋体" w:eastAsia="宋体"/>
          <w:b/>
        </w:rPr>
      </w:pPr>
      <w:r>
        <w:rPr>
          <w:rFonts w:ascii="Times New Roman" w:hAnsi="宋体" w:eastAsia="宋体"/>
          <w:b/>
        </w:rPr>
        <w:t xml:space="preserve"> </w:t>
      </w:r>
    </w:p>
    <w:p w14:paraId="0B52308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EF56E20">
      <w:pPr>
        <w:rPr>
          <w:rFonts w:hint="eastAsia" w:ascii="Times New Roman" w:hAnsi="宋体" w:eastAsia="宋体"/>
          <w:b/>
        </w:rPr>
      </w:pPr>
      <w:r>
        <w:rPr>
          <w:rFonts w:hint="eastAsia" w:ascii="Times New Roman" w:hAnsi="宋体" w:eastAsia="宋体"/>
          <w:b/>
        </w:rPr>
        <w:t>　　　　　　　　　　　　</w:t>
      </w:r>
    </w:p>
    <w:p w14:paraId="2BFCC46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电阻</w:t>
      </w:r>
    </w:p>
    <w:p w14:paraId="1469AB8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如图，将不同的导体分别接到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之间，闭合开关，可通过观察、比较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灯泡亮度</w:t>
      </w:r>
      <w:r>
        <w:rPr>
          <w:rFonts w:hint="eastAsia" w:ascii="Times New Roman" w:hAnsi="宋体" w:eastAsia="宋体"/>
          <w:b/>
          <w:u w:val="single" w:color="000000" w:themeColor="text1"/>
        </w:rPr>
        <w:t>　</w:t>
      </w:r>
      <w:r>
        <w:rPr>
          <w:rFonts w:hint="eastAsia" w:ascii="Times New Roman" w:hAnsi="宋体" w:eastAsia="宋体"/>
          <w:b/>
        </w:rPr>
        <w:t>来判断不同导体电阻的大小。若两个导体的阻值差异不大，则可改进为用电流表替换灯泡作进一步的判断。但是，这样的改进却会带来一个隐患是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可能导致电路电流过大烧坏电流表或电源</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9C19C0E">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260"/>
                    <a:stretch>
                      <a:fillRect/>
                    </a:stretch>
                  </pic:blipFill>
                  <pic:spPr>
                    <a:xfrm>
                      <a:off x="0" y="0"/>
                      <a:ext cx="1332000" cy="720000"/>
                    </a:xfrm>
                    <a:prstGeom prst="rect">
                      <a:avLst/>
                    </a:prstGeom>
                  </pic:spPr>
                </pic:pic>
              </a:graphicData>
            </a:graphic>
          </wp:inline>
        </w:drawing>
      </w:r>
    </w:p>
    <w:p w14:paraId="68C3A2C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如图所示，甲、乙是两把用不同金属制成的钥匙，将它们分别以同样的方式接入图中的</w:t>
      </w:r>
      <w:r>
        <w:rPr>
          <w:rFonts w:ascii="Times New Roman" w:hAnsi="宋体" w:eastAsia="宋体"/>
          <w:b/>
          <w:i/>
        </w:rPr>
        <w:t>AB</w:t>
      </w:r>
      <w:r>
        <w:rPr>
          <w:rFonts w:hint="eastAsia" w:ascii="Times New Roman" w:hAnsi="宋体" w:eastAsia="宋体"/>
          <w:b/>
        </w:rPr>
        <w:t>中，闭合开关，发现当甲钥匙接入电路时，灯泡较亮，可知，接入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钥匙时电路中的电流较大；两把钥匙中电阻较大的是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钥匙。</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47B8DC6E">
      <w:pPr>
        <w:jc w:val="center"/>
        <w:rPr>
          <w:rFonts w:hint="eastAsia" w:ascii="Times New Roman" w:hAnsi="宋体" w:eastAsia="宋体"/>
          <w:b/>
        </w:rPr>
      </w:pPr>
      <w:r>
        <w:rPr>
          <w:rFonts w:ascii="Times New Roman" w:hAnsi="宋体" w:eastAsia="宋体"/>
          <w:b/>
        </w:rPr>
        <w:drawing>
          <wp:inline distT="0" distB="0" distL="0" distR="0">
            <wp:extent cx="2663825" cy="8636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261"/>
                    <a:stretch>
                      <a:fillRect/>
                    </a:stretch>
                  </pic:blipFill>
                  <pic:spPr>
                    <a:xfrm>
                      <a:off x="0" y="0"/>
                      <a:ext cx="2664000" cy="864000"/>
                    </a:xfrm>
                    <a:prstGeom prst="rect">
                      <a:avLst/>
                    </a:prstGeom>
                  </pic:spPr>
                </pic:pic>
              </a:graphicData>
            </a:graphic>
          </wp:inline>
        </w:drawing>
      </w:r>
    </w:p>
    <w:p w14:paraId="72D7410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影响电阻大小的因素</w:t>
      </w:r>
    </w:p>
    <w:p w14:paraId="711EBB85">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某同学利用如图甲所示的电路做</w:t>
      </w:r>
      <w:r>
        <w:rPr>
          <w:rFonts w:hint="eastAsia" w:ascii="Times New Roman" w:hAnsi="Times New Roman" w:eastAsia="宋体" w:cs="Times New Roman"/>
          <w:b/>
        </w:rPr>
        <w:t>“</w:t>
      </w:r>
      <w:r>
        <w:rPr>
          <w:rFonts w:hint="eastAsia" w:ascii="Times New Roman" w:hAnsi="宋体" w:eastAsia="宋体"/>
          <w:b/>
        </w:rPr>
        <w:t>探究导体电阻的大小与横截面积的关系</w:t>
      </w:r>
      <w:r>
        <w:rPr>
          <w:rFonts w:hint="eastAsia" w:ascii="Times New Roman" w:hAnsi="Times New Roman" w:eastAsia="宋体" w:cs="Times New Roman"/>
          <w:b/>
        </w:rPr>
        <w:t>”</w:t>
      </w:r>
      <w:r>
        <w:rPr>
          <w:rFonts w:hint="eastAsia" w:ascii="Times New Roman" w:hAnsi="宋体" w:eastAsia="宋体"/>
          <w:b/>
        </w:rPr>
        <w:t>的实验，图甲中</w:t>
      </w:r>
      <w:r>
        <w:rPr>
          <w:rFonts w:ascii="Times New Roman" w:hAnsi="宋体" w:eastAsia="宋体"/>
          <w:b/>
          <w:i/>
        </w:rPr>
        <w:t>A</w:t>
      </w:r>
      <w:r>
        <w:rPr>
          <w:rFonts w:hint="eastAsia" w:ascii="Times New Roman" w:hAnsi="宋体" w:eastAsia="宋体"/>
          <w:b/>
        </w:rPr>
        <w:t>为锰铜合金丝，</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都是镍铬合金丝，</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长度相同，</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横截面积相同。实验中，可以根据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电流表示数</w:t>
      </w:r>
      <w:r>
        <w:rPr>
          <w:rFonts w:hint="eastAsia" w:ascii="Times New Roman" w:hAnsi="宋体" w:eastAsia="宋体"/>
          <w:b/>
          <w:u w:val="single" w:color="000000" w:themeColor="text1"/>
        </w:rPr>
        <w:t>　</w:t>
      </w:r>
      <w:r>
        <w:rPr>
          <w:rFonts w:hint="eastAsia" w:ascii="Times New Roman" w:hAnsi="宋体" w:eastAsia="宋体"/>
          <w:b/>
        </w:rPr>
        <w:t>判断接入</w:t>
      </w:r>
      <w:r>
        <w:rPr>
          <w:rFonts w:ascii="Times New Roman" w:hAnsi="宋体" w:eastAsia="宋体"/>
          <w:b/>
        </w:rPr>
        <w:t>M</w:t>
      </w:r>
      <w:r>
        <w:rPr>
          <w:rFonts w:hint="eastAsia" w:ascii="Times New Roman" w:hAnsi="宋体" w:eastAsia="宋体"/>
          <w:b/>
        </w:rPr>
        <w:t>、</w:t>
      </w:r>
      <w:r>
        <w:rPr>
          <w:rFonts w:ascii="Times New Roman" w:hAnsi="宋体" w:eastAsia="宋体"/>
          <w:b/>
        </w:rPr>
        <w:t>N</w:t>
      </w:r>
      <w:r>
        <w:rPr>
          <w:rFonts w:hint="eastAsia" w:ascii="Times New Roman" w:hAnsi="宋体" w:eastAsia="宋体"/>
          <w:b/>
        </w:rPr>
        <w:t>两点间电阻的大小，这样判断的好处是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易于测量</w:t>
      </w:r>
      <w:r>
        <w:rPr>
          <w:rFonts w:hint="eastAsia" w:ascii="Times New Roman" w:hAnsi="宋体" w:eastAsia="宋体"/>
          <w:b/>
          <w:u w:val="single" w:color="000000" w:themeColor="text1"/>
        </w:rPr>
        <w:t>　</w:t>
      </w:r>
      <w:r>
        <w:rPr>
          <w:rFonts w:hint="eastAsia" w:ascii="Times New Roman" w:hAnsi="宋体" w:eastAsia="宋体"/>
          <w:b/>
        </w:rPr>
        <w:t>，选用的合金丝是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D</w:t>
      </w:r>
      <w:r>
        <w:rPr>
          <w:rFonts w:hint="eastAsia" w:ascii="Times New Roman" w:hAnsi="宋体" w:eastAsia="宋体"/>
          <w:b/>
          <w:u w:val="single" w:color="000000" w:themeColor="text1"/>
        </w:rPr>
        <w:t>　</w:t>
      </w:r>
      <w:r>
        <w:rPr>
          <w:rFonts w:hint="eastAsia" w:ascii="Times New Roman" w:hAnsi="宋体" w:eastAsia="宋体"/>
          <w:b/>
        </w:rPr>
        <w:t>。图乙所示多芯线是生产、生活中常用的导线，由多根细导线制成。多芯线的电阻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每根细导线的电阻，因为多芯线中各根细导线之间的连接方式是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BA6C668">
      <w:pPr>
        <w:jc w:val="center"/>
        <w:rPr>
          <w:rFonts w:hint="eastAsia" w:ascii="Times New Roman" w:hAnsi="宋体" w:eastAsia="宋体"/>
          <w:b/>
        </w:rPr>
      </w:pPr>
      <w:r>
        <w:rPr>
          <w:rFonts w:ascii="Times New Roman" w:hAnsi="宋体" w:eastAsia="宋体"/>
          <w:b/>
        </w:rPr>
        <w:drawing>
          <wp:inline distT="0" distB="0" distL="0" distR="0">
            <wp:extent cx="2807970" cy="104394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262"/>
                    <a:stretch>
                      <a:fillRect/>
                    </a:stretch>
                  </pic:blipFill>
                  <pic:spPr>
                    <a:xfrm>
                      <a:off x="0" y="0"/>
                      <a:ext cx="2808000" cy="1044000"/>
                    </a:xfrm>
                    <a:prstGeom prst="rect">
                      <a:avLst/>
                    </a:prstGeom>
                  </pic:spPr>
                </pic:pic>
              </a:graphicData>
            </a:graphic>
          </wp:inline>
        </w:drawing>
      </w:r>
    </w:p>
    <w:p w14:paraId="7E16AC4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FF0000"/>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农村电网改造过程中，将细导线换成粗导线。这是通过增大导体的横截面积来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w:t>
      </w:r>
      <w:r>
        <w:rPr>
          <w:rFonts w:hint="eastAsia" w:ascii="Times New Roman" w:hAnsi="宋体" w:eastAsia="宋体"/>
          <w:b/>
          <w:u w:val="single" w:color="000000" w:themeColor="text1"/>
        </w:rPr>
        <w:t>　</w:t>
      </w:r>
      <w:r>
        <w:rPr>
          <w:rFonts w:hint="eastAsia" w:ascii="Times New Roman" w:hAnsi="宋体" w:eastAsia="宋体"/>
          <w:b/>
        </w:rPr>
        <w:t>电阻。导体电阻不仅与导体材料和横截面积有关，还与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导体的长度</w:t>
      </w:r>
      <w:r>
        <w:rPr>
          <w:rFonts w:hint="eastAsia" w:ascii="Times New Roman" w:hAnsi="宋体" w:eastAsia="宋体"/>
          <w:b/>
          <w:u w:val="single" w:color="000000" w:themeColor="text1"/>
        </w:rPr>
        <w:t>　</w:t>
      </w:r>
      <w:r>
        <w:rPr>
          <w:rFonts w:hint="eastAsia" w:ascii="Times New Roman" w:hAnsi="宋体" w:eastAsia="宋体"/>
          <w:b/>
        </w:rPr>
        <w:t>有关</w:t>
      </w:r>
      <w:r>
        <w:rPr>
          <w:rFonts w:hint="eastAsia" w:ascii="Times New Roman" w:hAnsi="Times New Roman" w:eastAsia="楷体"/>
          <w:b/>
        </w:rPr>
        <w:t>(</w:t>
      </w:r>
      <w:r>
        <w:rPr>
          <w:rFonts w:hint="eastAsia" w:ascii="Times New Roman" w:hAnsi="楷体" w:eastAsia="楷体"/>
          <w:b/>
        </w:rPr>
        <w:t>不考虑温度对电阻的影响</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B7859E0">
      <w:pPr>
        <w:rPr>
          <w:rFonts w:hint="eastAsia" w:ascii="Arial" w:hAnsi="微软雅黑" w:eastAsia="微软雅黑"/>
          <w:b/>
        </w:rPr>
      </w:pPr>
      <w:r>
        <w:rPr>
          <w:rFonts w:hint="eastAsia" w:ascii="Arial" w:hAnsi="微软雅黑" w:eastAsia="微软雅黑"/>
          <w:b/>
        </w:rPr>
        <w:t>［变式训练］</w:t>
      </w:r>
    </w:p>
    <w:p w14:paraId="11E53C1C">
      <w:pPr>
        <w:rPr>
          <w:rFonts w:hint="eastAsia" w:ascii="Times New Roman" w:hAnsi="宋体" w:eastAsia="宋体"/>
          <w:b/>
        </w:rPr>
      </w:pPr>
      <w:r>
        <w:rPr>
          <w:rFonts w:hint="eastAsia" w:ascii="Times New Roman" w:hAnsi="宋体" w:eastAsia="宋体"/>
          <w:b/>
        </w:rPr>
        <w:t>小明同学利用如图电路，探究</w:t>
      </w:r>
      <w:r>
        <w:rPr>
          <w:rFonts w:hint="eastAsia" w:ascii="Times New Roman" w:hAnsi="Times New Roman" w:eastAsia="宋体" w:cs="Times New Roman"/>
          <w:b/>
        </w:rPr>
        <w:t>“</w:t>
      </w:r>
      <w:r>
        <w:rPr>
          <w:rFonts w:hint="eastAsia" w:ascii="Times New Roman" w:hAnsi="宋体" w:eastAsia="宋体"/>
          <w:b/>
        </w:rPr>
        <w:t>导体电阻大小与其横截面积的关系</w:t>
      </w:r>
      <w:r>
        <w:rPr>
          <w:rFonts w:hint="eastAsia" w:ascii="Times New Roman" w:hAnsi="Times New Roman" w:eastAsia="宋体" w:cs="Times New Roman"/>
          <w:b/>
        </w:rPr>
        <w:t>”</w:t>
      </w:r>
      <w:r>
        <w:rPr>
          <w:rFonts w:hint="eastAsia" w:ascii="Times New Roman" w:hAnsi="宋体" w:eastAsia="宋体"/>
          <w:b/>
        </w:rPr>
        <w:t>，甲、乙、丙是镍铬合金丝。甲、乙长度相同；乙、丙粗细相同。本实验选用的两根电阻丝是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甲、乙</w:t>
      </w:r>
      <w:r>
        <w:rPr>
          <w:rFonts w:hint="eastAsia" w:ascii="Times New Roman" w:hAnsi="宋体" w:eastAsia="宋体"/>
          <w:b/>
          <w:u w:val="single" w:color="000000" w:themeColor="text1"/>
        </w:rPr>
        <w:t>　</w:t>
      </w:r>
      <w:r>
        <w:rPr>
          <w:rFonts w:hint="eastAsia" w:ascii="Times New Roman" w:hAnsi="宋体" w:eastAsia="宋体"/>
          <w:b/>
        </w:rPr>
        <w:t>，根据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灯泡亮度</w:t>
      </w:r>
      <w:r>
        <w:rPr>
          <w:rFonts w:hint="eastAsia" w:ascii="Times New Roman" w:hAnsi="宋体" w:eastAsia="宋体"/>
          <w:b/>
          <w:u w:val="single" w:color="000000" w:themeColor="text1"/>
        </w:rPr>
        <w:t>　</w:t>
      </w:r>
      <w:r>
        <w:rPr>
          <w:rFonts w:hint="eastAsia" w:ascii="Times New Roman" w:hAnsi="宋体" w:eastAsia="宋体"/>
          <w:b/>
        </w:rPr>
        <w:t>判断接入</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两点间电阻的大小。若选用乙、丙两电阻丝，可以探究导体电阻的大小与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长度</w:t>
      </w:r>
      <w:r>
        <w:rPr>
          <w:rFonts w:hint="eastAsia" w:ascii="Times New Roman" w:hAnsi="宋体" w:eastAsia="宋体"/>
          <w:b/>
          <w:u w:val="single" w:color="000000" w:themeColor="text1"/>
        </w:rPr>
        <w:t>　</w:t>
      </w:r>
      <w:r>
        <w:rPr>
          <w:rFonts w:hint="eastAsia" w:ascii="Times New Roman" w:hAnsi="宋体" w:eastAsia="宋体"/>
          <w:b/>
        </w:rPr>
        <w:t>的关系。</w:t>
      </w:r>
      <w:r>
        <w:rPr>
          <w:rFonts w:ascii="Times New Roman" w:hAnsi="宋体" w:eastAsia="宋体"/>
          <w:b/>
        </w:rPr>
        <w:t> </w:t>
      </w:r>
    </w:p>
    <w:p w14:paraId="2125E32A">
      <w:pPr>
        <w:jc w:val="center"/>
        <w:rPr>
          <w:rFonts w:hint="eastAsia" w:ascii="Times New Roman" w:hAnsi="宋体" w:eastAsia="宋体"/>
          <w:b/>
        </w:rPr>
      </w:pPr>
      <w:r>
        <w:rPr>
          <w:rFonts w:ascii="Times New Roman" w:hAnsi="宋体" w:eastAsia="宋体"/>
          <w:b/>
        </w:rPr>
        <w:drawing>
          <wp:inline distT="0" distB="0" distL="0" distR="0">
            <wp:extent cx="1583690" cy="93599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263"/>
                    <a:stretch>
                      <a:fillRect/>
                    </a:stretch>
                  </pic:blipFill>
                  <pic:spPr>
                    <a:xfrm>
                      <a:off x="0" y="0"/>
                      <a:ext cx="1584000" cy="936000"/>
                    </a:xfrm>
                    <a:prstGeom prst="rect">
                      <a:avLst/>
                    </a:prstGeom>
                  </pic:spPr>
                </pic:pic>
              </a:graphicData>
            </a:graphic>
          </wp:inline>
        </w:drawing>
      </w:r>
    </w:p>
    <w:p w14:paraId="0DFF46E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半导体与超导体的应用</w:t>
      </w:r>
    </w:p>
    <w:p w14:paraId="5834D8C4">
      <w:pPr>
        <w:jc w:val="center"/>
        <w:rPr>
          <w:rFonts w:hint="eastAsia" w:ascii="Times New Roman" w:hAnsi="宋体" w:eastAsia="宋体"/>
          <w:b/>
        </w:rPr>
      </w:pPr>
      <w:r>
        <w:rPr>
          <w:rFonts w:ascii="Times New Roman" w:hAnsi="宋体" w:eastAsia="宋体"/>
          <w:b/>
        </w:rPr>
        <w:drawing>
          <wp:inline distT="0" distB="0" distL="0" distR="0">
            <wp:extent cx="719455" cy="791845"/>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264"/>
                    <a:stretch>
                      <a:fillRect/>
                    </a:stretch>
                  </pic:blipFill>
                  <pic:spPr>
                    <a:xfrm>
                      <a:off x="0" y="0"/>
                      <a:ext cx="720000" cy="792000"/>
                    </a:xfrm>
                    <a:prstGeom prst="rect">
                      <a:avLst/>
                    </a:prstGeom>
                  </pic:spPr>
                </pic:pic>
              </a:graphicData>
            </a:graphic>
          </wp:inline>
        </w:drawing>
      </w:r>
    </w:p>
    <w:p w14:paraId="0996BDA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如图为某款电动自行车，给电动自行车充电时，电瓶相当于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用电器</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电源</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用电器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。电动自行车右转弯时，可以启动前、后侧的右转向灯提醒路人，有时前侧的灯坏了后侧的灯还能继续发光，因此前后转向灯是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联在电路中的。</w:t>
      </w:r>
      <w:r>
        <w:rPr>
          <w:rFonts w:ascii="Times New Roman" w:hAnsi="宋体" w:eastAsia="宋体"/>
          <w:b/>
        </w:rPr>
        <w:t>LED</w:t>
      </w:r>
      <w:r>
        <w:rPr>
          <w:rFonts w:hint="eastAsia" w:ascii="Times New Roman" w:hAnsi="宋体" w:eastAsia="宋体"/>
          <w:b/>
        </w:rPr>
        <w:t>转向灯是由</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半导体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半导体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超导体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材料制成的。</w:t>
      </w:r>
      <w:r>
        <w:rPr>
          <w:rFonts w:ascii="Times New Roman" w:hAnsi="宋体" w:eastAsia="宋体"/>
          <w:b/>
        </w:rPr>
        <w:t> </w:t>
      </w:r>
    </w:p>
    <w:p w14:paraId="454FA2C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由于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半导体</w:t>
      </w:r>
      <w:r>
        <w:rPr>
          <w:rFonts w:hint="eastAsia" w:ascii="Times New Roman" w:hAnsi="宋体" w:eastAsia="宋体"/>
          <w:b/>
          <w:u w:val="single" w:color="000000" w:themeColor="text1"/>
        </w:rPr>
        <w:t>　</w:t>
      </w:r>
      <w:r>
        <w:rPr>
          <w:rFonts w:hint="eastAsia" w:ascii="Times New Roman" w:hAnsi="宋体" w:eastAsia="宋体"/>
          <w:b/>
        </w:rPr>
        <w:t>材料的广泛应用，集成电路得以迅速发展。输送电力、贮存电力时，若能采用超导材料，就能大大降低电阻引起的电能损耗，因为超导材料在温度很低时，电阻变为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5BF7E3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是同种材料制成的电阻，它们的长度相等，</w:t>
      </w:r>
      <w:r>
        <w:rPr>
          <w:rFonts w:ascii="Times New Roman" w:hAnsi="宋体" w:eastAsia="宋体"/>
          <w:b/>
          <w:i/>
        </w:rPr>
        <w:t>A</w:t>
      </w:r>
      <w:r>
        <w:rPr>
          <w:rFonts w:hint="eastAsia" w:ascii="Times New Roman" w:hAnsi="宋体" w:eastAsia="宋体"/>
          <w:b/>
        </w:rPr>
        <w:t>的横截面积是</w:t>
      </w:r>
      <w:r>
        <w:rPr>
          <w:rFonts w:ascii="Times New Roman" w:hAnsi="宋体" w:eastAsia="宋体"/>
          <w:b/>
          <w:i/>
        </w:rPr>
        <w:t>B</w:t>
      </w:r>
      <w:r>
        <w:rPr>
          <w:rFonts w:hint="eastAsia" w:ascii="Times New Roman" w:hAnsi="宋体" w:eastAsia="宋体"/>
          <w:b/>
        </w:rPr>
        <w:t>的两倍。将它们串联在电路中，则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的电阻</w:t>
      </w:r>
      <w:r>
        <w:rPr>
          <w:rFonts w:ascii="Times New Roman" w:hAnsi="宋体" w:eastAsia="宋体"/>
          <w:b/>
          <w:i/>
        </w:rPr>
        <w:t>R</w:t>
      </w:r>
      <w:r>
        <w:rPr>
          <w:rFonts w:ascii="Times New Roman" w:hAnsi="宋体" w:eastAsia="宋体"/>
          <w:b/>
          <w:i/>
          <w:vertAlign w:val="subscript"/>
        </w:rPr>
        <w:t>A</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R</w:t>
      </w:r>
      <w:r>
        <w:rPr>
          <w:rFonts w:ascii="Times New Roman" w:hAnsi="宋体" w:eastAsia="宋体"/>
          <w:b/>
          <w:i/>
          <w:vertAlign w:val="subscript"/>
        </w:rPr>
        <w:t>B</w:t>
      </w:r>
      <w:r>
        <w:rPr>
          <w:rFonts w:hint="eastAsia" w:ascii="Times New Roman" w:hAnsi="宋体" w:eastAsia="宋体"/>
          <w:b/>
        </w:rPr>
        <w:t>。</w:t>
      </w:r>
      <w:r>
        <w:rPr>
          <w:rFonts w:ascii="Times New Roman" w:hAnsi="宋体" w:eastAsia="宋体"/>
          <w:b/>
        </w:rPr>
        <w:t> </w:t>
      </w:r>
    </w:p>
    <w:p w14:paraId="4110A6EE">
      <w:pPr>
        <w:jc w:val="center"/>
        <w:rPr>
          <w:rFonts w:hint="eastAsia" w:ascii="Times New Roman" w:hAnsi="宋体" w:eastAsia="宋体"/>
          <w:b/>
        </w:rPr>
      </w:pPr>
      <w:r>
        <w:rPr>
          <w:rFonts w:ascii="Times New Roman" w:hAnsi="宋体" w:eastAsia="宋体"/>
          <w:b/>
        </w:rPr>
        <w:drawing>
          <wp:inline distT="0" distB="0" distL="0" distR="0">
            <wp:extent cx="1187450" cy="4318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265"/>
                    <a:stretch>
                      <a:fillRect/>
                    </a:stretch>
                  </pic:blipFill>
                  <pic:spPr>
                    <a:xfrm>
                      <a:off x="0" y="0"/>
                      <a:ext cx="1188000" cy="432000"/>
                    </a:xfrm>
                    <a:prstGeom prst="rect">
                      <a:avLst/>
                    </a:prstGeom>
                  </pic:spPr>
                </pic:pic>
              </a:graphicData>
            </a:graphic>
          </wp:inline>
        </w:drawing>
      </w:r>
    </w:p>
    <w:p w14:paraId="21D0D47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64DB5B8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某些物质在温度很低时，电阻就变成了零，这种现象叫</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超导现象</w:t>
      </w:r>
      <w:r>
        <w:rPr>
          <w:rFonts w:hint="eastAsia" w:ascii="Times New Roman" w:hAnsi="宋体" w:eastAsia="宋体"/>
          <w:b/>
          <w:u w:val="single" w:color="000000" w:themeColor="text1"/>
        </w:rPr>
        <w:t>　</w:t>
      </w:r>
      <w:r>
        <w:rPr>
          <w:rFonts w:hint="eastAsia" w:ascii="Times New Roman" w:hAnsi="宋体" w:eastAsia="宋体"/>
          <w:b/>
        </w:rPr>
        <w:t>；太阳能汽车的电池板是用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半导体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楷体" w:eastAsia="楷体"/>
          <w:b/>
        </w:rPr>
        <w:t>半导体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超导体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材料制成的。</w:t>
      </w:r>
      <w:r>
        <w:rPr>
          <w:rFonts w:ascii="Times New Roman" w:hAnsi="宋体" w:eastAsia="宋体"/>
          <w:b/>
        </w:rPr>
        <w:t> </w:t>
      </w:r>
    </w:p>
    <w:p w14:paraId="1B57D00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如图甲，是一块合金导体，其前后、左右、上下面的距离比例为</w:t>
      </w:r>
      <w:r>
        <w:rPr>
          <w:rFonts w:ascii="Times New Roman" w:hAnsi="宋体" w:eastAsia="宋体"/>
          <w:b/>
        </w:rPr>
        <w:t>4</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。可将该导体接入如图乙所示电路的</w:t>
      </w:r>
      <w:r>
        <w:rPr>
          <w:rFonts w:ascii="Times New Roman" w:hAnsi="宋体" w:eastAsia="宋体"/>
          <w:b/>
          <w:i/>
        </w:rPr>
        <w:t>ab</w:t>
      </w:r>
      <w:r>
        <w:rPr>
          <w:rFonts w:hint="eastAsia" w:ascii="Times New Roman" w:hAnsi="宋体" w:eastAsia="宋体"/>
          <w:b/>
        </w:rPr>
        <w:t>两点之间，其中电阻最小的接法是将导体的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上下</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前后</w:t>
      </w:r>
      <w:r>
        <w:rPr>
          <w:rFonts w:hint="eastAsia" w:ascii="Times New Roman" w:hAnsi="Times New Roman" w:eastAsia="宋体" w:cs="Times New Roman"/>
          <w:b/>
        </w:rPr>
        <w:t>”“</w:t>
      </w:r>
      <w:r>
        <w:rPr>
          <w:rFonts w:hint="eastAsia" w:ascii="Times New Roman" w:hAnsi="楷体" w:eastAsia="楷体"/>
          <w:b/>
        </w:rPr>
        <w:t>左右</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上下</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两个接线柱接入电路。</w:t>
      </w:r>
      <w:r>
        <w:rPr>
          <w:rFonts w:ascii="Times New Roman" w:hAnsi="宋体" w:eastAsia="宋体"/>
          <w:b/>
        </w:rPr>
        <w:t> </w:t>
      </w:r>
    </w:p>
    <w:p w14:paraId="2432D40E">
      <w:pPr>
        <w:jc w:val="center"/>
        <w:rPr>
          <w:rFonts w:hint="eastAsia" w:ascii="Times New Roman" w:hAnsi="宋体" w:eastAsia="宋体"/>
          <w:b/>
        </w:rPr>
      </w:pPr>
      <w:r>
        <w:rPr>
          <w:rFonts w:ascii="Times New Roman" w:hAnsi="宋体" w:eastAsia="宋体"/>
          <w:b/>
        </w:rPr>
        <w:drawing>
          <wp:inline distT="0" distB="0" distL="0" distR="0">
            <wp:extent cx="2303780" cy="104394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266"/>
                    <a:stretch>
                      <a:fillRect/>
                    </a:stretch>
                  </pic:blipFill>
                  <pic:spPr>
                    <a:xfrm>
                      <a:off x="0" y="0"/>
                      <a:ext cx="2304000" cy="1044000"/>
                    </a:xfrm>
                    <a:prstGeom prst="rect">
                      <a:avLst/>
                    </a:prstGeom>
                  </pic:spPr>
                </pic:pic>
              </a:graphicData>
            </a:graphic>
          </wp:inline>
        </w:drawing>
      </w:r>
    </w:p>
    <w:p w14:paraId="7A91BD7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小明用如图所示实验装置</w:t>
      </w:r>
      <w:r>
        <w:rPr>
          <w:rFonts w:hint="eastAsia" w:ascii="Times New Roman" w:hAnsi="Times New Roman" w:eastAsia="宋体" w:cs="Times New Roman"/>
          <w:b/>
        </w:rPr>
        <w:t>“</w:t>
      </w:r>
      <w:r>
        <w:rPr>
          <w:rFonts w:hint="eastAsia" w:ascii="Times New Roman" w:hAnsi="宋体" w:eastAsia="宋体"/>
          <w:b/>
        </w:rPr>
        <w:t>探究影响电阻大小的因素</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为长度一样的镍铬合金丝，</w:t>
      </w:r>
      <w:r>
        <w:rPr>
          <w:rFonts w:ascii="Times New Roman" w:hAnsi="宋体" w:eastAsia="宋体"/>
          <w:b/>
          <w:i/>
        </w:rPr>
        <w:t>b</w:t>
      </w:r>
      <w:r>
        <w:rPr>
          <w:rFonts w:hint="eastAsia" w:ascii="Times New Roman" w:hAnsi="宋体" w:eastAsia="宋体"/>
          <w:b/>
        </w:rPr>
        <w:t>比</w:t>
      </w:r>
      <w:r>
        <w:rPr>
          <w:rFonts w:ascii="Times New Roman" w:hAnsi="宋体" w:eastAsia="宋体"/>
          <w:b/>
          <w:i/>
        </w:rPr>
        <w:t>a</w:t>
      </w:r>
      <w:r>
        <w:rPr>
          <w:rFonts w:hint="eastAsia" w:ascii="Times New Roman" w:hAnsi="宋体" w:eastAsia="宋体"/>
          <w:b/>
        </w:rPr>
        <w:t>横截面积大。关于此实验，下列说法中正确的是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BA340BC">
      <w:pPr>
        <w:jc w:val="center"/>
        <w:rPr>
          <w:rFonts w:hint="eastAsia" w:ascii="Times New Roman" w:hAnsi="宋体" w:eastAsia="宋体"/>
          <w:b/>
        </w:rPr>
      </w:pPr>
      <w:r>
        <w:rPr>
          <w:rFonts w:ascii="Times New Roman" w:hAnsi="宋体" w:eastAsia="宋体"/>
          <w:b/>
        </w:rPr>
        <w:drawing>
          <wp:inline distT="0" distB="0" distL="0" distR="0">
            <wp:extent cx="2339975" cy="104394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267"/>
                    <a:stretch>
                      <a:fillRect/>
                    </a:stretch>
                  </pic:blipFill>
                  <pic:spPr>
                    <a:xfrm>
                      <a:off x="0" y="0"/>
                      <a:ext cx="2340000" cy="1044000"/>
                    </a:xfrm>
                    <a:prstGeom prst="rect">
                      <a:avLst/>
                    </a:prstGeom>
                  </pic:spPr>
                </pic:pic>
              </a:graphicData>
            </a:graphic>
          </wp:inline>
        </w:drawing>
      </w:r>
    </w:p>
    <w:p w14:paraId="1832241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为了更准确地比较电阻大小，可以在电路中再并联接入一块电流表</w:t>
      </w:r>
    </w:p>
    <w:p w14:paraId="49ABAA3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利用此装置探究的是导体电阻大小与导体横截面积的关系</w:t>
      </w:r>
    </w:p>
    <w:p w14:paraId="3513E01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用夹子分别将</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接入电路，接入</w:t>
      </w:r>
      <w:r>
        <w:rPr>
          <w:rFonts w:ascii="Times New Roman" w:hAnsi="宋体" w:eastAsia="宋体"/>
          <w:b/>
          <w:i/>
        </w:rPr>
        <w:t>a</w:t>
      </w:r>
      <w:r>
        <w:rPr>
          <w:rFonts w:hint="eastAsia" w:ascii="Times New Roman" w:hAnsi="宋体" w:eastAsia="宋体"/>
          <w:b/>
        </w:rPr>
        <w:t>时小灯泡更亮</w:t>
      </w:r>
    </w:p>
    <w:p w14:paraId="57ACAFC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断开开关，镍铬合金丝</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的电阻都为</w:t>
      </w:r>
      <w:r>
        <w:rPr>
          <w:rFonts w:ascii="Times New Roman" w:hAnsi="宋体" w:eastAsia="宋体"/>
          <w:b/>
        </w:rPr>
        <w:t>0</w:t>
      </w:r>
    </w:p>
    <w:p w14:paraId="273B2AF6">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现代生产生活中需要各种各样的材料。我国</w:t>
      </w:r>
      <w:r>
        <w:rPr>
          <w:rFonts w:ascii="Times New Roman" w:hAnsi="宋体" w:eastAsia="宋体"/>
          <w:b/>
        </w:rPr>
        <w:t>22</w:t>
      </w:r>
      <w:r>
        <w:rPr>
          <w:rFonts w:hint="eastAsia" w:ascii="Times New Roman" w:hAnsi="宋体" w:eastAsia="宋体"/>
          <w:b/>
        </w:rPr>
        <w:t>岁的科学家曹原发现，两层石墨烯以一个小角度扭曲加上1</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K</w:t>
      </w:r>
      <w:r>
        <w:rPr>
          <w:rFonts w:hint="eastAsia" w:ascii="Times New Roman" w:hAnsi="宋体" w:eastAsia="宋体"/>
          <w:b/>
        </w:rPr>
        <w:t>的低温条件下实现了低温超导，开创了一个全新的研究领域。下列说法正确的是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C88B9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超导体是一种电阻超级大的材料</w:t>
      </w:r>
    </w:p>
    <w:p w14:paraId="72EA566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如果用超导材料来制造电子元件，不必考虑散热问题</w:t>
      </w:r>
    </w:p>
    <w:p w14:paraId="26CD11A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用半导体材料可以制成性能优良的输电导线</w:t>
      </w:r>
    </w:p>
    <w:p w14:paraId="65C2D83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橡胶、铝、塑料都是很好的绝缘材料</w:t>
      </w:r>
    </w:p>
    <w:p w14:paraId="2114E31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要使一根镍铬合金线接入电路的电阻变大，可采用的方法是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CC4B45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将导线拉长后接入电路</w:t>
      </w:r>
    </w:p>
    <w:p w14:paraId="6073196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将导线对折后接入电路</w:t>
      </w:r>
    </w:p>
    <w:p w14:paraId="74C2DD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减小导线中的电流</w:t>
      </w:r>
    </w:p>
    <w:p w14:paraId="7F6E9D8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增大导线两端的电压</w:t>
      </w:r>
    </w:p>
    <w:p w14:paraId="6726761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741F946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楷体" w:eastAsia="楷体"/>
          <w:b/>
        </w:rPr>
        <w:t>［大连中考节选］</w:t>
      </w:r>
      <w:r>
        <w:rPr>
          <w:rFonts w:hint="eastAsia" w:ascii="Times New Roman" w:hAnsi="宋体" w:eastAsia="宋体"/>
          <w:b/>
        </w:rPr>
        <w:t>已知导体的电阻大小与导体的长度和横截面积有关。某同学探究</w:t>
      </w:r>
      <w:r>
        <w:rPr>
          <w:rFonts w:hint="eastAsia" w:ascii="Times New Roman" w:hAnsi="Times New Roman" w:eastAsia="宋体" w:cs="Times New Roman"/>
          <w:b/>
        </w:rPr>
        <w:t>“</w:t>
      </w:r>
      <w:r>
        <w:rPr>
          <w:rFonts w:hint="eastAsia" w:ascii="Times New Roman" w:hAnsi="宋体" w:eastAsia="宋体"/>
          <w:b/>
        </w:rPr>
        <w:t>导体的电阻大小与导体的材料是否有关</w:t>
      </w:r>
      <w:r>
        <w:rPr>
          <w:rFonts w:hint="eastAsia" w:ascii="Times New Roman" w:hAnsi="Times New Roman" w:eastAsia="宋体" w:cs="Times New Roman"/>
          <w:b/>
        </w:rPr>
        <w:t>”</w:t>
      </w:r>
      <w:r>
        <w:rPr>
          <w:rFonts w:hint="eastAsia" w:ascii="Times New Roman" w:hAnsi="宋体" w:eastAsia="宋体"/>
          <w:b/>
        </w:rPr>
        <w:t>，实验器材有：</w:t>
      </w:r>
      <w:r>
        <w:rPr>
          <w:rFonts w:ascii="Times New Roman" w:hAnsi="宋体" w:eastAsia="宋体"/>
          <w:b/>
        </w:rPr>
        <w:t>3 V</w:t>
      </w:r>
      <w:r>
        <w:rPr>
          <w:rFonts w:hint="eastAsia" w:ascii="Times New Roman" w:hAnsi="宋体" w:eastAsia="宋体"/>
          <w:b/>
        </w:rPr>
        <w:t>稳压电源、电流表、</w:t>
      </w:r>
      <w:r>
        <w:rPr>
          <w:rFonts w:ascii="Times New Roman" w:hAnsi="宋体" w:eastAsia="宋体"/>
          <w:b/>
        </w:rPr>
        <w:t>5 Ω</w:t>
      </w:r>
      <w:r>
        <w:rPr>
          <w:rFonts w:hint="eastAsia" w:ascii="Times New Roman" w:hAnsi="宋体" w:eastAsia="宋体"/>
          <w:b/>
        </w:rPr>
        <w:t>的定值电阻、开关、刻度尺、钳子</w:t>
      </w:r>
      <w:r>
        <w:rPr>
          <w:rFonts w:hint="eastAsia" w:ascii="Times New Roman" w:hAnsi="Times New Roman" w:eastAsia="楷体"/>
          <w:b/>
        </w:rPr>
        <w:t>(</w:t>
      </w:r>
      <w:r>
        <w:rPr>
          <w:rFonts w:hint="eastAsia" w:ascii="Times New Roman" w:hAnsi="楷体" w:eastAsia="楷体"/>
          <w:b/>
        </w:rPr>
        <w:t>用于截断金属丝</w:t>
      </w:r>
      <w:r>
        <w:rPr>
          <w:rFonts w:hint="eastAsia" w:ascii="Times New Roman" w:hAnsi="Times New Roman" w:eastAsia="楷体"/>
          <w:b/>
        </w:rPr>
        <w:t>)</w:t>
      </w:r>
      <w:r>
        <w:rPr>
          <w:rFonts w:hint="eastAsia" w:ascii="Times New Roman" w:hAnsi="宋体" w:eastAsia="宋体"/>
          <w:b/>
        </w:rPr>
        <w:t>各一个，横截面积相同的镍铬、康铜和铜三种金属丝足量，导线若干。</w:t>
      </w:r>
    </w:p>
    <w:p w14:paraId="53CE0FCC">
      <w:pPr>
        <w:jc w:val="center"/>
        <w:rPr>
          <w:rFonts w:hint="eastAsia" w:ascii="Times New Roman" w:hAnsi="宋体" w:eastAsia="宋体"/>
          <w:b/>
        </w:rPr>
      </w:pPr>
      <w:r>
        <w:rPr>
          <w:rFonts w:ascii="Times New Roman" w:hAnsi="宋体" w:eastAsia="宋体"/>
          <w:b/>
        </w:rPr>
        <w:drawing>
          <wp:inline distT="0" distB="0" distL="0" distR="0">
            <wp:extent cx="1043940" cy="611505"/>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268"/>
                    <a:stretch>
                      <a:fillRect/>
                    </a:stretch>
                  </pic:blipFill>
                  <pic:spPr>
                    <a:xfrm>
                      <a:off x="0" y="0"/>
                      <a:ext cx="1044000" cy="612000"/>
                    </a:xfrm>
                    <a:prstGeom prst="rect">
                      <a:avLst/>
                    </a:prstGeom>
                  </pic:spPr>
                </pic:pic>
              </a:graphicData>
            </a:graphic>
          </wp:inline>
        </w:drawing>
      </w:r>
    </w:p>
    <w:p w14:paraId="26E57F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请设计电路图，在如图的基础上补充完整。</w:t>
      </w:r>
    </w:p>
    <w:p w14:paraId="7809B92D">
      <w:pPr>
        <w:rPr>
          <w:rFonts w:hint="eastAsia" w:ascii="Arial" w:hAnsi="黑体" w:eastAsia="黑体"/>
          <w:b/>
          <w:color w:val="FF0000"/>
        </w:rPr>
      </w:pPr>
      <w:r>
        <w:rPr>
          <w:rFonts w:hint="eastAsia" w:ascii="Arial" w:hAnsi="黑体" w:eastAsia="黑体"/>
          <w:b/>
          <w:color w:val="FF0000"/>
        </w:rPr>
        <w:t>如图所示</w:t>
      </w:r>
    </w:p>
    <w:p w14:paraId="670E12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实验中，他将长度和横截面积均相同的三种金属丝分别接入电路，测出的电流分别为</w:t>
      </w:r>
      <w:r>
        <w:rPr>
          <w:rFonts w:ascii="Times New Roman" w:hAnsi="宋体" w:eastAsia="宋体"/>
          <w:b/>
          <w:i/>
        </w:rPr>
        <w:t>I</w:t>
      </w:r>
      <w:r>
        <w:rPr>
          <w:rFonts w:hint="eastAsia" w:ascii="Times New Roman" w:hAnsi="宋体" w:eastAsia="宋体"/>
          <w:b/>
          <w:vertAlign w:val="subscript"/>
        </w:rPr>
        <w:t>镍铬</w:t>
      </w:r>
      <w:r>
        <w:rPr>
          <w:rFonts w:hint="eastAsia" w:ascii="Times New Roman" w:hAnsi="宋体" w:eastAsia="宋体"/>
          <w:b/>
        </w:rPr>
        <w:t>、</w:t>
      </w:r>
      <w:r>
        <w:rPr>
          <w:rFonts w:ascii="Times New Roman" w:hAnsi="宋体" w:eastAsia="宋体"/>
          <w:b/>
          <w:i/>
        </w:rPr>
        <w:t>I</w:t>
      </w:r>
      <w:r>
        <w:rPr>
          <w:rFonts w:hint="eastAsia" w:ascii="Times New Roman" w:hAnsi="宋体" w:eastAsia="宋体"/>
          <w:b/>
          <w:vertAlign w:val="subscript"/>
        </w:rPr>
        <w:t>康铜</w:t>
      </w:r>
      <w:r>
        <w:rPr>
          <w:rFonts w:hint="eastAsia" w:ascii="Times New Roman" w:hAnsi="宋体" w:eastAsia="宋体"/>
          <w:b/>
        </w:rPr>
        <w:t>、</w:t>
      </w:r>
      <w:r>
        <w:rPr>
          <w:rFonts w:ascii="Times New Roman" w:hAnsi="宋体" w:eastAsia="宋体"/>
          <w:b/>
          <w:i/>
        </w:rPr>
        <w:t>I</w:t>
      </w:r>
      <w:r>
        <w:rPr>
          <w:rFonts w:hint="eastAsia" w:ascii="Times New Roman" w:hAnsi="宋体" w:eastAsia="宋体"/>
          <w:b/>
          <w:vertAlign w:val="subscript"/>
        </w:rPr>
        <w:t>铜</w:t>
      </w:r>
      <w:r>
        <w:rPr>
          <w:rFonts w:hint="eastAsia" w:ascii="Times New Roman" w:hAnsi="宋体" w:eastAsia="宋体"/>
          <w:b/>
        </w:rPr>
        <w:t>，它们的关系为</w:t>
      </w:r>
      <w:r>
        <w:rPr>
          <w:rFonts w:ascii="Times New Roman" w:hAnsi="宋体" w:eastAsia="宋体"/>
          <w:b/>
          <w:i/>
        </w:rPr>
        <w:t>I</w:t>
      </w:r>
      <w:r>
        <w:rPr>
          <w:rFonts w:hint="eastAsia" w:ascii="Times New Roman" w:hAnsi="宋体" w:eastAsia="宋体"/>
          <w:b/>
          <w:vertAlign w:val="subscript"/>
        </w:rPr>
        <w:t>镍铬</w:t>
      </w:r>
      <w:r>
        <w:rPr>
          <w:rFonts w:ascii="Times New Roman" w:hAnsi="宋体" w:eastAsia="宋体"/>
          <w:b/>
        </w:rPr>
        <w:t>＜</w:t>
      </w:r>
      <w:r>
        <w:rPr>
          <w:rFonts w:ascii="Times New Roman" w:hAnsi="宋体" w:eastAsia="宋体"/>
          <w:b/>
          <w:i/>
        </w:rPr>
        <w:t>I</w:t>
      </w:r>
      <w:r>
        <w:rPr>
          <w:rFonts w:hint="eastAsia" w:ascii="Times New Roman" w:hAnsi="宋体" w:eastAsia="宋体"/>
          <w:b/>
          <w:vertAlign w:val="subscript"/>
        </w:rPr>
        <w:t>康铜</w:t>
      </w:r>
      <w:r>
        <w:rPr>
          <w:rFonts w:ascii="Times New Roman" w:hAnsi="宋体" w:eastAsia="宋体"/>
          <w:b/>
        </w:rPr>
        <w:t>＜</w:t>
      </w:r>
      <w:r>
        <w:rPr>
          <w:rFonts w:ascii="Times New Roman" w:hAnsi="宋体" w:eastAsia="宋体"/>
          <w:b/>
          <w:i/>
        </w:rPr>
        <w:t>I</w:t>
      </w:r>
      <w:r>
        <w:rPr>
          <w:rFonts w:hint="eastAsia" w:ascii="Times New Roman" w:hAnsi="宋体" w:eastAsia="宋体"/>
          <w:b/>
          <w:vertAlign w:val="subscript"/>
        </w:rPr>
        <w:t>铜</w:t>
      </w:r>
      <w:r>
        <w:rPr>
          <w:rFonts w:hint="eastAsia" w:ascii="Times New Roman" w:hAnsi="宋体" w:eastAsia="宋体"/>
          <w:b/>
        </w:rPr>
        <w:t>，则可得出的探究结论是：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当电阻丝的长度和横截面积相同时，电阻丝的电阻与材料有关</w:t>
      </w:r>
      <w:r>
        <w:rPr>
          <w:rFonts w:hint="eastAsia" w:ascii="Times New Roman" w:hAnsi="宋体" w:eastAsia="宋体"/>
          <w:b/>
          <w:u w:val="single" w:color="000000" w:themeColor="text1"/>
        </w:rPr>
        <w:t>　</w:t>
      </w:r>
      <w:r>
        <w:rPr>
          <w:rFonts w:hint="eastAsia" w:ascii="Times New Roman" w:hAnsi="宋体" w:eastAsia="宋体"/>
          <w:b/>
        </w:rPr>
        <w:t>。通过分析实验信息，该同学还可以判断出：镍铬材料和康铜材料比较，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康铜</w:t>
      </w:r>
      <w:r>
        <w:rPr>
          <w:rFonts w:hint="eastAsia" w:ascii="Times New Roman" w:hAnsi="宋体" w:eastAsia="宋体"/>
          <w:b/>
          <w:u w:val="single" w:color="000000" w:themeColor="text1"/>
        </w:rPr>
        <w:t>　</w:t>
      </w:r>
      <w:r>
        <w:rPr>
          <w:rFonts w:hint="eastAsia" w:ascii="Times New Roman" w:hAnsi="宋体" w:eastAsia="宋体"/>
          <w:b/>
        </w:rPr>
        <w:t>材料的导电性较强。</w:t>
      </w:r>
      <w:r>
        <w:rPr>
          <w:rFonts w:ascii="Times New Roman" w:hAnsi="宋体" w:eastAsia="宋体"/>
          <w:b/>
        </w:rPr>
        <w:t> </w:t>
      </w:r>
      <w:r>
        <w:rPr>
          <w:rFonts w:ascii="Times New Roman" w:hAnsi="宋体" w:eastAsia="宋体"/>
          <w:b/>
        </w:rPr>
        <w:br w:type="page"/>
      </w:r>
    </w:p>
    <w:p w14:paraId="1B7A21E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4</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变阻器</w:t>
      </w:r>
      <w:r>
        <w:rPr>
          <w:rFonts w:hint="eastAsia" w:ascii="Times New Roman" w:hAnsi="宋体" w:eastAsia="宋体"/>
          <w:b/>
          <w:sz w:val="36"/>
          <w:szCs w:val="36"/>
        </w:rPr>
        <w:t>　</w:t>
      </w:r>
    </w:p>
    <w:p w14:paraId="15496E5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5</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跨科学实践：制作简易调光台灯</w:t>
      </w:r>
      <w:r>
        <w:rPr>
          <w:rFonts w:hint="eastAsia" w:ascii="Times New Roman" w:hAnsi="宋体" w:eastAsia="宋体"/>
          <w:b/>
          <w:sz w:val="36"/>
          <w:szCs w:val="36"/>
        </w:rPr>
        <w:t>　</w:t>
      </w:r>
    </w:p>
    <w:p w14:paraId="6F33D35C">
      <w:pPr>
        <w:rPr>
          <w:rFonts w:hint="eastAsia" w:ascii="Times New Roman" w:hAnsi="宋体" w:eastAsia="宋体"/>
          <w:b/>
        </w:rPr>
      </w:pPr>
      <w:r>
        <w:rPr>
          <w:rFonts w:ascii="Times New Roman" w:hAnsi="宋体" w:eastAsia="宋体"/>
          <w:b/>
        </w:rPr>
        <w:t xml:space="preserve"> </w:t>
      </w:r>
    </w:p>
    <w:p w14:paraId="0E042581">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2D620D0">
      <w:pPr>
        <w:rPr>
          <w:rFonts w:hint="eastAsia" w:ascii="Times New Roman" w:hAnsi="宋体" w:eastAsia="宋体"/>
          <w:b/>
        </w:rPr>
      </w:pPr>
      <w:r>
        <w:rPr>
          <w:rFonts w:hint="eastAsia" w:ascii="Times New Roman" w:hAnsi="宋体" w:eastAsia="宋体"/>
          <w:b/>
        </w:rPr>
        <w:t>　　　　　　　　　　　　</w:t>
      </w:r>
    </w:p>
    <w:p w14:paraId="4663716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变阻器</w:t>
      </w:r>
    </w:p>
    <w:p w14:paraId="704817A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将灯泡</w:t>
      </w:r>
      <w:r>
        <w:rPr>
          <w:rFonts w:ascii="Times New Roman" w:hAnsi="宋体" w:eastAsia="宋体"/>
          <w:b/>
        </w:rPr>
        <w:t>L</w:t>
      </w:r>
      <w:r>
        <w:rPr>
          <w:rFonts w:hint="eastAsia" w:ascii="Times New Roman" w:hAnsi="宋体" w:eastAsia="宋体"/>
          <w:b/>
        </w:rPr>
        <w:t>、电流表和滑动变阻器组成如图所示的电路，当</w:t>
      </w:r>
      <w:r>
        <w:rPr>
          <w:rFonts w:ascii="Times New Roman" w:hAnsi="宋体" w:eastAsia="宋体"/>
          <w:b/>
        </w:rPr>
        <w:t>S</w:t>
      </w:r>
      <w:r>
        <w:rPr>
          <w:rFonts w:hint="eastAsia" w:ascii="Times New Roman" w:hAnsi="宋体" w:eastAsia="宋体"/>
          <w:b/>
        </w:rPr>
        <w:t>闭合后，在滑片</w:t>
      </w:r>
      <w:r>
        <w:rPr>
          <w:rFonts w:ascii="Times New Roman" w:hAnsi="宋体" w:eastAsia="宋体"/>
          <w:b/>
        </w:rPr>
        <w:t>P</w:t>
      </w:r>
      <w:r>
        <w:rPr>
          <w:rFonts w:hint="eastAsia" w:ascii="Times New Roman" w:hAnsi="宋体" w:eastAsia="宋体"/>
          <w:b/>
        </w:rPr>
        <w:t>向右移动的过程中，滑动变阻器连入电路中的长度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，小灯泡的亮度变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暗</w:t>
      </w:r>
      <w:r>
        <w:rPr>
          <w:rFonts w:hint="eastAsia" w:ascii="Times New Roman" w:hAnsi="宋体" w:eastAsia="宋体"/>
          <w:b/>
          <w:u w:val="single" w:color="000000" w:themeColor="text1"/>
        </w:rPr>
        <w:t>　</w:t>
      </w:r>
      <w:r>
        <w:rPr>
          <w:rFonts w:hint="eastAsia" w:ascii="Times New Roman" w:hAnsi="宋体" w:eastAsia="宋体"/>
          <w:b/>
        </w:rPr>
        <w:t>，电流表的示数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89D999B">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269"/>
                    <a:stretch>
                      <a:fillRect/>
                    </a:stretch>
                  </pic:blipFill>
                  <pic:spPr>
                    <a:xfrm>
                      <a:off x="0" y="0"/>
                      <a:ext cx="104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367790" cy="899795"/>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270"/>
                    <a:stretch>
                      <a:fillRect/>
                    </a:stretch>
                  </pic:blipFill>
                  <pic:spPr>
                    <a:xfrm>
                      <a:off x="0" y="0"/>
                      <a:ext cx="136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6578E6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如图是实验室中某个常用的滑动变阻器，它的铭牌上标有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字样。其中</w:t>
      </w:r>
      <w:r>
        <w:rPr>
          <w:rFonts w:hint="eastAsia" w:ascii="Times New Roman" w:hAnsi="Times New Roman" w:eastAsia="宋体" w:cs="Times New Roman"/>
          <w:b/>
        </w:rPr>
        <w:t>“</w:t>
      </w:r>
      <w:r>
        <w:rPr>
          <w:rFonts w:ascii="Times New Roman" w:hAnsi="宋体" w:eastAsia="宋体"/>
          <w:b/>
        </w:rPr>
        <w:t>20 Ω</w:t>
      </w:r>
      <w:r>
        <w:rPr>
          <w:rFonts w:hint="eastAsia" w:ascii="Times New Roman" w:hAnsi="Times New Roman" w:eastAsia="宋体" w:cs="Times New Roman"/>
          <w:b/>
        </w:rPr>
        <w:t>”</w:t>
      </w:r>
      <w:r>
        <w:rPr>
          <w:rFonts w:hint="eastAsia" w:ascii="Times New Roman" w:hAnsi="宋体" w:eastAsia="宋体"/>
          <w:b/>
        </w:rPr>
        <w:t>表示此滑动变阻器的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最大</w:t>
      </w:r>
      <w:r>
        <w:rPr>
          <w:rFonts w:hint="eastAsia" w:ascii="Times New Roman" w:hAnsi="宋体" w:eastAsia="宋体"/>
          <w:b/>
          <w:u w:val="single" w:color="000000" w:themeColor="text1"/>
        </w:rPr>
        <w:t>　</w:t>
      </w:r>
      <w:r>
        <w:rPr>
          <w:rFonts w:hint="eastAsia" w:ascii="Times New Roman" w:hAnsi="宋体" w:eastAsia="宋体"/>
          <w:b/>
        </w:rPr>
        <w:t>阻值为</w:t>
      </w:r>
      <w:r>
        <w:rPr>
          <w:rFonts w:ascii="Times New Roman" w:hAnsi="宋体" w:eastAsia="宋体"/>
          <w:b/>
        </w:rPr>
        <w:t>20 Ω</w:t>
      </w:r>
      <w:r>
        <w:rPr>
          <w:rFonts w:hint="eastAsia" w:ascii="Times New Roman" w:hAnsi="宋体" w:eastAsia="宋体"/>
          <w:b/>
        </w:rPr>
        <w:t>，</w:t>
      </w:r>
      <w:r>
        <w:rPr>
          <w:rFonts w:hint="eastAsia" w:ascii="Times New Roman" w:hAnsi="Times New Roman" w:eastAsia="宋体" w:cs="Times New Roman"/>
          <w:b/>
        </w:rPr>
        <w:t>“</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表示的物理意义是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允许通过的最大电流是</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07AD4B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滑动变阻器的使用</w:t>
      </w:r>
    </w:p>
    <w:p w14:paraId="0DCB8AC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如图甲所示的电路。若把图乙的滑动变阻器接在</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之间，且滑片向右移动时，电流表示数变大，应该接入的接线柱是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Arial" w:hAnsi="黑体" w:eastAsia="黑体"/>
          <w:b/>
          <w:color w:val="FF0000"/>
          <w:u w:val="single" w:color="000000" w:themeColor="text1"/>
        </w:rPr>
        <w:t>和</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D</w:t>
      </w:r>
      <w:r>
        <w:rPr>
          <w:rFonts w:hint="eastAsia" w:ascii="Arial" w:hAnsi="黑体" w:eastAsia="黑体"/>
          <w:b/>
          <w:color w:val="FF0000"/>
          <w:u w:val="single" w:color="000000" w:themeColor="text1"/>
        </w:rPr>
        <w:t>和</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2CCD4B9">
      <w:pPr>
        <w:jc w:val="center"/>
        <w:rPr>
          <w:rFonts w:hint="eastAsia" w:ascii="Times New Roman" w:hAnsi="宋体" w:eastAsia="宋体"/>
          <w:b/>
        </w:rPr>
      </w:pPr>
      <w:r>
        <w:rPr>
          <w:rFonts w:ascii="Times New Roman" w:hAnsi="宋体" w:eastAsia="宋体"/>
          <w:b/>
        </w:rPr>
        <w:drawing>
          <wp:inline distT="0" distB="0" distL="0" distR="0">
            <wp:extent cx="2159635" cy="1115695"/>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271"/>
                    <a:stretch>
                      <a:fillRect/>
                    </a:stretch>
                  </pic:blipFill>
                  <pic:spPr>
                    <a:xfrm>
                      <a:off x="0" y="0"/>
                      <a:ext cx="2160000" cy="1116000"/>
                    </a:xfrm>
                    <a:prstGeom prst="rect">
                      <a:avLst/>
                    </a:prstGeom>
                  </pic:spPr>
                </pic:pic>
              </a:graphicData>
            </a:graphic>
          </wp:inline>
        </w:drawing>
      </w:r>
    </w:p>
    <w:p w14:paraId="02F08AC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如图，闭合开关</w:t>
      </w:r>
      <w:r>
        <w:rPr>
          <w:rFonts w:ascii="Times New Roman" w:hAnsi="宋体" w:eastAsia="宋体"/>
          <w:b/>
        </w:rPr>
        <w:t>S</w:t>
      </w:r>
      <w:r>
        <w:rPr>
          <w:rFonts w:hint="eastAsia" w:ascii="Times New Roman" w:hAnsi="宋体" w:eastAsia="宋体"/>
          <w:b/>
        </w:rPr>
        <w:t>，当滑动变阻器的滑片</w:t>
      </w:r>
      <w:r>
        <w:rPr>
          <w:rFonts w:ascii="Times New Roman" w:hAnsi="宋体" w:eastAsia="宋体"/>
          <w:b/>
        </w:rPr>
        <w:t>P</w:t>
      </w:r>
      <w:r>
        <w:rPr>
          <w:rFonts w:hint="eastAsia" w:ascii="Times New Roman" w:hAnsi="宋体" w:eastAsia="宋体"/>
          <w:b/>
        </w:rPr>
        <w:t>都向右移动时，灯泡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的亮度变化情况是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变暗</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变亮</w:t>
      </w:r>
      <w:r>
        <w:rPr>
          <w:rFonts w:hint="eastAsia" w:ascii="Times New Roman" w:hAnsi="Times New Roman" w:eastAsia="宋体" w:cs="Times New Roman"/>
          <w:b/>
        </w:rPr>
        <w:t>”“</w:t>
      </w:r>
      <w:r>
        <w:rPr>
          <w:rFonts w:hint="eastAsia" w:ascii="Times New Roman" w:hAnsi="楷体" w:eastAsia="楷体"/>
          <w:b/>
        </w:rPr>
        <w:t>变暗</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A6CE72B">
      <w:pPr>
        <w:jc w:val="center"/>
        <w:rPr>
          <w:rFonts w:hint="eastAsia" w:ascii="Times New Roman" w:hAnsi="宋体" w:eastAsia="宋体"/>
          <w:b/>
        </w:rPr>
      </w:pPr>
      <w:r>
        <w:rPr>
          <w:rFonts w:ascii="Times New Roman" w:hAnsi="宋体" w:eastAsia="宋体"/>
          <w:b/>
        </w:rPr>
        <w:drawing>
          <wp:inline distT="0" distB="0" distL="0" distR="0">
            <wp:extent cx="2339975" cy="93599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272"/>
                    <a:stretch>
                      <a:fillRect/>
                    </a:stretch>
                  </pic:blipFill>
                  <pic:spPr>
                    <a:xfrm>
                      <a:off x="0" y="0"/>
                      <a:ext cx="2340000" cy="936000"/>
                    </a:xfrm>
                    <a:prstGeom prst="rect">
                      <a:avLst/>
                    </a:prstGeom>
                  </pic:spPr>
                </pic:pic>
              </a:graphicData>
            </a:graphic>
          </wp:inline>
        </w:drawing>
      </w:r>
    </w:p>
    <w:p w14:paraId="2F384B3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为了保护电路，在连接完电路，闭合开关前，我们要将滑动变阻器的滑片调到阻值最大位置，其原因是闭合开关后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AE24D4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电路中的电流最小</w:t>
      </w:r>
    </w:p>
    <w:p w14:paraId="12F7F7C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滑动变阻器两端的电压最小</w:t>
      </w:r>
    </w:p>
    <w:p w14:paraId="1E8981A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滑动变阻器能随时切断电路</w:t>
      </w:r>
    </w:p>
    <w:p w14:paraId="1F43310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电源提供的电压会减小</w:t>
      </w:r>
    </w:p>
    <w:p w14:paraId="584EDD2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变阻器的应用</w:t>
      </w:r>
    </w:p>
    <w:p w14:paraId="74B8493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宋体" w:eastAsia="宋体"/>
          <w:b/>
        </w:rPr>
        <w:t>如图所示是操纵无人机飞行的</w:t>
      </w:r>
      <w:r>
        <w:rPr>
          <w:rFonts w:hint="eastAsia" w:ascii="Times New Roman" w:hAnsi="Times New Roman" w:eastAsia="宋体" w:cs="Times New Roman"/>
          <w:b/>
        </w:rPr>
        <w:t>“</w:t>
      </w:r>
      <w:r>
        <w:rPr>
          <w:rFonts w:hint="eastAsia" w:ascii="Times New Roman" w:hAnsi="宋体" w:eastAsia="宋体"/>
          <w:b/>
        </w:rPr>
        <w:t>调速</w:t>
      </w:r>
      <w:r>
        <w:rPr>
          <w:rFonts w:hint="eastAsia" w:ascii="Times New Roman" w:hAnsi="Times New Roman" w:eastAsia="宋体" w:cs="Times New Roman"/>
          <w:b/>
        </w:rPr>
        <w:t>”</w:t>
      </w:r>
      <w:r>
        <w:rPr>
          <w:rFonts w:hint="eastAsia" w:ascii="Times New Roman" w:hAnsi="宋体" w:eastAsia="宋体"/>
          <w:b/>
        </w:rPr>
        <w:t>手柄，可改变无人机飞行的速度，与这个</w:t>
      </w:r>
      <w:r>
        <w:rPr>
          <w:rFonts w:hint="eastAsia" w:ascii="Times New Roman" w:hAnsi="Times New Roman" w:eastAsia="宋体" w:cs="Times New Roman"/>
          <w:b/>
        </w:rPr>
        <w:t>“</w:t>
      </w:r>
      <w:r>
        <w:rPr>
          <w:rFonts w:hint="eastAsia" w:ascii="Times New Roman" w:hAnsi="宋体" w:eastAsia="宋体"/>
          <w:b/>
        </w:rPr>
        <w:t>调速</w:t>
      </w:r>
      <w:r>
        <w:rPr>
          <w:rFonts w:hint="eastAsia" w:ascii="Times New Roman" w:hAnsi="Times New Roman" w:eastAsia="宋体" w:cs="Times New Roman"/>
          <w:b/>
        </w:rPr>
        <w:t>”</w:t>
      </w:r>
      <w:r>
        <w:rPr>
          <w:rFonts w:hint="eastAsia" w:ascii="Times New Roman" w:hAnsi="宋体" w:eastAsia="宋体"/>
          <w:b/>
        </w:rPr>
        <w:t>手柄联动的电路元件实质是一个</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w:t>
      </w:r>
      <w:r>
        <w:rPr>
          <w:rFonts w:hint="eastAsia" w:ascii="Times New Roman" w:hAnsi="宋体" w:eastAsia="宋体"/>
          <w:b/>
          <w:u w:val="single" w:color="000000" w:themeColor="text1"/>
        </w:rPr>
        <w:t>　</w:t>
      </w:r>
      <w:r>
        <w:rPr>
          <w:rFonts w:hint="eastAsia" w:ascii="Times New Roman" w:hAnsi="宋体" w:eastAsia="宋体"/>
          <w:b/>
        </w:rPr>
        <w:t>，这个装置用的时间长了，上面会聚集大量的灰尘使电路接触不良，这说明此时的灰尘属于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绝缘体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半导体</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绝缘体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B3BF5E5">
      <w:pPr>
        <w:jc w:val="center"/>
        <w:rPr>
          <w:rFonts w:hint="eastAsia" w:ascii="Times New Roman" w:hAnsi="宋体" w:eastAsia="宋体"/>
          <w:b/>
        </w:rPr>
      </w:pPr>
      <w:r>
        <w:rPr>
          <w:rFonts w:ascii="Times New Roman" w:hAnsi="宋体" w:eastAsia="宋体"/>
          <w:b/>
        </w:rPr>
        <w:drawing>
          <wp:inline distT="0" distB="0" distL="0" distR="0">
            <wp:extent cx="1079500" cy="97155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273"/>
                    <a:stretch>
                      <a:fillRect/>
                    </a:stretch>
                  </pic:blipFill>
                  <pic:spPr>
                    <a:xfrm>
                      <a:off x="0" y="0"/>
                      <a:ext cx="108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943735" cy="125984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274"/>
                    <a:stretch>
                      <a:fillRect/>
                    </a:stretch>
                  </pic:blipFill>
                  <pic:spPr>
                    <a:xfrm>
                      <a:off x="0" y="0"/>
                      <a:ext cx="1944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2D7C004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在如图所示的电路中，变阻器连入电路的电阻线是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Pb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aP</w:t>
      </w:r>
      <w:r>
        <w:rPr>
          <w:rFonts w:hint="eastAsia" w:ascii="Times New Roman" w:hAnsi="Times New Roman" w:eastAsia="宋体" w:cs="Times New Roman"/>
          <w:b/>
        </w:rPr>
        <w:t>”“</w:t>
      </w:r>
      <w:r>
        <w:rPr>
          <w:rFonts w:ascii="Times New Roman" w:hAnsi="宋体" w:eastAsia="宋体"/>
          <w:b/>
        </w:rPr>
        <w:t>Pb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ab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部分，当油箱中的液面下降时，电路中的电阻将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，电流表示数随之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后两空均选填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35B626C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简易调光台灯</w:t>
      </w:r>
    </w:p>
    <w:p w14:paraId="7BD4927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如图所示，如图甲为某亮度可调节台灯。如图乙为其用于调光的电位器结构图，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是它的三个接线柱，</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分别与弧形电阻丝的两端相连，</w:t>
      </w:r>
      <w:r>
        <w:rPr>
          <w:rFonts w:ascii="Times New Roman" w:hAnsi="宋体" w:eastAsia="宋体"/>
          <w:b/>
          <w:i/>
        </w:rPr>
        <w:t>b</w:t>
      </w:r>
      <w:r>
        <w:rPr>
          <w:rFonts w:hint="eastAsia" w:ascii="Times New Roman" w:hAnsi="宋体" w:eastAsia="宋体"/>
          <w:b/>
        </w:rPr>
        <w:t>与金属滑片相连、为实现调光功能，电位器应与灯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；当将</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接线柱接入电路，为使灯变亮，应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顺时针</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顺时针</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逆时针</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旋动滑片。</w:t>
      </w:r>
      <w:r>
        <w:rPr>
          <w:rFonts w:ascii="Times New Roman" w:hAnsi="宋体" w:eastAsia="宋体"/>
          <w:b/>
        </w:rPr>
        <w:t> </w:t>
      </w:r>
    </w:p>
    <w:p w14:paraId="152EF974">
      <w:pPr>
        <w:jc w:val="center"/>
        <w:rPr>
          <w:rFonts w:hint="eastAsia" w:ascii="Times New Roman" w:hAnsi="宋体" w:eastAsia="宋体"/>
          <w:b/>
        </w:rPr>
      </w:pPr>
      <w:r>
        <w:rPr>
          <w:rFonts w:ascii="Times New Roman" w:hAnsi="宋体" w:eastAsia="宋体"/>
          <w:b/>
        </w:rPr>
        <w:drawing>
          <wp:inline distT="0" distB="0" distL="0" distR="0">
            <wp:extent cx="2339975" cy="12954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275"/>
                    <a:stretch>
                      <a:fillRect/>
                    </a:stretch>
                  </pic:blipFill>
                  <pic:spPr>
                    <a:xfrm>
                      <a:off x="0" y="0"/>
                      <a:ext cx="2340000" cy="1296000"/>
                    </a:xfrm>
                    <a:prstGeom prst="rect">
                      <a:avLst/>
                    </a:prstGeom>
                  </pic:spPr>
                </pic:pic>
              </a:graphicData>
            </a:graphic>
          </wp:inline>
        </w:drawing>
      </w:r>
    </w:p>
    <w:p w14:paraId="7693A8B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如图是大型电子地磅的示意图。当称重物时，在压力的作用下滑片</w:t>
      </w:r>
      <w:r>
        <w:rPr>
          <w:rFonts w:ascii="Times New Roman" w:hAnsi="宋体" w:eastAsia="宋体"/>
          <w:b/>
        </w:rPr>
        <w:t>P</w:t>
      </w:r>
      <w:r>
        <w:rPr>
          <w:rFonts w:hint="eastAsia" w:ascii="Times New Roman" w:hAnsi="宋体" w:eastAsia="宋体"/>
          <w:b/>
        </w:rPr>
        <w:t>向下端滑动，滑动变阻器连入电路的电阻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，电流表的示数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30528A6B">
      <w:pPr>
        <w:jc w:val="center"/>
        <w:rPr>
          <w:rFonts w:hint="eastAsia" w:ascii="Times New Roman" w:hAnsi="宋体" w:eastAsia="宋体"/>
          <w:b/>
        </w:rPr>
      </w:pPr>
      <w:r>
        <w:rPr>
          <w:rFonts w:ascii="Times New Roman" w:hAnsi="宋体" w:eastAsia="宋体"/>
          <w:b/>
        </w:rPr>
        <w:drawing>
          <wp:inline distT="0" distB="0" distL="0" distR="0">
            <wp:extent cx="1259840" cy="827405"/>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pic:cNvPicPr>
                      <a:picLocks noChangeAspect="1"/>
                    </pic:cNvPicPr>
                  </pic:nvPicPr>
                  <pic:blipFill>
                    <a:blip r:embed="rId276"/>
                    <a:stretch>
                      <a:fillRect/>
                    </a:stretch>
                  </pic:blipFill>
                  <pic:spPr>
                    <a:xfrm>
                      <a:off x="0" y="0"/>
                      <a:ext cx="1260000" cy="828000"/>
                    </a:xfrm>
                    <a:prstGeom prst="rect">
                      <a:avLst/>
                    </a:prstGeom>
                  </pic:spPr>
                </pic:pic>
              </a:graphicData>
            </a:graphic>
          </wp:inline>
        </w:drawing>
      </w:r>
    </w:p>
    <w:p w14:paraId="14D3946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1CA3084C">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如图所示的甲电路图中电源电压恒定，乙图为旋盘式电阻箱</w:t>
      </w:r>
      <w:r>
        <w:rPr>
          <w:rFonts w:ascii="Times New Roman" w:hAnsi="宋体" w:eastAsia="宋体"/>
          <w:b/>
          <w:i/>
        </w:rPr>
        <w:t>R</w:t>
      </w:r>
      <w:r>
        <w:rPr>
          <w:rFonts w:hint="eastAsia" w:ascii="Times New Roman" w:hAnsi="宋体" w:eastAsia="宋体"/>
          <w:b/>
        </w:rPr>
        <w:t>的面板，其示数为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021</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；当电阻箱上</w:t>
      </w:r>
      <w:r>
        <w:rPr>
          <w:rFonts w:hint="eastAsia" w:ascii="Times New Roman" w:hAnsi="Times New Roman" w:eastAsia="宋体" w:cs="Times New Roman"/>
          <w:b/>
        </w:rPr>
        <w:t>“×</w:t>
      </w:r>
      <w:r>
        <w:rPr>
          <w:rFonts w:ascii="Times New Roman" w:hAnsi="宋体" w:eastAsia="宋体"/>
          <w:b/>
        </w:rPr>
        <w:t>100</w:t>
      </w:r>
      <w:r>
        <w:rPr>
          <w:rFonts w:hint="eastAsia" w:ascii="Times New Roman" w:hAnsi="Times New Roman" w:eastAsia="宋体" w:cs="Times New Roman"/>
          <w:b/>
        </w:rPr>
        <w:t>”</w:t>
      </w:r>
      <w:r>
        <w:rPr>
          <w:rFonts w:hint="eastAsia" w:ascii="Times New Roman" w:hAnsi="宋体" w:eastAsia="宋体"/>
          <w:b/>
        </w:rPr>
        <w:t>的旋盘顺时针旋转</w:t>
      </w:r>
      <w:r>
        <w:rPr>
          <w:rFonts w:ascii="Times New Roman" w:hAnsi="宋体" w:eastAsia="宋体"/>
          <w:b/>
        </w:rPr>
        <w:t>2</w:t>
      </w:r>
      <w:r>
        <w:rPr>
          <w:rFonts w:hint="eastAsia" w:ascii="Times New Roman" w:hAnsi="宋体" w:eastAsia="宋体"/>
          <w:b/>
        </w:rPr>
        <w:t>格后，电流表示数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变暗</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变亮</w:t>
      </w:r>
      <w:r>
        <w:rPr>
          <w:rFonts w:hint="eastAsia" w:ascii="Times New Roman" w:hAnsi="Times New Roman" w:eastAsia="宋体" w:cs="Times New Roman"/>
          <w:b/>
        </w:rPr>
        <w:t>”“</w:t>
      </w:r>
      <w:r>
        <w:rPr>
          <w:rFonts w:hint="eastAsia" w:ascii="Times New Roman" w:hAnsi="楷体" w:eastAsia="楷体"/>
          <w:b/>
        </w:rPr>
        <w:t>变暗</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亮度不变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CE18625">
      <w:pPr>
        <w:jc w:val="center"/>
        <w:rPr>
          <w:rFonts w:hint="eastAsia" w:ascii="Times New Roman" w:hAnsi="宋体" w:eastAsia="宋体"/>
          <w:b/>
        </w:rPr>
      </w:pPr>
      <w:r>
        <w:rPr>
          <w:rFonts w:ascii="Times New Roman" w:hAnsi="宋体" w:eastAsia="宋体"/>
          <w:b/>
        </w:rPr>
        <w:drawing>
          <wp:inline distT="0" distB="0" distL="0" distR="0">
            <wp:extent cx="2123440" cy="10795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277"/>
                    <a:stretch>
                      <a:fillRect/>
                    </a:stretch>
                  </pic:blipFill>
                  <pic:spPr>
                    <a:xfrm>
                      <a:off x="0" y="0"/>
                      <a:ext cx="2124000" cy="1080000"/>
                    </a:xfrm>
                    <a:prstGeom prst="rect">
                      <a:avLst/>
                    </a:prstGeom>
                  </pic:spPr>
                </pic:pic>
              </a:graphicData>
            </a:graphic>
          </wp:inline>
        </w:drawing>
      </w:r>
    </w:p>
    <w:p w14:paraId="4083AA0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由于一个滑动变阻器的最大阻值不够大，某同学将两个相同的滑动变阻器串联起来使用，如图所示，如果把两个接线柱接入电路中，要使两个滑动变阻器阻值最大，滑片</w:t>
      </w:r>
      <w:r>
        <w:rPr>
          <w:rFonts w:ascii="Times New Roman" w:hAnsi="宋体" w:eastAsia="宋体"/>
          <w:b/>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P</w:t>
      </w:r>
      <w:r>
        <w:rPr>
          <w:rFonts w:ascii="Times New Roman" w:hAnsi="宋体" w:eastAsia="宋体"/>
          <w:b/>
          <w:vertAlign w:val="subscript"/>
        </w:rPr>
        <w:t>2</w:t>
      </w:r>
      <w:r>
        <w:rPr>
          <w:rFonts w:hint="eastAsia" w:ascii="Times New Roman" w:hAnsi="宋体" w:eastAsia="宋体"/>
          <w:b/>
        </w:rPr>
        <w:t>的位置是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E022D9">
      <w:pPr>
        <w:jc w:val="center"/>
        <w:rPr>
          <w:rFonts w:hint="eastAsia" w:ascii="Times New Roman" w:hAnsi="宋体" w:eastAsia="宋体"/>
          <w:b/>
        </w:rPr>
      </w:pPr>
      <w:r>
        <w:rPr>
          <w:rFonts w:ascii="Times New Roman" w:hAnsi="宋体" w:eastAsia="宋体"/>
          <w:b/>
        </w:rPr>
        <w:drawing>
          <wp:inline distT="0" distB="0" distL="0" distR="0">
            <wp:extent cx="1619885" cy="575945"/>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278"/>
                    <a:stretch>
                      <a:fillRect/>
                    </a:stretch>
                  </pic:blipFill>
                  <pic:spPr>
                    <a:xfrm>
                      <a:off x="0" y="0"/>
                      <a:ext cx="1620000" cy="576000"/>
                    </a:xfrm>
                    <a:prstGeom prst="rect">
                      <a:avLst/>
                    </a:prstGeom>
                  </pic:spPr>
                </pic:pic>
              </a:graphicData>
            </a:graphic>
          </wp:inline>
        </w:drawing>
      </w:r>
    </w:p>
    <w:p w14:paraId="0E3EF21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P</w:t>
      </w:r>
      <w:r>
        <w:rPr>
          <w:rFonts w:ascii="Times New Roman" w:hAnsi="宋体" w:eastAsia="宋体"/>
          <w:b/>
          <w:vertAlign w:val="subscript"/>
        </w:rPr>
        <w:t>1</w:t>
      </w:r>
      <w:r>
        <w:rPr>
          <w:rFonts w:hint="eastAsia" w:ascii="Times New Roman" w:hAnsi="宋体" w:eastAsia="宋体"/>
          <w:b/>
        </w:rPr>
        <w:t>在最右端，</w:t>
      </w:r>
      <w:r>
        <w:rPr>
          <w:rFonts w:ascii="Times New Roman" w:hAnsi="宋体" w:eastAsia="宋体"/>
          <w:b/>
        </w:rPr>
        <w:t>P</w:t>
      </w:r>
      <w:r>
        <w:rPr>
          <w:rFonts w:ascii="Times New Roman" w:hAnsi="宋体" w:eastAsia="宋体"/>
          <w:b/>
          <w:vertAlign w:val="subscript"/>
        </w:rPr>
        <w:t>2</w:t>
      </w:r>
      <w:r>
        <w:rPr>
          <w:rFonts w:hint="eastAsia" w:ascii="Times New Roman" w:hAnsi="宋体" w:eastAsia="宋体"/>
          <w:b/>
        </w:rPr>
        <w:t>在最左端</w:t>
      </w:r>
    </w:p>
    <w:p w14:paraId="09BCAF5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P</w:t>
      </w:r>
      <w:r>
        <w:rPr>
          <w:rFonts w:ascii="Times New Roman" w:hAnsi="宋体" w:eastAsia="宋体"/>
          <w:b/>
          <w:vertAlign w:val="subscript"/>
        </w:rPr>
        <w:t>1</w:t>
      </w:r>
      <w:r>
        <w:rPr>
          <w:rFonts w:hint="eastAsia" w:ascii="Times New Roman" w:hAnsi="宋体" w:eastAsia="宋体"/>
          <w:b/>
        </w:rPr>
        <w:t>在最左端，</w:t>
      </w:r>
      <w:r>
        <w:rPr>
          <w:rFonts w:ascii="Times New Roman" w:hAnsi="宋体" w:eastAsia="宋体"/>
          <w:b/>
        </w:rPr>
        <w:t>P</w:t>
      </w:r>
      <w:r>
        <w:rPr>
          <w:rFonts w:ascii="Times New Roman" w:hAnsi="宋体" w:eastAsia="宋体"/>
          <w:b/>
          <w:vertAlign w:val="subscript"/>
        </w:rPr>
        <w:t>2</w:t>
      </w:r>
      <w:r>
        <w:rPr>
          <w:rFonts w:hint="eastAsia" w:ascii="Times New Roman" w:hAnsi="宋体" w:eastAsia="宋体"/>
          <w:b/>
        </w:rPr>
        <w:t>在最右端</w:t>
      </w:r>
    </w:p>
    <w:p w14:paraId="3014868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P</w:t>
      </w:r>
      <w:r>
        <w:rPr>
          <w:rFonts w:ascii="Times New Roman" w:hAnsi="宋体" w:eastAsia="宋体"/>
          <w:b/>
          <w:vertAlign w:val="subscript"/>
        </w:rPr>
        <w:t>1</w:t>
      </w:r>
      <w:r>
        <w:rPr>
          <w:rFonts w:hint="eastAsia" w:ascii="Times New Roman" w:hAnsi="宋体" w:eastAsia="宋体"/>
          <w:b/>
        </w:rPr>
        <w:t>在最左端，</w:t>
      </w:r>
      <w:r>
        <w:rPr>
          <w:rFonts w:ascii="Times New Roman" w:hAnsi="宋体" w:eastAsia="宋体"/>
          <w:b/>
        </w:rPr>
        <w:t>P</w:t>
      </w:r>
      <w:r>
        <w:rPr>
          <w:rFonts w:ascii="Times New Roman" w:hAnsi="宋体" w:eastAsia="宋体"/>
          <w:b/>
          <w:vertAlign w:val="subscript"/>
        </w:rPr>
        <w:t>2</w:t>
      </w:r>
      <w:r>
        <w:rPr>
          <w:rFonts w:hint="eastAsia" w:ascii="Times New Roman" w:hAnsi="宋体" w:eastAsia="宋体"/>
          <w:b/>
        </w:rPr>
        <w:t>在最左端</w:t>
      </w:r>
    </w:p>
    <w:p w14:paraId="6E1EEAF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P</w:t>
      </w:r>
      <w:r>
        <w:rPr>
          <w:rFonts w:ascii="Times New Roman" w:hAnsi="宋体" w:eastAsia="宋体"/>
          <w:b/>
          <w:vertAlign w:val="subscript"/>
        </w:rPr>
        <w:t>1</w:t>
      </w:r>
      <w:r>
        <w:rPr>
          <w:rFonts w:hint="eastAsia" w:ascii="Times New Roman" w:hAnsi="宋体" w:eastAsia="宋体"/>
          <w:b/>
        </w:rPr>
        <w:t>在最右端，</w:t>
      </w:r>
      <w:r>
        <w:rPr>
          <w:rFonts w:ascii="Times New Roman" w:hAnsi="宋体" w:eastAsia="宋体"/>
          <w:b/>
        </w:rPr>
        <w:t>P</w:t>
      </w:r>
      <w:r>
        <w:rPr>
          <w:rFonts w:ascii="Times New Roman" w:hAnsi="宋体" w:eastAsia="宋体"/>
          <w:b/>
          <w:vertAlign w:val="subscript"/>
        </w:rPr>
        <w:t>2</w:t>
      </w:r>
      <w:r>
        <w:rPr>
          <w:rFonts w:hint="eastAsia" w:ascii="Times New Roman" w:hAnsi="宋体" w:eastAsia="宋体"/>
          <w:b/>
        </w:rPr>
        <w:t>在最右端</w:t>
      </w:r>
    </w:p>
    <w:p w14:paraId="77C770C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如图所示的实物电路，下列分析正确的是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6AAA72">
      <w:pPr>
        <w:jc w:val="center"/>
        <w:rPr>
          <w:rFonts w:hint="eastAsia" w:ascii="Times New Roman" w:hAnsi="宋体" w:eastAsia="宋体"/>
          <w:b/>
        </w:rPr>
      </w:pPr>
      <w:r>
        <w:rPr>
          <w:rFonts w:ascii="Times New Roman" w:hAnsi="宋体" w:eastAsia="宋体"/>
          <w:b/>
        </w:rPr>
        <w:drawing>
          <wp:inline distT="0" distB="0" distL="0" distR="0">
            <wp:extent cx="1799590" cy="1403985"/>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279"/>
                    <a:stretch>
                      <a:fillRect/>
                    </a:stretch>
                  </pic:blipFill>
                  <pic:spPr>
                    <a:xfrm>
                      <a:off x="0" y="0"/>
                      <a:ext cx="1800000" cy="1404000"/>
                    </a:xfrm>
                    <a:prstGeom prst="rect">
                      <a:avLst/>
                    </a:prstGeom>
                  </pic:spPr>
                </pic:pic>
              </a:graphicData>
            </a:graphic>
          </wp:inline>
        </w:drawing>
      </w:r>
    </w:p>
    <w:p w14:paraId="764000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闭合开关前，滑动变阻器的滑片应滑到</w:t>
      </w:r>
      <w:r>
        <w:rPr>
          <w:rFonts w:ascii="Times New Roman" w:hAnsi="宋体" w:eastAsia="宋体"/>
          <w:b/>
        </w:rPr>
        <w:t>A</w:t>
      </w:r>
      <w:r>
        <w:rPr>
          <w:rFonts w:hint="eastAsia" w:ascii="Times New Roman" w:hAnsi="宋体" w:eastAsia="宋体"/>
          <w:b/>
        </w:rPr>
        <w:t>端</w:t>
      </w:r>
    </w:p>
    <w:p w14:paraId="02385B1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闭合开关后，滑动变阻器和灯泡组成并联电路</w:t>
      </w:r>
    </w:p>
    <w:p w14:paraId="1936DA7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闭合开关后，电压表测量的是滑动变阻器两端的电压</w:t>
      </w:r>
    </w:p>
    <w:p w14:paraId="075C305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闭合开关后，滑片向左端滑动时，灯泡变亮</w:t>
      </w:r>
    </w:p>
    <w:p w14:paraId="2D2AF4E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如图所示的实验器材，现用电流表、电压表分别测出通过灯泡的电流和灯泡两端的电压，电路中电流约为0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；并用变阻器改变小灯泡的电流，要求滑片向右滑动时灯泡变亮。</w:t>
      </w:r>
    </w:p>
    <w:p w14:paraId="01634A53">
      <w:pPr>
        <w:jc w:val="center"/>
        <w:rPr>
          <w:rFonts w:hint="eastAsia" w:ascii="Times New Roman" w:hAnsi="宋体" w:eastAsia="宋体"/>
          <w:b/>
        </w:rPr>
      </w:pPr>
      <w:r>
        <w:rPr>
          <w:rFonts w:ascii="Times New Roman" w:hAnsi="宋体" w:eastAsia="宋体"/>
          <w:b/>
        </w:rPr>
        <w:drawing>
          <wp:inline distT="0" distB="0" distL="0" distR="0">
            <wp:extent cx="2483485" cy="136779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280"/>
                    <a:stretch>
                      <a:fillRect/>
                    </a:stretch>
                  </pic:blipFill>
                  <pic:spPr>
                    <a:xfrm>
                      <a:off x="0" y="0"/>
                      <a:ext cx="2484000" cy="1368000"/>
                    </a:xfrm>
                    <a:prstGeom prst="rect">
                      <a:avLst/>
                    </a:prstGeom>
                  </pic:spPr>
                </pic:pic>
              </a:graphicData>
            </a:graphic>
          </wp:inline>
        </w:drawing>
      </w:r>
    </w:p>
    <w:p w14:paraId="735390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按要求连接实物图。</w:t>
      </w:r>
    </w:p>
    <w:p w14:paraId="0C266061">
      <w:pPr>
        <w:rPr>
          <w:rFonts w:hint="eastAsia" w:ascii="Arial" w:hAnsi="黑体" w:eastAsia="黑体"/>
          <w:b/>
          <w:color w:val="FF0000"/>
        </w:rPr>
      </w:pPr>
      <w:r>
        <w:rPr>
          <w:rFonts w:hint="eastAsia" w:ascii="Arial" w:hAnsi="黑体" w:eastAsia="黑体"/>
          <w:b/>
          <w:color w:val="FF0000"/>
        </w:rPr>
        <w:t>如图所示</w:t>
      </w:r>
    </w:p>
    <w:p w14:paraId="7E7433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状态，变阻器的滑片应处于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端</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291DF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滑片</w:t>
      </w:r>
      <w:r>
        <w:rPr>
          <w:rFonts w:ascii="Times New Roman" w:hAnsi="宋体" w:eastAsia="宋体"/>
          <w:b/>
        </w:rPr>
        <w:t>P</w:t>
      </w:r>
      <w:r>
        <w:rPr>
          <w:rFonts w:hint="eastAsia" w:ascii="Times New Roman" w:hAnsi="宋体" w:eastAsia="宋体"/>
          <w:b/>
        </w:rPr>
        <w:t>向左移动时，电流表示数变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，灯泡亮度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变暗</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变亮</w:t>
      </w:r>
      <w:r>
        <w:rPr>
          <w:rFonts w:hint="eastAsia" w:ascii="Times New Roman" w:hAnsi="Times New Roman" w:eastAsia="宋体" w:cs="Times New Roman"/>
          <w:b/>
        </w:rPr>
        <w:t>”“</w:t>
      </w:r>
      <w:r>
        <w:rPr>
          <w:rFonts w:hint="eastAsia" w:ascii="Times New Roman" w:hAnsi="楷体" w:eastAsia="楷体"/>
          <w:b/>
        </w:rPr>
        <w:t>变暗</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94C68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某同学连接电路时马虎大意，闭合开关后发现电流表指针满偏后继续向右偏，其原因是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闭合开关前滑动变阻器的滑片没有调到电阻最大位置</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或电流表所选量程偏小</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；而电压表指针向左边无刻度的方向偏转，其原因是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电压表的正负接线柱接反了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E3FB8A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37B9E042">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图中所示的各电路中，同种元件的参数均相同，能利用滑动变阻器调节电灯从亮到熄灭的正确电路是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9F66DE9">
      <w:pPr>
        <w:rPr>
          <w:rFonts w:hint="eastAsia" w:ascii="Times New Roman" w:hAnsi="宋体" w:eastAsia="宋体"/>
          <w:b/>
        </w:rPr>
      </w:pPr>
      <w:r>
        <w:rPr>
          <w:rFonts w:ascii="Times New Roman" w:hAnsi="宋体" w:eastAsia="宋体"/>
          <w:b/>
        </w:rPr>
        <w:drawing>
          <wp:inline distT="0" distB="0" distL="0" distR="0">
            <wp:extent cx="899795" cy="683895"/>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281"/>
                    <a:stretch>
                      <a:fillRect/>
                    </a:stretch>
                  </pic:blipFill>
                  <pic:spPr>
                    <a:xfrm>
                      <a:off x="0" y="0"/>
                      <a:ext cx="900000" cy="684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863600" cy="6477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282"/>
                    <a:stretch>
                      <a:fillRect/>
                    </a:stretch>
                  </pic:blipFill>
                  <pic:spPr>
                    <a:xfrm>
                      <a:off x="0" y="0"/>
                      <a:ext cx="864000" cy="648000"/>
                    </a:xfrm>
                    <a:prstGeom prst="rect">
                      <a:avLst/>
                    </a:prstGeom>
                  </pic:spPr>
                </pic:pic>
              </a:graphicData>
            </a:graphic>
          </wp:inline>
        </w:drawing>
      </w:r>
      <w:r>
        <w:rPr>
          <w:rFonts w:ascii="Times New Roman" w:hAnsi="宋体" w:eastAsia="宋体"/>
          <w:b/>
        </w:rPr>
        <w:t>B</w:t>
      </w:r>
    </w:p>
    <w:p w14:paraId="6BCC0C27">
      <w:pPr>
        <w:rPr>
          <w:rFonts w:hint="eastAsia" w:ascii="Times New Roman" w:hAnsi="宋体" w:eastAsia="宋体"/>
          <w:b/>
        </w:rPr>
      </w:pPr>
      <w:r>
        <w:rPr>
          <w:rFonts w:ascii="Times New Roman" w:hAnsi="宋体" w:eastAsia="宋体"/>
          <w:b/>
        </w:rPr>
        <w:drawing>
          <wp:inline distT="0" distB="0" distL="0" distR="0">
            <wp:extent cx="863600" cy="6477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283"/>
                    <a:stretch>
                      <a:fillRect/>
                    </a:stretch>
                  </pic:blipFill>
                  <pic:spPr>
                    <a:xfrm>
                      <a:off x="0" y="0"/>
                      <a:ext cx="864000" cy="648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863600" cy="791845"/>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284"/>
                    <a:stretch>
                      <a:fillRect/>
                    </a:stretch>
                  </pic:blipFill>
                  <pic:spPr>
                    <a:xfrm>
                      <a:off x="0" y="0"/>
                      <a:ext cx="864000" cy="792000"/>
                    </a:xfrm>
                    <a:prstGeom prst="rect">
                      <a:avLst/>
                    </a:prstGeom>
                  </pic:spPr>
                </pic:pic>
              </a:graphicData>
            </a:graphic>
          </wp:inline>
        </w:drawing>
      </w:r>
      <w:r>
        <w:rPr>
          <w:rFonts w:ascii="Times New Roman" w:hAnsi="宋体" w:eastAsia="宋体"/>
          <w:b/>
        </w:rPr>
        <w:t>D</w:t>
      </w:r>
      <w:r>
        <w:rPr>
          <w:rFonts w:ascii="Times New Roman" w:hAnsi="宋体" w:eastAsia="宋体"/>
          <w:b/>
        </w:rPr>
        <w:br w:type="page"/>
      </w:r>
    </w:p>
    <w:p w14:paraId="5E790D1C">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含电表、滑动变阻器的电路连接</w:t>
      </w:r>
    </w:p>
    <w:p w14:paraId="1AD98853">
      <w:pPr>
        <w:rPr>
          <w:rFonts w:hint="eastAsia" w:ascii="Times New Roman" w:hAnsi="宋体" w:eastAsia="宋体"/>
          <w:b/>
        </w:rPr>
      </w:pPr>
      <w:r>
        <w:rPr>
          <w:rFonts w:ascii="Times New Roman" w:hAnsi="宋体" w:eastAsia="宋体"/>
          <w:b/>
        </w:rPr>
        <w:t xml:space="preserve"> </w:t>
      </w:r>
    </w:p>
    <w:p w14:paraId="53412C7F">
      <w:pPr>
        <w:rPr>
          <w:rFonts w:hint="eastAsia" w:ascii="Times New Roman" w:hAnsi="宋体" w:eastAsia="宋体"/>
          <w:b/>
        </w:rPr>
      </w:pPr>
      <w:r>
        <w:rPr>
          <w:rFonts w:hint="eastAsia" w:ascii="Times New Roman" w:hAnsi="宋体" w:eastAsia="宋体"/>
          <w:b/>
        </w:rPr>
        <w:t>　　　　　　　　　　　　</w:t>
      </w:r>
    </w:p>
    <w:p w14:paraId="6074045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在如图所示电路的</w:t>
      </w:r>
      <w:r>
        <w:rPr>
          <w:rFonts w:ascii="Times New Roman" w:hAnsi="宋体" w:eastAsia="宋体"/>
          <w:b/>
        </w:rPr>
        <w:drawing>
          <wp:inline distT="0" distB="0" distL="0" distR="0">
            <wp:extent cx="215900" cy="179705"/>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285"/>
                    <a:stretch>
                      <a:fillRect/>
                    </a:stretch>
                  </pic:blipFill>
                  <pic:spPr>
                    <a:xfrm>
                      <a:off x="0" y="0"/>
                      <a:ext cx="216000" cy="180000"/>
                    </a:xfrm>
                    <a:prstGeom prst="rect">
                      <a:avLst/>
                    </a:prstGeom>
                  </pic:spPr>
                </pic:pic>
              </a:graphicData>
            </a:graphic>
          </wp:inline>
        </w:drawing>
      </w:r>
      <w:r>
        <w:rPr>
          <w:rFonts w:hint="eastAsia" w:ascii="Times New Roman" w:hAnsi="宋体" w:eastAsia="宋体"/>
          <w:b/>
        </w:rPr>
        <w:t>里填上适当的电表符号，使之成为正确的电路。</w:t>
      </w:r>
    </w:p>
    <w:p w14:paraId="74823DBB">
      <w:pPr>
        <w:rPr>
          <w:rFonts w:hint="eastAsia" w:ascii="Arial" w:hAnsi="黑体" w:eastAsia="黑体"/>
          <w:b/>
          <w:color w:val="FF0000"/>
        </w:rPr>
      </w:pPr>
      <w:r>
        <w:rPr>
          <w:rFonts w:hint="eastAsia" w:ascii="Arial" w:hAnsi="黑体" w:eastAsia="黑体"/>
          <w:b/>
          <w:color w:val="FF0000"/>
        </w:rPr>
        <w:t>如图所示</w:t>
      </w:r>
    </w:p>
    <w:p w14:paraId="46292FA8">
      <w:pPr>
        <w:jc w:val="center"/>
        <w:rPr>
          <w:rFonts w:hint="eastAsia" w:ascii="Times New Roman" w:hAnsi="宋体" w:eastAsia="宋体"/>
          <w:b/>
        </w:rPr>
      </w:pPr>
      <w:r>
        <w:rPr>
          <w:rFonts w:ascii="Times New Roman" w:hAnsi="宋体" w:eastAsia="宋体"/>
          <w:b/>
        </w:rPr>
        <w:drawing>
          <wp:inline distT="0" distB="0" distL="0" distR="0">
            <wp:extent cx="935990" cy="1007745"/>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286"/>
                    <a:stretch>
                      <a:fillRect/>
                    </a:stretch>
                  </pic:blipFill>
                  <pic:spPr>
                    <a:xfrm>
                      <a:off x="0" y="0"/>
                      <a:ext cx="936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87450" cy="791845"/>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287"/>
                    <a:stretch>
                      <a:fillRect/>
                    </a:stretch>
                  </pic:blipFill>
                  <pic:spPr>
                    <a:xfrm>
                      <a:off x="0" y="0"/>
                      <a:ext cx="118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E5B27B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如图甲是小明家台灯的电位器示意图，小明发现顺时针旋转旋钮</w:t>
      </w:r>
      <w:r>
        <w:rPr>
          <w:rFonts w:hint="eastAsia" w:ascii="Times New Roman" w:hAnsi="Times New Roman" w:eastAsia="楷体"/>
          <w:b/>
        </w:rPr>
        <w:t>(</w:t>
      </w:r>
      <w:r>
        <w:rPr>
          <w:rFonts w:hint="eastAsia" w:ascii="Times New Roman" w:hAnsi="楷体" w:eastAsia="楷体"/>
          <w:b/>
        </w:rPr>
        <w:t>滑片</w:t>
      </w:r>
      <w:r>
        <w:rPr>
          <w:rFonts w:hint="eastAsia" w:ascii="Times New Roman" w:hAnsi="Times New Roman" w:eastAsia="楷体"/>
          <w:b/>
        </w:rPr>
        <w:t>)</w:t>
      </w:r>
      <w:r>
        <w:rPr>
          <w:rFonts w:hint="eastAsia" w:ascii="Times New Roman" w:hAnsi="宋体" w:eastAsia="宋体"/>
          <w:b/>
        </w:rPr>
        <w:t>时，灯泡变暗，请你帮小明把该电位器连入乙图。</w:t>
      </w:r>
    </w:p>
    <w:p w14:paraId="6831F34D">
      <w:pPr>
        <w:rPr>
          <w:rFonts w:hint="eastAsia" w:ascii="Arial" w:hAnsi="黑体" w:eastAsia="黑体"/>
          <w:b/>
          <w:color w:val="FF0000"/>
        </w:rPr>
      </w:pPr>
      <w:r>
        <w:rPr>
          <w:rFonts w:hint="eastAsia" w:ascii="Arial" w:hAnsi="黑体" w:eastAsia="黑体"/>
          <w:b/>
          <w:color w:val="FF0000"/>
        </w:rPr>
        <w:t>如图所示</w:t>
      </w:r>
    </w:p>
    <w:p w14:paraId="16F33655">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如图所示，请将滑动变阻器接入电路，要求：滑动变阻器的滑片向右滑动时灯泡变暗。</w:t>
      </w:r>
    </w:p>
    <w:p w14:paraId="0E78AB78">
      <w:pPr>
        <w:jc w:val="center"/>
        <w:rPr>
          <w:rFonts w:hint="eastAsia" w:ascii="Times New Roman" w:hAnsi="宋体" w:eastAsia="宋体"/>
          <w:b/>
        </w:rPr>
      </w:pPr>
      <w:r>
        <w:rPr>
          <w:rFonts w:ascii="Times New Roman" w:hAnsi="宋体" w:eastAsia="宋体"/>
          <w:b/>
        </w:rPr>
        <w:drawing>
          <wp:inline distT="0" distB="0" distL="0" distR="0">
            <wp:extent cx="2159635" cy="827405"/>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288"/>
                    <a:stretch>
                      <a:fillRect/>
                    </a:stretch>
                  </pic:blipFill>
                  <pic:spPr>
                    <a:xfrm>
                      <a:off x="0" y="0"/>
                      <a:ext cx="2160000" cy="828000"/>
                    </a:xfrm>
                    <a:prstGeom prst="rect">
                      <a:avLst/>
                    </a:prstGeom>
                  </pic:spPr>
                </pic:pic>
              </a:graphicData>
            </a:graphic>
          </wp:inline>
        </w:drawing>
      </w:r>
    </w:p>
    <w:p w14:paraId="739054F5">
      <w:pPr>
        <w:rPr>
          <w:rFonts w:hint="eastAsia" w:ascii="Arial" w:hAnsi="黑体" w:eastAsia="黑体"/>
          <w:b/>
          <w:color w:val="FF0000"/>
        </w:rPr>
      </w:pPr>
      <w:r>
        <w:rPr>
          <w:rFonts w:hint="eastAsia" w:ascii="Arial" w:hAnsi="黑体" w:eastAsia="黑体"/>
          <w:b/>
          <w:color w:val="FF0000"/>
        </w:rPr>
        <w:t>如图所示</w:t>
      </w:r>
    </w:p>
    <w:p w14:paraId="4BD7D51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，向左端移动滑动变阻器的滑片时，小灯泡变亮，电压表测小灯泡电压。</w:t>
      </w:r>
      <w:r>
        <w:rPr>
          <w:rFonts w:hint="eastAsia" w:ascii="Times New Roman" w:hAnsi="Times New Roman" w:eastAsia="楷体"/>
          <w:b/>
        </w:rPr>
        <w:t>(</w:t>
      </w:r>
      <w:r>
        <w:rPr>
          <w:rFonts w:hint="eastAsia" w:ascii="Times New Roman" w:hAnsi="楷体" w:eastAsia="楷体"/>
          <w:b/>
        </w:rPr>
        <w:t>导线不要交叉</w:t>
      </w:r>
      <w:r>
        <w:rPr>
          <w:rFonts w:hint="eastAsia" w:ascii="Times New Roman" w:hAnsi="Times New Roman" w:eastAsia="楷体"/>
          <w:b/>
        </w:rPr>
        <w:t>)</w:t>
      </w:r>
    </w:p>
    <w:p w14:paraId="516B7463">
      <w:pPr>
        <w:jc w:val="center"/>
        <w:rPr>
          <w:rFonts w:hint="eastAsia" w:ascii="Times New Roman" w:hAnsi="宋体" w:eastAsia="宋体"/>
          <w:b/>
        </w:rPr>
      </w:pPr>
      <w:r>
        <w:rPr>
          <w:rFonts w:ascii="Times New Roman" w:hAnsi="宋体" w:eastAsia="宋体"/>
          <w:b/>
        </w:rPr>
        <w:drawing>
          <wp:inline distT="0" distB="0" distL="0" distR="0">
            <wp:extent cx="1727835" cy="97155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289"/>
                    <a:stretch>
                      <a:fillRect/>
                    </a:stretch>
                  </pic:blipFill>
                  <pic:spPr>
                    <a:xfrm>
                      <a:off x="0" y="0"/>
                      <a:ext cx="1728000" cy="972000"/>
                    </a:xfrm>
                    <a:prstGeom prst="rect">
                      <a:avLst/>
                    </a:prstGeom>
                  </pic:spPr>
                </pic:pic>
              </a:graphicData>
            </a:graphic>
          </wp:inline>
        </w:drawing>
      </w:r>
    </w:p>
    <w:p w14:paraId="3AAEAFCF">
      <w:pPr>
        <w:rPr>
          <w:rFonts w:hint="eastAsia" w:ascii="Arial" w:hAnsi="黑体" w:eastAsia="黑体"/>
          <w:b/>
          <w:color w:val="FF0000"/>
        </w:rPr>
      </w:pPr>
      <w:r>
        <w:rPr>
          <w:rFonts w:hint="eastAsia" w:ascii="Arial" w:hAnsi="黑体" w:eastAsia="黑体"/>
          <w:b/>
          <w:color w:val="FF0000"/>
        </w:rPr>
        <w:t>如图所示</w:t>
      </w:r>
    </w:p>
    <w:p w14:paraId="2C39C60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如图所示的电路中，有几根导线尚未连接，请用笔画线代替导线补上。补上后要求：</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两灯泡并联；</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电流表测灯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r>
        <w:rPr>
          <w:rFonts w:hint="eastAsia" w:ascii="Times New Roman" w:hAnsi="Times New Roman" w:eastAsia="楷体"/>
          <w:b/>
        </w:rPr>
        <w:t>(</w:t>
      </w:r>
      <w:r>
        <w:rPr>
          <w:rFonts w:hint="eastAsia" w:ascii="Times New Roman" w:hAnsi="楷体" w:eastAsia="楷体"/>
          <w:b/>
        </w:rPr>
        <w:t>电流小于</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闭合开关后，向</w:t>
      </w:r>
      <w:r>
        <w:rPr>
          <w:rFonts w:ascii="Times New Roman" w:hAnsi="宋体" w:eastAsia="宋体"/>
          <w:b/>
          <w:i/>
        </w:rPr>
        <w:t>A</w:t>
      </w:r>
      <w:r>
        <w:rPr>
          <w:rFonts w:hint="eastAsia" w:ascii="Times New Roman" w:hAnsi="宋体" w:eastAsia="宋体"/>
          <w:b/>
        </w:rPr>
        <w:t>端移动滑动变阻器的滑片</w:t>
      </w:r>
      <w:r>
        <w:rPr>
          <w:rFonts w:ascii="Times New Roman" w:hAnsi="宋体" w:eastAsia="宋体"/>
          <w:b/>
        </w:rPr>
        <w:t>P</w:t>
      </w:r>
      <w:r>
        <w:rPr>
          <w:rFonts w:hint="eastAsia" w:ascii="Times New Roman" w:hAnsi="宋体" w:eastAsia="宋体"/>
          <w:b/>
        </w:rPr>
        <w:t>，两灯均变暗。</w:t>
      </w:r>
    </w:p>
    <w:p w14:paraId="62774DC6">
      <w:pPr>
        <w:jc w:val="center"/>
        <w:rPr>
          <w:rFonts w:hint="eastAsia" w:ascii="Times New Roman" w:hAnsi="宋体" w:eastAsia="宋体"/>
          <w:b/>
        </w:rPr>
      </w:pPr>
      <w:r>
        <w:rPr>
          <w:rFonts w:ascii="Times New Roman" w:hAnsi="宋体" w:eastAsia="宋体"/>
          <w:b/>
        </w:rPr>
        <w:drawing>
          <wp:inline distT="0" distB="0" distL="0" distR="0">
            <wp:extent cx="2159635" cy="1115695"/>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290"/>
                    <a:stretch>
                      <a:fillRect/>
                    </a:stretch>
                  </pic:blipFill>
                  <pic:spPr>
                    <a:xfrm>
                      <a:off x="0" y="0"/>
                      <a:ext cx="2160000" cy="1116000"/>
                    </a:xfrm>
                    <a:prstGeom prst="rect">
                      <a:avLst/>
                    </a:prstGeom>
                  </pic:spPr>
                </pic:pic>
              </a:graphicData>
            </a:graphic>
          </wp:inline>
        </w:drawing>
      </w:r>
    </w:p>
    <w:p w14:paraId="3FE9613F">
      <w:pPr>
        <w:rPr>
          <w:rFonts w:hint="eastAsia" w:ascii="Arial" w:hAnsi="黑体" w:eastAsia="黑体"/>
          <w:b/>
          <w:color w:val="FF0000"/>
        </w:rPr>
      </w:pPr>
      <w:r>
        <w:rPr>
          <w:rFonts w:hint="eastAsia" w:ascii="Arial" w:hAnsi="黑体" w:eastAsia="黑体"/>
          <w:b/>
          <w:color w:val="FF0000"/>
        </w:rPr>
        <w:t>如图所示</w:t>
      </w:r>
    </w:p>
    <w:p w14:paraId="7C2AA12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如图所示是一个未完成的实物电路，请根据要求，用笔画线代替导线，完成电路连接。要求：小灯泡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并联，滑动变阻器只控制</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的亮度，电流表测量干路中的总电流，导线不能交叉。</w:t>
      </w:r>
    </w:p>
    <w:p w14:paraId="66600EF7">
      <w:pPr>
        <w:jc w:val="center"/>
        <w:rPr>
          <w:rFonts w:hint="eastAsia" w:ascii="Times New Roman" w:hAnsi="宋体" w:eastAsia="宋体"/>
          <w:b/>
        </w:rPr>
      </w:pPr>
      <w:r>
        <w:rPr>
          <w:rFonts w:ascii="Times New Roman" w:hAnsi="宋体" w:eastAsia="宋体"/>
          <w:b/>
        </w:rPr>
        <w:drawing>
          <wp:inline distT="0" distB="0" distL="0" distR="0">
            <wp:extent cx="1511935" cy="115189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291"/>
                    <a:stretch>
                      <a:fillRect/>
                    </a:stretch>
                  </pic:blipFill>
                  <pic:spPr>
                    <a:xfrm>
                      <a:off x="0" y="0"/>
                      <a:ext cx="1512000" cy="1152000"/>
                    </a:xfrm>
                    <a:prstGeom prst="rect">
                      <a:avLst/>
                    </a:prstGeom>
                  </pic:spPr>
                </pic:pic>
              </a:graphicData>
            </a:graphic>
          </wp:inline>
        </w:drawing>
      </w:r>
    </w:p>
    <w:p w14:paraId="78AE0B82">
      <w:pPr>
        <w:rPr>
          <w:rFonts w:hint="eastAsia" w:ascii="Arial" w:hAnsi="黑体" w:eastAsia="黑体"/>
          <w:b/>
          <w:color w:val="FF0000"/>
        </w:rPr>
      </w:pPr>
      <w:r>
        <w:rPr>
          <w:rFonts w:hint="eastAsia" w:ascii="Arial" w:hAnsi="黑体" w:eastAsia="黑体"/>
          <w:b/>
          <w:color w:val="FF0000"/>
        </w:rPr>
        <w:t>如图所示</w:t>
      </w:r>
    </w:p>
    <w:p w14:paraId="5A518DB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根据电路图，以笔画线代替导线连接实物电路。</w:t>
      </w:r>
    </w:p>
    <w:p w14:paraId="59844A83">
      <w:pPr>
        <w:jc w:val="center"/>
        <w:rPr>
          <w:rFonts w:hint="eastAsia" w:ascii="Times New Roman" w:hAnsi="宋体" w:eastAsia="宋体"/>
          <w:b/>
        </w:rPr>
      </w:pPr>
      <w:r>
        <w:rPr>
          <w:rFonts w:ascii="Times New Roman" w:hAnsi="宋体" w:eastAsia="宋体"/>
          <w:b/>
        </w:rPr>
        <w:drawing>
          <wp:inline distT="0" distB="0" distL="0" distR="0">
            <wp:extent cx="2807970" cy="12954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292"/>
                    <a:stretch>
                      <a:fillRect/>
                    </a:stretch>
                  </pic:blipFill>
                  <pic:spPr>
                    <a:xfrm>
                      <a:off x="0" y="0"/>
                      <a:ext cx="2808000" cy="1296000"/>
                    </a:xfrm>
                    <a:prstGeom prst="rect">
                      <a:avLst/>
                    </a:prstGeom>
                  </pic:spPr>
                </pic:pic>
              </a:graphicData>
            </a:graphic>
          </wp:inline>
        </w:drawing>
      </w:r>
    </w:p>
    <w:p w14:paraId="50426B49">
      <w:pPr>
        <w:rPr>
          <w:rFonts w:hint="eastAsia" w:ascii="Arial" w:hAnsi="黑体" w:eastAsia="黑体"/>
          <w:b/>
          <w:color w:val="FF0000"/>
        </w:rPr>
      </w:pPr>
      <w:r>
        <w:rPr>
          <w:rFonts w:hint="eastAsia" w:ascii="Arial" w:hAnsi="黑体" w:eastAsia="黑体"/>
          <w:b/>
          <w:color w:val="FF0000"/>
        </w:rPr>
        <w:t>如图所示</w:t>
      </w:r>
    </w:p>
    <w:p w14:paraId="029B455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如图所示为小明连接的实物图，利用滑动变阻器控制小灯泡的电压和电流，在实际操作过程中两电表的示数却不变。请在错误的导线上打</w:t>
      </w:r>
      <w:r>
        <w:rPr>
          <w:rFonts w:hint="eastAsia" w:ascii="Times New Roman" w:hAnsi="Times New Roman" w:eastAsia="宋体" w:cs="Times New Roman"/>
          <w:b/>
        </w:rPr>
        <w:t>“×”</w:t>
      </w:r>
      <w:r>
        <w:rPr>
          <w:rFonts w:hint="eastAsia" w:ascii="Times New Roman" w:hAnsi="宋体" w:eastAsia="宋体"/>
          <w:b/>
        </w:rPr>
        <w:t>，并补画一根正确的导线。</w:t>
      </w:r>
    </w:p>
    <w:p w14:paraId="2C446922">
      <w:pPr>
        <w:jc w:val="center"/>
        <w:rPr>
          <w:rFonts w:hint="eastAsia" w:ascii="Times New Roman" w:hAnsi="宋体" w:eastAsia="宋体"/>
          <w:b/>
        </w:rPr>
      </w:pPr>
      <w:r>
        <w:rPr>
          <w:rFonts w:ascii="Times New Roman" w:hAnsi="宋体" w:eastAsia="宋体"/>
          <w:b/>
        </w:rPr>
        <w:drawing>
          <wp:inline distT="0" distB="0" distL="0" distR="0">
            <wp:extent cx="1691640" cy="104394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293"/>
                    <a:stretch>
                      <a:fillRect/>
                    </a:stretch>
                  </pic:blipFill>
                  <pic:spPr>
                    <a:xfrm>
                      <a:off x="0" y="0"/>
                      <a:ext cx="1692000" cy="1044000"/>
                    </a:xfrm>
                    <a:prstGeom prst="rect">
                      <a:avLst/>
                    </a:prstGeom>
                  </pic:spPr>
                </pic:pic>
              </a:graphicData>
            </a:graphic>
          </wp:inline>
        </w:drawing>
      </w:r>
    </w:p>
    <w:p w14:paraId="4057B701">
      <w:pPr>
        <w:rPr>
          <w:rFonts w:hint="eastAsia" w:ascii="Arial" w:hAnsi="黑体" w:eastAsia="黑体"/>
          <w:b/>
          <w:color w:val="FF0000"/>
        </w:rPr>
      </w:pPr>
      <w:r>
        <w:rPr>
          <w:rFonts w:hint="eastAsia" w:ascii="Arial" w:hAnsi="黑体" w:eastAsia="黑体"/>
          <w:b/>
          <w:color w:val="FF0000"/>
        </w:rPr>
        <w:t>如图所示</w:t>
      </w:r>
    </w:p>
    <w:p w14:paraId="20E1220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根据如图所示电路图，将实物图补充完整。</w:t>
      </w:r>
    </w:p>
    <w:p w14:paraId="26E56118">
      <w:pPr>
        <w:jc w:val="center"/>
        <w:rPr>
          <w:rFonts w:hint="eastAsia" w:ascii="Times New Roman" w:hAnsi="宋体" w:eastAsia="宋体"/>
          <w:b/>
        </w:rPr>
      </w:pPr>
      <w:r>
        <w:rPr>
          <w:rFonts w:ascii="Times New Roman" w:hAnsi="宋体" w:eastAsia="宋体"/>
          <w:b/>
        </w:rPr>
        <w:drawing>
          <wp:inline distT="0" distB="0" distL="0" distR="0">
            <wp:extent cx="2663825" cy="104394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294"/>
                    <a:stretch>
                      <a:fillRect/>
                    </a:stretch>
                  </pic:blipFill>
                  <pic:spPr>
                    <a:xfrm>
                      <a:off x="0" y="0"/>
                      <a:ext cx="2664000" cy="1044000"/>
                    </a:xfrm>
                    <a:prstGeom prst="rect">
                      <a:avLst/>
                    </a:prstGeom>
                  </pic:spPr>
                </pic:pic>
              </a:graphicData>
            </a:graphic>
          </wp:inline>
        </w:drawing>
      </w:r>
    </w:p>
    <w:p w14:paraId="5136EEE2">
      <w:pPr>
        <w:rPr>
          <w:rFonts w:hint="eastAsia" w:ascii="Arial" w:hAnsi="黑体" w:eastAsia="黑体"/>
          <w:b/>
          <w:color w:val="FF0000"/>
        </w:rPr>
      </w:pPr>
      <w:r>
        <w:rPr>
          <w:rFonts w:hint="eastAsia" w:ascii="Arial" w:hAnsi="黑体" w:eastAsia="黑体"/>
          <w:b/>
          <w:color w:val="FF0000"/>
        </w:rPr>
        <w:t>如图所示</w:t>
      </w:r>
      <w:r>
        <w:rPr>
          <w:rFonts w:ascii="Times New Roman" w:hAnsi="宋体" w:eastAsia="宋体"/>
          <w:b/>
          <w:color w:val="FF0000"/>
        </w:rPr>
        <w:br w:type="page"/>
      </w:r>
    </w:p>
    <w:p w14:paraId="7B4136CB">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六</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含电表电路的分析与计算</w:t>
      </w:r>
    </w:p>
    <w:p w14:paraId="0E84D4B9">
      <w:pPr>
        <w:rPr>
          <w:rFonts w:hint="eastAsia" w:ascii="Times New Roman" w:hAnsi="宋体" w:eastAsia="宋体"/>
          <w:b/>
        </w:rPr>
      </w:pPr>
      <w:r>
        <w:rPr>
          <w:rFonts w:ascii="Times New Roman" w:hAnsi="宋体" w:eastAsia="宋体"/>
          <w:b/>
        </w:rPr>
        <w:t xml:space="preserve"> </w:t>
      </w:r>
    </w:p>
    <w:p w14:paraId="432D314C">
      <w:pPr>
        <w:rPr>
          <w:rFonts w:hint="eastAsia" w:ascii="Times New Roman" w:hAnsi="宋体" w:eastAsia="宋体"/>
          <w:b/>
        </w:rPr>
      </w:pPr>
      <w:r>
        <w:rPr>
          <w:rFonts w:hint="eastAsia" w:ascii="Times New Roman" w:hAnsi="宋体" w:eastAsia="宋体"/>
          <w:b/>
        </w:rPr>
        <w:t>　　　　　　　　　　　　</w:t>
      </w:r>
    </w:p>
    <w:p w14:paraId="25B44E87">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电路中电表的判定</w:t>
      </w:r>
    </w:p>
    <w:p w14:paraId="4BD488E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请你在图中的圆圈内填上适当的电表符号，组成电阻与小灯泡串联的正确电路。</w:t>
      </w:r>
    </w:p>
    <w:p w14:paraId="15730F24">
      <w:pPr>
        <w:jc w:val="center"/>
        <w:rPr>
          <w:rFonts w:hint="eastAsia" w:ascii="Times New Roman" w:hAnsi="宋体" w:eastAsia="宋体"/>
          <w:b/>
        </w:rPr>
      </w:pPr>
      <w:r>
        <w:rPr>
          <w:rFonts w:ascii="Times New Roman" w:hAnsi="宋体" w:eastAsia="宋体"/>
          <w:b/>
        </w:rPr>
        <w:drawing>
          <wp:inline distT="0" distB="0" distL="0" distR="0">
            <wp:extent cx="863600" cy="75565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295"/>
                    <a:stretch>
                      <a:fillRect/>
                    </a:stretch>
                  </pic:blipFill>
                  <pic:spPr>
                    <a:xfrm>
                      <a:off x="0" y="0"/>
                      <a:ext cx="864000" cy="756000"/>
                    </a:xfrm>
                    <a:prstGeom prst="rect">
                      <a:avLst/>
                    </a:prstGeom>
                  </pic:spPr>
                </pic:pic>
              </a:graphicData>
            </a:graphic>
          </wp:inline>
        </w:drawing>
      </w:r>
    </w:p>
    <w:p w14:paraId="50C6D6A9">
      <w:pPr>
        <w:rPr>
          <w:rFonts w:hint="eastAsia" w:ascii="Arial" w:hAnsi="黑体" w:eastAsia="黑体"/>
          <w:b/>
          <w:color w:val="FF0000"/>
        </w:rPr>
      </w:pPr>
      <w:r>
        <w:rPr>
          <w:rFonts w:hint="eastAsia" w:ascii="Arial" w:hAnsi="黑体" w:eastAsia="黑体"/>
          <w:b/>
          <w:color w:val="FF0000"/>
        </w:rPr>
        <w:t>如图所示</w:t>
      </w:r>
    </w:p>
    <w:p w14:paraId="3C55A3F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如图所示的电路中，甲、乙是连接在电路中的两只电学仪表。闭合开关</w:t>
      </w:r>
      <w:r>
        <w:rPr>
          <w:rFonts w:ascii="Times New Roman" w:hAnsi="宋体" w:eastAsia="宋体"/>
          <w:b/>
        </w:rPr>
        <w:t>S</w:t>
      </w:r>
      <w:r>
        <w:rPr>
          <w:rFonts w:hint="eastAsia" w:ascii="Times New Roman" w:hAnsi="宋体" w:eastAsia="宋体"/>
          <w:b/>
        </w:rPr>
        <w:t>后，灯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均正常发光，则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0768642">
      <w:pPr>
        <w:jc w:val="center"/>
        <w:rPr>
          <w:rFonts w:hint="eastAsia" w:ascii="Times New Roman" w:hAnsi="宋体" w:eastAsia="宋体"/>
          <w:b/>
        </w:rPr>
      </w:pPr>
      <w:r>
        <w:rPr>
          <w:rFonts w:ascii="Times New Roman" w:hAnsi="宋体" w:eastAsia="宋体"/>
          <w:b/>
        </w:rPr>
        <w:drawing>
          <wp:inline distT="0" distB="0" distL="0" distR="0">
            <wp:extent cx="1007745" cy="75565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296"/>
                    <a:stretch>
                      <a:fillRect/>
                    </a:stretch>
                  </pic:blipFill>
                  <pic:spPr>
                    <a:xfrm>
                      <a:off x="0" y="0"/>
                      <a:ext cx="1008000" cy="756000"/>
                    </a:xfrm>
                    <a:prstGeom prst="rect">
                      <a:avLst/>
                    </a:prstGeom>
                  </pic:spPr>
                </pic:pic>
              </a:graphicData>
            </a:graphic>
          </wp:inline>
        </w:drawing>
      </w:r>
    </w:p>
    <w:p w14:paraId="6C1CA15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甲是电压表，乙是电流表</w:t>
      </w:r>
    </w:p>
    <w:p w14:paraId="31115AA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甲、乙都是电流表</w:t>
      </w:r>
    </w:p>
    <w:p w14:paraId="78C9E53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甲是电流表，乙是电压表</w:t>
      </w:r>
    </w:p>
    <w:p w14:paraId="1036A99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甲、乙都是电压表</w:t>
      </w:r>
    </w:p>
    <w:p w14:paraId="626A3EE6">
      <w:pPr>
        <w:rPr>
          <w:rFonts w:hint="eastAsia" w:ascii="Arial" w:hAnsi="微软雅黑" w:eastAsia="微软雅黑"/>
          <w:b/>
        </w:rPr>
      </w:pPr>
      <w:r>
        <w:rPr>
          <w:rFonts w:hint="eastAsia" w:ascii="Arial" w:hAnsi="微软雅黑" w:eastAsia="微软雅黑"/>
          <w:b/>
        </w:rPr>
        <w:t>［变式训练］</w:t>
      </w:r>
    </w:p>
    <w:p w14:paraId="65FF8BC9">
      <w:pPr>
        <w:rPr>
          <w:rFonts w:hint="eastAsia" w:ascii="Times New Roman" w:hAnsi="宋体" w:eastAsia="宋体"/>
          <w:b/>
        </w:rPr>
      </w:pPr>
      <w:r>
        <w:rPr>
          <w:rFonts w:hint="eastAsia" w:ascii="Times New Roman" w:hAnsi="宋体" w:eastAsia="宋体"/>
          <w:b/>
        </w:rPr>
        <w:t>在如图所示电路的</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内填上适当的电表符号。要求：当开关</w:t>
      </w:r>
      <w:r>
        <w:rPr>
          <w:rFonts w:ascii="Times New Roman" w:hAnsi="宋体" w:eastAsia="宋体"/>
          <w:b/>
        </w:rPr>
        <w:t>S</w:t>
      </w:r>
      <w:r>
        <w:rPr>
          <w:rFonts w:hint="eastAsia" w:ascii="Times New Roman" w:hAnsi="宋体" w:eastAsia="宋体"/>
          <w:b/>
        </w:rPr>
        <w:t>闭合时，电路连接正确。</w:t>
      </w:r>
    </w:p>
    <w:p w14:paraId="27229E6C">
      <w:pPr>
        <w:jc w:val="center"/>
        <w:rPr>
          <w:rFonts w:hint="eastAsia" w:ascii="Times New Roman" w:hAnsi="宋体" w:eastAsia="宋体"/>
          <w:b/>
        </w:rPr>
      </w:pPr>
      <w:r>
        <w:rPr>
          <w:rFonts w:ascii="Times New Roman" w:hAnsi="宋体" w:eastAsia="宋体"/>
          <w:b/>
        </w:rPr>
        <w:drawing>
          <wp:inline distT="0" distB="0" distL="0" distR="0">
            <wp:extent cx="1115695" cy="97155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297"/>
                    <a:stretch>
                      <a:fillRect/>
                    </a:stretch>
                  </pic:blipFill>
                  <pic:spPr>
                    <a:xfrm>
                      <a:off x="0" y="0"/>
                      <a:ext cx="1116000" cy="972000"/>
                    </a:xfrm>
                    <a:prstGeom prst="rect">
                      <a:avLst/>
                    </a:prstGeom>
                  </pic:spPr>
                </pic:pic>
              </a:graphicData>
            </a:graphic>
          </wp:inline>
        </w:drawing>
      </w:r>
    </w:p>
    <w:p w14:paraId="03E18C38">
      <w:pPr>
        <w:rPr>
          <w:rFonts w:hint="eastAsia" w:ascii="Arial" w:hAnsi="黑体" w:eastAsia="黑体"/>
          <w:b/>
          <w:color w:val="FF0000"/>
        </w:rPr>
      </w:pPr>
      <w:r>
        <w:rPr>
          <w:rFonts w:hint="eastAsia" w:ascii="Arial" w:hAnsi="黑体" w:eastAsia="黑体"/>
          <w:b/>
          <w:color w:val="FF0000"/>
        </w:rPr>
        <w:t>如图所示</w:t>
      </w:r>
    </w:p>
    <w:p w14:paraId="58655349">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含电表电路的分析与计算</w:t>
      </w:r>
    </w:p>
    <w:p w14:paraId="421D9F05">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298"/>
                    <a:stretch>
                      <a:fillRect/>
                    </a:stretch>
                  </pic:blipFill>
                  <pic:spPr>
                    <a:xfrm>
                      <a:off x="0" y="0"/>
                      <a:ext cx="1008000" cy="900000"/>
                    </a:xfrm>
                    <a:prstGeom prst="rect">
                      <a:avLst/>
                    </a:prstGeom>
                  </pic:spPr>
                </pic:pic>
              </a:graphicData>
            </a:graphic>
          </wp:inline>
        </w:drawing>
      </w:r>
    </w:p>
    <w:p w14:paraId="37EB81E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如图所示，电源电压保持不变，闭合开关，当滑动变阻器滑片向右滑动时，电流表的示数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，小灯泡的亮度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0D3243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并联在如图甲所示电路中，电流表的示数为0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，则通过</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；再将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串联在如图乙所示电路中，电源电压为</w:t>
      </w:r>
      <w:r>
        <w:rPr>
          <w:rFonts w:ascii="Times New Roman" w:hAnsi="宋体" w:eastAsia="宋体"/>
          <w:b/>
        </w:rPr>
        <w:t>5 V</w:t>
      </w:r>
      <w:r>
        <w:rPr>
          <w:rFonts w:hint="eastAsia" w:ascii="Times New Roman" w:hAnsi="宋体" w:eastAsia="宋体"/>
          <w:b/>
        </w:rPr>
        <w:t>，电压表示数为</w:t>
      </w:r>
      <w:r>
        <w:rPr>
          <w:rFonts w:ascii="Times New Roman" w:hAnsi="宋体" w:eastAsia="宋体"/>
          <w:b/>
        </w:rPr>
        <w:t>3 V</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6B62228D">
      <w:pPr>
        <w:jc w:val="center"/>
        <w:rPr>
          <w:rFonts w:hint="eastAsia" w:ascii="Times New Roman" w:hAnsi="宋体" w:eastAsia="宋体"/>
          <w:b/>
        </w:rPr>
      </w:pPr>
      <w:r>
        <w:rPr>
          <w:rFonts w:ascii="Times New Roman" w:hAnsi="宋体" w:eastAsia="宋体"/>
          <w:b/>
        </w:rPr>
        <w:drawing>
          <wp:inline distT="0" distB="0" distL="0" distR="0">
            <wp:extent cx="2591435" cy="1115695"/>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299"/>
                    <a:stretch>
                      <a:fillRect/>
                    </a:stretch>
                  </pic:blipFill>
                  <pic:spPr>
                    <a:xfrm>
                      <a:off x="0" y="0"/>
                      <a:ext cx="2592000" cy="1116000"/>
                    </a:xfrm>
                    <a:prstGeom prst="rect">
                      <a:avLst/>
                    </a:prstGeom>
                  </pic:spPr>
                </pic:pic>
              </a:graphicData>
            </a:graphic>
          </wp:inline>
        </w:drawing>
      </w:r>
    </w:p>
    <w:p w14:paraId="0C27344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如图所示，当开关闭合后电路正常工作时，下列说法正确的是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51A1C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开关只能控制灯</w:t>
      </w:r>
      <w:r>
        <w:rPr>
          <w:rFonts w:ascii="Times New Roman" w:hAnsi="宋体" w:eastAsia="宋体"/>
          <w:b/>
        </w:rPr>
        <w:t>L</w:t>
      </w:r>
      <w:r>
        <w:rPr>
          <w:rFonts w:ascii="Times New Roman" w:hAnsi="宋体" w:eastAsia="宋体"/>
          <w:b/>
          <w:vertAlign w:val="subscript"/>
        </w:rPr>
        <w:t>1</w:t>
      </w:r>
    </w:p>
    <w:p w14:paraId="4AF976A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是串联的</w:t>
      </w:r>
    </w:p>
    <w:p w14:paraId="34F2062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电压表测的是电源电压</w:t>
      </w:r>
    </w:p>
    <w:p w14:paraId="4277F61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电流表测的是通过电压表的电流</w:t>
      </w:r>
    </w:p>
    <w:p w14:paraId="5D12F124">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300"/>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151890" cy="791845"/>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pic:cNvPicPr>
                      <a:picLocks noChangeAspect="1"/>
                    </pic:cNvPicPr>
                  </pic:nvPicPr>
                  <pic:blipFill>
                    <a:blip r:embed="rId301"/>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61E5BEF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如图所示电路中，电源电压</w:t>
      </w:r>
      <w:r>
        <w:rPr>
          <w:rFonts w:ascii="Times New Roman" w:hAnsi="宋体" w:eastAsia="宋体"/>
          <w:b/>
        </w:rPr>
        <w:t>6 V</w:t>
      </w:r>
      <w:r>
        <w:rPr>
          <w:rFonts w:hint="eastAsia" w:ascii="Times New Roman" w:hAnsi="宋体" w:eastAsia="宋体"/>
          <w:b/>
        </w:rPr>
        <w:t>保持不变，闭合开关后电压表的示数是2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，此时电路中</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D8FE1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w:t>
      </w:r>
      <w:r>
        <w:rPr>
          <w:rFonts w:ascii="Times New Roman" w:hAnsi="宋体" w:eastAsia="宋体"/>
          <w:b/>
        </w:rPr>
        <w:t>6 V</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p>
    <w:p w14:paraId="5F89029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w:t>
      </w:r>
      <w:r>
        <w:rPr>
          <w:rFonts w:ascii="Times New Roman" w:hAnsi="宋体" w:eastAsia="宋体"/>
          <w:b/>
        </w:rPr>
        <w:t>6 V</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p>
    <w:p w14:paraId="7FB3723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高速公路收费站现在对过往的超载货车实施计重收费，某同学结合所学物理知识设计了如图所示的计重秤原理图，以下说法正确的是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F5A466">
      <w:pPr>
        <w:jc w:val="center"/>
        <w:rPr>
          <w:rFonts w:hint="eastAsia" w:ascii="Times New Roman" w:hAnsi="宋体" w:eastAsia="宋体"/>
          <w:b/>
        </w:rPr>
      </w:pPr>
      <w:r>
        <w:rPr>
          <w:rFonts w:ascii="Times New Roman" w:hAnsi="宋体" w:eastAsia="宋体"/>
          <w:b/>
        </w:rPr>
        <w:drawing>
          <wp:inline distT="0" distB="0" distL="0" distR="0">
            <wp:extent cx="2051685" cy="97155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pic:cNvPicPr>
                      <a:picLocks noChangeAspect="1"/>
                    </pic:cNvPicPr>
                  </pic:nvPicPr>
                  <pic:blipFill>
                    <a:blip r:embed="rId302"/>
                    <a:stretch>
                      <a:fillRect/>
                    </a:stretch>
                  </pic:blipFill>
                  <pic:spPr>
                    <a:xfrm>
                      <a:off x="0" y="0"/>
                      <a:ext cx="2052000" cy="972000"/>
                    </a:xfrm>
                    <a:prstGeom prst="rect">
                      <a:avLst/>
                    </a:prstGeom>
                  </pic:spPr>
                </pic:pic>
              </a:graphicData>
            </a:graphic>
          </wp:inline>
        </w:drawing>
      </w:r>
    </w:p>
    <w:p w14:paraId="7F017FE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称重计其实是一个电压表</w:t>
      </w:r>
    </w:p>
    <w:p w14:paraId="6B33CAC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电路中的</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是没有作用的</w:t>
      </w:r>
    </w:p>
    <w:p w14:paraId="2B5C3C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当车辆越重时，称重计的示数越大</w:t>
      </w:r>
    </w:p>
    <w:p w14:paraId="781157A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当车辆越重时，称重计的示数越小</w:t>
      </w:r>
    </w:p>
    <w:p w14:paraId="17E60EBE">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七</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电路故障分析</w:t>
      </w:r>
    </w:p>
    <w:p w14:paraId="2A22B1E8">
      <w:pPr>
        <w:rPr>
          <w:rFonts w:hint="eastAsia" w:ascii="Times New Roman" w:hAnsi="宋体" w:eastAsia="宋体"/>
          <w:b/>
        </w:rPr>
      </w:pPr>
      <w:r>
        <w:rPr>
          <w:rFonts w:ascii="Times New Roman" w:hAnsi="宋体" w:eastAsia="宋体"/>
          <w:b/>
        </w:rPr>
        <w:t xml:space="preserve"> </w:t>
      </w:r>
    </w:p>
    <w:p w14:paraId="2572368B">
      <w:pPr>
        <w:rPr>
          <w:rFonts w:hint="eastAsia" w:ascii="Times New Roman" w:hAnsi="宋体" w:eastAsia="宋体"/>
          <w:b/>
        </w:rPr>
      </w:pPr>
      <w:r>
        <w:rPr>
          <w:rFonts w:hint="eastAsia" w:ascii="Times New Roman" w:hAnsi="宋体" w:eastAsia="宋体"/>
          <w:b/>
        </w:rPr>
        <w:t>　　　　　　　　　　　　</w:t>
      </w:r>
    </w:p>
    <w:p w14:paraId="77926E56">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不含电表</w:t>
      </w:r>
    </w:p>
    <w:p w14:paraId="54BB1CB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如图所示，闭合开关发现两灯泡均不亮，于是小文用一电流表检查故障。</w:t>
      </w:r>
    </w:p>
    <w:p w14:paraId="6F3E0826">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将电流表连接在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之间，闭合开关，发现两灯不亮；</w:t>
      </w:r>
      <w:r>
        <w:rPr>
          <w:rFonts w:ascii="Cambria Math" w:hAnsi="Cambria Math" w:eastAsia="宋体" w:cs="Cambria Math"/>
          <w:b/>
        </w:rPr>
        <w:t>②</w:t>
      </w:r>
      <w:r>
        <w:rPr>
          <w:rFonts w:hint="eastAsia" w:ascii="Times New Roman" w:hAnsi="宋体" w:eastAsia="宋体"/>
          <w:b/>
        </w:rPr>
        <w:t>将电流表连在</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之间，闭合开关，两灯仍不亮；</w:t>
      </w:r>
      <w:r>
        <w:rPr>
          <w:rFonts w:ascii="Cambria Math" w:hAnsi="Cambria Math" w:eastAsia="宋体" w:cs="Cambria Math"/>
          <w:b/>
        </w:rPr>
        <w:t>③</w:t>
      </w:r>
      <w:r>
        <w:rPr>
          <w:rFonts w:hint="eastAsia" w:ascii="Times New Roman" w:hAnsi="宋体" w:eastAsia="宋体"/>
          <w:b/>
        </w:rPr>
        <w:t>将电流表连在</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之间，闭合开关，甲灯亮、乙灯不亮。根据以上操作分析：电路故障出现在</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cd</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ascii="Times New Roman" w:hAnsi="宋体" w:eastAsia="宋体"/>
          <w:b/>
          <w:i/>
        </w:rPr>
        <w:t>bc</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段，故障是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断路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E1605C5">
      <w:pPr>
        <w:jc w:val="center"/>
        <w:rPr>
          <w:rFonts w:hint="eastAsia" w:ascii="Times New Roman" w:hAnsi="宋体" w:eastAsia="宋体"/>
          <w:b/>
        </w:rPr>
      </w:pPr>
      <w:r>
        <w:rPr>
          <w:rFonts w:ascii="Times New Roman" w:hAnsi="宋体" w:eastAsia="宋体"/>
          <w:b/>
        </w:rPr>
        <w:drawing>
          <wp:inline distT="0" distB="0" distL="0" distR="0">
            <wp:extent cx="1403985" cy="104394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pic:cNvPicPr>
                      <a:picLocks noChangeAspect="1"/>
                    </pic:cNvPicPr>
                  </pic:nvPicPr>
                  <pic:blipFill>
                    <a:blip r:embed="rId303"/>
                    <a:stretch>
                      <a:fillRect/>
                    </a:stretch>
                  </pic:blipFill>
                  <pic:spPr>
                    <a:xfrm>
                      <a:off x="0" y="0"/>
                      <a:ext cx="140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23645" cy="683895"/>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pic:cNvPicPr>
                      <a:picLocks noChangeAspect="1"/>
                    </pic:cNvPicPr>
                  </pic:nvPicPr>
                  <pic:blipFill>
                    <a:blip r:embed="rId304"/>
                    <a:stretch>
                      <a:fillRect/>
                    </a:stretch>
                  </pic:blipFill>
                  <pic:spPr>
                    <a:xfrm>
                      <a:off x="0" y="0"/>
                      <a:ext cx="122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D8C6EB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如图所示，是探究串联电路中小灯泡两端的电压与电源两端电压关系的电路图。已知电源电压为4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为两个不同规格的小灯泡，当闭合开关</w:t>
      </w:r>
      <w:r>
        <w:rPr>
          <w:rFonts w:ascii="Times New Roman" w:hAnsi="宋体" w:eastAsia="宋体"/>
          <w:b/>
        </w:rPr>
        <w:t>S</w:t>
      </w:r>
      <w:r>
        <w:rPr>
          <w:rFonts w:hint="eastAsia" w:ascii="Times New Roman" w:hAnsi="宋体" w:eastAsia="宋体"/>
          <w:b/>
        </w:rPr>
        <w:t>后两灯都不亮。用电压表进行测量时，测得</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两点之间的电压为零，</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两点之间的电压为4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。则下列判断中正确的是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A037FB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的灯丝断了</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开关接触不良</w:t>
      </w:r>
    </w:p>
    <w:p w14:paraId="067C9C8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的灯丝断了</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被短路</w:t>
      </w:r>
    </w:p>
    <w:p w14:paraId="1A5B6533">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含电流表</w:t>
      </w:r>
    </w:p>
    <w:p w14:paraId="51798F7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在如图所示的电路中，两只电流表的量程均为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，当闭合开关时，两只电流表的示数均为0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。如果故障由两个灯泡中的其中一个引起，则出现的故障是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412C297">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pic:cNvPicPr>
                      <a:picLocks noChangeAspect="1"/>
                    </pic:cNvPicPr>
                  </pic:nvPicPr>
                  <pic:blipFill>
                    <a:blip r:embed="rId305"/>
                    <a:stretch>
                      <a:fillRect/>
                    </a:stretch>
                  </pic:blipFill>
                  <pic:spPr>
                    <a:xfrm>
                      <a:off x="0" y="0"/>
                      <a:ext cx="900000" cy="864000"/>
                    </a:xfrm>
                    <a:prstGeom prst="rect">
                      <a:avLst/>
                    </a:prstGeom>
                  </pic:spPr>
                </pic:pic>
              </a:graphicData>
            </a:graphic>
          </wp:inline>
        </w:drawing>
      </w:r>
    </w:p>
    <w:p w14:paraId="1FB3E29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5C37615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断路</w:t>
      </w:r>
    </w:p>
    <w:p w14:paraId="0A807C5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p>
    <w:p w14:paraId="0E8C2DA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断路</w:t>
      </w:r>
    </w:p>
    <w:p w14:paraId="5E60369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如图所示的电路中，闭合开关</w:t>
      </w:r>
      <w:r>
        <w:rPr>
          <w:rFonts w:ascii="Times New Roman" w:hAnsi="宋体" w:eastAsia="宋体"/>
          <w:b/>
        </w:rPr>
        <w:t>S</w:t>
      </w:r>
      <w:r>
        <w:rPr>
          <w:rFonts w:hint="eastAsia" w:ascii="Times New Roman" w:hAnsi="宋体" w:eastAsia="宋体"/>
          <w:b/>
        </w:rPr>
        <w:t>再迅速断开，发现接通电路的短时间内，两只小灯泡均发光，电流表的指针正向偏转超过最大刻度，产生这种现象的原因可能是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E4C41A">
      <w:pPr>
        <w:jc w:val="center"/>
        <w:rPr>
          <w:rFonts w:hint="eastAsia" w:ascii="Times New Roman" w:hAnsi="宋体" w:eastAsia="宋体"/>
          <w:b/>
        </w:rPr>
      </w:pPr>
      <w:r>
        <w:rPr>
          <w:rFonts w:ascii="Times New Roman" w:hAnsi="宋体" w:eastAsia="宋体"/>
          <w:b/>
        </w:rPr>
        <w:drawing>
          <wp:inline distT="0" distB="0" distL="0" distR="0">
            <wp:extent cx="1043940" cy="827405"/>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356.jpeg"/>
                    <pic:cNvPicPr>
                      <a:picLocks noChangeAspect="1"/>
                    </pic:cNvPicPr>
                  </pic:nvPicPr>
                  <pic:blipFill>
                    <a:blip r:embed="rId306"/>
                    <a:stretch>
                      <a:fillRect/>
                    </a:stretch>
                  </pic:blipFill>
                  <pic:spPr>
                    <a:xfrm>
                      <a:off x="0" y="0"/>
                      <a:ext cx="1044000" cy="828000"/>
                    </a:xfrm>
                    <a:prstGeom prst="rect">
                      <a:avLst/>
                    </a:prstGeom>
                  </pic:spPr>
                </pic:pic>
              </a:graphicData>
            </a:graphic>
          </wp:inline>
        </w:drawing>
      </w:r>
    </w:p>
    <w:p w14:paraId="2C0ABF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发生短路</w:t>
      </w:r>
    </w:p>
    <w:p w14:paraId="59B0798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发生短路</w:t>
      </w:r>
    </w:p>
    <w:p w14:paraId="58EA9E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电流表使用的量程小了</w:t>
      </w:r>
    </w:p>
    <w:p w14:paraId="5A772D9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电流表的接线柱接反了</w:t>
      </w:r>
    </w:p>
    <w:p w14:paraId="69868E9A">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含电压表</w:t>
      </w:r>
    </w:p>
    <w:p w14:paraId="20F5AB0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在如图所示的电路中，开关</w:t>
      </w:r>
      <w:r>
        <w:rPr>
          <w:rFonts w:ascii="Times New Roman" w:hAnsi="宋体" w:eastAsia="宋体"/>
          <w:b/>
        </w:rPr>
        <w:t>S</w:t>
      </w:r>
      <w:r>
        <w:rPr>
          <w:rFonts w:hint="eastAsia" w:ascii="Times New Roman" w:hAnsi="宋体" w:eastAsia="宋体"/>
          <w:b/>
        </w:rPr>
        <w:t>闭合时，</w:t>
      </w:r>
      <w:r>
        <w:rPr>
          <w:rFonts w:ascii="Times New Roman" w:hAnsi="宋体" w:eastAsia="宋体"/>
          <w:b/>
        </w:rPr>
        <w:t xml:space="preserve"> </w:t>
      </w:r>
      <w:r>
        <w:rPr>
          <w:rFonts w:hint="eastAsia" w:ascii="Times New Roman" w:hAnsi="宋体" w:eastAsia="宋体"/>
          <w:b/>
        </w:rPr>
        <w:t>发现只有一盏灯发光，且电压表的示数为电源电压4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。产生这一现象的原因可能是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AA2D23">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357.jpeg"/>
                    <pic:cNvPicPr>
                      <a:picLocks noChangeAspect="1"/>
                    </pic:cNvPicPr>
                  </pic:nvPicPr>
                  <pic:blipFill>
                    <a:blip r:embed="rId307"/>
                    <a:stretch>
                      <a:fillRect/>
                    </a:stretch>
                  </pic:blipFill>
                  <pic:spPr>
                    <a:xfrm>
                      <a:off x="0" y="0"/>
                      <a:ext cx="936000" cy="864000"/>
                    </a:xfrm>
                    <a:prstGeom prst="rect">
                      <a:avLst/>
                    </a:prstGeom>
                  </pic:spPr>
                </pic:pic>
              </a:graphicData>
            </a:graphic>
          </wp:inline>
        </w:drawing>
      </w:r>
    </w:p>
    <w:p w14:paraId="0265B27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p>
    <w:p w14:paraId="6A45013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30207E1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断路</w:t>
      </w:r>
    </w:p>
    <w:p w14:paraId="2E05906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断路</w:t>
      </w:r>
    </w:p>
    <w:p w14:paraId="43BAB8D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如图所示的电路中，闭合开关</w:t>
      </w:r>
      <w:r>
        <w:rPr>
          <w:rFonts w:ascii="Times New Roman" w:hAnsi="宋体" w:eastAsia="宋体"/>
          <w:b/>
        </w:rPr>
        <w:t>S</w:t>
      </w:r>
      <w:r>
        <w:rPr>
          <w:rFonts w:hint="eastAsia" w:ascii="Times New Roman" w:hAnsi="宋体" w:eastAsia="宋体"/>
          <w:b/>
        </w:rPr>
        <w:t>后两电表示数正常，过一会儿，</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突然断路，则下列说法正确的是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A2F723">
      <w:pPr>
        <w:jc w:val="center"/>
        <w:rPr>
          <w:rFonts w:hint="eastAsia" w:ascii="Times New Roman" w:hAnsi="宋体" w:eastAsia="宋体"/>
          <w:b/>
        </w:rPr>
      </w:pPr>
      <w:r>
        <w:rPr>
          <w:rFonts w:ascii="Times New Roman" w:hAnsi="宋体" w:eastAsia="宋体"/>
          <w:b/>
        </w:rPr>
        <w:drawing>
          <wp:inline distT="0" distB="0" distL="0" distR="0">
            <wp:extent cx="863600" cy="827405"/>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358.jpeg"/>
                    <pic:cNvPicPr>
                      <a:picLocks noChangeAspect="1"/>
                    </pic:cNvPicPr>
                  </pic:nvPicPr>
                  <pic:blipFill>
                    <a:blip r:embed="rId308"/>
                    <a:stretch>
                      <a:fillRect/>
                    </a:stretch>
                  </pic:blipFill>
                  <pic:spPr>
                    <a:xfrm>
                      <a:off x="0" y="0"/>
                      <a:ext cx="864000" cy="828000"/>
                    </a:xfrm>
                    <a:prstGeom prst="rect">
                      <a:avLst/>
                    </a:prstGeom>
                  </pic:spPr>
                </pic:pic>
              </a:graphicData>
            </a:graphic>
          </wp:inline>
        </w:drawing>
      </w:r>
    </w:p>
    <w:p w14:paraId="3EB0562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示数为零</w:t>
      </w:r>
    </w:p>
    <w:p w14:paraId="3A6ACFB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示数不变</w:t>
      </w:r>
    </w:p>
    <w:p w14:paraId="761A37D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示数为零</w:t>
      </w:r>
    </w:p>
    <w:p w14:paraId="1274737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示数不变</w:t>
      </w:r>
    </w:p>
    <w:p w14:paraId="7DA451D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5 V</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闭合时，只有一只灯泡发光，且电压表示数为</w:t>
      </w:r>
      <w:r>
        <w:rPr>
          <w:rFonts w:ascii="Times New Roman" w:hAnsi="宋体" w:eastAsia="宋体"/>
          <w:b/>
        </w:rPr>
        <w:t>0 V</w:t>
      </w:r>
      <w:r>
        <w:rPr>
          <w:rFonts w:hint="eastAsia" w:ascii="Times New Roman" w:hAnsi="宋体" w:eastAsia="宋体"/>
          <w:b/>
        </w:rPr>
        <w:t>。由此可以判断电路的故障可能是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DDB2127">
      <w:pPr>
        <w:jc w:val="center"/>
        <w:rPr>
          <w:rFonts w:hint="eastAsia" w:ascii="Times New Roman" w:hAnsi="宋体" w:eastAsia="宋体"/>
          <w:b/>
        </w:rPr>
      </w:pPr>
      <w:r>
        <w:rPr>
          <w:rFonts w:ascii="Times New Roman" w:hAnsi="宋体" w:eastAsia="宋体"/>
          <w:b/>
        </w:rPr>
        <w:drawing>
          <wp:inline distT="0" distB="0" distL="0" distR="0">
            <wp:extent cx="1223645" cy="827405"/>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359.jpeg"/>
                    <pic:cNvPicPr>
                      <a:picLocks noChangeAspect="1"/>
                    </pic:cNvPicPr>
                  </pic:nvPicPr>
                  <pic:blipFill>
                    <a:blip r:embed="rId309"/>
                    <a:stretch>
                      <a:fillRect/>
                    </a:stretch>
                  </pic:blipFill>
                  <pic:spPr>
                    <a:xfrm>
                      <a:off x="0" y="0"/>
                      <a:ext cx="1224000" cy="828000"/>
                    </a:xfrm>
                    <a:prstGeom prst="rect">
                      <a:avLst/>
                    </a:prstGeom>
                  </pic:spPr>
                </pic:pic>
              </a:graphicData>
            </a:graphic>
          </wp:inline>
        </w:drawing>
      </w:r>
    </w:p>
    <w:p w14:paraId="1B187C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p>
    <w:p w14:paraId="2307D49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2168A5C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开路</w:t>
      </w:r>
    </w:p>
    <w:p w14:paraId="00DC513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开路</w:t>
      </w:r>
    </w:p>
    <w:p w14:paraId="77FCAE4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小强同学在</w:t>
      </w:r>
      <w:r>
        <w:rPr>
          <w:rFonts w:hint="eastAsia" w:ascii="Times New Roman" w:hAnsi="Times New Roman" w:eastAsia="宋体" w:cs="Times New Roman"/>
          <w:b/>
        </w:rPr>
        <w:t>“</w:t>
      </w:r>
      <w:r>
        <w:rPr>
          <w:rFonts w:hint="eastAsia" w:ascii="Times New Roman" w:hAnsi="宋体" w:eastAsia="宋体"/>
          <w:b/>
        </w:rPr>
        <w:t>探究串联电路电压规律</w:t>
      </w:r>
      <w:r>
        <w:rPr>
          <w:rFonts w:hint="eastAsia" w:ascii="Times New Roman" w:hAnsi="Times New Roman" w:eastAsia="宋体" w:cs="Times New Roman"/>
          <w:b/>
        </w:rPr>
        <w:t>”</w:t>
      </w:r>
      <w:r>
        <w:rPr>
          <w:rFonts w:hint="eastAsia" w:ascii="Times New Roman" w:hAnsi="宋体" w:eastAsia="宋体"/>
          <w:b/>
        </w:rPr>
        <w:t>的实验中，按图连接好了电路，闭合开关</w:t>
      </w:r>
      <w:r>
        <w:rPr>
          <w:rFonts w:ascii="Times New Roman" w:hAnsi="宋体" w:eastAsia="宋体"/>
          <w:b/>
        </w:rPr>
        <w:t>S</w:t>
      </w:r>
      <w:r>
        <w:rPr>
          <w:rFonts w:hint="eastAsia" w:ascii="Times New Roman" w:hAnsi="宋体" w:eastAsia="宋体"/>
          <w:b/>
        </w:rPr>
        <w:t>后，观察发现灯泡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亮、</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不亮。调节变阻器的滑片时，灯泡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的亮度发生变化，但灯泡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始终不亮。出现这一现象的原因可能是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161CF6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的灯丝断了</w:t>
      </w:r>
    </w:p>
    <w:p w14:paraId="0D09F79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滑动变阻器短路了</w:t>
      </w:r>
    </w:p>
    <w:p w14:paraId="2C579D1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短路了</w:t>
      </w:r>
    </w:p>
    <w:p w14:paraId="0B5A0D5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滑动变阻器接触不良</w:t>
      </w:r>
    </w:p>
    <w:p w14:paraId="0F3882C1">
      <w:pPr>
        <w:jc w:val="center"/>
        <w:rPr>
          <w:rFonts w:hint="eastAsia" w:ascii="Times New Roman" w:hAnsi="宋体" w:eastAsia="宋体"/>
          <w:b/>
        </w:rPr>
      </w:pPr>
      <w:r>
        <w:rPr>
          <w:rFonts w:ascii="Times New Roman" w:hAnsi="宋体" w:eastAsia="宋体"/>
          <w:b/>
        </w:rPr>
        <w:drawing>
          <wp:inline distT="0" distB="0" distL="0" distR="0">
            <wp:extent cx="1799590" cy="8636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pic:cNvPicPr>
                      <a:picLocks noChangeAspect="1"/>
                    </pic:cNvPicPr>
                  </pic:nvPicPr>
                  <pic:blipFill>
                    <a:blip r:embed="rId310"/>
                    <a:stretch>
                      <a:fillRect/>
                    </a:stretch>
                  </pic:blipFill>
                  <pic:spPr>
                    <a:xfrm>
                      <a:off x="0" y="0"/>
                      <a:ext cx="180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115695" cy="1115695"/>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pic:cNvPicPr>
                      <a:picLocks noChangeAspect="1"/>
                    </pic:cNvPicPr>
                  </pic:nvPicPr>
                  <pic:blipFill>
                    <a:blip r:embed="rId311"/>
                    <a:stretch>
                      <a:fillRect/>
                    </a:stretch>
                  </pic:blipFill>
                  <pic:spPr>
                    <a:xfrm>
                      <a:off x="0" y="0"/>
                      <a:ext cx="111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5AB3A35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探究串联电路电压特点</w:t>
      </w:r>
      <w:r>
        <w:rPr>
          <w:rFonts w:hint="eastAsia" w:ascii="Times New Roman" w:hAnsi="Times New Roman" w:eastAsia="宋体" w:cs="Times New Roman"/>
          <w:b/>
        </w:rPr>
        <w:t>”</w:t>
      </w:r>
      <w:r>
        <w:rPr>
          <w:rFonts w:hint="eastAsia" w:ascii="Times New Roman" w:hAnsi="宋体" w:eastAsia="宋体"/>
          <w:b/>
        </w:rPr>
        <w:t>的实验中，小红按图正确连接好电路，闭合开关后发现两电压表指针偏转角度相同。为寻找电路故障，小红用一根检测导线分别并联在灯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或</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的两端，发现两电压表指针所指位置没有任何变化。由此可以推断</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C8229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一定短路</w:t>
      </w:r>
    </w:p>
    <w:p w14:paraId="7905B16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一定断路</w:t>
      </w:r>
    </w:p>
    <w:p w14:paraId="7058148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短路，同时</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断路</w:t>
      </w:r>
    </w:p>
    <w:p w14:paraId="7F6310F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检测导线一定断路</w:t>
      </w:r>
    </w:p>
    <w:p w14:paraId="3340C208">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含电流表和电压表</w:t>
      </w:r>
    </w:p>
    <w:p w14:paraId="47E7627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如图所示的电路，闭合开关</w:t>
      </w:r>
      <w:r>
        <w:rPr>
          <w:rFonts w:ascii="Times New Roman" w:hAnsi="宋体" w:eastAsia="宋体"/>
          <w:b/>
        </w:rPr>
        <w:t>S</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均不发光，且电流表</w:t>
      </w:r>
      <w:r>
        <w:rPr>
          <w:rFonts w:ascii="Times New Roman" w:hAnsi="宋体" w:eastAsia="宋体"/>
          <w:b/>
        </w:rPr>
        <w:t>A</w:t>
      </w:r>
      <w:r>
        <w:rPr>
          <w:rFonts w:hint="eastAsia" w:ascii="Times New Roman" w:hAnsi="宋体" w:eastAsia="宋体"/>
          <w:b/>
        </w:rPr>
        <w:t>和电压表</w:t>
      </w:r>
      <w:r>
        <w:rPr>
          <w:rFonts w:ascii="Times New Roman" w:hAnsi="宋体" w:eastAsia="宋体"/>
          <w:b/>
        </w:rPr>
        <w:t>V</w:t>
      </w:r>
      <w:r>
        <w:rPr>
          <w:rFonts w:hint="eastAsia" w:ascii="Times New Roman" w:hAnsi="宋体" w:eastAsia="宋体"/>
          <w:b/>
        </w:rPr>
        <w:t>指针均指在零刻度。现将灯泡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位置对调，其余元件位置不变，重新闭合开关</w:t>
      </w:r>
      <w:r>
        <w:rPr>
          <w:rFonts w:ascii="Times New Roman" w:hAnsi="宋体" w:eastAsia="宋体"/>
          <w:b/>
        </w:rPr>
        <w:t>S</w:t>
      </w:r>
      <w:r>
        <w:rPr>
          <w:rFonts w:hint="eastAsia" w:ascii="Times New Roman" w:hAnsi="宋体" w:eastAsia="宋体"/>
          <w:b/>
        </w:rPr>
        <w:t>时，发现两只灯泡仍不发光，电流表指针仍然不动，但电压表</w:t>
      </w:r>
      <w:r>
        <w:rPr>
          <w:rFonts w:ascii="Times New Roman" w:hAnsi="宋体" w:eastAsia="宋体"/>
          <w:b/>
        </w:rPr>
        <w:t>V</w:t>
      </w:r>
      <w:r>
        <w:rPr>
          <w:rFonts w:hint="eastAsia" w:ascii="Times New Roman" w:hAnsi="宋体" w:eastAsia="宋体"/>
          <w:b/>
        </w:rPr>
        <w:t>的指针发生了明显偏转，依据上述信息可以判断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的灯丝断了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F85F996">
      <w:pPr>
        <w:jc w:val="center"/>
        <w:rPr>
          <w:rFonts w:hint="eastAsia" w:ascii="Times New Roman" w:hAnsi="宋体" w:eastAsia="宋体"/>
          <w:b/>
        </w:rPr>
      </w:pPr>
      <w:r>
        <w:rPr>
          <w:rFonts w:ascii="Times New Roman" w:hAnsi="宋体" w:eastAsia="宋体"/>
          <w:b/>
        </w:rPr>
        <w:drawing>
          <wp:inline distT="0" distB="0" distL="0" distR="0">
            <wp:extent cx="1007745" cy="683895"/>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pic:cNvPicPr>
                      <a:picLocks noChangeAspect="1"/>
                    </pic:cNvPicPr>
                  </pic:nvPicPr>
                  <pic:blipFill>
                    <a:blip r:embed="rId312"/>
                    <a:stretch>
                      <a:fillRect/>
                    </a:stretch>
                  </pic:blipFill>
                  <pic:spPr>
                    <a:xfrm>
                      <a:off x="0" y="0"/>
                      <a:ext cx="100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79500" cy="75565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pic:cNvPicPr>
                      <a:picLocks noChangeAspect="1"/>
                    </pic:cNvPicPr>
                  </pic:nvPicPr>
                  <pic:blipFill>
                    <a:blip r:embed="rId313"/>
                    <a:stretch>
                      <a:fillRect/>
                    </a:stretch>
                  </pic:blipFill>
                  <pic:spPr>
                    <a:xfrm>
                      <a:off x="0" y="0"/>
                      <a:ext cx="108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09B4D86B">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如图所示的电路中，电源电压保持不变，闭合开关</w:t>
      </w:r>
      <w:r>
        <w:rPr>
          <w:rFonts w:ascii="Times New Roman" w:hAnsi="宋体" w:eastAsia="宋体"/>
          <w:b/>
        </w:rPr>
        <w:t>S</w:t>
      </w:r>
      <w:r>
        <w:rPr>
          <w:rFonts w:hint="eastAsia" w:ascii="Times New Roman" w:hAnsi="宋体" w:eastAsia="宋体"/>
          <w:b/>
        </w:rPr>
        <w:t>，电路正常工作。一段时间后，发现电路中只有一个电表的示数变大，且故障只发生在电阻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或</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上，其他元件仍保持完好，为判断故障，将电流表</w:t>
      </w:r>
      <w:r>
        <w:rPr>
          <w:rFonts w:ascii="Times New Roman" w:hAnsi="宋体" w:eastAsia="宋体"/>
          <w:b/>
        </w:rPr>
        <w:t>A</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位置互换，则下列说法正确的是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4260E6">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互换后，电流表</w:t>
      </w:r>
      <w:r>
        <w:rPr>
          <w:rFonts w:ascii="Times New Roman" w:hAnsi="宋体" w:eastAsia="宋体"/>
          <w:b/>
        </w:rPr>
        <w:t>A</w:t>
      </w:r>
      <w:r>
        <w:rPr>
          <w:rFonts w:hint="eastAsia" w:ascii="Times New Roman" w:hAnsi="宋体" w:eastAsia="宋体"/>
          <w:b/>
        </w:rPr>
        <w:t>示数不变，电压表</w:t>
      </w:r>
      <w:r>
        <w:rPr>
          <w:rFonts w:ascii="Times New Roman" w:hAnsi="宋体" w:eastAsia="宋体"/>
          <w:b/>
        </w:rPr>
        <w:t>V</w:t>
      </w:r>
      <w:r>
        <w:rPr>
          <w:rFonts w:hint="eastAsia" w:ascii="Times New Roman" w:hAnsi="宋体" w:eastAsia="宋体"/>
          <w:b/>
        </w:rPr>
        <w:t>示数变大，</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短路；</w:t>
      </w:r>
    </w:p>
    <w:p w14:paraId="2D99D8FB">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互换后，电流表</w:t>
      </w:r>
      <w:r>
        <w:rPr>
          <w:rFonts w:ascii="Times New Roman" w:hAnsi="宋体" w:eastAsia="宋体"/>
          <w:b/>
        </w:rPr>
        <w:t>A</w:t>
      </w:r>
      <w:r>
        <w:rPr>
          <w:rFonts w:hint="eastAsia" w:ascii="Times New Roman" w:hAnsi="宋体" w:eastAsia="宋体"/>
          <w:b/>
        </w:rPr>
        <w:t>示数变大，电压表</w:t>
      </w:r>
      <w:r>
        <w:rPr>
          <w:rFonts w:ascii="Times New Roman" w:hAnsi="宋体" w:eastAsia="宋体"/>
          <w:b/>
        </w:rPr>
        <w:t>V</w:t>
      </w:r>
      <w:r>
        <w:rPr>
          <w:rFonts w:hint="eastAsia" w:ascii="Times New Roman" w:hAnsi="宋体" w:eastAsia="宋体"/>
          <w:b/>
        </w:rPr>
        <w:t>示数不变，</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断路；</w:t>
      </w:r>
    </w:p>
    <w:p w14:paraId="16CF29BA">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互换后，电流表</w:t>
      </w:r>
      <w:r>
        <w:rPr>
          <w:rFonts w:ascii="Times New Roman" w:hAnsi="宋体" w:eastAsia="宋体"/>
          <w:b/>
        </w:rPr>
        <w:t>A</w:t>
      </w:r>
      <w:r>
        <w:rPr>
          <w:rFonts w:hint="eastAsia" w:ascii="Times New Roman" w:hAnsi="宋体" w:eastAsia="宋体"/>
          <w:b/>
        </w:rPr>
        <w:t>示数不变，电压表</w:t>
      </w:r>
      <w:r>
        <w:rPr>
          <w:rFonts w:ascii="Times New Roman" w:hAnsi="宋体" w:eastAsia="宋体"/>
          <w:b/>
        </w:rPr>
        <w:t>V</w:t>
      </w:r>
      <w:r>
        <w:rPr>
          <w:rFonts w:hint="eastAsia" w:ascii="Times New Roman" w:hAnsi="宋体" w:eastAsia="宋体"/>
          <w:b/>
        </w:rPr>
        <w:t>示数变大，</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短路；</w:t>
      </w:r>
    </w:p>
    <w:p w14:paraId="2453A4AB">
      <w:pPr>
        <w:rPr>
          <w:rFonts w:hint="eastAsia" w:ascii="Times New Roman" w:hAnsi="宋体" w:eastAsia="宋体"/>
          <w:b/>
        </w:rPr>
      </w:pPr>
      <w:r>
        <w:rPr>
          <w:rFonts w:ascii="Cambria Math" w:hAnsi="Cambria Math" w:eastAsia="宋体" w:cs="Cambria Math"/>
          <w:b/>
        </w:rPr>
        <w:t>④</w:t>
      </w:r>
      <w:r>
        <w:rPr>
          <w:rFonts w:hint="eastAsia" w:ascii="Times New Roman" w:hAnsi="宋体" w:eastAsia="宋体"/>
          <w:b/>
        </w:rPr>
        <w:t>互换后，电流表</w:t>
      </w:r>
      <w:r>
        <w:rPr>
          <w:rFonts w:ascii="Times New Roman" w:hAnsi="宋体" w:eastAsia="宋体"/>
          <w:b/>
        </w:rPr>
        <w:t>A</w:t>
      </w:r>
      <w:r>
        <w:rPr>
          <w:rFonts w:hint="eastAsia" w:ascii="Times New Roman" w:hAnsi="宋体" w:eastAsia="宋体"/>
          <w:b/>
        </w:rPr>
        <w:t>示数不变，电压表</w:t>
      </w:r>
      <w:r>
        <w:rPr>
          <w:rFonts w:ascii="Times New Roman" w:hAnsi="宋体" w:eastAsia="宋体"/>
          <w:b/>
        </w:rPr>
        <w:t>V</w:t>
      </w:r>
      <w:r>
        <w:rPr>
          <w:rFonts w:hint="eastAsia" w:ascii="Times New Roman" w:hAnsi="宋体" w:eastAsia="宋体"/>
          <w:b/>
        </w:rPr>
        <w:t>示数不变，</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断路。</w:t>
      </w:r>
    </w:p>
    <w:p w14:paraId="29399B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Cambria Math" w:hAnsi="Cambria Math" w:eastAsia="宋体" w:cs="Cambria Math"/>
          <w:b/>
        </w:rPr>
        <w:t>①④</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Cambria Math" w:hAnsi="Cambria Math" w:eastAsia="宋体" w:cs="Cambria Math"/>
          <w:b/>
        </w:rPr>
        <w:t>②④</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Cambria Math" w:hAnsi="Cambria Math" w:eastAsia="宋体" w:cs="Cambria Math"/>
          <w:b/>
        </w:rPr>
        <w:t>③</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Cambria Math" w:hAnsi="Cambria Math" w:eastAsia="宋体" w:cs="Cambria Math"/>
          <w:b/>
        </w:rPr>
        <w:t>③④</w:t>
      </w:r>
    </w:p>
    <w:p w14:paraId="4C26913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闭合后，两个灯泡均不发光，电流表的指针也几乎不动，但电压表的指针却有明显的偏转，该电路的故障可能是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C76935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电流表坏了或未接好</w:t>
      </w:r>
    </w:p>
    <w:p w14:paraId="0F4829F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的灯丝烧断或灯座与灯泡没接触</w:t>
      </w:r>
    </w:p>
    <w:p w14:paraId="2F9CB72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的灯丝都被烧断</w:t>
      </w:r>
    </w:p>
    <w:p w14:paraId="3DF9873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的灯丝被烧断或没接好</w:t>
      </w:r>
    </w:p>
    <w:p w14:paraId="2F970D97">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pic:cNvPicPr>
                      <a:picLocks noChangeAspect="1"/>
                    </pic:cNvPicPr>
                  </pic:nvPicPr>
                  <pic:blipFill>
                    <a:blip r:embed="rId314"/>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979930" cy="118745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pic:cNvPicPr>
                      <a:picLocks noChangeAspect="1"/>
                    </pic:cNvPicPr>
                  </pic:nvPicPr>
                  <pic:blipFill>
                    <a:blip r:embed="rId315"/>
                    <a:stretch>
                      <a:fillRect/>
                    </a:stretch>
                  </pic:blipFill>
                  <pic:spPr>
                    <a:xfrm>
                      <a:off x="0" y="0"/>
                      <a:ext cx="1980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0D9A3FE2">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闭合开关，甲、乙、丙三个灯泡均正常发光，两电表均有示数。一段时间后，三灯泡突然熄灭，两电表示数均变为零。若将甲、乙两灯泡互换，有一电表示数仍为零，另一电表有示数，造成此现象的原因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CDC5D6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甲灯短路</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甲灯断路</w:t>
      </w:r>
    </w:p>
    <w:p w14:paraId="0605814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乙灯断路</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丙灯断路</w:t>
      </w:r>
    </w:p>
    <w:p w14:paraId="17E54FB4">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如图所示电路中，电源电压保持不变，闭合开关</w:t>
      </w:r>
      <w:r>
        <w:rPr>
          <w:rFonts w:ascii="Times New Roman" w:hAnsi="宋体" w:eastAsia="宋体"/>
          <w:b/>
        </w:rPr>
        <w:t>S</w:t>
      </w:r>
      <w:r>
        <w:rPr>
          <w:rFonts w:hint="eastAsia" w:ascii="Times New Roman" w:hAnsi="宋体" w:eastAsia="宋体"/>
          <w:b/>
        </w:rPr>
        <w:t>，电路正常工作。过了一会儿，灯</w:t>
      </w:r>
      <w:r>
        <w:rPr>
          <w:rFonts w:ascii="Times New Roman" w:hAnsi="宋体" w:eastAsia="宋体"/>
          <w:b/>
        </w:rPr>
        <w:t>L</w:t>
      </w:r>
      <w:r>
        <w:rPr>
          <w:rFonts w:hint="eastAsia" w:ascii="Times New Roman" w:hAnsi="宋体" w:eastAsia="宋体"/>
          <w:b/>
        </w:rPr>
        <w:t>熄灭，有一个电表示数变小，另一个电表示数变大。则下列判断正确的是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50AF35">
      <w:pPr>
        <w:jc w:val="center"/>
        <w:rPr>
          <w:rFonts w:hint="eastAsia" w:ascii="Times New Roman" w:hAnsi="宋体" w:eastAsia="宋体"/>
          <w:b/>
        </w:rPr>
      </w:pPr>
      <w:r>
        <w:rPr>
          <w:rFonts w:ascii="Times New Roman" w:hAnsi="宋体" w:eastAsia="宋体"/>
          <w:b/>
        </w:rPr>
        <w:drawing>
          <wp:inline distT="0" distB="0" distL="0" distR="0">
            <wp:extent cx="1187450" cy="75565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pic:cNvPicPr>
                      <a:picLocks noChangeAspect="1"/>
                    </pic:cNvPicPr>
                  </pic:nvPicPr>
                  <pic:blipFill>
                    <a:blip r:embed="rId316"/>
                    <a:stretch>
                      <a:fillRect/>
                    </a:stretch>
                  </pic:blipFill>
                  <pic:spPr>
                    <a:xfrm>
                      <a:off x="0" y="0"/>
                      <a:ext cx="1188000" cy="756000"/>
                    </a:xfrm>
                    <a:prstGeom prst="rect">
                      <a:avLst/>
                    </a:prstGeom>
                  </pic:spPr>
                </pic:pic>
              </a:graphicData>
            </a:graphic>
          </wp:inline>
        </w:drawing>
      </w:r>
    </w:p>
    <w:p w14:paraId="03E3ABB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电动机断路</w:t>
      </w:r>
    </w:p>
    <w:p w14:paraId="49095F2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电动机短路</w:t>
      </w:r>
    </w:p>
    <w:p w14:paraId="5C4587F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断路</w:t>
      </w:r>
    </w:p>
    <w:p w14:paraId="394416D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短路</w:t>
      </w:r>
    </w:p>
    <w:p w14:paraId="0C7AA1F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新课标必做实验</w:t>
      </w:r>
      <w:r>
        <w:rPr>
          <w:rFonts w:hint="eastAsia" w:ascii="Times New Roman" w:hAnsi="宋体" w:eastAsia="宋体"/>
          <w:b/>
          <w:sz w:val="36"/>
          <w:szCs w:val="36"/>
        </w:rPr>
        <w:t>　</w:t>
      </w:r>
      <w:r>
        <w:rPr>
          <w:rFonts w:hint="eastAsia" w:ascii="Arial" w:hAnsi="微软雅黑" w:eastAsia="微软雅黑"/>
          <w:b/>
          <w:sz w:val="36"/>
          <w:szCs w:val="36"/>
        </w:rPr>
        <w:t>探究串联电路和并联电路中电压的特点</w:t>
      </w:r>
      <w:r>
        <w:rPr>
          <w:rFonts w:hint="eastAsia" w:ascii="Times New Roman" w:hAnsi="宋体" w:eastAsia="宋体"/>
          <w:b/>
          <w:sz w:val="36"/>
          <w:szCs w:val="36"/>
        </w:rPr>
        <w:t>　</w:t>
      </w:r>
    </w:p>
    <w:p w14:paraId="472DEB58">
      <w:pPr>
        <w:rPr>
          <w:rFonts w:hint="eastAsia" w:ascii="Times New Roman" w:hAnsi="宋体" w:eastAsia="宋体"/>
          <w:b/>
        </w:rPr>
      </w:pPr>
      <w:r>
        <w:rPr>
          <w:rFonts w:ascii="Times New Roman" w:hAnsi="宋体" w:eastAsia="宋体"/>
          <w:b/>
        </w:rPr>
        <w:t xml:space="preserve"> </w:t>
      </w:r>
    </w:p>
    <w:p w14:paraId="0DD9ADA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［长春中考］</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探究并联电路中电压的特点</w:t>
      </w:r>
      <w:r>
        <w:rPr>
          <w:rFonts w:hint="eastAsia" w:ascii="Times New Roman" w:hAnsi="Times New Roman" w:eastAsia="宋体" w:cs="Times New Roman"/>
          <w:b/>
        </w:rPr>
        <w:t>”</w:t>
      </w:r>
      <w:r>
        <w:rPr>
          <w:rFonts w:hint="eastAsia" w:ascii="Times New Roman" w:hAnsi="宋体" w:eastAsia="宋体"/>
          <w:b/>
        </w:rPr>
        <w:t>实验中，实验电路如图甲所示。</w:t>
      </w:r>
    </w:p>
    <w:p w14:paraId="0C7C70EE">
      <w:pPr>
        <w:jc w:val="center"/>
        <w:rPr>
          <w:rFonts w:hint="eastAsia" w:ascii="Times New Roman" w:hAnsi="宋体" w:eastAsia="宋体"/>
          <w:b/>
        </w:rPr>
      </w:pPr>
      <w:r>
        <w:rPr>
          <w:rFonts w:ascii="Times New Roman" w:hAnsi="宋体" w:eastAsia="宋体"/>
          <w:b/>
        </w:rPr>
        <w:drawing>
          <wp:inline distT="0" distB="0" distL="0" distR="0">
            <wp:extent cx="2699385" cy="115189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367.jpeg"/>
                    <pic:cNvPicPr>
                      <a:picLocks noChangeAspect="1"/>
                    </pic:cNvPicPr>
                  </pic:nvPicPr>
                  <pic:blipFill>
                    <a:blip r:embed="rId317"/>
                    <a:stretch>
                      <a:fillRect/>
                    </a:stretch>
                  </pic:blipFill>
                  <pic:spPr>
                    <a:xfrm>
                      <a:off x="0" y="0"/>
                      <a:ext cx="2700000" cy="1152000"/>
                    </a:xfrm>
                    <a:prstGeom prst="rect">
                      <a:avLst/>
                    </a:prstGeom>
                  </pic:spPr>
                </pic:pic>
              </a:graphicData>
            </a:graphic>
          </wp:inline>
        </w:drawing>
      </w:r>
    </w:p>
    <w:p w14:paraId="0790A0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w:t>
      </w:r>
      <w:r>
        <w:rPr>
          <w:rFonts w:ascii="Times New Roman" w:hAnsi="宋体" w:eastAsia="宋体"/>
          <w:b/>
        </w:rPr>
        <w:t> </w:t>
      </w:r>
    </w:p>
    <w:p w14:paraId="282FFF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要用电压表测量小灯泡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两端的电压，请用笔画线代替导线将实物电路连接完整。</w:t>
      </w:r>
    </w:p>
    <w:p w14:paraId="3E96C1BF">
      <w:pPr>
        <w:rPr>
          <w:rFonts w:hint="eastAsia" w:ascii="Arial" w:hAnsi="黑体" w:eastAsia="黑体"/>
          <w:b/>
          <w:color w:val="FF0000"/>
        </w:rPr>
      </w:pPr>
      <w:r>
        <w:rPr>
          <w:rFonts w:hint="eastAsia" w:ascii="Arial" w:hAnsi="黑体" w:eastAsia="黑体"/>
          <w:b/>
          <w:color w:val="FF0000"/>
        </w:rPr>
        <w:t>如图所示</w:t>
      </w:r>
    </w:p>
    <w:p w14:paraId="61F569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闭合开关，观察到小灯泡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不发光，故障可能是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95E558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排除故障后，用电压表分别测量小灯泡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及电源两端的电压，电压表示数均如图乙所示，为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 xml:space="preserve"> V</w:t>
      </w:r>
      <w:r>
        <w:rPr>
          <w:rFonts w:hint="eastAsia" w:ascii="Times New Roman" w:hAnsi="宋体" w:eastAsia="宋体"/>
          <w:b/>
        </w:rPr>
        <w:t>。更换不同规格的小灯泡多次测量，发现电压表示数均如图乙所示。由此得出结论：并联电路中各支路用电器两端的电压与电源两端的电压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11163C1">
      <w:pPr>
        <w:rPr>
          <w:rFonts w:hint="eastAsia" w:ascii="Arial" w:hAnsi="黑体" w:eastAsia="黑体"/>
          <w:b/>
        </w:rPr>
      </w:pPr>
      <w:r>
        <w:rPr>
          <w:rFonts w:hint="eastAsia" w:ascii="Arial" w:hAnsi="黑体" w:eastAsia="黑体"/>
          <w:b/>
        </w:rPr>
        <w:t>【补充设问】</w:t>
      </w:r>
    </w:p>
    <w:p w14:paraId="0CF4D6F3">
      <w:pPr>
        <w:rPr>
          <w:rFonts w:hint="eastAsia"/>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三个小组的同学都根据如图甲所示电路按照操作规范进行了实验，并将获得的数据分别填入了下表中。小果同学看了数据后认为第一组和第二组的数据是错的，只有第三组的数据是对的。你是否同意该同学的观点，请简要说明理由：</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不同意，应尊重实验现象，允许测量中误差的存在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Layout w:type="autofit"/>
        <w:tblCellMar>
          <w:top w:w="0" w:type="dxa"/>
          <w:left w:w="108" w:type="dxa"/>
          <w:bottom w:w="0" w:type="dxa"/>
          <w:right w:w="108" w:type="dxa"/>
        </w:tblCellMar>
      </w:tblPr>
      <w:tblGrid>
        <w:gridCol w:w="840"/>
        <w:gridCol w:w="1080"/>
        <w:gridCol w:w="1360"/>
        <w:gridCol w:w="1360"/>
      </w:tblGrid>
      <w:tr w14:paraId="5FFE5FA9">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84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DF124A0">
            <w:pPr>
              <w:jc w:val="center"/>
              <w:rPr>
                <w:rFonts w:hint="eastAsia" w:ascii="Times New Roman" w:hAnsi="宋体" w:eastAsia="宋体"/>
                <w:b/>
              </w:rPr>
            </w:pPr>
            <w:r>
              <w:rPr>
                <w:rFonts w:hint="eastAsia" w:ascii="Times New Roman" w:hAnsi="宋体" w:eastAsia="宋体"/>
                <w:b/>
              </w:rPr>
              <w:t>实验</w:t>
            </w:r>
          </w:p>
          <w:p w14:paraId="5F47043F">
            <w:pPr>
              <w:jc w:val="center"/>
              <w:rPr>
                <w:rFonts w:hint="eastAsia"/>
                <w:b/>
              </w:rPr>
            </w:pPr>
            <w:r>
              <w:rPr>
                <w:rFonts w:hint="eastAsia" w:ascii="Times New Roman" w:hAnsi="宋体" w:eastAsia="宋体"/>
                <w:b/>
              </w:rPr>
              <w:t>小组</w:t>
            </w:r>
          </w:p>
        </w:tc>
        <w:tc>
          <w:tcPr>
            <w:tcW w:w="10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D8AB6F">
            <w:pPr>
              <w:jc w:val="center"/>
              <w:rPr>
                <w:rFonts w:hint="eastAsia" w:ascii="Times New Roman" w:hAnsi="宋体" w:eastAsia="宋体"/>
                <w:b/>
              </w:rPr>
            </w:pPr>
            <w:r>
              <w:rPr>
                <w:rFonts w:hint="eastAsia" w:ascii="Times New Roman" w:hAnsi="宋体" w:eastAsia="宋体"/>
                <w:b/>
              </w:rPr>
              <w:t>电源电压</w:t>
            </w:r>
          </w:p>
          <w:p w14:paraId="7F1DFBC0">
            <w:pPr>
              <w:jc w:val="center"/>
              <w:rPr>
                <w:rFonts w:hint="eastAsia"/>
                <w:b/>
              </w:rPr>
            </w:pPr>
            <w:r>
              <w:rPr>
                <w:rFonts w:ascii="Times New Roman" w:hAnsi="宋体" w:eastAsia="宋体"/>
                <w:b/>
                <w:i/>
              </w:rPr>
              <w:t>U</w:t>
            </w:r>
            <w:r>
              <w:rPr>
                <w:rFonts w:ascii="Times New Roman" w:hAnsi="宋体" w:eastAsia="宋体"/>
                <w:b/>
              </w:rPr>
              <w:t>/V</w:t>
            </w:r>
          </w:p>
        </w:tc>
        <w:tc>
          <w:tcPr>
            <w:tcW w:w="13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F36827">
            <w:pPr>
              <w:jc w:val="center"/>
              <w:rPr>
                <w:rFonts w:hint="eastAsia" w:ascii="Times New Roman" w:hAnsi="宋体" w:eastAsia="宋体"/>
                <w:b/>
              </w:rPr>
            </w:pP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w:t>
            </w:r>
          </w:p>
          <w:p w14:paraId="60026294">
            <w:pPr>
              <w:jc w:val="center"/>
              <w:rPr>
                <w:rFonts w:hint="eastAsia"/>
                <w:b/>
              </w:rPr>
            </w:pPr>
            <w:r>
              <w:rPr>
                <w:rFonts w:ascii="Times New Roman" w:hAnsi="宋体" w:eastAsia="宋体"/>
                <w:b/>
                <w:i/>
              </w:rPr>
              <w:t>U</w:t>
            </w:r>
            <w:r>
              <w:rPr>
                <w:rFonts w:ascii="Times New Roman" w:hAnsi="宋体" w:eastAsia="宋体"/>
                <w:b/>
                <w:vertAlign w:val="subscript"/>
              </w:rPr>
              <w:t>1</w:t>
            </w:r>
            <w:r>
              <w:rPr>
                <w:rFonts w:ascii="Times New Roman" w:hAnsi="宋体" w:eastAsia="宋体"/>
                <w:b/>
              </w:rPr>
              <w:t>/V</w:t>
            </w:r>
          </w:p>
        </w:tc>
        <w:tc>
          <w:tcPr>
            <w:tcW w:w="13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B59F6E">
            <w:pPr>
              <w:jc w:val="center"/>
              <w:rPr>
                <w:rFonts w:hint="eastAsia" w:ascii="Times New Roman" w:hAnsi="宋体" w:eastAsia="宋体"/>
                <w:b/>
              </w:rPr>
            </w:pP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w:t>
            </w:r>
          </w:p>
          <w:p w14:paraId="6F81C20D">
            <w:pPr>
              <w:jc w:val="center"/>
              <w:rPr>
                <w:rFonts w:hint="eastAsia"/>
                <w:b/>
              </w:rPr>
            </w:pPr>
            <w:r>
              <w:rPr>
                <w:rFonts w:ascii="Times New Roman" w:hAnsi="宋体" w:eastAsia="宋体"/>
                <w:b/>
                <w:i/>
              </w:rPr>
              <w:t>U</w:t>
            </w:r>
            <w:r>
              <w:rPr>
                <w:rFonts w:ascii="Times New Roman" w:hAnsi="宋体" w:eastAsia="宋体"/>
                <w:b/>
                <w:vertAlign w:val="subscript"/>
              </w:rPr>
              <w:t>2</w:t>
            </w:r>
            <w:r>
              <w:rPr>
                <w:rFonts w:ascii="Times New Roman" w:hAnsi="宋体" w:eastAsia="宋体"/>
                <w:b/>
              </w:rPr>
              <w:t>/V</w:t>
            </w:r>
          </w:p>
        </w:tc>
      </w:tr>
      <w:tr w14:paraId="488844B6">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CA8C8D0">
            <w:pPr>
              <w:jc w:val="center"/>
              <w:rPr>
                <w:rFonts w:hint="eastAsia"/>
                <w:b/>
              </w:rPr>
            </w:pPr>
            <w:r>
              <w:rPr>
                <w:rFonts w:hint="eastAsia" w:ascii="Times New Roman" w:hAnsi="宋体" w:eastAsia="宋体"/>
                <w:b/>
              </w:rPr>
              <w:t>第一组</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2C950D">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7</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5EE41E">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6</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624F48">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r>
      <w:tr w14:paraId="0251FDE9">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EC0E5DE">
            <w:pPr>
              <w:jc w:val="center"/>
              <w:rPr>
                <w:rFonts w:hint="eastAsia"/>
                <w:b/>
              </w:rPr>
            </w:pPr>
            <w:r>
              <w:rPr>
                <w:rFonts w:hint="eastAsia" w:ascii="Times New Roman" w:hAnsi="宋体" w:eastAsia="宋体"/>
                <w:b/>
              </w:rPr>
              <w:t>第二组</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3F30C5">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9</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3EB51B">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B6A7D9">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r>
      <w:tr w14:paraId="590B2D6F">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4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E869176">
            <w:pPr>
              <w:jc w:val="center"/>
              <w:rPr>
                <w:rFonts w:hint="eastAsia"/>
                <w:b/>
              </w:rPr>
            </w:pPr>
            <w:r>
              <w:rPr>
                <w:rFonts w:hint="eastAsia" w:ascii="Times New Roman" w:hAnsi="宋体" w:eastAsia="宋体"/>
                <w:b/>
              </w:rPr>
              <w:t>第三组</w:t>
            </w:r>
          </w:p>
        </w:tc>
        <w:tc>
          <w:tcPr>
            <w:tcW w:w="10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873017">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p>
        </w:tc>
        <w:tc>
          <w:tcPr>
            <w:tcW w:w="13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C4CB320">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p>
        </w:tc>
        <w:tc>
          <w:tcPr>
            <w:tcW w:w="13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580CB7C">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p>
        </w:tc>
      </w:tr>
    </w:tbl>
    <w:p w14:paraId="192602D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实验结束后，小明回家发现客厅的灯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比卧室的灯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亮，则两灯对应的电压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的大小关系是</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 </w:t>
      </w:r>
    </w:p>
    <w:p w14:paraId="394336F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FF0000"/>
        </w:rPr>
        <w:t>．</w:t>
      </w:r>
      <w:r>
        <w:rPr>
          <w:rFonts w:hint="eastAsia" w:ascii="Arial" w:hAnsi="微软雅黑" w:eastAsia="微软雅黑"/>
          <w:b/>
        </w:rPr>
        <w:t>［成都中考］</w:t>
      </w:r>
      <w:r>
        <w:rPr>
          <w:rFonts w:hint="eastAsia" w:ascii="Times New Roman" w:hAnsi="宋体" w:eastAsia="宋体"/>
          <w:b/>
        </w:rPr>
        <w:t>某小组同学利用如图所示电路探究串联电路中的电压关系。</w:t>
      </w:r>
    </w:p>
    <w:p w14:paraId="284E97F5">
      <w:pPr>
        <w:jc w:val="center"/>
        <w:rPr>
          <w:rFonts w:hint="eastAsia" w:ascii="Times New Roman" w:hAnsi="宋体" w:eastAsia="宋体"/>
          <w:b/>
        </w:rPr>
      </w:pPr>
      <w:r>
        <w:rPr>
          <w:rFonts w:ascii="Times New Roman" w:hAnsi="宋体" w:eastAsia="宋体"/>
          <w:b/>
        </w:rPr>
        <w:drawing>
          <wp:inline distT="0" distB="0" distL="0" distR="0">
            <wp:extent cx="1223645" cy="97155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368.jpeg"/>
                    <pic:cNvPicPr>
                      <a:picLocks noChangeAspect="1"/>
                    </pic:cNvPicPr>
                  </pic:nvPicPr>
                  <pic:blipFill>
                    <a:blip r:embed="rId318"/>
                    <a:stretch>
                      <a:fillRect/>
                    </a:stretch>
                  </pic:blipFill>
                  <pic:spPr>
                    <a:xfrm>
                      <a:off x="0" y="0"/>
                      <a:ext cx="1224000" cy="972000"/>
                    </a:xfrm>
                    <a:prstGeom prst="rect">
                      <a:avLst/>
                    </a:prstGeom>
                  </pic:spPr>
                </pic:pic>
              </a:graphicData>
            </a:graphic>
          </wp:inline>
        </w:drawing>
      </w:r>
    </w:p>
    <w:p w14:paraId="42764A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下列操作不正确的是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E52D9A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连接电路时，开关</w:t>
      </w:r>
      <w:r>
        <w:rPr>
          <w:rFonts w:ascii="Times New Roman" w:hAnsi="宋体" w:eastAsia="宋体"/>
          <w:b/>
        </w:rPr>
        <w:t>S</w:t>
      </w:r>
      <w:r>
        <w:rPr>
          <w:rFonts w:hint="eastAsia" w:ascii="Times New Roman" w:hAnsi="宋体" w:eastAsia="宋体"/>
          <w:b/>
        </w:rPr>
        <w:t>应处于断开状态</w:t>
      </w:r>
    </w:p>
    <w:p w14:paraId="24AC7BF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连接电压表时，试触后再选择合适量程</w:t>
      </w:r>
    </w:p>
    <w:p w14:paraId="4A0028F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将电压表</w:t>
      </w:r>
      <w:r>
        <w:rPr>
          <w:rFonts w:ascii="Times New Roman" w:hAnsi="宋体" w:eastAsia="宋体"/>
          <w:b/>
          <w:i/>
        </w:rPr>
        <w:t>A</w:t>
      </w:r>
      <w:r>
        <w:rPr>
          <w:rFonts w:hint="eastAsia" w:ascii="Times New Roman" w:hAnsi="宋体" w:eastAsia="宋体"/>
          <w:b/>
        </w:rPr>
        <w:t>接点连线转接至</w:t>
      </w:r>
      <w:r>
        <w:rPr>
          <w:rFonts w:ascii="Times New Roman" w:hAnsi="宋体" w:eastAsia="宋体"/>
          <w:b/>
          <w:i/>
        </w:rPr>
        <w:t>C</w:t>
      </w:r>
      <w:r>
        <w:rPr>
          <w:rFonts w:hint="eastAsia" w:ascii="Times New Roman" w:hAnsi="宋体" w:eastAsia="宋体"/>
          <w:b/>
        </w:rPr>
        <w:t>接点，测量</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w:t>
      </w:r>
    </w:p>
    <w:p w14:paraId="078377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测量灯泡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两端电压时，两灯突然熄灭，电压表示数变为</w:t>
      </w:r>
      <w:r>
        <w:rPr>
          <w:rFonts w:ascii="Times New Roman" w:hAnsi="宋体" w:eastAsia="宋体"/>
          <w:b/>
        </w:rPr>
        <w:t>0</w:t>
      </w:r>
      <w:r>
        <w:rPr>
          <w:rFonts w:hint="eastAsia" w:ascii="Times New Roman" w:hAnsi="宋体" w:eastAsia="宋体"/>
          <w:b/>
        </w:rPr>
        <w:t>，若故障可能是由某只灯泡</w:t>
      </w:r>
      <w:r>
        <w:rPr>
          <w:rFonts w:hint="eastAsia" w:ascii="Times New Roman" w:hAnsi="Times New Roman" w:eastAsia="宋体" w:cs="Times New Roman"/>
          <w:b/>
        </w:rPr>
        <w:t>“</w:t>
      </w:r>
      <w:r>
        <w:rPr>
          <w:rFonts w:hint="eastAsia" w:ascii="Times New Roman" w:hAnsi="宋体" w:eastAsia="宋体"/>
          <w:b/>
        </w:rPr>
        <w:t>短路</w:t>
      </w:r>
      <w:r>
        <w:rPr>
          <w:rFonts w:hint="eastAsia" w:ascii="Times New Roman" w:hAnsi="Times New Roman" w:eastAsia="宋体" w:cs="Times New Roman"/>
          <w:b/>
        </w:rPr>
        <w:t>”</w:t>
      </w:r>
      <w:r>
        <w:rPr>
          <w:rFonts w:hint="eastAsia" w:ascii="Times New Roman" w:hAnsi="宋体" w:eastAsia="宋体"/>
          <w:b/>
        </w:rPr>
        <w:t>或</w:t>
      </w:r>
      <w:r>
        <w:rPr>
          <w:rFonts w:hint="eastAsia" w:ascii="Times New Roman" w:hAnsi="Times New Roman" w:eastAsia="宋体" w:cs="Times New Roman"/>
          <w:b/>
        </w:rPr>
        <w:t>“</w:t>
      </w:r>
      <w:r>
        <w:rPr>
          <w:rFonts w:hint="eastAsia" w:ascii="Times New Roman" w:hAnsi="宋体" w:eastAsia="宋体"/>
          <w:b/>
        </w:rPr>
        <w:t>断路</w:t>
      </w:r>
      <w:r>
        <w:rPr>
          <w:rFonts w:hint="eastAsia" w:ascii="Times New Roman" w:hAnsi="Times New Roman" w:eastAsia="宋体" w:cs="Times New Roman"/>
          <w:b/>
        </w:rPr>
        <w:t>”</w:t>
      </w:r>
      <w:r>
        <w:rPr>
          <w:rFonts w:hint="eastAsia" w:ascii="Times New Roman" w:hAnsi="宋体" w:eastAsia="宋体"/>
          <w:b/>
        </w:rPr>
        <w:t>引起的，则发生故障的灯泡及故障类型是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小灯泡</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2ACB9A9">
      <w:pPr>
        <w:rPr>
          <w:rFonts w:hint="eastAsia"/>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该小组同学用电阻箱代替故障灯泡，继续进行实验，记录数据如下表所示。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960"/>
        <w:gridCol w:w="960"/>
        <w:gridCol w:w="960"/>
      </w:tblGrid>
      <w:tr w14:paraId="3CC2CBC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75B7FE8">
            <w:pPr>
              <w:jc w:val="center"/>
              <w:rPr>
                <w:rFonts w:hint="eastAsia"/>
                <w:b/>
              </w:rPr>
            </w:pPr>
            <w:r>
              <w:rPr>
                <w:rFonts w:hint="eastAsia" w:ascii="Times New Roman" w:hAnsi="宋体" w:eastAsia="宋体"/>
                <w:b/>
              </w:rPr>
              <w:t>实验次数</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46B642">
            <w:pPr>
              <w:jc w:val="center"/>
              <w:rPr>
                <w:rFonts w:hint="eastAsia"/>
                <w:b/>
              </w:rPr>
            </w:pPr>
            <w:r>
              <w:rPr>
                <w:rFonts w:ascii="Times New Roman" w:hAnsi="宋体" w:eastAsia="宋体"/>
                <w:b/>
                <w:i/>
              </w:rPr>
              <w:t>U</w:t>
            </w:r>
            <w:r>
              <w:rPr>
                <w:rFonts w:ascii="Times New Roman" w:hAnsi="宋体" w:eastAsia="宋体"/>
                <w:b/>
                <w:i/>
                <w:vertAlign w:val="subscript"/>
              </w:rPr>
              <w:t>AB</w:t>
            </w:r>
            <w:r>
              <w:rPr>
                <w:rFonts w:ascii="Times New Roman" w:hAnsi="宋体" w:eastAsia="宋体"/>
                <w:b/>
              </w:rPr>
              <w:t>/V</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CAC6B0">
            <w:pPr>
              <w:jc w:val="center"/>
              <w:rPr>
                <w:rFonts w:hint="eastAsia"/>
                <w:b/>
              </w:rPr>
            </w:pPr>
            <w:r>
              <w:rPr>
                <w:rFonts w:ascii="Times New Roman" w:hAnsi="宋体" w:eastAsia="宋体"/>
                <w:b/>
                <w:i/>
              </w:rPr>
              <w:t>U</w:t>
            </w:r>
            <w:r>
              <w:rPr>
                <w:rFonts w:ascii="Times New Roman" w:hAnsi="宋体" w:eastAsia="宋体"/>
                <w:b/>
                <w:i/>
                <w:vertAlign w:val="subscript"/>
              </w:rPr>
              <w:t>BC</w:t>
            </w:r>
            <w:r>
              <w:rPr>
                <w:rFonts w:ascii="Times New Roman" w:hAnsi="宋体" w:eastAsia="宋体"/>
                <w:b/>
              </w:rPr>
              <w:t>/V</w:t>
            </w:r>
          </w:p>
        </w:tc>
        <w:tc>
          <w:tcPr>
            <w:tcW w:w="96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1351712">
            <w:pPr>
              <w:jc w:val="center"/>
              <w:rPr>
                <w:rFonts w:hint="eastAsia"/>
                <w:b/>
              </w:rPr>
            </w:pPr>
            <w:r>
              <w:rPr>
                <w:rFonts w:ascii="Times New Roman" w:hAnsi="宋体" w:eastAsia="宋体"/>
                <w:b/>
                <w:i/>
              </w:rPr>
              <w:t>U</w:t>
            </w:r>
            <w:r>
              <w:rPr>
                <w:rFonts w:ascii="Times New Roman" w:hAnsi="宋体" w:eastAsia="宋体"/>
                <w:b/>
                <w:i/>
                <w:vertAlign w:val="subscript"/>
              </w:rPr>
              <w:t>AC</w:t>
            </w:r>
            <w:r>
              <w:rPr>
                <w:rFonts w:ascii="Times New Roman" w:hAnsi="宋体" w:eastAsia="宋体"/>
                <w:b/>
              </w:rPr>
              <w:t>/V</w:t>
            </w:r>
          </w:p>
        </w:tc>
      </w:tr>
      <w:tr w14:paraId="11A5383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8117581">
            <w:pPr>
              <w:jc w:val="center"/>
              <w:rPr>
                <w:rFonts w:hint="eastAsia"/>
                <w:b/>
              </w:rPr>
            </w:pPr>
            <w:r>
              <w:rPr>
                <w:rFonts w:hint="eastAsia" w:ascii="Times New Roman" w:hAnsi="宋体" w:eastAsia="宋体"/>
                <w:b/>
              </w:rPr>
              <w:t>第</w:t>
            </w:r>
            <w:r>
              <w:rPr>
                <w:rFonts w:ascii="Times New Roman" w:hAnsi="宋体" w:eastAsia="宋体"/>
                <w:b/>
              </w:rPr>
              <w:t>1</w:t>
            </w:r>
            <w:r>
              <w:rPr>
                <w:rFonts w:hint="eastAsia" w:ascii="Times New Roman" w:hAnsi="宋体" w:eastAsia="宋体"/>
                <w:b/>
              </w:rPr>
              <w:t>次</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D59D4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FF3DE0">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0</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3F5A419">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r>
      <w:tr w14:paraId="28FD525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A6B37E2">
            <w:pPr>
              <w:jc w:val="center"/>
              <w:rPr>
                <w:rFonts w:hint="eastAsia"/>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次</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4B83A9">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06CAD4">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8</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99FF817">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r>
      <w:tr w14:paraId="62703BA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94D829E">
            <w:pPr>
              <w:jc w:val="center"/>
              <w:rPr>
                <w:rFonts w:hint="eastAsia"/>
                <w:b/>
              </w:rPr>
            </w:pPr>
            <w:r>
              <w:rPr>
                <w:rFonts w:hint="eastAsia" w:ascii="Times New Roman" w:hAnsi="宋体" w:eastAsia="宋体"/>
                <w:b/>
              </w:rPr>
              <w:t>第</w:t>
            </w:r>
            <w:r>
              <w:rPr>
                <w:rFonts w:ascii="Times New Roman" w:hAnsi="宋体" w:eastAsia="宋体"/>
                <w:b/>
              </w:rPr>
              <w:t>3</w:t>
            </w:r>
            <w:r>
              <w:rPr>
                <w:rFonts w:hint="eastAsia" w:ascii="Times New Roman" w:hAnsi="宋体" w:eastAsia="宋体"/>
                <w:b/>
              </w:rPr>
              <w:t>次</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D98B027">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5AAB051">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c>
          <w:tcPr>
            <w:tcW w:w="96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03AFFB3">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7</w:t>
            </w:r>
          </w:p>
        </w:tc>
      </w:tr>
    </w:tbl>
    <w:p w14:paraId="4FAA4617">
      <w:pPr>
        <w:rPr>
          <w:rFonts w:hint="eastAsia" w:ascii="Times New Roman" w:hAnsi="宋体" w:eastAsia="宋体"/>
          <w:b/>
        </w:rPr>
      </w:pPr>
      <w:r>
        <w:rPr>
          <w:rFonts w:hint="eastAsia" w:ascii="Times New Roman" w:hAnsi="宋体" w:eastAsia="宋体"/>
          <w:b/>
        </w:rPr>
        <w:t>分析表中实验数据，在误差允许范围内，可得出的结论是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D</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181DFF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串联电路中各处电流相等</w:t>
      </w:r>
    </w:p>
    <w:p w14:paraId="37B625C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灯泡阻值随灯泡两端电压增大而增大</w:t>
      </w:r>
    </w:p>
    <w:p w14:paraId="6A873AE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串联电路中电阻值越大的部分两端电压越大</w:t>
      </w:r>
    </w:p>
    <w:p w14:paraId="1F1CD11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串联电路的总电压等于各部分电路两端的电压之和</w:t>
      </w:r>
    </w:p>
    <w:p w14:paraId="167C739E">
      <w:pPr>
        <w:rPr>
          <w:rFonts w:hint="eastAsia" w:ascii="Arial" w:hAnsi="黑体" w:eastAsia="黑体"/>
          <w:b/>
        </w:rPr>
      </w:pPr>
      <w:r>
        <w:rPr>
          <w:rFonts w:hint="eastAsia" w:ascii="Arial" w:hAnsi="黑体" w:eastAsia="黑体"/>
          <w:b/>
        </w:rPr>
        <w:t>【补充设问】</w:t>
      </w:r>
    </w:p>
    <w:p w14:paraId="0644A6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利用电阻箱代替故障灯泡的好处是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减少拆接电路，便于改变阻值测量多组数据</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2D5AC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明明同学在实验中发现，两个小灯泡，其中一个很亮，</w:t>
      </w:r>
      <w:r>
        <w:rPr>
          <w:rFonts w:ascii="Times New Roman" w:hAnsi="宋体" w:eastAsia="宋体"/>
          <w:b/>
        </w:rPr>
        <w:t xml:space="preserve"> </w:t>
      </w:r>
      <w:r>
        <w:rPr>
          <w:rFonts w:hint="eastAsia" w:ascii="Times New Roman" w:hAnsi="宋体" w:eastAsia="宋体"/>
          <w:b/>
        </w:rPr>
        <w:t>造成这种现象的原因可能是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1390AB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灯泡的规格不同</w:t>
      </w:r>
    </w:p>
    <w:p w14:paraId="7F22B6D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发光微弱的灯泡灯丝断了</w:t>
      </w:r>
    </w:p>
    <w:p w14:paraId="56B828E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通过两个灯泡的电流大小不同</w:t>
      </w:r>
    </w:p>
    <w:p w14:paraId="7A9A1C8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6A80984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pic:cNvPicPr>
                      <a:picLocks noChangeAspect="1"/>
                    </pic:cNvPicPr>
                  </pic:nvPicPr>
                  <pic:blipFill>
                    <a:blip r:embed="rId31"/>
                    <a:stretch>
                      <a:fillRect/>
                    </a:stretch>
                  </pic:blipFill>
                  <pic:spPr>
                    <a:xfrm>
                      <a:off x="0" y="0"/>
                      <a:ext cx="1152000" cy="252000"/>
                    </a:xfrm>
                    <a:prstGeom prst="rect">
                      <a:avLst/>
                    </a:prstGeom>
                  </pic:spPr>
                </pic:pic>
              </a:graphicData>
            </a:graphic>
          </wp:inline>
        </w:drawing>
      </w:r>
    </w:p>
    <w:p w14:paraId="6B16277D">
      <w:pPr>
        <w:jc w:val="center"/>
        <w:rPr>
          <w:rFonts w:hint="eastAsia" w:ascii="Times New Roman" w:hAnsi="宋体" w:eastAsia="宋体"/>
          <w:b/>
        </w:rPr>
      </w:pPr>
      <w:r>
        <w:rPr>
          <w:rFonts w:ascii="Times New Roman" w:hAnsi="宋体" w:eastAsia="宋体"/>
          <w:b/>
        </w:rPr>
        <w:drawing>
          <wp:inline distT="0" distB="0" distL="0" distR="0">
            <wp:extent cx="179705" cy="359410"/>
            <wp:effectExtent l="0" t="0" r="0" b="0"/>
            <wp:docPr id="382" name="image370.jpeg" descr="source:si_idp1652904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descr="source:si_idp1652904800;FounderCES"/>
                    <pic:cNvPicPr>
                      <a:picLocks noChangeAspect="1"/>
                    </pic:cNvPicPr>
                  </pic:nvPicPr>
                  <pic:blipFill>
                    <a:blip r:embed="rId319"/>
                    <a:stretch>
                      <a:fillRect/>
                    </a:stretch>
                  </pic:blipFill>
                  <pic:spPr>
                    <a:xfrm>
                      <a:off x="0" y="0"/>
                      <a:ext cx="180000" cy="360000"/>
                    </a:xfrm>
                    <a:prstGeom prst="rect">
                      <a:avLst/>
                    </a:prstGeom>
                  </pic:spPr>
                </pic:pic>
              </a:graphicData>
            </a:graphic>
          </wp:inline>
        </w:drawing>
      </w:r>
      <w:r>
        <w:rPr>
          <w:rFonts w:ascii="Times New Roman" w:hAnsi="宋体" w:eastAsia="宋体"/>
          <w:b/>
        </w:rPr>
        <w:br w:type="textWrapping"/>
      </w:r>
      <w:r>
        <w:rPr>
          <w:rFonts w:ascii="Times New Roman" w:hAnsi="宋体" w:eastAsia="宋体"/>
          <w:b/>
        </w:rPr>
        <w:drawing>
          <wp:inline distT="0" distB="0" distL="0" distR="0">
            <wp:extent cx="179705" cy="359410"/>
            <wp:effectExtent l="0" t="0" r="0" b="0"/>
            <wp:docPr id="383" name="image371.jpeg" descr="source:si_idp1652915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descr="source:si_idp1652915168;FounderCES"/>
                    <pic:cNvPicPr>
                      <a:picLocks noChangeAspect="1"/>
                    </pic:cNvPicPr>
                  </pic:nvPicPr>
                  <pic:blipFill>
                    <a:blip r:embed="rId320"/>
                    <a:stretch>
                      <a:fillRect/>
                    </a:stretch>
                  </pic:blipFill>
                  <pic:spPr>
                    <a:xfrm>
                      <a:off x="0" y="0"/>
                      <a:ext cx="180000" cy="360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电压</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电压是使自由电荷定向移动形成电流的原因</m:t>
                            </m:r>
                            <m:ctrlPr>
                              <w:rPr>
                                <w:rFonts w:ascii="Cambria Math" w:hAnsi="Cambria Math" w:eastAsia="宋体" w:cs="Times New Roman"/>
                                <w:b/>
                              </w:rPr>
                            </m:ctrlPr>
                          </m:e>
                        </m:mr>
                        <m:mr>
                          <m:e>
                            <m:r>
                              <m:rPr>
                                <m:nor/>
                                <m:sty m:val="b"/>
                              </m:rPr>
                              <w:rPr>
                                <w:rFonts w:ascii="Times New Roman" w:hAnsi="Times New Roman" w:eastAsia="宋体" w:cs="Times New Roman"/>
                                <w:b/>
                              </w:rPr>
                              <m:t>电压的单位:伏特</m:t>
                            </m:r>
                            <m:d>
                              <m:dPr>
                                <m:ctrlPr>
                                  <w:rPr>
                                    <w:rFonts w:ascii="Cambria Math" w:hAnsi="Cambria Math" w:eastAsia="宋体" w:cs="Times New Roman"/>
                                    <w:b/>
                                  </w:rPr>
                                </m:ctrlPr>
                              </m:dPr>
                              <m:e>
                                <m:r>
                                  <m:rPr>
                                    <m:nor/>
                                    <m:sty m:val="bi"/>
                                  </m:rPr>
                                  <w:rPr>
                                    <w:rFonts w:ascii="Times New Roman" w:hAnsi="Times New Roman" w:eastAsia="宋体" w:cs="Times New Roman"/>
                                    <w:b/>
                                    <w:i/>
                                  </w:rPr>
                                  <m:t>V</m:t>
                                </m:r>
                                <m:ctrlPr>
                                  <w:rPr>
                                    <w:rFonts w:ascii="Cambria Math" w:hAnsi="Cambria Math" w:eastAsia="宋体" w:cs="Times New Roman"/>
                                    <w:b/>
                                  </w:rPr>
                                </m:ctrlPr>
                              </m:e>
                            </m:d>
                            <m:r>
                              <m:rPr>
                                <m:nor/>
                                <m:sty m:val="b"/>
                              </m:rPr>
                              <w:rPr>
                                <w:rFonts w:ascii="Times New Roman" w:hAnsi="Times New Roman" w:eastAsia="宋体" w:cs="Times New Roman"/>
                                <w:b/>
                              </w:rPr>
                              <m:t>,常用单位还有</m:t>
                            </m:r>
                            <m:r>
                              <m:rPr>
                                <m:nor/>
                                <m:sty m:val="bi"/>
                              </m:rPr>
                              <w:rPr>
                                <w:rFonts w:ascii="Times New Roman" w:hAnsi="Times New Roman" w:eastAsia="宋体" w:cs="Times New Roman"/>
                                <w:b/>
                                <w:i/>
                              </w:rPr>
                              <m:t>kV</m:t>
                            </m:r>
                            <m:r>
                              <m:rPr>
                                <m:nor/>
                                <m:sty m:val="b"/>
                              </m:rPr>
                              <w:rPr>
                                <w:rFonts w:ascii="Times New Roman" w:hAnsi="Times New Roman" w:eastAsia="宋体" w:cs="Times New Roman"/>
                                <w:b/>
                              </w:rPr>
                              <m:t>、</m:t>
                            </m:r>
                            <m:r>
                              <m:rPr>
                                <m:nor/>
                                <m:sty m:val="bi"/>
                              </m:rPr>
                              <w:rPr>
                                <w:rFonts w:ascii="Times New Roman" w:hAnsi="Times New Roman" w:eastAsia="宋体" w:cs="Times New Roman"/>
                                <w:b/>
                                <w:i/>
                              </w:rPr>
                              <m:t>mV</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电压表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作用:测量电压的高低</m:t>
                            </m:r>
                            <m:ctrlPr>
                              <w:rPr>
                                <w:rFonts w:ascii="Cambria Math" w:hAnsi="Cambria Math" w:eastAsia="宋体" w:cs="Times New Roman"/>
                                <w:b/>
                              </w:rPr>
                            </m:ctrlPr>
                          </m:e>
                        </m:mr>
                        <m:mr>
                          <m:e>
                            <m:r>
                              <m:rPr>
                                <m:nor/>
                                <m:sty m:val="b"/>
                              </m:rPr>
                              <w:rPr>
                                <w:rFonts w:ascii="Times New Roman" w:hAnsi="Times New Roman" w:eastAsia="宋体" w:cs="Times New Roman"/>
                                <w:b/>
                              </w:rPr>
                              <m:t xml:space="preserve">量程:实验室常用电压表的量程为0~3 </m:t>
                            </m:r>
                            <m:r>
                              <m:rPr>
                                <m:nor/>
                                <m:sty m:val="bi"/>
                              </m:rPr>
                              <w:rPr>
                                <w:rFonts w:ascii="Times New Roman" w:hAnsi="Times New Roman" w:eastAsia="宋体" w:cs="Times New Roman"/>
                                <w:b/>
                                <w:i/>
                              </w:rPr>
                              <m:t>V</m:t>
                            </m:r>
                            <m:r>
                              <m:rPr>
                                <m:nor/>
                                <m:sty m:val="b"/>
                              </m:rPr>
                              <w:rPr>
                                <w:rFonts w:ascii="Times New Roman" w:hAnsi="Times New Roman" w:eastAsia="宋体" w:cs="Times New Roman"/>
                                <w:b/>
                              </w:rPr>
                              <m:t xml:space="preserve">和0~15 </m:t>
                            </m:r>
                            <m:r>
                              <m:rPr>
                                <m:nor/>
                                <m:sty m:val="bi"/>
                              </m:rPr>
                              <w:rPr>
                                <w:rFonts w:ascii="Times New Roman" w:hAnsi="Times New Roman" w:eastAsia="宋体" w:cs="Times New Roman"/>
                                <w:b/>
                                <w:i/>
                              </w:rPr>
                              <m:t>V</m:t>
                            </m:r>
                            <m:ctrlPr>
                              <w:rPr>
                                <w:rFonts w:ascii="Cambria Math" w:hAnsi="Cambria Math" w:eastAsia="宋体" w:cs="Times New Roman"/>
                                <w:b/>
                              </w:rPr>
                            </m:ctrlPr>
                          </m:e>
                        </m:mr>
                        <m:mr>
                          <m:e>
                            <m:r>
                              <m:rPr>
                                <m:nor/>
                                <m:sty m:val="b"/>
                              </m:rPr>
                              <w:rPr>
                                <w:rFonts w:ascii="Times New Roman" w:hAnsi="Times New Roman" w:eastAsia="宋体" w:cs="Times New Roman"/>
                                <w:b/>
                              </w:rPr>
                              <m:t>使用规则</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与被测元件并联</m:t>
                                      </m:r>
                                      <m:ctrlPr>
                                        <w:rPr>
                                          <w:rFonts w:ascii="Cambria Math" w:hAnsi="Cambria Math" w:eastAsia="宋体" w:cs="Times New Roman"/>
                                          <w:b/>
                                        </w:rPr>
                                      </m:ctrlPr>
                                    </m:e>
                                  </m:mr>
                                  <m:mr>
                                    <m:e>
                                      <m:r>
                                        <m:rPr>
                                          <m:nor/>
                                          <m:sty m:val="b"/>
                                        </m:rPr>
                                        <w:rPr>
                                          <w:rFonts w:ascii="Times New Roman" w:hAnsi="Times New Roman" w:eastAsia="宋体" w:cs="Times New Roman"/>
                                          <w:b/>
                                        </w:rPr>
                                        <m:t>电流从正接线柱流入,从负接线柱流出</m:t>
                                      </m:r>
                                      <m:ctrlPr>
                                        <w:rPr>
                                          <w:rFonts w:ascii="Cambria Math" w:hAnsi="Cambria Math" w:eastAsia="宋体" w:cs="Times New Roman"/>
                                          <w:b/>
                                        </w:rPr>
                                      </m:ctrlPr>
                                    </m:e>
                                  </m:mr>
                                  <m:mr>
                                    <m:e>
                                      <m:r>
                                        <m:rPr>
                                          <m:nor/>
                                          <m:sty m:val="b"/>
                                        </m:rPr>
                                        <w:rPr>
                                          <w:rFonts w:ascii="Times New Roman" w:hAnsi="Times New Roman" w:eastAsia="宋体" w:cs="Times New Roman"/>
                                          <w:b/>
                                        </w:rPr>
                                        <m:t>被测电压不能超过电压表量程</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串、并联电路的电压特点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串联电路两端的总电压等于各部分电路两端电压之和</m:t>
                            </m:r>
                            <m:ctrlPr>
                              <w:rPr>
                                <w:rFonts w:ascii="Cambria Math" w:hAnsi="Cambria Math" w:eastAsia="宋体" w:cs="Times New Roman"/>
                                <w:b/>
                              </w:rPr>
                            </m:ctrlPr>
                          </m:e>
                        </m:mr>
                        <m:mr>
                          <m:e>
                            <m:r>
                              <m:rPr>
                                <m:nor/>
                                <m:sty m:val="b"/>
                              </m:rPr>
                              <w:rPr>
                                <w:rFonts w:ascii="Times New Roman" w:hAnsi="Times New Roman" w:eastAsia="宋体" w:cs="Times New Roman"/>
                                <w:b/>
                              </w:rPr>
                              <m:t>并联电路各支路两端的电压相等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电阻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定义:表示导体对电流阻碍作用的大小</m:t>
                            </m:r>
                            <m:ctrlPr>
                              <w:rPr>
                                <w:rFonts w:ascii="Cambria Math" w:hAnsi="Cambria Math" w:eastAsia="宋体" w:cs="Times New Roman"/>
                                <w:b/>
                              </w:rPr>
                            </m:ctrlPr>
                          </m:e>
                        </m:mr>
                        <m:mr>
                          <m:e>
                            <m:r>
                              <m:rPr>
                                <m:nor/>
                                <m:sty m:val="b"/>
                              </m:rPr>
                              <w:rPr>
                                <w:rFonts w:ascii="Times New Roman" w:hAnsi="Times New Roman" w:eastAsia="宋体" w:cs="Times New Roman"/>
                                <w:b/>
                              </w:rPr>
                              <m:t>单位</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国际单位:Ω</m:t>
                                      </m:r>
                                      <m:ctrlPr>
                                        <w:rPr>
                                          <w:rFonts w:ascii="Cambria Math" w:hAnsi="Cambria Math" w:eastAsia="宋体" w:cs="Times New Roman"/>
                                          <w:b/>
                                        </w:rPr>
                                      </m:ctrlPr>
                                    </m:e>
                                  </m:mr>
                                  <m:mr>
                                    <m:e>
                                      <m:r>
                                        <m:rPr>
                                          <m:nor/>
                                          <m:sty m:val="b"/>
                                        </m:rPr>
                                        <w:rPr>
                                          <w:rFonts w:ascii="Times New Roman" w:hAnsi="Times New Roman" w:eastAsia="宋体" w:cs="Times New Roman"/>
                                          <w:b/>
                                        </w:rPr>
                                        <m:t>常用单位:</m:t>
                                      </m:r>
                                      <m:r>
                                        <m:rPr>
                                          <m:nor/>
                                          <m:sty m:val="bi"/>
                                        </m:rPr>
                                        <w:rPr>
                                          <w:rFonts w:ascii="Times New Roman" w:hAnsi="Times New Roman" w:eastAsia="宋体" w:cs="Times New Roman"/>
                                          <w:b/>
                                          <w:i/>
                                        </w:rPr>
                                        <m:t>k</m:t>
                                      </m:r>
                                      <m:r>
                                        <m:rPr>
                                          <m:nor/>
                                          <m:sty m:val="b"/>
                                        </m:rPr>
                                        <w:rPr>
                                          <w:rFonts w:ascii="Times New Roman" w:hAnsi="Times New Roman" w:eastAsia="宋体" w:cs="Times New Roman"/>
                                          <w:b/>
                                        </w:rPr>
                                        <m:t>Ω、</m:t>
                                      </m:r>
                                      <m:r>
                                        <m:rPr>
                                          <m:nor/>
                                          <m:sty m:val="bi"/>
                                        </m:rPr>
                                        <w:rPr>
                                          <w:rFonts w:ascii="Times New Roman" w:hAnsi="Times New Roman" w:eastAsia="宋体" w:cs="Times New Roman"/>
                                          <w:b/>
                                          <w:i/>
                                        </w:rPr>
                                        <m:t>M</m:t>
                                      </m:r>
                                      <m:r>
                                        <m:rPr>
                                          <m:nor/>
                                          <m:sty m:val="b"/>
                                        </m:rPr>
                                        <w:rPr>
                                          <w:rFonts w:ascii="Times New Roman" w:hAnsi="Times New Roman" w:eastAsia="宋体" w:cs="Times New Roman"/>
                                          <w:b/>
                                        </w:rPr>
                                        <m:t>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 xml:space="preserve">换算关系:1 </m:t>
                            </m:r>
                            <m:r>
                              <m:rPr>
                                <m:nor/>
                                <m:sty m:val="bi"/>
                              </m:rPr>
                              <w:rPr>
                                <w:rFonts w:ascii="Times New Roman" w:hAnsi="Times New Roman" w:eastAsia="宋体" w:cs="Times New Roman"/>
                                <w:b/>
                                <w:i/>
                              </w:rPr>
                              <m:t>M</m:t>
                            </m:r>
                            <m:r>
                              <m:rPr>
                                <m:nor/>
                                <m:sty m:val="b"/>
                              </m:rPr>
                              <w:rPr>
                                <w:rFonts w:ascii="Times New Roman" w:hAnsi="Times New Roman" w:eastAsia="宋体" w:cs="Times New Roman"/>
                                <w:b/>
                              </w:rPr>
                              <m:t>Ω</m:t>
                            </m:r>
                            <m:r>
                              <m:rPr>
                                <m:nor/>
                                <m:sty m:val="b"/>
                              </m:rPr>
                              <w:rPr>
                                <w:rFonts w:hint="eastAsia"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10</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
                              </m:rPr>
                              <w:rPr>
                                <w:rFonts w:ascii="Times New Roman" w:hAnsi="Times New Roman" w:eastAsia="宋体" w:cs="Times New Roman"/>
                                <w:b/>
                              </w:rPr>
                              <m:t xml:space="preserve"> </m:t>
                            </m:r>
                            <m:r>
                              <m:rPr>
                                <m:nor/>
                                <m:sty m:val="bi"/>
                              </m:rPr>
                              <w:rPr>
                                <w:rFonts w:ascii="Times New Roman" w:hAnsi="Times New Roman" w:eastAsia="宋体" w:cs="Times New Roman"/>
                                <w:b/>
                                <w:i/>
                              </w:rPr>
                              <m:t>k</m:t>
                            </m:r>
                            <m:r>
                              <m:rPr>
                                <m:nor/>
                                <m:sty m:val="b"/>
                              </m:rPr>
                              <w:rPr>
                                <w:rFonts w:ascii="Times New Roman" w:hAnsi="Times New Roman" w:eastAsia="宋体" w:cs="Times New Roman"/>
                                <w:b/>
                              </w:rPr>
                              <m:t xml:space="preserve">Ω,1 </m:t>
                            </m:r>
                            <m:r>
                              <m:rPr>
                                <m:nor/>
                                <m:sty m:val="bi"/>
                              </m:rPr>
                              <w:rPr>
                                <w:rFonts w:ascii="Times New Roman" w:hAnsi="Times New Roman" w:eastAsia="宋体" w:cs="Times New Roman"/>
                                <w:b/>
                                <w:i/>
                              </w:rPr>
                              <m:t>k</m:t>
                            </m:r>
                            <m:r>
                              <m:rPr>
                                <m:nor/>
                                <m:sty m:val="b"/>
                              </m:rPr>
                              <w:rPr>
                                <w:rFonts w:ascii="Times New Roman" w:hAnsi="Times New Roman" w:eastAsia="宋体" w:cs="Times New Roman"/>
                                <w:b/>
                              </w:rPr>
                              <m:t>Ω</m:t>
                            </m:r>
                            <m:r>
                              <m:rPr>
                                <m:nor/>
                                <m:sty m:val="b"/>
                              </m:rPr>
                              <w:rPr>
                                <w:rFonts w:hint="eastAsia"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10</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
                              </m:rPr>
                              <w:rPr>
                                <w:rFonts w:ascii="Times New Roman" w:hAnsi="Times New Roman" w:eastAsia="宋体" w:cs="Times New Roman"/>
                                <w:b/>
                              </w:rPr>
                              <m:t xml:space="preserve"> 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滑动变阻器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原理:通过改变接入电路中电阻丝的长度来改变电阻</m:t>
                            </m:r>
                            <m:ctrlPr>
                              <w:rPr>
                                <w:rFonts w:ascii="Cambria Math" w:hAnsi="Cambria Math" w:eastAsia="宋体" w:cs="Times New Roman"/>
                                <w:b/>
                              </w:rPr>
                            </m:ctrlPr>
                          </m:e>
                        </m:mr>
                        <m:mr>
                          <m:e>
                            <m:r>
                              <m:rPr>
                                <m:nor/>
                                <m:sty m:val="b"/>
                              </m:rPr>
                              <w:rPr>
                                <w:rFonts w:ascii="Times New Roman" w:hAnsi="Times New Roman" w:eastAsia="宋体" w:cs="Times New Roman"/>
                                <w:b/>
                              </w:rPr>
                              <m:t>连接:应采用“一上一下”的连接方式</m:t>
                            </m:r>
                            <m:ctrlPr>
                              <w:rPr>
                                <w:rFonts w:ascii="Cambria Math" w:hAnsi="Cambria Math" w:eastAsia="宋体" w:cs="Times New Roman"/>
                                <w:b/>
                              </w:rPr>
                            </m:ctrlPr>
                          </m:e>
                        </m:mr>
                        <m:mr>
                          <m:e>
                            <m:r>
                              <m:rPr>
                                <m:nor/>
                                <m:sty m:val="b"/>
                              </m:rPr>
                              <w:rPr>
                                <w:rFonts w:ascii="Times New Roman" w:hAnsi="Times New Roman" w:eastAsia="宋体" w:cs="Times New Roman"/>
                                <w:b/>
                              </w:rPr>
                              <m:t>作用:通过改变电路中电阻的大小来改变电路中的电流</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77D50838">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pic:cNvPicPr>
                      <a:picLocks noChangeAspect="1"/>
                    </pic:cNvPicPr>
                  </pic:nvPicPr>
                  <pic:blipFill>
                    <a:blip r:embed="rId32"/>
                    <a:stretch>
                      <a:fillRect/>
                    </a:stretch>
                  </pic:blipFill>
                  <pic:spPr>
                    <a:xfrm>
                      <a:off x="0" y="0"/>
                      <a:ext cx="1152000" cy="216000"/>
                    </a:xfrm>
                    <a:prstGeom prst="rect">
                      <a:avLst/>
                    </a:prstGeom>
                  </pic:spPr>
                </pic:pic>
              </a:graphicData>
            </a:graphic>
          </wp:inline>
        </w:drawing>
      </w:r>
    </w:p>
    <w:p w14:paraId="65623E8B">
      <w:pPr>
        <w:rPr>
          <w:rFonts w:hint="eastAsia" w:ascii="Times New Roman" w:hAnsi="宋体" w:eastAsia="宋体"/>
          <w:b/>
        </w:rPr>
      </w:pPr>
      <w:r>
        <w:rPr>
          <w:rFonts w:hint="eastAsia" w:ascii="Times New Roman" w:hAnsi="宋体" w:eastAsia="宋体"/>
          <w:b/>
        </w:rPr>
        <w:t>　　　　　　　　　　　　　　　</w:t>
      </w:r>
    </w:p>
    <w:p w14:paraId="6679C1D8">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串、并联电路中电压的规律</w:t>
      </w:r>
    </w:p>
    <w:p w14:paraId="227099E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如图甲所示电路，电源电压为</w:t>
      </w:r>
      <w:r>
        <w:rPr>
          <w:rFonts w:ascii="Times New Roman" w:hAnsi="宋体" w:eastAsia="宋体"/>
          <w:b/>
        </w:rPr>
        <w:t>12 V</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闭合时，电压表的读数如图乙所示，则</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闭合改为断开时，电压表示数将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5A38B83">
      <w:pPr>
        <w:jc w:val="center"/>
        <w:rPr>
          <w:rFonts w:hint="eastAsia" w:ascii="Times New Roman" w:hAnsi="宋体" w:eastAsia="宋体"/>
          <w:b/>
        </w:rPr>
      </w:pPr>
      <w:r>
        <w:rPr>
          <w:rFonts w:ascii="Times New Roman" w:hAnsi="宋体" w:eastAsia="宋体"/>
          <w:b/>
        </w:rPr>
        <w:drawing>
          <wp:inline distT="0" distB="0" distL="0" distR="0">
            <wp:extent cx="2807970" cy="1115695"/>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373.jpeg"/>
                    <pic:cNvPicPr>
                      <a:picLocks noChangeAspect="1"/>
                    </pic:cNvPicPr>
                  </pic:nvPicPr>
                  <pic:blipFill>
                    <a:blip r:embed="rId321"/>
                    <a:stretch>
                      <a:fillRect/>
                    </a:stretch>
                  </pic:blipFill>
                  <pic:spPr>
                    <a:xfrm>
                      <a:off x="0" y="0"/>
                      <a:ext cx="2808000" cy="1116000"/>
                    </a:xfrm>
                    <a:prstGeom prst="rect">
                      <a:avLst/>
                    </a:prstGeom>
                  </pic:spPr>
                </pic:pic>
              </a:graphicData>
            </a:graphic>
          </wp:inline>
        </w:drawing>
      </w:r>
    </w:p>
    <w:p w14:paraId="2B3407A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如图是电阻</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图像。若把二者串联后接入某电路，当通过电阻</w:t>
      </w:r>
      <w:r>
        <w:rPr>
          <w:rFonts w:ascii="Times New Roman" w:hAnsi="宋体" w:eastAsia="宋体"/>
          <w:b/>
          <w:i/>
        </w:rPr>
        <w:t>A</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时，通过电阻</w:t>
      </w:r>
      <w:r>
        <w:rPr>
          <w:rFonts w:ascii="Times New Roman" w:hAnsi="宋体" w:eastAsia="宋体"/>
          <w:b/>
          <w:i/>
        </w:rPr>
        <w:t>B</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，电阻</w:t>
      </w:r>
      <w:r>
        <w:rPr>
          <w:rFonts w:ascii="Times New Roman" w:hAnsi="宋体" w:eastAsia="宋体"/>
          <w:b/>
          <w:i/>
        </w:rPr>
        <w:t>B</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；若把二者并联后接入电路中，当通过电阻</w:t>
      </w:r>
      <w:r>
        <w:rPr>
          <w:rFonts w:ascii="Times New Roman" w:hAnsi="宋体" w:eastAsia="宋体"/>
          <w:b/>
          <w:i/>
        </w:rPr>
        <w:t>B</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时，通过电阻</w:t>
      </w:r>
      <w:r>
        <w:rPr>
          <w:rFonts w:ascii="Times New Roman" w:hAnsi="宋体" w:eastAsia="宋体"/>
          <w:b/>
          <w:i/>
        </w:rPr>
        <w:t>A</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3C089621">
      <w:pPr>
        <w:jc w:val="center"/>
        <w:rPr>
          <w:rFonts w:hint="eastAsia" w:ascii="Times New Roman" w:hAnsi="宋体" w:eastAsia="宋体"/>
          <w:b/>
        </w:rPr>
      </w:pPr>
      <w:r>
        <w:rPr>
          <w:rFonts w:ascii="Times New Roman" w:hAnsi="宋体" w:eastAsia="宋体"/>
          <w:b/>
        </w:rPr>
        <w:drawing>
          <wp:inline distT="0" distB="0" distL="0" distR="0">
            <wp:extent cx="1367790" cy="115189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374.jpeg"/>
                    <pic:cNvPicPr>
                      <a:picLocks noChangeAspect="1"/>
                    </pic:cNvPicPr>
                  </pic:nvPicPr>
                  <pic:blipFill>
                    <a:blip r:embed="rId322"/>
                    <a:stretch>
                      <a:fillRect/>
                    </a:stretch>
                  </pic:blipFill>
                  <pic:spPr>
                    <a:xfrm>
                      <a:off x="0" y="0"/>
                      <a:ext cx="1368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51890" cy="8636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375.jpeg"/>
                    <pic:cNvPicPr>
                      <a:picLocks noChangeAspect="1"/>
                    </pic:cNvPicPr>
                  </pic:nvPicPr>
                  <pic:blipFill>
                    <a:blip r:embed="rId323"/>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1C62444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断开时，电压表的示数为</w:t>
      </w:r>
      <w:r>
        <w:rPr>
          <w:rFonts w:ascii="Times New Roman" w:hAnsi="宋体" w:eastAsia="宋体"/>
          <w:b/>
        </w:rPr>
        <w:t>6 V</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闭合时，正确调节电压表的正负接线，电压表的示数为</w:t>
      </w:r>
      <w:r>
        <w:rPr>
          <w:rFonts w:ascii="Times New Roman" w:hAnsi="宋体" w:eastAsia="宋体"/>
          <w:b/>
        </w:rPr>
        <w:t>3 V</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断开时，正确调节电压表的正负接线，电压表的示数为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73724C8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如图甲，当开关</w:t>
      </w:r>
      <w:r>
        <w:rPr>
          <w:rFonts w:ascii="Times New Roman" w:hAnsi="宋体" w:eastAsia="宋体"/>
          <w:b/>
        </w:rPr>
        <w:t>S</w:t>
      </w:r>
      <w:r>
        <w:rPr>
          <w:rFonts w:hint="eastAsia" w:ascii="Times New Roman" w:hAnsi="宋体" w:eastAsia="宋体"/>
          <w:b/>
        </w:rPr>
        <w:t>闭合时，五个电表的读数均不为零，其中</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两个电压表指针偏转均为图乙所示，则电压表</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 xml:space="preserve"> V</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w:t>
      </w:r>
      <w:r>
        <w:rPr>
          <w:rFonts w:ascii="Times New Roman" w:hAnsi="宋体" w:eastAsia="宋体"/>
          <w:b/>
        </w:rPr>
        <w:t> </w:t>
      </w:r>
    </w:p>
    <w:p w14:paraId="427FC507">
      <w:pPr>
        <w:jc w:val="center"/>
        <w:rPr>
          <w:rFonts w:hint="eastAsia" w:ascii="Times New Roman" w:hAnsi="宋体" w:eastAsia="宋体"/>
          <w:b/>
        </w:rPr>
      </w:pPr>
      <w:r>
        <w:rPr>
          <w:rFonts w:ascii="Times New Roman" w:hAnsi="宋体" w:eastAsia="宋体"/>
          <w:b/>
        </w:rPr>
        <w:drawing>
          <wp:inline distT="0" distB="0" distL="0" distR="0">
            <wp:extent cx="2663825" cy="1439545"/>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376.jpeg"/>
                    <pic:cNvPicPr>
                      <a:picLocks noChangeAspect="1"/>
                    </pic:cNvPicPr>
                  </pic:nvPicPr>
                  <pic:blipFill>
                    <a:blip r:embed="rId324"/>
                    <a:stretch>
                      <a:fillRect/>
                    </a:stretch>
                  </pic:blipFill>
                  <pic:spPr>
                    <a:xfrm>
                      <a:off x="0" y="0"/>
                      <a:ext cx="2664000" cy="1440000"/>
                    </a:xfrm>
                    <a:prstGeom prst="rect">
                      <a:avLst/>
                    </a:prstGeom>
                  </pic:spPr>
                </pic:pic>
              </a:graphicData>
            </a:graphic>
          </wp:inline>
        </w:drawing>
      </w:r>
    </w:p>
    <w:p w14:paraId="5887EB6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如图甲所示，闭合开关后两只电压表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的指针偏转角度相同，位置如图乙所示，下列说法正确的是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B2C314">
      <w:pPr>
        <w:jc w:val="center"/>
        <w:rPr>
          <w:rFonts w:hint="eastAsia" w:ascii="Times New Roman" w:hAnsi="宋体" w:eastAsia="宋体"/>
          <w:b/>
        </w:rPr>
      </w:pPr>
      <w:r>
        <w:rPr>
          <w:rFonts w:ascii="Times New Roman" w:hAnsi="宋体" w:eastAsia="宋体"/>
          <w:b/>
        </w:rPr>
        <w:drawing>
          <wp:inline distT="0" distB="0" distL="0" distR="0">
            <wp:extent cx="2735580" cy="10795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377.jpeg"/>
                    <pic:cNvPicPr>
                      <a:picLocks noChangeAspect="1"/>
                    </pic:cNvPicPr>
                  </pic:nvPicPr>
                  <pic:blipFill>
                    <a:blip r:embed="rId325"/>
                    <a:stretch>
                      <a:fillRect/>
                    </a:stretch>
                  </pic:blipFill>
                  <pic:spPr>
                    <a:xfrm>
                      <a:off x="0" y="0"/>
                      <a:ext cx="2736000" cy="1080000"/>
                    </a:xfrm>
                    <a:prstGeom prst="rect">
                      <a:avLst/>
                    </a:prstGeom>
                  </pic:spPr>
                </pic:pic>
              </a:graphicData>
            </a:graphic>
          </wp:inline>
        </w:drawing>
      </w:r>
    </w:p>
    <w:p w14:paraId="4478109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两端电压为2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p>
    <w:p w14:paraId="1513E35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两端电压为9</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V</w:t>
      </w:r>
    </w:p>
    <w:p w14:paraId="7797E43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灯丝烧断，电压表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示数变小</w:t>
      </w:r>
    </w:p>
    <w:p w14:paraId="2C4F492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发生短路，电压表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示数等于</w:t>
      </w:r>
      <w:r>
        <w:rPr>
          <w:rFonts w:ascii="Times New Roman" w:hAnsi="宋体" w:eastAsia="宋体"/>
          <w:b/>
        </w:rPr>
        <w:t>12 V</w:t>
      </w:r>
    </w:p>
    <w:p w14:paraId="663BBD6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小明在</w:t>
      </w:r>
      <w:r>
        <w:rPr>
          <w:rFonts w:hint="eastAsia" w:ascii="Times New Roman" w:hAnsi="Times New Roman" w:eastAsia="宋体" w:cs="Times New Roman"/>
          <w:b/>
        </w:rPr>
        <w:t>“</w:t>
      </w:r>
      <w:r>
        <w:rPr>
          <w:rFonts w:hint="eastAsia" w:ascii="Times New Roman" w:hAnsi="宋体" w:eastAsia="宋体"/>
          <w:b/>
        </w:rPr>
        <w:t>探究串联电路电压特点</w:t>
      </w:r>
      <w:r>
        <w:rPr>
          <w:rFonts w:hint="eastAsia" w:ascii="Times New Roman" w:hAnsi="Times New Roman" w:eastAsia="宋体" w:cs="Times New Roman"/>
          <w:b/>
        </w:rPr>
        <w:t>”</w:t>
      </w:r>
      <w:r>
        <w:rPr>
          <w:rFonts w:hint="eastAsia" w:ascii="Times New Roman" w:hAnsi="宋体" w:eastAsia="宋体"/>
          <w:b/>
        </w:rPr>
        <w:t>的实验中。</w:t>
      </w:r>
    </w:p>
    <w:p w14:paraId="4A4CFF66">
      <w:pPr>
        <w:jc w:val="center"/>
        <w:rPr>
          <w:rFonts w:hint="eastAsia" w:ascii="Times New Roman" w:hAnsi="宋体" w:eastAsia="宋体"/>
          <w:b/>
        </w:rPr>
      </w:pPr>
      <w:r>
        <w:rPr>
          <w:rFonts w:ascii="Times New Roman" w:hAnsi="宋体" w:eastAsia="宋体"/>
          <w:b/>
        </w:rPr>
        <w:drawing>
          <wp:inline distT="0" distB="0" distL="0" distR="0">
            <wp:extent cx="2843530" cy="1403985"/>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78.jpeg"/>
                    <pic:cNvPicPr>
                      <a:picLocks noChangeAspect="1"/>
                    </pic:cNvPicPr>
                  </pic:nvPicPr>
                  <pic:blipFill>
                    <a:blip r:embed="rId326"/>
                    <a:stretch>
                      <a:fillRect/>
                    </a:stretch>
                  </pic:blipFill>
                  <pic:spPr>
                    <a:xfrm>
                      <a:off x="0" y="0"/>
                      <a:ext cx="2844000" cy="1404000"/>
                    </a:xfrm>
                    <a:prstGeom prst="rect">
                      <a:avLst/>
                    </a:prstGeom>
                  </pic:spPr>
                </pic:pic>
              </a:graphicData>
            </a:graphic>
          </wp:inline>
        </w:drawing>
      </w:r>
    </w:p>
    <w:p w14:paraId="2FDEDC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如图甲所示，在连接电路时，小明选择了电压表</w:t>
      </w:r>
      <w:r>
        <w:rPr>
          <w:rFonts w:hint="eastAsia" w:ascii="Times New Roman" w:hAnsi="Times New Roman" w:eastAsia="宋体" w:cs="Times New Roman"/>
          <w:b/>
        </w:rPr>
        <w:t>“</w:t>
      </w:r>
      <w:r>
        <w:rPr>
          <w:rFonts w:ascii="Times New Roman" w:hAnsi="宋体" w:eastAsia="宋体"/>
          <w:b/>
        </w:rPr>
        <w:t>0~3 V</w:t>
      </w:r>
      <w:r>
        <w:rPr>
          <w:rFonts w:hint="eastAsia" w:ascii="Times New Roman" w:hAnsi="Times New Roman" w:eastAsia="宋体" w:cs="Times New Roman"/>
          <w:b/>
        </w:rPr>
        <w:t>”</w:t>
      </w:r>
      <w:r>
        <w:rPr>
          <w:rFonts w:hint="eastAsia" w:ascii="Times New Roman" w:hAnsi="宋体" w:eastAsia="宋体"/>
          <w:b/>
        </w:rPr>
        <w:t>的量程进行连接，理由是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电源电压为</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2FE2D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闭合开关后，小明发现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均不发光，电压表有示数且大小接近</w:t>
      </w:r>
      <w:r>
        <w:rPr>
          <w:rFonts w:ascii="Times New Roman" w:hAnsi="宋体" w:eastAsia="宋体"/>
          <w:b/>
        </w:rPr>
        <w:t>3 V</w:t>
      </w:r>
      <w:r>
        <w:rPr>
          <w:rFonts w:hint="eastAsia" w:ascii="Times New Roman" w:hAnsi="宋体" w:eastAsia="宋体"/>
          <w:b/>
        </w:rPr>
        <w:t>，则电路中出现的故障可能是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断路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5B105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排除故障后，闭合开关，电压表的示数如图乙所示，此时灯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B24A7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小明正确测量了</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两端电压以及</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两点间的电压后，接着换用了不同规格的灯泡进行了多次实验。进行多次实验的目的是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寻找普遍规律</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寻找普遍规律</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减小测量误差</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DF9A21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闭合时，电压表示数为</w:t>
      </w:r>
      <w:r>
        <w:rPr>
          <w:rFonts w:ascii="Times New Roman" w:hAnsi="宋体" w:eastAsia="宋体"/>
          <w:b/>
        </w:rPr>
        <w:t>6 V</w:t>
      </w:r>
      <w:r>
        <w:rPr>
          <w:rFonts w:hint="eastAsia" w:ascii="Times New Roman" w:hAnsi="宋体" w:eastAsia="宋体"/>
          <w:b/>
        </w:rPr>
        <w:t>。</w:t>
      </w:r>
    </w:p>
    <w:p w14:paraId="49557E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电源电压是多少？</w:t>
      </w:r>
      <w:r>
        <w:rPr>
          <w:rFonts w:hint="eastAsia" w:ascii="Times New Roman" w:hAnsi="Times New Roman" w:eastAsia="楷体"/>
          <w:b/>
        </w:rPr>
        <w:t>(</w:t>
      </w:r>
      <w:r>
        <w:rPr>
          <w:rFonts w:hint="eastAsia" w:ascii="Times New Roman" w:hAnsi="楷体" w:eastAsia="楷体"/>
          <w:b/>
        </w:rPr>
        <w:t>简要说明理由</w:t>
      </w:r>
      <w:r>
        <w:rPr>
          <w:rFonts w:hint="eastAsia" w:ascii="Times New Roman" w:hAnsi="Times New Roman" w:eastAsia="楷体"/>
          <w:b/>
        </w:rPr>
        <w:t>)</w:t>
      </w:r>
    </w:p>
    <w:p w14:paraId="537B17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闭合时，电压表示数为</w:t>
      </w:r>
      <w:r>
        <w:rPr>
          <w:rFonts w:ascii="Times New Roman" w:hAnsi="宋体" w:eastAsia="宋体"/>
          <w:b/>
        </w:rPr>
        <w:t>4 V</w:t>
      </w:r>
      <w:r>
        <w:rPr>
          <w:rFonts w:hint="eastAsia" w:ascii="Times New Roman" w:hAnsi="宋体" w:eastAsia="宋体"/>
          <w:b/>
        </w:rPr>
        <w:t>，则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两端的电压分别为多少？</w:t>
      </w:r>
    </w:p>
    <w:p w14:paraId="2A9BC4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断开时，电流表</w:t>
      </w:r>
      <w:r>
        <w:rPr>
          <w:rFonts w:ascii="Times New Roman" w:hAnsi="宋体" w:eastAsia="宋体"/>
          <w:b/>
        </w:rPr>
        <w:t>A</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的示数分别为0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和0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的电流分别为多少？此时电压表示数为多少？</w:t>
      </w:r>
    </w:p>
    <w:p w14:paraId="1617D746">
      <w:pPr>
        <w:jc w:val="center"/>
        <w:rPr>
          <w:rFonts w:hint="eastAsia" w:ascii="Times New Roman" w:hAnsi="宋体" w:eastAsia="宋体"/>
          <w:b/>
        </w:rPr>
      </w:pPr>
      <w:r>
        <w:rPr>
          <w:rFonts w:ascii="Times New Roman" w:hAnsi="宋体" w:eastAsia="宋体"/>
          <w:b/>
        </w:rPr>
        <w:drawing>
          <wp:inline distT="0" distB="0" distL="0" distR="0">
            <wp:extent cx="1295400" cy="118745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pic:cNvPicPr>
                      <a:picLocks noChangeAspect="1"/>
                    </pic:cNvPicPr>
                  </pic:nvPicPr>
                  <pic:blipFill>
                    <a:blip r:embed="rId327"/>
                    <a:stretch>
                      <a:fillRect/>
                    </a:stretch>
                  </pic:blipFill>
                  <pic:spPr>
                    <a:xfrm>
                      <a:off x="0" y="0"/>
                      <a:ext cx="1296000" cy="1188000"/>
                    </a:xfrm>
                    <a:prstGeom prst="rect">
                      <a:avLst/>
                    </a:prstGeom>
                  </pic:spPr>
                </pic:pic>
              </a:graphicData>
            </a:graphic>
          </wp:inline>
        </w:drawing>
      </w:r>
    </w:p>
    <w:p w14:paraId="46FA75F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断开时，灯泡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短路，电路中只有</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，电压表示数为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，即电源电压为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385B91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闭合时，两灯泡串联，电压表测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两端的电压，此时电压表示数为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。根据串联电路电压的规律，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AF3745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断开时，两灯泡并联，此时电压表示数为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w:t>
      </w:r>
      <w:r>
        <w:rPr>
          <w:rFonts w:ascii="Times New Roman" w:hAnsi="宋体" w:eastAsia="宋体"/>
          <w:b/>
          <w:color w:val="FF0000"/>
        </w:rPr>
        <w:t>A</w:t>
      </w:r>
      <w:r>
        <w:rPr>
          <w:rFonts w:hint="eastAsia" w:ascii="Arial" w:hAnsi="黑体" w:eastAsia="黑体"/>
          <w:b/>
          <w:color w:val="FF0000"/>
        </w:rPr>
        <w:t>测干路电流，电流表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的电流，则通过</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。根据并联电路电流的规律可得，通过</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A22C364">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影响导体电阻大小的因素</w:t>
      </w:r>
    </w:p>
    <w:p w14:paraId="545C208F">
      <w:pPr>
        <w:jc w:val="center"/>
        <w:rPr>
          <w:rFonts w:hint="eastAsia" w:ascii="Times New Roman" w:hAnsi="宋体" w:eastAsia="宋体"/>
          <w:b/>
        </w:rPr>
      </w:pPr>
      <w:r>
        <w:rPr>
          <w:rFonts w:ascii="Times New Roman" w:hAnsi="宋体" w:eastAsia="宋体"/>
          <w:b/>
        </w:rPr>
        <w:drawing>
          <wp:inline distT="0" distB="0" distL="0" distR="0">
            <wp:extent cx="719455" cy="827405"/>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pic:cNvPicPr>
                      <a:picLocks noChangeAspect="1"/>
                    </pic:cNvPicPr>
                  </pic:nvPicPr>
                  <pic:blipFill>
                    <a:blip r:embed="rId328"/>
                    <a:stretch>
                      <a:fillRect/>
                    </a:stretch>
                  </pic:blipFill>
                  <pic:spPr>
                    <a:xfrm>
                      <a:off x="0" y="0"/>
                      <a:ext cx="720000" cy="828000"/>
                    </a:xfrm>
                    <a:prstGeom prst="rect">
                      <a:avLst/>
                    </a:prstGeom>
                  </pic:spPr>
                </pic:pic>
              </a:graphicData>
            </a:graphic>
          </wp:inline>
        </w:drawing>
      </w:r>
    </w:p>
    <w:p w14:paraId="0B31F88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如图所示是四根高压输电线上的一个装置，利用这个装置将四根导线并联起来，相当于增大了导线的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横截面积</w:t>
      </w:r>
      <w:r>
        <w:rPr>
          <w:rFonts w:hint="eastAsia" w:ascii="Times New Roman" w:hAnsi="宋体" w:eastAsia="宋体"/>
          <w:b/>
          <w:u w:val="single" w:color="000000" w:themeColor="text1"/>
        </w:rPr>
        <w:t>　</w:t>
      </w:r>
      <w:r>
        <w:rPr>
          <w:rFonts w:hint="eastAsia" w:ascii="Times New Roman" w:hAnsi="宋体" w:eastAsia="宋体"/>
          <w:b/>
        </w:rPr>
        <w:t>，从而减小了导线的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hint="eastAsia" w:ascii="Times New Roman" w:hAnsi="宋体" w:eastAsia="宋体"/>
          <w:b/>
          <w:u w:val="single" w:color="000000" w:themeColor="text1"/>
        </w:rPr>
        <w:t>　</w:t>
      </w:r>
      <w:r>
        <w:rPr>
          <w:rFonts w:hint="eastAsia" w:ascii="Times New Roman" w:hAnsi="宋体" w:eastAsia="宋体"/>
          <w:b/>
        </w:rPr>
        <w:t>，以达到减少输电线上电能损失的目的，这个装置应该是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导体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绝缘体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A2F803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计算机芯片中有大量用硅、锗等材料制成的电路元件，硅和锗属于下列哪些材料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CEE38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导体</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半导体</w:t>
      </w:r>
    </w:p>
    <w:p w14:paraId="72362E2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绝缘体</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超导体</w:t>
      </w:r>
    </w:p>
    <w:p w14:paraId="6715CB6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创新实验］</w:t>
      </w:r>
      <w:r>
        <w:rPr>
          <w:rFonts w:hint="eastAsia" w:ascii="Times New Roman" w:hAnsi="宋体" w:eastAsia="宋体"/>
          <w:b/>
        </w:rPr>
        <w:t>如图所示，用铅笔芯代替导线连接在电路中，为使电路中灯泡变亮，下列做法中正确的是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0CAB11E">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381.jpeg"/>
                    <pic:cNvPicPr>
                      <a:picLocks noChangeAspect="1"/>
                    </pic:cNvPicPr>
                  </pic:nvPicPr>
                  <pic:blipFill>
                    <a:blip r:embed="rId329"/>
                    <a:stretch>
                      <a:fillRect/>
                    </a:stretch>
                  </pic:blipFill>
                  <pic:spPr>
                    <a:xfrm>
                      <a:off x="0" y="0"/>
                      <a:ext cx="1368000" cy="756000"/>
                    </a:xfrm>
                    <a:prstGeom prst="rect">
                      <a:avLst/>
                    </a:prstGeom>
                  </pic:spPr>
                </pic:pic>
              </a:graphicData>
            </a:graphic>
          </wp:inline>
        </w:drawing>
      </w:r>
    </w:p>
    <w:p w14:paraId="305F71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将铅笔芯换成相同长度和粗细的铜线</w:t>
      </w:r>
    </w:p>
    <w:p w14:paraId="67EB864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换用横截面积小的相同长度的铅笔芯</w:t>
      </w:r>
    </w:p>
    <w:p w14:paraId="6C332EF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增大铅笔芯的长度</w:t>
      </w:r>
    </w:p>
    <w:p w14:paraId="4EA3263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改变铅笔芯的位置</w:t>
      </w:r>
    </w:p>
    <w:p w14:paraId="2F130506">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从图中的长方形金属薄板</w:t>
      </w:r>
      <w:r>
        <w:rPr>
          <w:rFonts w:ascii="Times New Roman" w:hAnsi="宋体" w:eastAsia="宋体"/>
          <w:b/>
          <w:i/>
        </w:rPr>
        <w:t>abcd</w:t>
      </w:r>
      <w:r>
        <w:rPr>
          <w:rFonts w:hint="eastAsia" w:ascii="Times New Roman" w:hAnsi="宋体" w:eastAsia="宋体"/>
          <w:b/>
        </w:rPr>
        <w:t>中剪出一块，下列得到的金属板电阻最大的剪法是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853DE1">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382.jpeg"/>
                    <pic:cNvPicPr>
                      <a:picLocks noChangeAspect="1"/>
                    </pic:cNvPicPr>
                  </pic:nvPicPr>
                  <pic:blipFill>
                    <a:blip r:embed="rId330"/>
                    <a:stretch>
                      <a:fillRect/>
                    </a:stretch>
                  </pic:blipFill>
                  <pic:spPr>
                    <a:xfrm>
                      <a:off x="0" y="0"/>
                      <a:ext cx="1044000" cy="684000"/>
                    </a:xfrm>
                    <a:prstGeom prst="rect">
                      <a:avLst/>
                    </a:prstGeom>
                  </pic:spPr>
                </pic:pic>
              </a:graphicData>
            </a:graphic>
          </wp:inline>
        </w:drawing>
      </w:r>
    </w:p>
    <w:p w14:paraId="786BD9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剪出</w:t>
      </w:r>
      <w:r>
        <w:rPr>
          <w:rFonts w:ascii="Times New Roman" w:hAnsi="宋体" w:eastAsia="宋体"/>
          <w:b/>
          <w:i/>
        </w:rPr>
        <w:t>abfe</w:t>
      </w:r>
    </w:p>
    <w:p w14:paraId="112FF76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剪出</w:t>
      </w:r>
      <w:r>
        <w:rPr>
          <w:rFonts w:ascii="Times New Roman" w:hAnsi="宋体" w:eastAsia="宋体"/>
          <w:b/>
          <w:i/>
        </w:rPr>
        <w:t>efcd</w:t>
      </w:r>
    </w:p>
    <w:p w14:paraId="112DFE7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剪出阴影部分的细金属条</w:t>
      </w:r>
    </w:p>
    <w:p w14:paraId="663E95F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保留整块金属板</w:t>
      </w:r>
    </w:p>
    <w:p w14:paraId="7A19B48D">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变阻器的作用</w:t>
      </w:r>
    </w:p>
    <w:p w14:paraId="69DAC19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酒驾易造成交通事故，利用图示的电路可以检测司机是否酒驾，图中的</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是一个</w:t>
      </w:r>
      <w:r>
        <w:rPr>
          <w:rFonts w:hint="eastAsia" w:ascii="Times New Roman" w:hAnsi="Times New Roman" w:eastAsia="宋体" w:cs="Times New Roman"/>
          <w:b/>
        </w:rPr>
        <w:t>“</w:t>
      </w:r>
      <w:r>
        <w:rPr>
          <w:rFonts w:hint="eastAsia" w:ascii="Times New Roman" w:hAnsi="宋体" w:eastAsia="宋体"/>
          <w:b/>
        </w:rPr>
        <w:t>气敏传感器</w:t>
      </w:r>
      <w:r>
        <w:rPr>
          <w:rFonts w:hint="eastAsia" w:ascii="Times New Roman" w:hAnsi="Times New Roman" w:eastAsia="宋体" w:cs="Times New Roman"/>
          <w:b/>
        </w:rPr>
        <w:t>”</w:t>
      </w:r>
      <w:r>
        <w:rPr>
          <w:rFonts w:hint="eastAsia" w:ascii="Times New Roman" w:hAnsi="宋体" w:eastAsia="宋体"/>
          <w:b/>
        </w:rPr>
        <w:t>，它的电阻值会随着其周围酒精蒸气的浓度增大而减小，检测时，喝了酒的司机对着气敏传感器吹气，则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D2CA2F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气敏传感器</w:t>
      </w:r>
      <w:r>
        <w:rPr>
          <w:rFonts w:hint="eastAsia" w:ascii="Times New Roman" w:hAnsi="Times New Roman" w:eastAsia="宋体" w:cs="Times New Roman"/>
          <w:b/>
        </w:rPr>
        <w:t>”</w:t>
      </w:r>
      <w:r>
        <w:rPr>
          <w:rFonts w:hint="eastAsia" w:ascii="Times New Roman" w:hAnsi="宋体" w:eastAsia="宋体"/>
          <w:b/>
        </w:rPr>
        <w:t>电阻减小，电流表的示数减小</w:t>
      </w:r>
    </w:p>
    <w:p w14:paraId="118A8BF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气敏传感器</w:t>
      </w:r>
      <w:r>
        <w:rPr>
          <w:rFonts w:hint="eastAsia" w:ascii="Times New Roman" w:hAnsi="Times New Roman" w:eastAsia="宋体" w:cs="Times New Roman"/>
          <w:b/>
        </w:rPr>
        <w:t>”</w:t>
      </w:r>
      <w:r>
        <w:rPr>
          <w:rFonts w:hint="eastAsia" w:ascii="Times New Roman" w:hAnsi="宋体" w:eastAsia="宋体"/>
          <w:b/>
        </w:rPr>
        <w:t>电阻减小，电流表的示数增大</w:t>
      </w:r>
    </w:p>
    <w:p w14:paraId="497C002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气敏传感器</w:t>
      </w:r>
      <w:r>
        <w:rPr>
          <w:rFonts w:hint="eastAsia" w:ascii="Times New Roman" w:hAnsi="Times New Roman" w:eastAsia="宋体" w:cs="Times New Roman"/>
          <w:b/>
        </w:rPr>
        <w:t>”</w:t>
      </w:r>
      <w:r>
        <w:rPr>
          <w:rFonts w:hint="eastAsia" w:ascii="Times New Roman" w:hAnsi="宋体" w:eastAsia="宋体"/>
          <w:b/>
        </w:rPr>
        <w:t>电阻增大，电流表的示数增大</w:t>
      </w:r>
    </w:p>
    <w:p w14:paraId="450BB99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气敏传感器</w:t>
      </w:r>
      <w:r>
        <w:rPr>
          <w:rFonts w:hint="eastAsia" w:ascii="Times New Roman" w:hAnsi="Times New Roman" w:eastAsia="宋体" w:cs="Times New Roman"/>
          <w:b/>
        </w:rPr>
        <w:t>”</w:t>
      </w:r>
      <w:r>
        <w:rPr>
          <w:rFonts w:hint="eastAsia" w:ascii="Times New Roman" w:hAnsi="宋体" w:eastAsia="宋体"/>
          <w:b/>
        </w:rPr>
        <w:t>电阻增大，电流表的示数减小</w:t>
      </w:r>
    </w:p>
    <w:p w14:paraId="6A9D0F44">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383.jpeg"/>
                    <pic:cNvPicPr>
                      <a:picLocks noChangeAspect="1"/>
                    </pic:cNvPicPr>
                  </pic:nvPicPr>
                  <pic:blipFill>
                    <a:blip r:embed="rId331"/>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367790" cy="104394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384.jpeg"/>
                    <pic:cNvPicPr>
                      <a:picLocks noChangeAspect="1"/>
                    </pic:cNvPicPr>
                  </pic:nvPicPr>
                  <pic:blipFill>
                    <a:blip r:embed="rId332"/>
                    <a:stretch>
                      <a:fillRect/>
                    </a:stretch>
                  </pic:blipFill>
                  <pic:spPr>
                    <a:xfrm>
                      <a:off x="0" y="0"/>
                      <a:ext cx="136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3E812B56">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乐思</w:t>
      </w:r>
      <w:r>
        <w:rPr>
          <w:rFonts w:hint="eastAsia" w:ascii="Times New Roman" w:hAnsi="Times New Roman" w:eastAsia="宋体" w:cs="Times New Roman"/>
          <w:b/>
        </w:rPr>
        <w:t>”</w:t>
      </w:r>
      <w:r>
        <w:rPr>
          <w:rFonts w:hint="eastAsia" w:ascii="Times New Roman" w:hAnsi="宋体" w:eastAsia="宋体"/>
          <w:b/>
        </w:rPr>
        <w:t>小组在学习使用滑动变阻器的实验中，连接了如图所示的电路。下列分析正确的是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582E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hint="eastAsia" w:ascii="Times New Roman" w:hAnsi="宋体" w:eastAsia="宋体"/>
          <w:b/>
        </w:rPr>
        <w:t>接</w:t>
      </w:r>
      <w:r>
        <w:rPr>
          <w:rFonts w:ascii="Times New Roman" w:hAnsi="宋体" w:eastAsia="宋体"/>
          <w:b/>
        </w:rPr>
        <w:t>C</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接</w:t>
      </w:r>
      <w:r>
        <w:rPr>
          <w:rFonts w:ascii="Times New Roman" w:hAnsi="宋体" w:eastAsia="宋体"/>
          <w:b/>
        </w:rPr>
        <w:t>D</w:t>
      </w:r>
      <w:r>
        <w:rPr>
          <w:rFonts w:hint="eastAsia" w:ascii="Times New Roman" w:hAnsi="宋体" w:eastAsia="宋体"/>
          <w:b/>
        </w:rPr>
        <w:t>点，滑动变阻器与灯泡并联</w:t>
      </w:r>
    </w:p>
    <w:p w14:paraId="6D01464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连接电路时，若</w:t>
      </w:r>
      <w:r>
        <w:rPr>
          <w:rFonts w:ascii="Times New Roman" w:hAnsi="宋体" w:eastAsia="宋体"/>
          <w:b/>
          <w:i/>
        </w:rPr>
        <w:t>M</w:t>
      </w:r>
      <w:r>
        <w:rPr>
          <w:rFonts w:hint="eastAsia" w:ascii="Times New Roman" w:hAnsi="宋体" w:eastAsia="宋体"/>
          <w:b/>
        </w:rPr>
        <w:t>接</w:t>
      </w:r>
      <w:r>
        <w:rPr>
          <w:rFonts w:ascii="Times New Roman" w:hAnsi="宋体" w:eastAsia="宋体"/>
          <w:b/>
        </w:rPr>
        <w:t>C</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接</w:t>
      </w:r>
      <w:r>
        <w:rPr>
          <w:rFonts w:ascii="Times New Roman" w:hAnsi="宋体" w:eastAsia="宋体"/>
          <w:b/>
        </w:rPr>
        <w:t>B</w:t>
      </w:r>
      <w:r>
        <w:rPr>
          <w:rFonts w:hint="eastAsia" w:ascii="Times New Roman" w:hAnsi="宋体" w:eastAsia="宋体"/>
          <w:b/>
        </w:rPr>
        <w:t>点，闭合开关前，滑片</w:t>
      </w:r>
      <w:r>
        <w:rPr>
          <w:rFonts w:ascii="Times New Roman" w:hAnsi="宋体" w:eastAsia="宋体"/>
          <w:b/>
        </w:rPr>
        <w:t>P</w:t>
      </w:r>
      <w:r>
        <w:rPr>
          <w:rFonts w:hint="eastAsia" w:ascii="Times New Roman" w:hAnsi="宋体" w:eastAsia="宋体"/>
          <w:b/>
        </w:rPr>
        <w:t>应移动到最左端</w:t>
      </w:r>
    </w:p>
    <w:p w14:paraId="5B532F4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hint="eastAsia" w:ascii="Times New Roman" w:hAnsi="宋体" w:eastAsia="宋体"/>
          <w:b/>
        </w:rPr>
        <w:t>接</w:t>
      </w:r>
      <w:r>
        <w:rPr>
          <w:rFonts w:ascii="Times New Roman" w:hAnsi="宋体" w:eastAsia="宋体"/>
          <w:b/>
        </w:rPr>
        <w:t>C</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接</w:t>
      </w:r>
      <w:r>
        <w:rPr>
          <w:rFonts w:ascii="Times New Roman" w:hAnsi="宋体" w:eastAsia="宋体"/>
          <w:b/>
        </w:rPr>
        <w:t>B</w:t>
      </w:r>
      <w:r>
        <w:rPr>
          <w:rFonts w:hint="eastAsia" w:ascii="Times New Roman" w:hAnsi="宋体" w:eastAsia="宋体"/>
          <w:b/>
        </w:rPr>
        <w:t>点，闭合开关，滑片</w:t>
      </w:r>
      <w:r>
        <w:rPr>
          <w:rFonts w:ascii="Times New Roman" w:hAnsi="宋体" w:eastAsia="宋体"/>
          <w:b/>
        </w:rPr>
        <w:t>P</w:t>
      </w:r>
      <w:r>
        <w:rPr>
          <w:rFonts w:hint="eastAsia" w:ascii="Times New Roman" w:hAnsi="宋体" w:eastAsia="宋体"/>
          <w:b/>
        </w:rPr>
        <w:t>向右移，电灯变暗</w:t>
      </w:r>
    </w:p>
    <w:p w14:paraId="4CC5120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hint="eastAsia" w:ascii="Times New Roman" w:hAnsi="宋体" w:eastAsia="宋体"/>
          <w:b/>
        </w:rPr>
        <w:t>接</w:t>
      </w:r>
      <w:r>
        <w:rPr>
          <w:rFonts w:ascii="Times New Roman" w:hAnsi="宋体" w:eastAsia="宋体"/>
          <w:b/>
        </w:rPr>
        <w:t>C</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接</w:t>
      </w:r>
      <w:r>
        <w:rPr>
          <w:rFonts w:ascii="Times New Roman" w:hAnsi="宋体" w:eastAsia="宋体"/>
          <w:b/>
        </w:rPr>
        <w:t>D</w:t>
      </w:r>
      <w:r>
        <w:rPr>
          <w:rFonts w:hint="eastAsia" w:ascii="Times New Roman" w:hAnsi="宋体" w:eastAsia="宋体"/>
          <w:b/>
        </w:rPr>
        <w:t>点，闭合开关，滑片</w:t>
      </w:r>
      <w:r>
        <w:rPr>
          <w:rFonts w:ascii="Times New Roman" w:hAnsi="宋体" w:eastAsia="宋体"/>
          <w:b/>
        </w:rPr>
        <w:t>P</w:t>
      </w:r>
      <w:r>
        <w:rPr>
          <w:rFonts w:hint="eastAsia" w:ascii="Times New Roman" w:hAnsi="宋体" w:eastAsia="宋体"/>
          <w:b/>
        </w:rPr>
        <w:t>向右移，电灯变暗</w:t>
      </w:r>
    </w:p>
    <w:p w14:paraId="6020BE3C">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如图给出了几种电路元件，要求用滑动变阻器来改变电路中的电流。</w:t>
      </w:r>
    </w:p>
    <w:p w14:paraId="27D15494">
      <w:pPr>
        <w:jc w:val="center"/>
        <w:rPr>
          <w:rFonts w:hint="eastAsia" w:ascii="Times New Roman" w:hAnsi="宋体" w:eastAsia="宋体"/>
          <w:b/>
        </w:rPr>
      </w:pPr>
      <w:r>
        <w:rPr>
          <w:rFonts w:ascii="Times New Roman" w:hAnsi="宋体" w:eastAsia="宋体"/>
          <w:b/>
        </w:rPr>
        <w:drawing>
          <wp:inline distT="0" distB="0" distL="0" distR="0">
            <wp:extent cx="2663825" cy="8636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333"/>
                    <a:stretch>
                      <a:fillRect/>
                    </a:stretch>
                  </pic:blipFill>
                  <pic:spPr>
                    <a:xfrm>
                      <a:off x="0" y="0"/>
                      <a:ext cx="2664000" cy="864000"/>
                    </a:xfrm>
                    <a:prstGeom prst="rect">
                      <a:avLst/>
                    </a:prstGeom>
                  </pic:spPr>
                </pic:pic>
              </a:graphicData>
            </a:graphic>
          </wp:inline>
        </w:drawing>
      </w:r>
    </w:p>
    <w:p w14:paraId="3DD8C1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请用笔画线代替导线，将图中元件连接起来，要求：向</w:t>
      </w:r>
      <w:r>
        <w:rPr>
          <w:rFonts w:ascii="Times New Roman" w:hAnsi="宋体" w:eastAsia="宋体"/>
          <w:b/>
        </w:rPr>
        <w:t>B</w:t>
      </w:r>
      <w:r>
        <w:rPr>
          <w:rFonts w:hint="eastAsia" w:ascii="Times New Roman" w:hAnsi="宋体" w:eastAsia="宋体"/>
          <w:b/>
        </w:rPr>
        <w:t>端移动滑动变阻器的滑片，小灯泡变亮。</w:t>
      </w:r>
    </w:p>
    <w:p w14:paraId="7E0CC944">
      <w:pPr>
        <w:rPr>
          <w:rFonts w:hint="eastAsia" w:ascii="Arial" w:hAnsi="黑体" w:eastAsia="黑体"/>
          <w:b/>
          <w:color w:val="FF0000"/>
        </w:rPr>
      </w:pPr>
      <w:r>
        <w:rPr>
          <w:rFonts w:hint="eastAsia" w:ascii="Arial" w:hAnsi="黑体" w:eastAsia="黑体"/>
          <w:b/>
          <w:color w:val="FF0000"/>
        </w:rPr>
        <w:t>如图所示</w:t>
      </w:r>
    </w:p>
    <w:p w14:paraId="07F2D1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在虚线框内画出对应的电路图。</w:t>
      </w:r>
    </w:p>
    <w:p w14:paraId="73AB016C">
      <w:pPr>
        <w:rPr>
          <w:rFonts w:hint="eastAsia" w:ascii="Arial" w:hAnsi="黑体" w:eastAsia="黑体"/>
          <w:b/>
          <w:color w:val="FF0000"/>
        </w:rPr>
      </w:pPr>
      <w:r>
        <w:rPr>
          <w:rFonts w:hint="eastAsia" w:ascii="Arial" w:hAnsi="黑体" w:eastAsia="黑体"/>
          <w:b/>
          <w:color w:val="FF0000"/>
        </w:rPr>
        <w:t>如图所示</w:t>
      </w:r>
      <w:r>
        <w:rPr>
          <w:rFonts w:ascii="Arial" w:hAnsi="黑体" w:eastAsia="黑体"/>
          <w:b/>
          <w:color w:val="FF0000"/>
        </w:rPr>
        <w:t xml:space="preserve"> </w:t>
      </w:r>
    </w:p>
    <w:p w14:paraId="5BA3DB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按</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中要求正确连接电路后，在闭合开关前，滑片应调到</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543B4B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正确连接实验电路后，闭合开关，小灯泡发光，反复移动滑动变阻器的滑片，发现小灯泡的亮度没有明显变化。经检查，各元件完好，电路连接无误。</w:t>
      </w:r>
    </w:p>
    <w:p w14:paraId="42E18EF3">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请你猜想小灯泡的亮度没有明显变化的原因是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滑动变阻器的最大阻值太小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34B3FAE">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写出检验你的猜想是否正确的方法：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换用最大阻值更大的滑动变阻器重新接入电路，调节后观察小灯泡的亮度变化</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4C9C1DC8">
      <w:pPr>
        <w:jc w:val="center"/>
        <w:rPr>
          <w:rFonts w:hint="eastAsia" w:ascii="Times New Roman" w:hAnsi="宋体" w:eastAsia="宋体"/>
          <w:b/>
        </w:rPr>
      </w:pPr>
      <w:r>
        <w:rPr>
          <w:rFonts w:hint="eastAsia" w:ascii="Times New Roman" w:hAnsi="宋体" w:eastAsia="宋体"/>
          <w:b/>
          <w:sz w:val="42"/>
          <w:szCs w:val="42"/>
        </w:rPr>
        <w:t>第十七章　欧姆定律</w:t>
      </w:r>
    </w:p>
    <w:p w14:paraId="4E016D4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1</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电流与电压、电阻的关系</w:t>
      </w:r>
      <w:r>
        <w:rPr>
          <w:rFonts w:hint="eastAsia" w:ascii="Times New Roman" w:hAnsi="宋体" w:eastAsia="宋体"/>
          <w:b/>
          <w:sz w:val="36"/>
          <w:szCs w:val="36"/>
        </w:rPr>
        <w:t>　</w:t>
      </w:r>
    </w:p>
    <w:p w14:paraId="6EB008F8">
      <w:pPr>
        <w:rPr>
          <w:rFonts w:hint="eastAsia" w:ascii="Times New Roman" w:hAnsi="宋体" w:eastAsia="宋体"/>
          <w:b/>
        </w:rPr>
      </w:pPr>
      <w:r>
        <w:rPr>
          <w:rFonts w:ascii="Times New Roman" w:hAnsi="宋体" w:eastAsia="宋体"/>
          <w:b/>
        </w:rPr>
        <w:t xml:space="preserve"> </w:t>
      </w:r>
    </w:p>
    <w:p w14:paraId="29BAF51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21A7C0B">
      <w:pPr>
        <w:rPr>
          <w:rFonts w:hint="eastAsia" w:ascii="Times New Roman" w:hAnsi="宋体" w:eastAsia="宋体"/>
          <w:b/>
        </w:rPr>
      </w:pPr>
      <w:r>
        <w:rPr>
          <w:rFonts w:hint="eastAsia" w:ascii="Times New Roman" w:hAnsi="宋体" w:eastAsia="宋体"/>
          <w:b/>
        </w:rPr>
        <w:t>　　　　　　　　　　　　</w:t>
      </w:r>
    </w:p>
    <w:p w14:paraId="52F0419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探究电流和电压的关系</w:t>
      </w:r>
    </w:p>
    <w:p w14:paraId="0D583CF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如图所示，在探究</w:t>
      </w:r>
      <w:r>
        <w:rPr>
          <w:rFonts w:hint="eastAsia" w:ascii="Times New Roman" w:hAnsi="Times New Roman" w:eastAsia="宋体" w:cs="Times New Roman"/>
          <w:b/>
        </w:rPr>
        <w:t>“</w:t>
      </w:r>
      <w:r>
        <w:rPr>
          <w:rFonts w:hint="eastAsia" w:ascii="Times New Roman" w:hAnsi="宋体" w:eastAsia="宋体"/>
          <w:b/>
        </w:rPr>
        <w:t>电流跟电压的关系</w:t>
      </w:r>
      <w:r>
        <w:rPr>
          <w:rFonts w:hint="eastAsia" w:ascii="Times New Roman" w:hAnsi="Times New Roman" w:eastAsia="宋体" w:cs="Times New Roman"/>
          <w:b/>
        </w:rPr>
        <w:t>”</w:t>
      </w:r>
      <w:r>
        <w:rPr>
          <w:rFonts w:hint="eastAsia" w:ascii="Times New Roman" w:hAnsi="宋体" w:eastAsia="宋体"/>
          <w:b/>
        </w:rPr>
        <w:t>实验中，下列说法中</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7997AB7">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探究电流跟电压的关系时，需要控制导体的电阻一定</w:t>
      </w:r>
    </w:p>
    <w:p w14:paraId="76BB7D36">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滑动变阻器可以起到改变定值电阻两端电压的作用</w:t>
      </w:r>
    </w:p>
    <w:p w14:paraId="3170C19C">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多次实验是为了减小实验误差</w:t>
      </w:r>
    </w:p>
    <w:p w14:paraId="00BA4F3B">
      <w:pPr>
        <w:rPr>
          <w:rFonts w:hint="eastAsia" w:ascii="Times New Roman" w:hAnsi="宋体" w:eastAsia="宋体"/>
          <w:b/>
        </w:rPr>
      </w:pPr>
      <w:r>
        <w:rPr>
          <w:rFonts w:ascii="Cambria Math" w:hAnsi="Cambria Math" w:eastAsia="宋体" w:cs="Cambria Math"/>
          <w:b/>
        </w:rPr>
        <w:t>④</w:t>
      </w:r>
      <w:r>
        <w:rPr>
          <w:rFonts w:hint="eastAsia" w:ascii="Times New Roman" w:hAnsi="宋体" w:eastAsia="宋体"/>
          <w:b/>
        </w:rPr>
        <w:t>实验的结论是：电流跟电压成反比</w:t>
      </w:r>
    </w:p>
    <w:p w14:paraId="68662F8A">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pic:cNvPicPr>
                      <a:picLocks noChangeAspect="1"/>
                    </pic:cNvPicPr>
                  </pic:nvPicPr>
                  <pic:blipFill>
                    <a:blip r:embed="rId334"/>
                    <a:stretch>
                      <a:fillRect/>
                    </a:stretch>
                  </pic:blipFill>
                  <pic:spPr>
                    <a:xfrm>
                      <a:off x="0" y="0"/>
                      <a:ext cx="1224000" cy="1008000"/>
                    </a:xfrm>
                    <a:prstGeom prst="rect">
                      <a:avLst/>
                    </a:prstGeom>
                  </pic:spPr>
                </pic:pic>
              </a:graphicData>
            </a:graphic>
          </wp:inline>
        </w:drawing>
      </w:r>
    </w:p>
    <w:p w14:paraId="561B65A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只有</w:t>
      </w:r>
      <w:r>
        <w:rPr>
          <w:rFonts w:ascii="Cambria Math" w:hAnsi="Cambria Math" w:eastAsia="宋体" w:cs="Cambria Math"/>
          <w:b/>
        </w:rPr>
        <w:t>①④</w:t>
      </w:r>
      <w:r>
        <w:rPr>
          <w:rFonts w:hint="eastAsia" w:ascii="Times New Roman" w:hAnsi="宋体" w:eastAsia="宋体"/>
          <w:b/>
        </w:rPr>
        <w:t>正确</w:t>
      </w:r>
    </w:p>
    <w:p w14:paraId="47E68FD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只有</w:t>
      </w:r>
      <w:r>
        <w:rPr>
          <w:rFonts w:ascii="Cambria Math" w:hAnsi="Cambria Math" w:eastAsia="宋体" w:cs="Cambria Math"/>
          <w:b/>
        </w:rPr>
        <w:t>①②</w:t>
      </w:r>
      <w:r>
        <w:rPr>
          <w:rFonts w:hint="eastAsia" w:ascii="Times New Roman" w:hAnsi="宋体" w:eastAsia="宋体"/>
          <w:b/>
        </w:rPr>
        <w:t>正确</w:t>
      </w:r>
    </w:p>
    <w:p w14:paraId="1D6A016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只有</w:t>
      </w:r>
      <w:r>
        <w:rPr>
          <w:rFonts w:ascii="Cambria Math" w:hAnsi="Cambria Math" w:eastAsia="宋体" w:cs="Cambria Math"/>
          <w:b/>
        </w:rPr>
        <w:t>②④</w:t>
      </w:r>
      <w:r>
        <w:rPr>
          <w:rFonts w:hint="eastAsia" w:ascii="Times New Roman" w:hAnsi="宋体" w:eastAsia="宋体"/>
          <w:b/>
        </w:rPr>
        <w:t>正确</w:t>
      </w:r>
    </w:p>
    <w:p w14:paraId="7B9FDAE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只有</w:t>
      </w:r>
      <w:r>
        <w:rPr>
          <w:rFonts w:ascii="Cambria Math" w:hAnsi="Cambria Math" w:eastAsia="宋体" w:cs="Cambria Math"/>
          <w:b/>
        </w:rPr>
        <w:t>②③</w:t>
      </w:r>
      <w:r>
        <w:rPr>
          <w:rFonts w:hint="eastAsia" w:ascii="Times New Roman" w:hAnsi="宋体" w:eastAsia="宋体"/>
          <w:b/>
        </w:rPr>
        <w:t>正确</w:t>
      </w:r>
    </w:p>
    <w:p w14:paraId="1D19434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分别把</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4 V</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6 V</w:t>
      </w:r>
      <w:r>
        <w:rPr>
          <w:rFonts w:hint="eastAsia" w:ascii="Times New Roman" w:hAnsi="宋体" w:eastAsia="宋体"/>
          <w:b/>
        </w:rPr>
        <w:t>的电压加在某段导体两端，则两次通过该导体的电流之比为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AEF4B0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p>
    <w:p w14:paraId="3B3A41A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探究电流和电阻的关系</w:t>
      </w:r>
    </w:p>
    <w:p w14:paraId="1966CD8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在探究电流与电阻的关系时，要保证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不变。在某次实验探究中，先将</w:t>
      </w:r>
      <w:r>
        <w:rPr>
          <w:rFonts w:ascii="Times New Roman" w:hAnsi="宋体" w:eastAsia="宋体"/>
          <w:b/>
        </w:rPr>
        <w:t>5 Ω</w:t>
      </w:r>
      <w:r>
        <w:rPr>
          <w:rFonts w:hint="eastAsia" w:ascii="Times New Roman" w:hAnsi="宋体" w:eastAsia="宋体"/>
          <w:b/>
        </w:rPr>
        <w:t>的定值电阻接入电路中，调节滑动变阻器的滑片到合适位置，读出电流表示数；然后再将</w:t>
      </w:r>
      <w:r>
        <w:rPr>
          <w:rFonts w:ascii="Times New Roman" w:hAnsi="宋体" w:eastAsia="宋体"/>
          <w:b/>
        </w:rPr>
        <w:t>10 Ω</w:t>
      </w:r>
      <w:r>
        <w:rPr>
          <w:rFonts w:hint="eastAsia" w:ascii="Times New Roman" w:hAnsi="宋体" w:eastAsia="宋体"/>
          <w:b/>
        </w:rPr>
        <w:t>的电阻接入电路中，接下来的操作是：调节滑动变阻器的滑片，使</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电压表示数不变</w:t>
      </w:r>
      <w:r>
        <w:rPr>
          <w:rFonts w:hint="eastAsia" w:ascii="Times New Roman" w:hAnsi="宋体" w:eastAsia="宋体"/>
          <w:b/>
          <w:u w:val="single" w:color="000000" w:themeColor="text1"/>
        </w:rPr>
        <w:t>　</w:t>
      </w:r>
      <w:r>
        <w:rPr>
          <w:rFonts w:hint="eastAsia" w:ascii="Times New Roman" w:hAnsi="宋体" w:eastAsia="宋体"/>
          <w:b/>
        </w:rPr>
        <w:t>，并读出此时电流表示数；再将其他阻值的电阻接入电路，重复以上操作。由实验得到电流与电阻的关系：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一定时，导体中的电流与电阻成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反比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3D7277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某同学用如图所示的电路来研究通过导体的电流与导体的电阻的关系，其中</w:t>
      </w:r>
      <w:r>
        <w:rPr>
          <w:rFonts w:ascii="Times New Roman" w:hAnsi="宋体" w:eastAsia="宋体"/>
          <w:b/>
          <w:i/>
        </w:rPr>
        <w:t>R</w:t>
      </w:r>
      <w:r>
        <w:rPr>
          <w:rFonts w:hint="eastAsia" w:ascii="Times New Roman" w:hAnsi="宋体" w:eastAsia="宋体"/>
          <w:b/>
        </w:rPr>
        <w:t>为定值电阻，他第一次实验用电阻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，闭合开关后，记下电流表的示数为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；第二次实验用电阻</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w:t>
      </w:r>
      <w:r>
        <w:rPr>
          <w:rFonts w:ascii="Times New Roman" w:hAnsi="宋体" w:eastAsia="宋体"/>
          <w:b/>
          <w:i/>
        </w:rPr>
        <w:t>R</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，闭合开关后，记下电流表的示数为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，结果发现</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I</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。他认为电流和电阻不成反比，他的结论是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错误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错误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的，其原因是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没有保持定值电阻两端电压一定</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FBA51A8">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335"/>
                    <a:stretch>
                      <a:fillRect/>
                    </a:stretch>
                  </pic:blipFill>
                  <pic:spPr>
                    <a:xfrm>
                      <a:off x="0" y="0"/>
                      <a:ext cx="1152000" cy="900000"/>
                    </a:xfrm>
                    <a:prstGeom prst="rect">
                      <a:avLst/>
                    </a:prstGeom>
                  </pic:spPr>
                </pic:pic>
              </a:graphicData>
            </a:graphic>
          </wp:inline>
        </w:drawing>
      </w:r>
      <w:r>
        <w:rPr>
          <w:rFonts w:hint="eastAsia" w:ascii="Times New Roman" w:hAnsi="宋体" w:eastAsia="宋体"/>
          <w:b/>
          <w:sz w:val="22"/>
          <w:szCs w:val="22"/>
        </w:rPr>
        <w:t>第</w:t>
      </w:r>
      <w:r>
        <w:rPr>
          <w:rFonts w:ascii="Times New Roman" w:hAnsi="宋体" w:eastAsia="宋体"/>
          <w:b/>
          <w:sz w:val="22"/>
          <w:szCs w:val="22"/>
        </w:rPr>
        <w:t>4</w:t>
      </w:r>
      <w:r>
        <w:rPr>
          <w:rFonts w:hint="eastAsia" w:ascii="Times New Roman" w:hAnsi="宋体" w:eastAsia="宋体"/>
          <w:b/>
          <w:sz w:val="22"/>
          <w:szCs w:val="22"/>
        </w:rPr>
        <w:t>题图</w:t>
      </w:r>
      <w:r>
        <w:rPr>
          <w:rFonts w:hint="eastAsia" w:ascii="Times New Roman" w:hAnsi="宋体" w:eastAsia="宋体"/>
          <w:b/>
        </w:rPr>
        <w:t>　　</w:t>
      </w:r>
      <w:r>
        <w:rPr>
          <w:rFonts w:ascii="Times New Roman" w:hAnsi="宋体" w:eastAsia="宋体"/>
          <w:b/>
        </w:rPr>
        <w:drawing>
          <wp:inline distT="0" distB="0" distL="0" distR="0">
            <wp:extent cx="1115695" cy="8636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336"/>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07F616C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某同学在</w:t>
      </w:r>
      <w:r>
        <w:rPr>
          <w:rFonts w:hint="eastAsia" w:ascii="Times New Roman" w:hAnsi="Times New Roman" w:eastAsia="宋体" w:cs="Times New Roman"/>
          <w:b/>
        </w:rPr>
        <w:t>“</w:t>
      </w:r>
      <w:r>
        <w:rPr>
          <w:rFonts w:hint="eastAsia" w:ascii="Times New Roman" w:hAnsi="宋体" w:eastAsia="宋体"/>
          <w:b/>
        </w:rPr>
        <w:t>探究电流跟电压、电阻的关系</w:t>
      </w:r>
      <w:r>
        <w:rPr>
          <w:rFonts w:hint="eastAsia" w:ascii="Times New Roman" w:hAnsi="Times New Roman" w:eastAsia="宋体" w:cs="Times New Roman"/>
          <w:b/>
        </w:rPr>
        <w:t>”</w:t>
      </w:r>
      <w:r>
        <w:rPr>
          <w:rFonts w:hint="eastAsia" w:ascii="Times New Roman" w:hAnsi="宋体" w:eastAsia="宋体"/>
          <w:b/>
        </w:rPr>
        <w:t>的实验中，根据收集到的实验数据画出了如图所示的图像，下列结论与图像相符的是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368E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电阻一定时，电流随电压的增大而增大</w:t>
      </w:r>
    </w:p>
    <w:p w14:paraId="5D38070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电阻一定时，电压随电流的增大而增大</w:t>
      </w:r>
    </w:p>
    <w:p w14:paraId="59887C5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电压一定时，电流随电阻的增大而减小</w:t>
      </w:r>
    </w:p>
    <w:p w14:paraId="422D59F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电压一定时，电阻随电流的增大而减小</w:t>
      </w:r>
    </w:p>
    <w:p w14:paraId="728B2B1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小明同学在</w:t>
      </w:r>
      <w:r>
        <w:rPr>
          <w:rFonts w:hint="eastAsia" w:ascii="Times New Roman" w:hAnsi="Times New Roman" w:eastAsia="宋体" w:cs="Times New Roman"/>
          <w:b/>
        </w:rPr>
        <w:t>“</w:t>
      </w:r>
      <w:r>
        <w:rPr>
          <w:rFonts w:hint="eastAsia" w:ascii="Times New Roman" w:hAnsi="宋体" w:eastAsia="宋体"/>
          <w:b/>
        </w:rPr>
        <w:t>探究通过电阻的电流与电阻两端电压的关系</w:t>
      </w:r>
      <w:r>
        <w:rPr>
          <w:rFonts w:hint="eastAsia" w:ascii="Times New Roman" w:hAnsi="Times New Roman" w:eastAsia="宋体" w:cs="Times New Roman"/>
          <w:b/>
        </w:rPr>
        <w:t>”</w:t>
      </w:r>
      <w:r>
        <w:rPr>
          <w:rFonts w:hint="eastAsia" w:ascii="Times New Roman" w:hAnsi="宋体" w:eastAsia="宋体"/>
          <w:b/>
        </w:rPr>
        <w:t>的实验中，要改变电阻两端的电压，下列办法不可行的是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424EE5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改变干电池的节数</w:t>
      </w:r>
    </w:p>
    <w:p w14:paraId="1B748CD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改变电阻的阻值</w:t>
      </w:r>
    </w:p>
    <w:p w14:paraId="063B816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调节滑动变阻器的滑片</w:t>
      </w:r>
    </w:p>
    <w:p w14:paraId="556DDE7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调节学生电源的调压旋钮</w:t>
      </w:r>
    </w:p>
    <w:p w14:paraId="1D82119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3EDBB8A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李明同学在探究</w:t>
      </w:r>
      <w:r>
        <w:rPr>
          <w:rFonts w:hint="eastAsia" w:ascii="Times New Roman" w:hAnsi="Times New Roman" w:eastAsia="宋体" w:cs="Times New Roman"/>
          <w:b/>
        </w:rPr>
        <w:t>“</w:t>
      </w:r>
      <w:r>
        <w:rPr>
          <w:rFonts w:hint="eastAsia" w:ascii="Times New Roman" w:hAnsi="宋体" w:eastAsia="宋体"/>
          <w:b/>
        </w:rPr>
        <w:t>通过导体的电流与其两端电压的关系</w:t>
      </w:r>
      <w:r>
        <w:rPr>
          <w:rFonts w:hint="eastAsia" w:ascii="Times New Roman" w:hAnsi="Times New Roman" w:eastAsia="宋体" w:cs="Times New Roman"/>
          <w:b/>
        </w:rPr>
        <w:t>”</w:t>
      </w:r>
      <w:r>
        <w:rPr>
          <w:rFonts w:hint="eastAsia" w:ascii="Times New Roman" w:hAnsi="宋体" w:eastAsia="宋体"/>
          <w:b/>
        </w:rPr>
        <w:t>时，将记录的实验数据通过整理得到如图所示的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2EAFA0">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337"/>
                    <a:stretch>
                      <a:fillRect/>
                    </a:stretch>
                  </pic:blipFill>
                  <pic:spPr>
                    <a:xfrm>
                      <a:off x="0" y="0"/>
                      <a:ext cx="1224000" cy="1044000"/>
                    </a:xfrm>
                    <a:prstGeom prst="rect">
                      <a:avLst/>
                    </a:prstGeom>
                  </pic:spPr>
                </pic:pic>
              </a:graphicData>
            </a:graphic>
          </wp:inline>
        </w:drawing>
      </w:r>
    </w:p>
    <w:p w14:paraId="68CAB53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当在导体乙的两端加上</w:t>
      </w:r>
      <w:r>
        <w:rPr>
          <w:rFonts w:ascii="Times New Roman" w:hAnsi="宋体" w:eastAsia="宋体"/>
          <w:b/>
        </w:rPr>
        <w:t>1 V</w:t>
      </w:r>
      <w:r>
        <w:rPr>
          <w:rFonts w:hint="eastAsia" w:ascii="Times New Roman" w:hAnsi="宋体" w:eastAsia="宋体"/>
          <w:b/>
        </w:rPr>
        <w:t>的电压时，通过导体乙的电流为0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p>
    <w:p w14:paraId="1BC38D8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将甲、乙两导体并联连接到电压为</w:t>
      </w:r>
      <w:r>
        <w:rPr>
          <w:rFonts w:ascii="Times New Roman" w:hAnsi="宋体" w:eastAsia="宋体"/>
          <w:b/>
        </w:rPr>
        <w:t>2 V</w:t>
      </w:r>
      <w:r>
        <w:rPr>
          <w:rFonts w:hint="eastAsia" w:ascii="Times New Roman" w:hAnsi="宋体" w:eastAsia="宋体"/>
          <w:b/>
        </w:rPr>
        <w:t>的电源上时，干路中的电流为0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p>
    <w:p w14:paraId="6DD4A6D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导体甲的电阻大于导体乙的电阻</w:t>
      </w:r>
    </w:p>
    <w:p w14:paraId="51F2D66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导体两端的电压为零时，导体的电阻也为零</w:t>
      </w:r>
    </w:p>
    <w:p w14:paraId="40F31CF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小明同学用图甲所示的电路</w:t>
      </w:r>
      <w:r>
        <w:rPr>
          <w:rFonts w:hint="eastAsia" w:ascii="Times New Roman" w:hAnsi="Times New Roman" w:eastAsia="宋体" w:cs="Times New Roman"/>
          <w:b/>
        </w:rPr>
        <w:t>“</w:t>
      </w:r>
      <w:r>
        <w:rPr>
          <w:rFonts w:hint="eastAsia" w:ascii="Times New Roman" w:hAnsi="宋体" w:eastAsia="宋体"/>
          <w:b/>
        </w:rPr>
        <w:t>探究通过电阻的电流跟电阻两端电压的关系</w:t>
      </w:r>
      <w:r>
        <w:rPr>
          <w:rFonts w:hint="eastAsia" w:ascii="Times New Roman" w:hAnsi="Times New Roman" w:eastAsia="宋体" w:cs="Times New Roman"/>
          <w:b/>
        </w:rPr>
        <w:t>”</w:t>
      </w:r>
      <w:r>
        <w:rPr>
          <w:rFonts w:hint="eastAsia" w:ascii="Times New Roman" w:hAnsi="宋体" w:eastAsia="宋体"/>
          <w:b/>
        </w:rPr>
        <w:t>。</w:t>
      </w:r>
    </w:p>
    <w:p w14:paraId="09A420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请你在图甲中用一根导线</w:t>
      </w:r>
      <w:r>
        <w:rPr>
          <w:rFonts w:hint="eastAsia" w:ascii="Times New Roman" w:hAnsi="Times New Roman" w:eastAsia="楷体"/>
          <w:b/>
        </w:rPr>
        <w:t>(</w:t>
      </w:r>
      <w:r>
        <w:rPr>
          <w:rFonts w:hint="eastAsia" w:ascii="Times New Roman" w:hAnsi="楷体" w:eastAsia="楷体"/>
          <w:b/>
        </w:rPr>
        <w:t>用笔画线代替</w:t>
      </w:r>
      <w:r>
        <w:rPr>
          <w:rFonts w:hint="eastAsia" w:ascii="Times New Roman" w:hAnsi="Times New Roman" w:eastAsia="楷体"/>
          <w:b/>
        </w:rPr>
        <w:t>)</w:t>
      </w:r>
      <w:r>
        <w:rPr>
          <w:rFonts w:hint="eastAsia" w:ascii="Times New Roman" w:hAnsi="宋体" w:eastAsia="宋体"/>
          <w:b/>
        </w:rPr>
        <w:t>完成实验电路的连接。</w:t>
      </w:r>
      <w:r>
        <w:rPr>
          <w:rFonts w:hint="eastAsia" w:ascii="Times New Roman" w:hAnsi="Times New Roman" w:eastAsia="楷体"/>
          <w:b/>
        </w:rPr>
        <w:t>(</w:t>
      </w:r>
      <w:r>
        <w:rPr>
          <w:rFonts w:hint="eastAsia" w:ascii="Times New Roman" w:hAnsi="楷体" w:eastAsia="楷体"/>
          <w:b/>
        </w:rPr>
        <w:t>要求：滑动变阻器滑片向左移动时，电流表示数增大</w:t>
      </w:r>
      <w:r>
        <w:rPr>
          <w:rFonts w:hint="eastAsia" w:ascii="Times New Roman" w:hAnsi="Times New Roman" w:eastAsia="楷体"/>
          <w:b/>
        </w:rPr>
        <w:t>)</w:t>
      </w:r>
    </w:p>
    <w:p w14:paraId="1D342922">
      <w:pPr>
        <w:jc w:val="center"/>
        <w:rPr>
          <w:rFonts w:hint="eastAsia" w:ascii="Times New Roman" w:hAnsi="宋体" w:eastAsia="宋体"/>
          <w:b/>
        </w:rPr>
      </w:pPr>
      <w:r>
        <w:rPr>
          <w:rFonts w:ascii="Times New Roman" w:hAnsi="宋体" w:eastAsia="宋体"/>
          <w:b/>
        </w:rPr>
        <w:drawing>
          <wp:inline distT="0" distB="0" distL="0" distR="0">
            <wp:extent cx="2807970" cy="104394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338"/>
                    <a:stretch>
                      <a:fillRect/>
                    </a:stretch>
                  </pic:blipFill>
                  <pic:spPr>
                    <a:xfrm>
                      <a:off x="0" y="0"/>
                      <a:ext cx="2808000" cy="1044000"/>
                    </a:xfrm>
                    <a:prstGeom prst="rect">
                      <a:avLst/>
                    </a:prstGeom>
                  </pic:spPr>
                </pic:pic>
              </a:graphicData>
            </a:graphic>
          </wp:inline>
        </w:drawing>
      </w:r>
    </w:p>
    <w:p w14:paraId="759F5D40">
      <w:pPr>
        <w:rPr>
          <w:rFonts w:hint="eastAsia" w:ascii="Arial" w:hAnsi="黑体" w:eastAsia="黑体"/>
          <w:b/>
          <w:color w:val="FF0000"/>
        </w:rPr>
      </w:pPr>
      <w:r>
        <w:rPr>
          <w:rFonts w:hint="eastAsia" w:ascii="Arial" w:hAnsi="黑体" w:eastAsia="黑体"/>
          <w:b/>
          <w:color w:val="FF0000"/>
        </w:rPr>
        <w:t>如图所示</w:t>
      </w:r>
    </w:p>
    <w:p w14:paraId="2EC6E1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闭合开关后，无论怎样调节滑动变阻器的滑片，都发现电流表无示数，电压表有示数。若电表都完好且使用正确，那么原因可能是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定值电阻</w:t>
      </w:r>
      <w:r>
        <w:rPr>
          <w:rFonts w:ascii="Times New Roman" w:hAnsi="宋体" w:eastAsia="宋体"/>
          <w:b/>
          <w:i/>
          <w:color w:val="FF0000"/>
          <w:u w:val="single" w:color="000000" w:themeColor="text1"/>
        </w:rPr>
        <w:t>R</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D4AF3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排除故障后，小明在实验中通过调节滑动变阻器的滑片，测出电阻</w:t>
      </w:r>
      <w:r>
        <w:rPr>
          <w:rFonts w:ascii="Times New Roman" w:hAnsi="宋体" w:eastAsia="宋体"/>
          <w:b/>
          <w:i/>
        </w:rPr>
        <w:t>R</w:t>
      </w:r>
      <w:r>
        <w:rPr>
          <w:rFonts w:hint="eastAsia" w:ascii="Times New Roman" w:hAnsi="宋体" w:eastAsia="宋体"/>
          <w:b/>
        </w:rPr>
        <w:t>在不同电压下的电流值如下表所示。</w:t>
      </w:r>
    </w:p>
    <w:p w14:paraId="131B45C8">
      <w:pPr>
        <w:rPr>
          <w:rFonts w:hint="eastAsia"/>
          <w:b/>
        </w:rPr>
      </w:pPr>
      <w:r>
        <w:rPr>
          <w:rFonts w:ascii="Cambria Math" w:hAnsi="Cambria Math" w:eastAsia="宋体" w:cs="Cambria Math"/>
          <w:b/>
        </w:rPr>
        <w:t>①</w:t>
      </w:r>
      <w:r>
        <w:rPr>
          <w:rFonts w:hint="eastAsia" w:ascii="Times New Roman" w:hAnsi="宋体" w:eastAsia="宋体"/>
          <w:b/>
        </w:rPr>
        <w:t>当电压表示数为1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时，电流表的示数如图乙所示，请在下表中填写相应数值。</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600"/>
        <w:gridCol w:w="600"/>
        <w:gridCol w:w="960"/>
        <w:gridCol w:w="600"/>
        <w:gridCol w:w="600"/>
      </w:tblGrid>
      <w:tr w14:paraId="48877AA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850C1EE">
            <w:pPr>
              <w:jc w:val="center"/>
              <w:rPr>
                <w:rFonts w:hint="eastAsia"/>
                <w:b/>
              </w:rPr>
            </w:pPr>
            <w:r>
              <w:rPr>
                <w:rFonts w:hint="eastAsia" w:ascii="Times New Roman" w:hAnsi="宋体" w:eastAsia="宋体"/>
                <w:b/>
              </w:rPr>
              <w:t>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2C8ABE">
            <w:pPr>
              <w:jc w:val="center"/>
              <w:rPr>
                <w:rFonts w:hint="eastAsia"/>
                <w:b/>
              </w:rPr>
            </w:pPr>
            <w:r>
              <w:rPr>
                <w:rFonts w:ascii="Times New Roman" w:hAnsi="宋体" w:eastAsia="宋体"/>
                <w:b/>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D39F92">
            <w:pPr>
              <w:jc w:val="center"/>
              <w:rPr>
                <w:rFonts w:hint="eastAsia"/>
                <w:b/>
              </w:rPr>
            </w:pPr>
            <w:r>
              <w:rPr>
                <w:rFonts w:ascii="Times New Roman" w:hAnsi="宋体" w:eastAsia="宋体"/>
                <w:b/>
              </w:rPr>
              <w:t>2</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9D8A51">
            <w:pPr>
              <w:jc w:val="center"/>
              <w:rPr>
                <w:rFonts w:hint="eastAsia"/>
                <w:b/>
              </w:rPr>
            </w:pPr>
            <w:r>
              <w:rPr>
                <w:rFonts w:ascii="Times New Roman" w:hAnsi="宋体" w:eastAsia="宋体"/>
                <w:b/>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D01CF2">
            <w:pPr>
              <w:jc w:val="center"/>
              <w:rPr>
                <w:rFonts w:hint="eastAsia"/>
                <w:b/>
              </w:rPr>
            </w:pPr>
            <w:r>
              <w:rPr>
                <w:rFonts w:ascii="Times New Roman" w:hAnsi="宋体" w:eastAsia="宋体"/>
                <w:b/>
              </w:rPr>
              <w:t>4</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1F32962">
            <w:pPr>
              <w:jc w:val="center"/>
              <w:rPr>
                <w:rFonts w:hint="eastAsia"/>
                <w:b/>
              </w:rPr>
            </w:pPr>
            <w:r>
              <w:rPr>
                <w:rFonts w:ascii="Times New Roman" w:hAnsi="宋体" w:eastAsia="宋体"/>
                <w:b/>
              </w:rPr>
              <w:t>5</w:t>
            </w:r>
          </w:p>
        </w:tc>
      </w:tr>
      <w:tr w14:paraId="6E6E82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584ADF1">
            <w:pPr>
              <w:jc w:val="center"/>
              <w:rPr>
                <w:rFonts w:hint="eastAsia" w:ascii="Times New Roman" w:hAnsi="宋体" w:eastAsia="宋体"/>
                <w:b/>
              </w:rPr>
            </w:pPr>
            <w:r>
              <w:rPr>
                <w:rFonts w:hint="eastAsia" w:ascii="Times New Roman" w:hAnsi="宋体" w:eastAsia="宋体"/>
                <w:b/>
              </w:rPr>
              <w:t>电压</w:t>
            </w:r>
          </w:p>
          <w:p w14:paraId="16D81CC7">
            <w:pPr>
              <w:jc w:val="center"/>
              <w:rPr>
                <w:rFonts w:hint="eastAsia"/>
                <w:b/>
              </w:rPr>
            </w:pPr>
            <w:r>
              <w:rPr>
                <w:rFonts w:ascii="Times New Roman" w:hAnsi="宋体" w:eastAsia="宋体"/>
                <w:b/>
                <w:i/>
              </w:rPr>
              <w:t>U</w:t>
            </w:r>
            <w:r>
              <w:rPr>
                <w:rFonts w:ascii="Times New Roman" w:hAnsi="宋体" w:eastAsia="宋体"/>
                <w:b/>
              </w:rPr>
              <w:t>/V</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D4BCD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B5E111A">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C2C984">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5B9BA34">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0</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12909ED">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r>
      <w:tr w14:paraId="4F69FA7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99B3533">
            <w:pPr>
              <w:jc w:val="center"/>
              <w:rPr>
                <w:rFonts w:hint="eastAsia" w:ascii="Times New Roman" w:hAnsi="宋体" w:eastAsia="宋体"/>
                <w:b/>
              </w:rPr>
            </w:pPr>
            <w:r>
              <w:rPr>
                <w:rFonts w:hint="eastAsia" w:ascii="Times New Roman" w:hAnsi="宋体" w:eastAsia="宋体"/>
                <w:b/>
              </w:rPr>
              <w:t>电流</w:t>
            </w:r>
          </w:p>
          <w:p w14:paraId="0A9B0C14">
            <w:pPr>
              <w:jc w:val="center"/>
              <w:rPr>
                <w:rFonts w:hint="eastAsia"/>
                <w:b/>
              </w:rPr>
            </w:pPr>
            <w:r>
              <w:rPr>
                <w:rFonts w:ascii="Times New Roman" w:hAnsi="宋体" w:eastAsia="宋体"/>
                <w:b/>
                <w:i/>
              </w:rPr>
              <w:t>I</w:t>
            </w:r>
            <w:r>
              <w:rPr>
                <w:rFonts w:ascii="Times New Roman" w:hAnsi="宋体" w:eastAsia="宋体"/>
                <w:b/>
              </w:rPr>
              <w:t>/A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2B039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23513F8">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94BC46B">
            <w:pPr>
              <w:jc w:val="center"/>
              <w:rPr>
                <w:rFonts w:hint="eastAsia"/>
                <w:b/>
              </w:rPr>
            </w:pPr>
            <w:r>
              <w:rPr>
                <w:rFonts w:hint="eastAsia" w:ascii="Times New Roman" w:hAnsi="宋体" w:eastAsia="宋体"/>
                <w:b/>
                <w:color w:val="FF0000"/>
                <w:u w:val="single" w:color="000000" w:themeColor="text1"/>
                <w:lang w:val="en-US" w:eastAsia="zh-CN"/>
              </w:rPr>
              <w:t xml:space="preserve">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u w:val="single" w:color="000000" w:themeColor="text1"/>
              </w:rPr>
              <w:t> </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ABB26F8">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8D2F0B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0</w:t>
            </w:r>
          </w:p>
        </w:tc>
      </w:tr>
    </w:tbl>
    <w:p w14:paraId="56C1E96A">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分析表中的数据得到结论：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在电阻一定时，通过导体的电流与导体两端的电压成正比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523E6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在实验中，选取某一个定值电阻进行实验时，需要多次调节滑动变阻器滑片的位置，其目的是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CC448D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使实验结论具有普遍性</w:t>
      </w:r>
    </w:p>
    <w:p w14:paraId="2F66B47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多次测量减小实验误差</w:t>
      </w:r>
    </w:p>
    <w:p w14:paraId="17FBAF4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小明同学在探究</w:t>
      </w:r>
      <w:r>
        <w:rPr>
          <w:rFonts w:hint="eastAsia" w:ascii="Times New Roman" w:hAnsi="Times New Roman" w:eastAsia="宋体" w:cs="Times New Roman"/>
          <w:b/>
        </w:rPr>
        <w:t>“</w:t>
      </w:r>
      <w:r>
        <w:rPr>
          <w:rFonts w:hint="eastAsia" w:ascii="Times New Roman" w:hAnsi="宋体" w:eastAsia="宋体"/>
          <w:b/>
        </w:rPr>
        <w:t>电流与电阻的关系</w:t>
      </w:r>
      <w:r>
        <w:rPr>
          <w:rFonts w:hint="eastAsia" w:ascii="Times New Roman" w:hAnsi="Times New Roman" w:eastAsia="宋体" w:cs="Times New Roman"/>
          <w:b/>
        </w:rPr>
        <w:t>”</w:t>
      </w:r>
      <w:r>
        <w:rPr>
          <w:rFonts w:hint="eastAsia" w:ascii="Times New Roman" w:hAnsi="宋体" w:eastAsia="宋体"/>
          <w:b/>
        </w:rPr>
        <w:t>的实验中，所用的实验器材有：三节新干电池，电流表、电压表、滑动变阻器</w:t>
      </w:r>
      <w:r>
        <w:rPr>
          <w:rFonts w:hint="eastAsia" w:ascii="Times New Roman" w:hAnsi="Times New Roman" w:eastAsia="宋体"/>
          <w:b/>
        </w:rPr>
        <w:t>(</w:t>
      </w:r>
      <w:r>
        <w:rPr>
          <w:rFonts w:ascii="Times New Roman" w:hAnsi="宋体" w:eastAsia="宋体"/>
          <w:b/>
        </w:rPr>
        <w:t>10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b/>
        </w:rPr>
        <w:t>)</w:t>
      </w:r>
      <w:r>
        <w:rPr>
          <w:rFonts w:hint="eastAsia" w:ascii="Times New Roman" w:hAnsi="宋体" w:eastAsia="宋体"/>
          <w:b/>
        </w:rPr>
        <w:t>及开关各一个，定值电阻和导线若干。</w:t>
      </w:r>
    </w:p>
    <w:p w14:paraId="46EAD5F0">
      <w:pPr>
        <w:jc w:val="center"/>
        <w:rPr>
          <w:rFonts w:hint="eastAsia" w:ascii="Times New Roman" w:hAnsi="宋体" w:eastAsia="宋体"/>
          <w:b/>
        </w:rPr>
      </w:pPr>
      <w:r>
        <w:rPr>
          <w:rFonts w:ascii="Times New Roman" w:hAnsi="宋体" w:eastAsia="宋体"/>
          <w:b/>
        </w:rPr>
        <w:drawing>
          <wp:inline distT="0" distB="0" distL="0" distR="0">
            <wp:extent cx="2843530" cy="1115695"/>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393.jpeg"/>
                    <pic:cNvPicPr>
                      <a:picLocks noChangeAspect="1"/>
                    </pic:cNvPicPr>
                  </pic:nvPicPr>
                  <pic:blipFill>
                    <a:blip r:embed="rId339"/>
                    <a:stretch>
                      <a:fillRect/>
                    </a:stretch>
                  </pic:blipFill>
                  <pic:spPr>
                    <a:xfrm>
                      <a:off x="0" y="0"/>
                      <a:ext cx="2844000" cy="1116000"/>
                    </a:xfrm>
                    <a:prstGeom prst="rect">
                      <a:avLst/>
                    </a:prstGeom>
                  </pic:spPr>
                </pic:pic>
              </a:graphicData>
            </a:graphic>
          </wp:inline>
        </w:drawing>
      </w:r>
    </w:p>
    <w:p w14:paraId="649E48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连接电路时，开关应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5406A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如图甲是小明连接的电路，但电路连接有错误，请在应改动的一根导线上打</w:t>
      </w:r>
      <w:r>
        <w:rPr>
          <w:rFonts w:hint="eastAsia" w:ascii="Times New Roman" w:hAnsi="Times New Roman" w:eastAsia="宋体" w:cs="Times New Roman"/>
          <w:b/>
        </w:rPr>
        <w:t>“×”</w:t>
      </w:r>
      <w:r>
        <w:rPr>
          <w:rFonts w:hint="eastAsia" w:ascii="Times New Roman" w:hAnsi="宋体" w:eastAsia="宋体"/>
          <w:b/>
        </w:rPr>
        <w:t>，并用笔画线代替导线画出正确的接法。</w:t>
      </w:r>
    </w:p>
    <w:p w14:paraId="11C27195">
      <w:pPr>
        <w:rPr>
          <w:rFonts w:hint="eastAsia" w:ascii="Arial" w:hAnsi="黑体" w:eastAsia="黑体"/>
          <w:b/>
          <w:color w:val="FF0000"/>
        </w:rPr>
      </w:pPr>
      <w:r>
        <w:rPr>
          <w:rFonts w:hint="eastAsia" w:ascii="Arial" w:hAnsi="黑体" w:eastAsia="黑体"/>
          <w:b/>
          <w:color w:val="FF0000"/>
        </w:rPr>
        <w:t>如图所示</w:t>
      </w:r>
    </w:p>
    <w:p w14:paraId="45D70C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开关闭合前，应将滑动变阻器的滑片移动到最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063DD6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小明将</w:t>
      </w:r>
      <w:r>
        <w:rPr>
          <w:rFonts w:ascii="Times New Roman" w:hAnsi="宋体" w:eastAsia="宋体"/>
          <w:b/>
        </w:rPr>
        <w:t>10 Ω</w:t>
      </w:r>
      <w:r>
        <w:rPr>
          <w:rFonts w:hint="eastAsia" w:ascii="Times New Roman" w:hAnsi="宋体" w:eastAsia="宋体"/>
          <w:b/>
        </w:rPr>
        <w:t>的定值电阻接入电路，当电压表的示数为</w:t>
      </w:r>
      <w:r>
        <w:rPr>
          <w:rFonts w:ascii="Times New Roman" w:hAnsi="宋体" w:eastAsia="宋体"/>
          <w:b/>
        </w:rPr>
        <w:t>3 V</w:t>
      </w:r>
      <w:r>
        <w:rPr>
          <w:rFonts w:hint="eastAsia" w:ascii="Times New Roman" w:hAnsi="宋体" w:eastAsia="宋体"/>
          <w:b/>
        </w:rPr>
        <w:t>时，读取电流表的示数如图乙为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，并填入表格中。</w:t>
      </w:r>
      <w:r>
        <w:rPr>
          <w:rFonts w:ascii="Times New Roman" w:hAnsi="宋体" w:eastAsia="宋体"/>
          <w:b/>
        </w:rPr>
        <w:t> </w:t>
      </w:r>
    </w:p>
    <w:p w14:paraId="6131C8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小明在实验的过程中，每次改换定值电阻后，接下来的实验操作是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移动滑动变阻器的滑片，使电压表的示数为</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，记下电流表的示数。</w:t>
      </w:r>
      <w:r>
        <w:rPr>
          <w:rFonts w:ascii="Times New Roman" w:hAnsi="宋体" w:eastAsia="宋体"/>
          <w:b/>
        </w:rPr>
        <w:t> </w:t>
      </w:r>
    </w:p>
    <w:p w14:paraId="61E56E4A">
      <w:pPr>
        <w:rPr>
          <w:rFonts w:hint="eastAsia"/>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小明记录的实验数据如下表，去除错误实验数据，得出的探究结论是：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电压一定时，通过导体的电流与导体的电阻成反比</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600"/>
        <w:gridCol w:w="600"/>
        <w:gridCol w:w="600"/>
        <w:gridCol w:w="600"/>
        <w:gridCol w:w="600"/>
      </w:tblGrid>
      <w:tr w14:paraId="42DDC31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9C4F795">
            <w:pPr>
              <w:jc w:val="center"/>
              <w:rPr>
                <w:rFonts w:hint="eastAsia"/>
                <w:b/>
              </w:rPr>
            </w:pPr>
            <w:r>
              <w:rPr>
                <w:rFonts w:hint="eastAsia" w:ascii="Times New Roman" w:hAnsi="宋体" w:eastAsia="宋体"/>
                <w:b/>
              </w:rPr>
              <w:t>实验次数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5ADBC8">
            <w:pPr>
              <w:jc w:val="center"/>
              <w:rPr>
                <w:rFonts w:hint="eastAsia"/>
                <w:b/>
              </w:rPr>
            </w:pPr>
            <w:r>
              <w:rPr>
                <w:rFonts w:ascii="Times New Roman" w:hAnsi="宋体" w:eastAsia="宋体"/>
                <w:b/>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AE5A87">
            <w:pPr>
              <w:jc w:val="center"/>
              <w:rPr>
                <w:rFonts w:hint="eastAsia"/>
                <w:b/>
              </w:rPr>
            </w:pPr>
            <w:r>
              <w:rPr>
                <w:rFonts w:ascii="Times New Roman" w:hAnsi="宋体" w:eastAsia="宋体"/>
                <w:b/>
              </w:rPr>
              <w:t>2</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7D3C2D7">
            <w:pPr>
              <w:jc w:val="center"/>
              <w:rPr>
                <w:rFonts w:hint="eastAsia"/>
                <w:b/>
              </w:rPr>
            </w:pPr>
            <w:r>
              <w:rPr>
                <w:rFonts w:ascii="Times New Roman" w:hAnsi="宋体" w:eastAsia="宋体"/>
                <w:b/>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E664C1">
            <w:pPr>
              <w:jc w:val="center"/>
              <w:rPr>
                <w:rFonts w:hint="eastAsia"/>
                <w:b/>
              </w:rPr>
            </w:pPr>
            <w:r>
              <w:rPr>
                <w:rFonts w:ascii="Times New Roman" w:hAnsi="宋体" w:eastAsia="宋体"/>
                <w:b/>
              </w:rPr>
              <w:t>4</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EB43839">
            <w:pPr>
              <w:jc w:val="center"/>
              <w:rPr>
                <w:rFonts w:hint="eastAsia"/>
                <w:b/>
              </w:rPr>
            </w:pPr>
            <w:r>
              <w:rPr>
                <w:rFonts w:ascii="Times New Roman" w:hAnsi="宋体" w:eastAsia="宋体"/>
                <w:b/>
              </w:rPr>
              <w:t>5</w:t>
            </w:r>
          </w:p>
        </w:tc>
      </w:tr>
      <w:tr w14:paraId="6936574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0912D47">
            <w:pPr>
              <w:jc w:val="center"/>
              <w:rPr>
                <w:rFonts w:hint="eastAsia"/>
                <w:b/>
              </w:rPr>
            </w:pPr>
            <w:r>
              <w:rPr>
                <w:rFonts w:hint="eastAsia" w:ascii="Times New Roman" w:hAnsi="宋体" w:eastAsia="宋体"/>
                <w:b/>
              </w:rPr>
              <w:t>电阻</w:t>
            </w:r>
            <w:r>
              <w:rPr>
                <w:rFonts w:ascii="Times New Roman" w:hAnsi="宋体" w:eastAsia="宋体"/>
                <w:b/>
                <w:i/>
              </w:rPr>
              <w:t>R</w:t>
            </w:r>
            <w:r>
              <w:rPr>
                <w:rFonts w:ascii="Times New Roman" w:hAnsi="宋体" w:eastAsia="宋体"/>
                <w:b/>
              </w:rPr>
              <w:t xml:space="preserve"> </w:t>
            </w:r>
            <w:r>
              <w:rPr>
                <w:rFonts w:hint="eastAsia" w:ascii="Times New Roman" w:hAnsi="宋体" w:eastAsia="宋体"/>
                <w:b/>
                <w:lang w:val="en-US" w:eastAsia="zh-CN"/>
              </w:rPr>
              <w:t>/</w:t>
            </w:r>
            <w:r>
              <w:rPr>
                <w:rFonts w:ascii="Times New Roman" w:hAnsi="宋体" w:eastAsia="宋体"/>
                <w:b/>
              </w:rPr>
              <w:t>Ω</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82EF48">
            <w:pPr>
              <w:jc w:val="center"/>
              <w:rPr>
                <w:rFonts w:hint="eastAsia"/>
                <w:b/>
              </w:rPr>
            </w:pPr>
            <w:r>
              <w:rPr>
                <w:rFonts w:ascii="Times New Roman" w:hAnsi="宋体" w:eastAsia="宋体"/>
                <w:b/>
              </w:rPr>
              <w:t>5</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228BF9">
            <w:pPr>
              <w:jc w:val="center"/>
              <w:rPr>
                <w:rFonts w:hint="eastAsia"/>
                <w:b/>
              </w:rPr>
            </w:pPr>
            <w:r>
              <w:rPr>
                <w:rFonts w:ascii="Times New Roman" w:hAnsi="宋体" w:eastAsia="宋体"/>
                <w:b/>
              </w:rPr>
              <w:t>10</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60C22D">
            <w:pPr>
              <w:jc w:val="center"/>
              <w:rPr>
                <w:rFonts w:hint="eastAsia"/>
                <w:b/>
              </w:rPr>
            </w:pPr>
            <w:r>
              <w:rPr>
                <w:rFonts w:ascii="Times New Roman" w:hAnsi="宋体" w:eastAsia="宋体"/>
                <w:b/>
              </w:rPr>
              <w:t>15</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05EF6B">
            <w:pPr>
              <w:jc w:val="center"/>
              <w:rPr>
                <w:rFonts w:hint="eastAsia"/>
                <w:b/>
              </w:rPr>
            </w:pPr>
            <w:r>
              <w:rPr>
                <w:rFonts w:ascii="Times New Roman" w:hAnsi="宋体" w:eastAsia="宋体"/>
                <w:b/>
              </w:rPr>
              <w:t>20</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3BEC91E">
            <w:pPr>
              <w:jc w:val="center"/>
              <w:rPr>
                <w:rFonts w:hint="eastAsia"/>
                <w:b/>
              </w:rPr>
            </w:pPr>
            <w:r>
              <w:rPr>
                <w:rFonts w:ascii="Times New Roman" w:hAnsi="宋体" w:eastAsia="宋体"/>
                <w:b/>
              </w:rPr>
              <w:t>25</w:t>
            </w:r>
          </w:p>
        </w:tc>
      </w:tr>
      <w:tr w14:paraId="2E8F198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4BFB874">
            <w:pPr>
              <w:jc w:val="center"/>
              <w:rPr>
                <w:rFonts w:hint="eastAsia"/>
                <w:b/>
              </w:rPr>
            </w:pPr>
            <w:r>
              <w:rPr>
                <w:rFonts w:hint="eastAsia" w:ascii="Times New Roman" w:hAnsi="宋体" w:eastAsia="宋体"/>
                <w:b/>
              </w:rPr>
              <w:t>电流</w:t>
            </w:r>
            <w:r>
              <w:rPr>
                <w:rFonts w:ascii="Times New Roman" w:hAnsi="宋体" w:eastAsia="宋体"/>
                <w:b/>
                <w:i/>
              </w:rPr>
              <w:t>I</w:t>
            </w:r>
            <w:r>
              <w:rPr>
                <w:rFonts w:hint="eastAsia" w:ascii="Times New Roman" w:hAnsi="宋体" w:eastAsia="宋体"/>
                <w:b/>
                <w:i/>
                <w:lang w:val="en-US" w:eastAsia="zh-CN"/>
              </w:rPr>
              <w:t xml:space="preserve"> </w:t>
            </w:r>
            <w:r>
              <w:rPr>
                <w:rFonts w:hint="eastAsia" w:ascii="Times New Roman" w:hAnsi="宋体" w:eastAsia="宋体"/>
                <w:b/>
                <w:i w:val="0"/>
                <w:iCs/>
                <w:lang w:val="en-US" w:eastAsia="zh-CN"/>
              </w:rPr>
              <w:t>/</w:t>
            </w:r>
            <w:r>
              <w:rPr>
                <w:rFonts w:ascii="Times New Roman" w:hAnsi="宋体" w:eastAsia="宋体"/>
                <w:b/>
              </w:rPr>
              <w:t xml:space="preserve"> 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A141CA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9CC6DA">
            <w:pPr>
              <w:pStyle w:val="3"/>
              <w:rPr>
                <w:rFonts w:hint="eastAsia"/>
                <w:b/>
              </w:rPr>
            </w:pP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85874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A30F0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5</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484326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2</w:t>
            </w:r>
          </w:p>
        </w:tc>
      </w:tr>
    </w:tbl>
    <w:p w14:paraId="61488D2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94.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4F4E3DB4">
      <w:pPr>
        <w:jc w:val="center"/>
        <w:rPr>
          <w:rFonts w:hint="eastAsia" w:ascii="Times New Roman" w:hAnsi="宋体" w:eastAsia="宋体"/>
          <w:b/>
        </w:rPr>
      </w:pPr>
      <w:r>
        <w:rPr>
          <w:rFonts w:ascii="Times New Roman" w:hAnsi="宋体" w:eastAsia="宋体"/>
          <w:b/>
        </w:rPr>
        <w:drawing>
          <wp:inline distT="0" distB="0" distL="0" distR="0">
            <wp:extent cx="1043940" cy="791845"/>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340"/>
                    <a:stretch>
                      <a:fillRect/>
                    </a:stretch>
                  </pic:blipFill>
                  <pic:spPr>
                    <a:xfrm>
                      <a:off x="0" y="0"/>
                      <a:ext cx="1044000" cy="792000"/>
                    </a:xfrm>
                    <a:prstGeom prst="rect">
                      <a:avLst/>
                    </a:prstGeom>
                  </pic:spPr>
                </pic:pic>
              </a:graphicData>
            </a:graphic>
          </wp:inline>
        </w:drawing>
      </w:r>
    </w:p>
    <w:p w14:paraId="12324D0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某同学利用如图所示的电路探究</w:t>
      </w:r>
      <w:r>
        <w:rPr>
          <w:rFonts w:hint="eastAsia" w:ascii="Times New Roman" w:hAnsi="Times New Roman" w:eastAsia="宋体" w:cs="Times New Roman"/>
          <w:b/>
        </w:rPr>
        <w:t>“</w:t>
      </w:r>
      <w:r>
        <w:rPr>
          <w:rFonts w:hint="eastAsia" w:ascii="Times New Roman" w:hAnsi="宋体" w:eastAsia="宋体"/>
          <w:b/>
        </w:rPr>
        <w:t>电流与电压、电阻的关系</w:t>
      </w:r>
      <w:r>
        <w:rPr>
          <w:rFonts w:hint="eastAsia" w:ascii="Times New Roman" w:hAnsi="Times New Roman" w:eastAsia="宋体" w:cs="Times New Roman"/>
          <w:b/>
        </w:rPr>
        <w:t>”</w:t>
      </w:r>
      <w:r>
        <w:rPr>
          <w:rFonts w:hint="eastAsia" w:ascii="Times New Roman" w:hAnsi="宋体" w:eastAsia="宋体"/>
          <w:b/>
        </w:rPr>
        <w:t>。实验开始时，滑动变阻器的作用是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保护电路</w:t>
      </w:r>
      <w:r>
        <w:rPr>
          <w:rFonts w:hint="eastAsia" w:ascii="Times New Roman" w:hAnsi="宋体" w:eastAsia="宋体"/>
          <w:b/>
          <w:u w:val="single" w:color="000000" w:themeColor="text1"/>
        </w:rPr>
        <w:t>　</w:t>
      </w:r>
      <w:r>
        <w:rPr>
          <w:rFonts w:hint="eastAsia" w:ascii="Times New Roman" w:hAnsi="宋体" w:eastAsia="宋体"/>
          <w:b/>
        </w:rPr>
        <w:t>；在探究通过导体的电流与导体两端电压关系时，滑动变阻器的作用是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改变定值电阻两端的电压和通过导体的电流</w:t>
      </w:r>
      <w:r>
        <w:rPr>
          <w:rFonts w:hint="eastAsia" w:ascii="Times New Roman" w:hAnsi="宋体" w:eastAsia="宋体"/>
          <w:b/>
          <w:u w:val="single" w:color="000000" w:themeColor="text1"/>
        </w:rPr>
        <w:t>　</w:t>
      </w:r>
      <w:r>
        <w:rPr>
          <w:rFonts w:hint="eastAsia" w:ascii="Times New Roman" w:hAnsi="宋体" w:eastAsia="宋体"/>
          <w:b/>
        </w:rPr>
        <w:t>；在探究通过导体的电流与导体电阻的关系时，滑动变阻器的作用是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控制定值电阻两端电压不变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D7FAB59">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2</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欧姆定律</w:t>
      </w:r>
      <w:r>
        <w:rPr>
          <w:rFonts w:hint="eastAsia" w:ascii="Times New Roman" w:hAnsi="宋体" w:eastAsia="宋体"/>
          <w:b/>
          <w:sz w:val="36"/>
          <w:szCs w:val="36"/>
        </w:rPr>
        <w:t>　</w:t>
      </w:r>
    </w:p>
    <w:p w14:paraId="42AB0ABF">
      <w:pPr>
        <w:rPr>
          <w:rFonts w:hint="eastAsia" w:ascii="Times New Roman" w:hAnsi="宋体" w:eastAsia="宋体"/>
          <w:b/>
        </w:rPr>
      </w:pPr>
      <w:r>
        <w:rPr>
          <w:rFonts w:ascii="Times New Roman" w:hAnsi="宋体" w:eastAsia="宋体"/>
          <w:b/>
        </w:rPr>
        <w:t xml:space="preserve"> </w:t>
      </w:r>
    </w:p>
    <w:p w14:paraId="3C18B11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E041B93">
      <w:pPr>
        <w:rPr>
          <w:rFonts w:hint="eastAsia" w:ascii="Times New Roman" w:hAnsi="宋体" w:eastAsia="宋体"/>
          <w:b/>
        </w:rPr>
      </w:pPr>
      <w:r>
        <w:rPr>
          <w:rFonts w:hint="eastAsia" w:ascii="Times New Roman" w:hAnsi="宋体" w:eastAsia="宋体"/>
          <w:b/>
        </w:rPr>
        <w:t>　　　　　　　　　　　　</w:t>
      </w:r>
    </w:p>
    <w:p w14:paraId="18D4B3A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欧姆定律</w:t>
      </w:r>
    </w:p>
    <w:p w14:paraId="1DE1673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有甲、乙两根镍铬合金丝，甲和乙等长，乙粗些，把它们并联在同一电路中，它们两端的电压分别为</w:t>
      </w:r>
      <w:r>
        <w:rPr>
          <w:rFonts w:ascii="Times New Roman" w:hAnsi="宋体" w:eastAsia="宋体"/>
          <w:b/>
          <w:i/>
        </w:rPr>
        <w:t>U</w:t>
      </w:r>
      <w:r>
        <w:rPr>
          <w:rFonts w:hint="eastAsia" w:ascii="Times New Roman" w:hAnsi="宋体" w:eastAsia="宋体"/>
          <w:b/>
          <w:vertAlign w:val="subscript"/>
        </w:rPr>
        <w:t>甲</w:t>
      </w:r>
      <w:r>
        <w:rPr>
          <w:rFonts w:hint="eastAsia" w:ascii="Times New Roman" w:hAnsi="宋体" w:eastAsia="宋体"/>
          <w:b/>
        </w:rPr>
        <w:t>、</w:t>
      </w:r>
      <w:r>
        <w:rPr>
          <w:rFonts w:ascii="Times New Roman" w:hAnsi="宋体" w:eastAsia="宋体"/>
          <w:b/>
          <w:i/>
        </w:rPr>
        <w:t>U</w:t>
      </w:r>
      <w:r>
        <w:rPr>
          <w:rFonts w:hint="eastAsia" w:ascii="Times New Roman" w:hAnsi="宋体" w:eastAsia="宋体"/>
          <w:b/>
          <w:vertAlign w:val="subscript"/>
        </w:rPr>
        <w:t>乙</w:t>
      </w:r>
      <w:r>
        <w:rPr>
          <w:rFonts w:hint="eastAsia" w:ascii="Times New Roman" w:hAnsi="宋体" w:eastAsia="宋体"/>
          <w:b/>
        </w:rPr>
        <w:t>，通过它们的电流分别为</w:t>
      </w:r>
      <w:r>
        <w:rPr>
          <w:rFonts w:ascii="Times New Roman" w:hAnsi="宋体" w:eastAsia="宋体"/>
          <w:b/>
          <w:i/>
        </w:rPr>
        <w:t>I</w:t>
      </w:r>
      <w:r>
        <w:rPr>
          <w:rFonts w:hint="eastAsia" w:ascii="Times New Roman" w:hAnsi="宋体" w:eastAsia="宋体"/>
          <w:b/>
          <w:vertAlign w:val="subscript"/>
        </w:rPr>
        <w:t>甲</w:t>
      </w:r>
      <w:r>
        <w:rPr>
          <w:rFonts w:hint="eastAsia" w:ascii="Times New Roman" w:hAnsi="宋体" w:eastAsia="宋体"/>
          <w:b/>
        </w:rPr>
        <w:t>、</w:t>
      </w:r>
      <w:r>
        <w:rPr>
          <w:rFonts w:ascii="Times New Roman" w:hAnsi="宋体" w:eastAsia="宋体"/>
          <w:b/>
          <w:i/>
        </w:rPr>
        <w:t>I</w:t>
      </w:r>
      <w:r>
        <w:rPr>
          <w:rFonts w:hint="eastAsia" w:ascii="Times New Roman" w:hAnsi="宋体" w:eastAsia="宋体"/>
          <w:b/>
          <w:vertAlign w:val="subscript"/>
        </w:rPr>
        <w:t>乙</w:t>
      </w:r>
      <w:r>
        <w:rPr>
          <w:rFonts w:hint="eastAsia" w:ascii="Times New Roman" w:hAnsi="宋体" w:eastAsia="宋体"/>
          <w:b/>
        </w:rPr>
        <w:t>。则</w:t>
      </w:r>
      <w:r>
        <w:rPr>
          <w:rFonts w:ascii="Times New Roman" w:hAnsi="宋体" w:eastAsia="宋体"/>
          <w:b/>
          <w:i/>
        </w:rPr>
        <w:t>I</w:t>
      </w:r>
      <w:r>
        <w:rPr>
          <w:rFonts w:hint="eastAsia" w:ascii="Times New Roman" w:hAnsi="宋体" w:eastAsia="宋体"/>
          <w:b/>
          <w:vertAlign w:val="subscript"/>
        </w:rPr>
        <w:t>甲</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ascii="Times New Roman" w:hAnsi="宋体" w:eastAsia="宋体"/>
          <w:b/>
          <w:i/>
        </w:rPr>
        <w:t>I</w:t>
      </w:r>
      <w:r>
        <w:rPr>
          <w:rFonts w:hint="eastAsia" w:ascii="Times New Roman" w:hAnsi="宋体" w:eastAsia="宋体"/>
          <w:b/>
          <w:vertAlign w:val="subscript"/>
        </w:rPr>
        <w:t>乙</w:t>
      </w:r>
      <w:r>
        <w:rPr>
          <w:rFonts w:hint="eastAsia" w:ascii="Times New Roman" w:hAnsi="宋体" w:eastAsia="宋体"/>
          <w:b/>
        </w:rPr>
        <w:t>，则</w:t>
      </w:r>
      <w:r>
        <w:rPr>
          <w:rFonts w:ascii="Times New Roman" w:hAnsi="宋体" w:eastAsia="宋体"/>
          <w:b/>
          <w:i/>
        </w:rPr>
        <w:t>U</w:t>
      </w:r>
      <w:r>
        <w:rPr>
          <w:rFonts w:hint="eastAsia" w:ascii="Times New Roman" w:hAnsi="宋体" w:eastAsia="宋体"/>
          <w:b/>
          <w:vertAlign w:val="subscript"/>
        </w:rPr>
        <w:t>甲</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ascii="Times New Roman" w:hAnsi="宋体" w:eastAsia="宋体"/>
          <w:b/>
          <w:i/>
        </w:rPr>
        <w:t>U</w:t>
      </w:r>
      <w:r>
        <w:rPr>
          <w:rFonts w:hint="eastAsia" w:ascii="Times New Roman" w:hAnsi="宋体" w:eastAsia="宋体"/>
          <w:b/>
          <w:vertAlign w:val="subscript"/>
        </w:rPr>
        <w:t>乙</w:t>
      </w:r>
      <w:r>
        <w:rPr>
          <w:rFonts w:hint="eastAsia" w:ascii="Times New Roman" w:hAnsi="Times New Roman" w:eastAsia="楷体"/>
          <w:b/>
        </w:rPr>
        <w:t>(</w:t>
      </w:r>
      <w:r>
        <w:rPr>
          <w:rFonts w:hint="eastAsia" w:ascii="Times New Roman" w:hAnsi="楷体" w:eastAsia="楷体"/>
          <w:b/>
        </w:rPr>
        <w:t>两空均填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EE3FD7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由欧姆定律的变形公式</w:t>
      </w:r>
      <w:r>
        <w:rPr>
          <w:rFonts w:ascii="Times New Roman" w:hAnsi="宋体" w:eastAsia="宋体"/>
          <w:b/>
          <w:i/>
        </w:rPr>
        <w:t>R</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U</m:t>
            </m:r>
            <m:ctrlPr>
              <w:rPr>
                <w:rFonts w:ascii="Cambria Math" w:hAnsi="Cambria Math" w:eastAsia="宋体" w:cs="Times New Roman"/>
                <w:b/>
              </w:rPr>
            </m:ctrlPr>
          </m:num>
          <m:den>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可知</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75D31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导体电阻的阻值等于它两端电压和通过它的电流的比值</w:t>
      </w:r>
    </w:p>
    <w:p w14:paraId="3567856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导体电阻跟通过它的电流成反比</w:t>
      </w:r>
    </w:p>
    <w:p w14:paraId="3F67E98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导体电阻跟它两端的电压成正比</w:t>
      </w:r>
    </w:p>
    <w:p w14:paraId="7E45114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导体两端的电压为零时，电阻值也为零</w:t>
      </w:r>
    </w:p>
    <w:p w14:paraId="4A4D527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欧姆定律的应用</w:t>
      </w:r>
    </w:p>
    <w:p w14:paraId="546E3DB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某定值电阻两端加上</w:t>
      </w:r>
      <w:r>
        <w:rPr>
          <w:rFonts w:ascii="Times New Roman" w:hAnsi="宋体" w:eastAsia="宋体"/>
          <w:b/>
        </w:rPr>
        <w:t>10 V</w:t>
      </w:r>
      <w:r>
        <w:rPr>
          <w:rFonts w:hint="eastAsia" w:ascii="Times New Roman" w:hAnsi="宋体" w:eastAsia="宋体"/>
          <w:b/>
        </w:rPr>
        <w:t>的电压时，测得通过它的电流为</w:t>
      </w:r>
      <w:r>
        <w:rPr>
          <w:rFonts w:ascii="Times New Roman" w:hAnsi="宋体" w:eastAsia="宋体"/>
          <w:b/>
        </w:rPr>
        <w:t>2 A</w:t>
      </w:r>
      <w:r>
        <w:rPr>
          <w:rFonts w:hint="eastAsia" w:ascii="Times New Roman" w:hAnsi="宋体" w:eastAsia="宋体"/>
          <w:b/>
        </w:rPr>
        <w:t>，则其阻值为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，若电压为</w:t>
      </w:r>
      <w:r>
        <w:rPr>
          <w:rFonts w:ascii="Times New Roman" w:hAnsi="宋体" w:eastAsia="宋体"/>
          <w:b/>
        </w:rPr>
        <w:t>0</w:t>
      </w:r>
      <w:r>
        <w:rPr>
          <w:rFonts w:hint="eastAsia" w:ascii="Times New Roman" w:hAnsi="宋体" w:eastAsia="宋体"/>
          <w:b/>
        </w:rPr>
        <w:t>，则它的阻值为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34FD968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一只普通照明灯泡，接在家庭电路上，测得其工作电流为0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 A</w:t>
      </w:r>
      <w:r>
        <w:rPr>
          <w:rFonts w:hint="eastAsia" w:ascii="Times New Roman" w:hAnsi="宋体" w:eastAsia="宋体"/>
          <w:b/>
        </w:rPr>
        <w:t>，则它工作时的电阻为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222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；不考虑温度对电阻的影响，若接在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110</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的电源上时，通过它的电流为0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9 A</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结果保留整数部分</w:t>
      </w:r>
      <w:r>
        <w:rPr>
          <w:rFonts w:hint="eastAsia" w:ascii="Times New Roman" w:hAnsi="Times New Roman" w:eastAsia="楷体"/>
          <w:b/>
        </w:rPr>
        <w:t>)</w:t>
      </w:r>
      <w:r>
        <w:rPr>
          <w:rFonts w:ascii="Calibri" w:hAnsi="Calibri" w:eastAsia="楷体" w:cs="Calibri"/>
          <w:b/>
        </w:rPr>
        <w:t> </w:t>
      </w:r>
    </w:p>
    <w:p w14:paraId="595E1B48">
      <w:pPr>
        <w:rPr>
          <w:rFonts w:hint="eastAsia" w:ascii="Arial" w:hAnsi="微软雅黑" w:eastAsia="微软雅黑"/>
          <w:b/>
        </w:rPr>
      </w:pPr>
      <w:r>
        <w:rPr>
          <w:rFonts w:hint="eastAsia" w:ascii="Arial" w:hAnsi="微软雅黑" w:eastAsia="微软雅黑"/>
          <w:b/>
        </w:rPr>
        <w:t>［变式训练］</w:t>
      </w:r>
    </w:p>
    <w:p w14:paraId="7BC8501D">
      <w:pPr>
        <w:rPr>
          <w:rFonts w:hint="eastAsia" w:ascii="Times New Roman" w:hAnsi="宋体" w:eastAsia="宋体"/>
          <w:b/>
        </w:rPr>
      </w:pPr>
      <w:r>
        <w:rPr>
          <w:rFonts w:hint="eastAsia" w:ascii="Times New Roman" w:hAnsi="宋体" w:eastAsia="宋体"/>
          <w:b/>
        </w:rPr>
        <w:t>一只小灯泡的正常工作电压为</w:t>
      </w:r>
      <w:r>
        <w:rPr>
          <w:rFonts w:ascii="Times New Roman" w:hAnsi="宋体" w:eastAsia="宋体"/>
          <w:b/>
        </w:rPr>
        <w:t>8 V</w:t>
      </w:r>
      <w:r>
        <w:rPr>
          <w:rFonts w:hint="eastAsia" w:ascii="Times New Roman" w:hAnsi="宋体" w:eastAsia="宋体"/>
          <w:b/>
        </w:rPr>
        <w:t>，正常发光时通过它的电流为0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。若将该灯泡接在</w:t>
      </w:r>
      <w:r>
        <w:rPr>
          <w:rFonts w:ascii="Times New Roman" w:hAnsi="宋体" w:eastAsia="宋体"/>
          <w:b/>
        </w:rPr>
        <w:t>12 V</w:t>
      </w:r>
      <w:r>
        <w:rPr>
          <w:rFonts w:hint="eastAsia" w:ascii="Times New Roman" w:hAnsi="宋体" w:eastAsia="宋体"/>
          <w:b/>
        </w:rPr>
        <w:t>的电源上，要使其正常发光，下列方法可行的是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FB1780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串联一个</w:t>
      </w:r>
      <w:r>
        <w:rPr>
          <w:rFonts w:ascii="Times New Roman" w:hAnsi="宋体" w:eastAsia="宋体"/>
          <w:b/>
        </w:rPr>
        <w:t>8 Ω</w:t>
      </w:r>
      <w:r>
        <w:rPr>
          <w:rFonts w:hint="eastAsia" w:ascii="Times New Roman" w:hAnsi="宋体" w:eastAsia="宋体"/>
          <w:b/>
        </w:rPr>
        <w:t>的电阻</w:t>
      </w:r>
    </w:p>
    <w:p w14:paraId="15FF5FC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串联一个</w:t>
      </w:r>
      <w:r>
        <w:rPr>
          <w:rFonts w:ascii="Times New Roman" w:hAnsi="宋体" w:eastAsia="宋体"/>
          <w:b/>
        </w:rPr>
        <w:t>16 Ω</w:t>
      </w:r>
      <w:r>
        <w:rPr>
          <w:rFonts w:hint="eastAsia" w:ascii="Times New Roman" w:hAnsi="宋体" w:eastAsia="宋体"/>
          <w:b/>
        </w:rPr>
        <w:t>的电阻</w:t>
      </w:r>
    </w:p>
    <w:p w14:paraId="74DD100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并联一个</w:t>
      </w:r>
      <w:r>
        <w:rPr>
          <w:rFonts w:ascii="Times New Roman" w:hAnsi="宋体" w:eastAsia="宋体"/>
          <w:b/>
        </w:rPr>
        <w:t>8 Ω</w:t>
      </w:r>
      <w:r>
        <w:rPr>
          <w:rFonts w:hint="eastAsia" w:ascii="Times New Roman" w:hAnsi="宋体" w:eastAsia="宋体"/>
          <w:b/>
        </w:rPr>
        <w:t>的电阻</w:t>
      </w:r>
    </w:p>
    <w:p w14:paraId="3604389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并联一个</w:t>
      </w:r>
      <w:r>
        <w:rPr>
          <w:rFonts w:ascii="Times New Roman" w:hAnsi="宋体" w:eastAsia="宋体"/>
          <w:b/>
        </w:rPr>
        <w:t>16 Ω</w:t>
      </w:r>
      <w:r>
        <w:rPr>
          <w:rFonts w:hint="eastAsia" w:ascii="Times New Roman" w:hAnsi="宋体" w:eastAsia="宋体"/>
          <w:b/>
        </w:rPr>
        <w:t>的电阻</w:t>
      </w:r>
    </w:p>
    <w:p w14:paraId="5588D43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当一导体两端的电压是</w:t>
      </w:r>
      <w:r>
        <w:rPr>
          <w:rFonts w:ascii="Times New Roman" w:hAnsi="宋体" w:eastAsia="宋体"/>
          <w:b/>
        </w:rPr>
        <w:t>6 V</w:t>
      </w:r>
      <w:r>
        <w:rPr>
          <w:rFonts w:hint="eastAsia" w:ascii="Times New Roman" w:hAnsi="宋体" w:eastAsia="宋体"/>
          <w:b/>
        </w:rPr>
        <w:t>时，通过的电流是0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，则该导体的电阻是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605056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 Ω</w:t>
      </w:r>
      <w:r>
        <w:rPr>
          <w:rFonts w:hint="eastAsia" w:ascii="Times New Roman" w:hAnsi="宋体" w:eastAsia="宋体"/>
          <w:b/>
        </w:rPr>
        <w:t>　</w:t>
      </w:r>
      <w:r>
        <w:rPr>
          <w:rFonts w:ascii="Times New Roman" w:hAnsi="宋体" w:eastAsia="宋体"/>
          <w:b/>
        </w:rPr>
        <w:t xml:space="preserve"> B</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Ω</w:t>
      </w:r>
      <w:r>
        <w:rPr>
          <w:rFonts w:hint="eastAsia" w:ascii="Times New Roman" w:hAnsi="宋体" w:eastAsia="宋体"/>
          <w:b/>
        </w:rPr>
        <w:t>　</w:t>
      </w:r>
      <w:r>
        <w:rPr>
          <w:rFonts w:ascii="Times New Roman" w:hAnsi="宋体" w:eastAsia="宋体"/>
          <w:b/>
        </w:rPr>
        <w:t xml:space="preserve"> C</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Ω</w:t>
      </w:r>
      <w:r>
        <w:rPr>
          <w:rFonts w:hint="eastAsia" w:ascii="Times New Roman" w:hAnsi="宋体" w:eastAsia="宋体"/>
          <w:b/>
        </w:rPr>
        <w:t>　</w:t>
      </w:r>
      <w:r>
        <w:rPr>
          <w:rFonts w:ascii="Times New Roman" w:hAnsi="宋体" w:eastAsia="宋体"/>
          <w:b/>
        </w:rPr>
        <w:t xml:space="preserve"> D</w:t>
      </w:r>
      <w:r>
        <w:rPr>
          <w:rFonts w:hint="eastAsia" w:ascii="Times New Roman" w:hAnsi="Times New Roman" w:eastAsia="宋体" w:cs="Times New Roman"/>
          <w:b/>
        </w:rPr>
        <w:t>．</w:t>
      </w:r>
      <w:r>
        <w:rPr>
          <w:rFonts w:hint="eastAsia" w:ascii="Times New Roman" w:hAnsi="宋体" w:eastAsia="宋体"/>
          <w:b/>
        </w:rPr>
        <w:t>5</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Ω</w:t>
      </w:r>
    </w:p>
    <w:p w14:paraId="580E6D7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在某一温度下，连接在电路中的两段导体甲和乙的电流与其两端电压的关系如图所示，由图中信息可知</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4EE30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甲导体的电阻为</w:t>
      </w:r>
      <w:r>
        <w:rPr>
          <w:rFonts w:ascii="Times New Roman" w:hAnsi="宋体" w:eastAsia="宋体"/>
          <w:b/>
        </w:rPr>
        <w:t>10 Ω</w:t>
      </w:r>
    </w:p>
    <w:p w14:paraId="77D12F7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乙导体的电阻为</w:t>
      </w:r>
      <w:r>
        <w:rPr>
          <w:rFonts w:ascii="Times New Roman" w:hAnsi="宋体" w:eastAsia="宋体"/>
          <w:b/>
        </w:rPr>
        <w:t>5 Ω</w:t>
      </w:r>
    </w:p>
    <w:p w14:paraId="4D326DC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甲导体两端电压为</w:t>
      </w:r>
      <w:r>
        <w:rPr>
          <w:rFonts w:ascii="Times New Roman" w:hAnsi="宋体" w:eastAsia="宋体"/>
          <w:b/>
        </w:rPr>
        <w:t>3 V</w:t>
      </w:r>
      <w:r>
        <w:rPr>
          <w:rFonts w:hint="eastAsia" w:ascii="Times New Roman" w:hAnsi="宋体" w:eastAsia="宋体"/>
          <w:b/>
        </w:rPr>
        <w:t>时，通过甲导体的电流为0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04B9801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通过乙导体的电流为0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时，乙导体两端电压为</w:t>
      </w:r>
      <w:r>
        <w:rPr>
          <w:rFonts w:ascii="Times New Roman" w:hAnsi="宋体" w:eastAsia="宋体"/>
          <w:b/>
        </w:rPr>
        <w:t>2 V</w:t>
      </w:r>
    </w:p>
    <w:p w14:paraId="246B37D5">
      <w:pPr>
        <w:jc w:val="center"/>
        <w:rPr>
          <w:rFonts w:hint="eastAsia" w:ascii="Times New Roman" w:hAnsi="宋体" w:eastAsia="宋体"/>
          <w:b/>
        </w:rPr>
      </w:pPr>
      <w:r>
        <w:rPr>
          <w:rFonts w:ascii="Times New Roman" w:hAnsi="宋体" w:eastAsia="宋体"/>
          <w:b/>
        </w:rPr>
        <w:drawing>
          <wp:inline distT="0" distB="0" distL="0" distR="0">
            <wp:extent cx="1259840" cy="115189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341"/>
                    <a:stretch>
                      <a:fillRect/>
                    </a:stretch>
                  </pic:blipFill>
                  <pic:spPr>
                    <a:xfrm>
                      <a:off x="0" y="0"/>
                      <a:ext cx="1260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23645" cy="1007745"/>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342"/>
                    <a:stretch>
                      <a:fillRect/>
                    </a:stretch>
                  </pic:blipFill>
                  <pic:spPr>
                    <a:xfrm>
                      <a:off x="0" y="0"/>
                      <a:ext cx="122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F50A5A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如图所示，电源电压可调，甲、乙可以为电流表或电压表，电流表的量程均为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，电压表的量程均为</w:t>
      </w:r>
      <w:r>
        <w:rPr>
          <w:rFonts w:ascii="Times New Roman" w:hAnsi="宋体" w:eastAsia="宋体"/>
          <w:b/>
        </w:rPr>
        <w:t>0~15 V</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分别标有</w:t>
      </w:r>
      <w:r>
        <w:rPr>
          <w:rFonts w:hint="eastAsia" w:ascii="Times New Roman" w:hAnsi="Times New Roman" w:eastAsia="宋体" w:cs="Times New Roman"/>
          <w:b/>
        </w:rPr>
        <w:t>“</w:t>
      </w:r>
      <w:r>
        <w:rPr>
          <w:rFonts w:ascii="Times New Roman" w:hAnsi="宋体" w:eastAsia="宋体"/>
          <w:b/>
        </w:rPr>
        <w:t>6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ascii="Times New Roman" w:hAnsi="宋体" w:eastAsia="宋体"/>
          <w:b/>
        </w:rPr>
        <w:t>3 Ω</w:t>
      </w:r>
      <w:r>
        <w:rPr>
          <w:rFonts w:hint="eastAsia" w:ascii="Times New Roman" w:hAnsi="宋体" w:eastAsia="宋体"/>
          <w:b/>
        </w:rPr>
        <w:t>　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的字样</w:t>
      </w:r>
      <w:r>
        <w:rPr>
          <w:rFonts w:hint="eastAsia" w:ascii="Times New Roman" w:hAnsi="Times New Roman" w:eastAsia="楷体"/>
          <w:b/>
        </w:rPr>
        <w:t>(</w:t>
      </w:r>
      <w:r>
        <w:rPr>
          <w:rFonts w:hint="eastAsia" w:ascii="Times New Roman" w:hAnsi="楷体" w:eastAsia="楷体"/>
          <w:b/>
        </w:rPr>
        <w:t>忽略灯丝电阻受温度的影响</w:t>
      </w:r>
      <w:r>
        <w:rPr>
          <w:rFonts w:hint="eastAsia" w:ascii="Times New Roman" w:hAnsi="Times New Roman" w:eastAsia="楷体"/>
          <w:b/>
        </w:rPr>
        <w:t>)</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闭合时，</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都能发光，则乙表的最大示数为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；若当开关</w:t>
      </w:r>
      <w:r>
        <w:rPr>
          <w:rFonts w:ascii="Times New Roman" w:hAnsi="宋体" w:eastAsia="宋体"/>
          <w:b/>
        </w:rPr>
        <w:t>S</w:t>
      </w:r>
      <w:r>
        <w:rPr>
          <w:rFonts w:hint="eastAsia" w:ascii="Times New Roman" w:hAnsi="宋体" w:eastAsia="宋体"/>
          <w:b/>
        </w:rPr>
        <w:t>断开时，灯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都能发光，则电源电压最大为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DF9AEC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07F222E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灯泡的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图像如图甲所示，电阻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。在图乙所示的电路中，若只闭合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时，电压表的示数为</w:t>
      </w:r>
      <w:r>
        <w:rPr>
          <w:rFonts w:ascii="Times New Roman" w:hAnsi="宋体" w:eastAsia="宋体"/>
          <w:b/>
        </w:rPr>
        <w:t>4 V</w:t>
      </w:r>
      <w:r>
        <w:rPr>
          <w:rFonts w:hint="eastAsia" w:ascii="Times New Roman" w:hAnsi="宋体" w:eastAsia="宋体"/>
          <w:b/>
        </w:rPr>
        <w:t>，电源电压为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时，电压表示数为</w:t>
      </w:r>
      <w:r>
        <w:rPr>
          <w:rFonts w:ascii="Times New Roman" w:hAnsi="宋体" w:eastAsia="宋体"/>
          <w:b/>
        </w:rPr>
        <w:t>2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0CAC8717">
      <w:pPr>
        <w:jc w:val="center"/>
        <w:rPr>
          <w:rFonts w:hint="eastAsia" w:ascii="Times New Roman" w:hAnsi="宋体" w:eastAsia="宋体"/>
          <w:b/>
        </w:rPr>
      </w:pPr>
      <w:r>
        <w:rPr>
          <w:rFonts w:ascii="Times New Roman" w:hAnsi="宋体" w:eastAsia="宋体"/>
          <w:b/>
        </w:rPr>
        <w:drawing>
          <wp:inline distT="0" distB="0" distL="0" distR="0">
            <wp:extent cx="2195830" cy="1115695"/>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343"/>
                    <a:stretch>
                      <a:fillRect/>
                    </a:stretch>
                  </pic:blipFill>
                  <pic:spPr>
                    <a:xfrm>
                      <a:off x="0" y="0"/>
                      <a:ext cx="2196000" cy="1116000"/>
                    </a:xfrm>
                    <a:prstGeom prst="rect">
                      <a:avLst/>
                    </a:prstGeom>
                  </pic:spPr>
                </pic:pic>
              </a:graphicData>
            </a:graphic>
          </wp:inline>
        </w:drawing>
      </w:r>
    </w:p>
    <w:p w14:paraId="55E07B7F">
      <w:pPr>
        <w:jc w:val="center"/>
        <w:rPr>
          <w:rFonts w:hint="eastAsia" w:ascii="Times New Roman" w:hAnsi="宋体" w:eastAsia="宋体"/>
          <w:b/>
        </w:rPr>
      </w:pPr>
      <w:r>
        <w:rPr>
          <w:rFonts w:ascii="Times New Roman" w:hAnsi="宋体" w:eastAsia="宋体"/>
          <w:b/>
        </w:rPr>
        <w:drawing>
          <wp:inline distT="0" distB="0" distL="0" distR="0">
            <wp:extent cx="1367790" cy="8636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344"/>
                    <a:stretch>
                      <a:fillRect/>
                    </a:stretch>
                  </pic:blipFill>
                  <pic:spPr>
                    <a:xfrm>
                      <a:off x="0" y="0"/>
                      <a:ext cx="1368000" cy="864000"/>
                    </a:xfrm>
                    <a:prstGeom prst="rect">
                      <a:avLst/>
                    </a:prstGeom>
                  </pic:spPr>
                </pic:pic>
              </a:graphicData>
            </a:graphic>
          </wp:inline>
        </w:drawing>
      </w:r>
    </w:p>
    <w:p w14:paraId="3EA4261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后，电压表的示数为1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，通过电路的电流为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；若把电压表换成电流表，闭合开关</w:t>
      </w:r>
      <w:r>
        <w:rPr>
          <w:rFonts w:ascii="Times New Roman" w:hAnsi="宋体" w:eastAsia="宋体"/>
          <w:b/>
        </w:rPr>
        <w:t>S</w:t>
      </w:r>
      <w:r>
        <w:rPr>
          <w:rFonts w:hint="eastAsia" w:ascii="Times New Roman" w:hAnsi="宋体" w:eastAsia="宋体"/>
          <w:b/>
        </w:rPr>
        <w:t>后，电流表的示数为</w:t>
      </w:r>
      <w:r>
        <w:rPr>
          <w:rFonts w:hint="eastAsia" w:ascii="Times New Roman" w:hAnsi="宋体" w:eastAsia="宋体"/>
          <w:b/>
          <w:u w:val="single" w:color="000000" w:themeColor="text1"/>
        </w:rPr>
        <w:t>　</w:t>
      </w:r>
      <w:r>
        <w:rPr>
          <w:rFonts w:ascii="Arial" w:hAnsi="黑体" w:eastAsia="黑体"/>
          <w:b/>
          <w:color w:val="FF0000"/>
          <w:u w:val="single" w:color="000000" w:themeColor="text1"/>
        </w:rPr>
        <w:t xml:space="preserve">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59F0A1A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图像如图所示，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，把</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与阻值是</w:t>
      </w:r>
      <w:r>
        <w:rPr>
          <w:rFonts w:ascii="Times New Roman" w:hAnsi="宋体" w:eastAsia="宋体"/>
          <w:b/>
        </w:rPr>
        <w:t>30 Ω</w:t>
      </w:r>
      <w:r>
        <w:rPr>
          <w:rFonts w:hint="eastAsia" w:ascii="Times New Roman" w:hAnsi="宋体" w:eastAsia="宋体"/>
          <w:b/>
        </w:rPr>
        <w:t>的电阻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并联在电源电压是</w:t>
      </w:r>
      <w:r>
        <w:rPr>
          <w:rFonts w:ascii="Times New Roman" w:hAnsi="宋体" w:eastAsia="宋体"/>
          <w:b/>
        </w:rPr>
        <w:t>4 V</w:t>
      </w:r>
      <w:r>
        <w:rPr>
          <w:rFonts w:hint="eastAsia" w:ascii="Times New Roman" w:hAnsi="宋体" w:eastAsia="宋体"/>
          <w:b/>
        </w:rPr>
        <w:t>的电路中，通过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1B098F3">
      <w:pPr>
        <w:jc w:val="center"/>
        <w:rPr>
          <w:rFonts w:hint="eastAsia" w:ascii="Times New Roman" w:hAnsi="宋体" w:eastAsia="宋体"/>
          <w:b/>
        </w:rPr>
      </w:pPr>
      <w:r>
        <w:rPr>
          <w:rFonts w:ascii="Times New Roman" w:hAnsi="宋体" w:eastAsia="宋体"/>
          <w:b/>
        </w:rPr>
        <w:drawing>
          <wp:inline distT="0" distB="0" distL="0" distR="0">
            <wp:extent cx="1259840" cy="1223645"/>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345"/>
                    <a:stretch>
                      <a:fillRect/>
                    </a:stretch>
                  </pic:blipFill>
                  <pic:spPr>
                    <a:xfrm>
                      <a:off x="0" y="0"/>
                      <a:ext cx="1260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43940" cy="1223645"/>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346"/>
                    <a:stretch>
                      <a:fillRect/>
                    </a:stretch>
                  </pic:blipFill>
                  <pic:spPr>
                    <a:xfrm>
                      <a:off x="0" y="0"/>
                      <a:ext cx="1044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6983633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如图所示电路中，电源电压为</w:t>
      </w:r>
      <w:r>
        <w:rPr>
          <w:rFonts w:ascii="Times New Roman" w:hAnsi="宋体" w:eastAsia="宋体"/>
          <w:b/>
        </w:rPr>
        <w:t>3 V</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后，电流表</w:t>
      </w:r>
      <w:r>
        <w:rPr>
          <w:rFonts w:ascii="Times New Roman" w:hAnsi="宋体" w:eastAsia="宋体"/>
          <w:b/>
        </w:rPr>
        <w:t>A</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，则通过小灯泡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的电阻之比为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。若灯泡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突然断路，则灯泡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的亮度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后两空均选填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1DF8DE4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此时接入电路中的阻值相同，</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闭合；下列操作中，一定可以使电流表示数变大的是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BDF0F57">
      <w:pPr>
        <w:jc w:val="center"/>
        <w:rPr>
          <w:rFonts w:hint="eastAsia" w:ascii="Times New Roman" w:hAnsi="宋体" w:eastAsia="宋体"/>
          <w:b/>
        </w:rPr>
      </w:pPr>
      <w:r>
        <w:rPr>
          <w:rFonts w:ascii="Times New Roman" w:hAnsi="宋体" w:eastAsia="宋体"/>
          <w:b/>
        </w:rPr>
        <w:drawing>
          <wp:inline distT="0" distB="0" distL="0" distR="0">
            <wp:extent cx="971550" cy="104394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pic:cNvPicPr>
                      <a:picLocks noChangeAspect="1"/>
                    </pic:cNvPicPr>
                  </pic:nvPicPr>
                  <pic:blipFill>
                    <a:blip r:embed="rId347"/>
                    <a:stretch>
                      <a:fillRect/>
                    </a:stretch>
                  </pic:blipFill>
                  <pic:spPr>
                    <a:xfrm>
                      <a:off x="0" y="0"/>
                      <a:ext cx="972000" cy="1044000"/>
                    </a:xfrm>
                    <a:prstGeom prst="rect">
                      <a:avLst/>
                    </a:prstGeom>
                  </pic:spPr>
                </pic:pic>
              </a:graphicData>
            </a:graphic>
          </wp:inline>
        </w:drawing>
      </w:r>
    </w:p>
    <w:p w14:paraId="0A442B9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p>
    <w:p w14:paraId="2FC9B20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，向右滑动滑片</w:t>
      </w:r>
      <w:r>
        <w:rPr>
          <w:rFonts w:ascii="Times New Roman" w:hAnsi="宋体" w:eastAsia="宋体"/>
          <w:b/>
        </w:rPr>
        <w:t>P</w:t>
      </w:r>
    </w:p>
    <w:p w14:paraId="1590C5C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减小电源电压，闭合</w:t>
      </w:r>
      <w:r>
        <w:rPr>
          <w:rFonts w:ascii="Times New Roman" w:hAnsi="宋体" w:eastAsia="宋体"/>
          <w:b/>
        </w:rPr>
        <w:t>S</w:t>
      </w:r>
      <w:r>
        <w:rPr>
          <w:rFonts w:ascii="Times New Roman" w:hAnsi="宋体" w:eastAsia="宋体"/>
          <w:b/>
          <w:vertAlign w:val="subscript"/>
        </w:rPr>
        <w:t>1</w:t>
      </w:r>
    </w:p>
    <w:p w14:paraId="7315E1A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增大电源电压，向右滑动滑片</w:t>
      </w:r>
      <w:r>
        <w:rPr>
          <w:rFonts w:ascii="Times New Roman" w:hAnsi="宋体" w:eastAsia="宋体"/>
          <w:b/>
        </w:rPr>
        <w:t>P</w:t>
      </w:r>
    </w:p>
    <w:p w14:paraId="6BC44822">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如图所示，电源电压恒为</w:t>
      </w:r>
      <w:r>
        <w:rPr>
          <w:rFonts w:ascii="Times New Roman" w:hAnsi="宋体" w:eastAsia="宋体"/>
          <w:b/>
        </w:rPr>
        <w:t>6 V</w:t>
      </w:r>
      <w:r>
        <w:rPr>
          <w:rFonts w:hint="eastAsia" w:ascii="Times New Roman" w:hAnsi="宋体" w:eastAsia="宋体"/>
          <w:b/>
        </w:rPr>
        <w:t>，开关闭合</w:t>
      </w:r>
      <w:r>
        <w:rPr>
          <w:rFonts w:ascii="Times New Roman" w:hAnsi="宋体" w:eastAsia="宋体"/>
          <w:b/>
        </w:rPr>
        <w:t>S</w:t>
      </w:r>
      <w:r>
        <w:rPr>
          <w:rFonts w:hint="eastAsia" w:ascii="Times New Roman" w:hAnsi="宋体" w:eastAsia="宋体"/>
          <w:b/>
        </w:rPr>
        <w:t>，移动滑动变阻器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滑片置于中点位置，电流表</w:t>
      </w:r>
      <w:r>
        <w:rPr>
          <w:rFonts w:ascii="Times New Roman" w:hAnsi="宋体" w:eastAsia="宋体"/>
          <w:b/>
        </w:rPr>
        <w:t>A</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的示数为</w:t>
      </w:r>
      <w:r>
        <w:rPr>
          <w:rFonts w:ascii="Times New Roman" w:hAnsi="宋体" w:eastAsia="宋体"/>
          <w:b/>
        </w:rPr>
        <w:t>4 V</w:t>
      </w:r>
      <w:r>
        <w:rPr>
          <w:rFonts w:hint="eastAsia" w:ascii="Times New Roman" w:hAnsi="宋体" w:eastAsia="宋体"/>
          <w:b/>
        </w:rPr>
        <w:t>。求：</w:t>
      </w:r>
    </w:p>
    <w:p w14:paraId="23FB8F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p>
    <w:p w14:paraId="17D5C1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63E3F0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滑片移至最右端时，电压表的示数。</w:t>
      </w:r>
    </w:p>
    <w:p w14:paraId="23596E32">
      <w:pPr>
        <w:jc w:val="center"/>
        <w:rPr>
          <w:rFonts w:hint="eastAsia" w:ascii="Times New Roman" w:hAnsi="宋体" w:eastAsia="宋体"/>
          <w:b/>
        </w:rPr>
      </w:pPr>
      <w:r>
        <w:rPr>
          <w:rFonts w:ascii="Times New Roman" w:hAnsi="宋体" w:eastAsia="宋体"/>
          <w:b/>
        </w:rPr>
        <w:drawing>
          <wp:inline distT="0" distB="0" distL="0" distR="0">
            <wp:extent cx="1151890" cy="118745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pic:cNvPicPr>
                      <a:picLocks noChangeAspect="1"/>
                    </pic:cNvPicPr>
                  </pic:nvPicPr>
                  <pic:blipFill>
                    <a:blip r:embed="rId348"/>
                    <a:stretch>
                      <a:fillRect/>
                    </a:stretch>
                  </pic:blipFill>
                  <pic:spPr>
                    <a:xfrm>
                      <a:off x="0" y="0"/>
                      <a:ext cx="1152000" cy="1188000"/>
                    </a:xfrm>
                    <a:prstGeom prst="rect">
                      <a:avLst/>
                    </a:prstGeom>
                  </pic:spPr>
                </pic:pic>
              </a:graphicData>
            </a:graphic>
          </wp:inline>
        </w:drawing>
      </w:r>
    </w:p>
    <w:p w14:paraId="0220E1EA">
      <w:pPr>
        <w:rPr>
          <w:rFonts w:hint="eastAsia" w:ascii="Times New Roman" w:hAnsi="宋体" w:eastAsia="宋体"/>
          <w:b/>
        </w:rPr>
      </w:pPr>
      <w:r>
        <w:rPr>
          <w:rFonts w:hint="eastAsia" w:ascii="Arial" w:hAnsi="黑体" w:eastAsia="黑体"/>
          <w:b/>
          <w:color w:val="FF0000"/>
        </w:rPr>
        <w:t>解：由题图可知，电阻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w:t>
      </w:r>
    </w:p>
    <w:p w14:paraId="6008FAC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电源电压恒为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，根据串联电路的电压规律可知，电压表</w:t>
      </w:r>
      <w:r>
        <w:rPr>
          <w:rFonts w:ascii="Times New Roman" w:hAnsi="宋体" w:eastAsia="宋体"/>
          <w:b/>
          <w:color w:val="FF0000"/>
        </w:rPr>
        <w:t>V</w:t>
      </w:r>
      <w:r>
        <w:rPr>
          <w:rFonts w:hint="eastAsia" w:ascii="Arial" w:hAnsi="黑体" w:eastAsia="黑体"/>
          <w:b/>
          <w:color w:val="FF0000"/>
        </w:rPr>
        <w:t>的示数为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5B7F67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串联，电流表</w:t>
      </w:r>
      <w:r>
        <w:rPr>
          <w:rFonts w:ascii="Times New Roman" w:hAnsi="宋体" w:eastAsia="宋体"/>
          <w:b/>
          <w:color w:val="FF0000"/>
        </w:rPr>
        <w:t>A</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，由于串联电路电流处处相等，根据欧姆定律可得，</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6B3F7C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滑片置于中点位置时，电流表</w:t>
      </w:r>
      <w:r>
        <w:rPr>
          <w:rFonts w:ascii="Times New Roman" w:hAnsi="宋体" w:eastAsia="宋体"/>
          <w:b/>
          <w:color w:val="FF0000"/>
        </w:rPr>
        <w:t>A</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w:t>
      </w:r>
      <w:r>
        <w:rPr>
          <w:rFonts w:ascii="Times New Roman" w:hAnsi="宋体" w:eastAsia="宋体"/>
          <w:b/>
          <w:color w:val="FF0000"/>
        </w:rPr>
        <w:t>V</w:t>
      </w:r>
      <w:r>
        <w:rPr>
          <w:rFonts w:hint="eastAsia" w:ascii="Arial" w:hAnsi="黑体" w:eastAsia="黑体"/>
          <w:b/>
          <w:color w:val="FF0000"/>
        </w:rPr>
        <w:t>的示数为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，根据欧姆定律可得，接入电路的电阻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，则滑动变阻器的阻值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滑片移至最右端时，接入电路的阻值为</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滑片移至最右端时，电压表示数</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EFCFF1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72B946C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如图所示，电源电压一定，关于电路工作情况，下列说法中正确的是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FB315AA">
      <w:pPr>
        <w:jc w:val="center"/>
        <w:rPr>
          <w:rFonts w:hint="eastAsia" w:ascii="Times New Roman" w:hAnsi="宋体" w:eastAsia="宋体"/>
          <w:b/>
        </w:rPr>
      </w:pPr>
      <w:r>
        <w:rPr>
          <w:rFonts w:ascii="Times New Roman" w:hAnsi="宋体" w:eastAsia="宋体"/>
          <w:b/>
        </w:rPr>
        <w:drawing>
          <wp:inline distT="0" distB="0" distL="0" distR="0">
            <wp:extent cx="1799590" cy="1439545"/>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pic:cNvPicPr>
                      <a:picLocks noChangeAspect="1"/>
                    </pic:cNvPicPr>
                  </pic:nvPicPr>
                  <pic:blipFill>
                    <a:blip r:embed="rId349"/>
                    <a:stretch>
                      <a:fillRect/>
                    </a:stretch>
                  </pic:blipFill>
                  <pic:spPr>
                    <a:xfrm>
                      <a:off x="0" y="0"/>
                      <a:ext cx="1800000" cy="1440000"/>
                    </a:xfrm>
                    <a:prstGeom prst="rect">
                      <a:avLst/>
                    </a:prstGeom>
                  </pic:spPr>
                </pic:pic>
              </a:graphicData>
            </a:graphic>
          </wp:inline>
        </w:drawing>
      </w:r>
    </w:p>
    <w:p w14:paraId="379EBF1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时，两只灯泡是串联的</w:t>
      </w:r>
    </w:p>
    <w:p w14:paraId="2E3C554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，电压表、电流表的读数均变小</w:t>
      </w:r>
    </w:p>
    <w:p w14:paraId="2FA8612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，两只灯泡是串联的</w:t>
      </w:r>
    </w:p>
    <w:p w14:paraId="39A04D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，电压表读数不变、电流表读数变大</w:t>
      </w:r>
      <w:r>
        <w:rPr>
          <w:rFonts w:ascii="Times New Roman" w:hAnsi="宋体" w:eastAsia="宋体"/>
          <w:b/>
        </w:rPr>
        <w:br w:type="page"/>
      </w:r>
    </w:p>
    <w:p w14:paraId="5C9918F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3</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电阻的测量</w:t>
      </w:r>
      <w:r>
        <w:rPr>
          <w:rFonts w:hint="eastAsia" w:ascii="Times New Roman" w:hAnsi="宋体" w:eastAsia="宋体"/>
          <w:b/>
          <w:sz w:val="36"/>
          <w:szCs w:val="36"/>
        </w:rPr>
        <w:t>　</w:t>
      </w:r>
    </w:p>
    <w:p w14:paraId="0A947869">
      <w:pPr>
        <w:rPr>
          <w:rFonts w:hint="eastAsia" w:ascii="Times New Roman" w:hAnsi="宋体" w:eastAsia="宋体"/>
          <w:b/>
        </w:rPr>
      </w:pPr>
      <w:r>
        <w:rPr>
          <w:rFonts w:ascii="Times New Roman" w:hAnsi="宋体" w:eastAsia="宋体"/>
          <w:b/>
        </w:rPr>
        <w:t xml:space="preserve"> </w:t>
      </w:r>
    </w:p>
    <w:p w14:paraId="2D4C6C9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A85E102">
      <w:pPr>
        <w:rPr>
          <w:rFonts w:hint="eastAsia" w:ascii="Times New Roman" w:hAnsi="宋体" w:eastAsia="宋体"/>
          <w:b/>
        </w:rPr>
      </w:pPr>
      <w:r>
        <w:rPr>
          <w:rFonts w:hint="eastAsia" w:ascii="Times New Roman" w:hAnsi="宋体" w:eastAsia="宋体"/>
          <w:b/>
        </w:rPr>
        <w:t>　　　　　　　　　　　　</w:t>
      </w:r>
    </w:p>
    <w:p w14:paraId="4C925E4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伏安法测定值电阻</w:t>
      </w:r>
    </w:p>
    <w:p w14:paraId="100D647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小明利用如图所示的电路测量未知电阻，闭合开关后，电流表指针反向偏转，原因是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电流表正负接线柱接反了</w:t>
      </w:r>
      <w:r>
        <w:rPr>
          <w:rFonts w:hint="eastAsia" w:ascii="Times New Roman" w:hAnsi="宋体" w:eastAsia="宋体"/>
          <w:b/>
          <w:u w:val="single" w:color="000000" w:themeColor="text1"/>
        </w:rPr>
        <w:t>　</w:t>
      </w:r>
      <w:r>
        <w:rPr>
          <w:rFonts w:hint="eastAsia" w:ascii="Times New Roman" w:hAnsi="宋体" w:eastAsia="宋体"/>
          <w:b/>
        </w:rPr>
        <w:t>；正确连接电路后，移动滑动变阻器的滑片，多次测量求</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减小误差</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738CA2C">
      <w:pPr>
        <w:jc w:val="center"/>
        <w:rPr>
          <w:rFonts w:hint="eastAsia" w:ascii="Times New Roman" w:hAnsi="宋体" w:eastAsia="宋体"/>
          <w:b/>
        </w:rPr>
      </w:pPr>
      <w:r>
        <w:rPr>
          <w:rFonts w:ascii="Times New Roman" w:hAnsi="宋体" w:eastAsia="宋体"/>
          <w:b/>
        </w:rPr>
        <w:drawing>
          <wp:inline distT="0" distB="0" distL="0" distR="0">
            <wp:extent cx="1403985" cy="104394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pic:cNvPicPr>
                      <a:picLocks noChangeAspect="1"/>
                    </pic:cNvPicPr>
                  </pic:nvPicPr>
                  <pic:blipFill>
                    <a:blip r:embed="rId350"/>
                    <a:stretch>
                      <a:fillRect/>
                    </a:stretch>
                  </pic:blipFill>
                  <pic:spPr>
                    <a:xfrm>
                      <a:off x="0" y="0"/>
                      <a:ext cx="1404000" cy="1044000"/>
                    </a:xfrm>
                    <a:prstGeom prst="rect">
                      <a:avLst/>
                    </a:prstGeom>
                  </pic:spPr>
                </pic:pic>
              </a:graphicData>
            </a:graphic>
          </wp:inline>
        </w:drawing>
      </w:r>
    </w:p>
    <w:p w14:paraId="2418FEC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图甲为</w:t>
      </w:r>
      <w:r>
        <w:rPr>
          <w:rFonts w:hint="eastAsia" w:ascii="Times New Roman" w:hAnsi="Times New Roman" w:eastAsia="宋体" w:cs="Times New Roman"/>
          <w:b/>
        </w:rPr>
        <w:t>“</w:t>
      </w:r>
      <w:r>
        <w:rPr>
          <w:rFonts w:hint="eastAsia" w:ascii="Times New Roman" w:hAnsi="宋体" w:eastAsia="宋体"/>
          <w:b/>
        </w:rPr>
        <w:t>伏安法</w:t>
      </w:r>
      <w:r>
        <w:rPr>
          <w:rFonts w:hint="eastAsia" w:ascii="Times New Roman" w:hAnsi="Times New Roman" w:eastAsia="宋体" w:cs="Times New Roman"/>
          <w:b/>
        </w:rPr>
        <w:t>”</w:t>
      </w:r>
      <w:r>
        <w:rPr>
          <w:rFonts w:hint="eastAsia" w:ascii="Times New Roman" w:hAnsi="宋体" w:eastAsia="宋体"/>
          <w:b/>
        </w:rPr>
        <w:t>测电阻的实验电路。</w:t>
      </w:r>
    </w:p>
    <w:p w14:paraId="5DC58DEF">
      <w:pPr>
        <w:jc w:val="center"/>
        <w:rPr>
          <w:rFonts w:hint="eastAsia" w:ascii="Times New Roman" w:hAnsi="宋体" w:eastAsia="宋体"/>
          <w:b/>
        </w:rPr>
      </w:pPr>
      <w:r>
        <w:rPr>
          <w:rFonts w:ascii="Times New Roman" w:hAnsi="宋体" w:eastAsia="宋体"/>
          <w:b/>
        </w:rPr>
        <w:drawing>
          <wp:inline distT="0" distB="0" distL="0" distR="0">
            <wp:extent cx="2159635" cy="197993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pic:cNvPicPr>
                      <a:picLocks noChangeAspect="1"/>
                    </pic:cNvPicPr>
                  </pic:nvPicPr>
                  <pic:blipFill>
                    <a:blip r:embed="rId351"/>
                    <a:stretch>
                      <a:fillRect/>
                    </a:stretch>
                  </pic:blipFill>
                  <pic:spPr>
                    <a:xfrm>
                      <a:off x="0" y="0"/>
                      <a:ext cx="2160000" cy="1980000"/>
                    </a:xfrm>
                    <a:prstGeom prst="rect">
                      <a:avLst/>
                    </a:prstGeom>
                  </pic:spPr>
                </pic:pic>
              </a:graphicData>
            </a:graphic>
          </wp:inline>
        </w:drawing>
      </w:r>
    </w:p>
    <w:p w14:paraId="77DC99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请用笔画线代替导线将电路补充完整。</w:t>
      </w:r>
      <w:r>
        <w:rPr>
          <w:rFonts w:hint="eastAsia" w:ascii="Times New Roman" w:hAnsi="Times New Roman" w:eastAsia="楷体"/>
          <w:b/>
        </w:rPr>
        <w:t>(</w:t>
      </w:r>
      <w:r>
        <w:rPr>
          <w:rFonts w:hint="eastAsia" w:ascii="Times New Roman" w:hAnsi="楷体" w:eastAsia="楷体"/>
          <w:b/>
        </w:rPr>
        <w:t>要求：滑片向右移动时，电流表的示数变大</w:t>
      </w:r>
      <w:r>
        <w:rPr>
          <w:rFonts w:hint="eastAsia" w:ascii="Times New Roman" w:hAnsi="Times New Roman" w:eastAsia="楷体"/>
          <w:b/>
        </w:rPr>
        <w:t>)</w:t>
      </w:r>
    </w:p>
    <w:p w14:paraId="6A9C8D9A">
      <w:pPr>
        <w:rPr>
          <w:rFonts w:hint="eastAsia" w:ascii="Arial" w:hAnsi="黑体" w:eastAsia="黑体"/>
          <w:b/>
          <w:color w:val="FF0000"/>
        </w:rPr>
      </w:pPr>
      <w:r>
        <w:rPr>
          <w:rFonts w:hint="eastAsia" w:ascii="Arial" w:hAnsi="黑体" w:eastAsia="黑体"/>
          <w:b/>
          <w:color w:val="FF0000"/>
        </w:rPr>
        <w:t>如图所示</w:t>
      </w:r>
    </w:p>
    <w:p w14:paraId="18AAB78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闭合开关，当滑动变阻器的滑片移动到某一位置时，电压表和电流表的指针位置如图乙所示，则被测电阻的阻值为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606B6F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为减小实验误差，需进行多次测量，完成第一次测量后，接下来的操作是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移动滑动变阻器的滑片，观察电压表和电流表的示数</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48CCC0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测小灯泡的电阻</w:t>
      </w:r>
    </w:p>
    <w:p w14:paraId="328655B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测量小灯泡的电阻时，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取平均值作为小灯泡的电阻，这是因为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灯泡的电阻和温度</w:t>
      </w:r>
      <w:r>
        <w:rPr>
          <w:rFonts w:hint="eastAsia" w:ascii="Times New Roman" w:hAnsi="宋体" w:eastAsia="宋体"/>
          <w:b/>
          <w:u w:val="single" w:color="000000" w:themeColor="text1"/>
        </w:rPr>
        <w:t>　</w:t>
      </w:r>
      <w:r>
        <w:rPr>
          <w:rFonts w:hint="eastAsia" w:ascii="Times New Roman" w:hAnsi="宋体" w:eastAsia="宋体"/>
          <w:b/>
        </w:rPr>
        <w:t>有关，滑动变阻器的作用是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保护电路、改变待测电阻两端的电压和通过待测电阻的电流，比较灯泡在不同电压下的电阻值</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1803F2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伏安法</w:t>
      </w:r>
      <w:r>
        <w:rPr>
          <w:rFonts w:hint="eastAsia" w:ascii="Times New Roman" w:hAnsi="Times New Roman" w:eastAsia="宋体" w:cs="Times New Roman"/>
          <w:b/>
        </w:rPr>
        <w:t>”</w:t>
      </w:r>
      <w:r>
        <w:rPr>
          <w:rFonts w:hint="eastAsia" w:ascii="Times New Roman" w:hAnsi="宋体" w:eastAsia="宋体"/>
          <w:b/>
        </w:rPr>
        <w:t>测小灯泡电阻的实验中，连接了如图甲所示的电路。</w:t>
      </w:r>
    </w:p>
    <w:p w14:paraId="63E934A0">
      <w:pPr>
        <w:jc w:val="center"/>
        <w:rPr>
          <w:rFonts w:hint="eastAsia" w:ascii="Times New Roman" w:hAnsi="宋体" w:eastAsia="宋体"/>
          <w:b/>
        </w:rPr>
      </w:pPr>
      <w:r>
        <w:rPr>
          <w:rFonts w:ascii="Times New Roman" w:hAnsi="宋体" w:eastAsia="宋体"/>
          <w:b/>
        </w:rPr>
        <w:drawing>
          <wp:inline distT="0" distB="0" distL="0" distR="0">
            <wp:extent cx="3023870" cy="223139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411.jpeg"/>
                    <pic:cNvPicPr>
                      <a:picLocks noChangeAspect="1"/>
                    </pic:cNvPicPr>
                  </pic:nvPicPr>
                  <pic:blipFill>
                    <a:blip r:embed="rId352"/>
                    <a:stretch>
                      <a:fillRect/>
                    </a:stretch>
                  </pic:blipFill>
                  <pic:spPr>
                    <a:xfrm>
                      <a:off x="0" y="0"/>
                      <a:ext cx="3024000" cy="2232000"/>
                    </a:xfrm>
                    <a:prstGeom prst="rect">
                      <a:avLst/>
                    </a:prstGeom>
                  </pic:spPr>
                </pic:pic>
              </a:graphicData>
            </a:graphic>
          </wp:inline>
        </w:drawing>
      </w:r>
    </w:p>
    <w:p w14:paraId="29D147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该实验的原理是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hint="eastAsia" w:ascii="Times New Roman"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，此实验在连接电路时开关应处于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w:t>
      </w:r>
      <w:r>
        <w:rPr>
          <w:rFonts w:ascii="Times New Roman" w:hAnsi="宋体" w:eastAsia="宋体"/>
          <w:b/>
        </w:rPr>
        <w:t> </w:t>
      </w:r>
    </w:p>
    <w:p w14:paraId="67E41E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若实验中当小灯泡正常发光时，电流表和电压表的示数如图乙所示，则小灯泡正常发光时的电阻是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 xml:space="preserve"> Ω</w:t>
      </w:r>
      <w:r>
        <w:rPr>
          <w:rFonts w:hint="eastAsia" w:ascii="Times New Roman" w:hAnsi="宋体" w:eastAsia="宋体"/>
          <w:b/>
        </w:rPr>
        <w:t>。</w:t>
      </w:r>
      <w:r>
        <w:rPr>
          <w:rFonts w:ascii="Times New Roman" w:hAnsi="宋体" w:eastAsia="宋体"/>
          <w:b/>
        </w:rPr>
        <w:t> </w:t>
      </w:r>
    </w:p>
    <w:p w14:paraId="15313D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图乙是根据实验数据画出的通过小灯泡的电流</w:t>
      </w:r>
      <w:r>
        <w:rPr>
          <w:rFonts w:ascii="Times New Roman" w:hAnsi="宋体" w:eastAsia="宋体"/>
          <w:b/>
          <w:i/>
        </w:rPr>
        <w:t>I</w:t>
      </w:r>
      <w:r>
        <w:rPr>
          <w:rFonts w:hint="eastAsia" w:ascii="Times New Roman" w:hAnsi="宋体" w:eastAsia="宋体"/>
          <w:b/>
        </w:rPr>
        <w:t>与它两端电压</w:t>
      </w:r>
      <w:r>
        <w:rPr>
          <w:rFonts w:ascii="Times New Roman" w:hAnsi="宋体" w:eastAsia="宋体"/>
          <w:b/>
          <w:i/>
        </w:rPr>
        <w:t>U</w:t>
      </w:r>
      <w:r>
        <w:rPr>
          <w:rFonts w:hint="eastAsia" w:ascii="Times New Roman" w:hAnsi="宋体" w:eastAsia="宋体"/>
          <w:b/>
        </w:rPr>
        <w:t>之间的关系图像，由图像可知：通过小灯泡的电流</w:t>
      </w:r>
      <w:r>
        <w:rPr>
          <w:rFonts w:ascii="Times New Roman" w:hAnsi="宋体" w:eastAsia="宋体"/>
          <w:b/>
          <w:i/>
        </w:rPr>
        <w:t>I</w:t>
      </w:r>
      <w:r>
        <w:rPr>
          <w:rFonts w:hint="eastAsia" w:ascii="Times New Roman" w:hAnsi="宋体" w:eastAsia="宋体"/>
          <w:b/>
        </w:rPr>
        <w:t>与它两端电压</w:t>
      </w:r>
      <w:r>
        <w:rPr>
          <w:rFonts w:ascii="Times New Roman" w:hAnsi="宋体" w:eastAsia="宋体"/>
          <w:b/>
          <w:i/>
        </w:rPr>
        <w:t>U</w:t>
      </w:r>
      <w:r>
        <w:rPr>
          <w:rFonts w:hint="eastAsia" w:ascii="Times New Roman" w:hAnsi="宋体" w:eastAsia="宋体"/>
          <w:b/>
        </w:rPr>
        <w:t>不成正比，其原因是小灯泡灯丝的电阻受</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影响，并非一个定值。</w:t>
      </w:r>
      <w:r>
        <w:rPr>
          <w:rFonts w:ascii="Times New Roman" w:hAnsi="宋体" w:eastAsia="宋体"/>
          <w:b/>
        </w:rPr>
        <w:t> </w:t>
      </w:r>
    </w:p>
    <w:p w14:paraId="4495696B">
      <w:pPr>
        <w:jc w:val="center"/>
        <w:rPr>
          <w:rFonts w:hint="eastAsia" w:ascii="Times New Roman" w:hAnsi="宋体" w:eastAsia="宋体"/>
          <w:b/>
        </w:rPr>
      </w:pPr>
      <w:r>
        <w:rPr>
          <w:rFonts w:ascii="Times New Roman" w:hAnsi="宋体" w:eastAsia="宋体"/>
          <w:b/>
        </w:rPr>
        <w:drawing>
          <wp:inline distT="0" distB="0" distL="0" distR="0">
            <wp:extent cx="1079500" cy="791845"/>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412.jpeg"/>
                    <pic:cNvPicPr>
                      <a:picLocks noChangeAspect="1"/>
                    </pic:cNvPicPr>
                  </pic:nvPicPr>
                  <pic:blipFill>
                    <a:blip r:embed="rId353"/>
                    <a:stretch>
                      <a:fillRect/>
                    </a:stretch>
                  </pic:blipFill>
                  <pic:spPr>
                    <a:xfrm>
                      <a:off x="0" y="0"/>
                      <a:ext cx="1080000" cy="792000"/>
                    </a:xfrm>
                    <a:prstGeom prst="rect">
                      <a:avLst/>
                    </a:prstGeom>
                  </pic:spPr>
                </pic:pic>
              </a:graphicData>
            </a:graphic>
          </wp:inline>
        </w:drawing>
      </w:r>
    </w:p>
    <w:p w14:paraId="0A606FA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如图所示是</w:t>
      </w:r>
      <w:r>
        <w:rPr>
          <w:rFonts w:hint="eastAsia" w:ascii="Times New Roman" w:hAnsi="Times New Roman" w:eastAsia="宋体" w:cs="Times New Roman"/>
          <w:b/>
        </w:rPr>
        <w:t>“</w:t>
      </w:r>
      <w:r>
        <w:rPr>
          <w:rFonts w:hint="eastAsia" w:ascii="Times New Roman" w:hAnsi="宋体" w:eastAsia="宋体"/>
          <w:b/>
        </w:rPr>
        <w:t>伏安法测电阻</w:t>
      </w:r>
      <w:r>
        <w:rPr>
          <w:rFonts w:hint="eastAsia" w:ascii="Times New Roman" w:hAnsi="Times New Roman" w:eastAsia="宋体" w:cs="Times New Roman"/>
          <w:b/>
        </w:rPr>
        <w:t>”</w:t>
      </w:r>
      <w:r>
        <w:rPr>
          <w:rFonts w:hint="eastAsia" w:ascii="Times New Roman" w:hAnsi="宋体" w:eastAsia="宋体"/>
          <w:b/>
        </w:rPr>
        <w:t>的实验电路图，</w:t>
      </w:r>
      <w:r>
        <w:rPr>
          <w:rFonts w:ascii="Times New Roman" w:hAnsi="宋体" w:eastAsia="宋体"/>
          <w:b/>
          <w:i/>
        </w:rPr>
        <w:t>R</w:t>
      </w:r>
      <w:r>
        <w:rPr>
          <w:rFonts w:hint="eastAsia" w:ascii="Times New Roman" w:hAnsi="宋体" w:eastAsia="宋体"/>
          <w:b/>
        </w:rPr>
        <w:t>为待测电阻，阻值约为</w:t>
      </w:r>
      <w:r>
        <w:rPr>
          <w:rFonts w:ascii="Times New Roman" w:hAnsi="宋体" w:eastAsia="宋体"/>
          <w:b/>
        </w:rPr>
        <w:t>5 Ω</w:t>
      </w:r>
      <w:r>
        <w:rPr>
          <w:rFonts w:hint="eastAsia" w:ascii="Times New Roman" w:hAnsi="宋体" w:eastAsia="宋体"/>
          <w:b/>
        </w:rPr>
        <w:t>。实验器材有：滑动变阻器</w:t>
      </w:r>
      <w:r>
        <w:rPr>
          <w:rFonts w:hint="eastAsia" w:ascii="Times New Roman" w:hAnsi="Times New Roman" w:eastAsia="楷体"/>
          <w:b/>
        </w:rPr>
        <w:t>(</w:t>
      </w:r>
      <w:r>
        <w:rPr>
          <w:rFonts w:hint="eastAsia" w:ascii="Times New Roman" w:hAnsi="楷体" w:eastAsia="楷体"/>
          <w:b/>
        </w:rPr>
        <w:t>规格为</w:t>
      </w:r>
      <w:r>
        <w:rPr>
          <w:rFonts w:hint="eastAsia" w:ascii="Times New Roman" w:hAnsi="Times New Roman" w:eastAsia="宋体" w:cs="Times New Roman"/>
          <w:b/>
        </w:rPr>
        <w:t>“</w:t>
      </w:r>
      <w:r>
        <w:rPr>
          <w:rFonts w:ascii="Times New Roman" w:hAnsi="宋体" w:eastAsia="宋体"/>
          <w:b/>
        </w:rPr>
        <w:t>10</w:t>
      </w:r>
      <w:r>
        <w:rPr>
          <w:rFonts w:ascii="Times New Roman" w:hAnsi="楷体" w:eastAsia="楷体"/>
          <w:b/>
        </w:rPr>
        <w:t xml:space="preserve"> </w:t>
      </w:r>
      <w:r>
        <w:rPr>
          <w:rFonts w:ascii="Times New Roman" w:hAnsi="宋体" w:eastAsia="宋体"/>
          <w:b/>
        </w:rPr>
        <w:t>Ω</w:t>
      </w:r>
      <w:r>
        <w:rPr>
          <w:rFonts w:hint="eastAsia" w:ascii="Times New Roman" w:hAnsi="宋体" w:eastAsia="宋体"/>
          <w:b/>
        </w:rPr>
        <w:t>　</w:t>
      </w:r>
      <w:r>
        <w:rPr>
          <w:rFonts w:ascii="Times New Roman" w:hAnsi="宋体" w:eastAsia="宋体"/>
          <w:b/>
        </w:rPr>
        <w:t>2</w:t>
      </w:r>
      <w:r>
        <w:rPr>
          <w:rFonts w:ascii="Times New Roman" w:hAnsi="楷体" w:eastAsia="楷体"/>
          <w:b/>
        </w:rPr>
        <w:t xml:space="preserve"> </w:t>
      </w: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、电压表</w:t>
      </w:r>
      <w:r>
        <w:rPr>
          <w:rFonts w:hint="eastAsia" w:ascii="Times New Roman" w:hAnsi="Times New Roman" w:eastAsia="楷体"/>
          <w:b/>
        </w:rPr>
        <w:t>(</w:t>
      </w:r>
      <w:r>
        <w:rPr>
          <w:rFonts w:hint="eastAsia" w:ascii="Times New Roman" w:hAnsi="楷体" w:eastAsia="楷体"/>
          <w:b/>
        </w:rPr>
        <w:t>量程分别为</w:t>
      </w:r>
      <w:r>
        <w:rPr>
          <w:rFonts w:ascii="Times New Roman" w:hAnsi="宋体" w:eastAsia="宋体"/>
          <w:b/>
        </w:rPr>
        <w:t>0~3</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w:t>
      </w:r>
      <w:r>
        <w:rPr>
          <w:rFonts w:ascii="Times New Roman" w:hAnsi="宋体" w:eastAsia="宋体"/>
          <w:b/>
        </w:rPr>
        <w:t>0~15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、电流表</w:t>
      </w:r>
      <w:r>
        <w:rPr>
          <w:rFonts w:hint="eastAsia" w:ascii="Times New Roman" w:hAnsi="Times New Roman" w:eastAsia="楷体"/>
          <w:b/>
        </w:rPr>
        <w:t>(</w:t>
      </w:r>
      <w:r>
        <w:rPr>
          <w:rFonts w:hint="eastAsia" w:ascii="Times New Roman" w:hAnsi="楷体" w:eastAsia="楷体"/>
          <w:b/>
        </w:rPr>
        <w:t>量程分别为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、电源</w:t>
      </w:r>
      <w:r>
        <w:rPr>
          <w:rFonts w:hint="eastAsia" w:ascii="Times New Roman" w:hAnsi="Times New Roman" w:eastAsia="楷体"/>
          <w:b/>
        </w:rPr>
        <w:t>(</w:t>
      </w:r>
      <w:r>
        <w:rPr>
          <w:rFonts w:ascii="Times New Roman" w:hAnsi="宋体" w:eastAsia="宋体"/>
          <w:b/>
        </w:rPr>
        <w:t>3</w:t>
      </w:r>
      <w:r>
        <w:rPr>
          <w:rFonts w:hint="eastAsia" w:ascii="Times New Roman" w:hAnsi="楷体" w:eastAsia="楷体"/>
          <w:b/>
        </w:rPr>
        <w:t>节新干电池串联</w:t>
      </w:r>
      <w:r>
        <w:rPr>
          <w:rFonts w:hint="eastAsia" w:ascii="Times New Roman" w:hAnsi="Times New Roman" w:eastAsia="楷体"/>
          <w:b/>
        </w:rPr>
        <w:t>)</w:t>
      </w:r>
      <w:r>
        <w:rPr>
          <w:rFonts w:hint="eastAsia" w:ascii="Times New Roman" w:hAnsi="宋体" w:eastAsia="宋体"/>
          <w:b/>
        </w:rPr>
        <w:t>。为使测量时能较准确地读数</w:t>
      </w:r>
      <w:r>
        <w:rPr>
          <w:rFonts w:hint="eastAsia" w:ascii="Times New Roman" w:hAnsi="Times New Roman" w:eastAsia="楷体"/>
          <w:b/>
        </w:rPr>
        <w:t>(</w:t>
      </w:r>
      <w:r>
        <w:rPr>
          <w:rFonts w:hint="eastAsia" w:ascii="Times New Roman" w:hAnsi="楷体" w:eastAsia="楷体"/>
          <w:b/>
        </w:rPr>
        <w:t>指针最好偏过中间刻度线</w:t>
      </w:r>
      <w:r>
        <w:rPr>
          <w:rFonts w:hint="eastAsia" w:ascii="Times New Roman" w:hAnsi="Times New Roman" w:eastAsia="楷体"/>
          <w:b/>
        </w:rPr>
        <w:t>)</w:t>
      </w:r>
      <w:r>
        <w:rPr>
          <w:rFonts w:hint="eastAsia" w:ascii="Times New Roman" w:hAnsi="宋体" w:eastAsia="宋体"/>
          <w:b/>
        </w:rPr>
        <w:t>，则电压表应选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的量程，电流表应选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的量程；为了保证两电表安全，应控制滑动变阻器的阻值大约在</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~10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u w:val="single" w:color="000000" w:themeColor="text1"/>
        </w:rPr>
        <w:t>　</w:t>
      </w:r>
      <w:r>
        <w:rPr>
          <w:rFonts w:hint="eastAsia" w:ascii="Times New Roman" w:hAnsi="宋体" w:eastAsia="宋体"/>
          <w:b/>
        </w:rPr>
        <w:t>的范围内移动。</w:t>
      </w:r>
      <w:r>
        <w:rPr>
          <w:rFonts w:ascii="Times New Roman" w:hAnsi="宋体" w:eastAsia="宋体"/>
          <w:b/>
        </w:rPr>
        <w:t> </w:t>
      </w:r>
    </w:p>
    <w:p w14:paraId="16855F7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526A0D5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关于伏安法测电阻实验，下列说法错误的是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848878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原理是公式</w:t>
      </w:r>
      <w:r>
        <w:rPr>
          <w:rFonts w:ascii="Times New Roman" w:hAnsi="宋体" w:eastAsia="宋体"/>
          <w:b/>
          <w:i/>
        </w:rPr>
        <w:t>R</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U</m:t>
            </m:r>
            <m:ctrlPr>
              <w:rPr>
                <w:rFonts w:ascii="Cambria Math" w:hAnsi="Cambria Math" w:eastAsia="宋体" w:cs="Times New Roman"/>
                <w:b/>
              </w:rPr>
            </m:ctrlPr>
          </m:num>
          <m:den>
            <m:r>
              <m:rPr>
                <m:nor/>
                <m:sty m:val="bi"/>
              </m:rPr>
              <w:rPr>
                <w:rFonts w:ascii="Times New Roman" w:hAnsi="Times New Roman" w:eastAsia="宋体" w:cs="Times New Roman"/>
                <w:b/>
                <w:i/>
              </w:rPr>
              <m:t>I</m:t>
            </m:r>
            <m:ctrlPr>
              <w:rPr>
                <w:rFonts w:ascii="Cambria Math" w:hAnsi="Cambria Math" w:eastAsia="宋体" w:cs="Times New Roman"/>
                <w:b/>
              </w:rPr>
            </m:ctrlPr>
          </m:den>
        </m:f>
      </m:oMath>
    </w:p>
    <w:p w14:paraId="28231FD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用到的测量工具是电压表和电流表</w:t>
      </w:r>
    </w:p>
    <w:p w14:paraId="2A12D9D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滑动变阻器与待测电阻串联，起到调节待测电阻两端电压及保护电路的作用</w:t>
      </w:r>
    </w:p>
    <w:p w14:paraId="0DDC353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无论测量对象是定值电阻还是小灯泡电阻，都可以多次测量求平均值来减小误差</w:t>
      </w:r>
    </w:p>
    <w:p w14:paraId="483BEB2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Times New Roman" w:eastAsia="宋体" w:cs="Times New Roman"/>
          <w:b/>
        </w:rPr>
        <w:t>“</w:t>
      </w:r>
      <w:r>
        <w:rPr>
          <w:rFonts w:hint="eastAsia" w:ascii="Times New Roman" w:hAnsi="宋体" w:eastAsia="宋体"/>
          <w:b/>
        </w:rPr>
        <w:t>用伏安法测电阻</w:t>
      </w:r>
      <w:r>
        <w:rPr>
          <w:rFonts w:hint="eastAsia" w:ascii="Times New Roman" w:hAnsi="Times New Roman" w:eastAsia="宋体" w:cs="Times New Roman"/>
          <w:b/>
        </w:rPr>
        <w:t>”</w:t>
      </w:r>
      <w:r>
        <w:rPr>
          <w:rFonts w:hint="eastAsia" w:ascii="Times New Roman" w:hAnsi="宋体" w:eastAsia="宋体"/>
          <w:b/>
        </w:rPr>
        <w:t>的实验中，丹丹分别选用定值电阻和小灯泡为测量对象，处理实验数据时，分别画出了</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图像，如图所示。对于图像的分析，以下说法错误的是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21E847">
      <w:pPr>
        <w:jc w:val="center"/>
        <w:rPr>
          <w:rFonts w:hint="eastAsia" w:ascii="Times New Roman" w:hAnsi="宋体" w:eastAsia="宋体"/>
          <w:b/>
        </w:rPr>
      </w:pPr>
      <w:r>
        <w:rPr>
          <w:rFonts w:ascii="Times New Roman" w:hAnsi="宋体" w:eastAsia="宋体"/>
          <w:b/>
        </w:rPr>
        <w:drawing>
          <wp:inline distT="0" distB="0" distL="0" distR="0">
            <wp:extent cx="2591435" cy="12954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354"/>
                    <a:stretch>
                      <a:fillRect/>
                    </a:stretch>
                  </pic:blipFill>
                  <pic:spPr>
                    <a:xfrm>
                      <a:off x="0" y="0"/>
                      <a:ext cx="2592000" cy="1296000"/>
                    </a:xfrm>
                    <a:prstGeom prst="rect">
                      <a:avLst/>
                    </a:prstGeom>
                  </pic:spPr>
                </pic:pic>
              </a:graphicData>
            </a:graphic>
          </wp:inline>
        </w:drawing>
      </w:r>
    </w:p>
    <w:p w14:paraId="08C819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图甲是定值电阻的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图像，图乙是小灯泡的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w:t>
      </w:r>
    </w:p>
    <w:p w14:paraId="5AFD647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由图甲可知，通过定值电阻的电流和定值电阻两端的电压成正比</w:t>
      </w:r>
    </w:p>
    <w:p w14:paraId="6D9B0A8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由图乙及实验现象可知小灯泡的电阻随灯丝温度的增加而增大</w:t>
      </w:r>
    </w:p>
    <w:p w14:paraId="7CA0E3C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应该用多次测量的方法，计算小灯泡电阻的平均值，以减小误差</w:t>
      </w:r>
    </w:p>
    <w:p w14:paraId="575A66D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［临沂中考改编］</w:t>
      </w:r>
      <w:r>
        <w:rPr>
          <w:rFonts w:hint="eastAsia" w:ascii="Times New Roman" w:hAnsi="宋体" w:eastAsia="宋体"/>
          <w:b/>
        </w:rPr>
        <w:t>用图甲所示电路测量标有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Times New Roman" w:eastAsia="宋体" w:cs="Times New Roman"/>
          <w:b/>
        </w:rPr>
        <w:t>”</w:t>
      </w:r>
      <w:r>
        <w:rPr>
          <w:rFonts w:hint="eastAsia" w:ascii="Times New Roman" w:hAnsi="宋体" w:eastAsia="宋体"/>
          <w:b/>
        </w:rPr>
        <w:t>的小灯泡的电阻，电源电压为</w:t>
      </w:r>
      <w:r>
        <w:rPr>
          <w:rFonts w:ascii="Times New Roman" w:hAnsi="宋体" w:eastAsia="宋体"/>
          <w:b/>
        </w:rPr>
        <w:t>3 V</w:t>
      </w:r>
      <w:r>
        <w:rPr>
          <w:rFonts w:hint="eastAsia" w:ascii="Times New Roman" w:hAnsi="宋体" w:eastAsia="宋体"/>
          <w:b/>
        </w:rPr>
        <w:t>。</w:t>
      </w:r>
    </w:p>
    <w:p w14:paraId="4ADEAF22">
      <w:pPr>
        <w:jc w:val="center"/>
        <w:rPr>
          <w:rFonts w:hint="eastAsia" w:ascii="Times New Roman" w:hAnsi="宋体" w:eastAsia="宋体"/>
          <w:b/>
        </w:rPr>
      </w:pPr>
      <w:r>
        <w:rPr>
          <w:rFonts w:ascii="Times New Roman" w:hAnsi="宋体" w:eastAsia="宋体"/>
          <w:b/>
        </w:rPr>
        <w:drawing>
          <wp:inline distT="0" distB="0" distL="0" distR="0">
            <wp:extent cx="1835785" cy="1619885"/>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355"/>
                    <a:stretch>
                      <a:fillRect/>
                    </a:stretch>
                  </pic:blipFill>
                  <pic:spPr>
                    <a:xfrm>
                      <a:off x="0" y="0"/>
                      <a:ext cx="1836000" cy="1620000"/>
                    </a:xfrm>
                    <a:prstGeom prst="rect">
                      <a:avLst/>
                    </a:prstGeom>
                  </pic:spPr>
                </pic:pic>
              </a:graphicData>
            </a:graphic>
          </wp:inline>
        </w:drawing>
      </w:r>
    </w:p>
    <w:p w14:paraId="37C25E87">
      <w:pPr>
        <w:jc w:val="center"/>
        <w:rPr>
          <w:rFonts w:hint="eastAsia" w:ascii="Times New Roman" w:hAnsi="宋体" w:eastAsia="宋体"/>
          <w:b/>
        </w:rPr>
      </w:pPr>
      <w:r>
        <w:rPr>
          <w:rFonts w:ascii="Times New Roman" w:hAnsi="宋体" w:eastAsia="宋体"/>
          <w:b/>
        </w:rPr>
        <w:drawing>
          <wp:inline distT="0" distB="0" distL="0" distR="0">
            <wp:extent cx="1223645" cy="97155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pic:cNvPicPr>
                      <a:picLocks noChangeAspect="1"/>
                    </pic:cNvPicPr>
                  </pic:nvPicPr>
                  <pic:blipFill>
                    <a:blip r:embed="rId356"/>
                    <a:stretch>
                      <a:fillRect/>
                    </a:stretch>
                  </pic:blipFill>
                  <pic:spPr>
                    <a:xfrm>
                      <a:off x="0" y="0"/>
                      <a:ext cx="1224000" cy="972000"/>
                    </a:xfrm>
                    <a:prstGeom prst="rect">
                      <a:avLst/>
                    </a:prstGeom>
                  </pic:spPr>
                </pic:pic>
              </a:graphicData>
            </a:graphic>
          </wp:inline>
        </w:drawing>
      </w:r>
    </w:p>
    <w:p w14:paraId="464759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图甲中有一条导线连接错误，请在错误的导线上打</w:t>
      </w:r>
      <w:r>
        <w:rPr>
          <w:rFonts w:hint="eastAsia" w:ascii="Times New Roman" w:hAnsi="Times New Roman" w:eastAsia="宋体" w:cs="Times New Roman"/>
          <w:b/>
        </w:rPr>
        <w:t>“×”</w:t>
      </w:r>
      <w:r>
        <w:rPr>
          <w:rFonts w:hint="eastAsia" w:ascii="Times New Roman" w:hAnsi="宋体" w:eastAsia="宋体"/>
          <w:b/>
        </w:rPr>
        <w:t>，并用笔画线代替导线，补画一条线将电路连接正确。</w:t>
      </w:r>
    </w:p>
    <w:p w14:paraId="7B752729">
      <w:pPr>
        <w:rPr>
          <w:rFonts w:hint="eastAsia" w:ascii="Arial" w:hAnsi="黑体" w:eastAsia="黑体"/>
          <w:b/>
          <w:color w:val="FF0000"/>
        </w:rPr>
      </w:pPr>
      <w:r>
        <w:rPr>
          <w:rFonts w:hint="eastAsia" w:ascii="Arial" w:hAnsi="黑体" w:eastAsia="黑体"/>
          <w:b/>
          <w:color w:val="FF0000"/>
        </w:rPr>
        <w:t>如图所示</w:t>
      </w:r>
    </w:p>
    <w:p w14:paraId="20F79EA8">
      <w:pPr>
        <w:rPr>
          <w:rFonts w:hint="eastAsia"/>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改正错误并检查无误后闭合开关，实验记录的数据如表所示，其中第</w:t>
      </w:r>
      <w:r>
        <w:rPr>
          <w:rFonts w:ascii="Times New Roman" w:hAnsi="宋体" w:eastAsia="宋体"/>
          <w:b/>
        </w:rPr>
        <w:t>4</w:t>
      </w:r>
      <w:r>
        <w:rPr>
          <w:rFonts w:hint="eastAsia" w:ascii="Times New Roman" w:hAnsi="宋体" w:eastAsia="宋体"/>
          <w:b/>
        </w:rPr>
        <w:t>次实验时电压表的示数如图乙所示，为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 xml:space="preserve"> V</w:t>
      </w:r>
      <w:r>
        <w:rPr>
          <w:rFonts w:hint="eastAsia" w:ascii="Times New Roman" w:hAnsi="宋体" w:eastAsia="宋体"/>
          <w:b/>
        </w:rPr>
        <w:t>。接下来测量小灯泡正常发光时的电阻，应将滑动变阻器的滑片向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600"/>
        <w:gridCol w:w="600"/>
        <w:gridCol w:w="600"/>
        <w:gridCol w:w="600"/>
        <w:gridCol w:w="600"/>
      </w:tblGrid>
      <w:tr w14:paraId="56A7A7F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8E642D">
            <w:pPr>
              <w:jc w:val="center"/>
              <w:rPr>
                <w:rFonts w:hint="eastAsia"/>
                <w:b/>
              </w:rPr>
            </w:pPr>
            <w:r>
              <w:rPr>
                <w:rFonts w:hint="eastAsia" w:ascii="Times New Roman" w:hAnsi="宋体" w:eastAsia="宋体"/>
                <w:b/>
              </w:rPr>
              <w:t>实验次数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A607B0">
            <w:pPr>
              <w:jc w:val="center"/>
              <w:rPr>
                <w:rFonts w:hint="eastAsia"/>
                <w:b/>
              </w:rPr>
            </w:pPr>
            <w:r>
              <w:rPr>
                <w:rFonts w:ascii="Times New Roman" w:hAnsi="宋体" w:eastAsia="宋体"/>
                <w:b/>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81AFA6">
            <w:pPr>
              <w:jc w:val="center"/>
              <w:rPr>
                <w:rFonts w:hint="eastAsia"/>
                <w:b/>
              </w:rPr>
            </w:pPr>
            <w:r>
              <w:rPr>
                <w:rFonts w:ascii="Times New Roman" w:hAnsi="宋体" w:eastAsia="宋体"/>
                <w:b/>
              </w:rPr>
              <w:t>2</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3C3C6E">
            <w:pPr>
              <w:jc w:val="center"/>
              <w:rPr>
                <w:rFonts w:hint="eastAsia"/>
                <w:b/>
              </w:rPr>
            </w:pPr>
            <w:r>
              <w:rPr>
                <w:rFonts w:ascii="Times New Roman" w:hAnsi="宋体" w:eastAsia="宋体"/>
                <w:b/>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E752F5">
            <w:pPr>
              <w:jc w:val="center"/>
              <w:rPr>
                <w:rFonts w:hint="eastAsia"/>
                <w:b/>
              </w:rPr>
            </w:pPr>
            <w:r>
              <w:rPr>
                <w:rFonts w:ascii="Times New Roman" w:hAnsi="宋体" w:eastAsia="宋体"/>
                <w:b/>
              </w:rPr>
              <w:t>4</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7663261">
            <w:pPr>
              <w:jc w:val="center"/>
              <w:rPr>
                <w:rFonts w:hint="eastAsia"/>
                <w:b/>
              </w:rPr>
            </w:pPr>
            <w:r>
              <w:rPr>
                <w:rFonts w:ascii="Times New Roman" w:hAnsi="宋体" w:eastAsia="宋体"/>
                <w:b/>
              </w:rPr>
              <w:t>5</w:t>
            </w:r>
          </w:p>
        </w:tc>
      </w:tr>
      <w:tr w14:paraId="2B336B7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8E3FB82">
            <w:pPr>
              <w:jc w:val="center"/>
              <w:rPr>
                <w:rFonts w:hint="eastAsia"/>
                <w:b/>
              </w:rPr>
            </w:pPr>
            <w:r>
              <w:rPr>
                <w:rFonts w:hint="eastAsia" w:ascii="Times New Roman" w:hAnsi="宋体" w:eastAsia="宋体"/>
                <w:b/>
              </w:rPr>
              <w:t>电压</w:t>
            </w:r>
            <w:r>
              <w:rPr>
                <w:rFonts w:ascii="Times New Roman" w:hAnsi="宋体" w:eastAsia="宋体"/>
                <w:b/>
                <w:i/>
              </w:rPr>
              <w:t>U</w:t>
            </w:r>
            <w:r>
              <w:rPr>
                <w:rFonts w:ascii="Times New Roman" w:hAnsi="宋体" w:eastAsia="宋体"/>
                <w:b/>
              </w:rPr>
              <w:t>/V</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34945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2B15C9">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EF8D7F">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1413EF">
            <w:pPr>
              <w:pStyle w:val="3"/>
              <w:rPr>
                <w:rFonts w:hint="eastAsia"/>
                <w:b/>
              </w:rPr>
            </w:pP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A4D86A7">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r>
      <w:tr w14:paraId="2F1DB36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EAD9F6C">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rPr>
              <w:t>/A</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5C9D61E">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6</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27F55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6FB1C0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6E750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A8C9AD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r>
      <w:tr w14:paraId="17F1282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1793DB5">
            <w:pPr>
              <w:jc w:val="center"/>
              <w:rPr>
                <w:rFonts w:hint="eastAsia"/>
                <w:b/>
              </w:rPr>
            </w:pPr>
            <w:r>
              <w:rPr>
                <w:rFonts w:hint="eastAsia" w:ascii="Times New Roman" w:hAnsi="宋体" w:eastAsia="宋体"/>
                <w:b/>
              </w:rPr>
              <w:t>电阻</w:t>
            </w:r>
            <w:r>
              <w:rPr>
                <w:rFonts w:ascii="Times New Roman" w:hAnsi="宋体" w:eastAsia="宋体"/>
                <w:b/>
                <w:i/>
              </w:rPr>
              <w:t>R</w:t>
            </w:r>
            <w:r>
              <w:rPr>
                <w:rFonts w:ascii="Times New Roman" w:hAnsi="宋体" w:eastAsia="宋体"/>
                <w:b/>
              </w:rPr>
              <w:t>/Ω</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3410BD1">
            <w:pPr>
              <w:pStyle w:val="3"/>
              <w:rPr>
                <w:rFonts w:hint="eastAsia"/>
                <w:b/>
              </w:rPr>
            </w:pP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6F1A35">
            <w:pPr>
              <w:pStyle w:val="3"/>
              <w:rPr>
                <w:rFonts w:hint="eastAsia"/>
                <w:b/>
              </w:rPr>
            </w:pP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E4D2F76">
            <w:pPr>
              <w:pStyle w:val="3"/>
              <w:rPr>
                <w:rFonts w:hint="eastAsia"/>
                <w:b/>
              </w:rPr>
            </w:pP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2226AEE">
            <w:pPr>
              <w:pStyle w:val="3"/>
              <w:rPr>
                <w:rFonts w:hint="eastAsia"/>
                <w:b/>
              </w:rPr>
            </w:pP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D6CF49E">
            <w:pPr>
              <w:pStyle w:val="3"/>
              <w:rPr>
                <w:rFonts w:hint="eastAsia"/>
                <w:b/>
              </w:rPr>
            </w:pPr>
          </w:p>
        </w:tc>
      </w:tr>
    </w:tbl>
    <w:p w14:paraId="4061CC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由实验数据可知，小灯泡正常发光时的电阻为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Times New Roman" w:eastAsia="楷体"/>
          <w:b/>
        </w:rPr>
        <w:t>(</w:t>
      </w:r>
      <w:r>
        <w:rPr>
          <w:rFonts w:hint="eastAsia" w:ascii="Times New Roman" w:hAnsi="楷体" w:eastAsia="楷体"/>
          <w:b/>
        </w:rPr>
        <w:t>保留</w:t>
      </w:r>
      <w:r>
        <w:rPr>
          <w:rFonts w:ascii="Times New Roman" w:hAnsi="宋体" w:eastAsia="宋体"/>
          <w:b/>
        </w:rPr>
        <w:t>1</w:t>
      </w:r>
      <w:r>
        <w:rPr>
          <w:rFonts w:hint="eastAsia" w:ascii="Times New Roman" w:hAnsi="楷体" w:eastAsia="楷体"/>
          <w:b/>
        </w:rPr>
        <w:t>位小数</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03653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为顺利完成该实验，滑动变阻器的最大阻值应不小于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5C0D5FA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仅利用本实验提供的器材，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探究电流与电压的关系。</w:t>
      </w:r>
      <w:r>
        <w:rPr>
          <w:rFonts w:ascii="Times New Roman" w:hAnsi="宋体" w:eastAsia="宋体"/>
          <w:b/>
        </w:rPr>
        <w:t> </w:t>
      </w:r>
    </w:p>
    <w:p w14:paraId="21EA70A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70F027D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利用伏安法测电阻时常常用到如图所示的两种电路，某同学实验时所用电流表的内阻约为</w:t>
      </w:r>
      <w:r>
        <w:rPr>
          <w:rFonts w:ascii="Times New Roman" w:hAnsi="宋体" w:eastAsia="宋体"/>
          <w:b/>
        </w:rPr>
        <w:t>10 Ω</w:t>
      </w:r>
      <w:r>
        <w:rPr>
          <w:rFonts w:hint="eastAsia" w:ascii="Times New Roman" w:hAnsi="宋体" w:eastAsia="宋体"/>
          <w:b/>
        </w:rPr>
        <w:t>，电压表的内阻约为</w:t>
      </w:r>
      <w:r>
        <w:rPr>
          <w:rFonts w:ascii="Times New Roman" w:hAnsi="宋体" w:eastAsia="宋体"/>
          <w:b/>
        </w:rPr>
        <w:t>20 kΩ</w:t>
      </w:r>
      <w:r>
        <w:rPr>
          <w:rFonts w:hint="eastAsia" w:ascii="Times New Roman" w:hAnsi="宋体" w:eastAsia="宋体"/>
          <w:b/>
        </w:rPr>
        <w:t>，待测电阻的阻值约为</w:t>
      </w:r>
      <w:r>
        <w:rPr>
          <w:rFonts w:ascii="Times New Roman" w:hAnsi="宋体" w:eastAsia="宋体"/>
          <w:b/>
        </w:rPr>
        <w:t>100 Ω</w:t>
      </w:r>
      <w:r>
        <w:rPr>
          <w:rFonts w:hint="eastAsia" w:ascii="Times New Roman" w:hAnsi="宋体" w:eastAsia="宋体"/>
          <w:b/>
        </w:rPr>
        <w:t>，为了减小误差，他应该采用图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所示的连接方法，利用该方法进行实验时，测量结果会偏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54AEA1C">
      <w:pPr>
        <w:jc w:val="center"/>
        <w:rPr>
          <w:rFonts w:hint="eastAsia" w:ascii="Times New Roman" w:hAnsi="宋体" w:eastAsia="宋体"/>
          <w:b/>
        </w:rPr>
      </w:pPr>
      <w:r>
        <w:rPr>
          <w:rFonts w:ascii="Times New Roman" w:hAnsi="宋体" w:eastAsia="宋体"/>
          <w:b/>
        </w:rPr>
        <w:drawing>
          <wp:inline distT="0" distB="0" distL="0" distR="0">
            <wp:extent cx="2339975" cy="64770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357"/>
                    <a:stretch>
                      <a:fillRect/>
                    </a:stretch>
                  </pic:blipFill>
                  <pic:spPr>
                    <a:xfrm>
                      <a:off x="0" y="0"/>
                      <a:ext cx="2340000" cy="648000"/>
                    </a:xfrm>
                    <a:prstGeom prst="rect">
                      <a:avLst/>
                    </a:prstGeom>
                  </pic:spPr>
                </pic:pic>
              </a:graphicData>
            </a:graphic>
          </wp:inline>
        </w:drawing>
      </w:r>
    </w:p>
    <w:p w14:paraId="13CA8E7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4</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欧姆定律在串、并联电路中的应用</w:t>
      </w:r>
      <w:r>
        <w:rPr>
          <w:rFonts w:ascii="Arial" w:hAnsi="微软雅黑" w:eastAsia="微软雅黑"/>
          <w:b/>
          <w:sz w:val="36"/>
          <w:szCs w:val="36"/>
        </w:rPr>
        <w:t xml:space="preserve"> </w:t>
      </w:r>
      <w:r>
        <w:rPr>
          <w:rFonts w:hint="eastAsia" w:ascii="Times New Roman" w:hAnsi="宋体" w:eastAsia="宋体"/>
          <w:b/>
          <w:sz w:val="36"/>
          <w:szCs w:val="36"/>
        </w:rPr>
        <w:t>　</w:t>
      </w:r>
    </w:p>
    <w:p w14:paraId="59BD914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欧姆定律在串联电路中的应用</w:t>
      </w:r>
    </w:p>
    <w:p w14:paraId="5C7DB16B">
      <w:pPr>
        <w:rPr>
          <w:rFonts w:hint="eastAsia" w:ascii="Times New Roman" w:hAnsi="宋体" w:eastAsia="宋体"/>
          <w:b/>
        </w:rPr>
      </w:pPr>
      <w:r>
        <w:rPr>
          <w:rFonts w:ascii="Times New Roman" w:hAnsi="宋体" w:eastAsia="宋体"/>
          <w:b/>
        </w:rPr>
        <w:t xml:space="preserve"> </w:t>
      </w:r>
    </w:p>
    <w:p w14:paraId="7635D02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F0DBCE6">
      <w:pPr>
        <w:rPr>
          <w:rFonts w:hint="eastAsia" w:ascii="Times New Roman" w:hAnsi="宋体" w:eastAsia="宋体"/>
          <w:b/>
        </w:rPr>
      </w:pPr>
      <w:r>
        <w:rPr>
          <w:rFonts w:hint="eastAsia" w:ascii="Times New Roman" w:hAnsi="宋体" w:eastAsia="宋体"/>
          <w:b/>
        </w:rPr>
        <w:t>　　　　　　　　　　　　</w:t>
      </w:r>
    </w:p>
    <w:p w14:paraId="4F7BDB8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串联电路电阻</w:t>
      </w:r>
    </w:p>
    <w:p w14:paraId="235099F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根据串联电路电压规律</w:t>
      </w:r>
      <w:r>
        <w:rPr>
          <w:rFonts w:ascii="Times New Roman" w:hAnsi="宋体" w:eastAsia="宋体"/>
          <w:b/>
          <w:i/>
        </w:rPr>
        <w:t>U</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，即</w:t>
      </w:r>
      <w:r>
        <w:rPr>
          <w:rFonts w:ascii="Times New Roman" w:hAnsi="宋体" w:eastAsia="宋体"/>
          <w:b/>
          <w:i/>
        </w:rPr>
        <w:t>U</w:t>
      </w:r>
      <w:r>
        <w:rPr>
          <w:rFonts w:hint="eastAsia" w:ascii="Times New Roman" w:hAnsi="宋体" w:eastAsia="宋体"/>
          <w:b/>
        </w:rPr>
        <w:t>＝</w:t>
      </w:r>
      <w:r>
        <w:rPr>
          <w:rFonts w:ascii="Times New Roman" w:hAnsi="宋体" w:eastAsia="宋体"/>
          <w:b/>
          <w:i/>
        </w:rPr>
        <w:t>IR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I</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。又因为</w:t>
      </w:r>
      <w:r>
        <w:rPr>
          <w:rFonts w:ascii="Times New Roman" w:hAnsi="宋体" w:eastAsia="宋体"/>
          <w:b/>
          <w:i/>
        </w:rPr>
        <w:t>U</w:t>
      </w:r>
      <w:r>
        <w:rPr>
          <w:rFonts w:hint="eastAsia" w:ascii="Times New Roman" w:hAnsi="宋体" w:eastAsia="宋体"/>
          <w:b/>
        </w:rPr>
        <w:t>＝</w:t>
      </w:r>
      <w:r>
        <w:rPr>
          <w:rFonts w:ascii="Times New Roman" w:hAnsi="宋体" w:eastAsia="宋体"/>
          <w:b/>
          <w:i/>
        </w:rPr>
        <w:t>IR</w:t>
      </w:r>
      <w:r>
        <w:rPr>
          <w:rFonts w:hint="eastAsia" w:ascii="Times New Roman" w:hAnsi="宋体" w:eastAsia="宋体"/>
          <w:b/>
          <w:vertAlign w:val="subscript"/>
        </w:rPr>
        <w:t>总</w:t>
      </w:r>
      <w:r>
        <w:rPr>
          <w:rFonts w:hint="eastAsia" w:ascii="Times New Roman" w:hAnsi="宋体" w:eastAsia="宋体"/>
          <w:b/>
        </w:rPr>
        <w:t>，所以</w:t>
      </w:r>
      <w:r>
        <w:rPr>
          <w:rFonts w:ascii="Times New Roman" w:hAnsi="宋体" w:eastAsia="宋体"/>
          <w:b/>
          <w:i/>
        </w:rPr>
        <w:t>I</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IR</w:t>
      </w:r>
      <w:r>
        <w:rPr>
          <w:rFonts w:hint="eastAsia" w:ascii="Times New Roman" w:hAnsi="宋体" w:eastAsia="宋体"/>
          <w:b/>
          <w:vertAlign w:val="subscript"/>
        </w:rPr>
        <w:t>总</w:t>
      </w:r>
      <w:r>
        <w:rPr>
          <w:rFonts w:hint="eastAsia" w:ascii="Times New Roman" w:hAnsi="宋体" w:eastAsia="宋体"/>
          <w:b/>
        </w:rPr>
        <w:t>，即</w:t>
      </w:r>
      <w:r>
        <w:rPr>
          <w:rFonts w:ascii="Times New Roman" w:hAnsi="宋体" w:eastAsia="宋体"/>
          <w:b/>
          <w:i/>
        </w:rPr>
        <w:t>R</w:t>
      </w:r>
      <w:r>
        <w:rPr>
          <w:rFonts w:hint="eastAsia" w:ascii="Times New Roman" w:hAnsi="宋体" w:eastAsia="宋体"/>
          <w:b/>
          <w:vertAlign w:val="subscript"/>
        </w:rPr>
        <w:t>总</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。要得到一个</w:t>
      </w:r>
      <w:r>
        <w:rPr>
          <w:rFonts w:ascii="Times New Roman" w:hAnsi="宋体" w:eastAsia="宋体"/>
          <w:b/>
        </w:rPr>
        <w:t>30 Ω</w:t>
      </w:r>
      <w:r>
        <w:rPr>
          <w:rFonts w:hint="eastAsia" w:ascii="Times New Roman" w:hAnsi="宋体" w:eastAsia="宋体"/>
          <w:b/>
        </w:rPr>
        <w:t>的电阻，若已有一个</w:t>
      </w:r>
      <w:r>
        <w:rPr>
          <w:rFonts w:ascii="Times New Roman" w:hAnsi="宋体" w:eastAsia="宋体"/>
          <w:b/>
        </w:rPr>
        <w:t>18 Ω</w:t>
      </w:r>
      <w:r>
        <w:rPr>
          <w:rFonts w:hint="eastAsia" w:ascii="Times New Roman" w:hAnsi="宋体" w:eastAsia="宋体"/>
          <w:b/>
        </w:rPr>
        <w:t>的电阻，则还需要一个</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的电阻与之串联。</w:t>
      </w:r>
      <w:r>
        <w:rPr>
          <w:rFonts w:ascii="Times New Roman" w:hAnsi="宋体" w:eastAsia="宋体"/>
          <w:b/>
        </w:rPr>
        <w:t> </w:t>
      </w:r>
    </w:p>
    <w:p w14:paraId="0F55CF5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串联电路中，总电阻等于各分电阻之和。有两个阻值分别为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12 Ω</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的电阻串联在电路中，总电阻为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09B6B1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 Ω</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22 Ω</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 Ω</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 Ω</w:t>
      </w:r>
    </w:p>
    <w:p w14:paraId="7B67E4B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如图所示的电路，电源电压为</w:t>
      </w:r>
      <w:r>
        <w:rPr>
          <w:rFonts w:ascii="Times New Roman" w:hAnsi="宋体" w:eastAsia="宋体"/>
          <w:b/>
        </w:rPr>
        <w:t>9 V</w:t>
      </w:r>
      <w:r>
        <w:rPr>
          <w:rFonts w:hint="eastAsia" w:ascii="Times New Roman" w:hAnsi="宋体" w:eastAsia="宋体"/>
          <w:b/>
        </w:rPr>
        <w:t>，则通过电阻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6F727C">
      <w:pPr>
        <w:jc w:val="center"/>
        <w:rPr>
          <w:rFonts w:hint="eastAsia" w:ascii="Times New Roman" w:hAnsi="宋体" w:eastAsia="宋体"/>
          <w:b/>
        </w:rPr>
      </w:pPr>
      <w:r>
        <w:rPr>
          <w:rFonts w:ascii="Times New Roman" w:hAnsi="宋体" w:eastAsia="宋体"/>
          <w:b/>
        </w:rPr>
        <w:drawing>
          <wp:inline distT="0" distB="0" distL="0" distR="0">
            <wp:extent cx="899795" cy="611505"/>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358"/>
                    <a:stretch>
                      <a:fillRect/>
                    </a:stretch>
                  </pic:blipFill>
                  <pic:spPr>
                    <a:xfrm>
                      <a:off x="0" y="0"/>
                      <a:ext cx="900000" cy="612000"/>
                    </a:xfrm>
                    <a:prstGeom prst="rect">
                      <a:avLst/>
                    </a:prstGeom>
                  </pic:spPr>
                </pic:pic>
              </a:graphicData>
            </a:graphic>
          </wp:inline>
        </w:drawing>
      </w:r>
    </w:p>
    <w:p w14:paraId="28C5B31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p>
    <w:p w14:paraId="3DFD27E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3 A</w:t>
      </w:r>
    </w:p>
    <w:p w14:paraId="09A13B4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串联电路的分压原理</w:t>
      </w:r>
    </w:p>
    <w:p w14:paraId="171D35A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有两个定值电阻，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15 Ω</w:t>
      </w:r>
      <w:r>
        <w:rPr>
          <w:rFonts w:hint="eastAsia" w:ascii="Times New Roman" w:hAnsi="宋体" w:eastAsia="宋体"/>
          <w:b/>
        </w:rPr>
        <w:t>，将它们串联在电源电压</w:t>
      </w:r>
      <w:r>
        <w:rPr>
          <w:rFonts w:ascii="Times New Roman" w:hAnsi="宋体" w:eastAsia="宋体"/>
          <w:b/>
          <w:i/>
        </w:rPr>
        <w:t>U</w:t>
      </w:r>
      <w:r>
        <w:rPr>
          <w:rFonts w:hint="eastAsia" w:ascii="Times New Roman" w:hAnsi="宋体" w:eastAsia="宋体"/>
          <w:b/>
        </w:rPr>
        <w:t>＝</w:t>
      </w:r>
      <w:r>
        <w:rPr>
          <w:rFonts w:ascii="Times New Roman" w:hAnsi="宋体" w:eastAsia="宋体"/>
          <w:b/>
        </w:rPr>
        <w:t>15 V</w:t>
      </w:r>
      <w:r>
        <w:rPr>
          <w:rFonts w:hint="eastAsia" w:ascii="Times New Roman" w:hAnsi="宋体" w:eastAsia="宋体"/>
          <w:b/>
        </w:rPr>
        <w:t>的电路中，则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的串联等效电阻</w:t>
      </w:r>
      <w:r>
        <w:rPr>
          <w:rFonts w:ascii="Times New Roman" w:hAnsi="宋体" w:eastAsia="宋体"/>
          <w:b/>
          <w:i/>
        </w:rPr>
        <w:t>R</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ascii="宋体" w:hAnsi="宋体" w:eastAsia="宋体" w:cs="Cambria Math"/>
          <w:b/>
        </w:rPr>
        <w:t>∶</w:t>
      </w:r>
      <w:r>
        <w:rPr>
          <w:rFonts w:ascii="Times New Roman" w:hAnsi="宋体" w:eastAsia="宋体"/>
          <w:b/>
          <w:i/>
        </w:rPr>
        <w:t>U</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Cambria Math"/>
          <w:b/>
        </w:rPr>
        <w:t>∶</w:t>
      </w:r>
      <w:r>
        <w:rPr>
          <w:rFonts w:ascii="Times New Roman" w:hAnsi="宋体" w:eastAsia="宋体"/>
          <w:b/>
          <w:i/>
        </w:rPr>
        <w:t>R</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。说明串联电路具有分压作用，且电阻越大，分到的电压越多。总结起来就是串联电路具有分压作用，分压与电阻成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FD8BC7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将定值电阻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串联接在电压保持不变的电路中，已知电阻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两端的电压与电源电压之比为</w:t>
      </w:r>
      <w:r>
        <w:rPr>
          <w:rFonts w:ascii="Times New Roman" w:hAnsi="宋体" w:eastAsia="宋体"/>
          <w:b/>
        </w:rPr>
        <w:t>1</w:t>
      </w:r>
      <w:r>
        <w:rPr>
          <w:rFonts w:ascii="宋体" w:hAnsi="宋体" w:eastAsia="宋体" w:cs="Cambria Math"/>
          <w:b/>
        </w:rPr>
        <w:t>∶</w:t>
      </w:r>
      <w:r>
        <w:rPr>
          <w:rFonts w:ascii="Times New Roman" w:hAnsi="宋体" w:eastAsia="宋体"/>
          <w:b/>
        </w:rPr>
        <w:t>4</w:t>
      </w:r>
      <w:r>
        <w:rPr>
          <w:rFonts w:hint="eastAsia" w:ascii="Times New Roman" w:hAnsi="宋体" w:eastAsia="宋体"/>
          <w:b/>
        </w:rPr>
        <w:t>，则电阻</w:t>
      </w:r>
      <w:r>
        <w:rPr>
          <w:rFonts w:ascii="Times New Roman" w:hAnsi="宋体" w:eastAsia="宋体"/>
          <w:b/>
          <w:i/>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C454E8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串联电路简单计算</w:t>
      </w:r>
    </w:p>
    <w:p w14:paraId="7490C2D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图中电源电压为</w:t>
      </w:r>
      <w:r>
        <w:rPr>
          <w:rFonts w:ascii="Times New Roman" w:hAnsi="宋体" w:eastAsia="宋体"/>
          <w:b/>
        </w:rPr>
        <w:t>3 V</w:t>
      </w:r>
      <w:r>
        <w:rPr>
          <w:rFonts w:hint="eastAsia" w:ascii="Times New Roman" w:hAnsi="宋体" w:eastAsia="宋体"/>
          <w:b/>
        </w:rPr>
        <w:t>恒定不变，电阻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，则闭合开关</w:t>
      </w:r>
      <w:r>
        <w:rPr>
          <w:rFonts w:ascii="Times New Roman" w:hAnsi="宋体" w:eastAsia="宋体"/>
          <w:b/>
        </w:rPr>
        <w:t>S</w:t>
      </w:r>
      <w:r>
        <w:rPr>
          <w:rFonts w:hint="eastAsia" w:ascii="Times New Roman" w:hAnsi="宋体" w:eastAsia="宋体"/>
          <w:b/>
        </w:rPr>
        <w:t>后，电压表示数为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46EABBEA">
      <w:pPr>
        <w:jc w:val="center"/>
        <w:rPr>
          <w:rFonts w:hint="eastAsia" w:ascii="Times New Roman" w:hAnsi="宋体" w:eastAsia="宋体"/>
          <w:b/>
        </w:rPr>
      </w:pPr>
      <w:r>
        <w:rPr>
          <w:rFonts w:ascii="Times New Roman" w:hAnsi="宋体" w:eastAsia="宋体"/>
          <w:b/>
        </w:rPr>
        <w:drawing>
          <wp:inline distT="0" distB="0" distL="0" distR="0">
            <wp:extent cx="971550" cy="683895"/>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359"/>
                    <a:stretch>
                      <a:fillRect/>
                    </a:stretch>
                  </pic:blipFill>
                  <pic:spPr>
                    <a:xfrm>
                      <a:off x="0" y="0"/>
                      <a:ext cx="972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95400" cy="1115695"/>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360"/>
                    <a:stretch>
                      <a:fillRect/>
                    </a:stretch>
                  </pic:blipFill>
                  <pic:spPr>
                    <a:xfrm>
                      <a:off x="0" y="0"/>
                      <a:ext cx="129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EE5F7B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电阻甲与电阻乙串联在电路中，它们的电流和电压关系如图所示。当电路中电流为0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时，电阻乙的阻值为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，它们两端的电压之比</w:t>
      </w:r>
      <w:r>
        <w:rPr>
          <w:rFonts w:ascii="Times New Roman" w:hAnsi="宋体" w:eastAsia="宋体"/>
          <w:b/>
          <w:i/>
        </w:rPr>
        <w:t>U</w:t>
      </w:r>
      <w:r>
        <w:rPr>
          <w:rFonts w:hint="eastAsia" w:ascii="Times New Roman" w:hAnsi="宋体" w:eastAsia="宋体"/>
          <w:b/>
          <w:vertAlign w:val="subscript"/>
        </w:rPr>
        <w:t>甲</w:t>
      </w:r>
      <w:r>
        <w:rPr>
          <w:rFonts w:ascii="宋体" w:hAnsi="宋体" w:eastAsia="宋体" w:cs="Cambria Math"/>
          <w:b/>
        </w:rPr>
        <w:t>∶</w:t>
      </w:r>
      <w:r>
        <w:rPr>
          <w:rFonts w:ascii="Times New Roman" w:hAnsi="宋体" w:eastAsia="宋体"/>
          <w:b/>
          <w:i/>
        </w:rPr>
        <w:t>U</w:t>
      </w:r>
      <w:r>
        <w:rPr>
          <w:rFonts w:hint="eastAsia" w:ascii="Times New Roman" w:hAnsi="宋体" w:eastAsia="宋体"/>
          <w:b/>
          <w:vertAlign w:val="subscript"/>
        </w:rPr>
        <w:t>乙</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；当电路中的电流为0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时，电路的总电阻为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3919CA0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闭合时，电压表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的示数之比为</w:t>
      </w:r>
      <w:r>
        <w:rPr>
          <w:rFonts w:ascii="Times New Roman" w:hAnsi="宋体" w:eastAsia="宋体"/>
          <w:b/>
        </w:rPr>
        <w:t>3</w:t>
      </w:r>
      <w:r>
        <w:rPr>
          <w:rFonts w:ascii="宋体" w:hAnsi="宋体" w:eastAsia="宋体" w:cs="Cambria Math"/>
          <w:b/>
        </w:rPr>
        <w:t>∶</w:t>
      </w:r>
      <w:r>
        <w:rPr>
          <w:rFonts w:ascii="Times New Roman" w:hAnsi="宋体" w:eastAsia="宋体"/>
          <w:b/>
        </w:rPr>
        <w:t>4</w:t>
      </w:r>
      <w:r>
        <w:rPr>
          <w:rFonts w:hint="eastAsia" w:ascii="Times New Roman" w:hAnsi="宋体" w:eastAsia="宋体"/>
          <w:b/>
        </w:rPr>
        <w:t>，则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的电阻之比为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FD7879E">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361"/>
                    <a:stretch>
                      <a:fillRect/>
                    </a:stretch>
                  </pic:blipFill>
                  <pic:spPr>
                    <a:xfrm>
                      <a:off x="0" y="0"/>
                      <a:ext cx="936000" cy="828000"/>
                    </a:xfrm>
                    <a:prstGeom prst="rect">
                      <a:avLst/>
                    </a:prstGeom>
                  </pic:spPr>
                </pic:pic>
              </a:graphicData>
            </a:graphic>
          </wp:inline>
        </w:drawing>
      </w:r>
    </w:p>
    <w:p w14:paraId="22AFE85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23C273B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在创客比赛中，晓光设计了一个暖箱温度显示器，如图甲所示，其原理是利用电压表的示数表示暖箱内的温度，已知电源电压恒定为</w:t>
      </w:r>
      <w:r>
        <w:rPr>
          <w:rFonts w:ascii="Times New Roman" w:hAnsi="宋体" w:eastAsia="宋体"/>
          <w:b/>
        </w:rPr>
        <w:t>4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的阻值为</w:t>
      </w:r>
      <w:r>
        <w:rPr>
          <w:rFonts w:ascii="Times New Roman" w:hAnsi="宋体" w:eastAsia="宋体"/>
          <w:b/>
        </w:rPr>
        <w:t>150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是热敏电阻，图乙是它的阻值与温度的关系图像，电压表的量程为</w:t>
      </w:r>
      <w:r>
        <w:rPr>
          <w:rFonts w:ascii="Times New Roman" w:hAnsi="宋体" w:eastAsia="宋体"/>
          <w:b/>
        </w:rPr>
        <w:t>0~3 V</w:t>
      </w:r>
      <w:r>
        <w:rPr>
          <w:rFonts w:hint="eastAsia" w:ascii="Times New Roman" w:hAnsi="宋体" w:eastAsia="宋体"/>
          <w:b/>
        </w:rPr>
        <w:t>，则暖箱内的最高温度是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p w14:paraId="314D94F6">
      <w:pPr>
        <w:jc w:val="center"/>
        <w:rPr>
          <w:rFonts w:hint="eastAsia" w:ascii="Times New Roman" w:hAnsi="宋体" w:eastAsia="宋体"/>
          <w:b/>
        </w:rPr>
      </w:pPr>
      <w:r>
        <w:rPr>
          <w:rFonts w:ascii="Times New Roman" w:hAnsi="宋体" w:eastAsia="宋体"/>
          <w:b/>
        </w:rPr>
        <w:drawing>
          <wp:inline distT="0" distB="0" distL="0" distR="0">
            <wp:extent cx="2591435" cy="115189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362"/>
                    <a:stretch>
                      <a:fillRect/>
                    </a:stretch>
                  </pic:blipFill>
                  <pic:spPr>
                    <a:xfrm>
                      <a:off x="0" y="0"/>
                      <a:ext cx="2592000" cy="1152000"/>
                    </a:xfrm>
                    <a:prstGeom prst="rect">
                      <a:avLst/>
                    </a:prstGeom>
                  </pic:spPr>
                </pic:pic>
              </a:graphicData>
            </a:graphic>
          </wp:inline>
        </w:drawing>
      </w:r>
    </w:p>
    <w:p w14:paraId="773C7D9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如图所示的电路中，电源两端电压保持不变，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为定值电阻。开关</w:t>
      </w:r>
      <w:r>
        <w:rPr>
          <w:rFonts w:ascii="Times New Roman" w:hAnsi="宋体" w:eastAsia="宋体"/>
          <w:b/>
        </w:rPr>
        <w:t>S</w:t>
      </w:r>
      <w:r>
        <w:rPr>
          <w:rFonts w:hint="eastAsia" w:ascii="Times New Roman" w:hAnsi="宋体" w:eastAsia="宋体"/>
          <w:b/>
        </w:rPr>
        <w:t>闭合后，在滑动变阻器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rPr>
        <w:t>P</w:t>
      </w:r>
      <w:r>
        <w:rPr>
          <w:rFonts w:hint="eastAsia" w:ascii="Times New Roman" w:hAnsi="宋体" w:eastAsia="宋体"/>
          <w:b/>
        </w:rPr>
        <w:t>向右移动的过程中，下列说法正确的是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4DA1C23">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363"/>
                    <a:stretch>
                      <a:fillRect/>
                    </a:stretch>
                  </pic:blipFill>
                  <pic:spPr>
                    <a:xfrm>
                      <a:off x="0" y="0"/>
                      <a:ext cx="1008000" cy="792000"/>
                    </a:xfrm>
                    <a:prstGeom prst="rect">
                      <a:avLst/>
                    </a:prstGeom>
                  </pic:spPr>
                </pic:pic>
              </a:graphicData>
            </a:graphic>
          </wp:inline>
        </w:drawing>
      </w:r>
    </w:p>
    <w:p w14:paraId="7E3E9C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的示数变大</w:t>
      </w:r>
    </w:p>
    <w:p w14:paraId="7216FC2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的示数变大</w:t>
      </w:r>
    </w:p>
    <w:p w14:paraId="586B3E6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的示数变大</w:t>
      </w:r>
    </w:p>
    <w:p w14:paraId="032F77B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电路的总电阻变小</w:t>
      </w:r>
    </w:p>
    <w:p w14:paraId="6EABA12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如图甲所示，电源电压恒定不变，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为滑动变阻器。闭合开关</w:t>
      </w:r>
      <w:r>
        <w:rPr>
          <w:rFonts w:ascii="Times New Roman" w:hAnsi="宋体" w:eastAsia="宋体"/>
          <w:b/>
        </w:rPr>
        <w:t>S</w:t>
      </w:r>
      <w:r>
        <w:rPr>
          <w:rFonts w:hint="eastAsia" w:ascii="Times New Roman" w:hAnsi="宋体" w:eastAsia="宋体"/>
          <w:b/>
        </w:rPr>
        <w:t>，将滑片</w:t>
      </w:r>
      <w:r>
        <w:rPr>
          <w:rFonts w:ascii="Times New Roman" w:hAnsi="宋体" w:eastAsia="宋体"/>
          <w:b/>
        </w:rPr>
        <w:t>P</w:t>
      </w:r>
      <w:r>
        <w:rPr>
          <w:rFonts w:hint="eastAsia" w:ascii="Times New Roman" w:hAnsi="宋体" w:eastAsia="宋体"/>
          <w:b/>
        </w:rPr>
        <w:t>从最右端逐步移到最左端，记录电流表、电压表的示数，并根据记录的数据作出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关系图像如图乙所示。则下列说法正确的是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52DE18">
      <w:pPr>
        <w:jc w:val="center"/>
        <w:rPr>
          <w:rFonts w:hint="eastAsia" w:ascii="Times New Roman" w:hAnsi="宋体" w:eastAsia="宋体"/>
          <w:b/>
        </w:rPr>
      </w:pPr>
      <w:r>
        <w:rPr>
          <w:rFonts w:ascii="Times New Roman" w:hAnsi="宋体" w:eastAsia="宋体"/>
          <w:b/>
        </w:rPr>
        <w:drawing>
          <wp:inline distT="0" distB="0" distL="0" distR="0">
            <wp:extent cx="2627630" cy="136779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364"/>
                    <a:stretch>
                      <a:fillRect/>
                    </a:stretch>
                  </pic:blipFill>
                  <pic:spPr>
                    <a:xfrm>
                      <a:off x="0" y="0"/>
                      <a:ext cx="2628000" cy="1368000"/>
                    </a:xfrm>
                    <a:prstGeom prst="rect">
                      <a:avLst/>
                    </a:prstGeom>
                  </pic:spPr>
                </pic:pic>
              </a:graphicData>
            </a:graphic>
          </wp:inline>
        </w:drawing>
      </w:r>
    </w:p>
    <w:p w14:paraId="6E0AC98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图线</w:t>
      </w:r>
      <w:r>
        <w:rPr>
          <w:rFonts w:ascii="Times New Roman" w:hAnsi="Times New Roman" w:eastAsia="宋体" w:cs="Times New Roman"/>
          <w:b/>
        </w:rPr>
        <w:t>Ⅱ</w:t>
      </w:r>
      <w:r>
        <w:rPr>
          <w:rFonts w:hint="eastAsia" w:ascii="Times New Roman" w:hAnsi="宋体" w:eastAsia="宋体"/>
          <w:b/>
        </w:rPr>
        <w:t>为</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w:t>
      </w:r>
      <w:r>
        <w:rPr>
          <w:rFonts w:hint="eastAsia" w:ascii="Times New Roman" w:hAnsi="Times New Roman" w:eastAsia="宋体" w:cs="Times New Roman"/>
          <w:b/>
        </w:rPr>
        <w:t>“</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Times New Roman" w:eastAsia="宋体" w:cs="Times New Roman"/>
          <w:b/>
        </w:rPr>
        <w:t>”</w:t>
      </w:r>
      <w:r>
        <w:rPr>
          <w:rFonts w:hint="eastAsia" w:ascii="Times New Roman" w:hAnsi="宋体" w:eastAsia="宋体"/>
          <w:b/>
        </w:rPr>
        <w:t>图像</w:t>
      </w:r>
    </w:p>
    <w:p w14:paraId="514C7FB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时，电流的大小为0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p>
    <w:p w14:paraId="136984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8 V</w:t>
      </w:r>
    </w:p>
    <w:p w14:paraId="6DB40F4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30 Ω</w:t>
      </w:r>
    </w:p>
    <w:p w14:paraId="305D22D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随着我国经济的发展，人民生活水平日益提高，我国出现了越来越多的潜水爱好者。为了保障安全，潜水员潜水时会佩戴水压表和深度表。图甲是某深度表的工作原理简化电路图，电源电压</w:t>
      </w:r>
      <w:r>
        <w:rPr>
          <w:rFonts w:ascii="Times New Roman" w:hAnsi="宋体" w:eastAsia="宋体"/>
          <w:b/>
          <w:i/>
        </w:rPr>
        <w:t>U</w:t>
      </w:r>
      <w:r>
        <w:rPr>
          <w:rFonts w:hint="eastAsia" w:ascii="Times New Roman" w:hAnsi="宋体" w:eastAsia="宋体"/>
          <w:b/>
        </w:rPr>
        <w:t>＝</w:t>
      </w:r>
      <w:r>
        <w:rPr>
          <w:rFonts w:ascii="Times New Roman" w:hAnsi="宋体" w:eastAsia="宋体"/>
          <w:b/>
        </w:rPr>
        <w:t>6 V</w:t>
      </w:r>
      <w:r>
        <w:rPr>
          <w:rFonts w:hint="eastAsia" w:ascii="Times New Roman" w:hAnsi="宋体" w:eastAsia="宋体"/>
          <w:b/>
        </w:rPr>
        <w:t>且恒定不变，定值电阻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15 Ω</w:t>
      </w:r>
      <w:r>
        <w:rPr>
          <w:rFonts w:hint="eastAsia" w:ascii="Times New Roman" w:hAnsi="宋体" w:eastAsia="宋体"/>
          <w:b/>
        </w:rPr>
        <w:t>，电压表量程为</w:t>
      </w:r>
      <w:r>
        <w:rPr>
          <w:rFonts w:ascii="Times New Roman" w:hAnsi="宋体" w:eastAsia="宋体"/>
          <w:b/>
        </w:rPr>
        <w:t>0~3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P</w:t>
      </w:r>
      <w:r>
        <w:rPr>
          <w:rFonts w:hint="eastAsia" w:ascii="Times New Roman" w:hAnsi="宋体" w:eastAsia="宋体"/>
          <w:b/>
        </w:rPr>
        <w:t>是阻值随水的深度变化的电阻，其变化关系图像如图乙所示，</w:t>
      </w:r>
      <w:r>
        <w:rPr>
          <w:rFonts w:ascii="Times New Roman" w:hAnsi="宋体" w:eastAsia="宋体"/>
          <w:b/>
          <w:i/>
        </w:rPr>
        <w:t>R</w:t>
      </w:r>
      <w:r>
        <w:rPr>
          <w:rFonts w:ascii="Times New Roman" w:hAnsi="宋体" w:eastAsia="宋体"/>
          <w:b/>
          <w:vertAlign w:val="subscript"/>
        </w:rPr>
        <w:t>P</w:t>
      </w:r>
      <w:r>
        <w:rPr>
          <w:rFonts w:hint="eastAsia" w:ascii="Times New Roman" w:hAnsi="宋体" w:eastAsia="宋体"/>
          <w:b/>
        </w:rPr>
        <w:t>允许通过的最大电流为0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 A</w:t>
      </w:r>
      <w:r>
        <w:rPr>
          <w:rFonts w:hint="eastAsia" w:ascii="Times New Roman" w:hAnsi="宋体" w:eastAsia="宋体"/>
          <w:b/>
        </w:rPr>
        <w:t>。求：</w:t>
      </w:r>
    </w:p>
    <w:p w14:paraId="2B653B44">
      <w:pPr>
        <w:jc w:val="center"/>
        <w:rPr>
          <w:rFonts w:hint="eastAsia" w:ascii="Times New Roman" w:hAnsi="宋体" w:eastAsia="宋体"/>
          <w:b/>
        </w:rPr>
      </w:pPr>
      <w:r>
        <w:rPr>
          <w:rFonts w:ascii="Times New Roman" w:hAnsi="宋体" w:eastAsia="宋体"/>
          <w:b/>
        </w:rPr>
        <w:drawing>
          <wp:inline distT="0" distB="0" distL="0" distR="0">
            <wp:extent cx="2807970" cy="125984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365"/>
                    <a:stretch>
                      <a:fillRect/>
                    </a:stretch>
                  </pic:blipFill>
                  <pic:spPr>
                    <a:xfrm>
                      <a:off x="0" y="0"/>
                      <a:ext cx="2808000" cy="1260000"/>
                    </a:xfrm>
                    <a:prstGeom prst="rect">
                      <a:avLst/>
                    </a:prstGeom>
                  </pic:spPr>
                </pic:pic>
              </a:graphicData>
            </a:graphic>
          </wp:inline>
        </w:drawing>
      </w:r>
    </w:p>
    <w:p w14:paraId="0785A0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电压表示数为</w:t>
      </w:r>
      <w:r>
        <w:rPr>
          <w:rFonts w:ascii="Times New Roman" w:hAnsi="宋体" w:eastAsia="宋体"/>
          <w:b/>
        </w:rPr>
        <w:t>2 V</w:t>
      </w:r>
      <w:r>
        <w:rPr>
          <w:rFonts w:hint="eastAsia" w:ascii="Times New Roman" w:hAnsi="宋体" w:eastAsia="宋体"/>
          <w:b/>
        </w:rPr>
        <w:t>时，潜水员下潜的深度。</w:t>
      </w:r>
    </w:p>
    <w:p w14:paraId="042EB9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在保证电路安全的情况下，该深度表能浸入水中的最大深度。</w:t>
      </w:r>
    </w:p>
    <w:p w14:paraId="7F35067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由题图乙可知，该电路为</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的串联电路，电压表测</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两端的电压，已知电压表示数为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时，即</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，即电路中的电流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，由串联电路的电压特点可知</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P</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，则此时</w:t>
      </w:r>
      <w:r>
        <w:rPr>
          <w:rFonts w:ascii="Times New Roman" w:hAnsi="宋体" w:eastAsia="宋体"/>
          <w:b/>
          <w:i/>
          <w:color w:val="FF0000"/>
        </w:rPr>
        <w:t>R</w:t>
      </w:r>
      <w:r>
        <w:rPr>
          <w:rFonts w:ascii="Times New Roman" w:hAnsi="宋体" w:eastAsia="宋体"/>
          <w:b/>
          <w:color w:val="FF0000"/>
          <w:vertAlign w:val="subscript"/>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，由题图乙可知，此时潜水员下潜的深度</w:t>
      </w:r>
      <w:r>
        <w:rPr>
          <w:rFonts w:ascii="Times New Roman" w:hAnsi="宋体" w:eastAsia="宋体"/>
          <w:b/>
          <w:i/>
          <w:color w:val="FF0000"/>
        </w:rPr>
        <w:t>h</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p>
    <w:p w14:paraId="09D9D4B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由题图乙知，</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的阻值随着下潜深度的增加而减小，电压表的量程为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两端的电压最大为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，此时电路中的电流</w:t>
      </w:r>
      <w:r>
        <w:rPr>
          <w:rFonts w:ascii="Times New Roman" w:hAnsi="宋体" w:eastAsia="宋体"/>
          <w:b/>
          <w:i/>
          <w:color w:val="FF0000"/>
        </w:rPr>
        <w:t>I</w:t>
      </w:r>
      <w:r>
        <w:rPr>
          <w:rFonts w:hint="eastAsia" w:ascii="Arial" w:hAnsi="黑体" w:eastAsia="黑体"/>
          <w:b/>
          <w:color w:val="FF0000"/>
          <w:vertAlign w:val="subscript"/>
        </w:rPr>
        <w:t>大</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大</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，所以电路的最大电流为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两端的电压最小</w:t>
      </w:r>
      <w:r>
        <w:rPr>
          <w:rFonts w:ascii="Times New Roman" w:hAnsi="宋体" w:eastAsia="宋体"/>
          <w:b/>
          <w:i/>
          <w:color w:val="FF0000"/>
        </w:rPr>
        <w:t>U</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w:t>
      </w:r>
      <w:r>
        <w:rPr>
          <w:rFonts w:ascii="Times New Roman" w:hAnsi="宋体" w:eastAsia="宋体"/>
          <w:b/>
          <w:i/>
          <w:color w:val="FF0000"/>
        </w:rPr>
        <w:t>U</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color w:val="FF0000"/>
        </w:rPr>
        <w:t>U</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，根据串联电路的分压特点知，此时</w:t>
      </w:r>
      <w:r>
        <w:rPr>
          <w:rFonts w:ascii="Times New Roman" w:hAnsi="宋体" w:eastAsia="宋体"/>
          <w:b/>
          <w:i/>
          <w:color w:val="FF0000"/>
        </w:rPr>
        <w:t>R</w:t>
      </w:r>
      <w:r>
        <w:rPr>
          <w:rFonts w:ascii="Times New Roman" w:hAnsi="宋体" w:eastAsia="宋体"/>
          <w:b/>
          <w:color w:val="FF0000"/>
          <w:vertAlign w:val="subscript"/>
        </w:rPr>
        <w:t>P</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。由题图乙知，此时下潜的深度为</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，即该深度表能浸入水中的最大深度为</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p>
    <w:p w14:paraId="3B16160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3213858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p>
    <w:p w14:paraId="37113179">
      <w:pPr>
        <w:jc w:val="center"/>
        <w:rPr>
          <w:rFonts w:hint="eastAsia" w:ascii="Times New Roman" w:hAnsi="宋体" w:eastAsia="宋体"/>
          <w:b/>
        </w:rPr>
      </w:pPr>
      <w:r>
        <w:rPr>
          <w:rFonts w:ascii="Times New Roman" w:hAnsi="宋体" w:eastAsia="宋体"/>
          <w:b/>
        </w:rPr>
        <w:drawing>
          <wp:inline distT="0" distB="0" distL="0" distR="0">
            <wp:extent cx="1331595" cy="107950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366"/>
                    <a:stretch>
                      <a:fillRect/>
                    </a:stretch>
                  </pic:blipFill>
                  <pic:spPr>
                    <a:xfrm>
                      <a:off x="0" y="0"/>
                      <a:ext cx="1332000" cy="1080000"/>
                    </a:xfrm>
                    <a:prstGeom prst="rect">
                      <a:avLst/>
                    </a:prstGeom>
                  </pic:spPr>
                </pic:pic>
              </a:graphicData>
            </a:graphic>
          </wp:inline>
        </w:drawing>
      </w:r>
    </w:p>
    <w:p w14:paraId="1788C4C3">
      <w:pPr>
        <w:rPr>
          <w:rFonts w:hint="eastAsia"/>
          <w:b/>
        </w:rPr>
      </w:pPr>
      <w:r>
        <w:rPr>
          <w:rFonts w:hint="eastAsia" w:ascii="Times New Roman" w:hAnsi="宋体" w:eastAsia="宋体"/>
          <w:b/>
        </w:rPr>
        <w:t>现有一热敏电阻，其阻值</w:t>
      </w:r>
      <w:r>
        <w:rPr>
          <w:rFonts w:ascii="Times New Roman" w:hAnsi="宋体" w:eastAsia="宋体"/>
          <w:b/>
          <w:i/>
        </w:rPr>
        <w:t>R</w:t>
      </w:r>
      <w:r>
        <w:rPr>
          <w:rFonts w:hint="eastAsia" w:ascii="Times New Roman" w:hAnsi="宋体" w:eastAsia="宋体"/>
          <w:b/>
        </w:rPr>
        <w:t>随温度</w:t>
      </w:r>
      <w:r>
        <w:rPr>
          <w:rFonts w:ascii="Times New Roman" w:hAnsi="宋体" w:eastAsia="宋体"/>
          <w:b/>
          <w:i/>
        </w:rPr>
        <w:t>t</w:t>
      </w:r>
      <w:r>
        <w:rPr>
          <w:rFonts w:hint="eastAsia" w:ascii="Times New Roman" w:hAnsi="宋体" w:eastAsia="宋体"/>
          <w:b/>
        </w:rPr>
        <w:t>的升高而减小，部分数据如表所示，利用它可以制作温度报警器，其电路的一部分如图所示，图中两个虚线框内一个接热敏电阻，一个接定值电阻，电源电压恒为</w:t>
      </w:r>
      <w:r>
        <w:rPr>
          <w:rFonts w:ascii="Times New Roman" w:hAnsi="宋体" w:eastAsia="宋体"/>
          <w:b/>
        </w:rPr>
        <w:t>12 V</w:t>
      </w:r>
      <w:r>
        <w:rPr>
          <w:rFonts w:hint="eastAsia" w:ascii="Times New Roman" w:hAnsi="宋体" w:eastAsia="宋体"/>
          <w:b/>
        </w:rPr>
        <w:t>，当图中的输出电压达到或超过</w:t>
      </w:r>
      <w:r>
        <w:rPr>
          <w:rFonts w:ascii="Times New Roman" w:hAnsi="宋体" w:eastAsia="宋体"/>
          <w:b/>
        </w:rPr>
        <w:t>8 V</w:t>
      </w:r>
      <w:r>
        <w:rPr>
          <w:rFonts w:hint="eastAsia" w:ascii="Times New Roman" w:hAnsi="宋体" w:eastAsia="宋体"/>
          <w:b/>
        </w:rPr>
        <w:t>时，便触发报警器</w:t>
      </w:r>
      <w:r>
        <w:rPr>
          <w:rFonts w:hint="eastAsia" w:ascii="Times New Roman" w:hAnsi="Times New Roman" w:eastAsia="楷体"/>
          <w:b/>
        </w:rPr>
        <w:t>(</w:t>
      </w:r>
      <w:r>
        <w:rPr>
          <w:rFonts w:hint="eastAsia" w:ascii="Times New Roman" w:hAnsi="楷体" w:eastAsia="楷体"/>
          <w:b/>
        </w:rPr>
        <w:t>图中未画出</w:t>
      </w:r>
      <w:r>
        <w:rPr>
          <w:rFonts w:hint="eastAsia" w:ascii="Times New Roman" w:hAnsi="Times New Roman" w:eastAsia="楷体"/>
          <w:b/>
        </w:rPr>
        <w:t>)</w:t>
      </w:r>
      <w:r>
        <w:rPr>
          <w:rFonts w:hint="eastAsia" w:ascii="Times New Roman" w:hAnsi="宋体" w:eastAsia="宋体"/>
          <w:b/>
        </w:rPr>
        <w:t>报警，不考虑报警器对电路的影响。要求环境温度达到或超过</w:t>
      </w:r>
      <w:r>
        <w:rPr>
          <w:rFonts w:ascii="Times New Roman" w:hAnsi="宋体" w:eastAsia="宋体"/>
          <w:b/>
        </w:rPr>
        <w:t xml:space="preserve">40 </w:t>
      </w:r>
      <w:r>
        <w:rPr>
          <w:rFonts w:ascii="Times New Roman" w:hAnsi="Times New Roman" w:eastAsia="宋体" w:cs="Times New Roman"/>
          <w:b/>
        </w:rPr>
        <w:t>℃</w:t>
      </w:r>
      <w:r>
        <w:rPr>
          <w:rFonts w:hint="eastAsia" w:ascii="Times New Roman" w:hAnsi="宋体" w:eastAsia="宋体"/>
          <w:b/>
        </w:rPr>
        <w:t>时开始报警，则热敏电阻应接在虚线框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填数字</w:t>
      </w:r>
      <w:r>
        <w:rPr>
          <w:rFonts w:hint="eastAsia" w:ascii="Times New Roman" w:hAnsi="Times New Roman" w:eastAsia="楷体"/>
          <w:b/>
        </w:rPr>
        <w:t>)</w:t>
      </w:r>
      <w:r>
        <w:rPr>
          <w:rFonts w:hint="eastAsia" w:ascii="Times New Roman" w:hAnsi="宋体" w:eastAsia="宋体"/>
          <w:b/>
        </w:rPr>
        <w:t>内，另一虚线框内定值电阻阻值为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kΩ</w:t>
      </w:r>
      <w:r>
        <w:rPr>
          <w:rFonts w:hint="eastAsia" w:ascii="Times New Roman" w:hAnsi="宋体" w:eastAsia="宋体"/>
          <w:b/>
        </w:rPr>
        <w:t>。若将虚线框内两元件对调，则报警器报警的最高温度为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080"/>
        <w:gridCol w:w="480"/>
        <w:gridCol w:w="480"/>
        <w:gridCol w:w="480"/>
        <w:gridCol w:w="480"/>
        <w:gridCol w:w="480"/>
        <w:gridCol w:w="480"/>
        <w:gridCol w:w="480"/>
      </w:tblGrid>
      <w:tr w14:paraId="4837274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0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777EC18">
            <w:pPr>
              <w:jc w:val="center"/>
              <w:rPr>
                <w:rFonts w:hint="eastAsia" w:ascii="Times New Roman" w:hAnsi="宋体" w:eastAsia="宋体"/>
                <w:b/>
              </w:rPr>
            </w:pPr>
            <w:r>
              <w:rPr>
                <w:rFonts w:hint="eastAsia" w:ascii="Times New Roman" w:hAnsi="宋体" w:eastAsia="宋体"/>
                <w:b/>
              </w:rPr>
              <w:t>环境温</w:t>
            </w:r>
          </w:p>
          <w:p w14:paraId="62408BC9">
            <w:pPr>
              <w:jc w:val="center"/>
              <w:rPr>
                <w:rFonts w:hint="eastAsia"/>
                <w:b/>
              </w:rPr>
            </w:pPr>
            <w:r>
              <w:rPr>
                <w:rFonts w:hint="eastAsia" w:ascii="Times New Roman" w:hAnsi="宋体" w:eastAsia="宋体"/>
                <w:b/>
              </w:rPr>
              <w:t>度</w:t>
            </w:r>
            <w:r>
              <w:rPr>
                <w:rFonts w:ascii="Times New Roman" w:hAnsi="宋体" w:eastAsia="宋体"/>
                <w:b/>
                <w:i/>
              </w:rPr>
              <w:t>t</w:t>
            </w:r>
            <w:r>
              <w:rPr>
                <w:rFonts w:ascii="Times New Roman" w:hAnsi="宋体" w:eastAsia="宋体"/>
                <w:b/>
              </w:rPr>
              <w:t xml:space="preserve">/ </w:t>
            </w:r>
            <w:r>
              <w:rPr>
                <w:rFonts w:ascii="Times New Roman" w:hAnsi="Times New Roman" w:eastAsia="宋体" w:cs="Times New Roman"/>
                <w:b/>
              </w:rPr>
              <w:t>℃</w:t>
            </w:r>
          </w:p>
        </w:tc>
        <w:tc>
          <w:tcPr>
            <w:tcW w:w="4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3F81BF">
            <w:pPr>
              <w:jc w:val="center"/>
              <w:rPr>
                <w:rFonts w:hint="eastAsia"/>
                <w:b/>
              </w:rPr>
            </w:pPr>
            <w:r>
              <w:rPr>
                <w:rFonts w:ascii="Times New Roman" w:hAnsi="宋体" w:eastAsia="宋体"/>
                <w:b/>
              </w:rPr>
              <w:t>5</w:t>
            </w:r>
          </w:p>
        </w:tc>
        <w:tc>
          <w:tcPr>
            <w:tcW w:w="4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617385">
            <w:pPr>
              <w:jc w:val="center"/>
              <w:rPr>
                <w:rFonts w:hint="eastAsia"/>
                <w:b/>
              </w:rPr>
            </w:pPr>
            <w:r>
              <w:rPr>
                <w:rFonts w:ascii="Times New Roman" w:hAnsi="宋体" w:eastAsia="宋体"/>
                <w:b/>
              </w:rPr>
              <w:t>10</w:t>
            </w:r>
          </w:p>
        </w:tc>
        <w:tc>
          <w:tcPr>
            <w:tcW w:w="4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99AE2E">
            <w:pPr>
              <w:jc w:val="center"/>
              <w:rPr>
                <w:rFonts w:hint="eastAsia"/>
                <w:b/>
              </w:rPr>
            </w:pPr>
            <w:r>
              <w:rPr>
                <w:rFonts w:ascii="Times New Roman" w:hAnsi="宋体" w:eastAsia="宋体"/>
                <w:b/>
              </w:rPr>
              <w:t>20</w:t>
            </w:r>
          </w:p>
        </w:tc>
        <w:tc>
          <w:tcPr>
            <w:tcW w:w="4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BBCDAA">
            <w:pPr>
              <w:jc w:val="center"/>
              <w:rPr>
                <w:rFonts w:hint="eastAsia"/>
                <w:b/>
              </w:rPr>
            </w:pPr>
            <w:r>
              <w:rPr>
                <w:rFonts w:ascii="Times New Roman" w:hAnsi="宋体" w:eastAsia="宋体"/>
                <w:b/>
              </w:rPr>
              <w:t>30</w:t>
            </w:r>
          </w:p>
        </w:tc>
        <w:tc>
          <w:tcPr>
            <w:tcW w:w="4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2CDBA05">
            <w:pPr>
              <w:jc w:val="center"/>
              <w:rPr>
                <w:rFonts w:hint="eastAsia"/>
                <w:b/>
              </w:rPr>
            </w:pPr>
            <w:r>
              <w:rPr>
                <w:rFonts w:ascii="Times New Roman" w:hAnsi="宋体" w:eastAsia="宋体"/>
                <w:b/>
              </w:rPr>
              <w:t>40</w:t>
            </w:r>
          </w:p>
        </w:tc>
        <w:tc>
          <w:tcPr>
            <w:tcW w:w="4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65FB54">
            <w:pPr>
              <w:jc w:val="center"/>
              <w:rPr>
                <w:rFonts w:hint="eastAsia"/>
                <w:b/>
              </w:rPr>
            </w:pPr>
            <w:r>
              <w:rPr>
                <w:rFonts w:ascii="Times New Roman" w:hAnsi="宋体" w:eastAsia="宋体"/>
                <w:b/>
              </w:rPr>
              <w:t>50</w:t>
            </w:r>
          </w:p>
        </w:tc>
        <w:tc>
          <w:tcPr>
            <w:tcW w:w="4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867911F">
            <w:pPr>
              <w:jc w:val="center"/>
              <w:rPr>
                <w:rFonts w:hint="eastAsia"/>
                <w:b/>
              </w:rPr>
            </w:pPr>
            <w:r>
              <w:rPr>
                <w:rFonts w:ascii="Times New Roman" w:hAnsi="宋体" w:eastAsia="宋体"/>
                <w:b/>
              </w:rPr>
              <w:t>60</w:t>
            </w:r>
          </w:p>
        </w:tc>
      </w:tr>
      <w:tr w14:paraId="52BACF1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0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144EEE3">
            <w:pPr>
              <w:jc w:val="center"/>
              <w:rPr>
                <w:rFonts w:hint="eastAsia" w:ascii="Times New Roman" w:hAnsi="宋体" w:eastAsia="宋体"/>
                <w:b/>
              </w:rPr>
            </w:pPr>
            <w:r>
              <w:rPr>
                <w:rFonts w:hint="eastAsia" w:ascii="Times New Roman" w:hAnsi="宋体" w:eastAsia="宋体"/>
                <w:b/>
              </w:rPr>
              <w:t>热敏电</w:t>
            </w:r>
          </w:p>
          <w:p w14:paraId="1C80E64A">
            <w:pPr>
              <w:jc w:val="center"/>
              <w:rPr>
                <w:rFonts w:hint="eastAsia"/>
                <w:b/>
              </w:rPr>
            </w:pPr>
            <w:r>
              <w:rPr>
                <w:rFonts w:hint="eastAsia" w:ascii="Times New Roman" w:hAnsi="宋体" w:eastAsia="宋体"/>
                <w:b/>
              </w:rPr>
              <w:t>阻</w:t>
            </w:r>
            <w:r>
              <w:rPr>
                <w:rFonts w:ascii="Times New Roman" w:hAnsi="宋体" w:eastAsia="宋体"/>
                <w:b/>
                <w:i/>
              </w:rPr>
              <w:t>R</w:t>
            </w:r>
            <w:r>
              <w:rPr>
                <w:rFonts w:ascii="Times New Roman" w:hAnsi="宋体" w:eastAsia="宋体"/>
                <w:b/>
              </w:rPr>
              <w:t>/kΩ</w:t>
            </w:r>
          </w:p>
        </w:tc>
        <w:tc>
          <w:tcPr>
            <w:tcW w:w="4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80F5B22">
            <w:pPr>
              <w:jc w:val="center"/>
              <w:rPr>
                <w:rFonts w:hint="eastAsia"/>
                <w:b/>
              </w:rPr>
            </w:pP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0</w:t>
            </w:r>
          </w:p>
        </w:tc>
        <w:tc>
          <w:tcPr>
            <w:tcW w:w="4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027EE50">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4</w:t>
            </w:r>
          </w:p>
        </w:tc>
        <w:tc>
          <w:tcPr>
            <w:tcW w:w="4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6EE2710">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c>
          <w:tcPr>
            <w:tcW w:w="4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95D6CE6">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8</w:t>
            </w:r>
          </w:p>
        </w:tc>
        <w:tc>
          <w:tcPr>
            <w:tcW w:w="4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0279676">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1</w:t>
            </w:r>
          </w:p>
        </w:tc>
        <w:tc>
          <w:tcPr>
            <w:tcW w:w="4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9C3FDB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p>
        </w:tc>
        <w:tc>
          <w:tcPr>
            <w:tcW w:w="4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EE92EF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p>
        </w:tc>
      </w:tr>
    </w:tbl>
    <w:p w14:paraId="0B80B38C">
      <w:pPr>
        <w:rPr>
          <w:rFonts w:hint="eastAsia" w:ascii="Times New Roman" w:hAnsi="宋体" w:eastAsia="宋体"/>
          <w:b/>
        </w:rPr>
      </w:pPr>
      <w:r>
        <w:rPr>
          <w:rFonts w:ascii="Times New Roman" w:hAnsi="宋体" w:eastAsia="宋体"/>
          <w:b/>
        </w:rPr>
        <w:t xml:space="preserve"> </w:t>
      </w:r>
    </w:p>
    <w:p w14:paraId="47C38BCF">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欧姆定律在并联电路中的应用</w:t>
      </w:r>
      <w:r>
        <w:rPr>
          <w:rFonts w:hint="eastAsia" w:ascii="Times New Roman" w:hAnsi="宋体" w:eastAsia="宋体"/>
          <w:b/>
          <w:sz w:val="32"/>
          <w:szCs w:val="32"/>
        </w:rPr>
        <w:t>　</w:t>
      </w:r>
    </w:p>
    <w:p w14:paraId="4AA9D8FD">
      <w:pPr>
        <w:rPr>
          <w:rFonts w:hint="eastAsia" w:ascii="Times New Roman" w:hAnsi="宋体" w:eastAsia="宋体"/>
          <w:b/>
        </w:rPr>
      </w:pPr>
      <w:r>
        <w:rPr>
          <w:rFonts w:ascii="Times New Roman" w:hAnsi="宋体" w:eastAsia="宋体"/>
          <w:b/>
        </w:rPr>
        <w:t xml:space="preserve"> </w:t>
      </w:r>
    </w:p>
    <w:p w14:paraId="6708483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54867CD1">
      <w:pPr>
        <w:rPr>
          <w:rFonts w:hint="eastAsia" w:ascii="Times New Roman" w:hAnsi="宋体" w:eastAsia="宋体"/>
          <w:b/>
        </w:rPr>
      </w:pPr>
      <w:r>
        <w:rPr>
          <w:rFonts w:hint="eastAsia" w:ascii="Times New Roman" w:hAnsi="宋体" w:eastAsia="宋体"/>
          <w:b/>
        </w:rPr>
        <w:t>　　　　　　　　　　　　</w:t>
      </w:r>
    </w:p>
    <w:p w14:paraId="61518BE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并联电路电阻</w:t>
      </w:r>
    </w:p>
    <w:p w14:paraId="1C2BA18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教室内有一盏日光灯坏了，其他的日光灯还可以正常发光，说明日光灯之间是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的，教室内日光灯开得越多，电路中的总电阻越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B2420E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有两个电阻，其中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3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6 Ω</w:t>
      </w:r>
      <w:r>
        <w:rPr>
          <w:rFonts w:hint="eastAsia" w:ascii="Times New Roman" w:hAnsi="宋体" w:eastAsia="宋体"/>
          <w:b/>
        </w:rPr>
        <w:t>，将它们并联后的总电阻是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C343120">
      <w:pPr>
        <w:rPr>
          <w:rFonts w:hint="eastAsia" w:ascii="Times New Roman" w:hAnsi="宋体" w:eastAsia="宋体"/>
          <w:b/>
        </w:rPr>
      </w:pPr>
      <w:r>
        <w:rPr>
          <w:rFonts w:hint="eastAsia" w:ascii="Times New Roman" w:hAnsi="宋体" w:eastAsia="宋体"/>
          <w:b/>
        </w:rPr>
        <w:t>　　　　　　　　　　　　　　　</w:t>
      </w:r>
    </w:p>
    <w:p w14:paraId="309DDBB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 Ω</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 Ω</w:t>
      </w:r>
    </w:p>
    <w:p w14:paraId="50264B6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 Ω</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 Ω</w:t>
      </w:r>
    </w:p>
    <w:p w14:paraId="47872EC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并联电路的分流原理</w:t>
      </w:r>
    </w:p>
    <w:p w14:paraId="1B95E76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有两个定值电阻，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15 Ω</w:t>
      </w:r>
      <w:r>
        <w:rPr>
          <w:rFonts w:hint="eastAsia" w:ascii="Times New Roman" w:hAnsi="宋体" w:eastAsia="宋体"/>
          <w:b/>
        </w:rPr>
        <w:t>，将它们并联在电源电压</w:t>
      </w:r>
      <w:r>
        <w:rPr>
          <w:rFonts w:ascii="Times New Roman" w:hAnsi="宋体" w:eastAsia="宋体"/>
          <w:b/>
          <w:i/>
        </w:rPr>
        <w:t>U</w:t>
      </w:r>
      <w:r>
        <w:rPr>
          <w:rFonts w:hint="eastAsia" w:ascii="Times New Roman" w:hAnsi="宋体" w:eastAsia="宋体"/>
          <w:b/>
        </w:rPr>
        <w:t>＝</w:t>
      </w:r>
      <w:r>
        <w:rPr>
          <w:rFonts w:ascii="Times New Roman" w:hAnsi="宋体" w:eastAsia="宋体"/>
          <w:b/>
        </w:rPr>
        <w:t>3 V</w:t>
      </w:r>
      <w:r>
        <w:rPr>
          <w:rFonts w:hint="eastAsia" w:ascii="Times New Roman" w:hAnsi="宋体" w:eastAsia="宋体"/>
          <w:b/>
        </w:rPr>
        <w:t>的电路中，则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并联的等效电阻</w:t>
      </w:r>
      <w:r>
        <w:rPr>
          <w:rFonts w:ascii="Times New Roman" w:hAnsi="宋体" w:eastAsia="宋体"/>
          <w:b/>
          <w:i/>
        </w:rPr>
        <w:t>R</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，通过电阻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，通过电阻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hint="eastAsia" w:ascii="Times New Roman" w:hAnsi="宋体" w:eastAsia="宋体"/>
          <w:b/>
        </w:rPr>
        <w:t>＝</w:t>
      </w:r>
      <w:r>
        <w:rPr>
          <w:rFonts w:ascii="Times New Roman" w:hAnsi="宋体" w:eastAsia="宋体"/>
          <w:b/>
          <w:i/>
        </w:rPr>
        <w:t>R</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ascii="宋体" w:hAnsi="宋体" w:eastAsia="宋体" w:cs="Cambria Math"/>
          <w:b/>
        </w:rPr>
        <w:t>∶</w:t>
      </w:r>
      <w:r>
        <w:rPr>
          <w:rFonts w:ascii="Times New Roman" w:hAnsi="宋体" w:eastAsia="宋体"/>
          <w:b/>
          <w:i/>
        </w:rPr>
        <w:t>I</w:t>
      </w:r>
      <w:r>
        <w:rPr>
          <w:rFonts w:hint="eastAsia" w:ascii="Times New Roman" w:hAnsi="宋体" w:eastAsia="宋体"/>
          <w:b/>
        </w:rPr>
        <w:t>＝</w:t>
      </w:r>
      <w:r>
        <w:rPr>
          <w:rFonts w:ascii="Times New Roman" w:hAnsi="宋体" w:eastAsia="宋体"/>
          <w:b/>
          <w:i/>
        </w:rPr>
        <w:t>R</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。说明并联电路有分流的作用，且电阻越大，分到的电流越少。总结起来就是并联电路具有分流作用，分流与电阻成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反比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2C31CF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的电阻分别为</w:t>
      </w:r>
      <w:r>
        <w:rPr>
          <w:rFonts w:ascii="Times New Roman" w:hAnsi="宋体" w:eastAsia="宋体"/>
          <w:b/>
        </w:rPr>
        <w:t>20 Ω</w:t>
      </w:r>
      <w:r>
        <w:rPr>
          <w:rFonts w:hint="eastAsia" w:ascii="Times New Roman" w:hAnsi="宋体" w:eastAsia="宋体"/>
          <w:b/>
        </w:rPr>
        <w:t>和</w:t>
      </w:r>
      <w:r>
        <w:rPr>
          <w:rFonts w:ascii="Times New Roman" w:hAnsi="宋体" w:eastAsia="宋体"/>
          <w:b/>
        </w:rPr>
        <w:t>30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，它们两端的电压分别为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，则下列正确的是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04538AE">
      <w:pPr>
        <w:jc w:val="center"/>
        <w:rPr>
          <w:rFonts w:hint="eastAsia" w:ascii="Times New Roman" w:hAnsi="宋体" w:eastAsia="宋体"/>
          <w:b/>
        </w:rPr>
      </w:pPr>
      <w:r>
        <w:rPr>
          <w:rFonts w:ascii="Times New Roman" w:hAnsi="宋体" w:eastAsia="宋体"/>
          <w:b/>
        </w:rPr>
        <w:drawing>
          <wp:inline distT="0" distB="0" distL="0" distR="0">
            <wp:extent cx="863600" cy="1007745"/>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367"/>
                    <a:stretch>
                      <a:fillRect/>
                    </a:stretch>
                  </pic:blipFill>
                  <pic:spPr>
                    <a:xfrm>
                      <a:off x="0" y="0"/>
                      <a:ext cx="864000" cy="1008000"/>
                    </a:xfrm>
                    <a:prstGeom prst="rect">
                      <a:avLst/>
                    </a:prstGeom>
                  </pic:spPr>
                </pic:pic>
              </a:graphicData>
            </a:graphic>
          </wp:inline>
        </w:drawing>
      </w:r>
    </w:p>
    <w:p w14:paraId="73E33A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1</w:t>
      </w:r>
    </w:p>
    <w:p w14:paraId="12EE97F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1</w:t>
      </w:r>
    </w:p>
    <w:p w14:paraId="5BE01AC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rPr>
        <w:t>3</w:t>
      </w:r>
    </w:p>
    <w:p w14:paraId="401FE96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3</w:t>
      </w:r>
      <w:r>
        <w:rPr>
          <w:rFonts w:ascii="宋体" w:hAnsi="宋体" w:eastAsia="宋体" w:cs="Cambria Math"/>
          <w:b/>
        </w:rPr>
        <w:t>∶</w:t>
      </w:r>
      <w:r>
        <w:rPr>
          <w:rFonts w:ascii="Times New Roman" w:hAnsi="宋体" w:eastAsia="宋体"/>
          <w:b/>
        </w:rPr>
        <w:t>2</w:t>
      </w:r>
    </w:p>
    <w:p w14:paraId="56B7722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并联电路简单计算</w:t>
      </w:r>
    </w:p>
    <w:p w14:paraId="6ECFEE7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如图所示，电路中电源电压恒定，定值电阻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；同时闭合开关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宋体" w:eastAsia="宋体"/>
          <w:b/>
        </w:rPr>
        <w:t xml:space="preserve"> Ω</w:t>
      </w:r>
      <w:r>
        <w:rPr>
          <w:rFonts w:hint="eastAsia" w:ascii="Times New Roman" w:hAnsi="宋体" w:eastAsia="宋体"/>
          <w:b/>
        </w:rPr>
        <w:t>。</w:t>
      </w:r>
      <w:r>
        <w:rPr>
          <w:rFonts w:ascii="Times New Roman" w:hAnsi="宋体" w:eastAsia="宋体"/>
          <w:b/>
        </w:rPr>
        <w:t> </w:t>
      </w:r>
    </w:p>
    <w:p w14:paraId="57BC7EA3">
      <w:pPr>
        <w:jc w:val="center"/>
        <w:rPr>
          <w:rFonts w:hint="eastAsia" w:ascii="Times New Roman" w:hAnsi="宋体" w:eastAsia="宋体"/>
          <w:b/>
        </w:rPr>
      </w:pPr>
      <w:r>
        <w:rPr>
          <w:rFonts w:ascii="Times New Roman" w:hAnsi="宋体" w:eastAsia="宋体"/>
          <w:b/>
        </w:rPr>
        <w:drawing>
          <wp:inline distT="0" distB="0" distL="0" distR="0">
            <wp:extent cx="971550" cy="104394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368"/>
                    <a:stretch>
                      <a:fillRect/>
                    </a:stretch>
                  </pic:blipFill>
                  <pic:spPr>
                    <a:xfrm>
                      <a:off x="0" y="0"/>
                      <a:ext cx="97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95400" cy="827405"/>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369"/>
                    <a:stretch>
                      <a:fillRect/>
                    </a:stretch>
                  </pic:blipFill>
                  <pic:spPr>
                    <a:xfrm>
                      <a:off x="0" y="0"/>
                      <a:ext cx="129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9387BB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如图所示的电路中，电压</w:t>
      </w:r>
      <w:r>
        <w:rPr>
          <w:rFonts w:ascii="Times New Roman" w:hAnsi="宋体" w:eastAsia="宋体"/>
          <w:b/>
          <w:i/>
        </w:rPr>
        <w:t>U</w:t>
      </w:r>
      <w:r>
        <w:rPr>
          <w:rFonts w:hint="eastAsia" w:ascii="Times New Roman" w:hAnsi="宋体" w:eastAsia="宋体"/>
          <w:b/>
        </w:rPr>
        <w:t>保持不变，其中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40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60 Ω</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断开时，电流表示数为0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r>
        <w:rPr>
          <w:rFonts w:hint="eastAsia" w:ascii="Times New Roman" w:hAnsi="宋体" w:eastAsia="宋体"/>
          <w:b/>
        </w:rPr>
        <w:t>，则当开关</w:t>
      </w:r>
      <w:r>
        <w:rPr>
          <w:rFonts w:ascii="Times New Roman" w:hAnsi="宋体" w:eastAsia="宋体"/>
          <w:b/>
        </w:rPr>
        <w:t>S</w:t>
      </w:r>
      <w:r>
        <w:rPr>
          <w:rFonts w:hint="eastAsia" w:ascii="Times New Roman" w:hAnsi="宋体" w:eastAsia="宋体"/>
          <w:b/>
        </w:rPr>
        <w:t>闭合时，电流表示数为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50D6ACF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如图所示，当开关</w:t>
      </w:r>
      <w:r>
        <w:rPr>
          <w:rFonts w:ascii="Times New Roman" w:hAnsi="宋体" w:eastAsia="宋体"/>
          <w:b/>
        </w:rPr>
        <w:t>S</w:t>
      </w:r>
      <w:r>
        <w:rPr>
          <w:rFonts w:hint="eastAsia" w:ascii="Times New Roman" w:hAnsi="宋体" w:eastAsia="宋体"/>
          <w:b/>
        </w:rPr>
        <w:t>闭合，甲、乙两表为电压表时，两表读数之比</w:t>
      </w:r>
      <w:r>
        <w:rPr>
          <w:rFonts w:ascii="Times New Roman" w:hAnsi="宋体" w:eastAsia="宋体"/>
          <w:b/>
          <w:i/>
        </w:rPr>
        <w:t>U</w:t>
      </w:r>
      <w:r>
        <w:rPr>
          <w:rFonts w:hint="eastAsia" w:ascii="Times New Roman" w:hAnsi="宋体" w:eastAsia="宋体"/>
          <w:b/>
          <w:vertAlign w:val="subscript"/>
        </w:rPr>
        <w:t>甲</w:t>
      </w:r>
      <w:r>
        <w:rPr>
          <w:rFonts w:ascii="宋体" w:hAnsi="宋体" w:eastAsia="宋体" w:cs="Cambria Math"/>
          <w:b/>
        </w:rPr>
        <w:t>∶</w:t>
      </w:r>
      <w:r>
        <w:rPr>
          <w:rFonts w:ascii="Times New Roman" w:hAnsi="宋体" w:eastAsia="宋体"/>
          <w:b/>
          <w:i/>
        </w:rPr>
        <w:t>U</w:t>
      </w:r>
      <w:r>
        <w:rPr>
          <w:rFonts w:hint="eastAsia" w:ascii="Times New Roman" w:hAnsi="宋体" w:eastAsia="宋体"/>
          <w:b/>
          <w:vertAlign w:val="subscript"/>
        </w:rPr>
        <w:t>乙</w:t>
      </w:r>
      <w:r>
        <w:rPr>
          <w:rFonts w:hint="eastAsia" w:ascii="Times New Roman" w:hAnsi="宋体" w:eastAsia="宋体"/>
          <w:b/>
        </w:rPr>
        <w:t>＝</w:t>
      </w:r>
      <w:r>
        <w:rPr>
          <w:rFonts w:ascii="Times New Roman" w:hAnsi="宋体" w:eastAsia="宋体"/>
          <w:b/>
        </w:rPr>
        <w:t>4</w:t>
      </w:r>
      <w:r>
        <w:rPr>
          <w:rFonts w:ascii="宋体" w:hAnsi="宋体" w:eastAsia="宋体" w:cs="Cambria Math"/>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断开，甲、乙两表为电流表时，通过两电表的电流之比</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E249E3D">
      <w:pPr>
        <w:jc w:val="center"/>
        <w:rPr>
          <w:rFonts w:hint="eastAsia" w:ascii="Times New Roman" w:hAnsi="宋体" w:eastAsia="宋体"/>
          <w:b/>
        </w:rPr>
      </w:pPr>
      <w:r>
        <w:rPr>
          <w:rFonts w:ascii="Times New Roman" w:hAnsi="宋体" w:eastAsia="宋体"/>
          <w:b/>
        </w:rPr>
        <w:drawing>
          <wp:inline distT="0" distB="0" distL="0" distR="0">
            <wp:extent cx="1223645" cy="827405"/>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370"/>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87450" cy="899795"/>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371"/>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149C021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05A6F72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如图所示电路，电源电压保持不变，两个规格相同的滑动变阻器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的滑片均位于中点处，闭合开关</w:t>
      </w:r>
      <w:r>
        <w:rPr>
          <w:rFonts w:ascii="Times New Roman" w:hAnsi="宋体" w:eastAsia="宋体"/>
          <w:b/>
        </w:rPr>
        <w:t>S</w:t>
      </w:r>
      <w:r>
        <w:rPr>
          <w:rFonts w:hint="eastAsia" w:ascii="Times New Roman" w:hAnsi="宋体" w:eastAsia="宋体"/>
          <w:b/>
        </w:rPr>
        <w:t>，在保证电路安全的情况下，将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的滑片</w:t>
      </w:r>
      <w:r>
        <w:rPr>
          <w:rFonts w:ascii="Times New Roman" w:hAnsi="宋体" w:eastAsia="宋体"/>
          <w:b/>
        </w:rPr>
        <w:t>P</w:t>
      </w:r>
      <w:r>
        <w:rPr>
          <w:rFonts w:hint="eastAsia" w:ascii="Times New Roman" w:hAnsi="宋体" w:eastAsia="宋体"/>
          <w:b/>
        </w:rPr>
        <w:t>向左移动，将</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rPr>
        <w:t>P</w:t>
      </w:r>
      <w:r>
        <w:rPr>
          <w:rFonts w:hint="eastAsia" w:ascii="Times New Roman" w:hAnsi="宋体" w:eastAsia="宋体"/>
          <w:b/>
        </w:rPr>
        <w:t>向右移动，则电流表的示数</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B9BDD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一定不变</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可能不变</w:t>
      </w:r>
    </w:p>
    <w:p w14:paraId="4749A44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一定增大</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一定减小</w:t>
      </w:r>
    </w:p>
    <w:p w14:paraId="095F2EC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为滑动变阻器，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为实验室用电流表</w:t>
      </w:r>
      <w:r>
        <w:rPr>
          <w:rFonts w:hint="eastAsia" w:ascii="Times New Roman" w:hAnsi="Times New Roman" w:eastAsia="楷体"/>
          <w:b/>
        </w:rPr>
        <w:t>(</w:t>
      </w:r>
      <w:r>
        <w:rPr>
          <w:rFonts w:hint="eastAsia" w:ascii="Times New Roman" w:hAnsi="楷体" w:eastAsia="楷体"/>
          <w:b/>
        </w:rPr>
        <w:t>接线柱上标有</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，闭合开关后，调节滑片</w:t>
      </w:r>
      <w:r>
        <w:rPr>
          <w:rFonts w:ascii="Times New Roman" w:hAnsi="宋体" w:eastAsia="宋体"/>
          <w:b/>
        </w:rPr>
        <w:t>P</w:t>
      </w:r>
      <w:r>
        <w:rPr>
          <w:rFonts w:hint="eastAsia" w:ascii="Times New Roman" w:hAnsi="宋体" w:eastAsia="宋体"/>
          <w:b/>
        </w:rPr>
        <w:t>，使两电流表指针所指位置相同。下列说法正确的是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9DEF5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的示数之比为</w:t>
      </w:r>
      <w:r>
        <w:rPr>
          <w:rFonts w:ascii="Times New Roman" w:hAnsi="宋体" w:eastAsia="宋体"/>
          <w:b/>
        </w:rPr>
        <w:t>1</w:t>
      </w:r>
      <w:r>
        <w:rPr>
          <w:rFonts w:ascii="宋体" w:hAnsi="宋体" w:eastAsia="宋体" w:cs="Cambria Math"/>
          <w:b/>
        </w:rPr>
        <w:t>∶</w:t>
      </w:r>
      <w:r>
        <w:rPr>
          <w:rFonts w:ascii="Times New Roman" w:hAnsi="宋体" w:eastAsia="宋体"/>
          <w:b/>
        </w:rPr>
        <w:t>4</w:t>
      </w:r>
    </w:p>
    <w:p w14:paraId="2F78FFC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的电流之比为</w:t>
      </w:r>
      <w:r>
        <w:rPr>
          <w:rFonts w:ascii="Times New Roman" w:hAnsi="宋体" w:eastAsia="宋体"/>
          <w:b/>
        </w:rPr>
        <w:t>4</w:t>
      </w:r>
      <w:r>
        <w:rPr>
          <w:rFonts w:ascii="宋体" w:hAnsi="宋体" w:eastAsia="宋体" w:cs="Cambria Math"/>
          <w:b/>
        </w:rPr>
        <w:t>∶</w:t>
      </w:r>
      <w:r>
        <w:rPr>
          <w:rFonts w:ascii="Times New Roman" w:hAnsi="宋体" w:eastAsia="宋体"/>
          <w:b/>
        </w:rPr>
        <w:t>1</w:t>
      </w:r>
    </w:p>
    <w:p w14:paraId="3EA4F28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两端的电压之比为</w:t>
      </w:r>
      <w:r>
        <w:rPr>
          <w:rFonts w:ascii="Times New Roman" w:hAnsi="宋体" w:eastAsia="宋体"/>
          <w:b/>
        </w:rPr>
        <w:t>1</w:t>
      </w:r>
      <w:r>
        <w:rPr>
          <w:rFonts w:ascii="宋体" w:hAnsi="宋体" w:eastAsia="宋体" w:cs="Cambria Math"/>
          <w:b/>
        </w:rPr>
        <w:t>∶</w:t>
      </w:r>
      <w:r>
        <w:rPr>
          <w:rFonts w:ascii="Times New Roman" w:hAnsi="宋体" w:eastAsia="宋体"/>
          <w:b/>
        </w:rPr>
        <w:t>4</w:t>
      </w:r>
    </w:p>
    <w:p w14:paraId="79D7B43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的阻值之比为</w:t>
      </w:r>
      <w:r>
        <w:rPr>
          <w:rFonts w:ascii="Times New Roman" w:hAnsi="宋体" w:eastAsia="宋体"/>
          <w:b/>
        </w:rPr>
        <w:t>4</w:t>
      </w:r>
      <w:r>
        <w:rPr>
          <w:rFonts w:ascii="宋体" w:hAnsi="宋体" w:eastAsia="宋体" w:cs="Cambria Math"/>
          <w:b/>
        </w:rPr>
        <w:t>∶</w:t>
      </w:r>
      <w:r>
        <w:rPr>
          <w:rFonts w:ascii="Times New Roman" w:hAnsi="宋体" w:eastAsia="宋体"/>
          <w:b/>
        </w:rPr>
        <w:t>1</w:t>
      </w:r>
    </w:p>
    <w:p w14:paraId="562390E3">
      <w:pPr>
        <w:jc w:val="right"/>
        <w:rPr>
          <w:rFonts w:hint="eastAsia" w:ascii="Times New Roman" w:hAnsi="宋体" w:eastAsia="宋体"/>
          <w:b/>
        </w:rPr>
      </w:pPr>
      <w:r>
        <w:rPr>
          <w:rFonts w:ascii="Times New Roman" w:hAnsi="宋体" w:eastAsia="宋体"/>
          <w:b/>
        </w:rPr>
        <w:drawing>
          <wp:inline distT="0" distB="0" distL="0" distR="0">
            <wp:extent cx="1367790" cy="93599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372"/>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367790" cy="899795"/>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373"/>
                    <a:stretch>
                      <a:fillRect/>
                    </a:stretch>
                  </pic:blipFill>
                  <pic:spPr>
                    <a:xfrm>
                      <a:off x="0" y="0"/>
                      <a:ext cx="136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8BF4BB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如图所示的电路中，电源电压保持不变，闭合开关</w:t>
      </w:r>
      <w:r>
        <w:rPr>
          <w:rFonts w:ascii="Times New Roman" w:hAnsi="宋体" w:eastAsia="宋体"/>
          <w:b/>
        </w:rPr>
        <w:t>S</w:t>
      </w:r>
      <w:r>
        <w:rPr>
          <w:rFonts w:hint="eastAsia" w:ascii="Times New Roman" w:hAnsi="宋体" w:eastAsia="宋体"/>
          <w:b/>
        </w:rPr>
        <w:t>，滑片</w:t>
      </w:r>
      <w:r>
        <w:rPr>
          <w:rFonts w:ascii="Times New Roman" w:hAnsi="宋体" w:eastAsia="宋体"/>
          <w:b/>
        </w:rPr>
        <w:t>P</w:t>
      </w:r>
      <w:r>
        <w:rPr>
          <w:rFonts w:hint="eastAsia" w:ascii="Times New Roman" w:hAnsi="宋体" w:eastAsia="宋体"/>
          <w:b/>
        </w:rPr>
        <w:t>向右移动时，下列说法中正确的是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64BBBB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电压表示数变大，电流表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示数都变小</w:t>
      </w:r>
    </w:p>
    <w:p w14:paraId="347BED0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电压表示数与电流表</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示数的比值不变</w:t>
      </w:r>
    </w:p>
    <w:p w14:paraId="2F2321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示数的差值变大</w:t>
      </w:r>
    </w:p>
    <w:p w14:paraId="586A1A0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电压表示数与电流表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示数的乘积变大</w:t>
      </w:r>
    </w:p>
    <w:p w14:paraId="3E6541A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如图所示的电路中，要使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之间的总电阻</w:t>
      </w:r>
      <w:r>
        <w:rPr>
          <w:rFonts w:ascii="Times New Roman" w:hAnsi="宋体" w:eastAsia="宋体"/>
          <w:b/>
          <w:i/>
        </w:rPr>
        <w:t>R</w:t>
      </w:r>
      <w:r>
        <w:rPr>
          <w:rFonts w:ascii="Times New Roman" w:hAnsi="宋体" w:eastAsia="宋体"/>
          <w:b/>
          <w:i/>
          <w:vertAlign w:val="subscript"/>
        </w:rPr>
        <w:t>AB</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R</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楷体"/>
          <w:b/>
        </w:rPr>
        <w:t>(</w:t>
      </w:r>
      <w:r>
        <w:rPr>
          <w:rFonts w:ascii="Times New Roman" w:hAnsi="宋体" w:eastAsia="宋体"/>
          <w:b/>
        </w:rPr>
        <w:t>3</w:t>
      </w:r>
      <w:r>
        <w:rPr>
          <w:rFonts w:hint="eastAsia" w:ascii="Times New Roman" w:hAnsi="楷体" w:eastAsia="楷体"/>
          <w:b/>
        </w:rPr>
        <w:t>个电阻的阻值相等，都为</w:t>
      </w:r>
      <w:r>
        <w:rPr>
          <w:rFonts w:ascii="Times New Roman" w:hAnsi="宋体" w:eastAsia="宋体"/>
          <w:b/>
          <w:i/>
        </w:rPr>
        <w:t>R</w:t>
      </w:r>
      <w:r>
        <w:rPr>
          <w:rFonts w:hint="eastAsia" w:ascii="Times New Roman" w:hAnsi="Times New Roman" w:eastAsia="楷体"/>
          <w:b/>
        </w:rPr>
        <w:t>)</w:t>
      </w:r>
      <w:r>
        <w:rPr>
          <w:rFonts w:hint="eastAsia" w:ascii="Times New Roman" w:hAnsi="宋体" w:eastAsia="宋体"/>
          <w:b/>
        </w:rPr>
        <w:t>，应将</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6B39C1">
      <w:pPr>
        <w:jc w:val="center"/>
        <w:rPr>
          <w:rFonts w:hint="eastAsia" w:ascii="Times New Roman" w:hAnsi="宋体" w:eastAsia="宋体"/>
          <w:b/>
        </w:rPr>
      </w:pPr>
      <w:r>
        <w:rPr>
          <w:rFonts w:ascii="Times New Roman" w:hAnsi="宋体" w:eastAsia="宋体"/>
          <w:b/>
        </w:rPr>
        <w:drawing>
          <wp:inline distT="0" distB="0" distL="0" distR="0">
            <wp:extent cx="1511935" cy="683895"/>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374"/>
                    <a:stretch>
                      <a:fillRect/>
                    </a:stretch>
                  </pic:blipFill>
                  <pic:spPr>
                    <a:xfrm>
                      <a:off x="0" y="0"/>
                      <a:ext cx="1512000" cy="684000"/>
                    </a:xfrm>
                    <a:prstGeom prst="rect">
                      <a:avLst/>
                    </a:prstGeom>
                  </pic:spPr>
                </pic:pic>
              </a:graphicData>
            </a:graphic>
          </wp:inline>
        </w:drawing>
      </w:r>
    </w:p>
    <w:p w14:paraId="39DB6B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4</w:t>
      </w:r>
      <w:r>
        <w:rPr>
          <w:rFonts w:hint="eastAsia" w:ascii="Times New Roman" w:hAnsi="宋体" w:eastAsia="宋体"/>
          <w:b/>
        </w:rPr>
        <w:t>断开</w:t>
      </w:r>
    </w:p>
    <w:p w14:paraId="7382F41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4</w:t>
      </w:r>
      <w:r>
        <w:rPr>
          <w:rFonts w:hint="eastAsia" w:ascii="Times New Roman" w:hAnsi="宋体" w:eastAsia="宋体"/>
          <w:b/>
        </w:rPr>
        <w:t>断开</w:t>
      </w:r>
    </w:p>
    <w:p w14:paraId="311B8B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4</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p>
    <w:p w14:paraId="01E1A14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4</w:t>
      </w:r>
      <w:r>
        <w:rPr>
          <w:rFonts w:hint="eastAsia" w:ascii="Times New Roman" w:hAnsi="宋体" w:eastAsia="宋体"/>
          <w:b/>
        </w:rPr>
        <w:t>断开</w:t>
      </w:r>
    </w:p>
    <w:p w14:paraId="1B7710F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在如图甲所示的电路中，电源电压为</w:t>
      </w:r>
      <w:r>
        <w:rPr>
          <w:rFonts w:ascii="Times New Roman" w:hAnsi="宋体" w:eastAsia="宋体"/>
          <w:b/>
        </w:rPr>
        <w:t>12 V</w:t>
      </w:r>
      <w:r>
        <w:rPr>
          <w:rFonts w:hint="eastAsia" w:ascii="Times New Roman" w:hAnsi="宋体" w:eastAsia="宋体"/>
          <w:b/>
        </w:rPr>
        <w:t>且保持不变，电阻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为定值电阻，滑动变阻器标有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字样，电流表</w:t>
      </w:r>
      <w:r>
        <w:rPr>
          <w:rFonts w:ascii="Times New Roman" w:hAnsi="宋体" w:eastAsia="宋体"/>
          <w:b/>
        </w:rPr>
        <w:t>A</w:t>
      </w:r>
      <w:r>
        <w:rPr>
          <w:rFonts w:hint="eastAsia" w:ascii="Times New Roman" w:hAnsi="宋体" w:eastAsia="宋体"/>
          <w:b/>
        </w:rPr>
        <w:t>的示数为1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，电流表的表盘如图乙所示。</w:t>
      </w:r>
    </w:p>
    <w:p w14:paraId="2FCF1E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求此时变阻器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接入电路的阻值。</w:t>
      </w:r>
    </w:p>
    <w:p w14:paraId="23E05B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移动滑片，求电流表的示数的最小值。</w:t>
      </w:r>
    </w:p>
    <w:p w14:paraId="094D0D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将电流表改接在干路中，再次移动滑片，发现电流表示数的最大变化量与原来电流表示数的最大变化量相同，求定值电阻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允许的取值范围。</w:t>
      </w:r>
    </w:p>
    <w:p w14:paraId="72F583C2">
      <w:pPr>
        <w:jc w:val="center"/>
        <w:rPr>
          <w:rFonts w:hint="eastAsia" w:ascii="Times New Roman" w:hAnsi="宋体" w:eastAsia="宋体"/>
          <w:b/>
        </w:rPr>
      </w:pPr>
      <w:r>
        <w:rPr>
          <w:rFonts w:ascii="Times New Roman" w:hAnsi="宋体" w:eastAsia="宋体"/>
          <w:b/>
        </w:rPr>
        <w:drawing>
          <wp:inline distT="0" distB="0" distL="0" distR="0">
            <wp:extent cx="2627630" cy="1223645"/>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375"/>
                    <a:stretch>
                      <a:fillRect/>
                    </a:stretch>
                  </pic:blipFill>
                  <pic:spPr>
                    <a:xfrm>
                      <a:off x="0" y="0"/>
                      <a:ext cx="2628000" cy="1224000"/>
                    </a:xfrm>
                    <a:prstGeom prst="rect">
                      <a:avLst/>
                    </a:prstGeom>
                  </pic:spPr>
                </pic:pic>
              </a:graphicData>
            </a:graphic>
          </wp:inline>
        </w:drawing>
      </w:r>
    </w:p>
    <w:p w14:paraId="2475357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闭合开关，两电阻并联接入电路，电流表测通过滑动变阻器的电流，电流表的示数为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，电流表接入电路的是大量程，并联电路各支路两端电压相等，根据欧姆定律可得滑动变阻器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接入电路的阻值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BBC98C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滑动变阻器接入电路最大阻值时，电流表示数最小，根据欧姆定律可得电流表的示数的最小值</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小</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9DE066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电流表测通过滑动变阻器的电流时，电流表示数的变化量</w:t>
      </w:r>
      <w:r>
        <w:rPr>
          <w:rFonts w:ascii="Times New Roman" w:hAnsi="Times New Roman" w:eastAsia="宋体" w:cs="Times New Roman"/>
          <w:b/>
          <w:i/>
          <w:color w:val="FF0000"/>
        </w:rPr>
        <w:t>Δ</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，将电流表改接在干路中，电流表测干路电流，电流表示数最大为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，则干路最小电流</w:t>
      </w:r>
      <w:r>
        <w:rPr>
          <w:rFonts w:ascii="Times New Roman" w:hAnsi="宋体" w:eastAsia="宋体"/>
          <w:b/>
          <w:i/>
          <w:color w:val="FF0000"/>
        </w:rPr>
        <w:t>I</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Times New Roman" w:eastAsia="宋体" w:cs="Times New Roman"/>
          <w:b/>
          <w:i/>
          <w:color w:val="FF0000"/>
        </w:rPr>
        <w:t>Δ</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，若此时滑动变阻器接入电路最大阻值，通过滑动变阻器的电流为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，并联电路干路电流等于各支路电流之和，则通过定值电阻的电流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小</w:t>
      </w:r>
      <w:r>
        <w:rPr>
          <w:rFonts w:hint="eastAsia" w:ascii="Times New Roman" w:hAnsi="宋体" w:eastAsia="宋体"/>
          <w:b/>
          <w:color w:val="FF0000"/>
        </w:rPr>
        <w:t>－</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小</m:t>
            </m:r>
            <m:ctrlPr>
              <w:rPr>
                <w:rFonts w:ascii="Cambria Math" w:hAnsi="Cambria Math" w:eastAsia="宋体" w:cs="Times New Roman"/>
                <w:b/>
                <w:color w:val="FF0000"/>
              </w:rPr>
            </m:ctrlPr>
          </m:sub>
        </m:sSub>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，根据欧姆定律可得此时定值电阻的阻值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。电流表接在干路中时，变化量来自于滑动变阻器所在支路的变化量，也就是要保证滑动变阻器的变化量依然为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。由于电流表的最大值为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，则定值电阻所在支路的电流最大值为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，定值电阻的最小阻值为</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允许的取值范围为</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2703C8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7A489AAA">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如图所示是由十二个不同的电阻组成的部分电路，已知</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12 Ω</w:t>
      </w:r>
      <w:r>
        <w:rPr>
          <w:rFonts w:hint="eastAsia" w:ascii="Times New Roman" w:hAnsi="宋体" w:eastAsia="宋体"/>
          <w:b/>
        </w:rPr>
        <w:t>，其余电阻阻值未知，测得</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间总电阻为</w:t>
      </w:r>
      <w:r>
        <w:rPr>
          <w:rFonts w:ascii="Times New Roman" w:hAnsi="宋体" w:eastAsia="宋体"/>
          <w:b/>
        </w:rPr>
        <w:t>6 Ω</w:t>
      </w:r>
      <w:r>
        <w:rPr>
          <w:rFonts w:hint="eastAsia" w:ascii="Times New Roman" w:hAnsi="宋体" w:eastAsia="宋体"/>
          <w:b/>
        </w:rPr>
        <w:t>。将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换成</w:t>
      </w:r>
      <w:r>
        <w:rPr>
          <w:rFonts w:ascii="Times New Roman" w:hAnsi="宋体" w:eastAsia="宋体"/>
          <w:b/>
        </w:rPr>
        <w:t>6 Ω</w:t>
      </w:r>
      <w:r>
        <w:rPr>
          <w:rFonts w:hint="eastAsia" w:ascii="Times New Roman" w:hAnsi="宋体" w:eastAsia="宋体"/>
          <w:b/>
        </w:rPr>
        <w:t>的电阻，则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间的总电阻为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079D0310">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376"/>
                    <a:stretch>
                      <a:fillRect/>
                    </a:stretch>
                  </pic:blipFill>
                  <pic:spPr>
                    <a:xfrm>
                      <a:off x="0" y="0"/>
                      <a:ext cx="1296000" cy="1044000"/>
                    </a:xfrm>
                    <a:prstGeom prst="rect">
                      <a:avLst/>
                    </a:prstGeom>
                  </pic:spPr>
                </pic:pic>
              </a:graphicData>
            </a:graphic>
          </wp:inline>
        </w:drawing>
      </w:r>
    </w:p>
    <w:p w14:paraId="72737B2F">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八</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动态电路定性分析</w:t>
      </w:r>
    </w:p>
    <w:p w14:paraId="7FFD8AB1">
      <w:pPr>
        <w:rPr>
          <w:rFonts w:hint="eastAsia" w:ascii="Times New Roman" w:hAnsi="宋体" w:eastAsia="宋体"/>
          <w:b/>
        </w:rPr>
      </w:pPr>
      <w:r>
        <w:rPr>
          <w:rFonts w:ascii="Times New Roman" w:hAnsi="宋体" w:eastAsia="宋体"/>
          <w:b/>
        </w:rPr>
        <w:t xml:space="preserve"> </w:t>
      </w:r>
    </w:p>
    <w:p w14:paraId="0A66A459">
      <w:pPr>
        <w:rPr>
          <w:rFonts w:hint="eastAsia" w:ascii="Times New Roman" w:hAnsi="宋体" w:eastAsia="宋体"/>
          <w:b/>
        </w:rPr>
      </w:pPr>
      <w:r>
        <w:rPr>
          <w:rFonts w:hint="eastAsia" w:ascii="Times New Roman" w:hAnsi="宋体" w:eastAsia="宋体"/>
          <w:b/>
        </w:rPr>
        <w:t>　　　　　　　　　　　　</w:t>
      </w:r>
    </w:p>
    <w:p w14:paraId="5857ADFF">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串联电路动态定性分析</w:t>
      </w:r>
    </w:p>
    <w:p w14:paraId="11282B2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如图所示，电源电压保持不变，开关</w:t>
      </w:r>
      <w:r>
        <w:rPr>
          <w:rFonts w:ascii="Times New Roman" w:hAnsi="宋体" w:eastAsia="宋体"/>
          <w:b/>
        </w:rPr>
        <w:t>S</w:t>
      </w:r>
      <w:r>
        <w:rPr>
          <w:rFonts w:hint="eastAsia" w:ascii="Times New Roman" w:hAnsi="宋体" w:eastAsia="宋体"/>
          <w:b/>
        </w:rPr>
        <w:t>闭合后，把滑片</w:t>
      </w:r>
      <w:r>
        <w:rPr>
          <w:rFonts w:ascii="Times New Roman" w:hAnsi="宋体" w:eastAsia="宋体"/>
          <w:b/>
        </w:rPr>
        <w:t>P</w:t>
      </w:r>
      <w:r>
        <w:rPr>
          <w:rFonts w:hint="eastAsia" w:ascii="Times New Roman" w:hAnsi="宋体" w:eastAsia="宋体"/>
          <w:b/>
        </w:rPr>
        <w:t>向左移动时，滑动变阻器接入电路的阻值将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，电压表的示数将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2897E8AA">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377"/>
                    <a:stretch>
                      <a:fillRect/>
                    </a:stretch>
                  </pic:blipFill>
                  <pic:spPr>
                    <a:xfrm>
                      <a:off x="0" y="0"/>
                      <a:ext cx="93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23645" cy="1223645"/>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378"/>
                    <a:stretch>
                      <a:fillRect/>
                    </a:stretch>
                  </pic:blipFill>
                  <pic:spPr>
                    <a:xfrm>
                      <a:off x="0" y="0"/>
                      <a:ext cx="1224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A5931C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某高速公路收费站对过往的超载货车实施计重收费，小明结合所学的物理知识设计了如图所示的称重表原理图，此设计中的称重表可由电流表改装，当车辆越重时，电路中电流越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，此设计中的</w:t>
      </w:r>
      <w:r>
        <w:rPr>
          <w:rFonts w:ascii="Times New Roman" w:hAnsi="宋体" w:eastAsia="宋体"/>
          <w:b/>
          <w:i/>
        </w:rPr>
        <w:t>R</w:t>
      </w:r>
      <w:r>
        <w:rPr>
          <w:rFonts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不可以</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可以</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不可以</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去掉。</w:t>
      </w:r>
      <w:r>
        <w:rPr>
          <w:rFonts w:ascii="Times New Roman" w:hAnsi="宋体" w:eastAsia="宋体"/>
          <w:b/>
        </w:rPr>
        <w:t> </w:t>
      </w:r>
    </w:p>
    <w:p w14:paraId="72B47C7E">
      <w:pPr>
        <w:rPr>
          <w:rFonts w:hint="eastAsia" w:ascii="Times New Roman" w:hAnsi="宋体" w:eastAsia="宋体"/>
          <w:b/>
        </w:rPr>
      </w:pPr>
      <w:r>
        <w:rPr>
          <w:rFonts w:hint="eastAsia" w:ascii="Arial" w:hAnsi="微软雅黑" w:eastAsia="微软雅黑"/>
          <w:b/>
        </w:rPr>
        <w:t>［变式训练］</w:t>
      </w:r>
      <w:r>
        <w:rPr>
          <w:rFonts w:hint="eastAsia" w:ascii="Times New Roman" w:hAnsi="宋体" w:eastAsia="宋体"/>
          <w:b/>
        </w:rPr>
        <w:t>某台秤的显示端由电压表改装而成，电路设计如图所示。闭合开关</w:t>
      </w:r>
      <w:r>
        <w:rPr>
          <w:rFonts w:ascii="Times New Roman" w:hAnsi="宋体" w:eastAsia="宋体"/>
          <w:b/>
        </w:rPr>
        <w:t>S</w:t>
      </w:r>
      <w:r>
        <w:rPr>
          <w:rFonts w:hint="eastAsia" w:ascii="Times New Roman" w:hAnsi="宋体" w:eastAsia="宋体"/>
          <w:b/>
        </w:rPr>
        <w:t>，正确的说法是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52F81BB">
      <w:pPr>
        <w:jc w:val="center"/>
        <w:rPr>
          <w:rFonts w:hint="eastAsia" w:ascii="Times New Roman" w:hAnsi="宋体" w:eastAsia="宋体"/>
          <w:b/>
        </w:rPr>
      </w:pPr>
      <w:r>
        <w:rPr>
          <w:rFonts w:ascii="Times New Roman" w:hAnsi="宋体" w:eastAsia="宋体"/>
          <w:b/>
        </w:rPr>
        <w:drawing>
          <wp:inline distT="0" distB="0" distL="0" distR="0">
            <wp:extent cx="1691640" cy="115189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379"/>
                    <a:stretch>
                      <a:fillRect/>
                    </a:stretch>
                  </pic:blipFill>
                  <pic:spPr>
                    <a:xfrm>
                      <a:off x="0" y="0"/>
                      <a:ext cx="1692000" cy="1152000"/>
                    </a:xfrm>
                    <a:prstGeom prst="rect">
                      <a:avLst/>
                    </a:prstGeom>
                  </pic:spPr>
                </pic:pic>
              </a:graphicData>
            </a:graphic>
          </wp:inline>
        </w:drawing>
      </w:r>
    </w:p>
    <w:p w14:paraId="2EF8816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保持</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阻值不变，被测物体质量变大时，电路中电流变大</w:t>
      </w:r>
    </w:p>
    <w:p w14:paraId="63B509E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保持</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阻值不变，被测物体质量变大时，电压表和电流表示数之比变小</w:t>
      </w:r>
    </w:p>
    <w:p w14:paraId="60643C7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保持被测物体质量不变，当</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滑片向左滑动，电压表示数变大</w:t>
      </w:r>
    </w:p>
    <w:p w14:paraId="3791198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若增大台秤量程，可以将</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滑片向左滑动</w:t>
      </w:r>
    </w:p>
    <w:p w14:paraId="4475B37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如图甲是体育课上坐位体前屈测量仪，图乙和图丙是用电表示数来反映成绩的模拟电路。推动绝缘柄使滑动变阻器的滑片向左移动，图乙可利用示数增大的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电流表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电压表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反映测量成绩；图丙中电流表示数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；两种设计，电表示数与推动距离可成正比的是图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72FD2D6">
      <w:pPr>
        <w:jc w:val="center"/>
        <w:rPr>
          <w:rFonts w:hint="eastAsia" w:ascii="Times New Roman" w:hAnsi="宋体" w:eastAsia="宋体"/>
          <w:b/>
        </w:rPr>
      </w:pPr>
      <w:r>
        <w:rPr>
          <w:rFonts w:ascii="Times New Roman" w:hAnsi="宋体" w:eastAsia="宋体"/>
          <w:b/>
        </w:rPr>
        <w:drawing>
          <wp:inline distT="0" distB="0" distL="0" distR="0">
            <wp:extent cx="2879725" cy="1223645"/>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380"/>
                    <a:stretch>
                      <a:fillRect/>
                    </a:stretch>
                  </pic:blipFill>
                  <pic:spPr>
                    <a:xfrm>
                      <a:off x="0" y="0"/>
                      <a:ext cx="2880000" cy="1224000"/>
                    </a:xfrm>
                    <a:prstGeom prst="rect">
                      <a:avLst/>
                    </a:prstGeom>
                  </pic:spPr>
                </pic:pic>
              </a:graphicData>
            </a:graphic>
          </wp:inline>
        </w:drawing>
      </w:r>
    </w:p>
    <w:p w14:paraId="1B42FB2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如图是某简易煤气检测电路，其中</w:t>
      </w:r>
      <w:r>
        <w:rPr>
          <w:rFonts w:ascii="Times New Roman" w:hAnsi="宋体" w:eastAsia="宋体"/>
          <w:b/>
          <w:i/>
        </w:rPr>
        <w:t>Q</w:t>
      </w:r>
      <w:r>
        <w:rPr>
          <w:rFonts w:hint="eastAsia" w:ascii="Times New Roman" w:hAnsi="宋体" w:eastAsia="宋体"/>
          <w:b/>
        </w:rPr>
        <w:t>为气敏元件，其阻值随煤气浓度的升高而减小。若输出信号的仪表选用电压表或电流表，闭合开关</w:t>
      </w:r>
      <w:r>
        <w:rPr>
          <w:rFonts w:ascii="Times New Roman" w:hAnsi="宋体" w:eastAsia="宋体"/>
          <w:b/>
        </w:rPr>
        <w:t>S</w:t>
      </w:r>
      <w:r>
        <w:rPr>
          <w:rFonts w:hint="eastAsia" w:ascii="Times New Roman" w:hAnsi="宋体" w:eastAsia="宋体"/>
          <w:b/>
        </w:rPr>
        <w:t>，当煤气浓度升高时，要求仪表的示数增大，则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382934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选用电压表接在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w:t>
      </w:r>
    </w:p>
    <w:p w14:paraId="04B7036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选用电压表接在</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w:t>
      </w:r>
    </w:p>
    <w:p w14:paraId="5AA5E4E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选用电流表接在</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w:t>
      </w:r>
    </w:p>
    <w:p w14:paraId="488737F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选用电流表接在</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w:t>
      </w:r>
    </w:p>
    <w:p w14:paraId="03A6EB62">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381"/>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935990" cy="75565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382"/>
                    <a:stretch>
                      <a:fillRect/>
                    </a:stretch>
                  </pic:blipFill>
                  <pic:spPr>
                    <a:xfrm>
                      <a:off x="0" y="0"/>
                      <a:ext cx="93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07EF01F8">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并联电路动态定性分析</w:t>
      </w:r>
    </w:p>
    <w:p w14:paraId="0C0C342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w:t>
      </w:r>
      <w:r>
        <w:rPr>
          <w:rFonts w:ascii="Times New Roman" w:hAnsi="宋体" w:eastAsia="宋体"/>
          <w:b/>
        </w:rPr>
        <w:t>S</w:t>
      </w:r>
      <w:r>
        <w:rPr>
          <w:rFonts w:hint="eastAsia" w:ascii="Times New Roman" w:hAnsi="宋体" w:eastAsia="宋体"/>
          <w:b/>
        </w:rPr>
        <w:t>闭合后，若滑动变阻器的滑片</w:t>
      </w:r>
      <w:r>
        <w:rPr>
          <w:rFonts w:ascii="Times New Roman" w:hAnsi="宋体" w:eastAsia="宋体"/>
          <w:b/>
        </w:rPr>
        <w:t>P</w:t>
      </w:r>
      <w:r>
        <w:rPr>
          <w:rFonts w:hint="eastAsia" w:ascii="Times New Roman" w:hAnsi="宋体" w:eastAsia="宋体"/>
          <w:b/>
        </w:rPr>
        <w:t>向右移动，则电压表</w:t>
      </w:r>
      <w:r>
        <w:rPr>
          <w:rFonts w:ascii="Times New Roman" w:hAnsi="宋体" w:eastAsia="宋体"/>
          <w:b/>
        </w:rPr>
        <w:t>V</w:t>
      </w:r>
      <w:r>
        <w:rPr>
          <w:rFonts w:hint="eastAsia" w:ascii="Times New Roman" w:hAnsi="宋体" w:eastAsia="宋体"/>
          <w:b/>
        </w:rPr>
        <w:t>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，电流表</w:t>
      </w:r>
      <w:r>
        <w:rPr>
          <w:rFonts w:ascii="Times New Roman" w:hAnsi="宋体" w:eastAsia="宋体"/>
          <w:b/>
        </w:rPr>
        <w:t xml:space="preserve"> A</w:t>
      </w:r>
      <w:r>
        <w:rPr>
          <w:rFonts w:hint="eastAsia" w:ascii="Times New Roman" w:hAnsi="宋体" w:eastAsia="宋体"/>
          <w:b/>
        </w:rPr>
        <w:t>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6A9E873F">
      <w:pPr>
        <w:jc w:val="center"/>
        <w:rPr>
          <w:rFonts w:hint="eastAsia" w:ascii="Times New Roman" w:hAnsi="宋体" w:eastAsia="宋体"/>
          <w:b/>
        </w:rPr>
      </w:pPr>
      <w:r>
        <w:rPr>
          <w:rFonts w:ascii="Times New Roman" w:hAnsi="宋体" w:eastAsia="宋体"/>
          <w:b/>
        </w:rPr>
        <w:drawing>
          <wp:inline distT="0" distB="0" distL="0" distR="0">
            <wp:extent cx="1187450" cy="75565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383"/>
                    <a:stretch>
                      <a:fillRect/>
                    </a:stretch>
                  </pic:blipFill>
                  <pic:spPr>
                    <a:xfrm>
                      <a:off x="0" y="0"/>
                      <a:ext cx="1188000" cy="756000"/>
                    </a:xfrm>
                    <a:prstGeom prst="rect">
                      <a:avLst/>
                    </a:prstGeom>
                  </pic:spPr>
                </pic:pic>
              </a:graphicData>
            </a:graphic>
          </wp:inline>
        </w:drawing>
      </w:r>
    </w:p>
    <w:p w14:paraId="4E8BC82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如图，电源电压恒定，闭合开关</w:t>
      </w:r>
      <w:r>
        <w:rPr>
          <w:rFonts w:ascii="Times New Roman" w:hAnsi="宋体" w:eastAsia="宋体"/>
          <w:b/>
        </w:rPr>
        <w:t>S</w:t>
      </w:r>
      <w:r>
        <w:rPr>
          <w:rFonts w:hint="eastAsia" w:ascii="Times New Roman" w:hAnsi="宋体" w:eastAsia="宋体"/>
          <w:b/>
        </w:rPr>
        <w:t>后，滑动变阻器滑片向右滑动的过程中，电流表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与电流表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示数的差值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示数的比值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32B741F5">
      <w:pPr>
        <w:rPr>
          <w:rFonts w:hint="eastAsia" w:ascii="Arial" w:hAnsi="微软雅黑" w:eastAsia="微软雅黑"/>
          <w:b/>
        </w:rPr>
      </w:pPr>
      <w:r>
        <w:rPr>
          <w:rFonts w:hint="eastAsia" w:ascii="Arial" w:hAnsi="微软雅黑" w:eastAsia="微软雅黑"/>
          <w:b/>
        </w:rPr>
        <w:t>［变式训练］</w:t>
      </w:r>
    </w:p>
    <w:p w14:paraId="1D33BFBC">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451.jpeg"/>
                    <pic:cNvPicPr>
                      <a:picLocks noChangeAspect="1"/>
                    </pic:cNvPicPr>
                  </pic:nvPicPr>
                  <pic:blipFill>
                    <a:blip r:embed="rId384"/>
                    <a:stretch>
                      <a:fillRect/>
                    </a:stretch>
                  </pic:blipFill>
                  <pic:spPr>
                    <a:xfrm>
                      <a:off x="0" y="0"/>
                      <a:ext cx="1080000" cy="828000"/>
                    </a:xfrm>
                    <a:prstGeom prst="rect">
                      <a:avLst/>
                    </a:prstGeom>
                  </pic:spPr>
                </pic:pic>
              </a:graphicData>
            </a:graphic>
          </wp:inline>
        </w:drawing>
      </w:r>
    </w:p>
    <w:p w14:paraId="56096008">
      <w:pPr>
        <w:rPr>
          <w:rFonts w:hint="eastAsia" w:ascii="Times New Roman" w:hAnsi="宋体" w:eastAsia="宋体"/>
          <w:b/>
        </w:rPr>
      </w:pPr>
      <w:r>
        <w:rPr>
          <w:rFonts w:hint="eastAsia" w:ascii="Times New Roman" w:hAnsi="宋体" w:eastAsia="宋体"/>
          <w:b/>
        </w:rPr>
        <w:t>如图所示电路中，闭合开关</w:t>
      </w:r>
      <w:r>
        <w:rPr>
          <w:rFonts w:ascii="Times New Roman" w:hAnsi="宋体" w:eastAsia="宋体"/>
          <w:b/>
        </w:rPr>
        <w:t>S</w:t>
      </w:r>
      <w:r>
        <w:rPr>
          <w:rFonts w:hint="eastAsia" w:ascii="Times New Roman" w:hAnsi="宋体" w:eastAsia="宋体"/>
          <w:b/>
        </w:rPr>
        <w:t>，当滑动变阻器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rPr>
        <w:t>P</w:t>
      </w:r>
      <w:r>
        <w:rPr>
          <w:rFonts w:hint="eastAsia" w:ascii="Times New Roman" w:hAnsi="宋体" w:eastAsia="宋体"/>
          <w:b/>
        </w:rPr>
        <w:t>向左移动时，电流表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的示数与电流表</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的示数之比将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0409E23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在如图所示的电路中，电源电压恒定不变，闭合开关，记录各电表示数，向右移动滑动变阻器的滑片</w:t>
      </w:r>
      <w:r>
        <w:rPr>
          <w:rFonts w:ascii="Times New Roman" w:hAnsi="宋体" w:eastAsia="宋体"/>
          <w:b/>
        </w:rPr>
        <w:t>P</w:t>
      </w:r>
      <w:r>
        <w:rPr>
          <w:rFonts w:hint="eastAsia" w:ascii="Times New Roman" w:hAnsi="宋体" w:eastAsia="宋体"/>
          <w:b/>
        </w:rPr>
        <w:t>，再次记录各电表示数。下列描述中，正确的是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90DFD7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的示数都变小，</w:t>
      </w:r>
      <w:r>
        <w:rPr>
          <w:rFonts w:ascii="Times New Roman" w:hAnsi="宋体" w:eastAsia="宋体"/>
          <w:b/>
        </w:rPr>
        <w:t>V</w:t>
      </w:r>
      <w:r>
        <w:rPr>
          <w:rFonts w:hint="eastAsia" w:ascii="Times New Roman" w:hAnsi="宋体" w:eastAsia="宋体"/>
          <w:b/>
        </w:rPr>
        <w:t>的示数变大</w:t>
      </w:r>
    </w:p>
    <w:p w14:paraId="1852ADD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的示数都变小，</w:t>
      </w:r>
      <w:r>
        <w:rPr>
          <w:rFonts w:ascii="Times New Roman" w:hAnsi="宋体" w:eastAsia="宋体"/>
          <w:b/>
        </w:rPr>
        <w:t>V</w:t>
      </w:r>
      <w:r>
        <w:rPr>
          <w:rFonts w:hint="eastAsia" w:ascii="Times New Roman" w:hAnsi="宋体" w:eastAsia="宋体"/>
          <w:b/>
        </w:rPr>
        <w:t>的示数不变</w:t>
      </w:r>
    </w:p>
    <w:p w14:paraId="50097F0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的示数变大，</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的示数变小，</w:t>
      </w:r>
      <w:r>
        <w:rPr>
          <w:rFonts w:ascii="Times New Roman" w:hAnsi="宋体" w:eastAsia="宋体"/>
          <w:b/>
        </w:rPr>
        <w:t>V</w:t>
      </w:r>
      <w:r>
        <w:rPr>
          <w:rFonts w:hint="eastAsia" w:ascii="Times New Roman" w:hAnsi="宋体" w:eastAsia="宋体"/>
          <w:b/>
        </w:rPr>
        <w:t>的示数不变</w:t>
      </w:r>
    </w:p>
    <w:p w14:paraId="3283050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的示数变小，</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的示数变大，</w:t>
      </w:r>
      <w:r>
        <w:rPr>
          <w:rFonts w:ascii="Times New Roman" w:hAnsi="宋体" w:eastAsia="宋体"/>
          <w:b/>
        </w:rPr>
        <w:t>V</w:t>
      </w:r>
      <w:r>
        <w:rPr>
          <w:rFonts w:hint="eastAsia" w:ascii="Times New Roman" w:hAnsi="宋体" w:eastAsia="宋体"/>
          <w:b/>
        </w:rPr>
        <w:t>的示数变大</w:t>
      </w:r>
    </w:p>
    <w:p w14:paraId="20CFF3B1">
      <w:pPr>
        <w:jc w:val="center"/>
        <w:rPr>
          <w:rFonts w:hint="eastAsia" w:ascii="Times New Roman" w:hAnsi="宋体" w:eastAsia="宋体"/>
          <w:b/>
        </w:rPr>
      </w:pPr>
      <w:r>
        <w:rPr>
          <w:rFonts w:ascii="Times New Roman" w:hAnsi="宋体" w:eastAsia="宋体"/>
          <w:b/>
        </w:rPr>
        <w:drawing>
          <wp:inline distT="0" distB="0" distL="0" distR="0">
            <wp:extent cx="1079500" cy="97155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385"/>
                    <a:stretch>
                      <a:fillRect/>
                    </a:stretch>
                  </pic:blipFill>
                  <pic:spPr>
                    <a:xfrm>
                      <a:off x="0" y="0"/>
                      <a:ext cx="108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99795" cy="10795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386"/>
                    <a:stretch>
                      <a:fillRect/>
                    </a:stretch>
                  </pic:blipFill>
                  <pic:spPr>
                    <a:xfrm>
                      <a:off x="0" y="0"/>
                      <a:ext cx="90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68F0D35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如图所示，电源电压不变，闭合开关</w:t>
      </w:r>
      <w:r>
        <w:rPr>
          <w:rFonts w:ascii="Times New Roman" w:hAnsi="宋体" w:eastAsia="宋体"/>
          <w:b/>
        </w:rPr>
        <w:t>S</w:t>
      </w:r>
      <w:r>
        <w:rPr>
          <w:rFonts w:hint="eastAsia" w:ascii="Times New Roman" w:hAnsi="宋体" w:eastAsia="宋体"/>
          <w:b/>
        </w:rPr>
        <w:t>，滑动变阻器的滑片向右滑动的过程中，下列说法正确的是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70BE2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 xml:space="preserve"> A</w:t>
      </w:r>
      <w:r>
        <w:rPr>
          <w:rFonts w:hint="eastAsia" w:ascii="Times New Roman" w:hAnsi="宋体" w:eastAsia="宋体"/>
          <w:b/>
        </w:rPr>
        <w:t>示数变小</w:t>
      </w:r>
    </w:p>
    <w:p w14:paraId="1C61C2C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 xml:space="preserve">1 </w:t>
      </w:r>
      <w:r>
        <w:rPr>
          <w:rFonts w:hint="eastAsia" w:ascii="Times New Roman" w:hAnsi="宋体" w:eastAsia="宋体"/>
          <w:b/>
        </w:rPr>
        <w:t>示数不变</w:t>
      </w:r>
    </w:p>
    <w:p w14:paraId="117081F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示数与电流表</w:t>
      </w:r>
      <w:r>
        <w:rPr>
          <w:rFonts w:ascii="Times New Roman" w:hAnsi="宋体" w:eastAsia="宋体"/>
          <w:b/>
        </w:rPr>
        <w:t xml:space="preserve"> A</w:t>
      </w:r>
      <w:r>
        <w:rPr>
          <w:rFonts w:hint="eastAsia" w:ascii="Times New Roman" w:hAnsi="宋体" w:eastAsia="宋体"/>
          <w:b/>
        </w:rPr>
        <w:t>示数的乘积变小</w:t>
      </w:r>
    </w:p>
    <w:p w14:paraId="7A9BF4E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示数与电流表</w:t>
      </w:r>
      <w:r>
        <w:rPr>
          <w:rFonts w:ascii="Times New Roman" w:hAnsi="宋体" w:eastAsia="宋体"/>
          <w:b/>
        </w:rPr>
        <w:t xml:space="preserve"> A</w:t>
      </w:r>
      <w:r>
        <w:rPr>
          <w:rFonts w:hint="eastAsia" w:ascii="Times New Roman" w:hAnsi="宋体" w:eastAsia="宋体"/>
          <w:b/>
        </w:rPr>
        <w:t>示数的比值变小</w:t>
      </w:r>
    </w:p>
    <w:p w14:paraId="70F246B1">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复杂电路动态电路定性分析</w:t>
      </w:r>
    </w:p>
    <w:p w14:paraId="2AFBF48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［襄阳中考］</w:t>
      </w:r>
      <w:r>
        <w:rPr>
          <w:rFonts w:hint="eastAsia" w:ascii="Times New Roman" w:hAnsi="宋体" w:eastAsia="宋体"/>
          <w:b/>
        </w:rPr>
        <w:t>如图所示，电源电压保持不变，将滑片</w:t>
      </w:r>
      <w:r>
        <w:rPr>
          <w:rFonts w:ascii="Times New Roman" w:hAnsi="宋体" w:eastAsia="宋体"/>
          <w:b/>
        </w:rPr>
        <w:t>P</w:t>
      </w:r>
      <w:r>
        <w:rPr>
          <w:rFonts w:hint="eastAsia" w:ascii="Times New Roman" w:hAnsi="宋体" w:eastAsia="宋体"/>
          <w:b/>
        </w:rPr>
        <w:t>置于滑动变阻器上的任一点</w:t>
      </w:r>
      <w:r>
        <w:rPr>
          <w:rFonts w:hint="eastAsia" w:ascii="Times New Roman" w:hAnsi="Times New Roman" w:eastAsia="楷体"/>
          <w:b/>
        </w:rPr>
        <w:t>(</w:t>
      </w:r>
      <w:r>
        <w:rPr>
          <w:rFonts w:hint="eastAsia" w:ascii="Times New Roman" w:hAnsi="楷体" w:eastAsia="楷体"/>
          <w:b/>
        </w:rPr>
        <w:t>非端点</w:t>
      </w:r>
      <w:r>
        <w:rPr>
          <w:rFonts w:hint="eastAsia" w:ascii="Times New Roman" w:hAnsi="Times New Roman" w:eastAsia="楷体"/>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都闭合时，电压表和电流表的示数分别为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断开时，电压表和电流表的示数分别为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C93227C">
      <w:pPr>
        <w:jc w:val="center"/>
        <w:rPr>
          <w:rFonts w:hint="eastAsia" w:ascii="Times New Roman" w:hAnsi="宋体" w:eastAsia="宋体"/>
          <w:b/>
        </w:rPr>
      </w:pPr>
      <w:r>
        <w:rPr>
          <w:rFonts w:ascii="Times New Roman" w:hAnsi="宋体" w:eastAsia="宋体"/>
          <w:b/>
        </w:rPr>
        <w:drawing>
          <wp:inline distT="0" distB="0" distL="0" distR="0">
            <wp:extent cx="1259840" cy="899795"/>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387"/>
                    <a:stretch>
                      <a:fillRect/>
                    </a:stretch>
                  </pic:blipFill>
                  <pic:spPr>
                    <a:xfrm>
                      <a:off x="0" y="0"/>
                      <a:ext cx="1260000" cy="900000"/>
                    </a:xfrm>
                    <a:prstGeom prst="rect">
                      <a:avLst/>
                    </a:prstGeom>
                  </pic:spPr>
                </pic:pic>
              </a:graphicData>
            </a:graphic>
          </wp:inline>
        </w:drawing>
      </w:r>
    </w:p>
    <w:p w14:paraId="3CB876B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p>
    <w:p w14:paraId="3ECF1FE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p>
    <w:p w14:paraId="42CD542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，当滑动变阻器</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滑动触头向右移动时，四个电表的示数都发生了变化，电表的示数分别用</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表示，电表的示数变化量大小分别用</w:t>
      </w:r>
      <w:r>
        <w:rPr>
          <w:rFonts w:ascii="Times New Roman" w:hAnsi="Times New Roman" w:eastAsia="宋体" w:cs="Times New Roman"/>
          <w:b/>
          <w:i/>
        </w:rPr>
        <w:t>Δ</w:t>
      </w:r>
      <w:r>
        <w:rPr>
          <w:rFonts w:ascii="Times New Roman" w:hAnsi="宋体" w:eastAsia="宋体"/>
          <w:b/>
          <w:i/>
        </w:rPr>
        <w:t>I</w:t>
      </w:r>
      <w:r>
        <w:rPr>
          <w:rFonts w:hint="eastAsia" w:ascii="Times New Roman" w:hAnsi="宋体" w:eastAsia="宋体"/>
          <w:b/>
        </w:rPr>
        <w:t>、</w:t>
      </w:r>
      <w:r>
        <w:rPr>
          <w:rFonts w:ascii="Times New Roman" w:hAnsi="Times New Roman" w:eastAsia="宋体" w:cs="Times New Roman"/>
          <w:b/>
          <w:i/>
        </w:rPr>
        <w:t>Δ</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Times New Roman" w:eastAsia="宋体" w:cs="Times New Roman"/>
          <w:b/>
          <w:i/>
        </w:rPr>
        <w:t>Δ</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Times New Roman" w:eastAsia="宋体" w:cs="Times New Roman"/>
          <w:b/>
          <w:i/>
        </w:rPr>
        <w:t>Δ</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表示，下列判断正确的是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F4FEA2B">
      <w:pPr>
        <w:jc w:val="center"/>
        <w:rPr>
          <w:rFonts w:hint="eastAsia" w:ascii="Times New Roman" w:hAnsi="宋体" w:eastAsia="宋体"/>
          <w:b/>
        </w:rPr>
      </w:pPr>
      <w:r>
        <w:rPr>
          <w:rFonts w:ascii="Times New Roman" w:hAnsi="宋体" w:eastAsia="宋体"/>
          <w:b/>
        </w:rPr>
        <w:drawing>
          <wp:inline distT="0" distB="0" distL="0" distR="0">
            <wp:extent cx="1655445" cy="827405"/>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388"/>
                    <a:stretch>
                      <a:fillRect/>
                    </a:stretch>
                  </pic:blipFill>
                  <pic:spPr>
                    <a:xfrm>
                      <a:off x="0" y="0"/>
                      <a:ext cx="1656000" cy="828000"/>
                    </a:xfrm>
                    <a:prstGeom prst="rect">
                      <a:avLst/>
                    </a:prstGeom>
                  </pic:spPr>
                </pic:pic>
              </a:graphicData>
            </a:graphic>
          </wp:inline>
        </w:drawing>
      </w:r>
    </w:p>
    <w:p w14:paraId="2E7312A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3</m:t>
                </m:r>
                <m:ctrlPr>
                  <w:rPr>
                    <w:rFonts w:ascii="Cambria Math" w:hAnsi="Cambria Math" w:eastAsia="宋体" w:cs="Times New Roman"/>
                    <w:b/>
                  </w:rPr>
                </m:ctrlPr>
              </m:sub>
            </m:sSub>
            <m:ctrlPr>
              <w:rPr>
                <w:rFonts w:ascii="Cambria Math" w:hAnsi="Cambria Math" w:eastAsia="宋体" w:cs="Times New Roman"/>
                <w:b/>
              </w:rPr>
            </m:ctrlPr>
          </m:num>
          <m:den>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变大，</w:t>
      </w:r>
      <m:oMath>
        <m:f>
          <m:fPr>
            <m:ctrlPr>
              <w:rPr>
                <w:rFonts w:ascii="Cambria Math" w:hAnsi="Cambria Math" w:eastAsia="宋体" w:cs="Times New Roman"/>
                <w:b/>
              </w:rPr>
            </m:ctrlPr>
          </m:fPr>
          <m:num>
            <m:r>
              <m:rPr>
                <m:nor/>
                <m:sty m:val="b"/>
              </m:rPr>
              <w:rPr>
                <w:rFonts w:ascii="Times New Roman" w:hAnsi="Times New Roman" w:eastAsia="宋体" w:cs="Times New Roman"/>
                <w:b/>
              </w:rPr>
              <m:t>Δ</m:t>
            </m:r>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3</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Times New Roman" w:eastAsia="宋体" w:cs="Times New Roman"/>
                <w:b/>
              </w:rPr>
              <m:t>Δ</m:t>
            </m:r>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不变</w:t>
      </w:r>
      <w:r>
        <w:rPr>
          <w:rFonts w:hint="eastAsia" w:ascii="Times New Roman" w:hAnsi="宋体" w:eastAsia="宋体"/>
          <w:b/>
        </w:rPr>
        <w:tab/>
      </w:r>
      <w:r>
        <w:rPr>
          <w:rFonts w:ascii="Times New Roman" w:hAnsi="宋体" w:eastAsia="宋体"/>
          <w:b/>
          <w:i/>
        </w:rPr>
        <w:t>B</w:t>
      </w:r>
      <w:r>
        <w:rPr>
          <w:rFonts w:hint="eastAsia" w:ascii="Times New Roman" w:hAnsi="Times New Roman" w:eastAsia="宋体" w:cs="Times New Roman"/>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变大，</w:t>
      </w:r>
      <m:oMath>
        <m:f>
          <m:fPr>
            <m:ctrlPr>
              <w:rPr>
                <w:rFonts w:ascii="Cambria Math" w:hAnsi="Cambria Math" w:eastAsia="宋体" w:cs="Times New Roman"/>
                <w:b/>
              </w:rPr>
            </m:ctrlPr>
          </m:fPr>
          <m:num>
            <m:r>
              <m:rPr>
                <m:nor/>
                <m:sty m:val="b"/>
              </m:rPr>
              <w:rPr>
                <w:rFonts w:ascii="Times New Roman" w:hAnsi="Times New Roman" w:eastAsia="宋体" w:cs="Times New Roman"/>
                <w:b/>
              </w:rPr>
              <m:t>Δ</m:t>
            </m:r>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Times New Roman" w:eastAsia="宋体" w:cs="Times New Roman"/>
                <w:b/>
              </w:rPr>
              <m:t>Δ</m:t>
            </m:r>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不变</w:t>
      </w:r>
    </w:p>
    <w:p w14:paraId="57DCC9C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变大，</w:t>
      </w:r>
      <w:r>
        <w:rPr>
          <w:rFonts w:ascii="Times New Roman" w:hAnsi="宋体" w:eastAsia="宋体"/>
          <w:b/>
          <w:i/>
        </w:rPr>
        <w:t>I</w:t>
      </w:r>
      <w:r>
        <w:rPr>
          <w:rFonts w:hint="eastAsia" w:ascii="Times New Roman" w:hAnsi="宋体" w:eastAsia="宋体"/>
          <w:b/>
        </w:rPr>
        <w:t>变小</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变大，</w:t>
      </w:r>
      <w:r>
        <w:rPr>
          <w:rFonts w:ascii="Times New Roman" w:hAnsi="宋体" w:eastAsia="宋体"/>
          <w:b/>
          <w:i/>
        </w:rPr>
        <w:t>I</w:t>
      </w:r>
      <w:r>
        <w:rPr>
          <w:rFonts w:hint="eastAsia" w:ascii="Times New Roman" w:hAnsi="宋体" w:eastAsia="宋体"/>
          <w:b/>
        </w:rPr>
        <w:t>变大</w:t>
      </w:r>
    </w:p>
    <w:p w14:paraId="5A42BA8C">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开关的闭合或断开类动态电路分析</w:t>
      </w:r>
    </w:p>
    <w:p w14:paraId="28A3B90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，滑片位于中间位置时，电压表示数为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，电流表示数为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接</w:t>
      </w:r>
      <w:r>
        <w:rPr>
          <w:rFonts w:ascii="Times New Roman" w:hAnsi="宋体" w:eastAsia="宋体"/>
          <w:b/>
          <w:i/>
        </w:rPr>
        <w:t>b</w:t>
      </w:r>
      <w:r>
        <w:rPr>
          <w:rFonts w:hint="eastAsia" w:ascii="Times New Roman" w:hAnsi="宋体" w:eastAsia="宋体"/>
          <w:b/>
        </w:rPr>
        <w:t>，滑片位于最左端时，电压表示数为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，电流表示数为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。若</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094DEDB0">
      <w:pPr>
        <w:jc w:val="center"/>
        <w:rPr>
          <w:rFonts w:hint="eastAsia" w:ascii="Times New Roman" w:hAnsi="宋体" w:eastAsia="宋体"/>
          <w:b/>
        </w:rPr>
      </w:pPr>
      <w:r>
        <w:rPr>
          <w:rFonts w:ascii="Times New Roman" w:hAnsi="宋体" w:eastAsia="宋体"/>
          <w:b/>
        </w:rPr>
        <w:drawing>
          <wp:inline distT="0" distB="0" distL="0" distR="0">
            <wp:extent cx="1115695" cy="12954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389"/>
                    <a:stretch>
                      <a:fillRect/>
                    </a:stretch>
                  </pic:blipFill>
                  <pic:spPr>
                    <a:xfrm>
                      <a:off x="0" y="0"/>
                      <a:ext cx="1116000" cy="1296000"/>
                    </a:xfrm>
                    <a:prstGeom prst="rect">
                      <a:avLst/>
                    </a:prstGeom>
                  </pic:spPr>
                </pic:pic>
              </a:graphicData>
            </a:graphic>
          </wp:inline>
        </w:drawing>
      </w:r>
    </w:p>
    <w:p w14:paraId="080CD0E1">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6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8 Ω</w:t>
      </w:r>
      <w:r>
        <w:rPr>
          <w:rFonts w:hint="eastAsia" w:ascii="Times New Roman" w:hAnsi="宋体" w:eastAsia="宋体"/>
          <w:b/>
        </w:rPr>
        <w:t>。电源电压及定值电阻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的阻值未知，当开关</w:t>
      </w:r>
      <w:r>
        <w:rPr>
          <w:rFonts w:ascii="Times New Roman" w:hAnsi="宋体" w:eastAsia="宋体"/>
          <w:b/>
        </w:rPr>
        <w:t>S</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时，电流表示数为0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接</w:t>
      </w:r>
      <w:r>
        <w:rPr>
          <w:rFonts w:ascii="Times New Roman" w:hAnsi="宋体" w:eastAsia="宋体"/>
          <w:b/>
          <w:i/>
        </w:rPr>
        <w:t>b</w:t>
      </w:r>
      <w:r>
        <w:rPr>
          <w:rFonts w:hint="eastAsia" w:ascii="Times New Roman" w:hAnsi="宋体" w:eastAsia="宋体"/>
          <w:b/>
        </w:rPr>
        <w:t>时，电流表的示数将大于</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，小于</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4DD345A">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390"/>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935990" cy="1007745"/>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391"/>
                    <a:stretch>
                      <a:fillRect/>
                    </a:stretch>
                  </pic:blipFill>
                  <pic:spPr>
                    <a:xfrm>
                      <a:off x="0" y="0"/>
                      <a:ext cx="936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31E566E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30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示数为4</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 V</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730FDA5">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九</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电路定量计算</w:t>
      </w:r>
    </w:p>
    <w:p w14:paraId="7765DCB6">
      <w:pPr>
        <w:rPr>
          <w:rFonts w:hint="eastAsia" w:ascii="Times New Roman" w:hAnsi="宋体" w:eastAsia="宋体"/>
          <w:b/>
        </w:rPr>
      </w:pPr>
      <w:r>
        <w:rPr>
          <w:rFonts w:ascii="Times New Roman" w:hAnsi="宋体" w:eastAsia="宋体"/>
          <w:b/>
        </w:rPr>
        <w:t xml:space="preserve"> </w:t>
      </w:r>
    </w:p>
    <w:p w14:paraId="62C93FF3">
      <w:pPr>
        <w:rPr>
          <w:rFonts w:hint="eastAsia" w:ascii="Times New Roman" w:hAnsi="宋体" w:eastAsia="宋体"/>
          <w:b/>
        </w:rPr>
      </w:pPr>
      <w:r>
        <w:rPr>
          <w:rFonts w:hint="eastAsia" w:ascii="Times New Roman" w:hAnsi="宋体" w:eastAsia="宋体"/>
          <w:b/>
        </w:rPr>
        <w:t>　　　　　　　　　　　　</w:t>
      </w:r>
    </w:p>
    <w:p w14:paraId="4E93C8B4">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串联电路定量计算</w:t>
      </w:r>
    </w:p>
    <w:p w14:paraId="573CB3C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如图，电源电压保持不变，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，移动滑动变阻器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rPr>
        <w:t>P</w:t>
      </w:r>
      <w:r>
        <w:rPr>
          <w:rFonts w:hint="eastAsia" w:ascii="Times New Roman" w:hAnsi="宋体" w:eastAsia="宋体"/>
          <w:b/>
        </w:rPr>
        <w:t>到中点</w:t>
      </w:r>
      <w:r>
        <w:rPr>
          <w:rFonts w:ascii="Times New Roman" w:hAnsi="宋体" w:eastAsia="宋体"/>
          <w:b/>
          <w:i/>
        </w:rPr>
        <w:t>c</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；移动滑片</w:t>
      </w:r>
      <w:r>
        <w:rPr>
          <w:rFonts w:ascii="Times New Roman" w:hAnsi="宋体" w:eastAsia="宋体"/>
          <w:b/>
        </w:rPr>
        <w:t>P</w:t>
      </w:r>
      <w:r>
        <w:rPr>
          <w:rFonts w:hint="eastAsia" w:ascii="Times New Roman" w:hAnsi="宋体" w:eastAsia="宋体"/>
          <w:b/>
        </w:rPr>
        <w:t>到最左端</w:t>
      </w:r>
      <w:r>
        <w:rPr>
          <w:rFonts w:ascii="Times New Roman" w:hAnsi="宋体" w:eastAsia="宋体"/>
          <w:b/>
          <w:i/>
        </w:rPr>
        <w:t>a</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，滑动变阻器的最大阻值为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0A28DA8">
      <w:pPr>
        <w:jc w:val="center"/>
        <w:rPr>
          <w:rFonts w:hint="eastAsia" w:ascii="Times New Roman" w:hAnsi="宋体" w:eastAsia="宋体"/>
          <w:b/>
        </w:rPr>
      </w:pPr>
      <w:r>
        <w:rPr>
          <w:rFonts w:ascii="Times New Roman" w:hAnsi="宋体" w:eastAsia="宋体"/>
          <w:b/>
        </w:rPr>
        <w:drawing>
          <wp:inline distT="0" distB="0" distL="0" distR="0">
            <wp:extent cx="935990" cy="791845"/>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392"/>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87450" cy="75565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393"/>
                    <a:stretch>
                      <a:fillRect/>
                    </a:stretch>
                  </pic:blipFill>
                  <pic:spPr>
                    <a:xfrm>
                      <a:off x="0" y="0"/>
                      <a:ext cx="118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3384C4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1</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，调节滑动变阻器的滑片</w:t>
      </w:r>
      <w:r>
        <w:rPr>
          <w:rFonts w:ascii="Times New Roman" w:hAnsi="宋体" w:eastAsia="宋体"/>
          <w:b/>
        </w:rPr>
        <w:t>P</w:t>
      </w:r>
      <w:r>
        <w:rPr>
          <w:rFonts w:hint="eastAsia" w:ascii="Times New Roman" w:hAnsi="宋体" w:eastAsia="宋体"/>
          <w:b/>
        </w:rPr>
        <w:t>从最右端</w:t>
      </w:r>
      <w:r>
        <w:rPr>
          <w:rFonts w:ascii="Times New Roman" w:hAnsi="宋体" w:eastAsia="宋体"/>
          <w:b/>
          <w:i/>
        </w:rPr>
        <w:t>b</w:t>
      </w:r>
      <w:r>
        <w:rPr>
          <w:rFonts w:hint="eastAsia" w:ascii="Times New Roman" w:hAnsi="宋体" w:eastAsia="宋体"/>
          <w:b/>
        </w:rPr>
        <w:t>移动到最左端</w:t>
      </w:r>
      <w:r>
        <w:rPr>
          <w:rFonts w:ascii="Times New Roman" w:hAnsi="宋体" w:eastAsia="宋体"/>
          <w:b/>
          <w:i/>
        </w:rPr>
        <w:t>a</w:t>
      </w:r>
      <w:r>
        <w:rPr>
          <w:rFonts w:hint="eastAsia" w:ascii="Times New Roman" w:hAnsi="宋体" w:eastAsia="宋体"/>
          <w:b/>
        </w:rPr>
        <w:t>，电流表示数由0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 A</w:t>
      </w:r>
      <w:r>
        <w:rPr>
          <w:rFonts w:hint="eastAsia" w:ascii="Times New Roman" w:hAnsi="宋体" w:eastAsia="宋体"/>
          <w:b/>
        </w:rPr>
        <w:t>变为0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4 A</w:t>
      </w:r>
      <w:r>
        <w:rPr>
          <w:rFonts w:hint="eastAsia" w:ascii="Times New Roman" w:hAnsi="宋体" w:eastAsia="宋体"/>
          <w:b/>
        </w:rPr>
        <w:t>，则定值电阻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，滑片位于</w:t>
      </w:r>
      <w:r>
        <w:rPr>
          <w:rFonts w:ascii="Times New Roman" w:hAnsi="宋体" w:eastAsia="宋体"/>
          <w:b/>
          <w:i/>
        </w:rPr>
        <w:t>b</w:t>
      </w:r>
      <w:r>
        <w:rPr>
          <w:rFonts w:hint="eastAsia" w:ascii="Times New Roman" w:hAnsi="宋体" w:eastAsia="宋体"/>
          <w:b/>
        </w:rPr>
        <w:t>点时电压表示数为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6EB5835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的最大阻值与定值电阻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相等。闭合开关</w:t>
      </w:r>
      <w:r>
        <w:rPr>
          <w:rFonts w:ascii="Times New Roman" w:hAnsi="宋体" w:eastAsia="宋体"/>
          <w:b/>
        </w:rPr>
        <w:t>S</w:t>
      </w:r>
      <w:r>
        <w:rPr>
          <w:rFonts w:hint="eastAsia" w:ascii="Times New Roman" w:hAnsi="宋体" w:eastAsia="宋体"/>
          <w:b/>
        </w:rPr>
        <w:t>，当滑片</w:t>
      </w:r>
      <w:r>
        <w:rPr>
          <w:rFonts w:ascii="Times New Roman" w:hAnsi="宋体" w:eastAsia="宋体"/>
          <w:b/>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端时，电压表示数为</w:t>
      </w:r>
      <w:r>
        <w:rPr>
          <w:rFonts w:ascii="Times New Roman" w:hAnsi="宋体" w:eastAsia="宋体"/>
          <w:b/>
        </w:rPr>
        <w:t>2 V</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，此时电流表示数为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，当滑片</w:t>
      </w:r>
      <w:r>
        <w:rPr>
          <w:rFonts w:ascii="Times New Roman" w:hAnsi="宋体" w:eastAsia="宋体"/>
          <w:b/>
        </w:rPr>
        <w:t>P</w:t>
      </w:r>
      <w:r>
        <w:rPr>
          <w:rFonts w:hint="eastAsia" w:ascii="Times New Roman" w:hAnsi="宋体" w:eastAsia="宋体"/>
          <w:b/>
        </w:rPr>
        <w:t>在</w:t>
      </w:r>
      <w:r>
        <w:rPr>
          <w:rFonts w:ascii="Times New Roman" w:hAnsi="宋体" w:eastAsia="宋体"/>
          <w:b/>
          <w:i/>
        </w:rPr>
        <w:t>b</w:t>
      </w:r>
      <w:r>
        <w:rPr>
          <w:rFonts w:hint="eastAsia" w:ascii="Times New Roman" w:hAnsi="宋体" w:eastAsia="宋体"/>
          <w:b/>
        </w:rPr>
        <w:t>端时，电流表示数为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2D39483">
      <w:pPr>
        <w:jc w:val="center"/>
        <w:rPr>
          <w:rFonts w:hint="eastAsia" w:ascii="Times New Roman" w:hAnsi="宋体" w:eastAsia="宋体"/>
          <w:b/>
        </w:rPr>
      </w:pPr>
      <w:r>
        <w:rPr>
          <w:rFonts w:ascii="Times New Roman" w:hAnsi="宋体" w:eastAsia="宋体"/>
          <w:b/>
        </w:rPr>
        <w:drawing>
          <wp:inline distT="0" distB="0" distL="0" distR="0">
            <wp:extent cx="1223645" cy="683895"/>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394"/>
                    <a:stretch>
                      <a:fillRect/>
                    </a:stretch>
                  </pic:blipFill>
                  <pic:spPr>
                    <a:xfrm>
                      <a:off x="0" y="0"/>
                      <a:ext cx="122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59840" cy="611505"/>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395"/>
                    <a:stretch>
                      <a:fillRect/>
                    </a:stretch>
                  </pic:blipFill>
                  <pic:spPr>
                    <a:xfrm>
                      <a:off x="0" y="0"/>
                      <a:ext cx="1260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29FD2F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如图所示，电源电压恒定为</w:t>
      </w:r>
      <w:r>
        <w:rPr>
          <w:rFonts w:ascii="Times New Roman" w:hAnsi="宋体" w:eastAsia="宋体"/>
          <w:b/>
        </w:rPr>
        <w:t>10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，滑动变阻器的滑片</w:t>
      </w:r>
      <w:r>
        <w:rPr>
          <w:rFonts w:ascii="Times New Roman" w:hAnsi="宋体" w:eastAsia="宋体"/>
          <w:b/>
        </w:rPr>
        <w:t>P</w:t>
      </w:r>
      <w:r>
        <w:rPr>
          <w:rFonts w:hint="eastAsia" w:ascii="Times New Roman" w:hAnsi="宋体" w:eastAsia="宋体"/>
          <w:b/>
        </w:rPr>
        <w:t>从一端滑到另一端的过程中，电压表的示数从</w:t>
      </w:r>
      <w:r>
        <w:rPr>
          <w:rFonts w:ascii="Times New Roman" w:hAnsi="宋体" w:eastAsia="宋体"/>
          <w:b/>
        </w:rPr>
        <w:t>2 V</w:t>
      </w:r>
      <w:r>
        <w:rPr>
          <w:rFonts w:hint="eastAsia" w:ascii="Times New Roman" w:hAnsi="宋体" w:eastAsia="宋体"/>
          <w:b/>
        </w:rPr>
        <w:t>变成</w:t>
      </w:r>
      <w:r>
        <w:rPr>
          <w:rFonts w:ascii="Times New Roman" w:hAnsi="宋体" w:eastAsia="宋体"/>
          <w:b/>
        </w:rPr>
        <w:t>5 V</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，滑动变阻器的最大阻值为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42EC690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电流与电阻的关系</w:t>
      </w:r>
      <w:r>
        <w:rPr>
          <w:rFonts w:hint="eastAsia" w:ascii="Times New Roman" w:hAnsi="Times New Roman" w:eastAsia="宋体" w:cs="Times New Roman"/>
          <w:b/>
        </w:rPr>
        <w:t>”</w:t>
      </w:r>
      <w:r>
        <w:rPr>
          <w:rFonts w:hint="eastAsia" w:ascii="Times New Roman" w:hAnsi="宋体" w:eastAsia="宋体"/>
          <w:b/>
        </w:rPr>
        <w:t>实验中，电路如图甲所示，多次改变电阻</w:t>
      </w:r>
      <w:r>
        <w:rPr>
          <w:rFonts w:ascii="Times New Roman" w:hAnsi="宋体" w:eastAsia="宋体"/>
          <w:b/>
          <w:i/>
        </w:rPr>
        <w:t>R</w:t>
      </w:r>
      <w:r>
        <w:rPr>
          <w:rFonts w:hint="eastAsia" w:ascii="Times New Roman" w:hAnsi="宋体" w:eastAsia="宋体"/>
          <w:b/>
        </w:rPr>
        <w:t>的阻值，并记录对应的电流表示数，得到如图乙所示的电流</w:t>
      </w:r>
      <w:r>
        <w:rPr>
          <w:rFonts w:ascii="Times New Roman" w:hAnsi="宋体" w:eastAsia="宋体"/>
          <w:b/>
          <w:i/>
        </w:rPr>
        <w:t>I</w:t>
      </w:r>
      <w:r>
        <w:rPr>
          <w:rFonts w:hint="eastAsia" w:ascii="Times New Roman" w:hAnsi="宋体" w:eastAsia="宋体"/>
          <w:b/>
        </w:rPr>
        <w:t>随电阻</w:t>
      </w:r>
      <w:r>
        <w:rPr>
          <w:rFonts w:ascii="Times New Roman" w:hAnsi="宋体" w:eastAsia="宋体"/>
          <w:b/>
          <w:i/>
        </w:rPr>
        <w:t>R</w:t>
      </w:r>
      <w:r>
        <w:rPr>
          <w:rFonts w:hint="eastAsia" w:ascii="Times New Roman" w:hAnsi="宋体" w:eastAsia="宋体"/>
          <w:b/>
        </w:rPr>
        <w:t>变化的图像。由图像可以得到电压表示数始终保持</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不变；若将图像中</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两点所对应的电阻</w:t>
      </w:r>
      <w:r>
        <w:rPr>
          <w:rFonts w:ascii="Times New Roman" w:hAnsi="宋体" w:eastAsia="宋体"/>
          <w:b/>
          <w:i/>
        </w:rPr>
        <w:t>R</w:t>
      </w:r>
      <w:r>
        <w:rPr>
          <w:rFonts w:ascii="Times New Roman" w:hAnsi="宋体" w:eastAsia="宋体"/>
          <w:b/>
          <w:vertAlign w:val="subscript"/>
        </w:rPr>
        <w:t xml:space="preserve"> </w:t>
      </w:r>
      <w:r>
        <w:rPr>
          <w:rFonts w:ascii="Times New Roman" w:hAnsi="宋体" w:eastAsia="宋体"/>
          <w:b/>
          <w:i/>
          <w:vertAlign w:val="subscript"/>
        </w:rPr>
        <w:t>A</w:t>
      </w:r>
      <w:r>
        <w:rPr>
          <w:rFonts w:hint="eastAsia" w:ascii="Times New Roman" w:hAnsi="宋体" w:eastAsia="宋体"/>
          <w:b/>
        </w:rPr>
        <w:t>、</w:t>
      </w:r>
      <w:r>
        <w:rPr>
          <w:rFonts w:ascii="Times New Roman" w:hAnsi="宋体" w:eastAsia="宋体"/>
          <w:b/>
          <w:i/>
        </w:rPr>
        <w:t>R</w:t>
      </w:r>
      <w:r>
        <w:rPr>
          <w:rFonts w:ascii="Times New Roman" w:hAnsi="宋体" w:eastAsia="宋体"/>
          <w:b/>
          <w:i/>
          <w:vertAlign w:val="subscript"/>
        </w:rPr>
        <w:t>B</w:t>
      </w:r>
      <w:r>
        <w:rPr>
          <w:rFonts w:hint="eastAsia" w:ascii="Times New Roman" w:hAnsi="宋体" w:eastAsia="宋体"/>
          <w:b/>
        </w:rPr>
        <w:t>串联使用，则通过它们的电流之比</w:t>
      </w:r>
      <w:r>
        <w:rPr>
          <w:rFonts w:ascii="Times New Roman" w:hAnsi="宋体" w:eastAsia="宋体"/>
          <w:b/>
          <w:i/>
        </w:rPr>
        <w:t>I</w:t>
      </w:r>
      <w:r>
        <w:rPr>
          <w:rFonts w:ascii="Times New Roman" w:hAnsi="宋体" w:eastAsia="宋体"/>
          <w:b/>
          <w:vertAlign w:val="subscript"/>
        </w:rPr>
        <w:t xml:space="preserve"> </w:t>
      </w:r>
      <w:r>
        <w:rPr>
          <w:rFonts w:ascii="Times New Roman" w:hAnsi="宋体" w:eastAsia="宋体"/>
          <w:b/>
          <w:i/>
          <w:vertAlign w:val="subscript"/>
        </w:rPr>
        <w:t>A</w:t>
      </w:r>
      <w:r>
        <w:rPr>
          <w:rFonts w:ascii="宋体" w:hAnsi="宋体" w:eastAsia="宋体" w:cs="Cambria Math"/>
          <w:b/>
        </w:rPr>
        <w:t>∶</w:t>
      </w:r>
      <w:r>
        <w:rPr>
          <w:rFonts w:ascii="Times New Roman" w:hAnsi="宋体" w:eastAsia="宋体"/>
          <w:b/>
          <w:i/>
        </w:rPr>
        <w:t>I</w:t>
      </w:r>
      <w:r>
        <w:rPr>
          <w:rFonts w:ascii="Times New Roman" w:hAnsi="宋体" w:eastAsia="宋体"/>
          <w:b/>
          <w:i/>
          <w:vertAlign w:val="subscript"/>
        </w:rPr>
        <w:t>B</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E364DCC">
      <w:pPr>
        <w:jc w:val="center"/>
        <w:rPr>
          <w:rFonts w:hint="eastAsia" w:ascii="Times New Roman" w:hAnsi="宋体" w:eastAsia="宋体"/>
          <w:b/>
        </w:rPr>
      </w:pPr>
      <w:r>
        <w:rPr>
          <w:rFonts w:ascii="Times New Roman" w:hAnsi="宋体" w:eastAsia="宋体"/>
          <w:b/>
        </w:rPr>
        <w:drawing>
          <wp:inline distT="0" distB="0" distL="0" distR="0">
            <wp:extent cx="2231390" cy="104394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396"/>
                    <a:stretch>
                      <a:fillRect/>
                    </a:stretch>
                  </pic:blipFill>
                  <pic:spPr>
                    <a:xfrm>
                      <a:off x="0" y="0"/>
                      <a:ext cx="2232000" cy="1044000"/>
                    </a:xfrm>
                    <a:prstGeom prst="rect">
                      <a:avLst/>
                    </a:prstGeom>
                  </pic:spPr>
                </pic:pic>
              </a:graphicData>
            </a:graphic>
          </wp:inline>
        </w:drawing>
      </w:r>
    </w:p>
    <w:p w14:paraId="2A64A281">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并联电路定量计算</w:t>
      </w:r>
    </w:p>
    <w:p w14:paraId="370D28D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如图所示的电路，电源电压恒定，定值电阻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20 Ω</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的量程均为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，在滑动变阻器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的滑片从最左端向右移动的过程中，两个电流表的示数之差始终为0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，则电压表的示数为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允许接入电路的最小阻值为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28E559ED">
      <w:pPr>
        <w:jc w:val="center"/>
        <w:rPr>
          <w:rFonts w:hint="eastAsia" w:ascii="Times New Roman" w:hAnsi="宋体" w:eastAsia="宋体"/>
          <w:b/>
        </w:rPr>
      </w:pPr>
      <w:r>
        <w:rPr>
          <w:rFonts w:ascii="Times New Roman" w:hAnsi="宋体" w:eastAsia="宋体"/>
          <w:b/>
        </w:rPr>
        <w:drawing>
          <wp:inline distT="0" distB="0" distL="0" distR="0">
            <wp:extent cx="1295400" cy="8636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397"/>
                    <a:stretch>
                      <a:fillRect/>
                    </a:stretch>
                  </pic:blipFill>
                  <pic:spPr>
                    <a:xfrm>
                      <a:off x="0" y="0"/>
                      <a:ext cx="129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95400" cy="1115695"/>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398"/>
                    <a:stretch>
                      <a:fillRect/>
                    </a:stretch>
                  </pic:blipFill>
                  <pic:spPr>
                    <a:xfrm>
                      <a:off x="0" y="0"/>
                      <a:ext cx="129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D00075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如图，甲、乙为两只相同的电压表或电流表，若断开开关，甲、乙两表示数之比为</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，此时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联。更换两表种类，闭合开关，两表均有示数，此时两表均为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表，通过</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3FD497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为测量未知电阻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的阻值，小明设计了如图所示的电路，电源电压保持不变，滑动变阻器的最大阻值为</w:t>
      </w:r>
      <w:r>
        <w:rPr>
          <w:rFonts w:ascii="Times New Roman" w:hAnsi="宋体" w:eastAsia="宋体"/>
          <w:b/>
        </w:rPr>
        <w:t>10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，当滑动变阻器的滑片</w:t>
      </w:r>
      <w:r>
        <w:rPr>
          <w:rFonts w:ascii="Times New Roman" w:hAnsi="宋体" w:eastAsia="宋体"/>
          <w:b/>
        </w:rPr>
        <w:t>P</w:t>
      </w:r>
      <w:r>
        <w:rPr>
          <w:rFonts w:hint="eastAsia" w:ascii="Times New Roman" w:hAnsi="宋体" w:eastAsia="宋体"/>
          <w:b/>
        </w:rPr>
        <w:t>移到</w:t>
      </w:r>
      <w:r>
        <w:rPr>
          <w:rFonts w:ascii="Times New Roman" w:hAnsi="宋体" w:eastAsia="宋体"/>
          <w:b/>
          <w:i/>
        </w:rPr>
        <w:t>b</w:t>
      </w:r>
      <w:r>
        <w:rPr>
          <w:rFonts w:hint="eastAsia" w:ascii="Times New Roman" w:hAnsi="宋体" w:eastAsia="宋体"/>
          <w:b/>
        </w:rPr>
        <w:t>端时，电流表的示数为0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，此时电阻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；当滑动变阻器的滑片</w:t>
      </w:r>
      <w:r>
        <w:rPr>
          <w:rFonts w:ascii="Times New Roman" w:hAnsi="宋体" w:eastAsia="宋体"/>
          <w:b/>
        </w:rPr>
        <w:t>P</w:t>
      </w:r>
      <w:r>
        <w:rPr>
          <w:rFonts w:hint="eastAsia" w:ascii="Times New Roman" w:hAnsi="宋体" w:eastAsia="宋体"/>
          <w:b/>
        </w:rPr>
        <w:t>移到</w:t>
      </w:r>
      <w:r>
        <w:rPr>
          <w:rFonts w:ascii="Times New Roman" w:hAnsi="宋体" w:eastAsia="宋体"/>
          <w:b/>
          <w:i/>
        </w:rPr>
        <w:t>a</w:t>
      </w:r>
      <w:r>
        <w:rPr>
          <w:rFonts w:hint="eastAsia" w:ascii="Times New Roman" w:hAnsi="宋体" w:eastAsia="宋体"/>
          <w:b/>
        </w:rPr>
        <w:t>端时，电流表的示数为0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r>
        <w:rPr>
          <w:rFonts w:hint="eastAsia" w:ascii="Times New Roman" w:hAnsi="宋体" w:eastAsia="宋体"/>
          <w:b/>
        </w:rPr>
        <w:t>。电源电压为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74FAA113">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399"/>
                    <a:stretch>
                      <a:fillRect/>
                    </a:stretch>
                  </pic:blipFill>
                  <pic:spPr>
                    <a:xfrm>
                      <a:off x="0" y="0"/>
                      <a:ext cx="1008000" cy="828000"/>
                    </a:xfrm>
                    <a:prstGeom prst="rect">
                      <a:avLst/>
                    </a:prstGeom>
                  </pic:spPr>
                </pic:pic>
              </a:graphicData>
            </a:graphic>
          </wp:inline>
        </w:drawing>
      </w:r>
    </w:p>
    <w:p w14:paraId="66BD239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20 Ω</w:t>
      </w:r>
      <w:r>
        <w:rPr>
          <w:rFonts w:hint="eastAsia" w:ascii="Times New Roman" w:hAnsi="宋体" w:eastAsia="宋体"/>
          <w:b/>
        </w:rPr>
        <w:t>。只闭合开关</w:t>
      </w:r>
      <w:r>
        <w:rPr>
          <w:rFonts w:ascii="Times New Roman" w:hAnsi="宋体" w:eastAsia="宋体"/>
          <w:b/>
        </w:rPr>
        <w:t>S</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5 A</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均闭合时，电流表的示数为0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1 A</w:t>
      </w:r>
      <w:r>
        <w:rPr>
          <w:rFonts w:hint="eastAsia" w:ascii="Times New Roman" w:hAnsi="宋体" w:eastAsia="宋体"/>
          <w:b/>
        </w:rPr>
        <w:t>。求：</w:t>
      </w:r>
    </w:p>
    <w:p w14:paraId="63CBF1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电源电压的大小。</w:t>
      </w:r>
    </w:p>
    <w:p w14:paraId="7EC5D5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57EAE900">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400"/>
                    <a:stretch>
                      <a:fillRect/>
                    </a:stretch>
                  </pic:blipFill>
                  <pic:spPr>
                    <a:xfrm>
                      <a:off x="0" y="0"/>
                      <a:ext cx="1152000" cy="900000"/>
                    </a:xfrm>
                    <a:prstGeom prst="rect">
                      <a:avLst/>
                    </a:prstGeom>
                  </pic:spPr>
                </pic:pic>
              </a:graphicData>
            </a:graphic>
          </wp:inline>
        </w:drawing>
      </w:r>
    </w:p>
    <w:p w14:paraId="4439C12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的简单电路，电流表测通过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的电流，电流表的示数为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，由欧姆定律可得，电源电压的大小</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0F45E4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均闭合时，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并联，电流表测干路电流，因并联电路中各支路独立工作、互不影响，所以，通过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电流不变，因并联电路中干路电流等于各支路电流之和，所以，通过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，因并联电路中各支路两端的电压相等，所以，由欧姆定律可得，电阻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0.06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D05C5C2">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复杂电路定量计算</w:t>
      </w:r>
    </w:p>
    <w:p w14:paraId="51937444">
      <w:pPr>
        <w:jc w:val="center"/>
        <w:rPr>
          <w:rFonts w:hint="eastAsia" w:ascii="Times New Roman" w:hAnsi="宋体" w:eastAsia="宋体"/>
          <w:b/>
        </w:rPr>
      </w:pPr>
      <w:r>
        <w:rPr>
          <w:rFonts w:ascii="Times New Roman" w:hAnsi="宋体" w:eastAsia="宋体"/>
          <w:b/>
        </w:rPr>
        <w:drawing>
          <wp:inline distT="0" distB="0" distL="0" distR="0">
            <wp:extent cx="1223645" cy="125984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401"/>
                    <a:stretch>
                      <a:fillRect/>
                    </a:stretch>
                  </pic:blipFill>
                  <pic:spPr>
                    <a:xfrm>
                      <a:off x="0" y="0"/>
                      <a:ext cx="1224000" cy="1260000"/>
                    </a:xfrm>
                    <a:prstGeom prst="rect">
                      <a:avLst/>
                    </a:prstGeom>
                  </pic:spPr>
                </pic:pic>
              </a:graphicData>
            </a:graphic>
          </wp:inline>
        </w:drawing>
      </w:r>
    </w:p>
    <w:p w14:paraId="663E45E7">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如图所示，电源电压不变，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4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3 Ω</w:t>
      </w:r>
      <w:r>
        <w:rPr>
          <w:rFonts w:hint="eastAsia" w:ascii="Times New Roman" w:hAnsi="宋体" w:eastAsia="宋体"/>
          <w:b/>
        </w:rPr>
        <w:t>，只闭合</w:t>
      </w:r>
      <w:r>
        <w:rPr>
          <w:rFonts w:ascii="Times New Roman" w:hAnsi="宋体" w:eastAsia="宋体"/>
          <w:b/>
        </w:rPr>
        <w:t>S</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1A88A7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如图所示电路，电阻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断开，滑动变阻器的滑片</w:t>
      </w:r>
      <w:r>
        <w:rPr>
          <w:rFonts w:ascii="Times New Roman" w:hAnsi="宋体" w:eastAsia="宋体"/>
          <w:b/>
        </w:rPr>
        <w:t>P</w:t>
      </w:r>
      <w:r>
        <w:rPr>
          <w:rFonts w:hint="eastAsia" w:ascii="Times New Roman" w:hAnsi="宋体" w:eastAsia="宋体"/>
          <w:b/>
        </w:rPr>
        <w:t>移到最右端时，电压表示数为</w:t>
      </w:r>
      <w:r>
        <w:rPr>
          <w:rFonts w:ascii="Times New Roman" w:hAnsi="宋体" w:eastAsia="宋体"/>
          <w:b/>
        </w:rPr>
        <w:t>6 V</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都闭合，滑片</w:t>
      </w:r>
      <w:r>
        <w:rPr>
          <w:rFonts w:ascii="Times New Roman" w:hAnsi="宋体" w:eastAsia="宋体"/>
          <w:b/>
        </w:rPr>
        <w:t>P</w:t>
      </w:r>
      <w:r>
        <w:rPr>
          <w:rFonts w:hint="eastAsia" w:ascii="Times New Roman" w:hAnsi="宋体" w:eastAsia="宋体"/>
          <w:b/>
        </w:rPr>
        <w:t>移到最左端时，电流表示数为1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。求：</w:t>
      </w:r>
    </w:p>
    <w:p w14:paraId="527519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电源电压与滑动变阻器的最大阻值。</w:t>
      </w:r>
    </w:p>
    <w:p w14:paraId="0778210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66DABE4A">
      <w:pPr>
        <w:jc w:val="center"/>
        <w:rPr>
          <w:rFonts w:hint="eastAsia" w:ascii="Times New Roman" w:hAnsi="宋体" w:eastAsia="宋体"/>
          <w:b/>
        </w:rPr>
      </w:pPr>
      <w:r>
        <w:rPr>
          <w:rFonts w:ascii="Times New Roman" w:hAnsi="宋体" w:eastAsia="宋体"/>
          <w:b/>
        </w:rPr>
        <w:drawing>
          <wp:inline distT="0" distB="0" distL="0" distR="0">
            <wp:extent cx="1439545" cy="899795"/>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402"/>
                    <a:stretch>
                      <a:fillRect/>
                    </a:stretch>
                  </pic:blipFill>
                  <pic:spPr>
                    <a:xfrm>
                      <a:off x="0" y="0"/>
                      <a:ext cx="1440000" cy="900000"/>
                    </a:xfrm>
                    <a:prstGeom prst="rect">
                      <a:avLst/>
                    </a:prstGeom>
                  </pic:spPr>
                </pic:pic>
              </a:graphicData>
            </a:graphic>
          </wp:inline>
        </w:drawing>
      </w:r>
    </w:p>
    <w:p w14:paraId="591A610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断开，滑片</w:t>
      </w:r>
      <w:r>
        <w:rPr>
          <w:rFonts w:ascii="Times New Roman" w:hAnsi="宋体" w:eastAsia="宋体"/>
          <w:b/>
          <w:color w:val="FF0000"/>
        </w:rPr>
        <w:t>P</w:t>
      </w:r>
      <w:r>
        <w:rPr>
          <w:rFonts w:hint="eastAsia" w:ascii="Arial" w:hAnsi="黑体" w:eastAsia="黑体"/>
          <w:b/>
          <w:color w:val="FF0000"/>
        </w:rPr>
        <w:t>滑至最右端时，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串联，电流表测电路中的电流，电压表测滑动变阻器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两端的电压。因串联电路两端的电压等于各部分电路两端的电压之和，结合</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，滑动变阻器的最大阻值</w:t>
      </w:r>
      <w:r>
        <w:rPr>
          <w:rFonts w:ascii="Times New Roman" w:hAnsi="宋体" w:eastAsia="宋体"/>
          <w:b/>
          <w:i/>
          <w:color w:val="FF0000"/>
        </w:rPr>
        <w:t>R</w:t>
      </w:r>
      <w:r>
        <w:rPr>
          <w:rFonts w:hint="eastAsia" w:ascii="Arial" w:hAnsi="黑体" w:eastAsia="黑体"/>
          <w:b/>
          <w:color w:val="FF0000"/>
          <w:vertAlign w:val="subscript"/>
        </w:rPr>
        <w:t>滑</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F6EB2C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均闭合，滑片</w:t>
      </w:r>
      <w:r>
        <w:rPr>
          <w:rFonts w:ascii="Times New Roman" w:hAnsi="宋体" w:eastAsia="宋体"/>
          <w:b/>
          <w:color w:val="FF0000"/>
        </w:rPr>
        <w:t>P</w:t>
      </w:r>
      <w:r>
        <w:rPr>
          <w:rFonts w:hint="eastAsia" w:ascii="Arial" w:hAnsi="黑体" w:eastAsia="黑体"/>
          <w:b/>
          <w:color w:val="FF0000"/>
        </w:rPr>
        <w:t>滑至最左端时，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并联，电流表测干路中的电流，由于并联各支路两端的电压相等，所以通过电阻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，根据并联电路电流的规律可得，通过定值电阻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，根据欧姆定律可得，定值电阻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0.6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89309A0">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极值问题</w:t>
      </w:r>
    </w:p>
    <w:p w14:paraId="757746AD">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如图甲所示，电源电压恒定，定值电阻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的阻值为</w:t>
      </w:r>
      <w:r>
        <w:rPr>
          <w:rFonts w:ascii="Times New Roman" w:hAnsi="宋体" w:eastAsia="宋体"/>
          <w:b/>
        </w:rPr>
        <w:t>8 Ω</w:t>
      </w:r>
      <w:r>
        <w:rPr>
          <w:rFonts w:hint="eastAsia" w:ascii="Times New Roman" w:hAnsi="宋体" w:eastAsia="宋体"/>
          <w:b/>
        </w:rPr>
        <w:t>。将滑动变阻器的滑片从</w:t>
      </w:r>
      <w:r>
        <w:rPr>
          <w:rFonts w:ascii="Times New Roman" w:hAnsi="宋体" w:eastAsia="宋体"/>
          <w:b/>
          <w:i/>
        </w:rPr>
        <w:t>a</w:t>
      </w:r>
      <w:r>
        <w:rPr>
          <w:rFonts w:hint="eastAsia" w:ascii="Times New Roman" w:hAnsi="宋体" w:eastAsia="宋体"/>
          <w:b/>
        </w:rPr>
        <w:t>端滑到中点的过程中，电压表示数</w:t>
      </w:r>
      <w:r>
        <w:rPr>
          <w:rFonts w:ascii="Times New Roman" w:hAnsi="宋体" w:eastAsia="宋体"/>
          <w:b/>
          <w:i/>
        </w:rPr>
        <w:t>U</w:t>
      </w:r>
      <w:r>
        <w:rPr>
          <w:rFonts w:hint="eastAsia" w:ascii="Times New Roman" w:hAnsi="宋体" w:eastAsia="宋体"/>
          <w:b/>
        </w:rPr>
        <w:t>与电流表示数</w:t>
      </w:r>
      <w:r>
        <w:rPr>
          <w:rFonts w:ascii="Times New Roman" w:hAnsi="宋体" w:eastAsia="宋体"/>
          <w:b/>
          <w:i/>
        </w:rPr>
        <w:t>I</w:t>
      </w:r>
      <w:r>
        <w:rPr>
          <w:rFonts w:hint="eastAsia" w:ascii="Times New Roman" w:hAnsi="宋体" w:eastAsia="宋体"/>
          <w:b/>
        </w:rPr>
        <w:t>之间的关系图像如图乙所示。滑动变阻器</w:t>
      </w:r>
      <w:r>
        <w:rPr>
          <w:rFonts w:ascii="Times New Roman" w:hAnsi="宋体" w:eastAsia="宋体"/>
          <w:b/>
          <w:i/>
        </w:rPr>
        <w:t>R</w:t>
      </w:r>
      <w:r>
        <w:rPr>
          <w:rFonts w:hint="eastAsia" w:ascii="Times New Roman" w:hAnsi="宋体" w:eastAsia="宋体"/>
          <w:b/>
        </w:rPr>
        <w:t>的最大阻值为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A5F8F6C">
      <w:pPr>
        <w:jc w:val="center"/>
        <w:rPr>
          <w:rFonts w:hint="eastAsia" w:ascii="Times New Roman" w:hAnsi="宋体" w:eastAsia="宋体"/>
          <w:b/>
        </w:rPr>
      </w:pPr>
      <w:r>
        <w:rPr>
          <w:rFonts w:ascii="Times New Roman" w:hAnsi="宋体" w:eastAsia="宋体"/>
          <w:b/>
        </w:rPr>
        <w:drawing>
          <wp:inline distT="0" distB="0" distL="0" distR="0">
            <wp:extent cx="2375535" cy="104394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403"/>
                    <a:stretch>
                      <a:fillRect/>
                    </a:stretch>
                  </pic:blipFill>
                  <pic:spPr>
                    <a:xfrm>
                      <a:off x="0" y="0"/>
                      <a:ext cx="2376000" cy="1044000"/>
                    </a:xfrm>
                    <a:prstGeom prst="rect">
                      <a:avLst/>
                    </a:prstGeom>
                  </pic:spPr>
                </pic:pic>
              </a:graphicData>
            </a:graphic>
          </wp:inline>
        </w:drawing>
      </w:r>
    </w:p>
    <w:p w14:paraId="5F76FDA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模型建构］</w:t>
      </w:r>
      <w:r>
        <w:rPr>
          <w:rFonts w:hint="eastAsia" w:ascii="Times New Roman" w:hAnsi="宋体" w:eastAsia="宋体"/>
          <w:b/>
        </w:rPr>
        <w:t>本校初三</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班的物理学习小组利用压敏电阻，发明了一种称重装置的电路，如图甲所示，压敏电阻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与所受压力</w:t>
      </w:r>
      <w:r>
        <w:rPr>
          <w:rFonts w:ascii="Times New Roman" w:hAnsi="宋体" w:eastAsia="宋体"/>
          <w:b/>
          <w:i/>
        </w:rPr>
        <w:t>F</w:t>
      </w:r>
      <w:r>
        <w:rPr>
          <w:rFonts w:hint="eastAsia" w:ascii="Times New Roman" w:hAnsi="宋体" w:eastAsia="宋体"/>
          <w:b/>
        </w:rPr>
        <w:t>的关系如图乙所示。重物放在托盘上，托盘与压敏电阻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的接触面积</w:t>
      </w:r>
      <w:r>
        <w:rPr>
          <w:rFonts w:ascii="Times New Roman" w:hAnsi="宋体" w:eastAsia="宋体"/>
          <w:b/>
          <w:i/>
        </w:rPr>
        <w:t>S</w:t>
      </w:r>
      <w:r>
        <w:rPr>
          <w:rFonts w:hint="eastAsia" w:ascii="Times New Roman" w:hAnsi="宋体" w:eastAsia="宋体"/>
          <w:b/>
        </w:rPr>
        <w:t>为</w:t>
      </w:r>
      <w:r>
        <w:rPr>
          <w:rFonts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hint="eastAsia" w:ascii="Times New Roman" w:hAnsi="宋体" w:eastAsia="宋体"/>
          <w:b/>
          <w:vertAlign w:val="superscript"/>
        </w:rPr>
        <w:t>－</w:t>
      </w:r>
      <w:r>
        <w:rPr>
          <w:rFonts w:ascii="Times New Roman" w:hAnsi="宋体" w:eastAsia="宋体"/>
          <w:b/>
          <w:vertAlign w:val="superscript"/>
        </w:rPr>
        <w:t>2</w:t>
      </w:r>
      <w:r>
        <w:rPr>
          <w:rFonts w:ascii="Times New Roman" w:hAnsi="宋体" w:eastAsia="宋体"/>
          <w:b/>
        </w:rPr>
        <w:t xml:space="preserve"> m</w:t>
      </w:r>
      <w:r>
        <w:rPr>
          <w:rFonts w:ascii="Times New Roman" w:hAnsi="宋体" w:eastAsia="宋体"/>
          <w:b/>
          <w:vertAlign w:val="superscript"/>
        </w:rPr>
        <w:t>2</w:t>
      </w:r>
      <w:r>
        <w:rPr>
          <w:rFonts w:hint="eastAsia" w:ascii="Times New Roman" w:hAnsi="宋体" w:eastAsia="宋体"/>
          <w:b/>
        </w:rPr>
        <w:t>，托盘重力忽略不计。</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在测量中起到微调作用，电流表量程为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，电压表量程为</w:t>
      </w:r>
      <w:r>
        <w:rPr>
          <w:rFonts w:ascii="Times New Roman" w:hAnsi="宋体" w:eastAsia="宋体"/>
          <w:b/>
        </w:rPr>
        <w:t>0~15 V</w:t>
      </w:r>
      <w:r>
        <w:rPr>
          <w:rFonts w:hint="eastAsia" w:ascii="Times New Roman" w:hAnsi="宋体" w:eastAsia="宋体"/>
          <w:b/>
        </w:rPr>
        <w:t>。在某次测量时，先将</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调至最右端，再把物体</w:t>
      </w:r>
      <w:r>
        <w:rPr>
          <w:rFonts w:ascii="Times New Roman" w:hAnsi="宋体" w:eastAsia="宋体"/>
          <w:b/>
          <w:i/>
        </w:rPr>
        <w:t>M</w:t>
      </w:r>
      <w:r>
        <w:rPr>
          <w:rFonts w:hint="eastAsia" w:ascii="Times New Roman" w:hAnsi="宋体" w:eastAsia="宋体"/>
          <w:b/>
        </w:rPr>
        <w:t>放上托盘时，托盘对压敏电阻的压强为</w:t>
      </w:r>
      <w:r>
        <w:rPr>
          <w:rFonts w:ascii="Times New Roman" w:hAnsi="宋体" w:eastAsia="宋体"/>
          <w:b/>
        </w:rPr>
        <w:t>5 000 Pa</w:t>
      </w:r>
      <w:r>
        <w:rPr>
          <w:rFonts w:hint="eastAsia" w:ascii="Times New Roman" w:hAnsi="宋体" w:eastAsia="宋体"/>
          <w:b/>
        </w:rPr>
        <w:t>，先后电压表示数变化了</w:t>
      </w:r>
      <w:r>
        <w:rPr>
          <w:rFonts w:ascii="Times New Roman" w:hAnsi="宋体" w:eastAsia="宋体"/>
          <w:b/>
        </w:rPr>
        <w:t>6 V</w:t>
      </w:r>
      <w:r>
        <w:rPr>
          <w:rFonts w:hint="eastAsia" w:ascii="Times New Roman" w:hAnsi="宋体" w:eastAsia="宋体"/>
          <w:b/>
        </w:rPr>
        <w:t>，电流表示数变化了0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。求：</w:t>
      </w:r>
    </w:p>
    <w:p w14:paraId="19803B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物体</w:t>
      </w:r>
      <w:r>
        <w:rPr>
          <w:rFonts w:ascii="Times New Roman" w:hAnsi="宋体" w:eastAsia="宋体"/>
          <w:b/>
          <w:i/>
        </w:rPr>
        <w:t>M</w:t>
      </w:r>
      <w:r>
        <w:rPr>
          <w:rFonts w:hint="eastAsia" w:ascii="Times New Roman" w:hAnsi="宋体" w:eastAsia="宋体"/>
          <w:b/>
        </w:rPr>
        <w:t>的重力。</w:t>
      </w:r>
    </w:p>
    <w:p w14:paraId="58B6F5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电源电压。</w:t>
      </w:r>
    </w:p>
    <w:p w14:paraId="283FFD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将</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调至最左端，可使称量的最大重量值为</w:t>
      </w:r>
      <w:r>
        <w:rPr>
          <w:rFonts w:ascii="Times New Roman" w:hAnsi="宋体" w:eastAsia="宋体"/>
          <w:b/>
        </w:rPr>
        <w:t>1 000 N</w:t>
      </w:r>
      <w:r>
        <w:rPr>
          <w:rFonts w:hint="eastAsia" w:ascii="Times New Roman" w:hAnsi="宋体" w:eastAsia="宋体"/>
          <w:b/>
        </w:rPr>
        <w:t>，求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的最大值。</w:t>
      </w:r>
    </w:p>
    <w:p w14:paraId="1E42E670">
      <w:pPr>
        <w:jc w:val="center"/>
        <w:rPr>
          <w:rFonts w:hint="eastAsia" w:ascii="Times New Roman" w:hAnsi="宋体" w:eastAsia="宋体"/>
          <w:b/>
        </w:rPr>
      </w:pPr>
      <w:r>
        <w:rPr>
          <w:rFonts w:ascii="Times New Roman" w:hAnsi="宋体" w:eastAsia="宋体"/>
          <w:b/>
        </w:rPr>
        <w:drawing>
          <wp:inline distT="0" distB="0" distL="0" distR="0">
            <wp:extent cx="2915920" cy="1223645"/>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404"/>
                    <a:stretch>
                      <a:fillRect/>
                    </a:stretch>
                  </pic:blipFill>
                  <pic:spPr>
                    <a:xfrm>
                      <a:off x="0" y="0"/>
                      <a:ext cx="2916000" cy="1224000"/>
                    </a:xfrm>
                    <a:prstGeom prst="rect">
                      <a:avLst/>
                    </a:prstGeom>
                  </pic:spPr>
                </pic:pic>
              </a:graphicData>
            </a:graphic>
          </wp:inline>
        </w:drawing>
      </w:r>
    </w:p>
    <w:p w14:paraId="3203112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闭合开关，三个电阻串联接入电路，电压表测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两端的电压，电流表测通过电路的电流，物体</w:t>
      </w:r>
      <w:r>
        <w:rPr>
          <w:rFonts w:ascii="Times New Roman" w:hAnsi="宋体" w:eastAsia="宋体"/>
          <w:b/>
          <w:i/>
          <w:color w:val="FF0000"/>
        </w:rPr>
        <w:t>M</w:t>
      </w:r>
      <w:r>
        <w:rPr>
          <w:rFonts w:hint="eastAsia" w:ascii="Arial" w:hAnsi="黑体" w:eastAsia="黑体"/>
          <w:b/>
          <w:color w:val="FF0000"/>
        </w:rPr>
        <w:t>对压敏电阻的压力等于甲的重力，则物体</w:t>
      </w:r>
      <w:r>
        <w:rPr>
          <w:rFonts w:ascii="Times New Roman" w:hAnsi="宋体" w:eastAsia="宋体"/>
          <w:b/>
          <w:i/>
          <w:color w:val="FF0000"/>
        </w:rPr>
        <w:t>M</w:t>
      </w:r>
      <w:r>
        <w:rPr>
          <w:rFonts w:hint="eastAsia" w:ascii="Arial" w:hAnsi="黑体" w:eastAsia="黑体"/>
          <w:b/>
          <w:color w:val="FF0000"/>
        </w:rPr>
        <w:t>的重力</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pS</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Pa</w:t>
      </w:r>
      <w:r>
        <w:rPr>
          <w:rFonts w:hint="eastAsia" w:ascii="Times New Roman" w:hAnsi="Times New Roman"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宋体" w:eastAsia="宋体"/>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4EA00F7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由题图乙可知，当托盘上空载时，压敏电阻的阻值为</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，物体</w:t>
      </w:r>
      <w:r>
        <w:rPr>
          <w:rFonts w:ascii="Times New Roman" w:hAnsi="宋体" w:eastAsia="宋体"/>
          <w:b/>
          <w:i/>
          <w:color w:val="FF0000"/>
        </w:rPr>
        <w:t>M</w:t>
      </w:r>
      <w:r>
        <w:rPr>
          <w:rFonts w:hint="eastAsia" w:ascii="Arial" w:hAnsi="黑体" w:eastAsia="黑体"/>
          <w:b/>
          <w:color w:val="FF0000"/>
        </w:rPr>
        <w:t>的重力为</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，此时压敏电阻的阻值为</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，电压表示数变化了</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，电流表示数变化了</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；根据串联电路总电阻等于各部分电阻之和与欧姆定律结合题意可得，</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Times New Roman" w:eastAsia="宋体" w:cs="Times New Roman"/>
          <w:b/>
          <w:i/>
          <w:color w:val="FF0000"/>
        </w:rPr>
        <w:t>Δ</w:t>
      </w:r>
      <w:r>
        <w:rPr>
          <w:rFonts w:ascii="Times New Roman" w:hAnsi="宋体" w:eastAsia="宋体"/>
          <w:b/>
          <w:i/>
          <w:color w:val="FF0000"/>
        </w:rPr>
        <w:t>I</w:t>
      </w:r>
      <w:r>
        <w:rPr>
          <w:rFonts w:hint="eastAsia" w:ascii="Arial" w:hAnsi="黑体" w:eastAsia="黑体"/>
          <w:b/>
          <w:color w:val="FF0000"/>
        </w:rPr>
        <w:t>，代入数据可得，</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，解得</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C2746B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在测量微调过程中，在保证电路安全的前提下，将</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调至最左端，此时电压表只测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两端的电压；可使称量的最大重量值为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i/>
          <w:color w:val="FF0000"/>
          <w:vertAlign w:val="subscript"/>
        </w:rPr>
        <w:t>x</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hint="eastAsia" w:ascii="Arial" w:hAnsi="黑体" w:eastAsia="黑体"/>
          <w:b/>
          <w:color w:val="FF0000"/>
        </w:rPr>
        <w:t>由图题乙得出</w:t>
      </w:r>
      <w:r>
        <w:rPr>
          <w:rFonts w:hint="eastAsia" w:ascii="Times New Roman" w:hAnsi="Times New Roman" w:eastAsia="黑体"/>
          <w:b/>
          <w:color w:val="FF0000"/>
        </w:rPr>
        <w:t>)</w:t>
      </w:r>
      <w:r>
        <w:rPr>
          <w:rFonts w:hint="eastAsia" w:ascii="Arial" w:hAnsi="黑体" w:eastAsia="黑体"/>
          <w:b/>
          <w:color w:val="FF0000"/>
        </w:rPr>
        <w:t>，假设电压表示数达到最大测量值，即</w:t>
      </w:r>
      <w:r>
        <w:rPr>
          <w:rFonts w:ascii="Times New Roman" w:hAnsi="宋体" w:eastAsia="宋体"/>
          <w:b/>
          <w:i/>
          <w:color w:val="FF0000"/>
        </w:rPr>
        <w:t>U</w:t>
      </w:r>
      <w:r>
        <w:rPr>
          <w:rFonts w:ascii="Times New Roman" w:hAnsi="宋体" w:eastAsia="宋体"/>
          <w:b/>
          <w:color w:val="FF0000"/>
          <w:vertAlign w:val="subscript"/>
        </w:rPr>
        <w:t>V</w:t>
      </w:r>
      <w:r>
        <w:rPr>
          <w:rFonts w:ascii="Arial" w:hAnsi="黑体" w:eastAsia="黑体"/>
          <w:b/>
          <w:color w:val="FF0000"/>
          <w:vertAlign w:val="subscript"/>
        </w:rPr>
        <w:t xml:space="preserve"> </w:t>
      </w:r>
      <w:r>
        <w:rPr>
          <w:rFonts w:ascii="Times New Roman" w:hAnsi="宋体" w:eastAsia="宋体"/>
          <w:b/>
          <w:color w:val="FF0000"/>
          <w:vertAlign w:val="subscript"/>
        </w:rPr>
        <w:t>max</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w:t>
      </w:r>
      <w:r>
        <w:rPr>
          <w:rFonts w:ascii="Times New Roman" w:hAnsi="宋体" w:eastAsia="宋体"/>
          <w:b/>
          <w:i/>
          <w:color w:val="FF0000"/>
        </w:rPr>
        <w:t>R</w:t>
      </w:r>
      <w:r>
        <w:rPr>
          <w:rFonts w:ascii="Times New Roman" w:hAnsi="宋体" w:eastAsia="宋体"/>
          <w:b/>
          <w:i/>
          <w:color w:val="FF0000"/>
          <w:vertAlign w:val="subscript"/>
        </w:rPr>
        <w:t>x</w:t>
      </w:r>
      <w:r>
        <w:rPr>
          <w:rFonts w:ascii="Times New Roman" w:hAnsi="宋体" w:eastAsia="宋体"/>
          <w:b/>
          <w:i/>
          <w:color w:val="FF0000"/>
        </w:rPr>
        <w:t>″</w:t>
      </w:r>
      <w:r>
        <w:rPr>
          <w:rFonts w:hint="eastAsia" w:ascii="Arial" w:hAnsi="黑体" w:eastAsia="黑体"/>
          <w:b/>
          <w:color w:val="FF0000"/>
        </w:rPr>
        <w:t>分得的电压</w:t>
      </w:r>
      <w:r>
        <w:rPr>
          <w:rFonts w:ascii="Times New Roman" w:hAnsi="宋体" w:eastAsia="宋体"/>
          <w:b/>
          <w:i/>
          <w:color w:val="FF0000"/>
        </w:rPr>
        <w:t>U</w:t>
      </w:r>
      <w:r>
        <w:rPr>
          <w:rFonts w:ascii="Times New Roman" w:hAnsi="宋体" w:eastAsia="宋体"/>
          <w:b/>
          <w:i/>
          <w:color w:val="FF0000"/>
          <w:vertAlign w:val="subscript"/>
        </w:rPr>
        <w:t>x</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V</w:t>
      </w:r>
      <w:r>
        <w:rPr>
          <w:rFonts w:ascii="Arial" w:hAnsi="黑体" w:eastAsia="黑体"/>
          <w:b/>
          <w:color w:val="FF0000"/>
          <w:vertAlign w:val="subscript"/>
        </w:rPr>
        <w:t xml:space="preserve"> </w:t>
      </w:r>
      <w:r>
        <w:rPr>
          <w:rFonts w:ascii="Times New Roman" w:hAnsi="宋体" w:eastAsia="宋体"/>
          <w:b/>
          <w:color w:val="FF0000"/>
          <w:vertAlign w:val="subscript"/>
        </w:rPr>
        <w:t>max</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，此时通过电路的电流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max</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，所以电路是安全的，此时电路中</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0.6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，又因为</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的最大阻值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8838C4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如图所示，电源电压恒为</w:t>
      </w:r>
      <w:r>
        <w:rPr>
          <w:rFonts w:ascii="Times New Roman" w:hAnsi="宋体" w:eastAsia="宋体"/>
          <w:b/>
        </w:rPr>
        <w:t>18 V</w:t>
      </w:r>
      <w:r>
        <w:rPr>
          <w:rFonts w:hint="eastAsia" w:ascii="Times New Roman" w:hAnsi="宋体" w:eastAsia="宋体"/>
          <w:b/>
        </w:rPr>
        <w:t>，虚线框内</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两点间有两个定值电阻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楷体"/>
          <w:b/>
        </w:rPr>
        <w:t>(</w:t>
      </w:r>
      <w:r>
        <w:rPr>
          <w:rFonts w:hint="eastAsia" w:ascii="Times New Roman" w:hAnsi="楷体" w:eastAsia="楷体"/>
          <w:b/>
        </w:rPr>
        <w:t>图中未画出</w:t>
      </w:r>
      <w:r>
        <w:rPr>
          <w:rFonts w:hint="eastAsia" w:ascii="Times New Roman" w:hAnsi="Times New Roman" w:eastAsia="楷体"/>
          <w:b/>
        </w:rPr>
        <w:t>)</w:t>
      </w:r>
      <w:r>
        <w:rPr>
          <w:rFonts w:hint="eastAsia" w:ascii="Times New Roman" w:hAnsi="宋体" w:eastAsia="宋体"/>
          <w:b/>
        </w:rPr>
        <w:t>，它们的连接方式未知。已知</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8 Ω</w:t>
      </w:r>
      <w:r>
        <w:rPr>
          <w:rFonts w:hint="eastAsia" w:ascii="Times New Roman" w:hAnsi="宋体" w:eastAsia="宋体"/>
          <w:b/>
        </w:rPr>
        <w:t>，电压表量程为</w:t>
      </w:r>
      <w:r>
        <w:rPr>
          <w:rFonts w:ascii="Times New Roman" w:hAnsi="宋体" w:eastAsia="宋体"/>
          <w:b/>
        </w:rPr>
        <w:t>0~15 V</w:t>
      </w:r>
      <w:r>
        <w:rPr>
          <w:rFonts w:hint="eastAsia" w:ascii="Times New Roman" w:hAnsi="宋体" w:eastAsia="宋体"/>
          <w:b/>
        </w:rPr>
        <w:t>，电流表量程为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的规格为</w:t>
      </w:r>
      <w:r>
        <w:rPr>
          <w:rFonts w:hint="eastAsia" w:ascii="Times New Roman" w:hAnsi="Times New Roman" w:eastAsia="宋体" w:cs="Times New Roman"/>
          <w:b/>
        </w:rPr>
        <w:t>“</w:t>
      </w:r>
      <w:r>
        <w:rPr>
          <w:rFonts w:ascii="Times New Roman" w:hAnsi="宋体" w:eastAsia="宋体"/>
          <w:b/>
        </w:rPr>
        <w:t>50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的阻值未知。闭合开关，调节滑动变阻器，当电压表的示数为</w:t>
      </w:r>
      <w:r>
        <w:rPr>
          <w:rFonts w:ascii="Times New Roman" w:hAnsi="宋体" w:eastAsia="宋体"/>
          <w:b/>
        </w:rPr>
        <w:t>6 V</w:t>
      </w:r>
      <w:r>
        <w:rPr>
          <w:rFonts w:hint="eastAsia" w:ascii="Times New Roman" w:hAnsi="宋体" w:eastAsia="宋体"/>
          <w:b/>
        </w:rPr>
        <w:t>时，电流表示数为0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r>
        <w:rPr>
          <w:rFonts w:hint="eastAsia" w:ascii="Times New Roman" w:hAnsi="宋体" w:eastAsia="宋体"/>
          <w:b/>
        </w:rPr>
        <w:t>。</w:t>
      </w:r>
    </w:p>
    <w:p w14:paraId="176DE2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的阻值，并在虚线框内将电路连接完整。</w:t>
      </w:r>
    </w:p>
    <w:p w14:paraId="15B740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求此时滑动变阻器</w:t>
      </w:r>
      <w:r>
        <w:rPr>
          <w:rFonts w:ascii="Times New Roman" w:hAnsi="宋体" w:eastAsia="宋体"/>
          <w:b/>
          <w:i/>
        </w:rPr>
        <w:t>R</w:t>
      </w:r>
      <w:r>
        <w:rPr>
          <w:rFonts w:hint="eastAsia" w:ascii="Times New Roman" w:hAnsi="宋体" w:eastAsia="宋体"/>
          <w:b/>
        </w:rPr>
        <w:t>接入电路中的阻值。</w:t>
      </w:r>
    </w:p>
    <w:p w14:paraId="016C57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为保证电路安全，求滑动变阻器</w:t>
      </w:r>
      <w:r>
        <w:rPr>
          <w:rFonts w:ascii="Times New Roman" w:hAnsi="宋体" w:eastAsia="宋体"/>
          <w:b/>
          <w:i/>
        </w:rPr>
        <w:t>R</w:t>
      </w:r>
      <w:r>
        <w:rPr>
          <w:rFonts w:hint="eastAsia" w:ascii="Times New Roman" w:hAnsi="宋体" w:eastAsia="宋体"/>
          <w:b/>
        </w:rPr>
        <w:t>允许接入电路中的阻值范围。</w:t>
      </w:r>
    </w:p>
    <w:p w14:paraId="7A839C35">
      <w:pPr>
        <w:jc w:val="center"/>
        <w:rPr>
          <w:rFonts w:hint="eastAsia" w:ascii="Times New Roman" w:hAnsi="宋体" w:eastAsia="宋体"/>
          <w:b/>
        </w:rPr>
      </w:pPr>
      <w:r>
        <w:rPr>
          <w:rFonts w:ascii="Times New Roman" w:hAnsi="宋体" w:eastAsia="宋体"/>
          <w:b/>
        </w:rPr>
        <w:drawing>
          <wp:inline distT="0" distB="0" distL="0" distR="0">
            <wp:extent cx="1439545" cy="93599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405"/>
                    <a:stretch>
                      <a:fillRect/>
                    </a:stretch>
                  </pic:blipFill>
                  <pic:spPr>
                    <a:xfrm>
                      <a:off x="0" y="0"/>
                      <a:ext cx="1440000" cy="936000"/>
                    </a:xfrm>
                    <a:prstGeom prst="rect">
                      <a:avLst/>
                    </a:prstGeom>
                  </pic:spPr>
                </pic:pic>
              </a:graphicData>
            </a:graphic>
          </wp:inline>
        </w:drawing>
      </w:r>
    </w:p>
    <w:p w14:paraId="60B35C9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电流表测电路电流，电压表测</w:t>
      </w:r>
      <w:r>
        <w:rPr>
          <w:rFonts w:ascii="Times New Roman" w:hAnsi="宋体" w:eastAsia="宋体"/>
          <w:b/>
          <w:i/>
          <w:color w:val="FF0000"/>
        </w:rPr>
        <w:t>ab</w:t>
      </w:r>
      <w:r>
        <w:rPr>
          <w:rFonts w:hint="eastAsia" w:ascii="Arial" w:hAnsi="黑体" w:eastAsia="黑体"/>
          <w:b/>
          <w:color w:val="FF0000"/>
        </w:rPr>
        <w:t>间的电压，若两电阻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并联连接，根据并联电路各支路两端电压相等及欧姆定律，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中电流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，因此，两电阻不可能并联连接，只能串联连接。根据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，串联总电阻</w:t>
      </w:r>
      <w:r>
        <w:rPr>
          <w:rFonts w:ascii="Times New Roman" w:hAnsi="宋体" w:eastAsia="宋体"/>
          <w:b/>
          <w:i/>
          <w:color w:val="FF0000"/>
        </w:rPr>
        <w:t>R</w:t>
      </w:r>
      <w:r>
        <w:rPr>
          <w:rFonts w:ascii="Times New Roman" w:hAnsi="宋体" w:eastAsia="宋体"/>
          <w:b/>
          <w:i/>
          <w:color w:val="FF0000"/>
          <w:vertAlign w:val="subscript"/>
        </w:rPr>
        <w:t>ab</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，由串联电路电阻的规律知，</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i/>
          <w:color w:val="FF0000"/>
          <w:vertAlign w:val="subscript"/>
        </w:rPr>
        <w:t>ab</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，电路连接如图所示。</w:t>
      </w:r>
    </w:p>
    <w:p w14:paraId="0342D13C">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295400" cy="827405"/>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406"/>
                    <a:stretch>
                      <a:fillRect/>
                    </a:stretch>
                  </pic:blipFill>
                  <pic:spPr>
                    <a:xfrm>
                      <a:off x="0" y="0"/>
                      <a:ext cx="1296000" cy="828000"/>
                    </a:xfrm>
                    <a:prstGeom prst="rect">
                      <a:avLst/>
                    </a:prstGeom>
                  </pic:spPr>
                </pic:pic>
              </a:graphicData>
            </a:graphic>
          </wp:inline>
        </w:drawing>
      </w:r>
    </w:p>
    <w:p w14:paraId="30D01A9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根据串联电路电压的规律，滑动变阻器的电压</w:t>
      </w:r>
      <w:r>
        <w:rPr>
          <w:rFonts w:ascii="Times New Roman" w:hAnsi="宋体" w:eastAsia="宋体"/>
          <w:b/>
          <w:i/>
          <w:color w:val="FF0000"/>
        </w:rPr>
        <w:t>U</w:t>
      </w:r>
      <w:r>
        <w:rPr>
          <w:rFonts w:hint="eastAsia" w:ascii="Arial" w:hAnsi="黑体" w:eastAsia="黑体"/>
          <w:b/>
          <w:color w:val="FF0000"/>
          <w:vertAlign w:val="subscript"/>
        </w:rPr>
        <w:t>滑</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ab</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，滑动变阻器</w:t>
      </w:r>
      <w:r>
        <w:rPr>
          <w:rFonts w:ascii="Times New Roman" w:hAnsi="宋体" w:eastAsia="宋体"/>
          <w:b/>
          <w:i/>
          <w:color w:val="FF0000"/>
        </w:rPr>
        <w:t>R</w:t>
      </w:r>
      <w:r>
        <w:rPr>
          <w:rFonts w:hint="eastAsia" w:ascii="Arial" w:hAnsi="黑体" w:eastAsia="黑体"/>
          <w:b/>
          <w:color w:val="FF0000"/>
        </w:rPr>
        <w:t>接入电路中的阻值</w:t>
      </w:r>
      <w:r>
        <w:rPr>
          <w:rFonts w:ascii="Times New Roman" w:hAnsi="宋体" w:eastAsia="宋体"/>
          <w:b/>
          <w:i/>
          <w:color w:val="FF0000"/>
        </w:rPr>
        <w:t>R</w:t>
      </w:r>
      <w:r>
        <w:rPr>
          <w:rFonts w:hint="eastAsia" w:ascii="Arial" w:hAnsi="黑体" w:eastAsia="黑体"/>
          <w:b/>
          <w:color w:val="FF0000"/>
          <w:vertAlign w:val="subscript"/>
        </w:rPr>
        <w:t>滑</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滑</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8329AF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滑动变阻器</w:t>
      </w:r>
      <w:r>
        <w:rPr>
          <w:rFonts w:ascii="Times New Roman" w:hAnsi="宋体" w:eastAsia="宋体"/>
          <w:b/>
          <w:i/>
          <w:color w:val="FF0000"/>
        </w:rPr>
        <w:t>R</w:t>
      </w:r>
      <w:r>
        <w:rPr>
          <w:rFonts w:hint="eastAsia" w:ascii="Arial" w:hAnsi="黑体" w:eastAsia="黑体"/>
          <w:b/>
          <w:color w:val="FF0000"/>
        </w:rPr>
        <w:t>的规格为</w:t>
      </w:r>
      <w:r>
        <w:rPr>
          <w:rFonts w:hint="eastAsia" w:ascii="Times New Roman" w:hAnsi="Times New Roman" w:eastAsia="宋体" w:cs="Times New Roman"/>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　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hint="eastAsia" w:ascii="Arial" w:hAnsi="黑体" w:eastAsia="黑体"/>
          <w:b/>
          <w:color w:val="FF0000"/>
        </w:rPr>
        <w:t>，表示滑动变阻器的最大电阻为</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，允许通过的最大电流为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，所以电路中允许通过的最大电流</w:t>
      </w:r>
      <w:r>
        <w:rPr>
          <w:rFonts w:ascii="Times New Roman" w:hAnsi="宋体" w:eastAsia="宋体"/>
          <w:b/>
          <w:i/>
          <w:color w:val="FF0000"/>
        </w:rPr>
        <w:t>I</w:t>
      </w:r>
      <w:r>
        <w:rPr>
          <w:rFonts w:hint="eastAsia" w:ascii="Arial" w:hAnsi="黑体" w:eastAsia="黑体"/>
          <w:b/>
          <w:color w:val="FF0000"/>
          <w:vertAlign w:val="subscript"/>
        </w:rPr>
        <w:t>大</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。此时电路的总电阻</w:t>
      </w:r>
      <w:r>
        <w:rPr>
          <w:rFonts w:ascii="Times New Roman" w:hAnsi="宋体" w:eastAsia="宋体"/>
          <w:b/>
          <w:i/>
          <w:color w:val="FF0000"/>
        </w:rPr>
        <w:t>R</w:t>
      </w:r>
      <w:r>
        <w:rPr>
          <w:rFonts w:hint="eastAsia" w:ascii="Arial" w:hAnsi="黑体" w:eastAsia="黑体"/>
          <w:b/>
          <w:color w:val="FF0000"/>
          <w:vertAlign w:val="subscript"/>
        </w:rPr>
        <w:t>小</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18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，滑动变阻器连入电路中的电阻</w:t>
      </w:r>
      <w:r>
        <w:rPr>
          <w:rFonts w:ascii="Times New Roman" w:hAnsi="宋体" w:eastAsia="宋体"/>
          <w:b/>
          <w:i/>
          <w:color w:val="FF0000"/>
        </w:rPr>
        <w:t>R</w:t>
      </w:r>
      <w:r>
        <w:rPr>
          <w:rFonts w:hint="eastAsia" w:ascii="Arial" w:hAnsi="黑体" w:eastAsia="黑体"/>
          <w:b/>
          <w:color w:val="FF0000"/>
          <w:vertAlign w:val="subscript"/>
        </w:rPr>
        <w:t>滑小</w:t>
      </w:r>
      <w:r>
        <w:rPr>
          <w:rFonts w:hint="eastAsia" w:ascii="Times New Roman" w:hAnsi="宋体" w:eastAsia="宋体"/>
          <w:b/>
          <w:color w:val="FF0000"/>
        </w:rPr>
        <w:t>＝</w:t>
      </w:r>
      <w:r>
        <w:rPr>
          <w:rFonts w:ascii="Times New Roman" w:hAnsi="宋体" w:eastAsia="宋体"/>
          <w:b/>
          <w:i/>
          <w:color w:val="FF0000"/>
        </w:rPr>
        <w:t>R</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i/>
          <w:color w:val="FF0000"/>
          <w:vertAlign w:val="subscript"/>
        </w:rPr>
        <w:t>ab</w:t>
      </w:r>
      <w:r>
        <w:rPr>
          <w:rFonts w:hint="eastAsia" w:ascii="Times New Roman" w:hAnsi="宋体" w:eastAsia="宋体"/>
          <w:b/>
          <w:color w:val="FF0000"/>
        </w:rPr>
        <w:t>＝</w:t>
      </w:r>
      <w:r>
        <w:rPr>
          <w:rFonts w:ascii="Times New Roman" w:hAnsi="宋体" w:eastAsia="宋体"/>
          <w:b/>
          <w:color w:val="FF0000"/>
        </w:rPr>
        <w:t>36</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w:t>
      </w:r>
      <w:r>
        <w:rPr>
          <w:rFonts w:ascii="Times New Roman" w:hAnsi="宋体" w:eastAsia="宋体"/>
          <w:b/>
          <w:i/>
          <w:color w:val="FF0000"/>
        </w:rPr>
        <w:t>U'</w:t>
      </w:r>
      <w:r>
        <w:rPr>
          <w:rFonts w:ascii="Times New Roman" w:hAnsi="宋体" w:eastAsia="宋体"/>
          <w:b/>
          <w:i/>
          <w:color w:val="FF0000"/>
          <w:vertAlign w:val="subscript"/>
        </w:rPr>
        <w:t>ab</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大</w:t>
      </w:r>
      <w:r>
        <w:rPr>
          <w:rFonts w:ascii="Times New Roman" w:hAnsi="宋体" w:eastAsia="宋体"/>
          <w:b/>
          <w:i/>
          <w:color w:val="FF0000"/>
        </w:rPr>
        <w:t>R</w:t>
      </w:r>
      <w:r>
        <w:rPr>
          <w:rFonts w:ascii="Times New Roman" w:hAnsi="宋体" w:eastAsia="宋体"/>
          <w:b/>
          <w:i/>
          <w:color w:val="FF0000"/>
          <w:vertAlign w:val="subscript"/>
        </w:rPr>
        <w:t>ab</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，在电压表量程内，滑动变阻器连入电路中的电阻越大，电流越小，电压表示数越小，故滑动变阻器的最大阻值为</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。综上所述，为保证电路安全，滑动变阻器</w:t>
      </w:r>
      <w:r>
        <w:rPr>
          <w:rFonts w:ascii="Times New Roman" w:hAnsi="宋体" w:eastAsia="宋体"/>
          <w:b/>
          <w:i/>
          <w:color w:val="FF0000"/>
        </w:rPr>
        <w:t>R</w:t>
      </w:r>
      <w:r>
        <w:rPr>
          <w:rFonts w:hint="eastAsia" w:ascii="Arial" w:hAnsi="黑体" w:eastAsia="黑体"/>
          <w:b/>
          <w:color w:val="FF0000"/>
        </w:rPr>
        <w:t>允许接入电路中的阻值范围是</w:t>
      </w:r>
      <w:r>
        <w:rPr>
          <w:rFonts w:ascii="Times New Roman" w:hAnsi="宋体" w:eastAsia="宋体"/>
          <w:b/>
          <w:color w:val="FF0000"/>
        </w:rPr>
        <w:t>12~50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rPr>
        <w:br w:type="page"/>
      </w:r>
    </w:p>
    <w:p w14:paraId="46C001DA">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Times New Roman" w:hAnsi="Times New Roman" w:eastAsia="宋体" w:cs="Times New Roman"/>
          <w:b/>
          <w:sz w:val="36"/>
          <w:szCs w:val="36"/>
        </w:rPr>
        <w:t>“</w:t>
      </w:r>
      <w:r>
        <w:rPr>
          <w:rFonts w:hint="eastAsia" w:ascii="Arial" w:hAnsi="微软雅黑" w:eastAsia="微软雅黑"/>
          <w:b/>
          <w:sz w:val="36"/>
          <w:szCs w:val="36"/>
        </w:rPr>
        <w:t>非常规</w:t>
      </w:r>
      <w:r>
        <w:rPr>
          <w:rFonts w:hint="eastAsia" w:ascii="Times New Roman" w:hAnsi="Times New Roman" w:eastAsia="宋体" w:cs="Times New Roman"/>
          <w:b/>
          <w:sz w:val="36"/>
          <w:szCs w:val="36"/>
        </w:rPr>
        <w:t>”</w:t>
      </w:r>
      <w:r>
        <w:rPr>
          <w:rFonts w:hint="eastAsia" w:ascii="Arial" w:hAnsi="微软雅黑" w:eastAsia="微软雅黑"/>
          <w:b/>
          <w:sz w:val="36"/>
          <w:szCs w:val="36"/>
        </w:rPr>
        <w:t>测电阻</w:t>
      </w:r>
    </w:p>
    <w:p w14:paraId="522AF7AB">
      <w:pPr>
        <w:rPr>
          <w:rFonts w:hint="eastAsia" w:ascii="Times New Roman" w:hAnsi="宋体" w:eastAsia="宋体"/>
          <w:b/>
        </w:rPr>
      </w:pPr>
      <w:r>
        <w:rPr>
          <w:rFonts w:ascii="Times New Roman" w:hAnsi="宋体" w:eastAsia="宋体"/>
          <w:b/>
        </w:rPr>
        <w:t xml:space="preserve"> </w:t>
      </w:r>
    </w:p>
    <w:p w14:paraId="319BF2B6">
      <w:pPr>
        <w:rPr>
          <w:rFonts w:hint="eastAsia" w:ascii="Times New Roman" w:hAnsi="宋体" w:eastAsia="宋体"/>
          <w:b/>
        </w:rPr>
      </w:pPr>
      <w:r>
        <w:rPr>
          <w:rFonts w:hint="eastAsia" w:ascii="Times New Roman" w:hAnsi="宋体" w:eastAsia="宋体"/>
          <w:b/>
        </w:rPr>
        <w:t>　　　　　　　　　　　　</w:t>
      </w:r>
    </w:p>
    <w:p w14:paraId="283DD846">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伏阻法</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测电阻</w:t>
      </w:r>
    </w:p>
    <w:p w14:paraId="15D257D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小海设计如图所示电路测量待测电阻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为已知阻值的定值电阻。步骤如下：</w:t>
      </w:r>
      <w:r>
        <w:rPr>
          <w:rFonts w:ascii="Cambria Math" w:hAnsi="Cambria Math" w:eastAsia="宋体" w:cs="Cambria Math"/>
          <w:b/>
        </w:rPr>
        <w:t>①</w:t>
      </w:r>
      <w:r>
        <w:rPr>
          <w:rFonts w:hint="eastAsia" w:ascii="Times New Roman" w:hAnsi="宋体" w:eastAsia="宋体"/>
          <w:b/>
        </w:rPr>
        <w:t>闭合</w:t>
      </w:r>
      <w:r>
        <w:rPr>
          <w:rFonts w:ascii="Times New Roman" w:hAnsi="宋体" w:eastAsia="宋体"/>
          <w:b/>
        </w:rPr>
        <w:t>S</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，用电压表测出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i/>
          <w:vertAlign w:val="subscript"/>
        </w:rPr>
        <w:t>x</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电源电压</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两端的电压为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Cambria Math" w:hAnsi="Cambria Math" w:eastAsia="宋体" w:cs="Cambria Math"/>
          <w:b/>
        </w:rPr>
        <w:t>②</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，电压表示数为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，则待测电阻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，阻值</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后两空均用</w:t>
      </w:r>
      <w:r>
        <w:rPr>
          <w:rFonts w:ascii="Times New Roman" w:hAnsi="宋体" w:eastAsia="宋体"/>
          <w:b/>
          <w:i/>
        </w:rPr>
        <w:t>U</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U</w:t>
      </w:r>
      <w:r>
        <w:rPr>
          <w:rFonts w:ascii="Times New Roman" w:hAnsi="宋体" w:eastAsia="宋体"/>
          <w:b/>
          <w:vertAlign w:val="subscript"/>
        </w:rPr>
        <w:t>2</w:t>
      </w:r>
      <w:r>
        <w:rPr>
          <w:rFonts w:hint="eastAsia" w:ascii="Times New Roman" w:hAnsi="楷体" w:eastAsia="楷体"/>
          <w:b/>
        </w:rPr>
        <w:t>和</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表示</w:t>
      </w:r>
      <w:r>
        <w:rPr>
          <w:rFonts w:hint="eastAsia" w:ascii="Times New Roman" w:hAnsi="Times New Roman" w:eastAsia="楷体"/>
          <w:b/>
        </w:rPr>
        <w:t>)</w:t>
      </w:r>
      <w:r>
        <w:rPr>
          <w:rFonts w:ascii="Calibri" w:hAnsi="Calibri" w:eastAsia="楷体" w:cs="Calibri"/>
          <w:b/>
        </w:rPr>
        <w:t> </w:t>
      </w:r>
    </w:p>
    <w:p w14:paraId="47B5BB44">
      <w:pPr>
        <w:jc w:val="center"/>
        <w:rPr>
          <w:rFonts w:hint="eastAsia" w:ascii="Times New Roman" w:hAnsi="宋体" w:eastAsia="宋体"/>
          <w:b/>
        </w:rPr>
      </w:pPr>
      <w:r>
        <w:rPr>
          <w:rFonts w:ascii="Times New Roman" w:hAnsi="宋体" w:eastAsia="宋体"/>
          <w:b/>
        </w:rPr>
        <w:drawing>
          <wp:inline distT="0" distB="0" distL="0" distR="0">
            <wp:extent cx="1223645" cy="899795"/>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407"/>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51890" cy="791845"/>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408"/>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2F084E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用如图所示的电路来测量未知电阻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阻值已知。</w:t>
      </w:r>
    </w:p>
    <w:p w14:paraId="5B58BF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将实验过程补充完整：</w:t>
      </w:r>
    </w:p>
    <w:p w14:paraId="7A39ECD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对照电路图连接好电路，并将滑动变阻器的滑片滑至阻值最大处；</w:t>
      </w:r>
    </w:p>
    <w:p w14:paraId="1F76303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闭合开关，</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调节滑动变阻器，读出电压表</w:t>
      </w:r>
      <w:r>
        <w:rPr>
          <w:rFonts w:ascii="Times New Roman" w:hAnsi="宋体" w:eastAsia="宋体"/>
          <w:b/>
          <w:color w:val="FF0000"/>
          <w:u w:val="single" w:color="000000" w:themeColor="text1"/>
        </w:rPr>
        <w:t>V</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V</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的示数分别为</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761A5C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断开开关，整理器材。</w:t>
      </w:r>
    </w:p>
    <w:p w14:paraId="74475A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用测量所得的物理量和已知量符号表示出待测电阻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E6D04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写出本实验中滑动变阻器的作用：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保护电路；可以进行多次测量</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改变电路中的电流或定值电阻两端的电压</w:t>
      </w:r>
      <w:r>
        <w:rPr>
          <w:rFonts w:hint="eastAsia" w:ascii="Times New Roman" w:hAnsi="Times New Roman" w:eastAsia="宋体" w:cs="Times New Roman"/>
          <w:b/>
          <w:color w:val="FF0000"/>
          <w:u w:val="single" w:color="000000" w:themeColor="text1"/>
        </w:rPr>
        <w:t>”</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460229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如图所示，已知小灯泡的额定电流为</w:t>
      </w:r>
      <w:r>
        <w:rPr>
          <w:rFonts w:ascii="Times New Roman" w:hAnsi="宋体" w:eastAsia="宋体"/>
          <w:b/>
          <w:i/>
        </w:rPr>
        <w:t>I</w:t>
      </w:r>
      <w:r>
        <w:rPr>
          <w:rFonts w:hint="eastAsia" w:ascii="Times New Roman" w:hAnsi="宋体" w:eastAsia="宋体"/>
          <w:b/>
          <w:vertAlign w:val="subscript"/>
        </w:rPr>
        <w:t>额</w:t>
      </w:r>
      <w:r>
        <w:rPr>
          <w:rFonts w:hint="eastAsia" w:ascii="Times New Roman" w:hAnsi="宋体" w:eastAsia="宋体"/>
          <w:b/>
        </w:rPr>
        <w:t>，电源电压为</w:t>
      </w:r>
      <w:r>
        <w:rPr>
          <w:rFonts w:ascii="Times New Roman" w:hAnsi="宋体" w:eastAsia="宋体"/>
          <w:b/>
          <w:i/>
        </w:rPr>
        <w:t>U</w:t>
      </w:r>
      <w:r>
        <w:rPr>
          <w:rFonts w:hint="eastAsia" w:ascii="Times New Roman" w:hAnsi="宋体" w:eastAsia="宋体"/>
          <w:b/>
          <w:vertAlign w:val="subscript"/>
        </w:rPr>
        <w:t>总</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，用该电路能测出小灯正常发光时的电阻，测量步骤如下：</w:t>
      </w:r>
    </w:p>
    <w:p w14:paraId="41C4B383">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409"/>
                    <a:stretch>
                      <a:fillRect/>
                    </a:stretch>
                  </pic:blipFill>
                  <pic:spPr>
                    <a:xfrm>
                      <a:off x="0" y="0"/>
                      <a:ext cx="1044000" cy="720000"/>
                    </a:xfrm>
                    <a:prstGeom prst="rect">
                      <a:avLst/>
                    </a:prstGeom>
                  </pic:spPr>
                </pic:pic>
              </a:graphicData>
            </a:graphic>
          </wp:inline>
        </w:drawing>
      </w:r>
    </w:p>
    <w:p w14:paraId="2418B9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只闭合</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，调节滑动变阻器的滑片，使电压表示数为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hint="eastAsia" w:ascii="Arial" w:hAnsi="黑体" w:eastAsia="黑体"/>
          <w:b/>
          <w:color w:val="FF0000"/>
          <w:u w:val="single" w:color="000000" w:themeColor="text1"/>
          <w:vertAlign w:val="subscript"/>
        </w:rPr>
        <w:t>总</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I</w:t>
      </w:r>
      <w:r>
        <w:rPr>
          <w:rFonts w:hint="eastAsia" w:ascii="Arial" w:hAnsi="黑体" w:eastAsia="黑体"/>
          <w:b/>
          <w:color w:val="FF0000"/>
          <w:u w:val="single" w:color="000000" w:themeColor="text1"/>
          <w:vertAlign w:val="subscript"/>
        </w:rPr>
        <w:t>额</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12DF2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，滑动变阻器的滑片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不动</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移动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测出灯泡两端电压</w:t>
      </w:r>
      <w:r>
        <w:rPr>
          <w:rFonts w:ascii="Times New Roman" w:hAnsi="宋体" w:eastAsia="宋体"/>
          <w:b/>
          <w:i/>
          <w:color w:val="FF0000"/>
          <w:u w:val="single" w:color="000000" w:themeColor="text1"/>
        </w:rPr>
        <w:t>U</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6DEAD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小灯泡正常发光时的电阻为</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用已知量和测量的量表示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259188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一个物理课外实验小组用如图甲所示的电路来测量某待测电阻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的阻值，其中定值电阻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。请你帮实验小组完成实验。</w:t>
      </w:r>
    </w:p>
    <w:p w14:paraId="614130E5">
      <w:pPr>
        <w:jc w:val="center"/>
        <w:rPr>
          <w:rFonts w:hint="eastAsia" w:ascii="Times New Roman" w:hAnsi="宋体" w:eastAsia="宋体"/>
          <w:b/>
        </w:rPr>
      </w:pPr>
      <w:r>
        <w:rPr>
          <w:rFonts w:ascii="Times New Roman" w:hAnsi="宋体" w:eastAsia="宋体"/>
          <w:b/>
        </w:rPr>
        <w:drawing>
          <wp:inline distT="0" distB="0" distL="0" distR="0">
            <wp:extent cx="2771775" cy="1331595"/>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410"/>
                    <a:stretch>
                      <a:fillRect/>
                    </a:stretch>
                  </pic:blipFill>
                  <pic:spPr>
                    <a:xfrm>
                      <a:off x="0" y="0"/>
                      <a:ext cx="2772000" cy="1332000"/>
                    </a:xfrm>
                    <a:prstGeom prst="rect">
                      <a:avLst/>
                    </a:prstGeom>
                  </pic:spPr>
                </pic:pic>
              </a:graphicData>
            </a:graphic>
          </wp:inline>
        </w:drawing>
      </w:r>
    </w:p>
    <w:p w14:paraId="6469D9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按照甲图的实验电路图，用笔画线代替导线将乙图连接完整</w:t>
      </w:r>
      <w:r>
        <w:rPr>
          <w:rFonts w:hint="eastAsia" w:ascii="Times New Roman" w:hAnsi="Times New Roman" w:eastAsia="楷体"/>
          <w:b/>
        </w:rPr>
        <w:t>(</w:t>
      </w:r>
      <w:r>
        <w:rPr>
          <w:rFonts w:hint="eastAsia" w:ascii="Times New Roman" w:hAnsi="楷体" w:eastAsia="楷体"/>
          <w:b/>
        </w:rPr>
        <w:t>部分导线已连好</w:t>
      </w:r>
      <w:r>
        <w:rPr>
          <w:rFonts w:hint="eastAsia" w:ascii="Times New Roman" w:hAnsi="Times New Roman" w:eastAsia="楷体"/>
          <w:b/>
        </w:rPr>
        <w:t>)</w:t>
      </w:r>
      <w:r>
        <w:rPr>
          <w:rFonts w:hint="eastAsia" w:ascii="Times New Roman" w:hAnsi="宋体" w:eastAsia="宋体"/>
          <w:b/>
        </w:rPr>
        <w:t>。</w:t>
      </w:r>
    </w:p>
    <w:p w14:paraId="75E88280">
      <w:pPr>
        <w:rPr>
          <w:rFonts w:hint="eastAsia" w:ascii="Arial" w:hAnsi="黑体" w:eastAsia="黑体"/>
          <w:b/>
          <w:color w:val="FF0000"/>
        </w:rPr>
      </w:pPr>
      <w:r>
        <w:rPr>
          <w:rFonts w:hint="eastAsia" w:ascii="Arial" w:hAnsi="黑体" w:eastAsia="黑体"/>
          <w:b/>
          <w:color w:val="FF0000"/>
        </w:rPr>
        <w:t>如图所示</w:t>
      </w:r>
    </w:p>
    <w:p w14:paraId="5ADB08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在连接电路时，开关应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，闭合开关前，滑动变阻器的滑片应置于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2301B4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，将开关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掷于</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时，调节滑动变阻器的滑片到适当位置，记下此时电压表的示数为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；保持滑片位置不变，将开关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掷于</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时，记下此时电压表的示数为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，则待测电阻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阻值的表达式</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w:t>
      </w:r>
      <w:r>
        <w:rPr>
          <w:rFonts w:ascii="Times New Roman" w:hAnsi="宋体" w:eastAsia="宋体"/>
          <w:b/>
          <w:i/>
        </w:rPr>
        <w:t>U</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U</w:t>
      </w:r>
      <w:r>
        <w:rPr>
          <w:rFonts w:ascii="Times New Roman" w:hAnsi="宋体" w:eastAsia="宋体"/>
          <w:b/>
          <w:vertAlign w:val="subscript"/>
        </w:rPr>
        <w:t>2</w:t>
      </w:r>
      <w:r>
        <w:rPr>
          <w:rFonts w:hint="eastAsia" w:ascii="Times New Roman" w:hAnsi="楷体" w:eastAsia="楷体"/>
          <w:b/>
        </w:rPr>
        <w:t>表示</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6E574BD3">
      <w:pPr>
        <w:rPr>
          <w:rFonts w:hint="eastAsia"/>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重复步骤</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，共得到</w:t>
      </w:r>
      <w:r>
        <w:rPr>
          <w:rFonts w:ascii="Times New Roman" w:hAnsi="宋体" w:eastAsia="宋体"/>
          <w:b/>
        </w:rPr>
        <w:t>5</w:t>
      </w:r>
      <w:r>
        <w:rPr>
          <w:rFonts w:hint="eastAsia" w:ascii="Times New Roman" w:hAnsi="宋体" w:eastAsia="宋体"/>
          <w:b/>
        </w:rPr>
        <w:t>组</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的数据，计算出</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的平均值为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；利用</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的平均值，求出待测电阻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850"/>
        <w:gridCol w:w="680"/>
        <w:gridCol w:w="680"/>
        <w:gridCol w:w="680"/>
        <w:gridCol w:w="680"/>
        <w:gridCol w:w="680"/>
      </w:tblGrid>
      <w:tr w14:paraId="5C5AD05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trHeight w:val="35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604DCE2">
            <w:pPr>
              <w:pStyle w:val="3"/>
              <w:rPr>
                <w:rFonts w:hint="eastAsia"/>
                <w:b/>
              </w:rPr>
            </w:pP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9A8E10">
            <w:pPr>
              <w:jc w:val="center"/>
              <w:rPr>
                <w:rFonts w:hint="eastAsia"/>
                <w:b/>
              </w:rPr>
            </w:pPr>
            <w:r>
              <w:rPr>
                <w:rFonts w:ascii="Times New Roman" w:hAnsi="宋体" w:eastAsia="宋体"/>
                <w:b/>
              </w:rPr>
              <w:t>1</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48CBFC">
            <w:pPr>
              <w:jc w:val="center"/>
              <w:rPr>
                <w:rFonts w:hint="eastAsia"/>
                <w:b/>
              </w:rPr>
            </w:pPr>
            <w:r>
              <w:rPr>
                <w:rFonts w:ascii="Times New Roman" w:hAnsi="宋体" w:eastAsia="宋体"/>
                <w:b/>
              </w:rPr>
              <w:t>2</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C66A06">
            <w:pPr>
              <w:jc w:val="center"/>
              <w:rPr>
                <w:rFonts w:hint="eastAsia"/>
                <w:b/>
              </w:rPr>
            </w:pPr>
            <w:r>
              <w:rPr>
                <w:rFonts w:ascii="Times New Roman" w:hAnsi="宋体" w:eastAsia="宋体"/>
                <w:b/>
              </w:rPr>
              <w:t>3</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DE3C2E">
            <w:pPr>
              <w:jc w:val="center"/>
              <w:rPr>
                <w:rFonts w:hint="eastAsia"/>
                <w:b/>
              </w:rPr>
            </w:pPr>
            <w:r>
              <w:rPr>
                <w:rFonts w:ascii="Times New Roman" w:hAnsi="宋体" w:eastAsia="宋体"/>
                <w:b/>
              </w:rPr>
              <w:t>4</w:t>
            </w:r>
          </w:p>
        </w:tc>
        <w:tc>
          <w:tcPr>
            <w:tcW w:w="6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8B75593">
            <w:pPr>
              <w:jc w:val="center"/>
              <w:rPr>
                <w:rFonts w:hint="eastAsia"/>
                <w:b/>
              </w:rPr>
            </w:pPr>
            <w:r>
              <w:rPr>
                <w:rFonts w:ascii="Times New Roman" w:hAnsi="宋体" w:eastAsia="宋体"/>
                <w:b/>
              </w:rPr>
              <w:t>5</w:t>
            </w:r>
          </w:p>
        </w:tc>
      </w:tr>
      <w:tr w14:paraId="2E8963D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2F70959">
            <w:pPr>
              <w:jc w:val="center"/>
              <w:rPr>
                <w:rFonts w:hint="eastAsia"/>
                <w:b/>
              </w:rPr>
            </w:pPr>
            <w:r>
              <w:rPr>
                <w:rFonts w:ascii="Times New Roman" w:hAnsi="宋体" w:eastAsia="宋体"/>
                <w:b/>
                <w:i/>
              </w:rPr>
              <w:t>U</w:t>
            </w:r>
            <w:r>
              <w:rPr>
                <w:rFonts w:ascii="Times New Roman" w:hAnsi="宋体" w:eastAsia="宋体"/>
                <w:b/>
                <w:vertAlign w:val="subscript"/>
              </w:rPr>
              <w:t>1</w:t>
            </w:r>
            <w:r>
              <w:rPr>
                <w:rFonts w:ascii="Times New Roman" w:hAnsi="宋体" w:eastAsia="宋体"/>
                <w:b/>
              </w:rPr>
              <w:t>/V</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2E653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EDA63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0DEDC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6</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680A2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0</w:t>
            </w:r>
          </w:p>
        </w:tc>
        <w:tc>
          <w:tcPr>
            <w:tcW w:w="6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759E3E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p>
        </w:tc>
      </w:tr>
      <w:tr w14:paraId="288E682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7C93003">
            <w:pPr>
              <w:jc w:val="center"/>
              <w:rPr>
                <w:rFonts w:hint="eastAsia"/>
                <w:b/>
              </w:rPr>
            </w:pPr>
            <w:r>
              <w:rPr>
                <w:rFonts w:ascii="Times New Roman" w:hAnsi="宋体" w:eastAsia="宋体"/>
                <w:b/>
                <w:i/>
              </w:rPr>
              <w:t>U</w:t>
            </w:r>
            <w:r>
              <w:rPr>
                <w:rFonts w:ascii="Times New Roman" w:hAnsi="宋体" w:eastAsia="宋体"/>
                <w:b/>
                <w:vertAlign w:val="subscript"/>
              </w:rPr>
              <w:t>2</w:t>
            </w:r>
            <w:r>
              <w:rPr>
                <w:rFonts w:ascii="Times New Roman" w:hAnsi="宋体" w:eastAsia="宋体"/>
                <w:b/>
              </w:rPr>
              <w:t>/V</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43C04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6</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352250">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3</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77236D3">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2</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ADF560">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6</w:t>
            </w:r>
          </w:p>
        </w:tc>
        <w:tc>
          <w:tcPr>
            <w:tcW w:w="6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3AB2A9C">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9</w:t>
            </w:r>
          </w:p>
        </w:tc>
      </w:tr>
      <w:tr w14:paraId="2885ED9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26"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A3DA26F">
            <w:pPr>
              <w:jc w:val="center"/>
              <w:rPr>
                <w:rFonts w:hint="eastAsia"/>
                <w:b/>
              </w:rPr>
            </w:pPr>
            <m:oMathPara>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oMath>
            </m:oMathPara>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98D8478">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51FCB15">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3</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FBEB627">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9</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5EC19E">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0</w:t>
            </w:r>
          </w:p>
        </w:tc>
        <w:tc>
          <w:tcPr>
            <w:tcW w:w="6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836C73B">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9</w:t>
            </w:r>
          </w:p>
        </w:tc>
      </w:tr>
    </w:tbl>
    <w:p w14:paraId="3D38B6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实验中，采用了多次测出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的值，并由</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U</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的平均值求待测电阻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阻值的目的是为了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减小误差</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59CD9E4">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安阻法</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测电阻</w:t>
      </w:r>
    </w:p>
    <w:p w14:paraId="13C0184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用如图所示的电路测量定值电阻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的阻值，电源电压未知，可以用最大阻值为</w:t>
      </w:r>
      <w:r>
        <w:rPr>
          <w:rFonts w:ascii="Times New Roman" w:hAnsi="宋体" w:eastAsia="宋体"/>
          <w:b/>
          <w:i/>
        </w:rPr>
        <w:t>R</w:t>
      </w:r>
      <w:r>
        <w:rPr>
          <w:rFonts w:hint="eastAsia" w:ascii="Times New Roman" w:hAnsi="宋体" w:eastAsia="宋体"/>
          <w:b/>
        </w:rPr>
        <w:t>的滑动变阻器来测量电阻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的阻值。闭合开关后，滑动变阻器的滑片在最左端时，电流表示数为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；滑动变阻器滑片在最右端时，电流表示数为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用相关物理量的符号表示</w:t>
      </w:r>
      <w:r>
        <w:rPr>
          <w:rFonts w:hint="eastAsia" w:ascii="Times New Roman" w:hAnsi="Times New Roman" w:eastAsia="楷体"/>
          <w:b/>
        </w:rPr>
        <w:t>)</w:t>
      </w:r>
      <w:r>
        <w:rPr>
          <w:rFonts w:ascii="Calibri" w:hAnsi="Calibri" w:eastAsia="楷体" w:cs="Calibri"/>
          <w:b/>
        </w:rPr>
        <w:t> </w:t>
      </w:r>
    </w:p>
    <w:p w14:paraId="38694699">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411"/>
                    <a:stretch>
                      <a:fillRect/>
                    </a:stretch>
                  </pic:blipFill>
                  <pic:spPr>
                    <a:xfrm>
                      <a:off x="0" y="0"/>
                      <a:ext cx="1332000" cy="828000"/>
                    </a:xfrm>
                    <a:prstGeom prst="rect">
                      <a:avLst/>
                    </a:prstGeom>
                  </pic:spPr>
                </pic:pic>
              </a:graphicData>
            </a:graphic>
          </wp:inline>
        </w:drawing>
      </w:r>
    </w:p>
    <w:p w14:paraId="52F41E4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现有两个电流表、一个电源、一个已知阻值为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的电阻、一个开关和一些导线，要用以上器材测一未知阻值的电阻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。要求开关接在干路上。</w:t>
      </w:r>
    </w:p>
    <w:p w14:paraId="71A599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在下面的虚线框内分别画出两种不同方法的电路图。</w:t>
      </w:r>
    </w:p>
    <w:p w14:paraId="6359A29C">
      <w:pPr>
        <w:jc w:val="center"/>
        <w:rPr>
          <w:rFonts w:hint="eastAsia" w:ascii="Times New Roman" w:hAnsi="宋体" w:eastAsia="宋体"/>
          <w:b/>
        </w:rPr>
      </w:pPr>
      <w:r>
        <w:rPr>
          <w:rFonts w:ascii="Times New Roman" w:hAnsi="宋体" w:eastAsia="宋体"/>
          <w:b/>
        </w:rPr>
        <w:drawing>
          <wp:inline distT="0" distB="0" distL="0" distR="0">
            <wp:extent cx="2555875" cy="899795"/>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412"/>
                    <a:stretch>
                      <a:fillRect/>
                    </a:stretch>
                  </pic:blipFill>
                  <pic:spPr>
                    <a:xfrm>
                      <a:off x="0" y="0"/>
                      <a:ext cx="2556000" cy="900000"/>
                    </a:xfrm>
                    <a:prstGeom prst="rect">
                      <a:avLst/>
                    </a:prstGeom>
                  </pic:spPr>
                </pic:pic>
              </a:graphicData>
            </a:graphic>
          </wp:inline>
        </w:drawing>
      </w:r>
    </w:p>
    <w:p w14:paraId="459130DD">
      <w:pPr>
        <w:rPr>
          <w:rFonts w:hint="eastAsia" w:ascii="Arial" w:hAnsi="黑体" w:eastAsia="黑体"/>
          <w:b/>
          <w:color w:val="FF0000"/>
        </w:rPr>
      </w:pPr>
      <w:r>
        <w:rPr>
          <w:rFonts w:hint="eastAsia" w:ascii="Arial" w:hAnsi="黑体" w:eastAsia="黑体"/>
          <w:b/>
          <w:color w:val="FF0000"/>
        </w:rPr>
        <w:t>如图所示</w:t>
      </w:r>
    </w:p>
    <w:p w14:paraId="12A156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如果实验中电流表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的读数分别为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，请在横线上写上对应的电阻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的表达式。</w:t>
      </w:r>
    </w:p>
    <w:p w14:paraId="028315C4">
      <w:pPr>
        <w:rPr>
          <w:rFonts w:hint="eastAsia" w:ascii="Times New Roman" w:hAnsi="宋体" w:eastAsia="宋体"/>
          <w:b/>
        </w:rPr>
      </w:pPr>
      <w:r>
        <w:rPr>
          <w:rFonts w:hint="eastAsia" w:ascii="Times New Roman" w:hAnsi="宋体" w:eastAsia="宋体"/>
          <w:b/>
        </w:rPr>
        <w:t>方法一：</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277E610">
      <w:pPr>
        <w:rPr>
          <w:rFonts w:hint="eastAsia" w:ascii="Times New Roman" w:hAnsi="宋体" w:eastAsia="宋体"/>
          <w:b/>
        </w:rPr>
      </w:pPr>
      <w:r>
        <w:rPr>
          <w:rFonts w:hint="eastAsia" w:ascii="Times New Roman" w:hAnsi="宋体" w:eastAsia="宋体"/>
          <w:b/>
        </w:rPr>
        <w:t>方法二：</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6E433C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小军想利用两块已调零的电流表和阻值已知的电阻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等符合实验要求的器材，测量电阻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的阻值。他连接的部分电路如图所示。</w:t>
      </w:r>
    </w:p>
    <w:p w14:paraId="598AD285">
      <w:pPr>
        <w:jc w:val="center"/>
        <w:rPr>
          <w:rFonts w:hint="eastAsia" w:ascii="Times New Roman" w:hAnsi="宋体" w:eastAsia="宋体"/>
          <w:b/>
        </w:rPr>
      </w:pPr>
      <w:r>
        <w:rPr>
          <w:rFonts w:ascii="Times New Roman" w:hAnsi="宋体" w:eastAsia="宋体"/>
          <w:b/>
        </w:rPr>
        <w:drawing>
          <wp:inline distT="0" distB="0" distL="0" distR="0">
            <wp:extent cx="1619885" cy="97155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413"/>
                    <a:stretch>
                      <a:fillRect/>
                    </a:stretch>
                  </pic:blipFill>
                  <pic:spPr>
                    <a:xfrm>
                      <a:off x="0" y="0"/>
                      <a:ext cx="1620000" cy="972000"/>
                    </a:xfrm>
                    <a:prstGeom prst="rect">
                      <a:avLst/>
                    </a:prstGeom>
                  </pic:spPr>
                </pic:pic>
              </a:graphicData>
            </a:graphic>
          </wp:inline>
        </w:drawing>
      </w:r>
    </w:p>
    <w:p w14:paraId="22FE75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请你只添加一根导线，完成实验电路连接。</w:t>
      </w:r>
    </w:p>
    <w:p w14:paraId="4B75B644">
      <w:pPr>
        <w:rPr>
          <w:rFonts w:hint="eastAsia" w:ascii="Arial" w:hAnsi="黑体" w:eastAsia="黑体"/>
          <w:b/>
          <w:color w:val="FF0000"/>
        </w:rPr>
      </w:pPr>
      <w:r>
        <w:rPr>
          <w:rFonts w:hint="eastAsia" w:ascii="Arial" w:hAnsi="黑体" w:eastAsia="黑体"/>
          <w:b/>
          <w:color w:val="FF0000"/>
        </w:rPr>
        <w:t>如图所示</w:t>
      </w:r>
    </w:p>
    <w:p w14:paraId="4CE807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，电流表</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请你利用</w:t>
      </w:r>
      <w:r>
        <w:rPr>
          <w:rFonts w:ascii="Times New Roman" w:hAnsi="宋体" w:eastAsia="宋体"/>
          <w:b/>
          <w:i/>
        </w:rPr>
        <w:t>I</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I</w:t>
      </w:r>
      <w:r>
        <w:rPr>
          <w:rFonts w:ascii="Times New Roman" w:hAnsi="宋体" w:eastAsia="宋体"/>
          <w:b/>
          <w:vertAlign w:val="subscript"/>
        </w:rPr>
        <w:t>2</w:t>
      </w:r>
      <w:r>
        <w:rPr>
          <w:rFonts w:hint="eastAsia" w:ascii="Times New Roman" w:hAnsi="楷体" w:eastAsia="楷体"/>
          <w:b/>
        </w:rPr>
        <w:t>和</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表示</w:t>
      </w:r>
      <w:r>
        <w:rPr>
          <w:rFonts w:ascii="Times New Roman" w:hAnsi="宋体" w:eastAsia="宋体"/>
          <w:b/>
          <w:i/>
        </w:rPr>
        <w:t>R</w:t>
      </w:r>
      <w:r>
        <w:rPr>
          <w:rFonts w:ascii="Times New Roman" w:hAnsi="宋体" w:eastAsia="宋体"/>
          <w:b/>
          <w:i/>
          <w:vertAlign w:val="subscript"/>
        </w:rPr>
        <w:t>x</w:t>
      </w:r>
      <w:r>
        <w:rPr>
          <w:rFonts w:hint="eastAsia" w:ascii="Times New Roman" w:hAnsi="Times New Roman" w:eastAsia="楷体"/>
          <w:b/>
        </w:rPr>
        <w:t>)</w:t>
      </w:r>
      <w:r>
        <w:rPr>
          <w:rFonts w:ascii="Calibri" w:hAnsi="Calibri" w:eastAsia="楷体" w:cs="Calibri"/>
          <w:b/>
        </w:rPr>
        <w:t> </w:t>
      </w:r>
    </w:p>
    <w:p w14:paraId="1125385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小明用图甲所示的电路做伏安法测量某定值电阻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的阻值的实验，请你帮他解决实验中遇到的问题：</w:t>
      </w:r>
    </w:p>
    <w:p w14:paraId="2B9295F3">
      <w:pPr>
        <w:jc w:val="center"/>
        <w:rPr>
          <w:rFonts w:hint="eastAsia" w:ascii="Times New Roman" w:hAnsi="宋体" w:eastAsia="宋体"/>
          <w:b/>
        </w:rPr>
      </w:pPr>
      <w:r>
        <w:rPr>
          <w:rFonts w:ascii="Times New Roman" w:hAnsi="宋体" w:eastAsia="宋体"/>
          <w:b/>
        </w:rPr>
        <w:drawing>
          <wp:inline distT="0" distB="0" distL="0" distR="0">
            <wp:extent cx="2591435" cy="2159635"/>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414"/>
                    <a:stretch>
                      <a:fillRect/>
                    </a:stretch>
                  </pic:blipFill>
                  <pic:spPr>
                    <a:xfrm>
                      <a:off x="0" y="0"/>
                      <a:ext cx="2592000" cy="2160000"/>
                    </a:xfrm>
                    <a:prstGeom prst="rect">
                      <a:avLst/>
                    </a:prstGeom>
                  </pic:spPr>
                </pic:pic>
              </a:graphicData>
            </a:graphic>
          </wp:inline>
        </w:drawing>
      </w:r>
    </w:p>
    <w:p w14:paraId="250CC5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如图甲，闭合开关前应将滑动变阻器滑片移到最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2245F0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闭合开关后调节滑动变阻器滑片，当电压表的示数如图乙所示时，电流表的示数如图丙所示，定值电阻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6E44BB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若在实验中，电压表不能使用。小李灵机一动，想到一个不用电压表也能测出未知电阻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的好办法，他看了一下滑动变阻器的最大阻值为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，去掉电压表，其他电路不变，他设计了如下步骤，但不够完整，请你将步骤补充完整。</w:t>
      </w:r>
    </w:p>
    <w:p w14:paraId="0630E7C1">
      <w:pPr>
        <w:rPr>
          <w:rFonts w:hint="eastAsia" w:ascii="Times New Roman" w:hAnsi="宋体" w:eastAsia="宋体"/>
          <w:b/>
        </w:rPr>
      </w:pPr>
      <w:r>
        <w:rPr>
          <w:rFonts w:hint="eastAsia" w:ascii="Times New Roman" w:hAnsi="宋体" w:eastAsia="宋体"/>
          <w:b/>
        </w:rPr>
        <w:t>步骤：</w:t>
      </w: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将滑片</w:t>
      </w:r>
      <w:r>
        <w:rPr>
          <w:rFonts w:ascii="Times New Roman" w:hAnsi="宋体" w:eastAsia="宋体"/>
          <w:b/>
        </w:rPr>
        <w:t>P</w:t>
      </w:r>
      <w:r>
        <w:rPr>
          <w:rFonts w:hint="eastAsia" w:ascii="Times New Roman" w:hAnsi="宋体" w:eastAsia="宋体"/>
          <w:b/>
        </w:rPr>
        <w:t>移至最左端时，读出电流表示数为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p>
    <w:p w14:paraId="1C7AE4E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将滑片</w:t>
      </w:r>
      <w:r>
        <w:rPr>
          <w:rFonts w:ascii="Times New Roman" w:hAnsi="宋体" w:eastAsia="宋体"/>
          <w:b/>
        </w:rPr>
        <w:t>P</w:t>
      </w:r>
      <w:r>
        <w:rPr>
          <w:rFonts w:hint="eastAsia" w:ascii="Times New Roman" w:hAnsi="宋体" w:eastAsia="宋体"/>
          <w:b/>
        </w:rPr>
        <w:t>移至最右端时，读出电流表示数为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p>
    <w:p w14:paraId="3373115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则未知电阻的表达式：</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I</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I</w:t>
      </w:r>
      <w:r>
        <w:rPr>
          <w:rFonts w:ascii="Times New Roman" w:hAnsi="宋体" w:eastAsia="宋体"/>
          <w:b/>
          <w:vertAlign w:val="subscript"/>
        </w:rPr>
        <w:t>2</w:t>
      </w:r>
      <w:r>
        <w:rPr>
          <w:rFonts w:hint="eastAsia" w:ascii="Times New Roman" w:hAnsi="楷体" w:eastAsia="楷体"/>
          <w:b/>
        </w:rPr>
        <w:t>、</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BA7E376">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综合法测电阻</w:t>
      </w:r>
    </w:p>
    <w:p w14:paraId="2E15CEB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以下四种电路，电源电压不变且未知，</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是已知阻值的定值电阻，在不拆改电路的情况下，不能测出未知电阻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阻值的电路是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56064E3">
      <w:pPr>
        <w:rPr>
          <w:rFonts w:hint="eastAsia" w:ascii="Times New Roman" w:hAnsi="宋体" w:eastAsia="宋体"/>
          <w:b/>
        </w:rPr>
      </w:pPr>
      <w:r>
        <w:rPr>
          <w:rFonts w:ascii="Times New Roman" w:hAnsi="宋体" w:eastAsia="宋体"/>
          <w:b/>
        </w:rPr>
        <w:drawing>
          <wp:inline distT="0" distB="0" distL="0" distR="0">
            <wp:extent cx="935990" cy="791845"/>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415"/>
                    <a:stretch>
                      <a:fillRect/>
                    </a:stretch>
                  </pic:blipFill>
                  <pic:spPr>
                    <a:xfrm>
                      <a:off x="0" y="0"/>
                      <a:ext cx="936000" cy="79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899795" cy="791845"/>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416"/>
                    <a:stretch>
                      <a:fillRect/>
                    </a:stretch>
                  </pic:blipFill>
                  <pic:spPr>
                    <a:xfrm>
                      <a:off x="0" y="0"/>
                      <a:ext cx="900000" cy="792000"/>
                    </a:xfrm>
                    <a:prstGeom prst="rect">
                      <a:avLst/>
                    </a:prstGeom>
                  </pic:spPr>
                </pic:pic>
              </a:graphicData>
            </a:graphic>
          </wp:inline>
        </w:drawing>
      </w:r>
      <w:r>
        <w:rPr>
          <w:rFonts w:ascii="Times New Roman" w:hAnsi="宋体" w:eastAsia="宋体"/>
          <w:b/>
        </w:rPr>
        <w:t>B</w:t>
      </w:r>
    </w:p>
    <w:p w14:paraId="776B62E1">
      <w:pPr>
        <w:rPr>
          <w:rFonts w:hint="eastAsia" w:ascii="Times New Roman" w:hAnsi="宋体" w:eastAsia="宋体"/>
          <w:b/>
        </w:rPr>
      </w:pPr>
      <w:r>
        <w:rPr>
          <w:rFonts w:ascii="Times New Roman" w:hAnsi="宋体" w:eastAsia="宋体"/>
          <w:b/>
        </w:rPr>
        <w:drawing>
          <wp:inline distT="0" distB="0" distL="0" distR="0">
            <wp:extent cx="971550" cy="827405"/>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417"/>
                    <a:stretch>
                      <a:fillRect/>
                    </a:stretch>
                  </pic:blipFill>
                  <pic:spPr>
                    <a:xfrm>
                      <a:off x="0" y="0"/>
                      <a:ext cx="972000" cy="828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1007745" cy="8636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418"/>
                    <a:stretch>
                      <a:fillRect/>
                    </a:stretch>
                  </pic:blipFill>
                  <pic:spPr>
                    <a:xfrm>
                      <a:off x="0" y="0"/>
                      <a:ext cx="1008000" cy="864000"/>
                    </a:xfrm>
                    <a:prstGeom prst="rect">
                      <a:avLst/>
                    </a:prstGeom>
                  </pic:spPr>
                </pic:pic>
              </a:graphicData>
            </a:graphic>
          </wp:inline>
        </w:drawing>
      </w:r>
      <w:r>
        <w:rPr>
          <w:rFonts w:ascii="Times New Roman" w:hAnsi="宋体" w:eastAsia="宋体"/>
          <w:b/>
        </w:rPr>
        <w:t>D</w:t>
      </w:r>
    </w:p>
    <w:p w14:paraId="2B30CF9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新实验］</w:t>
      </w:r>
      <w:r>
        <w:rPr>
          <w:rFonts w:hint="eastAsia" w:ascii="Times New Roman" w:hAnsi="宋体" w:eastAsia="宋体"/>
          <w:b/>
        </w:rPr>
        <w:t>在测量未知电阻</w:t>
      </w:r>
      <w:r>
        <w:rPr>
          <w:rFonts w:ascii="Times New Roman" w:hAnsi="宋体" w:eastAsia="宋体"/>
          <w:b/>
          <w:i/>
        </w:rPr>
        <w:t>R</w:t>
      </w:r>
      <w:r>
        <w:rPr>
          <w:rFonts w:ascii="Times New Roman" w:hAnsi="宋体" w:eastAsia="宋体"/>
          <w:b/>
          <w:i/>
          <w:vertAlign w:val="subscript"/>
        </w:rPr>
        <w:t>x</w:t>
      </w:r>
      <w:r>
        <w:rPr>
          <w:rFonts w:hint="eastAsia" w:ascii="Times New Roman" w:hAnsi="Times New Roman" w:eastAsia="楷体"/>
          <w:b/>
        </w:rPr>
        <w:t>(</w:t>
      </w:r>
      <w:r>
        <w:rPr>
          <w:rFonts w:hint="eastAsia" w:ascii="Times New Roman" w:hAnsi="楷体" w:eastAsia="楷体"/>
          <w:b/>
        </w:rPr>
        <w:t>阻值约为</w:t>
      </w:r>
      <w:r>
        <w:rPr>
          <w:rFonts w:ascii="Times New Roman" w:hAnsi="宋体" w:eastAsia="宋体"/>
          <w:b/>
        </w:rPr>
        <w:t>150</w:t>
      </w:r>
      <w:r>
        <w:rPr>
          <w:rFonts w:ascii="Times New Roman" w:hAnsi="楷体" w:eastAsia="楷体"/>
          <w:b/>
        </w:rPr>
        <w:t xml:space="preserve"> </w:t>
      </w:r>
      <w:r>
        <w:rPr>
          <w:rFonts w:ascii="Times New Roman" w:hAnsi="宋体" w:eastAsia="宋体"/>
          <w:b/>
        </w:rPr>
        <w:t>Ω</w:t>
      </w:r>
      <w:r>
        <w:rPr>
          <w:rFonts w:hint="eastAsia" w:ascii="Times New Roman" w:hAnsi="Times New Roman" w:eastAsia="楷体"/>
          <w:b/>
        </w:rPr>
        <w:t>)</w:t>
      </w:r>
      <w:r>
        <w:rPr>
          <w:rFonts w:hint="eastAsia" w:ascii="Times New Roman" w:hAnsi="宋体" w:eastAsia="宋体"/>
          <w:b/>
        </w:rPr>
        <w:t>的实验中，提供的实验器材有：电源</w:t>
      </w:r>
      <w:r>
        <w:rPr>
          <w:rFonts w:hint="eastAsia" w:ascii="Times New Roman" w:hAnsi="Times New Roman" w:eastAsia="楷体"/>
          <w:b/>
        </w:rPr>
        <w:t>(</w:t>
      </w:r>
      <w:r>
        <w:rPr>
          <w:rFonts w:hint="eastAsia" w:ascii="Times New Roman" w:hAnsi="楷体" w:eastAsia="楷体"/>
          <w:b/>
        </w:rPr>
        <w:t>电压</w:t>
      </w:r>
      <w:r>
        <w:rPr>
          <w:rFonts w:ascii="Times New Roman" w:hAnsi="宋体" w:eastAsia="宋体"/>
          <w:b/>
        </w:rPr>
        <w:t>3</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、滑动变阻器</w:t>
      </w:r>
      <w:r>
        <w:rPr>
          <w:rFonts w:ascii="Times New Roman" w:hAnsi="宋体" w:eastAsia="宋体"/>
          <w:b/>
          <w:i/>
        </w:rPr>
        <w:t>R</w:t>
      </w:r>
      <w:r>
        <w:rPr>
          <w:rFonts w:hint="eastAsia" w:ascii="Times New Roman" w:hAnsi="Times New Roman" w:eastAsia="宋体"/>
          <w:b/>
        </w:rPr>
        <w:t>(</w:t>
      </w:r>
      <w:r>
        <w:rPr>
          <w:rFonts w:ascii="Times New Roman" w:hAnsi="宋体" w:eastAsia="宋体"/>
          <w:b/>
        </w:rPr>
        <w:t>0~50 Ω</w:t>
      </w:r>
      <w:r>
        <w:rPr>
          <w:rFonts w:hint="eastAsia" w:ascii="Times New Roman" w:hAnsi="Times New Roman" w:eastAsia="宋体"/>
          <w:b/>
        </w:rPr>
        <w:t>)</w:t>
      </w:r>
      <w:r>
        <w:rPr>
          <w:rFonts w:hint="eastAsia" w:ascii="Times New Roman" w:hAnsi="宋体" w:eastAsia="宋体"/>
          <w:b/>
        </w:rPr>
        <w:t>、电阻箱</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宋体"/>
          <w:b/>
        </w:rPr>
        <w:t>(</w:t>
      </w:r>
      <w:r>
        <w:rPr>
          <w:rFonts w:ascii="Times New Roman" w:hAnsi="宋体" w:eastAsia="宋体"/>
          <w:b/>
        </w:rPr>
        <w:t>0~9 999 Ω</w:t>
      </w:r>
      <w:r>
        <w:rPr>
          <w:rFonts w:hint="eastAsia" w:ascii="Times New Roman" w:hAnsi="Times New Roman" w:eastAsia="宋体"/>
          <w:b/>
        </w:rPr>
        <w:t>)</w:t>
      </w:r>
      <w:r>
        <w:rPr>
          <w:rFonts w:hint="eastAsia" w:ascii="Times New Roman" w:hAnsi="宋体" w:eastAsia="宋体"/>
          <w:b/>
        </w:rPr>
        <w:t>、电流表</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Times New Roman" w:eastAsia="宋体"/>
          <w:b/>
        </w:rPr>
        <w:t>)</w:t>
      </w:r>
      <w:r>
        <w:rPr>
          <w:rFonts w:hint="eastAsia" w:ascii="Times New Roman" w:hAnsi="宋体" w:eastAsia="宋体"/>
          <w:b/>
        </w:rPr>
        <w:t>、电压表</w:t>
      </w:r>
      <w:r>
        <w:rPr>
          <w:rFonts w:hint="eastAsia" w:ascii="Times New Roman" w:hAnsi="Times New Roman" w:eastAsia="宋体"/>
          <w:b/>
        </w:rPr>
        <w:t>(</w:t>
      </w:r>
      <w:r>
        <w:rPr>
          <w:rFonts w:ascii="Times New Roman" w:hAnsi="宋体" w:eastAsia="宋体"/>
          <w:b/>
        </w:rPr>
        <w:t>0~3 V</w:t>
      </w:r>
      <w:r>
        <w:rPr>
          <w:rFonts w:hint="eastAsia" w:ascii="Times New Roman" w:hAnsi="Times New Roman" w:eastAsia="宋体"/>
          <w:b/>
        </w:rPr>
        <w:t>)</w:t>
      </w:r>
      <w:r>
        <w:rPr>
          <w:rFonts w:hint="eastAsia" w:ascii="Times New Roman" w:hAnsi="宋体" w:eastAsia="宋体"/>
          <w:b/>
        </w:rPr>
        <w:t>、开关及导线若干。</w:t>
      </w:r>
    </w:p>
    <w:p w14:paraId="14A528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小虎同学设计了如图甲所示的电路，他</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较准确地测出</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电路中的电流小于电流表的分度值</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B5C751B">
      <w:pPr>
        <w:jc w:val="center"/>
        <w:rPr>
          <w:rFonts w:hint="eastAsia" w:ascii="Times New Roman" w:hAnsi="宋体" w:eastAsia="宋体"/>
          <w:b/>
        </w:rPr>
      </w:pPr>
      <w:r>
        <w:rPr>
          <w:rFonts w:ascii="Times New Roman" w:hAnsi="宋体" w:eastAsia="宋体"/>
          <w:b/>
        </w:rPr>
        <w:drawing>
          <wp:inline distT="0" distB="0" distL="0" distR="0">
            <wp:extent cx="2843530" cy="230378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419"/>
                    <a:stretch>
                      <a:fillRect/>
                    </a:stretch>
                  </pic:blipFill>
                  <pic:spPr>
                    <a:xfrm>
                      <a:off x="0" y="0"/>
                      <a:ext cx="2844000" cy="2304000"/>
                    </a:xfrm>
                    <a:prstGeom prst="rect">
                      <a:avLst/>
                    </a:prstGeom>
                  </pic:spPr>
                </pic:pic>
              </a:graphicData>
            </a:graphic>
          </wp:inline>
        </w:drawing>
      </w:r>
    </w:p>
    <w:p w14:paraId="0B83E0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小明同学设计了如图乙所示的电路进行测量。</w:t>
      </w:r>
    </w:p>
    <w:p w14:paraId="342D8CCD">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请根据如图乙所示的电路，在图丙中用笔画线代替导线将实物图连接完整。</w:t>
      </w:r>
    </w:p>
    <w:p w14:paraId="058F52D5">
      <w:pPr>
        <w:rPr>
          <w:rFonts w:hint="eastAsia" w:ascii="Arial" w:hAnsi="黑体" w:eastAsia="黑体"/>
          <w:b/>
          <w:color w:val="FF0000"/>
        </w:rPr>
      </w:pPr>
      <w:r>
        <w:rPr>
          <w:rFonts w:hint="eastAsia" w:ascii="Arial" w:hAnsi="黑体" w:eastAsia="黑体"/>
          <w:b/>
          <w:color w:val="FF0000"/>
        </w:rPr>
        <w:t>如图所示</w:t>
      </w:r>
    </w:p>
    <w:p w14:paraId="37C5A19D">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正确连接电路后，小明先将开关</w:t>
      </w:r>
      <w:r>
        <w:rPr>
          <w:rFonts w:ascii="Times New Roman" w:hAnsi="宋体" w:eastAsia="宋体"/>
          <w:b/>
        </w:rPr>
        <w:t>S</w:t>
      </w:r>
      <w:r>
        <w:rPr>
          <w:rFonts w:hint="eastAsia" w:ascii="Times New Roman" w:hAnsi="宋体" w:eastAsia="宋体"/>
          <w:b/>
        </w:rPr>
        <w:t>拨至</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，调节滑动变阻器的滑片至某一位置，此时电压表的示数如图丁所示，示数为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6DB85AC9">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再将开关</w:t>
      </w:r>
      <w:r>
        <w:rPr>
          <w:rFonts w:ascii="Times New Roman" w:hAnsi="宋体" w:eastAsia="宋体"/>
          <w:b/>
        </w:rPr>
        <w:t>S</w:t>
      </w:r>
      <w:r>
        <w:rPr>
          <w:rFonts w:hint="eastAsia" w:ascii="Times New Roman" w:hAnsi="宋体" w:eastAsia="宋体"/>
          <w:b/>
        </w:rPr>
        <w:t>拨至</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，当将电阻箱的阻值调至</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152 Ω</w:t>
      </w:r>
      <w:r>
        <w:rPr>
          <w:rFonts w:hint="eastAsia" w:ascii="Times New Roman" w:hAnsi="宋体" w:eastAsia="宋体"/>
          <w:b/>
        </w:rPr>
        <w:t>时，电压表示数恰为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，则待测电阻的阻值</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39BDE90E">
      <w:pPr>
        <w:rPr>
          <w:rFonts w:hint="eastAsia" w:ascii="Times New Roman" w:hAnsi="宋体" w:eastAsia="宋体"/>
          <w:b/>
        </w:rPr>
      </w:pPr>
      <w:r>
        <w:rPr>
          <w:rFonts w:ascii="Cambria Math" w:hAnsi="Cambria Math" w:eastAsia="宋体" w:cs="Cambria Math"/>
          <w:b/>
        </w:rPr>
        <w:t>④</w:t>
      </w:r>
      <w:r>
        <w:rPr>
          <w:rFonts w:hint="eastAsia" w:ascii="Times New Roman" w:hAnsi="宋体" w:eastAsia="宋体"/>
          <w:b/>
        </w:rPr>
        <w:t>实验中，若将开关</w:t>
      </w:r>
      <w:r>
        <w:rPr>
          <w:rFonts w:ascii="Times New Roman" w:hAnsi="宋体" w:eastAsia="宋体"/>
          <w:b/>
        </w:rPr>
        <w:t>S</w:t>
      </w:r>
      <w:r>
        <w:rPr>
          <w:rFonts w:hint="eastAsia" w:ascii="Times New Roman" w:hAnsi="宋体" w:eastAsia="宋体"/>
          <w:b/>
        </w:rPr>
        <w:t>拨至</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时，不小心将滑动变阻器的滑片向右移动了少许距离，其他操作正确，则</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的测量值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真实值。</w:t>
      </w:r>
      <w:r>
        <w:rPr>
          <w:rFonts w:ascii="Times New Roman" w:hAnsi="宋体" w:eastAsia="宋体"/>
          <w:b/>
        </w:rPr>
        <w:t> </w:t>
      </w:r>
    </w:p>
    <w:p w14:paraId="70204AF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某物理兴趣小组利用如图甲所示的实验电路图同时测量电源电压</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的大小和电阻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的阻值，电源电压</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约为</w:t>
      </w:r>
      <w:r>
        <w:rPr>
          <w:rFonts w:ascii="Times New Roman" w:hAnsi="宋体" w:eastAsia="宋体"/>
          <w:b/>
        </w:rPr>
        <w:t>2~3 V</w:t>
      </w:r>
      <w:r>
        <w:rPr>
          <w:rFonts w:hint="eastAsia" w:ascii="Times New Roman" w:hAnsi="宋体" w:eastAsia="宋体"/>
          <w:b/>
        </w:rPr>
        <w:t>，</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的阻值约为</w:t>
      </w:r>
      <w:r>
        <w:rPr>
          <w:rFonts w:ascii="Times New Roman" w:hAnsi="宋体" w:eastAsia="宋体"/>
          <w:b/>
        </w:rPr>
        <w:t>6~7 Ω</w:t>
      </w:r>
      <w:r>
        <w:rPr>
          <w:rFonts w:hint="eastAsia" w:ascii="Times New Roman" w:hAnsi="宋体" w:eastAsia="宋体"/>
          <w:b/>
        </w:rPr>
        <w:t>。实验室提供如下器材：导线若干、开关、电流表</w:t>
      </w:r>
      <w:r>
        <w:rPr>
          <w:rFonts w:hint="eastAsia" w:ascii="Times New Roman" w:hAnsi="Times New Roman" w:eastAsia="楷体"/>
          <w:b/>
        </w:rPr>
        <w:t>(</w:t>
      </w:r>
      <w:r>
        <w:rPr>
          <w:rFonts w:hint="eastAsia" w:ascii="Times New Roman" w:hAnsi="楷体" w:eastAsia="楷体"/>
          <w:b/>
        </w:rPr>
        <w:t>量程</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、电压表</w:t>
      </w:r>
      <w:r>
        <w:rPr>
          <w:rFonts w:hint="eastAsia" w:ascii="Times New Roman" w:hAnsi="Times New Roman" w:eastAsia="楷体"/>
          <w:b/>
        </w:rPr>
        <w:t>(</w:t>
      </w:r>
      <w:r>
        <w:rPr>
          <w:rFonts w:hint="eastAsia" w:ascii="Times New Roman" w:hAnsi="楷体" w:eastAsia="楷体"/>
          <w:b/>
        </w:rPr>
        <w:t>量程</w:t>
      </w:r>
      <w:r>
        <w:rPr>
          <w:rFonts w:ascii="Times New Roman" w:hAnsi="宋体" w:eastAsia="宋体"/>
          <w:b/>
        </w:rPr>
        <w:t>0~3</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w:t>
      </w:r>
      <w:r>
        <w:rPr>
          <w:rFonts w:ascii="Times New Roman" w:hAnsi="宋体" w:eastAsia="宋体"/>
          <w:b/>
        </w:rPr>
        <w:t>0~15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、滑动变阻器</w:t>
      </w:r>
      <w:r>
        <w:rPr>
          <w:rFonts w:ascii="Times New Roman" w:hAnsi="宋体" w:eastAsia="宋体"/>
          <w:b/>
          <w:i/>
        </w:rPr>
        <w:t>R</w:t>
      </w:r>
      <w:r>
        <w:rPr>
          <w:rFonts w:hint="eastAsia" w:ascii="Times New Roman" w:hAnsi="Times New Roman" w:eastAsia="楷体"/>
          <w:b/>
        </w:rPr>
        <w:t>(</w:t>
      </w:r>
      <w:r>
        <w:rPr>
          <w:rFonts w:hint="eastAsia" w:ascii="Times New Roman" w:hAnsi="楷体" w:eastAsia="楷体"/>
          <w:b/>
        </w:rPr>
        <w:t>最大阻值为</w:t>
      </w:r>
      <w:r>
        <w:rPr>
          <w:rFonts w:ascii="Times New Roman" w:hAnsi="宋体" w:eastAsia="宋体"/>
          <w:b/>
        </w:rPr>
        <w:t>30</w:t>
      </w:r>
      <w:r>
        <w:rPr>
          <w:rFonts w:ascii="Times New Roman" w:hAnsi="楷体" w:eastAsia="楷体"/>
          <w:b/>
        </w:rPr>
        <w:t xml:space="preserve"> </w:t>
      </w:r>
      <w:r>
        <w:rPr>
          <w:rFonts w:ascii="Times New Roman" w:hAnsi="宋体" w:eastAsia="宋体"/>
          <w:b/>
        </w:rPr>
        <w:t>Ω</w:t>
      </w:r>
      <w:r>
        <w:rPr>
          <w:rFonts w:hint="eastAsia" w:ascii="Times New Roman" w:hAnsi="Times New Roman" w:eastAsia="楷体"/>
          <w:b/>
        </w:rPr>
        <w:t>)</w:t>
      </w:r>
      <w:r>
        <w:rPr>
          <w:rFonts w:hint="eastAsia" w:ascii="Times New Roman" w:hAnsi="宋体" w:eastAsia="宋体"/>
          <w:b/>
        </w:rPr>
        <w:t>。请你思考并回答下列问题：</w:t>
      </w:r>
    </w:p>
    <w:p w14:paraId="4070EAE7">
      <w:pPr>
        <w:jc w:val="center"/>
        <w:rPr>
          <w:rFonts w:hint="eastAsia" w:ascii="Times New Roman" w:hAnsi="宋体" w:eastAsia="宋体"/>
          <w:b/>
        </w:rPr>
      </w:pPr>
      <w:r>
        <w:rPr>
          <w:rFonts w:ascii="Times New Roman" w:hAnsi="宋体" w:eastAsia="宋体"/>
          <w:b/>
        </w:rPr>
        <w:drawing>
          <wp:inline distT="0" distB="0" distL="0" distR="0">
            <wp:extent cx="2483485" cy="2771775"/>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420"/>
                    <a:stretch>
                      <a:fillRect/>
                    </a:stretch>
                  </pic:blipFill>
                  <pic:spPr>
                    <a:xfrm>
                      <a:off x="0" y="0"/>
                      <a:ext cx="2484000" cy="2772000"/>
                    </a:xfrm>
                    <a:prstGeom prst="rect">
                      <a:avLst/>
                    </a:prstGeom>
                  </pic:spPr>
                </pic:pic>
              </a:graphicData>
            </a:graphic>
          </wp:inline>
        </w:drawing>
      </w:r>
    </w:p>
    <w:p w14:paraId="44F2D3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按照图甲用笔画线代替导线，连接好图乙中的实物图。</w:t>
      </w:r>
    </w:p>
    <w:p w14:paraId="1F91A712">
      <w:pPr>
        <w:rPr>
          <w:rFonts w:hint="eastAsia" w:ascii="Arial" w:hAnsi="黑体" w:eastAsia="黑体"/>
          <w:b/>
          <w:color w:val="FF0000"/>
        </w:rPr>
      </w:pPr>
      <w:r>
        <w:rPr>
          <w:rFonts w:hint="eastAsia" w:ascii="Arial" w:hAnsi="黑体" w:eastAsia="黑体"/>
          <w:b/>
          <w:color w:val="FF0000"/>
        </w:rPr>
        <w:t>如图所示</w:t>
      </w:r>
    </w:p>
    <w:p w14:paraId="78B800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用物理量</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、电流表的示数</w:t>
      </w:r>
      <w:r>
        <w:rPr>
          <w:rFonts w:ascii="Times New Roman" w:hAnsi="宋体" w:eastAsia="宋体"/>
          <w:b/>
          <w:i/>
        </w:rPr>
        <w:t>I</w:t>
      </w:r>
      <w:r>
        <w:rPr>
          <w:rFonts w:hint="eastAsia" w:ascii="Times New Roman" w:hAnsi="宋体" w:eastAsia="宋体"/>
          <w:b/>
        </w:rPr>
        <w:t>写出表示电压表示数</w:t>
      </w:r>
      <w:r>
        <w:rPr>
          <w:rFonts w:ascii="Times New Roman" w:hAnsi="宋体" w:eastAsia="宋体"/>
          <w:b/>
          <w:i/>
        </w:rPr>
        <w:t>U</w:t>
      </w:r>
      <w:r>
        <w:rPr>
          <w:rFonts w:hint="eastAsia" w:ascii="Times New Roman" w:hAnsi="宋体" w:eastAsia="宋体"/>
          <w:b/>
        </w:rPr>
        <w:t>大小的关系式：</w:t>
      </w:r>
      <w:r>
        <w:rPr>
          <w:rFonts w:ascii="Times New Roman" w:hAnsi="宋体" w:eastAsia="宋体"/>
          <w:b/>
          <w:i/>
        </w:rPr>
        <w:t>U</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0</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IR</w:t>
      </w:r>
      <w:r>
        <w:rPr>
          <w:rFonts w:ascii="Times New Roman" w:hAnsi="宋体" w:eastAsia="宋体"/>
          <w:b/>
          <w:i/>
          <w:color w:val="FF0000"/>
          <w:u w:val="single" w:color="000000" w:themeColor="text1"/>
          <w:vertAlign w:val="subscript"/>
        </w:rPr>
        <w:t>x</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32E1B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Cambria Math" w:hAnsi="Cambria Math" w:eastAsia="宋体" w:cs="Cambria Math"/>
          <w:b/>
        </w:rPr>
        <w:t>①</w:t>
      </w:r>
      <w:r>
        <w:rPr>
          <w:rFonts w:hint="eastAsia" w:ascii="Times New Roman" w:hAnsi="宋体" w:eastAsia="宋体"/>
          <w:b/>
        </w:rPr>
        <w:t>正确连接电路后，闭合开关前应使滑动变阻器连入电路的阻值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最大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最大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为零</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057DD65">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移动滑动变阻器的滑片，读出</w:t>
      </w:r>
      <w:r>
        <w:rPr>
          <w:rFonts w:ascii="Times New Roman" w:hAnsi="宋体" w:eastAsia="宋体"/>
          <w:b/>
        </w:rPr>
        <w:t>4</w:t>
      </w:r>
      <w:r>
        <w:rPr>
          <w:rFonts w:hint="eastAsia" w:ascii="Times New Roman" w:hAnsi="宋体" w:eastAsia="宋体"/>
          <w:b/>
        </w:rPr>
        <w:t>组电流表和电压表示数的数据，分别以电流表的示数</w:t>
      </w:r>
      <w:r>
        <w:rPr>
          <w:rFonts w:ascii="Times New Roman" w:hAnsi="宋体" w:eastAsia="宋体"/>
          <w:b/>
          <w:i/>
        </w:rPr>
        <w:t>I</w:t>
      </w:r>
      <w:r>
        <w:rPr>
          <w:rFonts w:hint="eastAsia" w:ascii="Times New Roman" w:hAnsi="宋体" w:eastAsia="宋体"/>
          <w:b/>
        </w:rPr>
        <w:t>和电压表的示数</w:t>
      </w:r>
      <w:r>
        <w:rPr>
          <w:rFonts w:ascii="Times New Roman" w:hAnsi="宋体" w:eastAsia="宋体"/>
          <w:b/>
          <w:i/>
        </w:rPr>
        <w:t>U</w:t>
      </w:r>
      <w:r>
        <w:rPr>
          <w:rFonts w:hint="eastAsia" w:ascii="Times New Roman" w:hAnsi="宋体" w:eastAsia="宋体"/>
          <w:b/>
        </w:rPr>
        <w:t>为横坐标和纵坐标，在坐标纸上描点，把这</w:t>
      </w:r>
      <w:r>
        <w:rPr>
          <w:rFonts w:ascii="Times New Roman" w:hAnsi="宋体" w:eastAsia="宋体"/>
          <w:b/>
        </w:rPr>
        <w:t>4</w:t>
      </w:r>
      <w:r>
        <w:rPr>
          <w:rFonts w:hint="eastAsia" w:ascii="Times New Roman" w:hAnsi="宋体" w:eastAsia="宋体"/>
          <w:b/>
        </w:rPr>
        <w:t>个点连接起来大致为一条直线</w:t>
      </w:r>
      <w:r>
        <w:rPr>
          <w:rFonts w:hint="eastAsia" w:ascii="Times New Roman" w:hAnsi="Times New Roman" w:eastAsia="楷体"/>
          <w:b/>
        </w:rPr>
        <w:t>(</w:t>
      </w:r>
      <w:r>
        <w:rPr>
          <w:rFonts w:hint="eastAsia" w:ascii="Times New Roman" w:hAnsi="楷体" w:eastAsia="楷体"/>
          <w:b/>
        </w:rPr>
        <w:t>用虚线延长到与纵轴相交</w:t>
      </w:r>
      <w:r>
        <w:rPr>
          <w:rFonts w:hint="eastAsia" w:ascii="Times New Roman" w:hAnsi="Times New Roman" w:eastAsia="楷体"/>
          <w:b/>
        </w:rPr>
        <w:t>)</w:t>
      </w:r>
      <w:r>
        <w:rPr>
          <w:rFonts w:hint="eastAsia" w:ascii="Times New Roman" w:hAnsi="宋体" w:eastAsia="宋体"/>
          <w:b/>
        </w:rPr>
        <w:t>，如图丙所示。从图丙中的信息可求得：电源电压</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20B9EACB">
      <w:pPr>
        <w:jc w:val="center"/>
        <w:rPr>
          <w:rFonts w:hint="eastAsia" w:ascii="Times New Roman" w:hAnsi="宋体" w:eastAsia="宋体"/>
          <w:b/>
        </w:rPr>
      </w:pPr>
      <w:r>
        <w:rPr>
          <w:rFonts w:hint="eastAsia" w:ascii="Arial" w:hAnsi="微软雅黑" w:eastAsia="微软雅黑"/>
          <w:b/>
          <w:sz w:val="36"/>
          <w:szCs w:val="36"/>
        </w:rPr>
        <w:t>新课标必做实验</w:t>
      </w:r>
      <w:r>
        <w:rPr>
          <w:rFonts w:hint="eastAsia" w:ascii="Times New Roman" w:hAnsi="宋体" w:eastAsia="宋体"/>
          <w:b/>
          <w:sz w:val="36"/>
          <w:szCs w:val="36"/>
        </w:rPr>
        <w:t>　</w:t>
      </w:r>
      <w:r>
        <w:rPr>
          <w:rFonts w:hint="eastAsia" w:ascii="Arial" w:hAnsi="微软雅黑" w:eastAsia="微软雅黑"/>
          <w:b/>
          <w:sz w:val="36"/>
          <w:szCs w:val="36"/>
        </w:rPr>
        <w:t>探究电流与电压、电阻的关系</w:t>
      </w:r>
    </w:p>
    <w:p w14:paraId="2F84F575">
      <w:pPr>
        <w:rPr>
          <w:rFonts w:hint="eastAsia" w:ascii="Times New Roman" w:hAnsi="宋体" w:eastAsia="宋体"/>
          <w:b/>
        </w:rPr>
      </w:pPr>
      <w:r>
        <w:rPr>
          <w:rFonts w:ascii="Times New Roman" w:hAnsi="宋体" w:eastAsia="宋体"/>
          <w:b/>
        </w:rPr>
        <w:t xml:space="preserve"> </w:t>
      </w:r>
    </w:p>
    <w:p w14:paraId="7876E13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如图甲为小俊和小红在探究电阻一定时电流与电压关系的实验中连接的部分实物图。</w:t>
      </w:r>
    </w:p>
    <w:p w14:paraId="181629C9">
      <w:pPr>
        <w:jc w:val="center"/>
        <w:rPr>
          <w:rFonts w:hint="eastAsia" w:ascii="Times New Roman" w:hAnsi="宋体" w:eastAsia="宋体"/>
          <w:b/>
        </w:rPr>
      </w:pPr>
      <w:r>
        <w:rPr>
          <w:rFonts w:ascii="Times New Roman" w:hAnsi="宋体" w:eastAsia="宋体"/>
          <w:b/>
        </w:rPr>
        <w:drawing>
          <wp:inline distT="0" distB="0" distL="0" distR="0">
            <wp:extent cx="2591435" cy="2663825"/>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421"/>
                    <a:stretch>
                      <a:fillRect/>
                    </a:stretch>
                  </pic:blipFill>
                  <pic:spPr>
                    <a:xfrm>
                      <a:off x="0" y="0"/>
                      <a:ext cx="2592000" cy="2664000"/>
                    </a:xfrm>
                    <a:prstGeom prst="rect">
                      <a:avLst/>
                    </a:prstGeom>
                  </pic:spPr>
                </pic:pic>
              </a:graphicData>
            </a:graphic>
          </wp:inline>
        </w:drawing>
      </w:r>
    </w:p>
    <w:p w14:paraId="2FE6A7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用笔画线代替导线将实物图连接完整，使滑片向右滑动时电流表的示数变大。</w:t>
      </w:r>
    </w:p>
    <w:p w14:paraId="6EE9715F">
      <w:pPr>
        <w:rPr>
          <w:rFonts w:hint="eastAsia" w:ascii="Arial" w:hAnsi="黑体" w:eastAsia="黑体"/>
          <w:b/>
          <w:color w:val="FF0000"/>
        </w:rPr>
      </w:pPr>
      <w:r>
        <w:rPr>
          <w:rFonts w:hint="eastAsia" w:ascii="Arial" w:hAnsi="黑体" w:eastAsia="黑体"/>
          <w:b/>
          <w:color w:val="FF0000"/>
        </w:rPr>
        <w:t>如图所示</w:t>
      </w:r>
    </w:p>
    <w:p w14:paraId="66D5DD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正确连接电路，闭合开关后，发现电流表无示数，电压表有示数，则电路可能出现的故障是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483EB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排除故障后，测量出的数据如表，请在图乙的坐标纸中描点画出</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w:t>
      </w:r>
    </w:p>
    <w:p w14:paraId="538E76FC">
      <w:pPr>
        <w:rPr>
          <w:rFonts w:hint="eastAsia" w:eastAsia="方正魏碑_GBK"/>
          <w:b/>
          <w:color w:val="FF0000"/>
        </w:rPr>
      </w:pPr>
      <w:r>
        <w:rPr>
          <w:rFonts w:hint="eastAsia" w:ascii="Arial" w:hAnsi="黑体" w:eastAsia="黑体"/>
          <w:b/>
          <w:color w:val="FF0000"/>
        </w:rPr>
        <w:t>如图所示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600"/>
        <w:gridCol w:w="600"/>
        <w:gridCol w:w="600"/>
        <w:gridCol w:w="600"/>
        <w:gridCol w:w="600"/>
        <w:gridCol w:w="600"/>
      </w:tblGrid>
      <w:tr w14:paraId="03AF8E3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7783B5">
            <w:pPr>
              <w:jc w:val="center"/>
              <w:rPr>
                <w:rFonts w:hint="eastAsia"/>
                <w:b/>
              </w:rPr>
            </w:pPr>
            <w:r>
              <w:rPr>
                <w:rFonts w:hint="eastAsia" w:ascii="Times New Roman" w:hAnsi="宋体" w:eastAsia="宋体"/>
                <w:b/>
              </w:rPr>
              <w:t>实验次数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3046848">
            <w:pPr>
              <w:jc w:val="center"/>
              <w:rPr>
                <w:rFonts w:hint="eastAsia"/>
                <w:b/>
              </w:rPr>
            </w:pPr>
            <w:r>
              <w:rPr>
                <w:rFonts w:ascii="Times New Roman" w:hAnsi="宋体" w:eastAsia="宋体"/>
                <w:b/>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216E77">
            <w:pPr>
              <w:jc w:val="center"/>
              <w:rPr>
                <w:rFonts w:hint="eastAsia"/>
                <w:b/>
              </w:rPr>
            </w:pPr>
            <w:r>
              <w:rPr>
                <w:rFonts w:ascii="Times New Roman" w:hAnsi="宋体" w:eastAsia="宋体"/>
                <w:b/>
              </w:rPr>
              <w:t>2</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97C30A">
            <w:pPr>
              <w:jc w:val="center"/>
              <w:rPr>
                <w:rFonts w:hint="eastAsia"/>
                <w:b/>
              </w:rPr>
            </w:pPr>
            <w:r>
              <w:rPr>
                <w:rFonts w:ascii="Times New Roman" w:hAnsi="宋体" w:eastAsia="宋体"/>
                <w:b/>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22418E">
            <w:pPr>
              <w:jc w:val="center"/>
              <w:rPr>
                <w:rFonts w:hint="eastAsia"/>
                <w:b/>
              </w:rPr>
            </w:pPr>
            <w:r>
              <w:rPr>
                <w:rFonts w:ascii="Times New Roman" w:hAnsi="宋体" w:eastAsia="宋体"/>
                <w:b/>
              </w:rPr>
              <w:t>4</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E39C637">
            <w:pPr>
              <w:jc w:val="center"/>
              <w:rPr>
                <w:rFonts w:hint="eastAsia"/>
                <w:b/>
              </w:rPr>
            </w:pPr>
            <w:r>
              <w:rPr>
                <w:rFonts w:ascii="Times New Roman" w:hAnsi="宋体" w:eastAsia="宋体"/>
                <w:b/>
              </w:rPr>
              <w:t>5</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9761FD2">
            <w:pPr>
              <w:jc w:val="center"/>
              <w:rPr>
                <w:rFonts w:hint="eastAsia"/>
                <w:b/>
              </w:rPr>
            </w:pPr>
            <w:r>
              <w:rPr>
                <w:rFonts w:ascii="Times New Roman" w:hAnsi="宋体" w:eastAsia="宋体"/>
                <w:b/>
              </w:rPr>
              <w:t>6</w:t>
            </w:r>
          </w:p>
        </w:tc>
      </w:tr>
      <w:tr w14:paraId="367BFBE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0F07090">
            <w:pPr>
              <w:jc w:val="center"/>
              <w:rPr>
                <w:rFonts w:hint="eastAsia"/>
                <w:b/>
              </w:rPr>
            </w:pPr>
            <w:r>
              <w:rPr>
                <w:rFonts w:hint="eastAsia" w:ascii="Times New Roman" w:hAnsi="宋体" w:eastAsia="宋体"/>
                <w:b/>
              </w:rPr>
              <w:t>电压</w:t>
            </w:r>
            <w:r>
              <w:rPr>
                <w:rFonts w:ascii="Times New Roman" w:hAnsi="宋体" w:eastAsia="宋体"/>
                <w:b/>
                <w:i/>
              </w:rPr>
              <w:t>U</w:t>
            </w:r>
            <w:r>
              <w:rPr>
                <w:rFonts w:ascii="Times New Roman" w:hAnsi="宋体" w:eastAsia="宋体"/>
                <w:b/>
              </w:rPr>
              <w:t>/V</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1AF2D8">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BE31A9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7FFB32">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D47159">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6</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B0D4869">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0</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79FBF56">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p>
        </w:tc>
      </w:tr>
      <w:tr w14:paraId="283427A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D7B35C4">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rPr>
              <w:t>/A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ACA752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8</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3FDF21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6</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03C9B9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02AD8A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C5AFB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0</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8F2084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8</w:t>
            </w:r>
          </w:p>
        </w:tc>
      </w:tr>
    </w:tbl>
    <w:p w14:paraId="202BBE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小俊和小红分析图像后得出了结论，为了使结论具有普遍性，小俊提出用刚才的实验器材增加实验次数，小红提出换用不同的定值电阻重复前面的实验。你觉得科学合理的是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小红</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小俊</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小红</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的方案。</w:t>
      </w:r>
      <w:r>
        <w:rPr>
          <w:rFonts w:ascii="Times New Roman" w:hAnsi="宋体" w:eastAsia="宋体"/>
          <w:b/>
        </w:rPr>
        <w:t> </w:t>
      </w:r>
    </w:p>
    <w:p w14:paraId="397CD6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他们发现另外一组的同学画出的图像</w:t>
      </w:r>
      <w:r>
        <w:rPr>
          <w:rFonts w:hint="eastAsia" w:ascii="Times New Roman" w:hAnsi="Times New Roman" w:eastAsia="楷体"/>
          <w:b/>
        </w:rPr>
        <w:t>(</w:t>
      </w:r>
      <w:r>
        <w:rPr>
          <w:rFonts w:hint="eastAsia" w:ascii="Times New Roman" w:hAnsi="楷体" w:eastAsia="楷体"/>
          <w:b/>
        </w:rPr>
        <w:t>如图丙</w:t>
      </w:r>
      <w:r>
        <w:rPr>
          <w:rFonts w:hint="eastAsia" w:ascii="Times New Roman" w:hAnsi="Times New Roman" w:eastAsia="楷体"/>
          <w:b/>
        </w:rPr>
        <w:t>)</w:t>
      </w:r>
      <w:r>
        <w:rPr>
          <w:rFonts w:hint="eastAsia" w:ascii="Times New Roman" w:hAnsi="宋体" w:eastAsia="宋体"/>
          <w:b/>
        </w:rPr>
        <w:t>所反映出的规律与自己的不同，请你分析该小组实验中可能存在的问题是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电压表与滑动变阻器并联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7BABB95">
      <w:pPr>
        <w:rPr>
          <w:rFonts w:hint="eastAsia" w:ascii="Arial" w:hAnsi="黑体" w:eastAsia="黑体"/>
          <w:b/>
        </w:rPr>
      </w:pPr>
      <w:r>
        <w:rPr>
          <w:rFonts w:hint="eastAsia" w:ascii="Arial" w:hAnsi="黑体" w:eastAsia="黑体"/>
          <w:b/>
        </w:rPr>
        <w:t>【补充设问】</w:t>
      </w:r>
    </w:p>
    <w:p w14:paraId="68F2F5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利用上图实验器材还能进行的实验是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0A43ED4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探究串联电路中电压的特点</w:t>
      </w:r>
    </w:p>
    <w:p w14:paraId="1A864F9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探究电流与电阻的关系</w:t>
      </w:r>
    </w:p>
    <w:p w14:paraId="3B7EE73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某同学在探究</w:t>
      </w:r>
      <w:r>
        <w:rPr>
          <w:rFonts w:hint="eastAsia" w:ascii="Times New Roman" w:hAnsi="Times New Roman" w:eastAsia="宋体" w:cs="Times New Roman"/>
          <w:b/>
        </w:rPr>
        <w:t>“</w:t>
      </w:r>
      <w:r>
        <w:rPr>
          <w:rFonts w:hint="eastAsia" w:ascii="Times New Roman" w:hAnsi="宋体" w:eastAsia="宋体"/>
          <w:b/>
        </w:rPr>
        <w:t>电压一定时，通过导体的电流与导体电阻的关系</w:t>
      </w:r>
      <w:r>
        <w:rPr>
          <w:rFonts w:hint="eastAsia" w:ascii="Times New Roman" w:hAnsi="Times New Roman" w:eastAsia="宋体" w:cs="Times New Roman"/>
          <w:b/>
        </w:rPr>
        <w:t>”</w:t>
      </w:r>
      <w:r>
        <w:rPr>
          <w:rFonts w:hint="eastAsia" w:ascii="Times New Roman" w:hAnsi="宋体" w:eastAsia="宋体"/>
          <w:b/>
        </w:rPr>
        <w:t>的实验中，所用的实验器材有两节干电池，电流表、电压表、滑动变阻器和开关各一个，不同阻值的定值电阻和导线若干。实验电路如图所示。</w:t>
      </w:r>
    </w:p>
    <w:p w14:paraId="4A60B765">
      <w:pPr>
        <w:jc w:val="center"/>
        <w:rPr>
          <w:rFonts w:hint="eastAsia" w:ascii="Times New Roman" w:hAnsi="宋体" w:eastAsia="宋体"/>
          <w:b/>
        </w:rPr>
      </w:pPr>
      <w:r>
        <w:rPr>
          <w:rFonts w:ascii="Times New Roman" w:hAnsi="宋体" w:eastAsia="宋体"/>
          <w:b/>
        </w:rPr>
        <w:drawing>
          <wp:inline distT="0" distB="0" distL="0" distR="0">
            <wp:extent cx="2087880" cy="125984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422"/>
                    <a:stretch>
                      <a:fillRect/>
                    </a:stretch>
                  </pic:blipFill>
                  <pic:spPr>
                    <a:xfrm>
                      <a:off x="0" y="0"/>
                      <a:ext cx="2088000" cy="1260000"/>
                    </a:xfrm>
                    <a:prstGeom prst="rect">
                      <a:avLst/>
                    </a:prstGeom>
                  </pic:spPr>
                </pic:pic>
              </a:graphicData>
            </a:graphic>
          </wp:inline>
        </w:drawing>
      </w:r>
    </w:p>
    <w:p w14:paraId="7810B5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连好电路后，开关闭合前应将滑动变阻器</w:t>
      </w:r>
      <w:r>
        <w:rPr>
          <w:rFonts w:ascii="Times New Roman" w:hAnsi="宋体" w:eastAsia="宋体"/>
          <w:b/>
        </w:rPr>
        <w:t xml:space="preserve"> </w:t>
      </w:r>
      <w:r>
        <w:rPr>
          <w:rFonts w:hint="eastAsia" w:ascii="Times New Roman" w:hAnsi="宋体" w:eastAsia="宋体"/>
          <w:b/>
        </w:rPr>
        <w:t>的滑片移动到接线柱</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处。</w:t>
      </w:r>
      <w:r>
        <w:rPr>
          <w:rFonts w:ascii="Times New Roman" w:hAnsi="宋体" w:eastAsia="宋体"/>
          <w:b/>
        </w:rPr>
        <w:t> </w:t>
      </w:r>
    </w:p>
    <w:p w14:paraId="0AECB8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该同学将</w:t>
      </w:r>
      <w:r>
        <w:rPr>
          <w:rFonts w:ascii="Times New Roman" w:hAnsi="宋体" w:eastAsia="宋体"/>
          <w:b/>
        </w:rPr>
        <w:t>4 Ω</w:t>
      </w:r>
      <w:r>
        <w:rPr>
          <w:rFonts w:hint="eastAsia" w:ascii="Times New Roman" w:hAnsi="宋体" w:eastAsia="宋体"/>
          <w:b/>
        </w:rPr>
        <w:t>的电阻接入电路，检查无误后，闭合开关，移动滑动变阻器的滑片，当电压表示数为2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时，读出电流表示数为0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，记录在表格中。接着断开开关，用</w:t>
      </w:r>
      <w:r>
        <w:rPr>
          <w:rFonts w:ascii="Times New Roman" w:hAnsi="宋体" w:eastAsia="宋体"/>
          <w:b/>
        </w:rPr>
        <w:t>8 Ω</w:t>
      </w:r>
      <w:r>
        <w:rPr>
          <w:rFonts w:hint="eastAsia" w:ascii="Times New Roman" w:hAnsi="宋体" w:eastAsia="宋体"/>
          <w:b/>
        </w:rPr>
        <w:t>的电阻替换</w:t>
      </w:r>
      <w:r>
        <w:rPr>
          <w:rFonts w:ascii="Times New Roman" w:hAnsi="宋体" w:eastAsia="宋体"/>
          <w:b/>
        </w:rPr>
        <w:t>4 Ω</w:t>
      </w:r>
      <w:r>
        <w:rPr>
          <w:rFonts w:hint="eastAsia" w:ascii="Times New Roman" w:hAnsi="宋体" w:eastAsia="宋体"/>
          <w:b/>
        </w:rPr>
        <w:t>的电阻，将滑动变阻器滑片滑到最大阻值处，闭合开关，移动滑动变阻器的滑片，当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电压表示数为</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时，读出电流表的示数，记录在表格中。</w:t>
      </w:r>
      <w:r>
        <w:rPr>
          <w:rFonts w:ascii="Times New Roman" w:hAnsi="宋体" w:eastAsia="宋体"/>
          <w:b/>
        </w:rPr>
        <w:t> </w:t>
      </w:r>
    </w:p>
    <w:p w14:paraId="464A5F43">
      <w:pPr>
        <w:rPr>
          <w:rFonts w:hint="eastAsia"/>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该同学继续进行实验，记录的实验数据如表：</w:t>
      </w:r>
      <w:r>
        <w:rPr>
          <w:rFonts w:hint="eastAsia" w:ascii="Times New Roman" w:hAnsi="Times New Roman" w:eastAsia="楷体"/>
          <w:b/>
        </w:rPr>
        <w:t>(</w:t>
      </w:r>
      <w:r>
        <w:rPr>
          <w:rFonts w:hint="eastAsia" w:ascii="Times New Roman" w:hAnsi="楷体" w:eastAsia="楷体"/>
          <w:b/>
        </w:rPr>
        <w:t>电压</w:t>
      </w:r>
      <w:r>
        <w:rPr>
          <w:rFonts w:ascii="Times New Roman" w:hAnsi="宋体" w:eastAsia="宋体"/>
          <w:b/>
          <w:i/>
        </w:rPr>
        <w:t>U</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600"/>
        <w:gridCol w:w="600"/>
        <w:gridCol w:w="600"/>
        <w:gridCol w:w="600"/>
        <w:gridCol w:w="600"/>
        <w:gridCol w:w="600"/>
      </w:tblGrid>
      <w:tr w14:paraId="4A4BA10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141AC31">
            <w:pPr>
              <w:jc w:val="center"/>
              <w:rPr>
                <w:rFonts w:hint="eastAsia" w:ascii="Times New Roman" w:hAnsi="宋体" w:eastAsia="宋体"/>
                <w:b/>
              </w:rPr>
            </w:pPr>
            <w:r>
              <w:rPr>
                <w:rFonts w:hint="eastAsia" w:ascii="Times New Roman" w:hAnsi="宋体" w:eastAsia="宋体"/>
                <w:b/>
              </w:rPr>
              <w:t>实验</w:t>
            </w:r>
          </w:p>
          <w:p w14:paraId="5364EEA1">
            <w:pPr>
              <w:jc w:val="center"/>
              <w:rPr>
                <w:rFonts w:hint="eastAsia"/>
                <w:b/>
              </w:rPr>
            </w:pPr>
            <w:r>
              <w:rPr>
                <w:rFonts w:hint="eastAsia" w:ascii="Times New Roman" w:hAnsi="宋体" w:eastAsia="宋体"/>
                <w:b/>
              </w:rPr>
              <w:t>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238023">
            <w:pPr>
              <w:jc w:val="center"/>
              <w:rPr>
                <w:rFonts w:hint="eastAsia"/>
                <w:b/>
              </w:rPr>
            </w:pPr>
            <w:r>
              <w:rPr>
                <w:rFonts w:ascii="Times New Roman" w:hAnsi="宋体" w:eastAsia="宋体"/>
                <w:b/>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F79CE7">
            <w:pPr>
              <w:jc w:val="center"/>
              <w:rPr>
                <w:rFonts w:hint="eastAsia"/>
                <w:b/>
              </w:rPr>
            </w:pPr>
            <w:r>
              <w:rPr>
                <w:rFonts w:ascii="Times New Roman" w:hAnsi="宋体" w:eastAsia="宋体"/>
                <w:b/>
              </w:rPr>
              <w:t>2</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4B09C1">
            <w:pPr>
              <w:jc w:val="center"/>
              <w:rPr>
                <w:rFonts w:hint="eastAsia"/>
                <w:b/>
              </w:rPr>
            </w:pPr>
            <w:r>
              <w:rPr>
                <w:rFonts w:ascii="Times New Roman" w:hAnsi="宋体" w:eastAsia="宋体"/>
                <w:b/>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C22807">
            <w:pPr>
              <w:jc w:val="center"/>
              <w:rPr>
                <w:rFonts w:hint="eastAsia"/>
                <w:b/>
              </w:rPr>
            </w:pPr>
            <w:r>
              <w:rPr>
                <w:rFonts w:ascii="Times New Roman" w:hAnsi="宋体" w:eastAsia="宋体"/>
                <w:b/>
              </w:rPr>
              <w:t>4</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865223">
            <w:pPr>
              <w:jc w:val="center"/>
              <w:rPr>
                <w:rFonts w:hint="eastAsia"/>
                <w:b/>
              </w:rPr>
            </w:pPr>
            <w:r>
              <w:rPr>
                <w:rFonts w:ascii="Times New Roman" w:hAnsi="宋体" w:eastAsia="宋体"/>
                <w:b/>
              </w:rPr>
              <w:t>5</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809C808">
            <w:pPr>
              <w:jc w:val="center"/>
              <w:rPr>
                <w:rFonts w:hint="eastAsia"/>
                <w:b/>
              </w:rPr>
            </w:pPr>
            <w:r>
              <w:rPr>
                <w:rFonts w:ascii="Times New Roman" w:hAnsi="宋体" w:eastAsia="宋体"/>
                <w:b/>
              </w:rPr>
              <w:t>6</w:t>
            </w:r>
          </w:p>
        </w:tc>
      </w:tr>
      <w:tr w14:paraId="6C0CECE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0ABB9C4">
            <w:pPr>
              <w:jc w:val="center"/>
              <w:rPr>
                <w:rFonts w:hint="eastAsia" w:ascii="Times New Roman" w:hAnsi="宋体" w:eastAsia="宋体"/>
                <w:b/>
              </w:rPr>
            </w:pPr>
            <w:r>
              <w:rPr>
                <w:rFonts w:hint="eastAsia" w:ascii="Times New Roman" w:hAnsi="宋体" w:eastAsia="宋体"/>
                <w:b/>
              </w:rPr>
              <w:t>电阻</w:t>
            </w:r>
          </w:p>
          <w:p w14:paraId="5AE0B098">
            <w:pPr>
              <w:jc w:val="center"/>
              <w:rPr>
                <w:rFonts w:hint="eastAsia"/>
                <w:b/>
              </w:rPr>
            </w:pPr>
            <w:r>
              <w:rPr>
                <w:rFonts w:ascii="Times New Roman" w:hAnsi="宋体" w:eastAsia="宋体"/>
                <w:b/>
                <w:i/>
              </w:rPr>
              <w:t>R</w:t>
            </w:r>
            <w:r>
              <w:rPr>
                <w:rFonts w:ascii="Times New Roman" w:hAnsi="宋体" w:eastAsia="宋体"/>
                <w:b/>
              </w:rPr>
              <w:t>/Ω</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E39600">
            <w:pPr>
              <w:jc w:val="center"/>
              <w:rPr>
                <w:rFonts w:hint="eastAsia"/>
                <w:b/>
              </w:rPr>
            </w:pPr>
            <w:r>
              <w:rPr>
                <w:rFonts w:ascii="Times New Roman" w:hAnsi="宋体" w:eastAsia="宋体"/>
                <w:b/>
              </w:rPr>
              <w:t>4</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FE7596">
            <w:pPr>
              <w:jc w:val="center"/>
              <w:rPr>
                <w:rFonts w:hint="eastAsia"/>
                <w:b/>
              </w:rPr>
            </w:pPr>
            <w:r>
              <w:rPr>
                <w:rFonts w:ascii="Times New Roman" w:hAnsi="宋体" w:eastAsia="宋体"/>
                <w:b/>
              </w:rPr>
              <w:t>8</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F1D170">
            <w:pPr>
              <w:jc w:val="center"/>
              <w:rPr>
                <w:rFonts w:hint="eastAsia"/>
                <w:b/>
              </w:rPr>
            </w:pPr>
            <w:r>
              <w:rPr>
                <w:rFonts w:ascii="Times New Roman" w:hAnsi="宋体" w:eastAsia="宋体"/>
                <w:b/>
              </w:rPr>
              <w:t>12</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FC7647">
            <w:pPr>
              <w:jc w:val="center"/>
              <w:rPr>
                <w:rFonts w:hint="eastAsia"/>
                <w:b/>
              </w:rPr>
            </w:pPr>
            <w:r>
              <w:rPr>
                <w:rFonts w:ascii="Times New Roman" w:hAnsi="宋体" w:eastAsia="宋体"/>
                <w:b/>
              </w:rPr>
              <w:t>16</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524B4D">
            <w:pPr>
              <w:jc w:val="center"/>
              <w:rPr>
                <w:rFonts w:hint="eastAsia"/>
                <w:b/>
              </w:rPr>
            </w:pPr>
            <w:r>
              <w:rPr>
                <w:rFonts w:ascii="Times New Roman" w:hAnsi="宋体" w:eastAsia="宋体"/>
                <w:b/>
              </w:rPr>
              <w:t>20</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81F83B7">
            <w:pPr>
              <w:jc w:val="center"/>
              <w:rPr>
                <w:rFonts w:hint="eastAsia"/>
                <w:b/>
              </w:rPr>
            </w:pPr>
            <w:r>
              <w:rPr>
                <w:rFonts w:ascii="Times New Roman" w:hAnsi="宋体" w:eastAsia="宋体"/>
                <w:b/>
              </w:rPr>
              <w:t>24</w:t>
            </w:r>
          </w:p>
        </w:tc>
      </w:tr>
      <w:tr w14:paraId="5AEABB0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3598B75">
            <w:pPr>
              <w:jc w:val="center"/>
              <w:rPr>
                <w:rFonts w:hint="eastAsia" w:ascii="Times New Roman" w:hAnsi="宋体" w:eastAsia="宋体"/>
                <w:b/>
              </w:rPr>
            </w:pPr>
            <w:r>
              <w:rPr>
                <w:rFonts w:hint="eastAsia" w:ascii="Times New Roman" w:hAnsi="宋体" w:eastAsia="宋体"/>
                <w:b/>
              </w:rPr>
              <w:t>电流</w:t>
            </w:r>
          </w:p>
          <w:p w14:paraId="7EBAC575">
            <w:pPr>
              <w:jc w:val="center"/>
              <w:rPr>
                <w:rFonts w:hint="eastAsia"/>
                <w:b/>
              </w:rPr>
            </w:pPr>
            <w:r>
              <w:rPr>
                <w:rFonts w:ascii="Times New Roman" w:hAnsi="宋体" w:eastAsia="宋体"/>
                <w:b/>
                <w:i/>
              </w:rPr>
              <w:t>I</w:t>
            </w:r>
            <w:r>
              <w:rPr>
                <w:rFonts w:ascii="Times New Roman" w:hAnsi="宋体" w:eastAsia="宋体"/>
                <w:b/>
              </w:rPr>
              <w:t>/A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E36122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B62B3A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9255C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CF1537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5</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11AC6AE">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B44D6A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0</w:t>
            </w:r>
          </w:p>
        </w:tc>
      </w:tr>
    </w:tbl>
    <w:p w14:paraId="4E5A6C61">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分析实验数据得出结论：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电压一定时，通过导体的电流与其电阻成反比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5741D2F">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在方格纸上画出电流</w:t>
      </w:r>
      <w:r>
        <w:rPr>
          <w:rFonts w:ascii="Times New Roman" w:hAnsi="宋体" w:eastAsia="宋体"/>
          <w:b/>
          <w:i/>
        </w:rPr>
        <w:t>I</w:t>
      </w:r>
      <w:r>
        <w:rPr>
          <w:rFonts w:hint="eastAsia" w:ascii="Times New Roman" w:hAnsi="宋体" w:eastAsia="宋体"/>
          <w:b/>
        </w:rPr>
        <w:t>与电阻</w:t>
      </w:r>
      <w:r>
        <w:rPr>
          <w:rFonts w:ascii="Times New Roman" w:hAnsi="宋体" w:eastAsia="宋体"/>
          <w:b/>
          <w:i/>
        </w:rPr>
        <w:t>R</w:t>
      </w:r>
      <w:r>
        <w:rPr>
          <w:rFonts w:hint="eastAsia" w:ascii="Times New Roman" w:hAnsi="宋体" w:eastAsia="宋体"/>
          <w:b/>
        </w:rPr>
        <w:t>的关系图像。</w:t>
      </w:r>
    </w:p>
    <w:p w14:paraId="50165B1F">
      <w:pPr>
        <w:jc w:val="center"/>
        <w:rPr>
          <w:rFonts w:hint="eastAsia" w:ascii="Times New Roman" w:hAnsi="宋体" w:eastAsia="宋体"/>
          <w:b/>
        </w:rPr>
      </w:pPr>
      <w:r>
        <w:rPr>
          <w:rFonts w:ascii="Times New Roman" w:hAnsi="宋体" w:eastAsia="宋体"/>
          <w:b/>
        </w:rPr>
        <w:drawing>
          <wp:inline distT="0" distB="0" distL="0" distR="0">
            <wp:extent cx="1835785" cy="1727835"/>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pic:cNvPicPr>
                      <a:picLocks noChangeAspect="1"/>
                    </pic:cNvPicPr>
                  </pic:nvPicPr>
                  <pic:blipFill>
                    <a:blip r:embed="rId423"/>
                    <a:stretch>
                      <a:fillRect/>
                    </a:stretch>
                  </pic:blipFill>
                  <pic:spPr>
                    <a:xfrm>
                      <a:off x="0" y="0"/>
                      <a:ext cx="1836000" cy="1728000"/>
                    </a:xfrm>
                    <a:prstGeom prst="rect">
                      <a:avLst/>
                    </a:prstGeom>
                  </pic:spPr>
                </pic:pic>
              </a:graphicData>
            </a:graphic>
          </wp:inline>
        </w:drawing>
      </w:r>
    </w:p>
    <w:p w14:paraId="582DB45A">
      <w:pPr>
        <w:rPr>
          <w:rFonts w:hint="eastAsia" w:ascii="Arial" w:hAnsi="黑体" w:eastAsia="黑体"/>
          <w:b/>
          <w:color w:val="FF0000"/>
        </w:rPr>
      </w:pPr>
      <w:r>
        <w:rPr>
          <w:rFonts w:hint="eastAsia" w:ascii="Arial" w:hAnsi="黑体" w:eastAsia="黑体"/>
          <w:b/>
          <w:color w:val="FF0000"/>
        </w:rPr>
        <w:t>如图所示</w:t>
      </w:r>
    </w:p>
    <w:p w14:paraId="7BD689E4">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从图像中可以看出，当电阻</w:t>
      </w:r>
      <w:r>
        <w:rPr>
          <w:rFonts w:ascii="Times New Roman" w:hAnsi="宋体" w:eastAsia="宋体"/>
          <w:b/>
          <w:i/>
        </w:rPr>
        <w:t>R</w:t>
      </w:r>
      <w:r>
        <w:rPr>
          <w:rFonts w:hint="eastAsia" w:ascii="Times New Roman" w:hAnsi="宋体" w:eastAsia="宋体"/>
          <w:b/>
        </w:rPr>
        <w:t>＝</w:t>
      </w:r>
      <w:r>
        <w:rPr>
          <w:rFonts w:ascii="Times New Roman" w:hAnsi="宋体" w:eastAsia="宋体"/>
          <w:b/>
        </w:rPr>
        <w:t>14 Ω</w:t>
      </w:r>
      <w:r>
        <w:rPr>
          <w:rFonts w:hint="eastAsia" w:ascii="Times New Roman" w:hAnsi="宋体" w:eastAsia="宋体"/>
          <w:b/>
        </w:rPr>
        <w:t>时，电流约为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76E0707F">
      <w:pPr>
        <w:jc w:val="center"/>
        <w:rPr>
          <w:rFonts w:hint="eastAsia" w:ascii="Times New Roman" w:hAnsi="宋体" w:eastAsia="宋体"/>
          <w:b/>
        </w:rPr>
      </w:pPr>
      <w:r>
        <w:rPr>
          <w:rFonts w:hint="eastAsia" w:ascii="Arial" w:hAnsi="微软雅黑" w:eastAsia="微软雅黑"/>
          <w:b/>
          <w:sz w:val="36"/>
          <w:szCs w:val="36"/>
        </w:rPr>
        <w:t>新课标必做实验</w:t>
      </w:r>
      <w:r>
        <w:rPr>
          <w:rFonts w:hint="eastAsia" w:ascii="Times New Roman" w:hAnsi="宋体" w:eastAsia="宋体"/>
          <w:b/>
          <w:sz w:val="36"/>
          <w:szCs w:val="36"/>
        </w:rPr>
        <w:t>　</w:t>
      </w:r>
      <w:r>
        <w:rPr>
          <w:rFonts w:hint="eastAsia" w:ascii="Arial" w:hAnsi="微软雅黑" w:eastAsia="微软雅黑"/>
          <w:b/>
          <w:sz w:val="36"/>
          <w:szCs w:val="36"/>
        </w:rPr>
        <w:t>用电流表和电压表测电阻</w:t>
      </w:r>
    </w:p>
    <w:p w14:paraId="3B9B3D48">
      <w:pPr>
        <w:rPr>
          <w:rFonts w:hint="eastAsia" w:ascii="Times New Roman" w:hAnsi="宋体" w:eastAsia="宋体"/>
          <w:b/>
        </w:rPr>
      </w:pPr>
      <w:r>
        <w:rPr>
          <w:rFonts w:ascii="Times New Roman" w:hAnsi="宋体" w:eastAsia="宋体"/>
          <w:b/>
        </w:rPr>
        <w:t xml:space="preserve"> </w:t>
      </w:r>
    </w:p>
    <w:p w14:paraId="5239F38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［河南中考改编］</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测量小灯泡的电阻</w:t>
      </w:r>
      <w:r>
        <w:rPr>
          <w:rFonts w:hint="eastAsia" w:ascii="Times New Roman" w:hAnsi="Times New Roman" w:eastAsia="宋体" w:cs="Times New Roman"/>
          <w:b/>
        </w:rPr>
        <w:t>”</w:t>
      </w:r>
      <w:r>
        <w:rPr>
          <w:rFonts w:hint="eastAsia" w:ascii="Times New Roman" w:hAnsi="宋体" w:eastAsia="宋体"/>
          <w:b/>
        </w:rPr>
        <w:t>实验中，选用的器材有两节新干电池、标有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Times New Roman" w:eastAsia="宋体" w:cs="Times New Roman"/>
          <w:b/>
        </w:rPr>
        <w:t>”</w:t>
      </w:r>
      <w:r>
        <w:rPr>
          <w:rFonts w:hint="eastAsia" w:ascii="Times New Roman" w:hAnsi="宋体" w:eastAsia="宋体"/>
          <w:b/>
        </w:rPr>
        <w:t>的待测小灯泡、滑动变阻器、电流表、电压表、开关和若干导线。</w:t>
      </w:r>
    </w:p>
    <w:p w14:paraId="4FB1BC27">
      <w:pPr>
        <w:jc w:val="center"/>
        <w:rPr>
          <w:rFonts w:hint="eastAsia" w:ascii="Times New Roman" w:hAnsi="宋体" w:eastAsia="宋体"/>
          <w:b/>
        </w:rPr>
      </w:pPr>
      <w:r>
        <w:rPr>
          <w:rFonts w:ascii="Times New Roman" w:hAnsi="宋体" w:eastAsia="宋体"/>
          <w:b/>
        </w:rPr>
        <w:drawing>
          <wp:inline distT="0" distB="0" distL="0" distR="0">
            <wp:extent cx="2699385" cy="302387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pic:cNvPicPr>
                      <a:picLocks noChangeAspect="1"/>
                    </pic:cNvPicPr>
                  </pic:nvPicPr>
                  <pic:blipFill>
                    <a:blip r:embed="rId424"/>
                    <a:stretch>
                      <a:fillRect/>
                    </a:stretch>
                  </pic:blipFill>
                  <pic:spPr>
                    <a:xfrm>
                      <a:off x="0" y="0"/>
                      <a:ext cx="2700000" cy="3024000"/>
                    </a:xfrm>
                    <a:prstGeom prst="rect">
                      <a:avLst/>
                    </a:prstGeom>
                  </pic:spPr>
                </pic:pic>
              </a:graphicData>
            </a:graphic>
          </wp:inline>
        </w:drawing>
      </w:r>
    </w:p>
    <w:p w14:paraId="3CCEFF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请用笔画线代替导线，将图甲中的实物电路连接完整。</w:t>
      </w:r>
    </w:p>
    <w:p w14:paraId="1218942F">
      <w:pPr>
        <w:rPr>
          <w:rFonts w:hint="eastAsia" w:ascii="Arial" w:hAnsi="黑体" w:eastAsia="黑体"/>
          <w:b/>
          <w:color w:val="FF0000"/>
        </w:rPr>
      </w:pPr>
      <w:r>
        <w:rPr>
          <w:rFonts w:hint="eastAsia" w:ascii="Arial" w:hAnsi="黑体" w:eastAsia="黑体"/>
          <w:b/>
          <w:color w:val="FF0000"/>
        </w:rPr>
        <w:t>如图所示</w:t>
      </w:r>
    </w:p>
    <w:p w14:paraId="6C666D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正确连接好电路，闭合开关前，滑动变阻器的滑片应置于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7DD8E2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闭合开关，发现小灯泡不发光，电压表无示数，电流表有示数，造成这一现象的原因可能是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2CF5A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电流表短路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灯泡短路</w:t>
      </w:r>
    </w:p>
    <w:p w14:paraId="71B43FD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滑动变阻器断路</w:t>
      </w:r>
    </w:p>
    <w:p w14:paraId="24EDCA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排除故障后，移动滑片</w:t>
      </w:r>
      <w:r>
        <w:rPr>
          <w:rFonts w:ascii="Times New Roman" w:hAnsi="宋体" w:eastAsia="宋体"/>
          <w:b/>
        </w:rPr>
        <w:t>P</w:t>
      </w:r>
      <w:r>
        <w:rPr>
          <w:rFonts w:hint="eastAsia" w:ascii="Times New Roman" w:hAnsi="宋体" w:eastAsia="宋体"/>
          <w:b/>
        </w:rPr>
        <w:t>，某次实验时，电压表的示数为2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，电流表的示数如图乙所示，则通过小灯泡的电流为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 xml:space="preserve"> A</w:t>
      </w:r>
      <w:r>
        <w:rPr>
          <w:rFonts w:hint="eastAsia" w:ascii="Times New Roman" w:hAnsi="宋体" w:eastAsia="宋体"/>
          <w:b/>
        </w:rPr>
        <w:t>，小灯泡正常发光时的电阻约为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 xml:space="preserve"> Ω</w:t>
      </w:r>
      <w:r>
        <w:rPr>
          <w:rFonts w:hint="eastAsia" w:ascii="Times New Roman" w:hAnsi="Times New Roman" w:eastAsia="楷体"/>
          <w:b/>
        </w:rPr>
        <w:t>(</w:t>
      </w:r>
      <w:r>
        <w:rPr>
          <w:rFonts w:hint="eastAsia" w:ascii="Times New Roman" w:hAnsi="楷体" w:eastAsia="楷体"/>
          <w:b/>
        </w:rPr>
        <w:t>结果保留一位小数</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5C044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经过多次实验，测出并记录多组电压和电流的值，得到小灯泡的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图像如图丙所示；通过分析图像，写出一条你发现的结论：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小灯泡的电阻是变化的</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B20E23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［山西中考］</w:t>
      </w:r>
      <w:r>
        <w:rPr>
          <w:rFonts w:hint="eastAsia" w:ascii="Times New Roman" w:hAnsi="宋体" w:eastAsia="宋体"/>
          <w:b/>
        </w:rPr>
        <w:t>小伟在</w:t>
      </w:r>
      <w:r>
        <w:rPr>
          <w:rFonts w:hint="eastAsia" w:ascii="Times New Roman" w:hAnsi="Times New Roman" w:eastAsia="宋体" w:cs="Times New Roman"/>
          <w:b/>
        </w:rPr>
        <w:t>“</w:t>
      </w:r>
      <w:r>
        <w:rPr>
          <w:rFonts w:hint="eastAsia" w:ascii="Times New Roman" w:hAnsi="宋体" w:eastAsia="宋体"/>
          <w:b/>
        </w:rPr>
        <w:t>测量定值电阻的阻值</w:t>
      </w:r>
      <w:r>
        <w:rPr>
          <w:rFonts w:hint="eastAsia" w:ascii="Times New Roman" w:hAnsi="Times New Roman" w:eastAsia="宋体" w:cs="Times New Roman"/>
          <w:b/>
        </w:rPr>
        <w:t>”</w:t>
      </w:r>
      <w:r>
        <w:rPr>
          <w:rFonts w:hint="eastAsia" w:ascii="Times New Roman" w:hAnsi="宋体" w:eastAsia="宋体"/>
          <w:b/>
        </w:rPr>
        <w:t>的实验中</w:t>
      </w:r>
      <w:r>
        <w:rPr>
          <w:rFonts w:hint="eastAsia" w:ascii="Times New Roman" w:hAnsi="Times New Roman" w:eastAsia="楷体"/>
          <w:b/>
        </w:rPr>
        <w:t>(</w:t>
      </w:r>
      <w:r>
        <w:rPr>
          <w:rFonts w:hint="eastAsia" w:ascii="Times New Roman" w:hAnsi="楷体" w:eastAsia="楷体"/>
          <w:b/>
        </w:rPr>
        <w:t>电源电压</w:t>
      </w:r>
      <w:r>
        <w:rPr>
          <w:rFonts w:ascii="Times New Roman" w:hAnsi="宋体" w:eastAsia="宋体"/>
          <w:b/>
          <w:i/>
        </w:rPr>
        <w:t>U</w:t>
      </w:r>
      <w:r>
        <w:rPr>
          <w:rFonts w:hint="eastAsia" w:ascii="Times New Roman" w:hAnsi="楷体" w:eastAsia="楷体"/>
          <w:b/>
        </w:rPr>
        <w:t>保持不变，滑动变阻器的最大阻值为</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楷体"/>
          <w:b/>
        </w:rPr>
        <w:t>)</w:t>
      </w:r>
      <w:r>
        <w:rPr>
          <w:rFonts w:hint="eastAsia" w:ascii="Times New Roman" w:hAnsi="宋体" w:eastAsia="宋体"/>
          <w:b/>
        </w:rPr>
        <w:t>。</w:t>
      </w:r>
    </w:p>
    <w:p w14:paraId="1F519799">
      <w:pPr>
        <w:jc w:val="center"/>
        <w:rPr>
          <w:rFonts w:hint="eastAsia" w:ascii="Times New Roman" w:hAnsi="宋体" w:eastAsia="宋体"/>
          <w:b/>
        </w:rPr>
      </w:pPr>
      <w:r>
        <w:rPr>
          <w:rFonts w:ascii="Times New Roman" w:hAnsi="宋体" w:eastAsia="宋体"/>
          <w:b/>
        </w:rPr>
        <w:drawing>
          <wp:inline distT="0" distB="0" distL="0" distR="0">
            <wp:extent cx="2735580" cy="230378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425"/>
                    <a:stretch>
                      <a:fillRect/>
                    </a:stretch>
                  </pic:blipFill>
                  <pic:spPr>
                    <a:xfrm>
                      <a:off x="0" y="0"/>
                      <a:ext cx="2736000" cy="2304000"/>
                    </a:xfrm>
                    <a:prstGeom prst="rect">
                      <a:avLst/>
                    </a:prstGeom>
                  </pic:spPr>
                </pic:pic>
              </a:graphicData>
            </a:graphic>
          </wp:inline>
        </w:drawing>
      </w:r>
    </w:p>
    <w:p w14:paraId="2B212F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如图甲所示是他连接的实验电路，其中有一根导线连接错误。请你在错误的导线上画</w:t>
      </w:r>
      <w:r>
        <w:rPr>
          <w:rFonts w:hint="eastAsia" w:ascii="Times New Roman" w:hAnsi="Times New Roman" w:eastAsia="宋体" w:cs="Times New Roman"/>
          <w:b/>
        </w:rPr>
        <w:t>“×”</w:t>
      </w:r>
      <w:r>
        <w:rPr>
          <w:rFonts w:hint="eastAsia" w:ascii="Times New Roman" w:hAnsi="宋体" w:eastAsia="宋体"/>
          <w:b/>
        </w:rPr>
        <w:t>，并用笔画线代替导线画出正确的导线。</w:t>
      </w:r>
    </w:p>
    <w:p w14:paraId="41937949">
      <w:pPr>
        <w:rPr>
          <w:rFonts w:hint="eastAsia" w:ascii="Arial" w:hAnsi="黑体" w:eastAsia="黑体"/>
          <w:b/>
          <w:color w:val="FF0000"/>
        </w:rPr>
      </w:pPr>
      <w:r>
        <w:rPr>
          <w:rFonts w:hint="eastAsia" w:ascii="Arial" w:hAnsi="黑体" w:eastAsia="黑体"/>
          <w:b/>
          <w:color w:val="FF0000"/>
        </w:rPr>
        <w:t>如图所示</w:t>
      </w:r>
    </w:p>
    <w:p w14:paraId="308D3D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电路连接正确后，闭合开关，移动滑片，当电压表示数为2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时，电流表示数如图乙所示，则被测电阻的阻值是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3DF8D2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完成测电阻实验后，小伟想，假如没有电流表，应该也能测出电阻的阻值，于是他设计了如图丙所示的电路，请你帮助他将实验步骤补充完整。</w:t>
      </w:r>
    </w:p>
    <w:p w14:paraId="2A075941">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将滑片置于阻值最大处，闭合开关，读出此时电压表示数</w:t>
      </w:r>
      <w:r>
        <w:rPr>
          <w:rFonts w:ascii="Times New Roman" w:hAnsi="宋体" w:eastAsia="宋体"/>
          <w:b/>
          <w:i/>
          <w:color w:val="FF0000"/>
          <w:u w:val="single" w:color="000000" w:themeColor="text1"/>
        </w:rPr>
        <w:t>U</w:t>
      </w:r>
      <w:r>
        <w:rPr>
          <w:rFonts w:ascii="Times New Roman" w:hAnsi="宋体" w:eastAsia="宋体"/>
          <w:b/>
          <w:i/>
          <w:color w:val="FF0000"/>
          <w:u w:val="single" w:color="000000" w:themeColor="text1"/>
          <w:vertAlign w:val="subscript"/>
        </w:rPr>
        <w:t>x</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0CC7FFB">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未知电阻阻值的表达式</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用已知量和所测物理量的符号表示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97C51DC">
      <w:pPr>
        <w:rPr>
          <w:rFonts w:hint="eastAsia"/>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利用图甲中的器材还可以探究</w:t>
      </w:r>
      <w:r>
        <w:rPr>
          <w:rFonts w:hint="eastAsia" w:ascii="Times New Roman" w:hAnsi="Times New Roman" w:eastAsia="宋体" w:cs="Times New Roman"/>
          <w:b/>
        </w:rPr>
        <w:t>“</w:t>
      </w:r>
      <w:r>
        <w:rPr>
          <w:rFonts w:hint="eastAsia" w:ascii="Times New Roman" w:hAnsi="宋体" w:eastAsia="宋体"/>
          <w:b/>
        </w:rPr>
        <w:t>电流与电压的关系</w:t>
      </w:r>
      <w:r>
        <w:rPr>
          <w:rFonts w:hint="eastAsia" w:ascii="Times New Roman" w:hAnsi="Times New Roman" w:eastAsia="宋体" w:cs="Times New Roman"/>
          <w:b/>
        </w:rPr>
        <w:t>”</w:t>
      </w:r>
      <w:r>
        <w:rPr>
          <w:rFonts w:hint="eastAsia" w:ascii="Times New Roman" w:hAnsi="宋体" w:eastAsia="宋体"/>
          <w:b/>
        </w:rPr>
        <w:t>，请你帮小伟为此探究实验设计一个记录实验数据的表格。</w:t>
      </w:r>
    </w:p>
    <w:tbl>
      <w:tblPr>
        <w:tblStyle w:val="7"/>
        <w:tblW w:w="0" w:type="auto"/>
        <w:jc w:val="center"/>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1440"/>
        <w:gridCol w:w="1200"/>
      </w:tblGrid>
      <w:tr w14:paraId="55F8AB74">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15D55B1">
            <w:pPr>
              <w:jc w:val="center"/>
              <w:rPr>
                <w:rFonts w:hint="eastAsia" w:eastAsia="方正魏碑_GBK"/>
                <w:b/>
                <w:color w:val="ABD8DA"/>
              </w:rPr>
            </w:pPr>
            <w:r>
              <w:rPr>
                <w:rFonts w:hint="eastAsia" w:ascii="Arial" w:hAnsi="黑体" w:eastAsia="黑体"/>
                <w:b/>
                <w:color w:val="FF0000"/>
              </w:rPr>
              <w:t>实验次数</w:t>
            </w:r>
          </w:p>
        </w:tc>
        <w:tc>
          <w:tcPr>
            <w:tcW w:w="14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4AD28F0">
            <w:pPr>
              <w:jc w:val="center"/>
              <w:rPr>
                <w:rFonts w:hint="eastAsia"/>
                <w:b/>
              </w:rPr>
            </w:pPr>
            <w:r>
              <w:rPr>
                <w:rFonts w:hint="eastAsia" w:ascii="Arial" w:hAnsi="黑体" w:eastAsia="黑体"/>
                <w:b/>
                <w:color w:val="FF0000"/>
              </w:rPr>
              <w:t>电压</w:t>
            </w:r>
            <w:r>
              <w:rPr>
                <w:rFonts w:ascii="Times New Roman" w:hAnsi="宋体" w:eastAsia="宋体"/>
                <w:b/>
                <w:i/>
                <w:color w:val="FF0000"/>
              </w:rPr>
              <w:t>U</w:t>
            </w:r>
            <w:r>
              <w:rPr>
                <w:rFonts w:ascii="Times New Roman" w:hAnsi="宋体" w:eastAsia="宋体"/>
                <w:b/>
                <w:color w:val="FF0000"/>
              </w:rPr>
              <w:t>/V</w:t>
            </w:r>
          </w:p>
        </w:tc>
        <w:tc>
          <w:tcPr>
            <w:tcW w:w="120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2085D86">
            <w:pPr>
              <w:jc w:val="center"/>
              <w:rPr>
                <w:rFonts w:hint="eastAsia"/>
                <w:b/>
              </w:rPr>
            </w:pPr>
            <w:r>
              <w:rPr>
                <w:rFonts w:hint="eastAsia" w:ascii="Arial" w:hAnsi="黑体" w:eastAsia="黑体"/>
                <w:b/>
                <w:color w:val="FF0000"/>
              </w:rPr>
              <w:t>电流</w:t>
            </w:r>
            <w:r>
              <w:rPr>
                <w:rFonts w:ascii="Times New Roman" w:hAnsi="宋体" w:eastAsia="宋体"/>
                <w:b/>
                <w:i/>
                <w:color w:val="FF0000"/>
              </w:rPr>
              <w:t>I</w:t>
            </w:r>
            <w:r>
              <w:rPr>
                <w:rFonts w:ascii="Times New Roman" w:hAnsi="宋体" w:eastAsia="宋体"/>
                <w:b/>
                <w:color w:val="FF0000"/>
              </w:rPr>
              <w:t>/A</w:t>
            </w:r>
          </w:p>
        </w:tc>
      </w:tr>
      <w:tr w14:paraId="623132DF">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3FD66FCF">
            <w:pPr>
              <w:jc w:val="center"/>
              <w:rPr>
                <w:rFonts w:hint="eastAsia" w:ascii="NEU-HZ" w:hAnsi="NEU-HZ"/>
                <w:b/>
                <w:color w:val="ABD8DA"/>
              </w:rPr>
            </w:pPr>
            <w:r>
              <w:rPr>
                <w:rFonts w:ascii="Times New Roman" w:hAnsi="宋体" w:eastAsia="宋体"/>
                <w:b/>
                <w:color w:val="FF0000"/>
              </w:rPr>
              <w:t>1</w:t>
            </w:r>
          </w:p>
        </w:tc>
        <w:tc>
          <w:tcPr>
            <w:tcW w:w="14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08C3CE8">
            <w:pPr>
              <w:pStyle w:val="3"/>
              <w:rPr>
                <w:rFonts w:hint="eastAsia"/>
                <w:b/>
              </w:rPr>
            </w:pPr>
          </w:p>
        </w:tc>
        <w:tc>
          <w:tcPr>
            <w:tcW w:w="120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3F09488E">
            <w:pPr>
              <w:pStyle w:val="3"/>
              <w:rPr>
                <w:rFonts w:hint="eastAsia"/>
                <w:b/>
              </w:rPr>
            </w:pPr>
          </w:p>
        </w:tc>
      </w:tr>
      <w:tr w14:paraId="701EE19E">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4797333">
            <w:pPr>
              <w:jc w:val="center"/>
              <w:rPr>
                <w:rFonts w:hint="eastAsia" w:ascii="NEU-HZ" w:hAnsi="NEU-HZ"/>
                <w:b/>
                <w:color w:val="ABD8DA"/>
              </w:rPr>
            </w:pPr>
            <w:r>
              <w:rPr>
                <w:rFonts w:ascii="Times New Roman" w:hAnsi="宋体" w:eastAsia="宋体"/>
                <w:b/>
                <w:color w:val="FF0000"/>
              </w:rPr>
              <w:t>2</w:t>
            </w:r>
          </w:p>
        </w:tc>
        <w:tc>
          <w:tcPr>
            <w:tcW w:w="14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2452B5F">
            <w:pPr>
              <w:pStyle w:val="3"/>
              <w:rPr>
                <w:rFonts w:hint="eastAsia"/>
                <w:b/>
              </w:rPr>
            </w:pPr>
          </w:p>
        </w:tc>
        <w:tc>
          <w:tcPr>
            <w:tcW w:w="120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29D85B3">
            <w:pPr>
              <w:pStyle w:val="3"/>
              <w:rPr>
                <w:rFonts w:hint="eastAsia"/>
                <w:b/>
              </w:rPr>
            </w:pPr>
          </w:p>
        </w:tc>
      </w:tr>
      <w:tr w14:paraId="181C9523">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6BC25013">
            <w:pPr>
              <w:jc w:val="center"/>
              <w:rPr>
                <w:rFonts w:hint="eastAsia" w:ascii="NEU-HZ" w:hAnsi="NEU-HZ"/>
                <w:b/>
                <w:color w:val="ABD8DA"/>
              </w:rPr>
            </w:pPr>
            <w:r>
              <w:rPr>
                <w:rFonts w:ascii="Times New Roman" w:hAnsi="宋体" w:eastAsia="宋体"/>
                <w:b/>
                <w:color w:val="FF0000"/>
              </w:rPr>
              <w:t>3</w:t>
            </w:r>
          </w:p>
        </w:tc>
        <w:tc>
          <w:tcPr>
            <w:tcW w:w="14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1886EC67">
            <w:pPr>
              <w:pStyle w:val="3"/>
              <w:rPr>
                <w:rFonts w:hint="eastAsia"/>
                <w:b/>
              </w:rPr>
            </w:pPr>
          </w:p>
        </w:tc>
        <w:tc>
          <w:tcPr>
            <w:tcW w:w="1200"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0B27FCDE">
            <w:pPr>
              <w:pStyle w:val="3"/>
              <w:rPr>
                <w:rFonts w:hint="eastAsia"/>
                <w:b/>
              </w:rPr>
            </w:pPr>
          </w:p>
        </w:tc>
      </w:tr>
    </w:tbl>
    <w:p w14:paraId="5D9205C5">
      <w:pPr>
        <w:rPr>
          <w:rFonts w:hint="eastAsia" w:ascii="Arial" w:hAnsi="黑体" w:eastAsia="黑体"/>
          <w:b/>
        </w:rPr>
      </w:pPr>
      <w:r>
        <w:rPr>
          <w:rFonts w:hint="eastAsia" w:ascii="Arial" w:hAnsi="黑体" w:eastAsia="黑体"/>
          <w:b/>
        </w:rPr>
        <w:t>【补充设问】</w:t>
      </w:r>
    </w:p>
    <w:p w14:paraId="20CA07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小明利用如图丁所示的实验电路测量待测电阻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阻值已知。他的实验步骤如下：</w:t>
      </w:r>
    </w:p>
    <w:p w14:paraId="3C980BEC">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先闭合开关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，记录电流表的示数</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p>
    <w:p w14:paraId="0FE88E97">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再断开开关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，记录电流表的示数</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 </w:t>
      </w:r>
    </w:p>
    <w:p w14:paraId="5A020C0F">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则待测电阻的阻值</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i/>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rPr>
        <w:t>R</w:t>
      </w:r>
      <w:r>
        <w:rPr>
          <w:rFonts w:ascii="Times New Roman" w:hAnsi="宋体" w:eastAsia="宋体"/>
          <w:b/>
          <w:vertAlign w:val="subscript"/>
        </w:rPr>
        <w:t>0</w:t>
      </w:r>
      <w:r>
        <w:rPr>
          <w:rFonts w:hint="eastAsia" w:ascii="Times New Roman" w:hAnsi="楷体" w:eastAsia="楷体"/>
          <w:b/>
        </w:rPr>
        <w:t>、</w:t>
      </w:r>
      <w:r>
        <w:rPr>
          <w:rFonts w:ascii="Times New Roman" w:hAnsi="宋体" w:eastAsia="宋体"/>
          <w:b/>
        </w:rPr>
        <w:t>I</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rPr>
        <w:t>I</w:t>
      </w:r>
      <w:r>
        <w:rPr>
          <w:rFonts w:ascii="Times New Roman" w:hAnsi="宋体" w:eastAsia="宋体"/>
          <w:b/>
          <w:vertAlign w:val="subscript"/>
        </w:rPr>
        <w:t>2</w:t>
      </w:r>
      <w:r>
        <w:rPr>
          <w:rFonts w:hint="eastAsia" w:ascii="Times New Roman" w:hAnsi="楷体" w:eastAsia="楷体"/>
          <w:b/>
        </w:rPr>
        <w:t>表示</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619ACF3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164018E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pic:cNvPicPr>
                      <a:picLocks noChangeAspect="1"/>
                    </pic:cNvPicPr>
                  </pic:nvPicPr>
                  <pic:blipFill>
                    <a:blip r:embed="rId31"/>
                    <a:stretch>
                      <a:fillRect/>
                    </a:stretch>
                  </pic:blipFill>
                  <pic:spPr>
                    <a:xfrm>
                      <a:off x="0" y="0"/>
                      <a:ext cx="1152000" cy="252000"/>
                    </a:xfrm>
                    <a:prstGeom prst="rect">
                      <a:avLst/>
                    </a:prstGeom>
                  </pic:spPr>
                </pic:pic>
              </a:graphicData>
            </a:graphic>
          </wp:inline>
        </w:drawing>
      </w:r>
    </w:p>
    <w:p w14:paraId="43A50F1B">
      <w:pPr>
        <w:jc w:val="center"/>
        <w:rPr>
          <w:rFonts w:hint="eastAsia" w:ascii="Times New Roman" w:hAnsi="宋体" w:eastAsia="宋体"/>
          <w:b/>
        </w:rPr>
      </w:pPr>
      <w:r>
        <w:rPr>
          <w:rFonts w:ascii="Times New Roman" w:hAnsi="宋体" w:eastAsia="宋体"/>
          <w:b/>
        </w:rPr>
        <w:drawing>
          <wp:inline distT="0" distB="0" distL="0" distR="0">
            <wp:extent cx="179705" cy="647700"/>
            <wp:effectExtent l="0" t="0" r="0" b="0"/>
            <wp:docPr id="506" name="image494.jpeg" descr="source:si_idm1889608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descr="source:si_idm1889608352;FounderCES"/>
                    <pic:cNvPicPr>
                      <a:picLocks noChangeAspect="1"/>
                    </pic:cNvPicPr>
                  </pic:nvPicPr>
                  <pic:blipFill>
                    <a:blip r:embed="rId426"/>
                    <a:stretch>
                      <a:fillRect/>
                    </a:stretch>
                  </pic:blipFill>
                  <pic:spPr>
                    <a:xfrm>
                      <a:off x="0" y="0"/>
                      <a:ext cx="180000" cy="648000"/>
                    </a:xfrm>
                    <a:prstGeom prst="rect">
                      <a:avLst/>
                    </a:prstGeom>
                  </pic:spPr>
                </pic:pic>
              </a:graphicData>
            </a:graphic>
          </wp:inline>
        </w:drawing>
      </w:r>
      <w:r>
        <w:rPr>
          <w:rFonts w:ascii="Times New Roman" w:hAnsi="宋体" w:eastAsia="宋体"/>
          <w:b/>
        </w:rPr>
        <w:drawing>
          <wp:inline distT="0" distB="0" distL="0" distR="0">
            <wp:extent cx="5795645" cy="6983730"/>
            <wp:effectExtent l="0" t="0" r="0" b="0"/>
            <wp:docPr id="507" name="image495.jpeg" descr="source:si_idm1889596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descr="source:si_idm1889596320;FounderCES"/>
                    <pic:cNvPicPr>
                      <a:picLocks noChangeAspect="1"/>
                    </pic:cNvPicPr>
                  </pic:nvPicPr>
                  <pic:blipFill>
                    <a:blip r:embed="rId427"/>
                    <a:stretch>
                      <a:fillRect/>
                    </a:stretch>
                  </pic:blipFill>
                  <pic:spPr>
                    <a:xfrm>
                      <a:off x="0" y="0"/>
                      <a:ext cx="5796000" cy="6984000"/>
                    </a:xfrm>
                    <a:prstGeom prst="rect">
                      <a:avLst/>
                    </a:prstGeom>
                  </pic:spPr>
                </pic:pic>
              </a:graphicData>
            </a:graphic>
          </wp:inline>
        </w:drawing>
      </w:r>
    </w:p>
    <w:p w14:paraId="0FB670E1">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32"/>
                    <a:stretch>
                      <a:fillRect/>
                    </a:stretch>
                  </pic:blipFill>
                  <pic:spPr>
                    <a:xfrm>
                      <a:off x="0" y="0"/>
                      <a:ext cx="1152000" cy="216000"/>
                    </a:xfrm>
                    <a:prstGeom prst="rect">
                      <a:avLst/>
                    </a:prstGeom>
                  </pic:spPr>
                </pic:pic>
              </a:graphicData>
            </a:graphic>
          </wp:inline>
        </w:drawing>
      </w:r>
    </w:p>
    <w:p w14:paraId="518E648C">
      <w:pPr>
        <w:rPr>
          <w:rFonts w:hint="eastAsia" w:ascii="Times New Roman" w:hAnsi="宋体" w:eastAsia="宋体"/>
          <w:b/>
        </w:rPr>
      </w:pPr>
      <w:r>
        <w:rPr>
          <w:rFonts w:hint="eastAsia" w:ascii="Times New Roman" w:hAnsi="宋体" w:eastAsia="宋体"/>
          <w:b/>
        </w:rPr>
        <w:t>　　　　　　　　　　　　　　　　　　</w:t>
      </w:r>
    </w:p>
    <w:p w14:paraId="651951F5">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串、并联电路的静态计算</w:t>
      </w:r>
    </w:p>
    <w:p w14:paraId="2A9FE48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FF0000"/>
        </w:rPr>
        <w:t>．</w:t>
      </w:r>
      <w:r>
        <w:rPr>
          <w:rFonts w:hint="eastAsia" w:ascii="Times New Roman" w:hAnsi="宋体" w:eastAsia="宋体"/>
          <w:b/>
        </w:rPr>
        <w:t>图示的电路中，电阻</w:t>
      </w:r>
      <w:r>
        <w:rPr>
          <w:rFonts w:ascii="Times New Roman" w:hAnsi="宋体" w:eastAsia="宋体"/>
          <w:b/>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R</w:t>
      </w:r>
      <w:r>
        <w:rPr>
          <w:rFonts w:ascii="Times New Roman" w:hAnsi="宋体" w:eastAsia="宋体"/>
          <w:b/>
          <w:vertAlign w:val="subscript"/>
        </w:rPr>
        <w:t>2</w:t>
      </w:r>
      <w:r>
        <w:rPr>
          <w:rFonts w:hint="eastAsia" w:ascii="Times New Roman" w:hAnsi="宋体" w:eastAsia="宋体"/>
          <w:b/>
        </w:rPr>
        <w:t>串联接在</w:t>
      </w:r>
      <w:r>
        <w:rPr>
          <w:rFonts w:ascii="Times New Roman" w:hAnsi="宋体" w:eastAsia="宋体"/>
          <w:b/>
        </w:rPr>
        <w:t xml:space="preserve"> AB</w:t>
      </w:r>
      <w:r>
        <w:rPr>
          <w:rFonts w:hint="eastAsia" w:ascii="Times New Roman" w:hAnsi="宋体" w:eastAsia="宋体"/>
          <w:b/>
        </w:rPr>
        <w:t>两端，电压表并联接在</w:t>
      </w:r>
      <w:r>
        <w:rPr>
          <w:rFonts w:ascii="Times New Roman" w:hAnsi="宋体" w:eastAsia="宋体"/>
          <w:b/>
        </w:rPr>
        <w:t>R</w:t>
      </w:r>
      <w:r>
        <w:rPr>
          <w:rFonts w:ascii="Times New Roman" w:hAnsi="宋体" w:eastAsia="宋体"/>
          <w:b/>
          <w:vertAlign w:val="subscript"/>
        </w:rPr>
        <w:t>1</w:t>
      </w:r>
      <w:r>
        <w:rPr>
          <w:rFonts w:hint="eastAsia" w:ascii="Times New Roman" w:hAnsi="宋体" w:eastAsia="宋体"/>
          <w:b/>
        </w:rPr>
        <w:t>两端。已知</w:t>
      </w:r>
      <w:r>
        <w:rPr>
          <w:rFonts w:ascii="Times New Roman" w:hAnsi="宋体" w:eastAsia="宋体"/>
          <w:b/>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10 </w:t>
      </w:r>
      <w:r>
        <w:rPr>
          <w:rFonts w:ascii="Times New Roman" w:hAnsi="宋体" w:eastAsia="宋体"/>
          <w:b/>
          <w:i/>
        </w:rPr>
        <w:t>Ω</w:t>
      </w:r>
      <w:r>
        <w:rPr>
          <w:rFonts w:hint="eastAsia" w:ascii="Times New Roman" w:hAnsi="宋体" w:eastAsia="宋体"/>
          <w:b/>
        </w:rPr>
        <w:t>，</w:t>
      </w:r>
      <w:r>
        <w:rPr>
          <w:rFonts w:ascii="Times New Roman" w:hAnsi="宋体" w:eastAsia="宋体"/>
          <w:b/>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 xml:space="preserve">20 </w:t>
      </w:r>
      <w:r>
        <w:rPr>
          <w:rFonts w:ascii="Times New Roman" w:hAnsi="宋体" w:eastAsia="宋体"/>
          <w:b/>
          <w:i/>
        </w:rPr>
        <w:t>Ω</w:t>
      </w:r>
      <w:r>
        <w:rPr>
          <w:rFonts w:hint="eastAsia" w:ascii="Times New Roman" w:hAnsi="宋体" w:eastAsia="宋体"/>
          <w:b/>
        </w:rPr>
        <w:t>，电压表示数为2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t>
      </w:r>
      <w:r>
        <w:rPr>
          <w:rFonts w:ascii="Times New Roman" w:hAnsi="宋体" w:eastAsia="宋体"/>
          <w:b/>
          <w:i/>
        </w:rPr>
        <w:t>V</w:t>
      </w:r>
      <w:r>
        <w:rPr>
          <w:rFonts w:hint="eastAsia" w:ascii="Times New Roman" w:hAnsi="宋体" w:eastAsia="宋体"/>
          <w:b/>
        </w:rPr>
        <w:t>，则</w:t>
      </w:r>
      <w:r>
        <w:rPr>
          <w:rFonts w:ascii="Times New Roman" w:hAnsi="宋体" w:eastAsia="宋体"/>
          <w:b/>
        </w:rPr>
        <w:t>AB</w:t>
      </w:r>
      <w:r>
        <w:rPr>
          <w:rFonts w:hint="eastAsia" w:ascii="Times New Roman" w:hAnsi="宋体" w:eastAsia="宋体"/>
          <w:b/>
        </w:rPr>
        <w:t>两端的电压</w:t>
      </w:r>
      <w:r>
        <w:rPr>
          <w:rFonts w:ascii="Times New Roman" w:hAnsi="宋体" w:eastAsia="宋体"/>
          <w:b/>
        </w:rPr>
        <w:t>U</w:t>
      </w:r>
      <w:r>
        <w:rPr>
          <w:rFonts w:hint="eastAsia" w:ascii="Times New Roman" w:hAnsi="宋体" w:eastAsia="宋体"/>
          <w:b/>
        </w:rPr>
        <w:t>＝</w:t>
      </w:r>
      <w:r>
        <w:rPr>
          <w:rFonts w:ascii="Times New Roman" w:hAnsi="宋体" w:eastAsia="宋体"/>
          <w:b/>
        </w:rPr>
        <w:t xml:space="preserve"> </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5F78E641">
      <w:pPr>
        <w:jc w:val="center"/>
        <w:rPr>
          <w:rFonts w:hint="eastAsia" w:ascii="Times New Roman" w:hAnsi="宋体" w:eastAsia="宋体"/>
          <w:b/>
        </w:rPr>
      </w:pPr>
      <w:r>
        <w:rPr>
          <w:rFonts w:ascii="Times New Roman" w:hAnsi="宋体" w:eastAsia="宋体"/>
          <w:b/>
        </w:rPr>
        <w:drawing>
          <wp:inline distT="0" distB="0" distL="0" distR="0">
            <wp:extent cx="1187450" cy="575945"/>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428"/>
                    <a:stretch>
                      <a:fillRect/>
                    </a:stretch>
                  </pic:blipFill>
                  <pic:spPr>
                    <a:xfrm>
                      <a:off x="0" y="0"/>
                      <a:ext cx="1188000" cy="576000"/>
                    </a:xfrm>
                    <a:prstGeom prst="rect">
                      <a:avLst/>
                    </a:prstGeom>
                  </pic:spPr>
                </pic:pic>
              </a:graphicData>
            </a:graphic>
          </wp:inline>
        </w:drawing>
      </w:r>
    </w:p>
    <w:p w14:paraId="051E9D1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如图所示电路，电阻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w:t>
      </w:r>
      <w:r>
        <w:rPr>
          <w:rFonts w:ascii="Times New Roman" w:hAnsi="宋体" w:eastAsia="宋体"/>
          <w:b/>
        </w:rPr>
        <w:t>3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w:t>
      </w:r>
      <w:r>
        <w:rPr>
          <w:rFonts w:ascii="Times New Roman" w:hAnsi="宋体" w:eastAsia="宋体"/>
          <w:b/>
        </w:rPr>
        <w:t>1 Ω</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闭合后，通过电阻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C1C372A">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429"/>
                    <a:stretch>
                      <a:fillRect/>
                    </a:stretch>
                  </pic:blipFill>
                  <pic:spPr>
                    <a:xfrm>
                      <a:off x="0" y="0"/>
                      <a:ext cx="104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87450" cy="827405"/>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430"/>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49912F5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［金昌中考］</w:t>
      </w:r>
      <w:r>
        <w:rPr>
          <w:rFonts w:hint="eastAsia" w:ascii="Times New Roman" w:hAnsi="宋体" w:eastAsia="宋体"/>
          <w:b/>
        </w:rPr>
        <w:t>如图所示，电源电压不变，电阻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4 Ω</w:t>
      </w:r>
      <w:r>
        <w:rPr>
          <w:rFonts w:hint="eastAsia" w:ascii="Times New Roman" w:hAnsi="宋体" w:eastAsia="宋体"/>
          <w:b/>
        </w:rPr>
        <w:t>，闭合开关，小明在实验过程中仅记录了三只电表的示数，分别为</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，但漏记了单位。关于所用电源的电压和电阻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的阻值，下列判断正确的是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6F5E9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 V</w:t>
      </w:r>
      <w:r>
        <w:rPr>
          <w:rFonts w:hint="eastAsia" w:ascii="Times New Roman" w:hAnsi="宋体" w:eastAsia="宋体"/>
          <w:b/>
        </w:rPr>
        <w:t>　</w:t>
      </w:r>
      <w:r>
        <w:rPr>
          <w:rFonts w:ascii="Times New Roman" w:hAnsi="宋体" w:eastAsia="宋体"/>
          <w:b/>
        </w:rPr>
        <w:t>2 Ω</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 V</w:t>
      </w:r>
      <w:r>
        <w:rPr>
          <w:rFonts w:hint="eastAsia" w:ascii="Times New Roman" w:hAnsi="宋体" w:eastAsia="宋体"/>
          <w:b/>
        </w:rPr>
        <w:t>　</w:t>
      </w:r>
      <w:r>
        <w:rPr>
          <w:rFonts w:ascii="Times New Roman" w:hAnsi="宋体" w:eastAsia="宋体"/>
          <w:b/>
        </w:rPr>
        <w:t>1 Ω</w:t>
      </w:r>
    </w:p>
    <w:p w14:paraId="4F747B8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 V</w:t>
      </w:r>
      <w:r>
        <w:rPr>
          <w:rFonts w:hint="eastAsia" w:ascii="Times New Roman" w:hAnsi="宋体" w:eastAsia="宋体"/>
          <w:b/>
        </w:rPr>
        <w:t>　</w:t>
      </w:r>
      <w:r>
        <w:rPr>
          <w:rFonts w:ascii="Times New Roman" w:hAnsi="宋体" w:eastAsia="宋体"/>
          <w:b/>
        </w:rPr>
        <w:t>1 Ω</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V</w:t>
      </w:r>
      <w:r>
        <w:rPr>
          <w:rFonts w:hint="eastAsia" w:ascii="Times New Roman" w:hAnsi="宋体" w:eastAsia="宋体"/>
          <w:b/>
        </w:rPr>
        <w:t>　</w:t>
      </w:r>
      <w:r>
        <w:rPr>
          <w:rFonts w:ascii="Times New Roman" w:hAnsi="宋体" w:eastAsia="宋体"/>
          <w:b/>
        </w:rPr>
        <w:t>2 Ω</w:t>
      </w:r>
    </w:p>
    <w:p w14:paraId="1753416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如图所示是一款摄像机自主启动装置的简化电路图，电源两端电压恒为</w:t>
      </w:r>
      <w:r>
        <w:rPr>
          <w:rFonts w:ascii="Times New Roman" w:hAnsi="宋体" w:eastAsia="宋体"/>
          <w:b/>
        </w:rPr>
        <w:t>12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p</w:t>
      </w:r>
      <w:r>
        <w:rPr>
          <w:rFonts w:hint="eastAsia" w:ascii="Times New Roman" w:hAnsi="宋体" w:eastAsia="宋体"/>
          <w:b/>
        </w:rPr>
        <w:t>是红外线探测电阻，其特性是其电阻可随着照射的红外线强弱而发生变化，</w:t>
      </w:r>
      <w:r>
        <w:rPr>
          <w:rFonts w:ascii="Times New Roman" w:hAnsi="宋体" w:eastAsia="宋体"/>
          <w:b/>
          <w:i/>
        </w:rPr>
        <w:t>R</w:t>
      </w:r>
      <w:r>
        <w:rPr>
          <w:rFonts w:hint="eastAsia" w:ascii="Times New Roman" w:hAnsi="宋体" w:eastAsia="宋体"/>
          <w:b/>
        </w:rPr>
        <w:t>是定值电阻，阻值为</w:t>
      </w:r>
      <w:r>
        <w:rPr>
          <w:rFonts w:ascii="Times New Roman" w:hAnsi="宋体" w:eastAsia="宋体"/>
          <w:b/>
        </w:rPr>
        <w:t>8 Ω</w:t>
      </w:r>
      <w:r>
        <w:rPr>
          <w:rFonts w:hint="eastAsia" w:ascii="Times New Roman" w:hAnsi="宋体" w:eastAsia="宋体"/>
          <w:b/>
        </w:rPr>
        <w:t>。当</w:t>
      </w:r>
      <w:r>
        <w:rPr>
          <w:rFonts w:ascii="Times New Roman" w:hAnsi="宋体" w:eastAsia="宋体"/>
          <w:b/>
          <w:i/>
        </w:rPr>
        <w:t>R</w:t>
      </w:r>
      <w:r>
        <w:rPr>
          <w:rFonts w:hint="eastAsia" w:ascii="Times New Roman" w:hAnsi="宋体" w:eastAsia="宋体"/>
          <w:b/>
        </w:rPr>
        <w:t>两端的电压达到</w:t>
      </w:r>
      <w:r>
        <w:rPr>
          <w:rFonts w:ascii="Times New Roman" w:hAnsi="宋体" w:eastAsia="宋体"/>
          <w:b/>
        </w:rPr>
        <w:t>8 V</w:t>
      </w:r>
      <w:r>
        <w:rPr>
          <w:rFonts w:hint="eastAsia" w:ascii="Times New Roman" w:hAnsi="宋体" w:eastAsia="宋体"/>
          <w:b/>
        </w:rPr>
        <w:t>时，摄像机自主启动拍摄。求：</w:t>
      </w:r>
    </w:p>
    <w:p w14:paraId="023549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此时电路中的电流是多少？</w:t>
      </w:r>
    </w:p>
    <w:p w14:paraId="40F00F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此时</w:t>
      </w:r>
      <w:r>
        <w:rPr>
          <w:rFonts w:ascii="Times New Roman" w:hAnsi="宋体" w:eastAsia="宋体"/>
          <w:b/>
          <w:i/>
        </w:rPr>
        <w:t>R</w:t>
      </w:r>
      <w:r>
        <w:rPr>
          <w:rFonts w:ascii="Times New Roman" w:hAnsi="宋体" w:eastAsia="宋体"/>
          <w:b/>
          <w:vertAlign w:val="subscript"/>
        </w:rPr>
        <w:t>p</w:t>
      </w:r>
      <w:r>
        <w:rPr>
          <w:rFonts w:hint="eastAsia" w:ascii="Times New Roman" w:hAnsi="宋体" w:eastAsia="宋体"/>
          <w:b/>
        </w:rPr>
        <w:t>的阻值是多少？</w:t>
      </w:r>
    </w:p>
    <w:p w14:paraId="77DAB399">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431"/>
                    <a:stretch>
                      <a:fillRect/>
                    </a:stretch>
                  </pic:blipFill>
                  <pic:spPr>
                    <a:xfrm>
                      <a:off x="0" y="0"/>
                      <a:ext cx="1116000" cy="828000"/>
                    </a:xfrm>
                    <a:prstGeom prst="rect">
                      <a:avLst/>
                    </a:prstGeom>
                  </pic:spPr>
                </pic:pic>
              </a:graphicData>
            </a:graphic>
          </wp:inline>
        </w:drawing>
      </w:r>
    </w:p>
    <w:p w14:paraId="00082E2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由题图可知，定值电阻</w:t>
      </w:r>
      <w:r>
        <w:rPr>
          <w:rFonts w:ascii="Times New Roman" w:hAnsi="宋体" w:eastAsia="宋体"/>
          <w:b/>
          <w:i/>
          <w:color w:val="FF0000"/>
        </w:rPr>
        <w:t>R</w:t>
      </w:r>
      <w:r>
        <w:rPr>
          <w:rFonts w:hint="eastAsia" w:ascii="Arial" w:hAnsi="黑体" w:eastAsia="黑体"/>
          <w:b/>
          <w:color w:val="FF0000"/>
        </w:rPr>
        <w:t>与红外线探测电阻</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串联，电压表测</w:t>
      </w:r>
      <w:r>
        <w:rPr>
          <w:rFonts w:ascii="Times New Roman" w:hAnsi="宋体" w:eastAsia="宋体"/>
          <w:b/>
          <w:i/>
          <w:color w:val="FF0000"/>
        </w:rPr>
        <w:t>R</w:t>
      </w:r>
      <w:r>
        <w:rPr>
          <w:rFonts w:hint="eastAsia" w:ascii="Arial" w:hAnsi="黑体" w:eastAsia="黑体"/>
          <w:b/>
          <w:color w:val="FF0000"/>
        </w:rPr>
        <w:t>两端的电压。由串联电路的电流特点可知，电路中的电流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8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DF4C52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由串联电路的电压特点可知，</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P</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，由欧姆定律可知</w:t>
      </w:r>
      <w:r>
        <w:rPr>
          <w:rFonts w:ascii="Times New Roman" w:hAnsi="宋体" w:eastAsia="宋体"/>
          <w:b/>
          <w:i/>
          <w:color w:val="FF0000"/>
        </w:rPr>
        <w:t>R</w:t>
      </w:r>
      <w:r>
        <w:rPr>
          <w:rFonts w:ascii="Times New Roman" w:hAnsi="宋体" w:eastAsia="宋体"/>
          <w:b/>
          <w:color w:val="FF0000"/>
          <w:vertAlign w:val="subscript"/>
        </w:rPr>
        <w:t>P</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259E717">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动态电路定性分析</w:t>
      </w:r>
    </w:p>
    <w:p w14:paraId="7E83603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如图所示是电子体重秤实物图和原理图，</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为压敏电阻，其阻值随人体质量的增大而减小，</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为定值电阻。体重表相当于一个</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表</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电压</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电流</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，当测体重时，人的质量越大，体重表的示数越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61B72E5">
      <w:pPr>
        <w:jc w:val="center"/>
        <w:rPr>
          <w:rFonts w:hint="eastAsia" w:ascii="Times New Roman" w:hAnsi="宋体" w:eastAsia="宋体"/>
          <w:b/>
        </w:rPr>
      </w:pPr>
      <w:r>
        <w:rPr>
          <w:rFonts w:ascii="Times New Roman" w:hAnsi="宋体" w:eastAsia="宋体"/>
          <w:b/>
        </w:rPr>
        <w:drawing>
          <wp:inline distT="0" distB="0" distL="0" distR="0">
            <wp:extent cx="2483485" cy="827405"/>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432"/>
                    <a:stretch>
                      <a:fillRect/>
                    </a:stretch>
                  </pic:blipFill>
                  <pic:spPr>
                    <a:xfrm>
                      <a:off x="0" y="0"/>
                      <a:ext cx="2484000" cy="828000"/>
                    </a:xfrm>
                    <a:prstGeom prst="rect">
                      <a:avLst/>
                    </a:prstGeom>
                  </pic:spPr>
                </pic:pic>
              </a:graphicData>
            </a:graphic>
          </wp:inline>
        </w:drawing>
      </w:r>
    </w:p>
    <w:p w14:paraId="31A06F1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［重庆中考］</w:t>
      </w:r>
      <w:r>
        <w:rPr>
          <w:rFonts w:hint="eastAsia" w:ascii="Times New Roman" w:hAnsi="宋体" w:eastAsia="宋体"/>
          <w:b/>
        </w:rPr>
        <w:t>如图所示电路，电源电压保持不变，</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是两个相同的小灯泡。先闭合开关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，记录两电表示数；再闭合开关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，电流表和电压表的示数变化情况是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68E51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电流表示数减小，电压表示数减小</w:t>
      </w:r>
    </w:p>
    <w:p w14:paraId="7FC32F1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电流表示数增大，电压表示数减小</w:t>
      </w:r>
    </w:p>
    <w:p w14:paraId="1B23146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电流表示数增大，电压表示数不变</w:t>
      </w:r>
    </w:p>
    <w:p w14:paraId="505D7F6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电流表示数不变，电压表示数不变</w:t>
      </w:r>
    </w:p>
    <w:p w14:paraId="3FFC5155">
      <w:pPr>
        <w:jc w:val="center"/>
        <w:rPr>
          <w:rFonts w:hint="eastAsia" w:ascii="Times New Roman" w:hAnsi="宋体" w:eastAsia="宋体"/>
          <w:b/>
        </w:rPr>
      </w:pPr>
      <w:r>
        <w:rPr>
          <w:rFonts w:ascii="Times New Roman" w:hAnsi="宋体" w:eastAsia="宋体"/>
          <w:b/>
        </w:rPr>
        <w:drawing>
          <wp:inline distT="0" distB="0" distL="0" distR="0">
            <wp:extent cx="1403985" cy="10795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433"/>
                    <a:stretch>
                      <a:fillRect/>
                    </a:stretch>
                  </pic:blipFill>
                  <pic:spPr>
                    <a:xfrm>
                      <a:off x="0" y="0"/>
                      <a:ext cx="140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　　</w:t>
      </w:r>
      <w:r>
        <w:rPr>
          <w:rFonts w:ascii="Times New Roman" w:hAnsi="宋体" w:eastAsia="宋体"/>
          <w:b/>
        </w:rPr>
        <w:drawing>
          <wp:inline distT="0" distB="0" distL="0" distR="0">
            <wp:extent cx="1511935" cy="1115695"/>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434"/>
                    <a:stretch>
                      <a:fillRect/>
                    </a:stretch>
                  </pic:blipFill>
                  <pic:spPr>
                    <a:xfrm>
                      <a:off x="0" y="0"/>
                      <a:ext cx="151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591EBEB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w:t>
      </w:r>
      <w:r>
        <w:rPr>
          <w:rFonts w:ascii="Times New Roman" w:hAnsi="宋体" w:eastAsia="宋体"/>
          <w:b/>
          <w:i/>
        </w:rPr>
        <w:t>R</w:t>
      </w:r>
      <w:r>
        <w:rPr>
          <w:rFonts w:hint="eastAsia" w:ascii="Times New Roman" w:hAnsi="宋体" w:eastAsia="宋体"/>
          <w:b/>
        </w:rPr>
        <w:t>是定值电阻，</w:t>
      </w:r>
      <w:r>
        <w:rPr>
          <w:rFonts w:ascii="Times New Roman" w:hAnsi="宋体" w:eastAsia="宋体"/>
          <w:b/>
          <w:i/>
        </w:rPr>
        <w:t>R'</w:t>
      </w:r>
      <w:r>
        <w:rPr>
          <w:rFonts w:hint="eastAsia" w:ascii="Times New Roman" w:hAnsi="宋体" w:eastAsia="宋体"/>
          <w:b/>
        </w:rPr>
        <w:t>是滑动变阻器，闭合开关</w:t>
      </w:r>
      <w:r>
        <w:rPr>
          <w:rFonts w:ascii="Times New Roman" w:hAnsi="宋体" w:eastAsia="宋体"/>
          <w:b/>
        </w:rPr>
        <w:t>S</w:t>
      </w:r>
      <w:r>
        <w:rPr>
          <w:rFonts w:hint="eastAsia" w:ascii="Times New Roman" w:hAnsi="宋体" w:eastAsia="宋体"/>
          <w:b/>
        </w:rPr>
        <w:t>，将滑片</w:t>
      </w:r>
      <w:r>
        <w:rPr>
          <w:rFonts w:ascii="Times New Roman" w:hAnsi="宋体" w:eastAsia="宋体"/>
          <w:b/>
        </w:rPr>
        <w:t>P</w:t>
      </w:r>
      <w:r>
        <w:rPr>
          <w:rFonts w:hint="eastAsia" w:ascii="Times New Roman" w:hAnsi="宋体" w:eastAsia="宋体"/>
          <w:b/>
        </w:rPr>
        <w:t>移至最左端的过程可能发生的现象是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1089B2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的示数变大</w:t>
      </w:r>
    </w:p>
    <w:p w14:paraId="790D56C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的示数变大</w:t>
      </w:r>
    </w:p>
    <w:p w14:paraId="7944147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的示数变大</w:t>
      </w:r>
    </w:p>
    <w:p w14:paraId="0CD4F64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的示数变小</w:t>
      </w:r>
    </w:p>
    <w:p w14:paraId="0439103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12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为滑动变阻器，其铭牌上标有</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xml:space="preserve">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字样。将滑动变阻器</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的滑片调至最左端，当只闭合开关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时，电流表</w:t>
      </w:r>
      <w:r>
        <w:rPr>
          <w:rFonts w:ascii="Times New Roman" w:hAnsi="宋体" w:eastAsia="宋体"/>
          <w:b/>
        </w:rPr>
        <w:t>A</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；保持滑片位置不变，当只闭合开关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3 V</w:t>
      </w:r>
      <w:r>
        <w:rPr>
          <w:rFonts w:hint="eastAsia" w:ascii="Times New Roman" w:hAnsi="宋体" w:eastAsia="宋体"/>
          <w:b/>
        </w:rPr>
        <w:t>。求：</w:t>
      </w:r>
    </w:p>
    <w:p w14:paraId="42A4F8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的最大阻值。</w:t>
      </w:r>
    </w:p>
    <w:p w14:paraId="7E5151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43CF54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接入电路的量程为</w:t>
      </w:r>
      <w:r>
        <w:rPr>
          <w:rFonts w:ascii="Times New Roman" w:hAnsi="宋体" w:eastAsia="宋体"/>
          <w:b/>
        </w:rPr>
        <w:t>0~3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接入电路的量程为</w:t>
      </w:r>
      <w:r>
        <w:rPr>
          <w:rFonts w:ascii="Times New Roman" w:hAnsi="宋体" w:eastAsia="宋体"/>
          <w:b/>
        </w:rPr>
        <w:t>0~15 V</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所选量程为</w:t>
      </w:r>
      <w:r>
        <w:rPr>
          <w:rFonts w:ascii="Times New Roman" w:hAnsi="宋体" w:eastAsia="宋体"/>
          <w:b/>
        </w:rPr>
        <w:t>0~3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所选量程为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。通过改变电路的连接情况，在保障各电路元件安全的情况下电流表</w:t>
      </w:r>
      <w:r>
        <w:rPr>
          <w:rFonts w:ascii="Times New Roman" w:hAnsi="宋体" w:eastAsia="宋体"/>
          <w:b/>
        </w:rPr>
        <w:t>A</w:t>
      </w:r>
      <w:r>
        <w:rPr>
          <w:rFonts w:hint="eastAsia" w:ascii="Times New Roman" w:hAnsi="宋体" w:eastAsia="宋体"/>
          <w:b/>
        </w:rPr>
        <w:t>的最大示数和最小示数之比。</w:t>
      </w:r>
    </w:p>
    <w:p w14:paraId="0F0D5986">
      <w:pPr>
        <w:jc w:val="center"/>
        <w:rPr>
          <w:rFonts w:hint="eastAsia" w:ascii="Times New Roman" w:hAnsi="宋体" w:eastAsia="宋体"/>
          <w:b/>
        </w:rPr>
      </w:pPr>
      <w:r>
        <w:rPr>
          <w:rFonts w:ascii="Times New Roman" w:hAnsi="宋体" w:eastAsia="宋体"/>
          <w:b/>
        </w:rPr>
        <w:drawing>
          <wp:inline distT="0" distB="0" distL="0" distR="0">
            <wp:extent cx="1295400" cy="115189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435"/>
                    <a:stretch>
                      <a:fillRect/>
                    </a:stretch>
                  </pic:blipFill>
                  <pic:spPr>
                    <a:xfrm>
                      <a:off x="0" y="0"/>
                      <a:ext cx="1296000" cy="1152000"/>
                    </a:xfrm>
                    <a:prstGeom prst="rect">
                      <a:avLst/>
                    </a:prstGeom>
                  </pic:spPr>
                </pic:pic>
              </a:graphicData>
            </a:graphic>
          </wp:inline>
        </w:drawing>
      </w:r>
    </w:p>
    <w:p w14:paraId="0CA8B5D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的滑片调至最左端，当只闭合开关</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时，电路为滑动变阻器的简单电路，此时滑动变阻器接入电路最大阻值，电流表</w:t>
      </w:r>
      <w:r>
        <w:rPr>
          <w:rFonts w:ascii="Times New Roman" w:hAnsi="宋体" w:eastAsia="宋体"/>
          <w:b/>
          <w:color w:val="FF0000"/>
        </w:rPr>
        <w:t>A</w:t>
      </w:r>
      <w:r>
        <w:rPr>
          <w:rFonts w:hint="eastAsia" w:ascii="Arial" w:hAnsi="黑体" w:eastAsia="黑体"/>
          <w:b/>
          <w:color w:val="FF0000"/>
        </w:rPr>
        <w:t>测通过电路的电流，电流表</w:t>
      </w:r>
      <w:r>
        <w:rPr>
          <w:rFonts w:ascii="Times New Roman" w:hAnsi="宋体" w:eastAsia="宋体"/>
          <w:b/>
          <w:color w:val="FF0000"/>
        </w:rPr>
        <w:t>A</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，根据欧姆定律可得滑动变阻器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的最大阻值</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0.4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703F04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保持滑片位置不变，当只闭合开关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时，滑动变阻器和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两端的电压，两电流表均测通过电路的电流，串联电路总电压等于各部分电压之和，电压表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，此时滑动变阻器两端的电压</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，此时通过电路的电流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，串联电路各处电流相等，则</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DB9431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串联电路总电阻大于任一分电阻，并联电路总电阻小于任一分电阻，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3</w:t>
      </w:r>
      <w:r>
        <w:rPr>
          <w:rFonts w:ascii="Times New Roman" w:hAnsi="宋体" w:eastAsia="宋体"/>
          <w:b/>
          <w:i/>
          <w:color w:val="FF0000"/>
        </w:rPr>
        <w:t>＞R</w:t>
      </w:r>
      <w:r>
        <w:rPr>
          <w:rFonts w:ascii="Times New Roman" w:hAnsi="宋体" w:eastAsia="宋体"/>
          <w:b/>
          <w:color w:val="FF0000"/>
          <w:vertAlign w:val="subscript"/>
        </w:rPr>
        <w:t>2</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时，滑动变阻器和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两端的电压，滑动变阻器接入电路最大阻值时通过电路的电流最小，由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知通过电路的最小电流为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所选量程为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安全时，电压表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接入电路的量程为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安全；开关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闭合，滑动变阻器与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测通过定值电阻的电流，电流表</w:t>
      </w:r>
      <w:r>
        <w:rPr>
          <w:rFonts w:ascii="Times New Roman" w:hAnsi="宋体" w:eastAsia="宋体"/>
          <w:b/>
          <w:color w:val="FF0000"/>
        </w:rPr>
        <w:t>A</w:t>
      </w:r>
      <w:r>
        <w:rPr>
          <w:rFonts w:hint="eastAsia" w:ascii="Arial" w:hAnsi="黑体" w:eastAsia="黑体"/>
          <w:b/>
          <w:color w:val="FF0000"/>
        </w:rPr>
        <w:t>测干路电流，电压表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测电源电压，电压表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接入电路的量程为</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，电源电压小于电压表量程，电压表安全，并联电路干路电流等于各支路电流之和，当通过滑动变阻器的电流最大时干路电流也最大，此时通过定值电阻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所选量程为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安全，滑动变阻器允许通过的最大电流为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，此时通过电路的总电流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ascii="Times New Roman" w:hAnsi="宋体" w:eastAsia="宋体"/>
          <w:b/>
          <w:i/>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hint="eastAsia" w:ascii="Arial" w:hAnsi="黑体" w:eastAsia="黑体"/>
          <w:b/>
          <w:color w:val="FF0000"/>
        </w:rPr>
        <w:t>所选量程为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，所以电流表</w:t>
      </w:r>
      <w:r>
        <w:rPr>
          <w:rFonts w:ascii="Times New Roman" w:hAnsi="宋体" w:eastAsia="宋体"/>
          <w:b/>
          <w:color w:val="FF0000"/>
        </w:rPr>
        <w:t>A</w:t>
      </w:r>
      <w:r>
        <w:rPr>
          <w:rFonts w:hint="eastAsia" w:ascii="Arial" w:hAnsi="黑体" w:eastAsia="黑体"/>
          <w:b/>
          <w:color w:val="FF0000"/>
        </w:rPr>
        <w:t>安全，则电流表</w:t>
      </w:r>
      <w:r>
        <w:rPr>
          <w:rFonts w:ascii="Times New Roman" w:hAnsi="宋体" w:eastAsia="宋体"/>
          <w:b/>
          <w:color w:val="FF0000"/>
        </w:rPr>
        <w:t>A</w:t>
      </w:r>
      <w:r>
        <w:rPr>
          <w:rFonts w:hint="eastAsia" w:ascii="Arial" w:hAnsi="黑体" w:eastAsia="黑体"/>
          <w:b/>
          <w:color w:val="FF0000"/>
        </w:rPr>
        <w:t>的最大示数和最小示数之比为</w:t>
      </w:r>
      <w:r>
        <w:rPr>
          <w:rFonts w:ascii="Times New Roman" w:hAnsi="宋体" w:eastAsia="宋体"/>
          <w:b/>
          <w:i/>
          <w:color w:val="FF0000"/>
        </w:rPr>
        <w:t>I'</w:t>
      </w:r>
      <w:r>
        <w:rPr>
          <w:rFonts w:ascii="宋体" w:hAnsi="宋体" w:eastAsia="宋体" w:cs="Cambria Math"/>
          <w:b/>
          <w:color w:val="FF0000"/>
        </w:rPr>
        <w:t>∶</w:t>
      </w:r>
      <w:r>
        <w:rPr>
          <w:rFonts w:ascii="Times New Roman" w:hAnsi="宋体" w:eastAsia="宋体"/>
          <w:b/>
          <w:i/>
          <w:color w:val="FF0000"/>
        </w:rPr>
        <w:t>I</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Cambria Math"/>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26</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p>
    <w:p w14:paraId="6A84374D">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动态电路定量计算</w:t>
      </w:r>
    </w:p>
    <w:p w14:paraId="7EBD29E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如图所示的电路中，电压</w:t>
      </w:r>
      <w:r>
        <w:rPr>
          <w:rFonts w:ascii="Times New Roman" w:hAnsi="宋体" w:eastAsia="宋体"/>
          <w:b/>
          <w:i/>
        </w:rPr>
        <w:t>U</w:t>
      </w:r>
      <w:r>
        <w:rPr>
          <w:rFonts w:hint="eastAsia" w:ascii="Times New Roman" w:hAnsi="宋体" w:eastAsia="宋体"/>
          <w:b/>
        </w:rPr>
        <w:t>保持不变，定值电阻的大小是滑动变阻器最大值的</w:t>
      </w:r>
      <w:r>
        <w:rPr>
          <w:rFonts w:ascii="Times New Roman" w:hAnsi="宋体" w:eastAsia="宋体"/>
          <w:b/>
        </w:rPr>
        <w:t>4</w:t>
      </w:r>
      <w:r>
        <w:rPr>
          <w:rFonts w:hint="eastAsia" w:ascii="Times New Roman" w:hAnsi="宋体" w:eastAsia="宋体"/>
          <w:b/>
        </w:rPr>
        <w:t>倍，当滑片</w:t>
      </w:r>
      <w:r>
        <w:rPr>
          <w:rFonts w:ascii="Times New Roman" w:hAnsi="宋体" w:eastAsia="宋体"/>
          <w:b/>
        </w:rPr>
        <w:t>P</w:t>
      </w:r>
      <w:r>
        <w:rPr>
          <w:rFonts w:hint="eastAsia" w:ascii="Times New Roman" w:hAnsi="宋体" w:eastAsia="宋体"/>
          <w:b/>
        </w:rPr>
        <w:t>在滑动变阻器的中点</w:t>
      </w:r>
      <w:r>
        <w:rPr>
          <w:rFonts w:ascii="Times New Roman" w:hAnsi="宋体" w:eastAsia="宋体"/>
          <w:b/>
          <w:i/>
        </w:rPr>
        <w:t>c</w:t>
      </w:r>
      <w:r>
        <w:rPr>
          <w:rFonts w:hint="eastAsia" w:ascii="Times New Roman" w:hAnsi="宋体" w:eastAsia="宋体"/>
          <w:b/>
        </w:rPr>
        <w:t>时，电压表的示数是</w:t>
      </w:r>
      <w:r>
        <w:rPr>
          <w:rFonts w:ascii="Times New Roman" w:hAnsi="宋体" w:eastAsia="宋体"/>
          <w:b/>
        </w:rPr>
        <w:t>4 V</w:t>
      </w:r>
      <w:r>
        <w:rPr>
          <w:rFonts w:hint="eastAsia" w:ascii="Times New Roman" w:hAnsi="宋体" w:eastAsia="宋体"/>
          <w:b/>
        </w:rPr>
        <w:t>；当滑片</w:t>
      </w:r>
      <w:r>
        <w:rPr>
          <w:rFonts w:ascii="Times New Roman" w:hAnsi="宋体" w:eastAsia="宋体"/>
          <w:b/>
        </w:rPr>
        <w:t>P</w:t>
      </w:r>
      <w:r>
        <w:rPr>
          <w:rFonts w:hint="eastAsia" w:ascii="Times New Roman" w:hAnsi="宋体" w:eastAsia="宋体"/>
          <w:b/>
        </w:rPr>
        <w:t>在变阻器的</w:t>
      </w:r>
      <w:r>
        <w:rPr>
          <w:rFonts w:ascii="Times New Roman" w:hAnsi="宋体" w:eastAsia="宋体"/>
          <w:b/>
          <w:i/>
        </w:rPr>
        <w:t>b</w:t>
      </w:r>
      <w:r>
        <w:rPr>
          <w:rFonts w:hint="eastAsia" w:ascii="Times New Roman" w:hAnsi="宋体" w:eastAsia="宋体"/>
          <w:b/>
        </w:rPr>
        <w:t>端时，电压表的示数是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EDC7EF3">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436"/>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007745" cy="93599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437"/>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C34ABEF">
      <w:pPr>
        <w:rPr>
          <w:rFonts w:hint="eastAsia"/>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如图是某款压力秤的内部电路图。电源电压</w:t>
      </w:r>
      <w:r>
        <w:rPr>
          <w:rFonts w:ascii="Times New Roman" w:hAnsi="宋体" w:eastAsia="宋体"/>
          <w:b/>
          <w:i/>
        </w:rPr>
        <w:t>U</w:t>
      </w:r>
      <w:r>
        <w:rPr>
          <w:rFonts w:hint="eastAsia" w:ascii="Times New Roman" w:hAnsi="宋体" w:eastAsia="宋体"/>
          <w:b/>
        </w:rPr>
        <w:t>＝</w:t>
      </w:r>
      <w:r>
        <w:rPr>
          <w:rFonts w:ascii="Times New Roman" w:hAnsi="宋体" w:eastAsia="宋体"/>
          <w:b/>
        </w:rPr>
        <w:t>6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为压敏电阻，其阻值随所受压力变化情况如下表所示。开关闭合后，当压力增大时，电路中的电流将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，当压力为</w:t>
      </w:r>
      <w:r>
        <w:rPr>
          <w:rFonts w:ascii="Times New Roman" w:hAnsi="宋体" w:eastAsia="宋体"/>
          <w:b/>
        </w:rPr>
        <w:t>40 N</w:t>
      </w:r>
      <w:r>
        <w:rPr>
          <w:rFonts w:hint="eastAsia" w:ascii="Times New Roman" w:hAnsi="宋体" w:eastAsia="宋体"/>
          <w:b/>
        </w:rPr>
        <w:t>时，电压表的示数为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720"/>
        <w:gridCol w:w="720"/>
        <w:gridCol w:w="720"/>
        <w:gridCol w:w="720"/>
        <w:gridCol w:w="720"/>
      </w:tblGrid>
      <w:tr w14:paraId="5799522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BB4C5EA">
            <w:pPr>
              <w:jc w:val="center"/>
              <w:rPr>
                <w:rFonts w:hint="eastAsia"/>
                <w:b/>
              </w:rPr>
            </w:pPr>
            <w:r>
              <w:rPr>
                <w:rFonts w:ascii="Times New Roman" w:hAnsi="宋体" w:eastAsia="宋体"/>
                <w:b/>
                <w:i/>
              </w:rPr>
              <w:t>F</w:t>
            </w:r>
            <w:r>
              <w:rPr>
                <w:rFonts w:ascii="Times New Roman" w:hAnsi="宋体" w:eastAsia="宋体"/>
                <w:b/>
              </w:rPr>
              <w:t>/N</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1996E5">
            <w:pPr>
              <w:jc w:val="center"/>
              <w:rPr>
                <w:rFonts w:hint="eastAsia"/>
                <w:b/>
              </w:rPr>
            </w:pPr>
            <w:r>
              <w:rPr>
                <w:rFonts w:ascii="Times New Roman" w:hAnsi="宋体" w:eastAsia="宋体"/>
                <w:b/>
              </w:rPr>
              <w:t>20</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BEB6D2">
            <w:pPr>
              <w:jc w:val="center"/>
              <w:rPr>
                <w:rFonts w:hint="eastAsia"/>
                <w:b/>
              </w:rPr>
            </w:pPr>
            <w:r>
              <w:rPr>
                <w:rFonts w:ascii="Times New Roman" w:hAnsi="宋体" w:eastAsia="宋体"/>
                <w:b/>
              </w:rPr>
              <w:t>40</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7851C9">
            <w:pPr>
              <w:jc w:val="center"/>
              <w:rPr>
                <w:rFonts w:hint="eastAsia"/>
                <w:b/>
              </w:rPr>
            </w:pPr>
            <w:r>
              <w:rPr>
                <w:rFonts w:ascii="Times New Roman" w:hAnsi="宋体" w:eastAsia="宋体"/>
                <w:b/>
              </w:rPr>
              <w:t>60</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E6480A">
            <w:pPr>
              <w:jc w:val="center"/>
              <w:rPr>
                <w:rFonts w:hint="eastAsia"/>
                <w:b/>
              </w:rPr>
            </w:pPr>
            <w:r>
              <w:rPr>
                <w:rFonts w:ascii="Times New Roman" w:hAnsi="宋体" w:eastAsia="宋体"/>
                <w:b/>
              </w:rPr>
              <w:t>80</w:t>
            </w:r>
          </w:p>
        </w:tc>
        <w:tc>
          <w:tcPr>
            <w:tcW w:w="7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F666E11">
            <w:pPr>
              <w:jc w:val="center"/>
              <w:rPr>
                <w:rFonts w:hint="eastAsia"/>
                <w:b/>
              </w:rPr>
            </w:pPr>
            <w:r>
              <w:rPr>
                <w:rFonts w:ascii="Times New Roman" w:hAnsi="宋体" w:eastAsia="宋体"/>
                <w:b/>
              </w:rPr>
              <w:t>100</w:t>
            </w:r>
          </w:p>
        </w:tc>
      </w:tr>
      <w:tr w14:paraId="4ED4CBE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FF06833">
            <w:pPr>
              <w:jc w:val="center"/>
              <w:rPr>
                <w:rFonts w:hint="eastAsia"/>
                <w:b/>
              </w:rPr>
            </w:pPr>
            <w:r>
              <w:rPr>
                <w:rFonts w:ascii="Times New Roman" w:hAnsi="宋体" w:eastAsia="宋体"/>
                <w:b/>
                <w:i/>
              </w:rPr>
              <w:t>R</w:t>
            </w:r>
            <w:r>
              <w:rPr>
                <w:rFonts w:ascii="Times New Roman" w:hAnsi="宋体" w:eastAsia="宋体"/>
                <w:b/>
              </w:rPr>
              <w:t>/Ω</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4DA2673">
            <w:pPr>
              <w:jc w:val="center"/>
              <w:rPr>
                <w:rFonts w:hint="eastAsia"/>
                <w:b/>
              </w:rPr>
            </w:pPr>
            <w:r>
              <w:rPr>
                <w:rFonts w:ascii="Times New Roman" w:hAnsi="宋体" w:eastAsia="宋体"/>
                <w:b/>
              </w:rPr>
              <w:t>12</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01CCEA">
            <w:pPr>
              <w:jc w:val="center"/>
              <w:rPr>
                <w:rFonts w:hint="eastAsia"/>
                <w:b/>
              </w:rPr>
            </w:pPr>
            <w:r>
              <w:rPr>
                <w:rFonts w:ascii="Times New Roman" w:hAnsi="宋体" w:eastAsia="宋体"/>
                <w:b/>
              </w:rPr>
              <w:t>10</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01EFD41">
            <w:pPr>
              <w:jc w:val="center"/>
              <w:rPr>
                <w:rFonts w:hint="eastAsia"/>
                <w:b/>
              </w:rPr>
            </w:pPr>
            <w:r>
              <w:rPr>
                <w:rFonts w:ascii="Times New Roman" w:hAnsi="宋体" w:eastAsia="宋体"/>
                <w:b/>
              </w:rPr>
              <w:t>8</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FE6950F">
            <w:pPr>
              <w:jc w:val="center"/>
              <w:rPr>
                <w:rFonts w:hint="eastAsia"/>
                <w:b/>
              </w:rPr>
            </w:pPr>
            <w:r>
              <w:rPr>
                <w:rFonts w:ascii="Times New Roman" w:hAnsi="宋体" w:eastAsia="宋体"/>
                <w:b/>
              </w:rPr>
              <w:t>6</w:t>
            </w:r>
          </w:p>
        </w:tc>
        <w:tc>
          <w:tcPr>
            <w:tcW w:w="7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BF1303F">
            <w:pPr>
              <w:jc w:val="center"/>
              <w:rPr>
                <w:rFonts w:hint="eastAsia"/>
                <w:b/>
              </w:rPr>
            </w:pPr>
            <w:r>
              <w:rPr>
                <w:rFonts w:ascii="Times New Roman" w:hAnsi="宋体" w:eastAsia="宋体"/>
                <w:b/>
              </w:rPr>
              <w:t>4</w:t>
            </w:r>
          </w:p>
        </w:tc>
      </w:tr>
    </w:tbl>
    <w:p w14:paraId="4C1284E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［临沂中考］</w:t>
      </w:r>
      <w:r>
        <w:rPr>
          <w:rFonts w:hint="eastAsia" w:ascii="Times New Roman" w:hAnsi="宋体" w:eastAsia="宋体"/>
          <w:b/>
        </w:rPr>
        <w:t>闭合如图甲所示电路的开关，将滑动变阻器的滑片由右端移到最左端的过程中，电压表与电流表的示数变化的图像如图乙所示。则定值电阻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 xml:space="preserve"> Ω</w:t>
      </w:r>
      <w:r>
        <w:rPr>
          <w:rFonts w:hint="eastAsia" w:ascii="Times New Roman" w:hAnsi="宋体" w:eastAsia="宋体"/>
          <w:b/>
        </w:rPr>
        <w:t>，电源电压为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 </w:t>
      </w:r>
    </w:p>
    <w:p w14:paraId="39ACBF91">
      <w:pPr>
        <w:jc w:val="center"/>
        <w:rPr>
          <w:rFonts w:hint="eastAsia" w:ascii="Times New Roman" w:hAnsi="宋体" w:eastAsia="宋体"/>
          <w:b/>
        </w:rPr>
      </w:pPr>
      <w:r>
        <w:rPr>
          <w:rFonts w:ascii="Times New Roman" w:hAnsi="宋体" w:eastAsia="宋体"/>
          <w:b/>
        </w:rPr>
        <w:drawing>
          <wp:inline distT="0" distB="0" distL="0" distR="0">
            <wp:extent cx="2699385" cy="104394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438"/>
                    <a:stretch>
                      <a:fillRect/>
                    </a:stretch>
                  </pic:blipFill>
                  <pic:spPr>
                    <a:xfrm>
                      <a:off x="0" y="0"/>
                      <a:ext cx="2700000" cy="1044000"/>
                    </a:xfrm>
                    <a:prstGeom prst="rect">
                      <a:avLst/>
                    </a:prstGeom>
                  </pic:spPr>
                </pic:pic>
              </a:graphicData>
            </a:graphic>
          </wp:inline>
        </w:drawing>
      </w:r>
    </w:p>
    <w:p w14:paraId="024CFB33">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在如图所示的电路中，电源电压为</w:t>
      </w:r>
      <w:r>
        <w:rPr>
          <w:rFonts w:ascii="Times New Roman" w:hAnsi="宋体" w:eastAsia="宋体"/>
          <w:b/>
        </w:rPr>
        <w:t>6 V</w:t>
      </w:r>
      <w:r>
        <w:rPr>
          <w:rFonts w:hint="eastAsia" w:ascii="Times New Roman" w:hAnsi="宋体" w:eastAsia="宋体"/>
          <w:b/>
        </w:rPr>
        <w:t>且不变。电阻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字样。闭合开关</w:t>
      </w:r>
      <w:r>
        <w:rPr>
          <w:rFonts w:ascii="Times New Roman" w:hAnsi="宋体" w:eastAsia="宋体"/>
          <w:b/>
        </w:rPr>
        <w:t>S</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。求：</w:t>
      </w:r>
    </w:p>
    <w:p w14:paraId="37F4B9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电压表的示数。</w:t>
      </w:r>
    </w:p>
    <w:p w14:paraId="468886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连入电路的阻值。</w:t>
      </w:r>
    </w:p>
    <w:p w14:paraId="3EA3C5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若移动滑动变阻器滑片</w:t>
      </w:r>
      <w:r>
        <w:rPr>
          <w:rFonts w:ascii="Times New Roman" w:hAnsi="宋体" w:eastAsia="宋体"/>
          <w:b/>
        </w:rPr>
        <w:t>P</w:t>
      </w:r>
      <w:r>
        <w:rPr>
          <w:rFonts w:hint="eastAsia" w:ascii="Times New Roman" w:hAnsi="宋体" w:eastAsia="宋体"/>
          <w:b/>
        </w:rPr>
        <w:t>到最右端，则电压表示数为多少？</w:t>
      </w:r>
    </w:p>
    <w:p w14:paraId="372C7AC6">
      <w:pPr>
        <w:jc w:val="center"/>
        <w:rPr>
          <w:rFonts w:hint="eastAsia" w:ascii="Times New Roman" w:hAnsi="宋体" w:eastAsia="宋体"/>
          <w:b/>
        </w:rPr>
      </w:pPr>
      <w:r>
        <w:rPr>
          <w:rFonts w:ascii="Times New Roman" w:hAnsi="宋体" w:eastAsia="宋体"/>
          <w:b/>
        </w:rPr>
        <w:drawing>
          <wp:inline distT="0" distB="0" distL="0" distR="0">
            <wp:extent cx="1367790" cy="1007745"/>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439"/>
                    <a:stretch>
                      <a:fillRect/>
                    </a:stretch>
                  </pic:blipFill>
                  <pic:spPr>
                    <a:xfrm>
                      <a:off x="0" y="0"/>
                      <a:ext cx="1368000" cy="1008000"/>
                    </a:xfrm>
                    <a:prstGeom prst="rect">
                      <a:avLst/>
                    </a:prstGeom>
                  </pic:spPr>
                </pic:pic>
              </a:graphicData>
            </a:graphic>
          </wp:inline>
        </w:drawing>
      </w:r>
    </w:p>
    <w:p w14:paraId="07574F5C">
      <w:pPr>
        <w:rPr>
          <w:rFonts w:hint="eastAsia" w:ascii="Times New Roman" w:hAnsi="宋体" w:eastAsia="宋体"/>
          <w:b/>
        </w:rPr>
      </w:pPr>
      <w:r>
        <w:rPr>
          <w:rFonts w:hint="eastAsia" w:ascii="Arial" w:hAnsi="黑体" w:eastAsia="黑体"/>
          <w:b/>
          <w:color w:val="FF0000"/>
        </w:rPr>
        <w:t>解：由电路图可知，两电阻串联，电压表测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两端的电压，电流表测电路中的电流。</w:t>
      </w:r>
    </w:p>
    <w:p w14:paraId="34126FA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根据欧姆定律可得电压表的示数</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440E46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串联电路中总电压等于各分电压之和，则滑动变阻器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，串联电路中各处的电流相等，所以滑动变阻器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2CA29A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当滑片移到最右端时滑动变阻器接入电路的阻值最大，串联电路中总电阻等于各分电阻之和，根据欧姆定律可得，此时通过电路的电流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，电压表示数</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A06BB2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12 Ω</w:t>
      </w:r>
      <w:r>
        <w:rPr>
          <w:rFonts w:hint="eastAsia" w:ascii="Times New Roman" w:hAnsi="宋体" w:eastAsia="宋体"/>
          <w:b/>
        </w:rPr>
        <w:t>，小灯泡的电阻为</w:t>
      </w:r>
      <w:r>
        <w:rPr>
          <w:rFonts w:ascii="Times New Roman" w:hAnsi="宋体" w:eastAsia="宋体"/>
          <w:b/>
        </w:rPr>
        <w:t>3 Ω</w:t>
      </w:r>
      <w:r>
        <w:rPr>
          <w:rFonts w:hint="eastAsia" w:ascii="Times New Roman" w:hAnsi="Times New Roman" w:eastAsia="楷体"/>
          <w:b/>
        </w:rPr>
        <w:t>(</w:t>
      </w:r>
      <w:r>
        <w:rPr>
          <w:rFonts w:hint="eastAsia" w:ascii="Times New Roman" w:hAnsi="楷体" w:eastAsia="楷体"/>
          <w:b/>
        </w:rPr>
        <w:t>电阻不变</w:t>
      </w:r>
      <w:r>
        <w:rPr>
          <w:rFonts w:hint="eastAsia" w:ascii="Times New Roman" w:hAnsi="Times New Roman" w:eastAsia="楷体"/>
          <w:b/>
        </w:rPr>
        <w:t>)</w:t>
      </w:r>
      <w:r>
        <w:rPr>
          <w:rFonts w:hint="eastAsia" w:ascii="Times New Roman" w:hAnsi="宋体" w:eastAsia="宋体"/>
          <w:b/>
        </w:rPr>
        <w:t>。</w:t>
      </w:r>
    </w:p>
    <w:p w14:paraId="6DDC1D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，则电源电压为多大？</w:t>
      </w:r>
    </w:p>
    <w:p w14:paraId="14EA85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都闭合时，将滑片</w:t>
      </w:r>
      <w:r>
        <w:rPr>
          <w:rFonts w:ascii="Times New Roman" w:hAnsi="宋体" w:eastAsia="宋体"/>
          <w:b/>
        </w:rPr>
        <w:t>P</w:t>
      </w:r>
      <w:r>
        <w:rPr>
          <w:rFonts w:hint="eastAsia" w:ascii="Times New Roman" w:hAnsi="宋体" w:eastAsia="宋体"/>
          <w:b/>
        </w:rPr>
        <w:t>移动到</w:t>
      </w:r>
      <w:r>
        <w:rPr>
          <w:rFonts w:ascii="Times New Roman" w:hAnsi="宋体" w:eastAsia="宋体"/>
          <w:b/>
          <w:i/>
        </w:rPr>
        <w:t>b</w:t>
      </w:r>
      <w:r>
        <w:rPr>
          <w:rFonts w:hint="eastAsia" w:ascii="Times New Roman" w:hAnsi="宋体" w:eastAsia="宋体"/>
          <w:b/>
        </w:rPr>
        <w:t>端，电流表的示数为1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的最大阻值是多少？</w:t>
      </w:r>
    </w:p>
    <w:p w14:paraId="7785EE7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闭合，滑片</w:t>
      </w:r>
      <w:r>
        <w:rPr>
          <w:rFonts w:ascii="Times New Roman" w:hAnsi="宋体" w:eastAsia="宋体"/>
          <w:b/>
        </w:rPr>
        <w:t>P</w:t>
      </w:r>
      <w:r>
        <w:rPr>
          <w:rFonts w:hint="eastAsia" w:ascii="Times New Roman" w:hAnsi="宋体" w:eastAsia="宋体"/>
          <w:b/>
        </w:rPr>
        <w:t>移到滑动变阻器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的中点时，灯泡中的电流为多少？</w:t>
      </w:r>
    </w:p>
    <w:p w14:paraId="7DE501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电路中的最小电流是多少？</w:t>
      </w:r>
    </w:p>
    <w:p w14:paraId="2C704F77">
      <w:pPr>
        <w:jc w:val="center"/>
        <w:rPr>
          <w:rFonts w:hint="eastAsia" w:ascii="Times New Roman" w:hAnsi="宋体" w:eastAsia="宋体"/>
          <w:b/>
        </w:rPr>
      </w:pPr>
      <w:r>
        <w:rPr>
          <w:rFonts w:ascii="Times New Roman" w:hAnsi="宋体" w:eastAsia="宋体"/>
          <w:b/>
        </w:rPr>
        <w:drawing>
          <wp:inline distT="0" distB="0" distL="0" distR="0">
            <wp:extent cx="1079500" cy="104394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440"/>
                    <a:stretch>
                      <a:fillRect/>
                    </a:stretch>
                  </pic:blipFill>
                  <pic:spPr>
                    <a:xfrm>
                      <a:off x="0" y="0"/>
                      <a:ext cx="1080000" cy="1044000"/>
                    </a:xfrm>
                    <a:prstGeom prst="rect">
                      <a:avLst/>
                    </a:prstGeom>
                  </pic:spPr>
                </pic:pic>
              </a:graphicData>
            </a:graphic>
          </wp:inline>
        </w:drawing>
      </w:r>
    </w:p>
    <w:p w14:paraId="524B2D8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时，小灯泡与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串联，则电源电压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01490E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都闭合时，将滑片</w:t>
      </w:r>
      <w:r>
        <w:rPr>
          <w:rFonts w:ascii="Times New Roman" w:hAnsi="宋体" w:eastAsia="宋体"/>
          <w:b/>
          <w:color w:val="FF0000"/>
        </w:rPr>
        <w:t>P</w:t>
      </w:r>
      <w:r>
        <w:rPr>
          <w:rFonts w:hint="eastAsia" w:ascii="Arial" w:hAnsi="黑体" w:eastAsia="黑体"/>
          <w:b/>
          <w:color w:val="FF0000"/>
        </w:rPr>
        <w:t>移动到</w:t>
      </w:r>
      <w:r>
        <w:rPr>
          <w:rFonts w:ascii="Times New Roman" w:hAnsi="宋体" w:eastAsia="宋体"/>
          <w:b/>
          <w:i/>
          <w:color w:val="FF0000"/>
        </w:rPr>
        <w:t>b</w:t>
      </w:r>
      <w:r>
        <w:rPr>
          <w:rFonts w:hint="eastAsia" w:ascii="Arial" w:hAnsi="黑体" w:eastAsia="黑体"/>
          <w:b/>
          <w:color w:val="FF0000"/>
        </w:rPr>
        <w:t>端，</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2</w:t>
      </w:r>
      <w:r>
        <w:rPr>
          <w:rFonts w:ascii="Arial" w:hAnsi="黑体" w:eastAsia="黑体"/>
          <w:b/>
          <w:color w:val="FF0000"/>
        </w:rPr>
        <w:t xml:space="preserve"> </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的最大阻值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73AD1D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闭合，滑片</w:t>
      </w:r>
      <w:r>
        <w:rPr>
          <w:rFonts w:ascii="Times New Roman" w:hAnsi="宋体" w:eastAsia="宋体"/>
          <w:b/>
          <w:color w:val="FF0000"/>
        </w:rPr>
        <w:t>P</w:t>
      </w:r>
      <w:r>
        <w:rPr>
          <w:rFonts w:hint="eastAsia" w:ascii="Arial" w:hAnsi="黑体" w:eastAsia="黑体"/>
          <w:b/>
          <w:color w:val="FF0000"/>
        </w:rPr>
        <w:t>移到滑动变阻器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的中点时，</w:t>
      </w:r>
      <w:r>
        <w:rPr>
          <w:rFonts w:ascii="Times New Roman" w:hAnsi="宋体" w:eastAsia="宋体"/>
          <w:b/>
          <w:i/>
          <w:color w:val="FF0000"/>
        </w:rPr>
        <w:t>R</w:t>
      </w:r>
      <w:r>
        <w:rPr>
          <w:rFonts w:ascii="Times New Roman" w:hAnsi="宋体" w:eastAsia="宋体"/>
          <w:b/>
          <w:color w:val="FF0000"/>
          <w:vertAlign w:val="subscript"/>
        </w:rPr>
        <w:t>2</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，小灯泡与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串联，小灯泡中的电流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35B9DB0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闭合时，小灯泡与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串联，当</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时电路中的总电阻最大，电流最小，电路中的最小电流</w:t>
      </w:r>
      <w:r>
        <w:rPr>
          <w:rFonts w:ascii="Times New Roman" w:hAnsi="宋体" w:eastAsia="宋体"/>
          <w:b/>
          <w:i/>
          <w:color w:val="FF0000"/>
        </w:rPr>
        <w:t>I</w:t>
      </w:r>
      <w:r>
        <w:rPr>
          <w:rFonts w:hint="eastAsia" w:ascii="Arial" w:hAnsi="黑体" w:eastAsia="黑体"/>
          <w:b/>
          <w:color w:val="FF0000"/>
          <w:vertAlign w:val="subscript"/>
        </w:rPr>
        <w:t>小</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60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3C3F435F">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伏安法测电阻</w:t>
      </w:r>
    </w:p>
    <w:p w14:paraId="7298FC6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新实验］</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测量电阻的阻值</w:t>
      </w:r>
      <w:r>
        <w:rPr>
          <w:rFonts w:hint="eastAsia" w:ascii="Times New Roman" w:hAnsi="Times New Roman" w:eastAsia="宋体" w:cs="Times New Roman"/>
          <w:b/>
        </w:rPr>
        <w:t>”</w:t>
      </w:r>
      <w:r>
        <w:rPr>
          <w:rFonts w:hint="eastAsia" w:ascii="Times New Roman" w:hAnsi="宋体" w:eastAsia="宋体"/>
          <w:b/>
        </w:rPr>
        <w:t>实验中，滑动变阻器有</w:t>
      </w:r>
      <w:r>
        <w:rPr>
          <w:rFonts w:ascii="Times New Roman" w:hAnsi="宋体" w:eastAsia="宋体"/>
          <w:b/>
          <w:i/>
        </w:rPr>
        <w:t>a</w:t>
      </w:r>
      <w:r>
        <w:rPr>
          <w:rFonts w:hint="eastAsia" w:ascii="Times New Roman" w:hAnsi="Times New Roman" w:eastAsia="宋体"/>
          <w:b/>
        </w:rPr>
        <w:t>(</w:t>
      </w:r>
      <w:r>
        <w:rPr>
          <w:rFonts w:ascii="Times New Roman" w:hAnsi="宋体" w:eastAsia="宋体"/>
          <w:b/>
        </w:rPr>
        <w:t>15 Ω</w:t>
      </w:r>
      <w:r>
        <w:rPr>
          <w:rFonts w:hint="eastAsia" w:ascii="Times New Roman" w:hAnsi="宋体" w:eastAsia="宋体"/>
          <w:b/>
        </w:rPr>
        <w:t>　</w:t>
      </w:r>
      <w:r>
        <w:rPr>
          <w:rFonts w:ascii="Times New Roman" w:hAnsi="宋体" w:eastAsia="宋体"/>
          <w:b/>
        </w:rPr>
        <w:t>3 A</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ascii="Times New Roman" w:hAnsi="宋体" w:eastAsia="宋体"/>
          <w:b/>
        </w:rPr>
        <w:t>50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b/>
        </w:rPr>
        <w:t>)</w:t>
      </w:r>
      <w:r>
        <w:rPr>
          <w:rFonts w:hint="eastAsia" w:ascii="Times New Roman" w:hAnsi="宋体" w:eastAsia="宋体"/>
          <w:b/>
        </w:rPr>
        <w:t>两种规格。</w:t>
      </w:r>
    </w:p>
    <w:p w14:paraId="5867F0CA">
      <w:pPr>
        <w:jc w:val="center"/>
        <w:rPr>
          <w:rFonts w:hint="eastAsia" w:ascii="Times New Roman" w:hAnsi="宋体" w:eastAsia="宋体"/>
          <w:b/>
        </w:rPr>
      </w:pPr>
      <w:r>
        <w:rPr>
          <w:rFonts w:ascii="Times New Roman" w:hAnsi="宋体" w:eastAsia="宋体"/>
          <w:b/>
        </w:rPr>
        <w:drawing>
          <wp:inline distT="0" distB="0" distL="0" distR="0">
            <wp:extent cx="2807970" cy="295148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441"/>
                    <a:stretch>
                      <a:fillRect/>
                    </a:stretch>
                  </pic:blipFill>
                  <pic:spPr>
                    <a:xfrm>
                      <a:off x="0" y="0"/>
                      <a:ext cx="2808000" cy="2952000"/>
                    </a:xfrm>
                    <a:prstGeom prst="rect">
                      <a:avLst/>
                    </a:prstGeom>
                  </pic:spPr>
                </pic:pic>
              </a:graphicData>
            </a:graphic>
          </wp:inline>
        </w:drawing>
      </w:r>
    </w:p>
    <w:p w14:paraId="72E7F3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请用笔画线代替导线，将图甲所示实验电路补充完整，要求滑动变阻器的滑片</w:t>
      </w:r>
      <w:r>
        <w:rPr>
          <w:rFonts w:ascii="Times New Roman" w:hAnsi="宋体" w:eastAsia="宋体"/>
          <w:b/>
        </w:rPr>
        <w:t>P</w:t>
      </w:r>
      <w:r>
        <w:rPr>
          <w:rFonts w:hint="eastAsia" w:ascii="Times New Roman" w:hAnsi="宋体" w:eastAsia="宋体"/>
          <w:b/>
        </w:rPr>
        <w:t>向右移动时，电流表示数变大。</w:t>
      </w:r>
    </w:p>
    <w:p w14:paraId="2A2AE809">
      <w:pPr>
        <w:rPr>
          <w:rFonts w:hint="eastAsia" w:ascii="Arial" w:hAnsi="黑体" w:eastAsia="黑体"/>
          <w:b/>
          <w:color w:val="FF0000"/>
        </w:rPr>
      </w:pPr>
      <w:r>
        <w:rPr>
          <w:rFonts w:hint="eastAsia" w:ascii="Arial" w:hAnsi="黑体" w:eastAsia="黑体"/>
          <w:b/>
          <w:color w:val="FF0000"/>
        </w:rPr>
        <w:t>如图所示</w:t>
      </w:r>
    </w:p>
    <w:p w14:paraId="472EF722">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979930" cy="1439545"/>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442"/>
                    <a:stretch>
                      <a:fillRect/>
                    </a:stretch>
                  </pic:blipFill>
                  <pic:spPr>
                    <a:xfrm>
                      <a:off x="0" y="0"/>
                      <a:ext cx="1980000" cy="1440000"/>
                    </a:xfrm>
                    <a:prstGeom prst="rect">
                      <a:avLst/>
                    </a:prstGeom>
                  </pic:spPr>
                </pic:pic>
              </a:graphicData>
            </a:graphic>
          </wp:inline>
        </w:drawing>
      </w:r>
    </w:p>
    <w:p w14:paraId="3B7429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连接完电路后，闭合开关，发现电流表示数为0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、电压表示数为</w:t>
      </w:r>
      <w:r>
        <w:rPr>
          <w:rFonts w:ascii="Times New Roman" w:hAnsi="宋体" w:eastAsia="宋体"/>
          <w:b/>
        </w:rPr>
        <w:t>1 V</w:t>
      </w:r>
      <w:r>
        <w:rPr>
          <w:rFonts w:hint="eastAsia" w:ascii="Times New Roman" w:hAnsi="宋体" w:eastAsia="宋体"/>
          <w:b/>
        </w:rPr>
        <w:t>，由此判断滑动变阻器选择的是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规格；此时无论怎样移动滑片</w:t>
      </w:r>
      <w:r>
        <w:rPr>
          <w:rFonts w:ascii="Times New Roman" w:hAnsi="宋体" w:eastAsia="宋体"/>
          <w:b/>
        </w:rPr>
        <w:t>P</w:t>
      </w:r>
      <w:r>
        <w:rPr>
          <w:rFonts w:hint="eastAsia" w:ascii="Times New Roman" w:hAnsi="宋体" w:eastAsia="宋体"/>
          <w:b/>
        </w:rPr>
        <w:t>都不能改变两只电表的示数，原因是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将滑动变阻器的下面两个接线柱连入了电路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BA9BB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解决问题后，闭合开关</w:t>
      </w:r>
      <w:r>
        <w:rPr>
          <w:rFonts w:ascii="Times New Roman" w:hAnsi="宋体" w:eastAsia="宋体"/>
          <w:b/>
        </w:rPr>
        <w:t>S</w:t>
      </w:r>
      <w:r>
        <w:rPr>
          <w:rFonts w:hint="eastAsia" w:ascii="Times New Roman" w:hAnsi="宋体" w:eastAsia="宋体"/>
          <w:b/>
        </w:rPr>
        <w:t>，移动滑动变阻器的滑片</w:t>
      </w:r>
      <w:r>
        <w:rPr>
          <w:rFonts w:ascii="Times New Roman" w:hAnsi="宋体" w:eastAsia="宋体"/>
          <w:b/>
        </w:rPr>
        <w:t>P</w:t>
      </w:r>
      <w:r>
        <w:rPr>
          <w:rFonts w:hint="eastAsia" w:ascii="Times New Roman" w:hAnsi="宋体" w:eastAsia="宋体"/>
          <w:b/>
        </w:rPr>
        <w:t>，多次测量并记录数据。当电压表示数为</w:t>
      </w:r>
      <w:r>
        <w:rPr>
          <w:rFonts w:ascii="Times New Roman" w:hAnsi="宋体" w:eastAsia="宋体"/>
          <w:b/>
        </w:rPr>
        <w:t>2 V</w:t>
      </w:r>
      <w:r>
        <w:rPr>
          <w:rFonts w:hint="eastAsia" w:ascii="Times New Roman" w:hAnsi="宋体" w:eastAsia="宋体"/>
          <w:b/>
        </w:rPr>
        <w:t>时，电流表示数如图乙所示为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，则电阻</w:t>
      </w:r>
      <w:r>
        <w:rPr>
          <w:rFonts w:ascii="Times New Roman" w:hAnsi="宋体" w:eastAsia="宋体"/>
          <w:b/>
          <w:i/>
        </w:rPr>
        <w:t>R</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3F399E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把图甲的电阻</w:t>
      </w:r>
      <w:r>
        <w:rPr>
          <w:rFonts w:ascii="Times New Roman" w:hAnsi="宋体" w:eastAsia="宋体"/>
          <w:b/>
          <w:i/>
        </w:rPr>
        <w:t>R</w:t>
      </w:r>
      <w:r>
        <w:rPr>
          <w:rFonts w:hint="eastAsia" w:ascii="Times New Roman" w:hAnsi="宋体" w:eastAsia="宋体"/>
          <w:b/>
        </w:rPr>
        <w:t>换成小灯泡</w:t>
      </w:r>
      <w:r>
        <w:rPr>
          <w:rFonts w:ascii="Times New Roman" w:hAnsi="宋体" w:eastAsia="宋体"/>
          <w:b/>
        </w:rPr>
        <w:t>L</w:t>
      </w:r>
      <w:r>
        <w:rPr>
          <w:rFonts w:hint="eastAsia" w:ascii="Times New Roman" w:hAnsi="宋体" w:eastAsia="宋体"/>
          <w:b/>
        </w:rPr>
        <w:t>，重复上述实验，测量小灯泡的电阻。图丙是根据两次实验数据绘制的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图像，其中表示小灯泡电阻的图像是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，判断的依据是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小灯泡的电阻受温度的影响</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5516E3C">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等效法测电阻</w:t>
      </w:r>
    </w:p>
    <w:p w14:paraId="0E89D09C">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小安同学在学习电路的串、并联特点后，设计了如图甲所示的实验原理图，来测量某一定值电阻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的阻值。实验操作如下：</w:t>
      </w:r>
    </w:p>
    <w:p w14:paraId="76BB4374">
      <w:pPr>
        <w:jc w:val="center"/>
        <w:rPr>
          <w:rFonts w:hint="eastAsia" w:ascii="Times New Roman" w:hAnsi="宋体" w:eastAsia="宋体"/>
          <w:b/>
        </w:rPr>
      </w:pPr>
      <w:r>
        <w:rPr>
          <w:rFonts w:ascii="Times New Roman" w:hAnsi="宋体" w:eastAsia="宋体"/>
          <w:b/>
        </w:rPr>
        <w:drawing>
          <wp:inline distT="0" distB="0" distL="0" distR="0">
            <wp:extent cx="2735580" cy="97155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443"/>
                    <a:stretch>
                      <a:fillRect/>
                    </a:stretch>
                  </pic:blipFill>
                  <pic:spPr>
                    <a:xfrm>
                      <a:off x="0" y="0"/>
                      <a:ext cx="2736000" cy="972000"/>
                    </a:xfrm>
                    <a:prstGeom prst="rect">
                      <a:avLst/>
                    </a:prstGeom>
                  </pic:spPr>
                </pic:pic>
              </a:graphicData>
            </a:graphic>
          </wp:inline>
        </w:drawing>
      </w:r>
    </w:p>
    <w:p w14:paraId="4997C4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为了保证电路安全，在闭合开关</w:t>
      </w:r>
      <w:r>
        <w:rPr>
          <w:rFonts w:ascii="Times New Roman" w:hAnsi="宋体" w:eastAsia="宋体"/>
          <w:b/>
        </w:rPr>
        <w:t>K</w:t>
      </w:r>
      <w:r>
        <w:rPr>
          <w:rFonts w:hint="eastAsia" w:ascii="Times New Roman" w:hAnsi="宋体" w:eastAsia="宋体"/>
          <w:b/>
        </w:rPr>
        <w:t>前，滑动变阻器滑片应滑到最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3E3DC3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w:t>
      </w:r>
      <w:r>
        <w:rPr>
          <w:rFonts w:ascii="Times New Roman" w:hAnsi="宋体" w:eastAsia="宋体"/>
          <w:b/>
        </w:rPr>
        <w:t>K</w:t>
      </w:r>
      <w:r>
        <w:rPr>
          <w:rFonts w:hint="eastAsia" w:ascii="Times New Roman" w:hAnsi="宋体" w:eastAsia="宋体"/>
          <w:b/>
        </w:rPr>
        <w:t>，将单刀双掷开关拨到</w:t>
      </w:r>
      <w:r>
        <w:rPr>
          <w:rFonts w:ascii="Times New Roman" w:hAnsi="宋体" w:eastAsia="宋体"/>
          <w:b/>
        </w:rPr>
        <w:t>1</w:t>
      </w:r>
      <w:r>
        <w:rPr>
          <w:rFonts w:hint="eastAsia" w:ascii="Times New Roman" w:hAnsi="宋体" w:eastAsia="宋体"/>
          <w:b/>
        </w:rPr>
        <w:t>，调节滑动变阻器，使电流表指针指到某一值，如图乙，电流表读数为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50C7D1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保持</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中滑动变阻器滑片位置不变，将单刀双掷开关拨到</w:t>
      </w:r>
      <w:r>
        <w:rPr>
          <w:rFonts w:ascii="Times New Roman" w:hAnsi="宋体" w:eastAsia="宋体"/>
          <w:b/>
        </w:rPr>
        <w:t>2</w:t>
      </w:r>
      <w:r>
        <w:rPr>
          <w:rFonts w:hint="eastAsia" w:ascii="Times New Roman" w:hAnsi="宋体" w:eastAsia="宋体"/>
          <w:b/>
        </w:rPr>
        <w:t>，调节电阻箱</w:t>
      </w:r>
      <w:r>
        <w:rPr>
          <w:rFonts w:ascii="Times New Roman" w:hAnsi="宋体" w:eastAsia="宋体"/>
          <w:b/>
          <w:i/>
        </w:rPr>
        <w:t>R</w:t>
      </w:r>
      <w:r>
        <w:rPr>
          <w:rFonts w:hint="eastAsia" w:ascii="Times New Roman" w:hAnsi="宋体" w:eastAsia="宋体"/>
          <w:b/>
        </w:rPr>
        <w:t>，当阻值为</w:t>
      </w:r>
      <w:r>
        <w:rPr>
          <w:rFonts w:ascii="Times New Roman" w:hAnsi="宋体" w:eastAsia="宋体"/>
          <w:b/>
        </w:rPr>
        <w:t>10 Ω</w:t>
      </w:r>
      <w:r>
        <w:rPr>
          <w:rFonts w:hint="eastAsia" w:ascii="Times New Roman" w:hAnsi="宋体" w:eastAsia="宋体"/>
          <w:b/>
        </w:rPr>
        <w:t>时，电流表示数与</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中显示数值相同，则被测电阻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1A570738">
      <w:pPr>
        <w:jc w:val="center"/>
        <w:rPr>
          <w:rFonts w:hint="eastAsia" w:ascii="Times New Roman" w:hAnsi="宋体" w:eastAsia="宋体"/>
          <w:b/>
        </w:rPr>
      </w:pPr>
      <w:r>
        <w:rPr>
          <w:rFonts w:hint="eastAsia" w:ascii="Times New Roman" w:hAnsi="宋体" w:eastAsia="宋体"/>
          <w:b/>
          <w:sz w:val="42"/>
          <w:szCs w:val="42"/>
        </w:rPr>
        <w:t>第十八章　电功率</w:t>
      </w:r>
    </w:p>
    <w:p w14:paraId="46DB065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1</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电能</w:t>
      </w:r>
      <w:r>
        <w:rPr>
          <w:rFonts w:hint="eastAsia" w:ascii="Times New Roman" w:hAnsi="宋体" w:eastAsia="宋体"/>
          <w:b/>
          <w:sz w:val="36"/>
          <w:szCs w:val="36"/>
        </w:rPr>
        <w:t>　</w:t>
      </w:r>
      <w:r>
        <w:rPr>
          <w:rFonts w:hint="eastAsia" w:ascii="Arial" w:hAnsi="微软雅黑" w:eastAsia="微软雅黑"/>
          <w:b/>
          <w:sz w:val="36"/>
          <w:szCs w:val="36"/>
        </w:rPr>
        <w:t>电功</w:t>
      </w:r>
      <w:r>
        <w:rPr>
          <w:rFonts w:hint="eastAsia" w:ascii="Times New Roman" w:hAnsi="宋体" w:eastAsia="宋体"/>
          <w:b/>
          <w:sz w:val="36"/>
          <w:szCs w:val="36"/>
        </w:rPr>
        <w:t>　</w:t>
      </w:r>
    </w:p>
    <w:p w14:paraId="091E2F21">
      <w:pPr>
        <w:rPr>
          <w:rFonts w:hint="eastAsia" w:ascii="Times New Roman" w:hAnsi="宋体" w:eastAsia="宋体"/>
          <w:b/>
        </w:rPr>
      </w:pPr>
      <w:r>
        <w:rPr>
          <w:rFonts w:ascii="Times New Roman" w:hAnsi="宋体" w:eastAsia="宋体"/>
          <w:b/>
        </w:rPr>
        <w:t xml:space="preserve"> </w:t>
      </w:r>
    </w:p>
    <w:p w14:paraId="1290012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C27D29D">
      <w:pPr>
        <w:rPr>
          <w:rFonts w:hint="eastAsia" w:ascii="Times New Roman" w:hAnsi="宋体" w:eastAsia="宋体"/>
          <w:b/>
        </w:rPr>
      </w:pPr>
      <w:r>
        <w:rPr>
          <w:rFonts w:hint="eastAsia" w:ascii="Times New Roman" w:hAnsi="宋体" w:eastAsia="宋体"/>
          <w:b/>
        </w:rPr>
        <w:t>　　　　　　　　　　　　</w:t>
      </w:r>
    </w:p>
    <w:p w14:paraId="5E2EEEE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电能</w:t>
      </w:r>
    </w:p>
    <w:p w14:paraId="03FBC1DE">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444"/>
                    <a:stretch>
                      <a:fillRect/>
                    </a:stretch>
                  </pic:blipFill>
                  <pic:spPr>
                    <a:xfrm>
                      <a:off x="0" y="0"/>
                      <a:ext cx="1296000" cy="1044000"/>
                    </a:xfrm>
                    <a:prstGeom prst="rect">
                      <a:avLst/>
                    </a:prstGeom>
                  </pic:spPr>
                </pic:pic>
              </a:graphicData>
            </a:graphic>
          </wp:inline>
        </w:drawing>
      </w:r>
    </w:p>
    <w:p w14:paraId="5D7541E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小王观察到家中电能表</w:t>
      </w:r>
      <w:r>
        <w:rPr>
          <w:rFonts w:ascii="Times New Roman" w:hAnsi="宋体" w:eastAsia="宋体"/>
          <w:b/>
        </w:rPr>
        <w:t>8</w:t>
      </w:r>
      <w:r>
        <w:rPr>
          <w:rFonts w:hint="eastAsia" w:ascii="Times New Roman" w:hAnsi="宋体" w:eastAsia="宋体"/>
          <w:b/>
        </w:rPr>
        <w:t>月初的表盘如图，其读数为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 xml:space="preserve">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；若关闭家中其他用电器，只有电热水壶工作，电能表的指示灯闪烁</w:t>
      </w:r>
      <w:r>
        <w:rPr>
          <w:rFonts w:ascii="Times New Roman" w:hAnsi="宋体" w:eastAsia="宋体"/>
          <w:b/>
        </w:rPr>
        <w:t>300</w:t>
      </w:r>
      <w:r>
        <w:rPr>
          <w:rFonts w:hint="eastAsia" w:ascii="Times New Roman" w:hAnsi="宋体" w:eastAsia="宋体"/>
          <w:b/>
        </w:rPr>
        <w:t>次时，刚好将1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水从</w:t>
      </w:r>
      <w:r>
        <w:rPr>
          <w:rFonts w:ascii="Times New Roman" w:hAnsi="宋体" w:eastAsia="宋体"/>
          <w:b/>
        </w:rPr>
        <w:t xml:space="preserve">25 </w:t>
      </w:r>
      <w:r>
        <w:rPr>
          <w:rFonts w:ascii="Times New Roman" w:hAnsi="Times New Roman" w:eastAsia="宋体" w:cs="Times New Roman"/>
          <w:b/>
        </w:rPr>
        <w:t>℃</w:t>
      </w:r>
      <w:r>
        <w:rPr>
          <w:rFonts w:hint="eastAsia" w:ascii="Times New Roman" w:hAnsi="宋体" w:eastAsia="宋体"/>
          <w:b/>
        </w:rPr>
        <w:t>加热到</w:t>
      </w:r>
      <w:r>
        <w:rPr>
          <w:rFonts w:ascii="Times New Roman" w:hAnsi="宋体" w:eastAsia="宋体"/>
          <w:b/>
        </w:rPr>
        <w:t xml:space="preserve">85 </w:t>
      </w:r>
      <w:r>
        <w:rPr>
          <w:rFonts w:ascii="Times New Roman" w:hAnsi="Times New Roman" w:eastAsia="宋体" w:cs="Times New Roman"/>
          <w:b/>
        </w:rPr>
        <w:t>℃</w:t>
      </w:r>
      <w:r>
        <w:rPr>
          <w:rFonts w:hint="eastAsia" w:ascii="Times New Roman" w:hAnsi="宋体" w:eastAsia="宋体"/>
          <w:b/>
        </w:rPr>
        <w:t>，则电热水壶的加热效率为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84</w:t>
      </w:r>
      <w:r>
        <w:rPr>
          <w:rFonts w:hint="eastAsia" w:ascii="Times New Roman" w:hAnsi="宋体" w:eastAsia="宋体"/>
          <w:b/>
          <w:u w:val="single" w:color="000000" w:themeColor="text1"/>
        </w:rPr>
        <w:t>　</w:t>
      </w:r>
      <w:r>
        <w:rPr>
          <w:rFonts w:ascii="Times New Roman" w:hAnsi="宋体" w:eastAsia="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5D6E7BA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如图所示，常见的家用电器工作时主要将电能转化为机械能的是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3742F6">
      <w:pPr>
        <w:jc w:val="center"/>
        <w:rPr>
          <w:rFonts w:hint="eastAsia" w:ascii="Times New Roman" w:hAnsi="宋体" w:eastAsia="宋体"/>
          <w:b/>
        </w:rPr>
      </w:pPr>
      <w:r>
        <w:rPr>
          <w:rFonts w:ascii="Times New Roman" w:hAnsi="宋体" w:eastAsia="宋体"/>
          <w:b/>
        </w:rPr>
        <w:drawing>
          <wp:inline distT="0" distB="0" distL="0" distR="0">
            <wp:extent cx="2843530" cy="75565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445"/>
                    <a:stretch>
                      <a:fillRect/>
                    </a:stretch>
                  </pic:blipFill>
                  <pic:spPr>
                    <a:xfrm>
                      <a:off x="0" y="0"/>
                      <a:ext cx="2844000" cy="756000"/>
                    </a:xfrm>
                    <a:prstGeom prst="rect">
                      <a:avLst/>
                    </a:prstGeom>
                  </pic:spPr>
                </pic:pic>
              </a:graphicData>
            </a:graphic>
          </wp:inline>
        </w:drawing>
      </w:r>
    </w:p>
    <w:p w14:paraId="7FD0C19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如图所示分别是小阳家</w:t>
      </w:r>
      <w:r>
        <w:rPr>
          <w:rFonts w:ascii="Times New Roman" w:hAnsi="宋体" w:eastAsia="宋体"/>
          <w:b/>
        </w:rPr>
        <w:t>8</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日和</w:t>
      </w:r>
      <w:r>
        <w:rPr>
          <w:rFonts w:ascii="Times New Roman" w:hAnsi="宋体" w:eastAsia="宋体"/>
          <w:b/>
        </w:rPr>
        <w:t>9</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日电能表的示数。结合表盘上的信息可知，下列判断正确的是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E53F729">
      <w:pPr>
        <w:jc w:val="center"/>
        <w:rPr>
          <w:rFonts w:hint="eastAsia" w:ascii="Times New Roman" w:hAnsi="宋体" w:eastAsia="宋体"/>
          <w:b/>
        </w:rPr>
      </w:pPr>
      <w:r>
        <w:rPr>
          <w:rFonts w:ascii="Times New Roman" w:hAnsi="宋体" w:eastAsia="宋体"/>
          <w:b/>
        </w:rPr>
        <w:drawing>
          <wp:inline distT="0" distB="0" distL="0" distR="0">
            <wp:extent cx="2087880" cy="75565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446"/>
                    <a:stretch>
                      <a:fillRect/>
                    </a:stretch>
                  </pic:blipFill>
                  <pic:spPr>
                    <a:xfrm>
                      <a:off x="0" y="0"/>
                      <a:ext cx="2088000" cy="756000"/>
                    </a:xfrm>
                    <a:prstGeom prst="rect">
                      <a:avLst/>
                    </a:prstGeom>
                  </pic:spPr>
                </pic:pic>
              </a:graphicData>
            </a:graphic>
          </wp:inline>
        </w:drawing>
      </w:r>
    </w:p>
    <w:p w14:paraId="52D4134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电能表是测量电能的仪表</w:t>
      </w:r>
    </w:p>
    <w:p w14:paraId="4C88743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小阳家</w:t>
      </w:r>
      <w:r>
        <w:rPr>
          <w:rFonts w:ascii="Times New Roman" w:hAnsi="宋体" w:eastAsia="宋体"/>
          <w:b/>
        </w:rPr>
        <w:t>8</w:t>
      </w:r>
      <w:r>
        <w:rPr>
          <w:rFonts w:hint="eastAsia" w:ascii="Times New Roman" w:hAnsi="宋体" w:eastAsia="宋体"/>
          <w:b/>
        </w:rPr>
        <w:t>月份消耗的电能为</w:t>
      </w:r>
      <w:r>
        <w:rPr>
          <w:rFonts w:ascii="Times New Roman" w:hAnsi="宋体" w:eastAsia="宋体"/>
          <w:b/>
        </w:rPr>
        <w:t>1 011 kW</w:t>
      </w:r>
      <w:r>
        <w:rPr>
          <w:rFonts w:ascii="Times New Roman" w:hAnsi="Times New Roman" w:eastAsia="宋体" w:cs="Times New Roman"/>
          <w:b/>
        </w:rPr>
        <w:t>·</w:t>
      </w:r>
      <w:r>
        <w:rPr>
          <w:rFonts w:ascii="Times New Roman" w:hAnsi="宋体" w:eastAsia="宋体"/>
          <w:b/>
        </w:rPr>
        <w:t>h</w:t>
      </w:r>
    </w:p>
    <w:p w14:paraId="571CBA4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电能表工作时的电流不能超过标定电流</w:t>
      </w:r>
      <w:r>
        <w:rPr>
          <w:rFonts w:ascii="Times New Roman" w:hAnsi="宋体" w:eastAsia="宋体"/>
          <w:b/>
        </w:rPr>
        <w:t>10 A</w:t>
      </w:r>
    </w:p>
    <w:p w14:paraId="5B95104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1 600 imp/</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表示电能表消耗</w:t>
      </w:r>
      <w:r>
        <w:rPr>
          <w:rFonts w:ascii="Times New Roman" w:hAnsi="宋体" w:eastAsia="宋体"/>
          <w:b/>
        </w:rPr>
        <w:t>1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的电能，指示灯闪光</w:t>
      </w:r>
      <w:r>
        <w:rPr>
          <w:rFonts w:ascii="Times New Roman" w:hAnsi="宋体" w:eastAsia="宋体"/>
          <w:b/>
        </w:rPr>
        <w:t>1 600</w:t>
      </w:r>
      <w:r>
        <w:rPr>
          <w:rFonts w:hint="eastAsia" w:ascii="Times New Roman" w:hAnsi="宋体" w:eastAsia="宋体"/>
          <w:b/>
        </w:rPr>
        <w:t>次</w:t>
      </w:r>
    </w:p>
    <w:p w14:paraId="2983517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电功</w:t>
      </w:r>
    </w:p>
    <w:p w14:paraId="0B7D915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现有长度相同的铜导线甲和乙，已知甲的电阻较大，则甲的横截面积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宋体" w:eastAsia="宋体"/>
          <w:b/>
        </w:rPr>
        <w:t>乙的横截面积；若将它们串联在电路中，甲两端的电压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乙两端的电压，电流通过甲电阻做的功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电流通过乙电阻做的功；若将它们并联在电路中，则甲的电阻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它们并联的总电阻。</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1914A56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一款华为手机用的锂电池，上面标明电压为3</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V</w:t>
      </w:r>
      <w:r>
        <w:rPr>
          <w:rFonts w:hint="eastAsia" w:ascii="Times New Roman" w:hAnsi="宋体" w:eastAsia="宋体"/>
          <w:b/>
        </w:rPr>
        <w:t>，容量为</w:t>
      </w:r>
      <w:r>
        <w:rPr>
          <w:rFonts w:ascii="Times New Roman" w:hAnsi="宋体" w:eastAsia="宋体"/>
          <w:b/>
        </w:rPr>
        <w:t>1 000 mA</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楷体"/>
          <w:b/>
        </w:rPr>
        <w:t>(</w:t>
      </w:r>
      <w:r>
        <w:rPr>
          <w:rFonts w:hint="eastAsia" w:ascii="Times New Roman" w:hAnsi="楷体" w:eastAsia="楷体"/>
          <w:b/>
        </w:rPr>
        <w:t>容量的含义是如果该电池以</w:t>
      </w:r>
      <w:r>
        <w:rPr>
          <w:rFonts w:ascii="Times New Roman" w:hAnsi="宋体" w:eastAsia="宋体"/>
          <w:b/>
        </w:rPr>
        <w:t>100</w:t>
      </w:r>
      <w:r>
        <w:rPr>
          <w:rFonts w:ascii="Times New Roman" w:hAnsi="楷体" w:eastAsia="楷体"/>
          <w:b/>
        </w:rPr>
        <w:t xml:space="preserve"> </w:t>
      </w:r>
      <w:r>
        <w:rPr>
          <w:rFonts w:ascii="Times New Roman" w:hAnsi="宋体" w:eastAsia="宋体"/>
          <w:b/>
        </w:rPr>
        <w:t>mA</w:t>
      </w:r>
      <w:r>
        <w:rPr>
          <w:rFonts w:hint="eastAsia" w:ascii="Times New Roman" w:hAnsi="楷体" w:eastAsia="楷体"/>
          <w:b/>
        </w:rPr>
        <w:t>电流供应，可供电</w:t>
      </w:r>
      <w:r>
        <w:rPr>
          <w:rFonts w:ascii="Times New Roman" w:hAnsi="宋体" w:eastAsia="宋体"/>
          <w:b/>
        </w:rPr>
        <w:t>10</w:t>
      </w:r>
      <w:r>
        <w:rPr>
          <w:rFonts w:ascii="Times New Roman" w:hAnsi="楷体" w:eastAsia="楷体"/>
          <w:b/>
        </w:rPr>
        <w:t xml:space="preserve"> </w:t>
      </w:r>
      <w:r>
        <w:rPr>
          <w:rFonts w:ascii="Times New Roman" w:hAnsi="宋体" w:eastAsia="宋体"/>
          <w:b/>
        </w:rPr>
        <w:t>h</w:t>
      </w:r>
      <w:r>
        <w:rPr>
          <w:rFonts w:hint="eastAsia" w:ascii="Times New Roman" w:hAnsi="Times New Roman" w:eastAsia="楷体"/>
          <w:b/>
        </w:rPr>
        <w:t>)</w:t>
      </w:r>
      <w:r>
        <w:rPr>
          <w:rFonts w:hint="eastAsia" w:ascii="Times New Roman" w:hAnsi="宋体" w:eastAsia="宋体"/>
          <w:b/>
        </w:rPr>
        <w:t>，给它充满电后，大约存储的电能为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320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3ED8003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。当只闭合开关</w:t>
      </w:r>
      <w:r>
        <w:rPr>
          <w:rFonts w:ascii="Times New Roman" w:hAnsi="宋体" w:eastAsia="宋体"/>
          <w:b/>
        </w:rPr>
        <w:t>S</w:t>
      </w:r>
      <w:r>
        <w:rPr>
          <w:rFonts w:hint="eastAsia" w:ascii="Times New Roman" w:hAnsi="宋体" w:eastAsia="宋体"/>
          <w:b/>
        </w:rPr>
        <w:t>时，电流表示数为0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。求：</w:t>
      </w:r>
    </w:p>
    <w:p w14:paraId="4EEFBE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w:t>
      </w:r>
    </w:p>
    <w:p w14:paraId="56217E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6B45C3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时，通电</w:t>
      </w:r>
      <w:r>
        <w:rPr>
          <w:rFonts w:ascii="Times New Roman" w:hAnsi="宋体" w:eastAsia="宋体"/>
          <w:b/>
        </w:rPr>
        <w:t>1 min</w:t>
      </w:r>
      <w:r>
        <w:rPr>
          <w:rFonts w:hint="eastAsia" w:ascii="Times New Roman" w:hAnsi="宋体" w:eastAsia="宋体"/>
          <w:b/>
        </w:rPr>
        <w:t>电流通过定值电阻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做的功。</w:t>
      </w:r>
    </w:p>
    <w:p w14:paraId="58AD1709">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447"/>
                    <a:stretch>
                      <a:fillRect/>
                    </a:stretch>
                  </pic:blipFill>
                  <pic:spPr>
                    <a:xfrm>
                      <a:off x="0" y="0"/>
                      <a:ext cx="1332000" cy="1008000"/>
                    </a:xfrm>
                    <a:prstGeom prst="rect">
                      <a:avLst/>
                    </a:prstGeom>
                  </pic:spPr>
                </pic:pic>
              </a:graphicData>
            </a:graphic>
          </wp:inline>
        </w:drawing>
      </w:r>
    </w:p>
    <w:p w14:paraId="092D134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由题图可知，当只闭合开关</w:t>
      </w:r>
      <w:r>
        <w:rPr>
          <w:rFonts w:ascii="Times New Roman" w:hAnsi="宋体" w:eastAsia="宋体"/>
          <w:b/>
          <w:color w:val="FF0000"/>
        </w:rPr>
        <w:t>S</w:t>
      </w:r>
      <w:r>
        <w:rPr>
          <w:rFonts w:hint="eastAsia" w:ascii="Arial" w:hAnsi="黑体" w:eastAsia="黑体"/>
          <w:b/>
          <w:color w:val="FF0000"/>
        </w:rPr>
        <w:t>时，电路为定值电阻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的简单电路，由欧姆定律可得，电源电压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35AB5E5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并联，电流表测干路电流，根据并联电路的电流特点可知，通过定值电阻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，根据并联电路的电压特点可知，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D60059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通电</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电流通过定值电阻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做的功</w:t>
      </w:r>
      <w:r>
        <w:rPr>
          <w:rFonts w:ascii="Times New Roman" w:hAnsi="宋体" w:eastAsia="宋体"/>
          <w:b/>
          <w:i/>
          <w:color w:val="FF0000"/>
        </w:rPr>
        <w:t>W</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108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AE477E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一只电动机工作时产生的机械能是</w:t>
      </w:r>
      <w:r>
        <w:rPr>
          <w:rFonts w:ascii="Times New Roman" w:hAnsi="宋体" w:eastAsia="宋体"/>
          <w:b/>
        </w:rPr>
        <w:t>3 600 J</w:t>
      </w:r>
      <w:r>
        <w:rPr>
          <w:rFonts w:hint="eastAsia" w:ascii="Times New Roman" w:hAnsi="宋体" w:eastAsia="宋体"/>
          <w:b/>
        </w:rPr>
        <w:t>，产生的热量是</w:t>
      </w:r>
      <w:r>
        <w:rPr>
          <w:rFonts w:ascii="Times New Roman" w:hAnsi="宋体" w:eastAsia="宋体"/>
          <w:b/>
        </w:rPr>
        <w:t>1 200 J</w:t>
      </w:r>
      <w:r>
        <w:rPr>
          <w:rFonts w:hint="eastAsia" w:ascii="Times New Roman" w:hAnsi="宋体" w:eastAsia="宋体"/>
          <w:b/>
        </w:rPr>
        <w:t>，则电流做功为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10B64E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1 200 J</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4 800 J</w:t>
      </w:r>
    </w:p>
    <w:p w14:paraId="06399F6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3 600 J</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2 400 J</w:t>
      </w:r>
    </w:p>
    <w:p w14:paraId="7C1483B0">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47DF630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民航局规定，严禁乘客携带超过</w:t>
      </w:r>
      <w:r>
        <w:rPr>
          <w:rFonts w:ascii="Times New Roman" w:hAnsi="宋体" w:eastAsia="宋体"/>
          <w:b/>
        </w:rPr>
        <w:t>160 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楷体"/>
          <w:b/>
        </w:rPr>
        <w:t>(</w:t>
      </w:r>
      <w:r>
        <w:rPr>
          <w:rFonts w:hint="eastAsia" w:ascii="Times New Roman" w:hAnsi="楷体" w:eastAsia="楷体"/>
          <w:b/>
        </w:rPr>
        <w:t>瓦时</w:t>
      </w:r>
      <w:r>
        <w:rPr>
          <w:rFonts w:hint="eastAsia" w:ascii="Times New Roman" w:hAnsi="Times New Roman" w:eastAsia="楷体"/>
          <w:b/>
        </w:rPr>
        <w:t>)</w:t>
      </w:r>
      <w:r>
        <w:rPr>
          <w:rFonts w:hint="eastAsia" w:ascii="Times New Roman" w:hAnsi="宋体" w:eastAsia="宋体"/>
          <w:b/>
        </w:rPr>
        <w:t>的锂电池上飞机，超过</w:t>
      </w:r>
      <w:r>
        <w:rPr>
          <w:rFonts w:ascii="Times New Roman" w:hAnsi="宋体" w:eastAsia="宋体"/>
          <w:b/>
        </w:rPr>
        <w:t>160 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应通过危险货物手续进行运输。某品牌笔记本电脑的电池铭牌标有</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w:t>
      </w:r>
      <w:r>
        <w:rPr>
          <w:rFonts w:ascii="Times New Roman" w:hAnsi="宋体" w:eastAsia="宋体"/>
          <w:b/>
        </w:rPr>
        <w:t>10 A</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cs="Times New Roman"/>
          <w:b/>
        </w:rPr>
        <w:t>”</w:t>
      </w:r>
      <w:r>
        <w:rPr>
          <w:rFonts w:hint="eastAsia" w:ascii="Times New Roman" w:hAnsi="宋体" w:eastAsia="宋体"/>
          <w:b/>
        </w:rPr>
        <w:t>字样，充满电后，存储的电能为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 xml:space="preserve">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，该笔记本电脑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带上飞机。</w:t>
      </w:r>
      <w:r>
        <w:rPr>
          <w:rFonts w:ascii="Times New Roman" w:hAnsi="宋体" w:eastAsia="宋体"/>
          <w:b/>
        </w:rPr>
        <w:t> </w:t>
      </w:r>
    </w:p>
    <w:p w14:paraId="57AAD96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如图所示甲是小灯泡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图像。将小灯泡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接入如图乙所示的电路中，只闭合开关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1 min</w:t>
      </w:r>
      <w:r>
        <w:rPr>
          <w:rFonts w:hint="eastAsia" w:ascii="Times New Roman" w:hAnsi="宋体" w:eastAsia="宋体"/>
          <w:b/>
        </w:rPr>
        <w:t>内电流对电阻</w:t>
      </w:r>
      <w:r>
        <w:rPr>
          <w:rFonts w:ascii="Times New Roman" w:hAnsi="宋体" w:eastAsia="宋体"/>
          <w:b/>
          <w:i/>
        </w:rPr>
        <w:t>R</w:t>
      </w:r>
      <w:r>
        <w:rPr>
          <w:rFonts w:hint="eastAsia" w:ascii="Times New Roman" w:hAnsi="宋体" w:eastAsia="宋体"/>
          <w:b/>
        </w:rPr>
        <w:t>所做的功为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03DA6C85">
      <w:pPr>
        <w:jc w:val="center"/>
        <w:rPr>
          <w:rFonts w:hint="eastAsia" w:ascii="Times New Roman" w:hAnsi="宋体" w:eastAsia="宋体"/>
          <w:b/>
        </w:rPr>
      </w:pPr>
      <w:r>
        <w:rPr>
          <w:rFonts w:ascii="Times New Roman" w:hAnsi="宋体" w:eastAsia="宋体"/>
          <w:b/>
        </w:rPr>
        <w:drawing>
          <wp:inline distT="0" distB="0" distL="0" distR="0">
            <wp:extent cx="2231390" cy="107950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448"/>
                    <a:stretch>
                      <a:fillRect/>
                    </a:stretch>
                  </pic:blipFill>
                  <pic:spPr>
                    <a:xfrm>
                      <a:off x="0" y="0"/>
                      <a:ext cx="2232000" cy="1080000"/>
                    </a:xfrm>
                    <a:prstGeom prst="rect">
                      <a:avLst/>
                    </a:prstGeom>
                  </pic:spPr>
                </pic:pic>
              </a:graphicData>
            </a:graphic>
          </wp:inline>
        </w:drawing>
      </w:r>
    </w:p>
    <w:p w14:paraId="37AE3F3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某款迷你暖手宝内置锂电池，利用</w:t>
      </w:r>
      <w:r>
        <w:rPr>
          <w:rFonts w:ascii="Times New Roman" w:hAnsi="宋体" w:eastAsia="宋体"/>
          <w:b/>
        </w:rPr>
        <w:t>USB</w:t>
      </w:r>
      <w:r>
        <w:rPr>
          <w:rFonts w:hint="eastAsia" w:ascii="Times New Roman" w:hAnsi="宋体" w:eastAsia="宋体"/>
          <w:b/>
        </w:rPr>
        <w:t>接口充电，内部发热片发热。下列说法正确的是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BD58EB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暖手宝充电的过程，是电流做功的过程</w:t>
      </w:r>
    </w:p>
    <w:p w14:paraId="413CD26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暖手宝发热的过程，是机械能转化成内能的过程</w:t>
      </w:r>
    </w:p>
    <w:p w14:paraId="37CE038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用暖手宝取暖时，手因为含有的热量增加而感到暖和</w:t>
      </w:r>
    </w:p>
    <w:p w14:paraId="581A676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无论暖手宝充电还是发热的过程，锂电池在电路中都是电源</w:t>
      </w:r>
    </w:p>
    <w:p w14:paraId="1C6BD4D3">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将阻值为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的两个电阻串联后接在电压为</w:t>
      </w:r>
      <w:r>
        <w:rPr>
          <w:rFonts w:ascii="Times New Roman" w:hAnsi="宋体" w:eastAsia="宋体"/>
          <w:b/>
        </w:rPr>
        <w:t>3 V</w:t>
      </w:r>
      <w:r>
        <w:rPr>
          <w:rFonts w:hint="eastAsia" w:ascii="Times New Roman" w:hAnsi="宋体" w:eastAsia="宋体"/>
          <w:b/>
        </w:rPr>
        <w:t>的电源上，通电</w:t>
      </w:r>
      <w:r>
        <w:rPr>
          <w:rFonts w:ascii="Times New Roman" w:hAnsi="宋体" w:eastAsia="宋体"/>
          <w:b/>
        </w:rPr>
        <w:t>1 min</w:t>
      </w:r>
      <w:r>
        <w:rPr>
          <w:rFonts w:hint="eastAsia" w:ascii="Times New Roman" w:hAnsi="宋体" w:eastAsia="宋体"/>
          <w:b/>
        </w:rPr>
        <w:t>。通过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消耗的电能为</w:t>
      </w:r>
      <w:r>
        <w:rPr>
          <w:rFonts w:ascii="Times New Roman" w:hAnsi="宋体" w:eastAsia="宋体"/>
          <w:b/>
          <w:i/>
        </w:rPr>
        <w:t>W</w:t>
      </w:r>
      <w:r>
        <w:rPr>
          <w:rFonts w:ascii="Times New Roman" w:hAnsi="宋体" w:eastAsia="宋体"/>
          <w:b/>
          <w:vertAlign w:val="subscript"/>
        </w:rPr>
        <w:t>1</w:t>
      </w:r>
      <w:r>
        <w:rPr>
          <w:rFonts w:hint="eastAsia" w:ascii="Times New Roman" w:hAnsi="宋体" w:eastAsia="宋体"/>
          <w:b/>
        </w:rPr>
        <w:t>；通过</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消耗的电能为</w:t>
      </w:r>
      <w:r>
        <w:rPr>
          <w:rFonts w:ascii="Times New Roman" w:hAnsi="宋体" w:eastAsia="宋体"/>
          <w:b/>
          <w:i/>
        </w:rPr>
        <w:t>W</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W</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W</w:t>
      </w:r>
      <w:r>
        <w:rPr>
          <w:rFonts w:ascii="Times New Roman" w:hAnsi="宋体" w:eastAsia="宋体"/>
          <w:b/>
          <w:vertAlign w:val="subscript"/>
        </w:rPr>
        <w:t>2</w:t>
      </w:r>
      <w:r>
        <w:rPr>
          <w:rFonts w:hint="eastAsia" w:ascii="Times New Roman" w:hAnsi="宋体" w:eastAsia="宋体"/>
          <w:b/>
        </w:rPr>
        <w:t>分别为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A208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　</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　</w:t>
      </w:r>
      <w:r>
        <w:rPr>
          <w:rFonts w:ascii="Times New Roman" w:hAnsi="宋体" w:eastAsia="宋体"/>
          <w:b/>
        </w:rPr>
        <w:t>2</w:t>
      </w:r>
      <w:r>
        <w:rPr>
          <w:rFonts w:ascii="宋体" w:hAnsi="宋体" w:eastAsia="宋体" w:cs="Cambria Math"/>
          <w:b/>
        </w:rPr>
        <w:t>∶</w:t>
      </w:r>
      <w:r>
        <w:rPr>
          <w:rFonts w:ascii="Times New Roman" w:hAnsi="宋体" w:eastAsia="宋体"/>
          <w:b/>
        </w:rPr>
        <w:t>1</w:t>
      </w:r>
    </w:p>
    <w:p w14:paraId="328BDAA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hint="eastAsia" w:ascii="Times New Roman" w:hAnsi="宋体" w:eastAsia="宋体"/>
          <w:b/>
        </w:rPr>
        <w:t>　</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hint="eastAsia" w:ascii="Times New Roman" w:hAnsi="宋体" w:eastAsia="宋体"/>
          <w:b/>
        </w:rPr>
        <w:t>　</w:t>
      </w:r>
      <w:r>
        <w:rPr>
          <w:rFonts w:ascii="Times New Roman" w:hAnsi="宋体" w:eastAsia="宋体"/>
          <w:b/>
        </w:rPr>
        <w:t>1</w:t>
      </w:r>
      <w:r>
        <w:rPr>
          <w:rFonts w:ascii="宋体" w:hAnsi="宋体" w:eastAsia="宋体" w:cs="Cambria Math"/>
          <w:b/>
        </w:rPr>
        <w:t>∶</w:t>
      </w:r>
      <w:r>
        <w:rPr>
          <w:rFonts w:ascii="Times New Roman" w:hAnsi="宋体" w:eastAsia="宋体"/>
          <w:b/>
        </w:rPr>
        <w:t>2</w:t>
      </w:r>
    </w:p>
    <w:p w14:paraId="4D3D4F8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已知电源电压为</w:t>
      </w:r>
      <w:r>
        <w:rPr>
          <w:rFonts w:ascii="Times New Roman" w:hAnsi="宋体" w:eastAsia="宋体"/>
          <w:b/>
        </w:rPr>
        <w:t>10 V</w:t>
      </w:r>
      <w:r>
        <w:rPr>
          <w:rFonts w:hint="eastAsia" w:ascii="Times New Roman" w:hAnsi="宋体" w:eastAsia="宋体"/>
          <w:b/>
        </w:rPr>
        <w:t>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25 Ω</w:t>
      </w:r>
      <w:r>
        <w:rPr>
          <w:rFonts w:hint="eastAsia" w:ascii="Times New Roman" w:hAnsi="宋体" w:eastAsia="宋体"/>
          <w:b/>
        </w:rPr>
        <w:t>，小灯泡正常发光时的电流为0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不考虑灯丝电阻变化</w:t>
      </w:r>
      <w:r>
        <w:rPr>
          <w:rFonts w:hint="eastAsia" w:ascii="Times New Roman" w:hAnsi="Times New Roman" w:eastAsia="楷体"/>
          <w:b/>
        </w:rPr>
        <w:t>)</w:t>
      </w:r>
    </w:p>
    <w:p w14:paraId="1958EF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，此时小灯泡</w:t>
      </w:r>
      <w:r>
        <w:rPr>
          <w:rFonts w:ascii="Times New Roman" w:hAnsi="宋体" w:eastAsia="宋体"/>
          <w:b/>
        </w:rPr>
        <w:t>L</w:t>
      </w:r>
      <w:r>
        <w:rPr>
          <w:rFonts w:hint="eastAsia" w:ascii="Times New Roman" w:hAnsi="宋体" w:eastAsia="宋体"/>
          <w:b/>
        </w:rPr>
        <w:t>正常发光，求小灯泡正常发光的电压。</w:t>
      </w:r>
    </w:p>
    <w:p w14:paraId="0962FB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都闭合时，电流表示数变为0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70BA60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这个电路中，</w:t>
      </w:r>
      <w:r>
        <w:rPr>
          <w:rFonts w:ascii="Times New Roman" w:hAnsi="宋体" w:eastAsia="宋体"/>
          <w:b/>
        </w:rPr>
        <w:t>1 min</w:t>
      </w:r>
      <w:r>
        <w:rPr>
          <w:rFonts w:hint="eastAsia" w:ascii="Times New Roman" w:hAnsi="宋体" w:eastAsia="宋体"/>
          <w:b/>
        </w:rPr>
        <w:t>内，整个电路所消耗的电能是多少？</w:t>
      </w:r>
    </w:p>
    <w:p w14:paraId="3860CB67">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449"/>
                    <a:stretch>
                      <a:fillRect/>
                    </a:stretch>
                  </pic:blipFill>
                  <pic:spPr>
                    <a:xfrm>
                      <a:off x="0" y="0"/>
                      <a:ext cx="1008000" cy="792000"/>
                    </a:xfrm>
                    <a:prstGeom prst="rect">
                      <a:avLst/>
                    </a:prstGeom>
                  </pic:spPr>
                </pic:pic>
              </a:graphicData>
            </a:graphic>
          </wp:inline>
        </w:drawing>
      </w:r>
    </w:p>
    <w:p w14:paraId="7584C2B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都断开时，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与灯泡串联。因小灯泡正常发光，则电路中电流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。因串联电路中总电压等于各用电器两端电压之和，所以小灯泡正常发光的电压</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A0D1DE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由电路图知，</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并联，电流表测干路电流。因并联电路中各支路两端的电压相等，所以通过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干</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w:t>
      </w:r>
      <w:r>
        <w:rPr>
          <w:rFonts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3BDC77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这个电路中，</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内，整个电路所消耗的电能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vertAlign w:val="subscript"/>
        </w:rPr>
        <w:t>干</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360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BBE126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6252DC2F">
      <w:pPr>
        <w:jc w:val="center"/>
        <w:rPr>
          <w:rFonts w:hint="eastAsia" w:ascii="Times New Roman" w:hAnsi="宋体" w:eastAsia="宋体"/>
          <w:b/>
        </w:rPr>
      </w:pPr>
      <w:r>
        <w:rPr>
          <w:rFonts w:ascii="Times New Roman" w:hAnsi="宋体" w:eastAsia="宋体"/>
          <w:b/>
        </w:rPr>
        <w:drawing>
          <wp:inline distT="0" distB="0" distL="0" distR="0">
            <wp:extent cx="1295400" cy="118745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450"/>
                    <a:stretch>
                      <a:fillRect/>
                    </a:stretch>
                  </pic:blipFill>
                  <pic:spPr>
                    <a:xfrm>
                      <a:off x="0" y="0"/>
                      <a:ext cx="1296000" cy="1188000"/>
                    </a:xfrm>
                    <a:prstGeom prst="rect">
                      <a:avLst/>
                    </a:prstGeom>
                  </pic:spPr>
                </pic:pic>
              </a:graphicData>
            </a:graphic>
          </wp:inline>
        </w:drawing>
      </w:r>
    </w:p>
    <w:p w14:paraId="75C493B2">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如图所示，电源两端电压</w:t>
      </w:r>
      <w:r>
        <w:rPr>
          <w:rFonts w:ascii="Times New Roman" w:hAnsi="宋体" w:eastAsia="宋体"/>
          <w:b/>
          <w:i/>
        </w:rPr>
        <w:t>U</w:t>
      </w:r>
      <w:r>
        <w:rPr>
          <w:rFonts w:hint="eastAsia" w:ascii="Times New Roman" w:hAnsi="宋体" w:eastAsia="宋体"/>
          <w:b/>
        </w:rPr>
        <w:t>＝</w:t>
      </w:r>
      <w:r>
        <w:rPr>
          <w:rFonts w:ascii="Times New Roman" w:hAnsi="宋体" w:eastAsia="宋体"/>
          <w:b/>
        </w:rPr>
        <w:t>3 V</w:t>
      </w:r>
      <w:r>
        <w:rPr>
          <w:rFonts w:hint="eastAsia" w:ascii="Times New Roman" w:hAnsi="宋体" w:eastAsia="宋体"/>
          <w:b/>
        </w:rPr>
        <w:t>保持不变。当开关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断开，滑动变阻器滑片</w:t>
      </w:r>
      <w:r>
        <w:rPr>
          <w:rFonts w:ascii="Times New Roman" w:hAnsi="宋体" w:eastAsia="宋体"/>
          <w:b/>
        </w:rPr>
        <w:t>P</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中点时，电压表示数为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，电流表示数为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；当滑动变阻器滑片</w:t>
      </w:r>
      <w:r>
        <w:rPr>
          <w:rFonts w:ascii="Times New Roman" w:hAnsi="宋体" w:eastAsia="宋体"/>
          <w:b/>
        </w:rPr>
        <w:t>P</w:t>
      </w:r>
      <w:r>
        <w:rPr>
          <w:rFonts w:hint="eastAsia" w:ascii="Times New Roman" w:hAnsi="宋体" w:eastAsia="宋体"/>
          <w:b/>
        </w:rPr>
        <w:t>移至</w:t>
      </w:r>
      <w:r>
        <w:rPr>
          <w:rFonts w:ascii="Times New Roman" w:hAnsi="宋体" w:eastAsia="宋体"/>
          <w:b/>
          <w:i/>
        </w:rPr>
        <w:t>B</w:t>
      </w:r>
      <w:r>
        <w:rPr>
          <w:rFonts w:hint="eastAsia" w:ascii="Times New Roman" w:hAnsi="宋体" w:eastAsia="宋体"/>
          <w:b/>
        </w:rPr>
        <w:t>端时，电压表示数为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，电流表示数为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都闭合，滑动变阻器滑片</w:t>
      </w:r>
      <w:r>
        <w:rPr>
          <w:rFonts w:ascii="Times New Roman" w:hAnsi="宋体" w:eastAsia="宋体"/>
          <w:b/>
        </w:rPr>
        <w:t>P</w:t>
      </w:r>
      <w:r>
        <w:rPr>
          <w:rFonts w:hint="eastAsia" w:ascii="Times New Roman" w:hAnsi="宋体" w:eastAsia="宋体"/>
          <w:b/>
        </w:rPr>
        <w:t>移至</w:t>
      </w:r>
      <w:r>
        <w:rPr>
          <w:rFonts w:ascii="Times New Roman" w:hAnsi="宋体" w:eastAsia="宋体"/>
          <w:b/>
          <w:i/>
        </w:rPr>
        <w:t>A</w:t>
      </w:r>
      <w:r>
        <w:rPr>
          <w:rFonts w:hint="eastAsia" w:ascii="Times New Roman" w:hAnsi="宋体" w:eastAsia="宋体"/>
          <w:b/>
        </w:rPr>
        <w:t>端时，电流表示数为</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；已知</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 Ω</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3</w:t>
      </w:r>
      <w:r>
        <w:rPr>
          <w:rFonts w:ascii="宋体" w:hAnsi="宋体" w:eastAsia="宋体" w:cs="Cambria Math"/>
          <w:b/>
        </w:rPr>
        <w:t>∶</w:t>
      </w:r>
      <w:r>
        <w:rPr>
          <w:rFonts w:ascii="Times New Roman" w:hAnsi="宋体" w:eastAsia="宋体"/>
          <w:b/>
        </w:rPr>
        <w:t>4</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 xml:space="preserve"> Ω</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断开，滑动变阻器滑片</w:t>
      </w:r>
      <w:r>
        <w:rPr>
          <w:rFonts w:ascii="Times New Roman" w:hAnsi="宋体" w:eastAsia="宋体"/>
          <w:b/>
        </w:rPr>
        <w:t>P</w:t>
      </w:r>
      <w:r>
        <w:rPr>
          <w:rFonts w:hint="eastAsia" w:ascii="Times New Roman" w:hAnsi="宋体" w:eastAsia="宋体"/>
          <w:b/>
        </w:rPr>
        <w:t>在中点时，通电</w:t>
      </w:r>
      <w:r>
        <w:rPr>
          <w:rFonts w:ascii="Times New Roman" w:hAnsi="宋体" w:eastAsia="宋体"/>
          <w:b/>
        </w:rPr>
        <w:t>1 min</w:t>
      </w:r>
      <w:r>
        <w:rPr>
          <w:rFonts w:hint="eastAsia" w:ascii="Times New Roman" w:hAnsi="宋体" w:eastAsia="宋体"/>
          <w:b/>
        </w:rPr>
        <w:t>，电路消耗的电能是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270</w:t>
      </w:r>
      <w:r>
        <w:rPr>
          <w:rFonts w:hint="eastAsia" w:ascii="Times New Roman" w:hAnsi="宋体" w:eastAsia="宋体"/>
          <w:b/>
          <w:u w:val="single" w:color="000000" w:themeColor="text1"/>
        </w:rPr>
        <w:t>　</w:t>
      </w:r>
      <w:r>
        <w:rPr>
          <w:rFonts w:ascii="Times New Roman" w:hAnsi="宋体" w:eastAsia="宋体"/>
          <w:b/>
        </w:rPr>
        <w:t xml:space="preserve"> J</w:t>
      </w:r>
      <w:r>
        <w:rPr>
          <w:rFonts w:hint="eastAsia" w:ascii="Times New Roman" w:hAnsi="宋体" w:eastAsia="宋体"/>
          <w:b/>
        </w:rPr>
        <w:t>。</w:t>
      </w:r>
      <w:r>
        <w:rPr>
          <w:rFonts w:ascii="Times New Roman" w:hAnsi="宋体" w:eastAsia="宋体"/>
          <w:b/>
        </w:rPr>
        <w:t> </w:t>
      </w:r>
      <w:r>
        <w:rPr>
          <w:rFonts w:ascii="Times New Roman" w:hAnsi="宋体" w:eastAsia="宋体"/>
          <w:b/>
        </w:rPr>
        <w:br w:type="page"/>
      </w:r>
    </w:p>
    <w:p w14:paraId="6F96F03D">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2</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电功率</w:t>
      </w:r>
      <w:r>
        <w:rPr>
          <w:rFonts w:hint="eastAsia" w:ascii="Times New Roman" w:hAnsi="宋体" w:eastAsia="宋体"/>
          <w:b/>
          <w:sz w:val="36"/>
          <w:szCs w:val="36"/>
        </w:rPr>
        <w:t>　</w:t>
      </w:r>
    </w:p>
    <w:p w14:paraId="22741BE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3</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跨学科实践：为家庭节约用电提建议</w:t>
      </w:r>
      <w:r>
        <w:rPr>
          <w:rFonts w:hint="eastAsia" w:ascii="Times New Roman" w:hAnsi="宋体" w:eastAsia="宋体"/>
          <w:b/>
          <w:sz w:val="36"/>
          <w:szCs w:val="36"/>
        </w:rPr>
        <w:t>　</w:t>
      </w:r>
    </w:p>
    <w:p w14:paraId="1982B93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认识电功率</w:t>
      </w:r>
    </w:p>
    <w:p w14:paraId="152DDA9F">
      <w:pPr>
        <w:rPr>
          <w:rFonts w:hint="eastAsia" w:ascii="Times New Roman" w:hAnsi="宋体" w:eastAsia="宋体"/>
          <w:b/>
        </w:rPr>
      </w:pPr>
      <w:r>
        <w:rPr>
          <w:rFonts w:ascii="Times New Roman" w:hAnsi="宋体" w:eastAsia="宋体"/>
          <w:b/>
        </w:rPr>
        <w:t xml:space="preserve"> </w:t>
      </w:r>
    </w:p>
    <w:p w14:paraId="78E5C03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E336B26">
      <w:pPr>
        <w:rPr>
          <w:rFonts w:hint="eastAsia" w:ascii="Times New Roman" w:hAnsi="宋体" w:eastAsia="宋体"/>
          <w:b/>
        </w:rPr>
      </w:pPr>
      <w:r>
        <w:rPr>
          <w:rFonts w:hint="eastAsia" w:ascii="Times New Roman" w:hAnsi="宋体" w:eastAsia="宋体"/>
          <w:b/>
        </w:rPr>
        <w:t>　　　　　　　　　　　　</w:t>
      </w:r>
    </w:p>
    <w:p w14:paraId="394F778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电功率</w:t>
      </w:r>
    </w:p>
    <w:p w14:paraId="45C524E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将电水壶和白炽灯分别接在装有相同电能表的家庭电路中做实验，当它们正常工作时，发现与灯连接的电能表表盘转动得比较慢。说明在相同的时间内，白炽灯消耗的电能比电水壶消耗的电能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少</w:t>
      </w:r>
      <w:r>
        <w:rPr>
          <w:rFonts w:hint="eastAsia" w:ascii="Times New Roman" w:hAnsi="宋体" w:eastAsia="宋体"/>
          <w:b/>
          <w:u w:val="single" w:color="000000" w:themeColor="text1"/>
        </w:rPr>
        <w:t>　</w:t>
      </w:r>
      <w:r>
        <w:rPr>
          <w:rFonts w:hint="eastAsia" w:ascii="Times New Roman" w:hAnsi="宋体" w:eastAsia="宋体"/>
          <w:b/>
        </w:rPr>
        <w:t>；消耗相同的电能，电水壶所用时间比白炽灯所用时间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w:t>
      </w:r>
      <w:r>
        <w:rPr>
          <w:rFonts w:hint="eastAsia" w:ascii="Times New Roman" w:hAnsi="宋体" w:eastAsia="宋体"/>
          <w:b/>
          <w:u w:val="single" w:color="000000" w:themeColor="text1"/>
        </w:rPr>
        <w:t>　</w:t>
      </w:r>
      <w:r>
        <w:rPr>
          <w:rFonts w:hint="eastAsia" w:ascii="Times New Roman" w:hAnsi="宋体" w:eastAsia="宋体"/>
          <w:b/>
        </w:rPr>
        <w:t>，说明电流做功有快慢，电流做功的快慢用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电功率</w:t>
      </w:r>
      <w:r>
        <w:rPr>
          <w:rFonts w:hint="eastAsia" w:ascii="Times New Roman" w:hAnsi="宋体" w:eastAsia="宋体"/>
          <w:b/>
          <w:u w:val="single" w:color="000000" w:themeColor="text1"/>
        </w:rPr>
        <w:t>　</w:t>
      </w:r>
      <w:r>
        <w:rPr>
          <w:rFonts w:hint="eastAsia" w:ascii="Times New Roman" w:hAnsi="宋体" w:eastAsia="宋体"/>
          <w:b/>
        </w:rPr>
        <w:t>表示。</w:t>
      </w:r>
      <w:r>
        <w:rPr>
          <w:rFonts w:ascii="Times New Roman" w:hAnsi="宋体" w:eastAsia="宋体"/>
          <w:b/>
        </w:rPr>
        <w:t> </w:t>
      </w:r>
    </w:p>
    <w:p w14:paraId="701ED88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关于电功和电功率，下列说法中正确的是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BC241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电流通过导体时做功越多，则电功率越大</w:t>
      </w:r>
    </w:p>
    <w:p w14:paraId="33D30F9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用电器的电功率越大，它消耗的电能越多</w:t>
      </w:r>
    </w:p>
    <w:p w14:paraId="61BE618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在相同时间里，电流通过导体时做功越多，则电功率越大</w:t>
      </w:r>
    </w:p>
    <w:p w14:paraId="2E1AA20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电功的大小说明做功的快慢</w:t>
      </w:r>
    </w:p>
    <w:p w14:paraId="3F5FFB8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小明利用电能表测量某家用电器的电功率，当电路中只有这个用电器工作时，测得</w:t>
      </w:r>
      <w:r>
        <w:rPr>
          <w:rFonts w:ascii="Times New Roman" w:hAnsi="宋体" w:eastAsia="宋体"/>
          <w:b/>
        </w:rPr>
        <w:t>10 min</w:t>
      </w:r>
      <w:r>
        <w:rPr>
          <w:rFonts w:hint="eastAsia" w:ascii="Times New Roman" w:hAnsi="宋体" w:eastAsia="宋体"/>
          <w:b/>
        </w:rPr>
        <w:t>内，消耗电能0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，则这个用电器可能是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30D47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空调</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电冰箱</w:t>
      </w:r>
    </w:p>
    <w:p w14:paraId="323C46D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日光灯</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收音机</w:t>
      </w:r>
    </w:p>
    <w:p w14:paraId="14204E7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电功率的简单计算</w:t>
      </w:r>
    </w:p>
    <w:p w14:paraId="65F9ADB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将一段电阻丝接入电路中，测得其两端电压为</w:t>
      </w:r>
      <w:r>
        <w:rPr>
          <w:rFonts w:ascii="Times New Roman" w:hAnsi="宋体" w:eastAsia="宋体"/>
          <w:b/>
        </w:rPr>
        <w:t>12 V</w:t>
      </w:r>
      <w:r>
        <w:rPr>
          <w:rFonts w:hint="eastAsia" w:ascii="Times New Roman" w:hAnsi="宋体" w:eastAsia="宋体"/>
          <w:b/>
        </w:rPr>
        <w:t>，通过的电流为</w:t>
      </w:r>
      <w:r>
        <w:rPr>
          <w:rFonts w:ascii="Times New Roman" w:hAnsi="宋体" w:eastAsia="宋体"/>
          <w:b/>
        </w:rPr>
        <w:t>3 A</w:t>
      </w:r>
      <w:r>
        <w:rPr>
          <w:rFonts w:hint="eastAsia" w:ascii="Times New Roman" w:hAnsi="宋体" w:eastAsia="宋体"/>
          <w:b/>
        </w:rPr>
        <w:t>，则该电阻丝电阻为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；若将该电阻丝两端电压由</w:t>
      </w:r>
      <w:r>
        <w:rPr>
          <w:rFonts w:ascii="Times New Roman" w:hAnsi="宋体" w:eastAsia="宋体"/>
          <w:b/>
        </w:rPr>
        <w:t>12 V</w:t>
      </w:r>
      <w:r>
        <w:rPr>
          <w:rFonts w:hint="eastAsia" w:ascii="Times New Roman" w:hAnsi="宋体" w:eastAsia="宋体"/>
          <w:b/>
        </w:rPr>
        <w:t>降至</w:t>
      </w:r>
      <w:r>
        <w:rPr>
          <w:rFonts w:ascii="Times New Roman" w:hAnsi="宋体" w:eastAsia="宋体"/>
          <w:b/>
        </w:rPr>
        <w:t>6 V</w:t>
      </w:r>
      <w:r>
        <w:rPr>
          <w:rFonts w:hint="eastAsia" w:ascii="Times New Roman" w:hAnsi="宋体" w:eastAsia="宋体"/>
          <w:b/>
        </w:rPr>
        <w:t>，则电功率变化了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27</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7A1EB38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烤肉串时，为让肉串受热均匀，味道更好，部分店家使用了一种新型电烧烤炉，这种烧烤炉可在电热丝烤肉串的同时，由电动机带动肉串缓慢转动，简化电路如图所示，其中电热丝</w:t>
      </w:r>
      <w:r>
        <w:rPr>
          <w:rFonts w:ascii="Times New Roman" w:hAnsi="宋体" w:eastAsia="宋体"/>
          <w:b/>
          <w:i/>
        </w:rPr>
        <w:t>R</w:t>
      </w:r>
      <w:r>
        <w:rPr>
          <w:rFonts w:hint="eastAsia" w:ascii="Times New Roman" w:hAnsi="宋体" w:eastAsia="宋体"/>
          <w:b/>
        </w:rPr>
        <w:t>的阻值为</w:t>
      </w:r>
      <w:r>
        <w:rPr>
          <w:rFonts w:ascii="Times New Roman" w:hAnsi="宋体" w:eastAsia="宋体"/>
          <w:b/>
        </w:rPr>
        <w:t>55 Ω</w:t>
      </w:r>
      <w:r>
        <w:rPr>
          <w:rFonts w:hint="eastAsia" w:ascii="Times New Roman" w:hAnsi="宋体" w:eastAsia="宋体"/>
          <w:b/>
        </w:rPr>
        <w:t>，电动机的功率为</w:t>
      </w:r>
      <w:r>
        <w:rPr>
          <w:rFonts w:ascii="Times New Roman" w:hAnsi="宋体" w:eastAsia="宋体"/>
          <w:b/>
        </w:rPr>
        <w:t>22 W</w:t>
      </w:r>
      <w:r>
        <w:rPr>
          <w:rFonts w:hint="eastAsia" w:ascii="Times New Roman" w:hAnsi="宋体" w:eastAsia="宋体"/>
          <w:b/>
        </w:rPr>
        <w:t>，该烧烤炉正常工作时，通过电热丝</w:t>
      </w:r>
      <w:r>
        <w:rPr>
          <w:rFonts w:ascii="Times New Roman" w:hAnsi="宋体" w:eastAsia="宋体"/>
          <w:b/>
          <w:i/>
        </w:rPr>
        <w:t>R</w:t>
      </w:r>
      <w:r>
        <w:rPr>
          <w:rFonts w:hint="eastAsia" w:ascii="Times New Roman" w:hAnsi="宋体" w:eastAsia="宋体"/>
          <w:b/>
        </w:rPr>
        <w:t>的电流为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；电动机</w:t>
      </w:r>
      <w:r>
        <w:rPr>
          <w:rFonts w:ascii="Times New Roman" w:hAnsi="宋体" w:eastAsia="宋体"/>
          <w:b/>
        </w:rPr>
        <w:t>10 min</w:t>
      </w:r>
      <w:r>
        <w:rPr>
          <w:rFonts w:hint="eastAsia" w:ascii="Times New Roman" w:hAnsi="宋体" w:eastAsia="宋体"/>
          <w:b/>
        </w:rPr>
        <w:t>消耗的电能为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 xml:space="preserve"> J</w:t>
      </w:r>
      <w:r>
        <w:rPr>
          <w:rFonts w:hint="eastAsia" w:ascii="Times New Roman" w:hAnsi="宋体" w:eastAsia="宋体"/>
          <w:b/>
        </w:rPr>
        <w:t>。</w:t>
      </w:r>
      <w:r>
        <w:rPr>
          <w:rFonts w:ascii="Times New Roman" w:hAnsi="宋体" w:eastAsia="宋体"/>
          <w:b/>
        </w:rPr>
        <w:t> </w:t>
      </w:r>
    </w:p>
    <w:p w14:paraId="46AE43B6">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451"/>
                    <a:stretch>
                      <a:fillRect/>
                    </a:stretch>
                  </pic:blipFill>
                  <pic:spPr>
                    <a:xfrm>
                      <a:off x="0" y="0"/>
                      <a:ext cx="104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367790" cy="125984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452"/>
                    <a:stretch>
                      <a:fillRect/>
                    </a:stretch>
                  </pic:blipFill>
                  <pic:spPr>
                    <a:xfrm>
                      <a:off x="0" y="0"/>
                      <a:ext cx="1368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3B8AF58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用电器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的电流随电压变化关系如图所示。下列说法不正确的是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935D95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ascii="Times New Roman" w:hAnsi="宋体" w:eastAsia="宋体"/>
          <w:b/>
        </w:rPr>
        <w:t xml:space="preserve"> </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的阻值不随温度的变化而变化</w:t>
      </w:r>
    </w:p>
    <w:p w14:paraId="3758FEC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rPr>
        <w:t>1</w:t>
      </w:r>
    </w:p>
    <w:p w14:paraId="7352896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并联在</w:t>
      </w:r>
      <w:r>
        <w:rPr>
          <w:rFonts w:ascii="Times New Roman" w:hAnsi="宋体" w:eastAsia="宋体"/>
          <w:b/>
        </w:rPr>
        <w:t>4 V</w:t>
      </w:r>
      <w:r>
        <w:rPr>
          <w:rFonts w:hint="eastAsia" w:ascii="Times New Roman" w:hAnsi="宋体" w:eastAsia="宋体"/>
          <w:b/>
        </w:rPr>
        <w:t>电源上，通过的电流</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rPr>
        <w:t>1</w:t>
      </w:r>
    </w:p>
    <w:p w14:paraId="6EC1172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并联在</w:t>
      </w:r>
      <w:r>
        <w:rPr>
          <w:rFonts w:ascii="Times New Roman" w:hAnsi="宋体" w:eastAsia="宋体"/>
          <w:b/>
        </w:rPr>
        <w:t>4 V</w:t>
      </w:r>
      <w:r>
        <w:rPr>
          <w:rFonts w:hint="eastAsia" w:ascii="Times New Roman" w:hAnsi="宋体" w:eastAsia="宋体"/>
          <w:b/>
        </w:rPr>
        <w:t>电源上，消耗的总功率为1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w:t>
      </w:r>
    </w:p>
    <w:p w14:paraId="2BB94ED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如图所示的电路，电源电压为</w:t>
      </w:r>
      <w:r>
        <w:rPr>
          <w:rFonts w:ascii="Times New Roman" w:hAnsi="宋体" w:eastAsia="宋体"/>
          <w:b/>
        </w:rPr>
        <w:t>8 V</w:t>
      </w:r>
      <w:r>
        <w:rPr>
          <w:rFonts w:hint="eastAsia" w:ascii="Times New Roman" w:hAnsi="宋体" w:eastAsia="宋体"/>
          <w:b/>
        </w:rPr>
        <w:t>保持不变，闭合开关</w:t>
      </w:r>
      <w:r>
        <w:rPr>
          <w:rFonts w:ascii="Times New Roman" w:hAnsi="宋体" w:eastAsia="宋体"/>
          <w:b/>
        </w:rPr>
        <w:t>S</w:t>
      </w:r>
      <w:r>
        <w:rPr>
          <w:rFonts w:hint="eastAsia" w:ascii="Times New Roman" w:hAnsi="宋体" w:eastAsia="宋体"/>
          <w:b/>
        </w:rPr>
        <w:t>，当滑片</w:t>
      </w:r>
      <w:r>
        <w:rPr>
          <w:rFonts w:ascii="Times New Roman" w:hAnsi="宋体" w:eastAsia="宋体"/>
          <w:b/>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端时，电流表示数为0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消耗的电功率为0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宋体" w:eastAsia="宋体"/>
          <w:b/>
        </w:rPr>
        <w:t>；当滑片</w:t>
      </w:r>
      <w:r>
        <w:rPr>
          <w:rFonts w:ascii="Times New Roman" w:hAnsi="宋体" w:eastAsia="宋体"/>
          <w:b/>
        </w:rPr>
        <w:t>P</w:t>
      </w:r>
      <w:r>
        <w:rPr>
          <w:rFonts w:hint="eastAsia" w:ascii="Times New Roman" w:hAnsi="宋体" w:eastAsia="宋体"/>
          <w:b/>
        </w:rPr>
        <w:t>在</w:t>
      </w:r>
      <w:r>
        <w:rPr>
          <w:rFonts w:ascii="Times New Roman" w:hAnsi="宋体" w:eastAsia="宋体"/>
          <w:b/>
          <w:i/>
        </w:rPr>
        <w:t>b</w:t>
      </w:r>
      <w:r>
        <w:rPr>
          <w:rFonts w:hint="eastAsia" w:ascii="Times New Roman" w:hAnsi="宋体" w:eastAsia="宋体"/>
          <w:b/>
        </w:rPr>
        <w:t>端时，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消耗的电功率为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42281454">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453"/>
                    <a:stretch>
                      <a:fillRect/>
                    </a:stretch>
                  </pic:blipFill>
                  <pic:spPr>
                    <a:xfrm>
                      <a:off x="0" y="0"/>
                      <a:ext cx="1152000" cy="1008000"/>
                    </a:xfrm>
                    <a:prstGeom prst="rect">
                      <a:avLst/>
                    </a:prstGeom>
                  </pic:spPr>
                </pic:pic>
              </a:graphicData>
            </a:graphic>
          </wp:inline>
        </w:drawing>
      </w:r>
    </w:p>
    <w:p w14:paraId="2CF3DE80">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547CD4F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利用风力发电将助力我国实现碳中和目标。风力发电机组叶片在风的作用下旋转，发电机转子高速旋转发电。其发电功率为</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4</w:t>
      </w:r>
      <w:r>
        <w:rPr>
          <w:rFonts w:ascii="Times New Roman" w:hAnsi="宋体" w:eastAsia="宋体"/>
          <w:b/>
        </w:rPr>
        <w:t xml:space="preserve"> W</w:t>
      </w:r>
      <w:r>
        <w:rPr>
          <w:rFonts w:hint="eastAsia" w:ascii="Times New Roman" w:hAnsi="宋体" w:eastAsia="宋体"/>
          <w:b/>
        </w:rPr>
        <w:t>，该风力发电机发电</w:t>
      </w:r>
      <w:r>
        <w:rPr>
          <w:rFonts w:ascii="Times New Roman" w:hAnsi="宋体" w:eastAsia="宋体"/>
          <w:b/>
        </w:rPr>
        <w:t>1 h</w:t>
      </w:r>
      <w:r>
        <w:rPr>
          <w:rFonts w:hint="eastAsia" w:ascii="Times New Roman" w:hAnsi="宋体" w:eastAsia="宋体"/>
          <w:b/>
        </w:rPr>
        <w:t>相当于完全燃烧天然气</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 xml:space="preserve"> m</w:t>
      </w:r>
      <w:r>
        <w:rPr>
          <w:rFonts w:ascii="Times New Roman" w:hAnsi="宋体" w:eastAsia="宋体"/>
          <w:b/>
          <w:vertAlign w:val="superscript"/>
        </w:rPr>
        <w:t>3</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天然气热值为</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Times New Roman" w:eastAsia="楷体"/>
          <w:b/>
        </w:rPr>
        <w:t>)</w:t>
      </w:r>
      <w:r>
        <w:rPr>
          <w:rFonts w:ascii="Calibri" w:hAnsi="Calibri" w:eastAsia="楷体" w:cs="Calibri"/>
          <w:b/>
        </w:rPr>
        <w:t> </w:t>
      </w:r>
    </w:p>
    <w:p w14:paraId="05EF44A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某型号电饭煲有加热和保温功能，图甲所示为其内部电路原理图，图乙是该电饭煲工作时电功率与时间的关系图像。当开关</w:t>
      </w:r>
      <w:r>
        <w:rPr>
          <w:rFonts w:ascii="Times New Roman" w:hAnsi="宋体" w:eastAsia="宋体"/>
          <w:b/>
        </w:rPr>
        <w:t>S</w:t>
      </w:r>
      <w:r>
        <w:rPr>
          <w:rFonts w:hint="eastAsia" w:ascii="Times New Roman" w:hAnsi="宋体" w:eastAsia="宋体"/>
          <w:b/>
        </w:rPr>
        <w:t>接触点</w:t>
      </w:r>
      <w:r>
        <w:rPr>
          <w:rFonts w:ascii="Times New Roman" w:hAnsi="宋体" w:eastAsia="宋体"/>
          <w:b/>
        </w:rPr>
        <w:t>1</w:t>
      </w:r>
      <w:r>
        <w:rPr>
          <w:rFonts w:hint="eastAsia" w:ascii="Times New Roman" w:hAnsi="宋体" w:eastAsia="宋体"/>
          <w:b/>
        </w:rPr>
        <w:t>时，电饭煲处于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加热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保温</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状态，其中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阻值之比为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86AD12A">
      <w:pPr>
        <w:jc w:val="center"/>
        <w:rPr>
          <w:rFonts w:hint="eastAsia" w:ascii="Times New Roman" w:hAnsi="宋体" w:eastAsia="宋体"/>
          <w:b/>
        </w:rPr>
      </w:pPr>
      <w:r>
        <w:rPr>
          <w:rFonts w:ascii="Times New Roman" w:hAnsi="宋体" w:eastAsia="宋体"/>
          <w:b/>
        </w:rPr>
        <w:drawing>
          <wp:inline distT="0" distB="0" distL="0" distR="0">
            <wp:extent cx="2699385" cy="1007745"/>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454"/>
                    <a:stretch>
                      <a:fillRect/>
                    </a:stretch>
                  </pic:blipFill>
                  <pic:spPr>
                    <a:xfrm>
                      <a:off x="0" y="0"/>
                      <a:ext cx="2700000" cy="1008000"/>
                    </a:xfrm>
                    <a:prstGeom prst="rect">
                      <a:avLst/>
                    </a:prstGeom>
                  </pic:spPr>
                </pic:pic>
              </a:graphicData>
            </a:graphic>
          </wp:inline>
        </w:drawing>
      </w:r>
    </w:p>
    <w:p w14:paraId="12AC02E1">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为两个阻值恒定的灯泡，甲、乙是连接实验室常用的电流表或电压表的位置。在甲、乙位置分别接入量程不同的某种电表，只闭合开关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，两灯均发光，两电表指针偏转角度相同。断开开关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，在甲、乙位置分别接另一种电表，闭合开关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，两灯均发光，则此时两电表示数之比为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的电功率之比为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A63E021">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455"/>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79500" cy="899795"/>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456"/>
                    <a:stretch>
                      <a:fillRect/>
                    </a:stretch>
                  </pic:blipFill>
                  <pic:spPr>
                    <a:xfrm>
                      <a:off x="0" y="0"/>
                      <a:ext cx="10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471E3B6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w:t>
      </w:r>
      <w:r>
        <w:rPr>
          <w:rFonts w:ascii="Times New Roman" w:hAnsi="宋体" w:eastAsia="宋体"/>
          <w:b/>
          <w:i/>
        </w:rPr>
        <w:t>U</w:t>
      </w:r>
      <w:r>
        <w:rPr>
          <w:rFonts w:hint="eastAsia" w:ascii="Times New Roman" w:hAnsi="宋体" w:eastAsia="宋体"/>
          <w:b/>
        </w:rPr>
        <w:t>相同，</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，电路消耗的总功率由大到小的顺序</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31DB08">
      <w:pPr>
        <w:jc w:val="center"/>
        <w:rPr>
          <w:rFonts w:hint="eastAsia" w:ascii="Times New Roman" w:hAnsi="宋体" w:eastAsia="宋体"/>
          <w:b/>
        </w:rPr>
      </w:pPr>
      <w:r>
        <w:rPr>
          <w:rFonts w:ascii="Times New Roman" w:hAnsi="宋体" w:eastAsia="宋体"/>
          <w:b/>
        </w:rPr>
        <w:drawing>
          <wp:inline distT="0" distB="0" distL="0" distR="0">
            <wp:extent cx="2879725" cy="611505"/>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457"/>
                    <a:stretch>
                      <a:fillRect/>
                    </a:stretch>
                  </pic:blipFill>
                  <pic:spPr>
                    <a:xfrm>
                      <a:off x="0" y="0"/>
                      <a:ext cx="2880000" cy="612000"/>
                    </a:xfrm>
                    <a:prstGeom prst="rect">
                      <a:avLst/>
                    </a:prstGeom>
                  </pic:spPr>
                </pic:pic>
              </a:graphicData>
            </a:graphic>
          </wp:inline>
        </w:drawing>
      </w:r>
    </w:p>
    <w:p w14:paraId="57B790C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甲、乙、丙、丁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甲、丁、丙、乙</w:t>
      </w:r>
    </w:p>
    <w:p w14:paraId="51F90A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乙、丙、丁、甲</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丁、甲、乙、丙</w:t>
      </w:r>
    </w:p>
    <w:p w14:paraId="05C0D1A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如图所示的电路中，电源电压保持不变。闭合开关</w:t>
      </w:r>
      <w:r>
        <w:rPr>
          <w:rFonts w:ascii="Times New Roman" w:hAnsi="宋体" w:eastAsia="宋体"/>
          <w:b/>
        </w:rPr>
        <w:t>S</w:t>
      </w:r>
      <w:r>
        <w:rPr>
          <w:rFonts w:hint="eastAsia" w:ascii="Times New Roman" w:hAnsi="宋体" w:eastAsia="宋体"/>
          <w:b/>
        </w:rPr>
        <w:t>，在滑动变阻器的滑片从</w:t>
      </w:r>
      <w:r>
        <w:rPr>
          <w:rFonts w:ascii="Times New Roman" w:hAnsi="宋体" w:eastAsia="宋体"/>
          <w:b/>
          <w:i/>
        </w:rPr>
        <w:t>a</w:t>
      </w:r>
      <w:r>
        <w:rPr>
          <w:rFonts w:hint="eastAsia" w:ascii="Times New Roman" w:hAnsi="宋体" w:eastAsia="宋体"/>
          <w:b/>
        </w:rPr>
        <w:t>端向</w:t>
      </w:r>
      <w:r>
        <w:rPr>
          <w:rFonts w:ascii="Times New Roman" w:hAnsi="宋体" w:eastAsia="宋体"/>
          <w:b/>
          <w:i/>
        </w:rPr>
        <w:t>b</w:t>
      </w:r>
      <w:r>
        <w:rPr>
          <w:rFonts w:hint="eastAsia" w:ascii="Times New Roman" w:hAnsi="宋体" w:eastAsia="宋体"/>
          <w:b/>
        </w:rPr>
        <w:t>端移动的过程中，不计温度对灯丝电阻的影响，则电路总功率</w:t>
      </w:r>
      <w:r>
        <w:rPr>
          <w:rFonts w:ascii="Times New Roman" w:hAnsi="宋体" w:eastAsia="宋体"/>
          <w:b/>
          <w:i/>
        </w:rPr>
        <w:t>P</w:t>
      </w:r>
      <w:r>
        <w:rPr>
          <w:rFonts w:hint="eastAsia" w:ascii="Times New Roman" w:hAnsi="宋体" w:eastAsia="宋体"/>
          <w:b/>
        </w:rPr>
        <w:t>与电压表示数</w:t>
      </w:r>
      <w:r>
        <w:rPr>
          <w:rFonts w:ascii="Times New Roman" w:hAnsi="宋体" w:eastAsia="宋体"/>
          <w:b/>
          <w:i/>
        </w:rPr>
        <w:t>U</w:t>
      </w:r>
      <w:r>
        <w:rPr>
          <w:rFonts w:hint="eastAsia" w:ascii="Times New Roman" w:hAnsi="宋体" w:eastAsia="宋体"/>
          <w:b/>
        </w:rPr>
        <w:t>之间的关系图像为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5CC2BF4">
      <w:pPr>
        <w:jc w:val="center"/>
        <w:rPr>
          <w:rFonts w:hint="eastAsia" w:ascii="Times New Roman" w:hAnsi="宋体" w:eastAsia="宋体"/>
          <w:b/>
        </w:rPr>
      </w:pPr>
      <w:r>
        <w:rPr>
          <w:rFonts w:ascii="Times New Roman" w:hAnsi="宋体" w:eastAsia="宋体"/>
          <w:b/>
        </w:rPr>
        <w:drawing>
          <wp:inline distT="0" distB="0" distL="0" distR="0">
            <wp:extent cx="2843530" cy="719455"/>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458"/>
                    <a:stretch>
                      <a:fillRect/>
                    </a:stretch>
                  </pic:blipFill>
                  <pic:spPr>
                    <a:xfrm>
                      <a:off x="0" y="0"/>
                      <a:ext cx="2844000" cy="720000"/>
                    </a:xfrm>
                    <a:prstGeom prst="rect">
                      <a:avLst/>
                    </a:prstGeom>
                  </pic:spPr>
                </pic:pic>
              </a:graphicData>
            </a:graphic>
          </wp:inline>
        </w:drawing>
      </w:r>
    </w:p>
    <w:p w14:paraId="5DEB9BD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小蕊同学利用电压恒为</w:t>
      </w:r>
      <w:r>
        <w:rPr>
          <w:rFonts w:ascii="Times New Roman" w:hAnsi="宋体" w:eastAsia="宋体"/>
          <w:b/>
        </w:rPr>
        <w:t>10 V</w:t>
      </w:r>
      <w:r>
        <w:rPr>
          <w:rFonts w:hint="eastAsia" w:ascii="Times New Roman" w:hAnsi="宋体" w:eastAsia="宋体"/>
          <w:b/>
        </w:rPr>
        <w:t>的电源和两个阻值不同的定值电阻，设计了如图所示的电路，已知</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30 Ω</w:t>
      </w:r>
      <w:r>
        <w:rPr>
          <w:rFonts w:hint="eastAsia" w:ascii="Times New Roman" w:hAnsi="宋体" w:eastAsia="宋体"/>
          <w:b/>
        </w:rPr>
        <w:t>，求：</w:t>
      </w:r>
    </w:p>
    <w:p w14:paraId="0FF62A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断开时，电路中的电流。</w:t>
      </w:r>
    </w:p>
    <w:p w14:paraId="5598FA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闭合时，通电</w:t>
      </w:r>
      <w:r>
        <w:rPr>
          <w:rFonts w:ascii="Times New Roman" w:hAnsi="宋体" w:eastAsia="宋体"/>
          <w:b/>
        </w:rPr>
        <w:t>5 min</w:t>
      </w:r>
      <w:r>
        <w:rPr>
          <w:rFonts w:hint="eastAsia" w:ascii="Times New Roman" w:hAnsi="宋体" w:eastAsia="宋体"/>
          <w:b/>
        </w:rPr>
        <w:t>电路消耗的电能。</w:t>
      </w:r>
    </w:p>
    <w:p w14:paraId="3CEA7F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该电路的最大功率和最小功率之比。</w:t>
      </w:r>
    </w:p>
    <w:p w14:paraId="7143C897">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pic:cNvPicPr>
                      <a:picLocks noChangeAspect="1"/>
                    </pic:cNvPicPr>
                  </pic:nvPicPr>
                  <pic:blipFill>
                    <a:blip r:embed="rId459"/>
                    <a:stretch>
                      <a:fillRect/>
                    </a:stretch>
                  </pic:blipFill>
                  <pic:spPr>
                    <a:xfrm>
                      <a:off x="0" y="0"/>
                      <a:ext cx="1260000" cy="864000"/>
                    </a:xfrm>
                    <a:prstGeom prst="rect">
                      <a:avLst/>
                    </a:prstGeom>
                  </pic:spPr>
                </pic:pic>
              </a:graphicData>
            </a:graphic>
          </wp:inline>
        </w:drawing>
      </w:r>
    </w:p>
    <w:p w14:paraId="0A59B7E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断开时，两电阻串联，则总电阻</w:t>
      </w:r>
      <w:r>
        <w:rPr>
          <w:rFonts w:ascii="Times New Roman" w:hAnsi="宋体" w:eastAsia="宋体"/>
          <w:b/>
          <w:i/>
          <w:color w:val="FF0000"/>
        </w:rPr>
        <w:t>R</w:t>
      </w:r>
      <w:r>
        <w:rPr>
          <w:rFonts w:hint="eastAsia" w:ascii="Arial" w:hAnsi="黑体" w:eastAsia="黑体"/>
          <w:b/>
          <w:color w:val="FF0000"/>
          <w:vertAlign w:val="subscript"/>
        </w:rPr>
        <w:t>串</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串</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9DE8C4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闭合时，电阻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短路，只有</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连入电路，则通电</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电路消耗的电能</w:t>
      </w:r>
      <w:r>
        <w:rPr>
          <w:rFonts w:ascii="Times New Roman" w:hAnsi="宋体" w:eastAsia="宋体"/>
          <w:b/>
          <w:i/>
          <w:color w:val="FF0000"/>
        </w:rPr>
        <w:t>W</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7ACE8D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断开时，两电阻串联，此时电路的总电阻最大，根据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可知此时总功率最小，所以，</w:t>
      </w:r>
      <w:r>
        <w:rPr>
          <w:rFonts w:ascii="Times New Roman" w:hAnsi="宋体" w:eastAsia="宋体"/>
          <w:b/>
          <w:i/>
          <w:color w:val="FF0000"/>
        </w:rPr>
        <w:t>P</w:t>
      </w:r>
      <w:r>
        <w:rPr>
          <w:rFonts w:hint="eastAsia" w:ascii="Arial" w:hAnsi="黑体" w:eastAsia="黑体"/>
          <w:b/>
          <w:color w:val="FF0000"/>
          <w:vertAlign w:val="subscript"/>
        </w:rPr>
        <w:t>最小</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串</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断开时，两电阻并联，此时电路中的总电阻最小，根据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可知此时总功率最大，</w:t>
      </w:r>
      <w:r>
        <w:rPr>
          <w:rFonts w:ascii="Times New Roman" w:hAnsi="宋体" w:eastAsia="宋体"/>
          <w:b/>
          <w:i/>
          <w:color w:val="FF0000"/>
        </w:rPr>
        <w:t>P</w:t>
      </w:r>
      <w:r>
        <w:rPr>
          <w:rFonts w:hint="eastAsia" w:ascii="Arial" w:hAnsi="黑体" w:eastAsia="黑体"/>
          <w:b/>
          <w:color w:val="FF0000"/>
          <w:vertAlign w:val="subscript"/>
        </w:rPr>
        <w:t>最大</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，则</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最大</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最小</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w:t>
      </w:r>
    </w:p>
    <w:p w14:paraId="4080FDE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34825E8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如图所示电路中，电源两端电压不变，定值电阻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，只闭合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。三个开关不同时闭合，则下列说法正确的是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2108B5A">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460"/>
                    <a:stretch>
                      <a:fillRect/>
                    </a:stretch>
                  </pic:blipFill>
                  <pic:spPr>
                    <a:xfrm>
                      <a:off x="0" y="0"/>
                      <a:ext cx="1116000" cy="1080000"/>
                    </a:xfrm>
                    <a:prstGeom prst="rect">
                      <a:avLst/>
                    </a:prstGeom>
                  </pic:spPr>
                </pic:pic>
              </a:graphicData>
            </a:graphic>
          </wp:inline>
        </w:drawing>
      </w:r>
    </w:p>
    <w:p w14:paraId="16D629A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当只闭合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时，电路的总电功率为</w:t>
      </w:r>
      <w:r>
        <w:rPr>
          <w:rFonts w:ascii="Times New Roman" w:hAnsi="宋体" w:eastAsia="宋体"/>
          <w:b/>
        </w:rPr>
        <w:t>3 W</w:t>
      </w:r>
    </w:p>
    <w:p w14:paraId="6E3CAE6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当只闭合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时，电路的总电功率最大</w:t>
      </w:r>
    </w:p>
    <w:p w14:paraId="67C3CAC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时，电路的总电功率最小</w:t>
      </w:r>
    </w:p>
    <w:p w14:paraId="4E84171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5 A</w:t>
      </w:r>
    </w:p>
    <w:p w14:paraId="1B4A19F9">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额定功率及其综合</w:t>
      </w:r>
      <w:r>
        <w:rPr>
          <w:rFonts w:hint="eastAsia" w:ascii="Times New Roman" w:hAnsi="宋体" w:eastAsia="宋体"/>
          <w:b/>
          <w:sz w:val="32"/>
          <w:szCs w:val="32"/>
        </w:rPr>
        <w:t>　</w:t>
      </w:r>
    </w:p>
    <w:p w14:paraId="720DDFC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FEE728F">
      <w:pPr>
        <w:rPr>
          <w:rFonts w:hint="eastAsia" w:ascii="Times New Roman" w:hAnsi="宋体" w:eastAsia="宋体"/>
          <w:b/>
        </w:rPr>
      </w:pPr>
      <w:r>
        <w:rPr>
          <w:rFonts w:hint="eastAsia" w:ascii="Times New Roman" w:hAnsi="宋体" w:eastAsia="宋体"/>
          <w:b/>
        </w:rPr>
        <w:t>　　　　　　　　　　　　</w:t>
      </w:r>
    </w:p>
    <w:p w14:paraId="7B5C514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额定电压</w:t>
      </w:r>
      <w:r>
        <w:rPr>
          <w:rFonts w:hint="eastAsia" w:ascii="Times New Roman" w:hAnsi="宋体" w:eastAsia="宋体"/>
          <w:b/>
          <w:color w:val="000000" w:themeColor="text1"/>
        </w:rPr>
        <w:t>　</w:t>
      </w:r>
      <w:r>
        <w:rPr>
          <w:rFonts w:hint="eastAsia" w:ascii="Arial" w:hAnsi="黑体" w:eastAsia="黑体"/>
          <w:b/>
          <w:color w:val="000000" w:themeColor="text1"/>
        </w:rPr>
        <w:t>额定功率</w:t>
      </w:r>
    </w:p>
    <w:p w14:paraId="1964D8EC">
      <w:pPr>
        <w:jc w:val="center"/>
        <w:rPr>
          <w:rFonts w:hint="eastAsia" w:ascii="Times New Roman" w:hAnsi="宋体" w:eastAsia="宋体"/>
          <w:b/>
        </w:rPr>
      </w:pPr>
      <w:r>
        <w:rPr>
          <w:rFonts w:ascii="Times New Roman" w:hAnsi="宋体" w:eastAsia="宋体"/>
          <w:b/>
        </w:rPr>
        <w:drawing>
          <wp:inline distT="0" distB="0" distL="0" distR="0">
            <wp:extent cx="647700" cy="899795"/>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461"/>
                    <a:stretch>
                      <a:fillRect/>
                    </a:stretch>
                  </pic:blipFill>
                  <pic:spPr>
                    <a:xfrm>
                      <a:off x="0" y="0"/>
                      <a:ext cx="648000" cy="900000"/>
                    </a:xfrm>
                    <a:prstGeom prst="rect">
                      <a:avLst/>
                    </a:prstGeom>
                  </pic:spPr>
                </pic:pic>
              </a:graphicData>
            </a:graphic>
          </wp:inline>
        </w:drawing>
      </w:r>
    </w:p>
    <w:p w14:paraId="6BFCA75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如图为某型号节能灯，它的额定功率是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，若在用电高峰期时，该灯泡发光偏暗，说明其实际功率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额定功率。</w:t>
      </w:r>
      <w:r>
        <w:rPr>
          <w:rFonts w:ascii="Times New Roman" w:hAnsi="宋体" w:eastAsia="宋体"/>
          <w:b/>
        </w:rPr>
        <w:t> </w:t>
      </w:r>
    </w:p>
    <w:p w14:paraId="7D189EF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如图所示是额定电压为</w:t>
      </w:r>
      <w:r>
        <w:rPr>
          <w:rFonts w:ascii="Times New Roman" w:hAnsi="宋体" w:eastAsia="宋体"/>
          <w:b/>
        </w:rPr>
        <w:t>3 V</w:t>
      </w:r>
      <w:r>
        <w:rPr>
          <w:rFonts w:hint="eastAsia" w:ascii="Times New Roman" w:hAnsi="宋体" w:eastAsia="宋体"/>
          <w:b/>
        </w:rPr>
        <w:t>的小灯泡的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变化关系图像。根据图像，小灯泡的额定功率是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，如果小灯泡两端电压是</w:t>
      </w:r>
      <w:r>
        <w:rPr>
          <w:rFonts w:ascii="Times New Roman" w:hAnsi="宋体" w:eastAsia="宋体"/>
          <w:b/>
        </w:rPr>
        <w:t>1 V</w:t>
      </w:r>
      <w:r>
        <w:rPr>
          <w:rFonts w:hint="eastAsia" w:ascii="Times New Roman" w:hAnsi="宋体" w:eastAsia="宋体"/>
          <w:b/>
        </w:rPr>
        <w:t>，小灯泡的实际功率是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EE1E4EB">
      <w:pPr>
        <w:jc w:val="center"/>
        <w:rPr>
          <w:rFonts w:hint="eastAsia" w:ascii="Times New Roman" w:hAnsi="宋体" w:eastAsia="宋体"/>
          <w:b/>
        </w:rPr>
      </w:pPr>
      <w:r>
        <w:rPr>
          <w:rFonts w:ascii="Times New Roman" w:hAnsi="宋体" w:eastAsia="宋体"/>
          <w:b/>
        </w:rPr>
        <w:drawing>
          <wp:inline distT="0" distB="0" distL="0" distR="0">
            <wp:extent cx="1475740" cy="1223645"/>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462"/>
                    <a:stretch>
                      <a:fillRect/>
                    </a:stretch>
                  </pic:blipFill>
                  <pic:spPr>
                    <a:xfrm>
                      <a:off x="0" y="0"/>
                      <a:ext cx="147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079500" cy="791845"/>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463"/>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63CED83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如图，电源电压</w:t>
      </w:r>
      <w:r>
        <w:rPr>
          <w:rFonts w:ascii="Times New Roman" w:hAnsi="宋体" w:eastAsia="宋体"/>
          <w:b/>
        </w:rPr>
        <w:t>7 V</w:t>
      </w:r>
      <w:r>
        <w:rPr>
          <w:rFonts w:hint="eastAsia" w:ascii="Times New Roman" w:hAnsi="宋体" w:eastAsia="宋体"/>
          <w:b/>
        </w:rPr>
        <w:t>保持不变，灯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闭合时，两灯发光，使用一段时间后</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突然熄灭，</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更亮，则故障是灯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的实际电功率为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假设灯丝电阻不变</w:t>
      </w:r>
      <w:r>
        <w:rPr>
          <w:rFonts w:hint="eastAsia" w:ascii="Times New Roman" w:hAnsi="Times New Roman" w:eastAsia="楷体"/>
          <w:b/>
        </w:rPr>
        <w:t>)</w:t>
      </w:r>
      <w:r>
        <w:rPr>
          <w:rFonts w:ascii="Calibri" w:hAnsi="Calibri" w:eastAsia="楷体" w:cs="Calibri"/>
          <w:b/>
        </w:rPr>
        <w:t> </w:t>
      </w:r>
    </w:p>
    <w:p w14:paraId="7BDC5E3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的小灯泡接在</w:t>
      </w:r>
      <w:r>
        <w:rPr>
          <w:rFonts w:ascii="Times New Roman" w:hAnsi="宋体" w:eastAsia="宋体"/>
          <w:b/>
        </w:rPr>
        <w:t>2 V</w:t>
      </w:r>
      <w:r>
        <w:rPr>
          <w:rFonts w:hint="eastAsia" w:ascii="Times New Roman" w:hAnsi="宋体" w:eastAsia="宋体"/>
          <w:b/>
        </w:rPr>
        <w:t>的电源两端，下列说法正确的是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87B5F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小灯泡的额定功率将变小</w:t>
      </w:r>
    </w:p>
    <w:p w14:paraId="582D0B2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小灯泡的额定电流将变小</w:t>
      </w:r>
    </w:p>
    <w:p w14:paraId="3AF020E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小灯泡的额定电压将变小</w:t>
      </w:r>
    </w:p>
    <w:p w14:paraId="652609E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小灯泡的额定功率不变</w:t>
      </w:r>
    </w:p>
    <w:p w14:paraId="0D1A9E9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如图所示，电源电压和灯</w:t>
      </w:r>
      <w:r>
        <w:rPr>
          <w:rFonts w:ascii="Times New Roman" w:hAnsi="宋体" w:eastAsia="宋体"/>
          <w:b/>
        </w:rPr>
        <w:t>L</w:t>
      </w:r>
      <w:r>
        <w:rPr>
          <w:rFonts w:hint="eastAsia" w:ascii="Times New Roman" w:hAnsi="宋体" w:eastAsia="宋体"/>
          <w:b/>
        </w:rPr>
        <w:t>的电阻不变，灯</w:t>
      </w:r>
      <w:r>
        <w:rPr>
          <w:rFonts w:ascii="Times New Roman" w:hAnsi="宋体" w:eastAsia="宋体"/>
          <w:b/>
        </w:rPr>
        <w:t>L</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的字样。当开关</w:t>
      </w:r>
      <w:r>
        <w:rPr>
          <w:rFonts w:ascii="Times New Roman" w:hAnsi="宋体" w:eastAsia="宋体"/>
          <w:b/>
        </w:rPr>
        <w:t>S</w:t>
      </w:r>
      <w:r>
        <w:rPr>
          <w:rFonts w:hint="eastAsia" w:ascii="Times New Roman" w:hAnsi="宋体" w:eastAsia="宋体"/>
          <w:b/>
        </w:rPr>
        <w:t>闭合，滑片</w:t>
      </w:r>
      <w:r>
        <w:rPr>
          <w:rFonts w:ascii="Times New Roman" w:hAnsi="宋体" w:eastAsia="宋体"/>
          <w:b/>
        </w:rPr>
        <w:t>P</w:t>
      </w:r>
      <w:r>
        <w:rPr>
          <w:rFonts w:hint="eastAsia" w:ascii="Times New Roman" w:hAnsi="宋体" w:eastAsia="宋体"/>
          <w:b/>
        </w:rPr>
        <w:t>移至</w:t>
      </w:r>
      <w:r>
        <w:rPr>
          <w:rFonts w:ascii="Times New Roman" w:hAnsi="宋体" w:eastAsia="宋体"/>
          <w:b/>
          <w:i/>
        </w:rPr>
        <w:t>a</w:t>
      </w:r>
      <w:r>
        <w:rPr>
          <w:rFonts w:hint="eastAsia" w:ascii="Times New Roman" w:hAnsi="宋体" w:eastAsia="宋体"/>
          <w:b/>
        </w:rPr>
        <w:t>端时，电流表的示数为</w:t>
      </w:r>
      <w:r>
        <w:rPr>
          <w:rFonts w:ascii="Times New Roman" w:hAnsi="宋体" w:eastAsia="宋体"/>
          <w:b/>
        </w:rPr>
        <w:t xml:space="preserve"> </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 A</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正常发光；当开关</w:t>
      </w:r>
      <w:r>
        <w:rPr>
          <w:rFonts w:ascii="Times New Roman" w:hAnsi="宋体" w:eastAsia="宋体"/>
          <w:b/>
        </w:rPr>
        <w:t>S</w:t>
      </w:r>
      <w:r>
        <w:rPr>
          <w:rFonts w:hint="eastAsia" w:ascii="Times New Roman" w:hAnsi="宋体" w:eastAsia="宋体"/>
          <w:b/>
        </w:rPr>
        <w:t>断开，滑片</w:t>
      </w:r>
      <w:r>
        <w:rPr>
          <w:rFonts w:ascii="Times New Roman" w:hAnsi="宋体" w:eastAsia="宋体"/>
          <w:b/>
        </w:rPr>
        <w:t>P</w:t>
      </w:r>
      <w:r>
        <w:rPr>
          <w:rFonts w:hint="eastAsia" w:ascii="Times New Roman" w:hAnsi="宋体" w:eastAsia="宋体"/>
          <w:b/>
        </w:rPr>
        <w:t>移至</w:t>
      </w:r>
      <w:r>
        <w:rPr>
          <w:rFonts w:ascii="Times New Roman" w:hAnsi="宋体" w:eastAsia="宋体"/>
          <w:b/>
          <w:i/>
        </w:rPr>
        <w:t>b</w:t>
      </w:r>
      <w:r>
        <w:rPr>
          <w:rFonts w:hint="eastAsia" w:ascii="Times New Roman" w:hAnsi="宋体" w:eastAsia="宋体"/>
          <w:b/>
        </w:rPr>
        <w:t>端时，电源电压</w:t>
      </w:r>
      <w:r>
        <w:rPr>
          <w:rFonts w:ascii="Times New Roman" w:hAnsi="宋体" w:eastAsia="宋体"/>
          <w:b/>
          <w:i/>
        </w:rPr>
        <w:t>U</w:t>
      </w:r>
      <w:r>
        <w:rPr>
          <w:rFonts w:ascii="Times New Roman" w:hAnsi="宋体" w:eastAsia="宋体"/>
          <w:b/>
        </w:rPr>
        <w:t xml:space="preserve"> </w:t>
      </w:r>
      <w:r>
        <w:rPr>
          <w:rFonts w:hint="eastAsia" w:ascii="Times New Roman" w:hAnsi="宋体" w:eastAsia="宋体"/>
          <w:b/>
        </w:rPr>
        <w:t>和灯</w:t>
      </w:r>
      <w:r>
        <w:rPr>
          <w:rFonts w:ascii="Times New Roman" w:hAnsi="宋体" w:eastAsia="宋体"/>
          <w:b/>
        </w:rPr>
        <w:t xml:space="preserve"> L</w:t>
      </w:r>
      <w:r>
        <w:rPr>
          <w:rFonts w:hint="eastAsia" w:ascii="Times New Roman" w:hAnsi="宋体" w:eastAsia="宋体"/>
          <w:b/>
        </w:rPr>
        <w:t>消耗的电功率</w:t>
      </w:r>
      <w:r>
        <w:rPr>
          <w:rFonts w:ascii="Times New Roman" w:hAnsi="宋体" w:eastAsia="宋体"/>
          <w:b/>
          <w:i/>
        </w:rPr>
        <w:t>P</w:t>
      </w:r>
      <w:r>
        <w:rPr>
          <w:rFonts w:hint="eastAsia" w:ascii="Times New Roman" w:hAnsi="宋体" w:eastAsia="宋体"/>
          <w:b/>
        </w:rPr>
        <w:t>为</w:t>
      </w:r>
      <w:r>
        <w:rPr>
          <w:rFonts w:hint="eastAsia" w:ascii="Times New Roman" w:hAnsi="Times New Roman" w:eastAsia="楷体"/>
          <w:b/>
        </w:rPr>
        <w:t>(</w:t>
      </w:r>
      <w:r>
        <w:rPr>
          <w:rFonts w:hint="eastAsia" w:ascii="Times New Roman" w:hAnsi="楷体" w:eastAsia="楷体"/>
          <w:b/>
        </w:rPr>
        <w:t>忽略温度对灯丝电阻的影响</w:t>
      </w:r>
      <w:r>
        <w:rPr>
          <w:rFonts w:hint="eastAsia" w:ascii="Times New Roman" w:hAnsi="Times New Roman" w:eastAsia="楷体"/>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5D91F4">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464"/>
                    <a:stretch>
                      <a:fillRect/>
                    </a:stretch>
                  </pic:blipFill>
                  <pic:spPr>
                    <a:xfrm>
                      <a:off x="0" y="0"/>
                      <a:ext cx="1116000" cy="792000"/>
                    </a:xfrm>
                    <a:prstGeom prst="rect">
                      <a:avLst/>
                    </a:prstGeom>
                  </pic:spPr>
                </pic:pic>
              </a:graphicData>
            </a:graphic>
          </wp:inline>
        </w:drawing>
      </w:r>
    </w:p>
    <w:p w14:paraId="078DFBB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 V</w:t>
      </w:r>
      <w:r>
        <w:rPr>
          <w:rFonts w:hint="eastAsia" w:ascii="Times New Roman" w:hAnsi="宋体" w:eastAsia="宋体"/>
          <w:b/>
        </w:rPr>
        <w:t>　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w:t>
      </w:r>
    </w:p>
    <w:p w14:paraId="32E24C5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5 W</w:t>
      </w:r>
    </w:p>
    <w:p w14:paraId="0BEA6D3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w:t>
      </w:r>
    </w:p>
    <w:p w14:paraId="2641BC4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5 W</w:t>
      </w:r>
    </w:p>
    <w:p w14:paraId="66F2644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电功率的测量</w:t>
      </w:r>
    </w:p>
    <w:p w14:paraId="6BE1E3C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某同学家电能表的表盘上标有</w:t>
      </w:r>
      <w:r>
        <w:rPr>
          <w:rFonts w:ascii="Times New Roman" w:hAnsi="宋体" w:eastAsia="宋体"/>
          <w:b/>
        </w:rPr>
        <w:t>2 500 r/</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字样。他将一个标有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1 210 W</w:t>
      </w:r>
      <w:r>
        <w:rPr>
          <w:rFonts w:hint="eastAsia" w:ascii="Times New Roman" w:hAnsi="Times New Roman" w:eastAsia="宋体" w:cs="Times New Roman"/>
          <w:b/>
        </w:rPr>
        <w:t>”</w:t>
      </w:r>
      <w:r>
        <w:rPr>
          <w:rFonts w:hint="eastAsia" w:ascii="Times New Roman" w:hAnsi="宋体" w:eastAsia="宋体"/>
          <w:b/>
        </w:rPr>
        <w:t>字样的用电器单独接入家庭电路中工作</w:t>
      </w:r>
      <w:r>
        <w:rPr>
          <w:rFonts w:ascii="Times New Roman" w:hAnsi="宋体" w:eastAsia="宋体"/>
          <w:b/>
        </w:rPr>
        <w:t>12 min</w:t>
      </w:r>
      <w:r>
        <w:rPr>
          <w:rFonts w:hint="eastAsia" w:ascii="Times New Roman" w:hAnsi="宋体" w:eastAsia="宋体"/>
          <w:b/>
        </w:rPr>
        <w:t>，电能表的转盘转了</w:t>
      </w:r>
      <w:r>
        <w:rPr>
          <w:rFonts w:ascii="Times New Roman" w:hAnsi="宋体" w:eastAsia="宋体"/>
          <w:b/>
        </w:rPr>
        <w:t>500</w:t>
      </w:r>
      <w:r>
        <w:rPr>
          <w:rFonts w:hint="eastAsia" w:ascii="Times New Roman" w:hAnsi="宋体" w:eastAsia="宋体"/>
          <w:b/>
        </w:rPr>
        <w:t>转。在此工作过程中，该用电器的实际功率为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，该电路的实际电压为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55756EE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为家庭节约用电提建议</w:t>
      </w:r>
    </w:p>
    <w:p w14:paraId="0CB2EEA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节能减排</w:t>
      </w:r>
      <w:r>
        <w:rPr>
          <w:rFonts w:hint="eastAsia" w:ascii="Times New Roman" w:hAnsi="Times New Roman" w:eastAsia="宋体" w:cs="Times New Roman"/>
          <w:b/>
        </w:rPr>
        <w:t>”</w:t>
      </w:r>
      <w:r>
        <w:rPr>
          <w:rFonts w:hint="eastAsia" w:ascii="Times New Roman" w:hAnsi="宋体" w:eastAsia="宋体"/>
          <w:b/>
        </w:rPr>
        <w:t>从我做起、从生活中的小事做起。小明提出了节约用电的如下建议，其中科学可行的是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6729B8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楼道照明灯保持</w:t>
      </w:r>
      <w:r>
        <w:rPr>
          <w:rFonts w:ascii="Times New Roman" w:hAnsi="宋体" w:eastAsia="宋体"/>
          <w:b/>
        </w:rPr>
        <w:t>24</w:t>
      </w:r>
      <w:r>
        <w:rPr>
          <w:rFonts w:hint="eastAsia" w:ascii="Times New Roman" w:hAnsi="宋体" w:eastAsia="宋体"/>
          <w:b/>
        </w:rPr>
        <w:t>小时常亮</w:t>
      </w:r>
    </w:p>
    <w:p w14:paraId="7CCA6C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夏季把空调的温度调得更低一些</w:t>
      </w:r>
    </w:p>
    <w:p w14:paraId="059627A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家用电视机日夜处于待机状态</w:t>
      </w:r>
    </w:p>
    <w:p w14:paraId="594D4D9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用电灯照明时，选新型节能灯</w:t>
      </w:r>
    </w:p>
    <w:p w14:paraId="4EADDDA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一种新型插座能即时显示接在该插座上的用电器的工作电压、所耗电费等信息。现将装有1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、初温为</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水的电水壶插在该插座上，屏幕上的信息如图甲所示；当水烧开至</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时，插座屏幕上的显示如图乙所示。这一过程中水吸热</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。若电费单价为0</w:t>
      </w:r>
      <w:r>
        <w:rPr>
          <w:rFonts w:ascii="Times New Roman" w:hAnsi="Times New Roman" w:eastAsia="宋体" w:cs="Times New Roman"/>
          <w:b/>
        </w:rPr>
        <w:t>.</w:t>
      </w:r>
      <w:r>
        <w:rPr>
          <w:rFonts w:hint="eastAsia" w:ascii="Times New Roman" w:hAnsi="宋体" w:eastAsia="宋体"/>
          <w:b/>
        </w:rPr>
        <w:t>5元</w:t>
      </w:r>
      <w:r>
        <w:rPr>
          <w:rFonts w:ascii="Times New Roman" w:hAnsi="宋体" w:eastAsia="宋体"/>
          <w:b/>
        </w:rPr>
        <w:t>/</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，则电水壶的实际功率为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，若该家庭电路中电能表参数为</w:t>
      </w:r>
      <w:r>
        <w:rPr>
          <w:rFonts w:ascii="Times New Roman" w:hAnsi="宋体" w:eastAsia="宋体"/>
          <w:b/>
        </w:rPr>
        <w:t>3 200 imp/</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，这段时间内，电水壶消耗的电能能让电能表指示灯闪烁次数增加</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960</w:t>
      </w:r>
      <w:r>
        <w:rPr>
          <w:rFonts w:hint="eastAsia" w:ascii="Times New Roman" w:hAnsi="宋体" w:eastAsia="宋体"/>
          <w:b/>
          <w:u w:val="single" w:color="000000" w:themeColor="text1"/>
        </w:rPr>
        <w:t>　</w:t>
      </w:r>
      <w:r>
        <w:rPr>
          <w:rFonts w:hint="eastAsia" w:ascii="Times New Roman" w:hAnsi="宋体" w:eastAsia="宋体"/>
          <w:b/>
        </w:rPr>
        <w:t>次。</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3526A59C">
      <w:pPr>
        <w:jc w:val="center"/>
        <w:rPr>
          <w:rFonts w:hint="eastAsia" w:ascii="Times New Roman" w:hAnsi="宋体" w:eastAsia="宋体"/>
          <w:b/>
        </w:rPr>
      </w:pPr>
      <w:r>
        <w:rPr>
          <w:rFonts w:ascii="Times New Roman" w:hAnsi="宋体" w:eastAsia="宋体"/>
          <w:b/>
        </w:rPr>
        <w:drawing>
          <wp:inline distT="0" distB="0" distL="0" distR="0">
            <wp:extent cx="1583690" cy="683895"/>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465"/>
                    <a:stretch>
                      <a:fillRect/>
                    </a:stretch>
                  </pic:blipFill>
                  <pic:spPr>
                    <a:xfrm>
                      <a:off x="0" y="0"/>
                      <a:ext cx="1584000" cy="684000"/>
                    </a:xfrm>
                    <a:prstGeom prst="rect">
                      <a:avLst/>
                    </a:prstGeom>
                  </pic:spPr>
                </pic:pic>
              </a:graphicData>
            </a:graphic>
          </wp:inline>
        </w:drawing>
      </w:r>
    </w:p>
    <w:p w14:paraId="6E55666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675390E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两个灯泡，按如图甲、乙两种方式连接，已知</w:t>
      </w:r>
      <w:r>
        <w:rPr>
          <w:rFonts w:ascii="Times New Roman" w:hAnsi="宋体" w:eastAsia="宋体"/>
          <w:b/>
          <w:i/>
        </w:rPr>
        <w:t>R</w:t>
      </w:r>
      <w:r>
        <w:rPr>
          <w:rFonts w:ascii="Times New Roman" w:hAnsi="宋体" w:eastAsia="宋体"/>
          <w:b/>
          <w:i/>
          <w:vertAlign w:val="subscript"/>
        </w:rPr>
        <w:t>A</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i/>
          <w:vertAlign w:val="subscript"/>
        </w:rPr>
        <w:t>B</w:t>
      </w:r>
      <w:r>
        <w:rPr>
          <w:rFonts w:hint="eastAsia" w:ascii="Times New Roman" w:hAnsi="宋体" w:eastAsia="宋体"/>
          <w:b/>
        </w:rPr>
        <w:t>＝</w:t>
      </w:r>
      <w:r>
        <w:rPr>
          <w:rFonts w:ascii="Times New Roman" w:hAnsi="宋体" w:eastAsia="宋体"/>
          <w:b/>
        </w:rPr>
        <w:t>5 Ω</w:t>
      </w:r>
      <w:r>
        <w:rPr>
          <w:rFonts w:hint="eastAsia" w:ascii="Times New Roman" w:hAnsi="Times New Roman" w:eastAsia="楷体"/>
          <w:b/>
        </w:rPr>
        <w:t>(</w:t>
      </w:r>
      <w:r>
        <w:rPr>
          <w:rFonts w:hint="eastAsia" w:ascii="Times New Roman" w:hAnsi="楷体" w:eastAsia="楷体"/>
          <w:b/>
        </w:rPr>
        <w:t>灯泡电阻不变</w:t>
      </w:r>
      <w:r>
        <w:rPr>
          <w:rFonts w:hint="eastAsia" w:ascii="Times New Roman" w:hAnsi="Times New Roman" w:eastAsia="楷体"/>
          <w:b/>
        </w:rPr>
        <w:t>)</w:t>
      </w:r>
      <w:r>
        <w:rPr>
          <w:rFonts w:hint="eastAsia" w:ascii="Times New Roman" w:hAnsi="宋体" w:eastAsia="宋体"/>
          <w:b/>
        </w:rPr>
        <w:t>，电源电压相同，图甲中</w:t>
      </w:r>
      <w:r>
        <w:rPr>
          <w:rFonts w:ascii="Times New Roman" w:hAnsi="宋体" w:eastAsia="宋体"/>
          <w:b/>
          <w:i/>
        </w:rPr>
        <w:t>A</w:t>
      </w:r>
      <w:r>
        <w:rPr>
          <w:rFonts w:hint="eastAsia" w:ascii="Times New Roman" w:hAnsi="宋体" w:eastAsia="宋体"/>
          <w:b/>
        </w:rPr>
        <w:t>灯比</w:t>
      </w:r>
      <w:r>
        <w:rPr>
          <w:rFonts w:ascii="Times New Roman" w:hAnsi="宋体" w:eastAsia="宋体"/>
          <w:b/>
          <w:i/>
        </w:rPr>
        <w:t>B</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亮</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暗</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；图甲中</w:t>
      </w:r>
      <w:r>
        <w:rPr>
          <w:rFonts w:ascii="Times New Roman" w:hAnsi="宋体" w:eastAsia="宋体"/>
          <w:b/>
          <w:i/>
        </w:rPr>
        <w:t>A</w:t>
      </w:r>
      <w:r>
        <w:rPr>
          <w:rFonts w:hint="eastAsia" w:ascii="Times New Roman" w:hAnsi="宋体" w:eastAsia="宋体"/>
          <w:b/>
        </w:rPr>
        <w:t>灯的功率与图乙中</w:t>
      </w:r>
      <w:r>
        <w:rPr>
          <w:rFonts w:ascii="Times New Roman" w:hAnsi="宋体" w:eastAsia="宋体"/>
          <w:b/>
          <w:i/>
        </w:rPr>
        <w:t>A</w:t>
      </w:r>
      <w:r>
        <w:rPr>
          <w:rFonts w:hint="eastAsia" w:ascii="Times New Roman" w:hAnsi="宋体" w:eastAsia="宋体"/>
          <w:b/>
        </w:rPr>
        <w:t>灯的功率之比为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CF571D5">
      <w:pPr>
        <w:jc w:val="center"/>
        <w:rPr>
          <w:rFonts w:hint="eastAsia" w:ascii="Times New Roman" w:hAnsi="宋体" w:eastAsia="宋体"/>
          <w:b/>
        </w:rPr>
      </w:pPr>
      <w:r>
        <w:rPr>
          <w:rFonts w:ascii="Times New Roman" w:hAnsi="宋体" w:eastAsia="宋体"/>
          <w:b/>
        </w:rPr>
        <w:drawing>
          <wp:inline distT="0" distB="0" distL="0" distR="0">
            <wp:extent cx="1979930" cy="8636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466"/>
                    <a:stretch>
                      <a:fillRect/>
                    </a:stretch>
                  </pic:blipFill>
                  <pic:spPr>
                    <a:xfrm>
                      <a:off x="0" y="0"/>
                      <a:ext cx="1980000" cy="864000"/>
                    </a:xfrm>
                    <a:prstGeom prst="rect">
                      <a:avLst/>
                    </a:prstGeom>
                  </pic:spPr>
                </pic:pic>
              </a:graphicData>
            </a:graphic>
          </wp:inline>
        </w:drawing>
      </w:r>
    </w:p>
    <w:p w14:paraId="1BBF0826">
      <w:pPr>
        <w:jc w:val="center"/>
        <w:rPr>
          <w:rFonts w:hint="eastAsia" w:ascii="Times New Roman" w:hAnsi="宋体" w:eastAsia="宋体"/>
          <w:b/>
        </w:rPr>
      </w:pPr>
      <w:r>
        <w:rPr>
          <w:rFonts w:ascii="Times New Roman" w:hAnsi="宋体" w:eastAsia="宋体"/>
          <w:b/>
        </w:rPr>
        <w:drawing>
          <wp:inline distT="0" distB="0" distL="0" distR="0">
            <wp:extent cx="971550" cy="827405"/>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467"/>
                    <a:stretch>
                      <a:fillRect/>
                    </a:stretch>
                  </pic:blipFill>
                  <pic:spPr>
                    <a:xfrm>
                      <a:off x="0" y="0"/>
                      <a:ext cx="972000" cy="828000"/>
                    </a:xfrm>
                    <a:prstGeom prst="rect">
                      <a:avLst/>
                    </a:prstGeom>
                  </pic:spPr>
                </pic:pic>
              </a:graphicData>
            </a:graphic>
          </wp:inline>
        </w:drawing>
      </w:r>
    </w:p>
    <w:p w14:paraId="7CEB8C2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赛龙舟</w:t>
      </w:r>
      <w:r>
        <w:rPr>
          <w:rFonts w:hint="eastAsia" w:ascii="Times New Roman" w:hAnsi="Times New Roman" w:eastAsia="宋体" w:cs="Times New Roman"/>
          <w:b/>
        </w:rPr>
        <w:t>”</w:t>
      </w:r>
      <w:r>
        <w:rPr>
          <w:rFonts w:hint="eastAsia" w:ascii="Times New Roman" w:hAnsi="宋体" w:eastAsia="宋体"/>
          <w:b/>
        </w:rPr>
        <w:t>是端午节里的传统节目。小浩自制了一个卡通龙舟，用亮度可调节的红、绿灯做它的眼睛。他用规格为</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的红灯、</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w:t>
      </w:r>
      <w:r>
        <w:rPr>
          <w:rFonts w:ascii="Times New Roman" w:hAnsi="宋体" w:eastAsia="宋体"/>
          <w:b/>
        </w:rPr>
        <w:t>12 W</w:t>
      </w:r>
      <w:r>
        <w:rPr>
          <w:rFonts w:hint="eastAsia" w:ascii="Times New Roman" w:hAnsi="Times New Roman" w:eastAsia="宋体" w:cs="Times New Roman"/>
          <w:b/>
        </w:rPr>
        <w:t>”</w:t>
      </w:r>
      <w:r>
        <w:rPr>
          <w:rFonts w:hint="eastAsia" w:ascii="Times New Roman" w:hAnsi="宋体" w:eastAsia="宋体"/>
          <w:b/>
        </w:rPr>
        <w:t>的绿灯及</w:t>
      </w:r>
      <w:r>
        <w:rPr>
          <w:rFonts w:hint="eastAsia" w:ascii="Times New Roman" w:hAnsi="Times New Roman" w:eastAsia="宋体" w:cs="Times New Roman"/>
          <w:b/>
        </w:rPr>
        <w:t>“</w:t>
      </w:r>
      <w:r>
        <w:rPr>
          <w:rFonts w:ascii="Times New Roman" w:hAnsi="宋体" w:eastAsia="宋体"/>
          <w:b/>
        </w:rPr>
        <w:t>24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的滑动变阻器等元件，设计了如图所示的电路。当闭合开关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hint="eastAsia" w:ascii="Times New Roman" w:hAnsi="宋体" w:eastAsia="宋体"/>
          <w:b/>
        </w:rPr>
        <w:t>，且滑动变阻器的滑片</w:t>
      </w:r>
      <w:r>
        <w:rPr>
          <w:rFonts w:ascii="Times New Roman" w:hAnsi="宋体" w:eastAsia="宋体"/>
          <w:b/>
        </w:rPr>
        <w:t>P</w:t>
      </w:r>
      <w:r>
        <w:rPr>
          <w:rFonts w:hint="eastAsia" w:ascii="Times New Roman" w:hAnsi="宋体" w:eastAsia="宋体"/>
          <w:b/>
        </w:rPr>
        <w:t>移至</w:t>
      </w:r>
      <w:r>
        <w:rPr>
          <w:rFonts w:ascii="Times New Roman" w:hAnsi="宋体" w:eastAsia="宋体"/>
          <w:b/>
          <w:i/>
        </w:rPr>
        <w:t>R</w:t>
      </w:r>
      <w:r>
        <w:rPr>
          <w:rFonts w:hint="eastAsia" w:ascii="Times New Roman" w:hAnsi="宋体" w:eastAsia="宋体"/>
          <w:b/>
        </w:rPr>
        <w:t>的最右端时，两灯都正常发光。电源电压不变，不考虑灯丝电阻的变化。下列说法正确的是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B91ADC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24 V</w:t>
      </w:r>
    </w:p>
    <w:p w14:paraId="052DF7D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该电路最大工作电流是</w:t>
      </w:r>
      <w:r>
        <w:rPr>
          <w:rFonts w:ascii="Times New Roman" w:hAnsi="宋体" w:eastAsia="宋体"/>
          <w:b/>
        </w:rPr>
        <w:t>2 A</w:t>
      </w:r>
    </w:p>
    <w:p w14:paraId="637838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该电路最小电功率是</w:t>
      </w:r>
      <w:r>
        <w:rPr>
          <w:rFonts w:ascii="Times New Roman" w:hAnsi="宋体" w:eastAsia="宋体"/>
          <w:b/>
        </w:rPr>
        <w:t>3 W</w:t>
      </w:r>
    </w:p>
    <w:p w14:paraId="1729051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该电路最大电功率与最小电功率之比为</w:t>
      </w:r>
      <w:r>
        <w:rPr>
          <w:rFonts w:ascii="Times New Roman" w:hAnsi="宋体" w:eastAsia="宋体"/>
          <w:b/>
        </w:rPr>
        <w:t>9</w:t>
      </w:r>
      <w:r>
        <w:rPr>
          <w:rFonts w:ascii="宋体" w:hAnsi="宋体" w:eastAsia="宋体" w:cs="Cambria Math"/>
          <w:b/>
        </w:rPr>
        <w:t>∶</w:t>
      </w:r>
      <w:r>
        <w:rPr>
          <w:rFonts w:ascii="Times New Roman" w:hAnsi="宋体" w:eastAsia="宋体"/>
          <w:b/>
        </w:rPr>
        <w:t>2</w:t>
      </w:r>
    </w:p>
    <w:p w14:paraId="0350656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如图电路中，灯泡</w:t>
      </w:r>
      <w:r>
        <w:rPr>
          <w:rFonts w:ascii="Times New Roman" w:hAnsi="宋体" w:eastAsia="宋体"/>
          <w:b/>
        </w:rPr>
        <w:t>L</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10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字样，</w:t>
      </w:r>
      <w:r>
        <w:rPr>
          <w:rFonts w:ascii="Times New Roman" w:hAnsi="宋体" w:eastAsia="宋体"/>
          <w:b/>
          <w:i/>
        </w:rPr>
        <w:t>R</w:t>
      </w:r>
      <w:r>
        <w:rPr>
          <w:rFonts w:hint="eastAsia" w:ascii="Times New Roman" w:hAnsi="宋体" w:eastAsia="宋体"/>
          <w:b/>
        </w:rPr>
        <w:t>为定值电阻。闭合开关</w:t>
      </w:r>
      <w:r>
        <w:rPr>
          <w:rFonts w:ascii="Times New Roman" w:hAnsi="宋体" w:eastAsia="宋体"/>
          <w:b/>
        </w:rPr>
        <w:t>S</w:t>
      </w:r>
      <w:r>
        <w:rPr>
          <w:rFonts w:hint="eastAsia" w:ascii="Times New Roman" w:hAnsi="宋体" w:eastAsia="宋体"/>
          <w:b/>
        </w:rPr>
        <w:t>时，灯泡</w:t>
      </w:r>
      <w:r>
        <w:rPr>
          <w:rFonts w:ascii="Times New Roman" w:hAnsi="宋体" w:eastAsia="宋体"/>
          <w:b/>
        </w:rPr>
        <w:t>L</w:t>
      </w:r>
      <w:r>
        <w:rPr>
          <w:rFonts w:hint="eastAsia" w:ascii="Times New Roman" w:hAnsi="宋体" w:eastAsia="宋体"/>
          <w:b/>
        </w:rPr>
        <w:t>恰好正常发光，电流表的示数为0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。求：</w:t>
      </w:r>
    </w:p>
    <w:p w14:paraId="21221A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的额定功率。</w:t>
      </w:r>
    </w:p>
    <w:p w14:paraId="1E3323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的阻值。</w:t>
      </w:r>
    </w:p>
    <w:p w14:paraId="101756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整个电路在</w:t>
      </w:r>
      <w:r>
        <w:rPr>
          <w:rFonts w:ascii="Times New Roman" w:hAnsi="宋体" w:eastAsia="宋体"/>
          <w:b/>
        </w:rPr>
        <w:t>5 min</w:t>
      </w:r>
      <w:r>
        <w:rPr>
          <w:rFonts w:hint="eastAsia" w:ascii="Times New Roman" w:hAnsi="宋体" w:eastAsia="宋体"/>
          <w:b/>
        </w:rPr>
        <w:t>内电流做的功。</w:t>
      </w:r>
    </w:p>
    <w:p w14:paraId="32DC50A4">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pic:cNvPicPr>
                      <a:picLocks noChangeAspect="1"/>
                    </pic:cNvPicPr>
                  </pic:nvPicPr>
                  <pic:blipFill>
                    <a:blip r:embed="rId468"/>
                    <a:stretch>
                      <a:fillRect/>
                    </a:stretch>
                  </pic:blipFill>
                  <pic:spPr>
                    <a:xfrm>
                      <a:off x="0" y="0"/>
                      <a:ext cx="900000" cy="792000"/>
                    </a:xfrm>
                    <a:prstGeom prst="rect">
                      <a:avLst/>
                    </a:prstGeom>
                  </pic:spPr>
                </pic:pic>
              </a:graphicData>
            </a:graphic>
          </wp:inline>
        </w:drawing>
      </w:r>
    </w:p>
    <w:p w14:paraId="5106464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由电路图可知，灯泡</w:t>
      </w:r>
      <w:r>
        <w:rPr>
          <w:rFonts w:ascii="Times New Roman" w:hAnsi="宋体" w:eastAsia="宋体"/>
          <w:b/>
          <w:color w:val="FF0000"/>
        </w:rPr>
        <w:t>L</w:t>
      </w:r>
      <w:r>
        <w:rPr>
          <w:rFonts w:hint="eastAsia" w:ascii="Arial" w:hAnsi="黑体" w:eastAsia="黑体"/>
          <w:b/>
          <w:color w:val="FF0000"/>
        </w:rPr>
        <w:t>与电阻</w:t>
      </w:r>
      <w:r>
        <w:rPr>
          <w:rFonts w:ascii="Times New Roman" w:hAnsi="宋体" w:eastAsia="宋体"/>
          <w:b/>
          <w:i/>
          <w:color w:val="FF0000"/>
        </w:rPr>
        <w:t>R</w:t>
      </w:r>
      <w:r>
        <w:rPr>
          <w:rFonts w:hint="eastAsia" w:ascii="Arial" w:hAnsi="黑体" w:eastAsia="黑体"/>
          <w:b/>
          <w:color w:val="FF0000"/>
        </w:rPr>
        <w:t>并联，电流表测通过</w:t>
      </w:r>
      <w:r>
        <w:rPr>
          <w:rFonts w:ascii="Times New Roman" w:hAnsi="宋体" w:eastAsia="宋体"/>
          <w:b/>
          <w:i/>
          <w:color w:val="FF0000"/>
        </w:rPr>
        <w:t>R</w:t>
      </w:r>
      <w:r>
        <w:rPr>
          <w:rFonts w:hint="eastAsia" w:ascii="Arial" w:hAnsi="黑体" w:eastAsia="黑体"/>
          <w:b/>
          <w:color w:val="FF0000"/>
        </w:rPr>
        <w:t>的电流。灯泡</w:t>
      </w:r>
      <w:r>
        <w:rPr>
          <w:rFonts w:ascii="Times New Roman" w:hAnsi="宋体" w:eastAsia="宋体"/>
          <w:b/>
          <w:color w:val="FF0000"/>
        </w:rPr>
        <w:t>L</w:t>
      </w:r>
      <w:r>
        <w:rPr>
          <w:rFonts w:hint="eastAsia" w:ascii="Arial" w:hAnsi="黑体" w:eastAsia="黑体"/>
          <w:b/>
          <w:color w:val="FF0000"/>
        </w:rPr>
        <w:t>的额定功率</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E57748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因并联电路中各支路两端的电压相等，且额定电压下灯泡正常发光，所以电源的电压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w:t>
      </w:r>
      <w:r>
        <w:rPr>
          <w:rFonts w:ascii="Times New Roman" w:hAnsi="宋体" w:eastAsia="宋体"/>
          <w:b/>
          <w:i/>
          <w:color w:val="FF0000"/>
        </w:rPr>
        <w:t>R</w:t>
      </w:r>
      <w:r>
        <w:rPr>
          <w:rFonts w:hint="eastAsia" w:ascii="Arial" w:hAnsi="黑体" w:eastAsia="黑体"/>
          <w:b/>
          <w:color w:val="FF0000"/>
        </w:rPr>
        <w:t>的阻值</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52686A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因并联电路中干路电流等于各支路电流之和，所以，干路电流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i/>
          <w:color w:val="FF0000"/>
          <w:vertAlign w:val="subscript"/>
        </w:rPr>
        <w:t>R</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i/>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，整个电路在</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UIt</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3B4414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1506240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如图甲所示的电路中，电源两端电压</w:t>
      </w:r>
      <w:r>
        <w:rPr>
          <w:rFonts w:ascii="Times New Roman" w:hAnsi="宋体" w:eastAsia="宋体"/>
          <w:b/>
          <w:i/>
        </w:rPr>
        <w:t>U</w:t>
      </w:r>
      <w:r>
        <w:rPr>
          <w:rFonts w:hint="eastAsia" w:ascii="Times New Roman" w:hAnsi="宋体" w:eastAsia="宋体"/>
          <w:b/>
        </w:rPr>
        <w:t>不变，</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是定值电阻，</w:t>
      </w:r>
      <w:r>
        <w:rPr>
          <w:rFonts w:ascii="Times New Roman" w:hAnsi="宋体" w:eastAsia="宋体"/>
          <w:b/>
          <w:i/>
        </w:rPr>
        <w:t>R</w:t>
      </w:r>
      <w:r>
        <w:rPr>
          <w:rFonts w:hint="eastAsia" w:ascii="Times New Roman" w:hAnsi="宋体" w:eastAsia="宋体"/>
          <w:b/>
        </w:rPr>
        <w:t>是滑动变阻器，将滑动变阻器的滑片滑到</w:t>
      </w:r>
      <w:r>
        <w:rPr>
          <w:rFonts w:ascii="Times New Roman" w:hAnsi="宋体" w:eastAsia="宋体"/>
          <w:b/>
          <w:i/>
        </w:rPr>
        <w:t>a</w:t>
      </w:r>
      <w:r>
        <w:rPr>
          <w:rFonts w:hint="eastAsia" w:ascii="Times New Roman" w:hAnsi="宋体" w:eastAsia="宋体"/>
          <w:b/>
        </w:rPr>
        <w:t>端，闭合开关时滑动变阻器</w:t>
      </w:r>
      <w:r>
        <w:rPr>
          <w:rFonts w:ascii="Times New Roman" w:hAnsi="宋体" w:eastAsia="宋体"/>
          <w:b/>
          <w:i/>
        </w:rPr>
        <w:t>R</w:t>
      </w:r>
      <w:r>
        <w:rPr>
          <w:rFonts w:hint="eastAsia" w:ascii="Times New Roman" w:hAnsi="宋体" w:eastAsia="宋体"/>
          <w:b/>
        </w:rPr>
        <w:t>消耗的功率</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为1</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w:t>
      </w:r>
      <w:r>
        <w:rPr>
          <w:rFonts w:hint="eastAsia" w:ascii="Times New Roman" w:hAnsi="宋体" w:eastAsia="宋体"/>
          <w:b/>
        </w:rPr>
        <w:t>，断开开关时电流表的示数改变了0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断开后，滑动变阻器的滑片在滑动的过程中，滑动变阻器接入电路的阻值</w:t>
      </w:r>
      <w:r>
        <w:rPr>
          <w:rFonts w:ascii="Times New Roman" w:hAnsi="宋体" w:eastAsia="宋体"/>
          <w:b/>
          <w:i/>
        </w:rPr>
        <w:t>R</w:t>
      </w:r>
      <w:r>
        <w:rPr>
          <w:rFonts w:hint="eastAsia" w:ascii="Times New Roman" w:hAnsi="宋体" w:eastAsia="宋体"/>
          <w:b/>
        </w:rPr>
        <w:t>与电流表示数的倒数</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的关系如图乙所示，求：</w:t>
      </w:r>
    </w:p>
    <w:p w14:paraId="4BC25C54">
      <w:pPr>
        <w:jc w:val="center"/>
        <w:rPr>
          <w:rFonts w:hint="eastAsia" w:ascii="Times New Roman" w:hAnsi="宋体" w:eastAsia="宋体"/>
          <w:b/>
        </w:rPr>
      </w:pPr>
      <w:r>
        <w:rPr>
          <w:rFonts w:ascii="Times New Roman" w:hAnsi="宋体" w:eastAsia="宋体"/>
          <w:b/>
        </w:rPr>
        <w:drawing>
          <wp:inline distT="0" distB="0" distL="0" distR="0">
            <wp:extent cx="2699385" cy="1223645"/>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469"/>
                    <a:stretch>
                      <a:fillRect/>
                    </a:stretch>
                  </pic:blipFill>
                  <pic:spPr>
                    <a:xfrm>
                      <a:off x="0" y="0"/>
                      <a:ext cx="2700000" cy="1224000"/>
                    </a:xfrm>
                    <a:prstGeom prst="rect">
                      <a:avLst/>
                    </a:prstGeom>
                  </pic:spPr>
                </pic:pic>
              </a:graphicData>
            </a:graphic>
          </wp:inline>
        </w:drawing>
      </w:r>
    </w:p>
    <w:p w14:paraId="21441F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电源两端的电压</w:t>
      </w:r>
      <w:r>
        <w:rPr>
          <w:rFonts w:ascii="Times New Roman" w:hAnsi="宋体" w:eastAsia="宋体"/>
          <w:b/>
          <w:i/>
        </w:rPr>
        <w:t>U</w:t>
      </w:r>
      <w:r>
        <w:rPr>
          <w:rFonts w:hint="eastAsia" w:ascii="Times New Roman" w:hAnsi="宋体" w:eastAsia="宋体"/>
          <w:b/>
        </w:rPr>
        <w:t>和滑动变阻器最大的阻值</w:t>
      </w:r>
      <w:r>
        <w:rPr>
          <w:rFonts w:ascii="Times New Roman" w:hAnsi="宋体" w:eastAsia="宋体"/>
          <w:b/>
          <w:i/>
        </w:rPr>
        <w:t>R</w:t>
      </w:r>
      <w:r>
        <w:rPr>
          <w:rFonts w:ascii="Times New Roman" w:hAnsi="宋体" w:eastAsia="宋体"/>
          <w:b/>
          <w:vertAlign w:val="subscript"/>
        </w:rPr>
        <w:t>max</w:t>
      </w:r>
      <w:r>
        <w:rPr>
          <w:rFonts w:hint="eastAsia" w:ascii="Times New Roman" w:hAnsi="宋体" w:eastAsia="宋体"/>
          <w:b/>
        </w:rPr>
        <w:t>。</w:t>
      </w:r>
    </w:p>
    <w:p w14:paraId="09B3DB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定值电阻的阻值</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p>
    <w:p w14:paraId="3EB2D2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电路消耗的最小功率</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w:t>
      </w:r>
    </w:p>
    <w:p w14:paraId="6EB0762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将滑动变阻器的滑片滑到</w:t>
      </w:r>
      <w:r>
        <w:rPr>
          <w:rFonts w:ascii="Times New Roman" w:hAnsi="宋体" w:eastAsia="宋体"/>
          <w:b/>
          <w:i/>
          <w:color w:val="FF0000"/>
        </w:rPr>
        <w:t>a</w:t>
      </w:r>
      <w:r>
        <w:rPr>
          <w:rFonts w:hint="eastAsia" w:ascii="Arial" w:hAnsi="黑体" w:eastAsia="黑体"/>
          <w:b/>
          <w:color w:val="FF0000"/>
        </w:rPr>
        <w:t>端，闭合开关时，滑动变阻器的最大阻值</w:t>
      </w:r>
      <w:r>
        <w:rPr>
          <w:rFonts w:ascii="Times New Roman" w:hAnsi="宋体" w:eastAsia="宋体"/>
          <w:b/>
          <w:i/>
          <w:color w:val="FF0000"/>
        </w:rPr>
        <w:t>R</w:t>
      </w:r>
      <w:r>
        <w:rPr>
          <w:rFonts w:ascii="Times New Roman" w:hAnsi="宋体" w:eastAsia="宋体"/>
          <w:b/>
          <w:color w:val="FF0000"/>
          <w:vertAlign w:val="subscript"/>
        </w:rPr>
        <w:t>max</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并联，滑动变阻器</w:t>
      </w:r>
      <w:r>
        <w:rPr>
          <w:rFonts w:ascii="Times New Roman" w:hAnsi="宋体" w:eastAsia="宋体"/>
          <w:b/>
          <w:i/>
          <w:color w:val="FF0000"/>
        </w:rPr>
        <w:t>R</w:t>
      </w:r>
      <w:r>
        <w:rPr>
          <w:rFonts w:hint="eastAsia" w:ascii="Arial" w:hAnsi="黑体" w:eastAsia="黑体"/>
          <w:b/>
          <w:color w:val="FF0000"/>
        </w:rPr>
        <w:t>消耗的功率</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，因并联电路中各支路独立工作、互不影响，且断开开关时电流表的示数改变了</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，所以，通过滑动变阻器的电流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可得，电源的电压</w:t>
      </w:r>
      <w:r>
        <w:rPr>
          <w:rFonts w:ascii="Times New Roman" w:hAnsi="宋体" w:eastAsia="宋体"/>
          <w:b/>
          <w:i/>
          <w:color w:val="FF0000"/>
        </w:rPr>
        <w:t>U</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1.8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可得，滑动变阻器最大的阻值</w:t>
      </w:r>
      <w:r>
        <w:rPr>
          <w:rFonts w:ascii="Times New Roman" w:hAnsi="宋体" w:eastAsia="宋体"/>
          <w:b/>
          <w:i/>
          <w:color w:val="FF0000"/>
        </w:rPr>
        <w:t>R</w:t>
      </w:r>
      <w:r>
        <w:rPr>
          <w:rFonts w:ascii="Times New Roman" w:hAnsi="宋体" w:eastAsia="宋体"/>
          <w:b/>
          <w:color w:val="FF0000"/>
          <w:vertAlign w:val="subscript"/>
        </w:rPr>
        <w:t>max</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C96873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断开后，滑动变阻器</w:t>
      </w:r>
      <w:r>
        <w:rPr>
          <w:rFonts w:ascii="Times New Roman" w:hAnsi="宋体" w:eastAsia="宋体"/>
          <w:b/>
          <w:i/>
          <w:color w:val="FF0000"/>
        </w:rPr>
        <w:t>R</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串联，由题图乙可知，当</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vertAlign w:val="superscript"/>
        </w:rPr>
        <w:t>－</w:t>
      </w:r>
      <w:r>
        <w:rPr>
          <w:rFonts w:ascii="Times New Roman" w:hAnsi="宋体" w:eastAsia="宋体"/>
          <w:b/>
          <w:color w:val="FF0000"/>
          <w:vertAlign w:val="superscript"/>
        </w:rPr>
        <w:t>1</w:t>
      </w:r>
      <w:r>
        <w:rPr>
          <w:rFonts w:hint="eastAsia" w:ascii="Arial" w:hAnsi="黑体" w:eastAsia="黑体"/>
          <w:b/>
          <w:color w:val="FF0000"/>
        </w:rPr>
        <w:t>，即</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，此时电路的总电阻</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，因串联电路中总电阻等于各分电阻之和，所以，定值电阻的阻值</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5CFC31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断开后，滑片位于</w:t>
      </w:r>
      <w:r>
        <w:rPr>
          <w:rFonts w:ascii="Times New Roman" w:hAnsi="宋体" w:eastAsia="宋体"/>
          <w:b/>
          <w:i/>
          <w:color w:val="FF0000"/>
        </w:rPr>
        <w:t>b</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max</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串联，此时电路的总电阻最大，总功率最小，则电路消耗的最小功率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max</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rPr>
        <w:br w:type="page"/>
      </w:r>
    </w:p>
    <w:p w14:paraId="34541744">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电功率公式及其推导式的应用</w:t>
      </w:r>
    </w:p>
    <w:p w14:paraId="4010B60E">
      <w:pPr>
        <w:rPr>
          <w:rFonts w:hint="eastAsia" w:ascii="Times New Roman" w:hAnsi="宋体" w:eastAsia="宋体"/>
          <w:b/>
        </w:rPr>
      </w:pPr>
      <w:r>
        <w:rPr>
          <w:rFonts w:ascii="Times New Roman" w:hAnsi="宋体" w:eastAsia="宋体"/>
          <w:b/>
        </w:rPr>
        <w:t xml:space="preserve"> </w:t>
      </w:r>
    </w:p>
    <w:p w14:paraId="4C3496B4">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p>
    <w:p w14:paraId="685BF6FF">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电功率定义公式</w:t>
      </w:r>
      <w:r>
        <w:rPr>
          <w:rFonts w:ascii="Times New Roman" w:hAnsi="宋体" w:eastAsia="宋体"/>
          <w:b/>
          <w:i/>
          <w:color w:val="000000" w:themeColor="text1"/>
          <w14:textFill>
            <w14:solidFill>
              <w14:schemeClr w14:val="tx1"/>
            </w14:solidFill>
          </w14:textFill>
        </w:rPr>
        <w:t>P</w:t>
      </w:r>
      <w:r>
        <w:rPr>
          <w:rFonts w:hint="eastAsia" w:ascii="Times New Roman" w:hAnsi="宋体" w:eastAsia="宋体"/>
          <w:b/>
          <w:color w:val="000000" w:themeColor="text1"/>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W</m:t>
            </m:r>
            <m:ctrlPr>
              <w:rPr>
                <w:rFonts w:ascii="Cambria Math" w:hAnsi="Cambria Math" w:eastAsia="宋体" w:cs="Times New Roman"/>
                <w:b/>
              </w:rPr>
            </m:ctrlPr>
          </m:num>
          <m:den>
            <m:r>
              <m:rPr>
                <m:nor/>
                <m:sty m:val="bi"/>
              </m:rPr>
              <w:rPr>
                <w:rFonts w:ascii="Times New Roman" w:hAnsi="Times New Roman" w:eastAsia="宋体" w:cs="Times New Roman"/>
                <w:b/>
                <w:i/>
              </w:rPr>
              <m:t>t</m:t>
            </m:r>
            <m:ctrlPr>
              <w:rPr>
                <w:rFonts w:ascii="Cambria Math" w:hAnsi="Cambria Math" w:eastAsia="宋体" w:cs="Times New Roman"/>
                <w:b/>
              </w:rPr>
            </m:ctrlPr>
          </m:den>
        </m:f>
      </m:oMath>
      <w:r>
        <w:rPr>
          <w:rFonts w:hint="eastAsia" w:ascii="Arial" w:hAnsi="黑体" w:eastAsia="黑体"/>
          <w:b/>
          <w:color w:val="000000" w:themeColor="text1"/>
        </w:rPr>
        <w:t>的应用</w:t>
      </w:r>
    </w:p>
    <w:p w14:paraId="32E310F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如图所示是某用户家的电能表，单独将一电烤箱接入电路，正常工作</w:t>
      </w:r>
      <w:r>
        <w:rPr>
          <w:rFonts w:ascii="Times New Roman" w:hAnsi="宋体" w:eastAsia="宋体"/>
          <w:b/>
        </w:rPr>
        <w:t>30 min</w:t>
      </w:r>
      <w:r>
        <w:rPr>
          <w:rFonts w:hint="eastAsia" w:ascii="Times New Roman" w:hAnsi="宋体" w:eastAsia="宋体"/>
          <w:b/>
        </w:rPr>
        <w:t>，电能表的转盘转过</w:t>
      </w:r>
      <w:r>
        <w:rPr>
          <w:rFonts w:ascii="Times New Roman" w:hAnsi="宋体" w:eastAsia="宋体"/>
          <w:b/>
        </w:rPr>
        <w:t>300</w:t>
      </w:r>
      <w:r>
        <w:rPr>
          <w:rFonts w:hint="eastAsia" w:ascii="Times New Roman" w:hAnsi="宋体" w:eastAsia="宋体"/>
          <w:b/>
        </w:rPr>
        <w:t>转，则电烤箱的功率为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62C4D39">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470"/>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899795" cy="93599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471"/>
                    <a:stretch>
                      <a:fillRect/>
                    </a:stretch>
                  </pic:blipFill>
                  <pic:spPr>
                    <a:xfrm>
                      <a:off x="0" y="0"/>
                      <a:ext cx="90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CC449F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如图所示，一台家用电器单独接进家庭电路工作</w:t>
      </w:r>
      <w:r>
        <w:rPr>
          <w:rFonts w:ascii="Times New Roman" w:hAnsi="宋体" w:eastAsia="宋体"/>
          <w:b/>
        </w:rPr>
        <w:t>10 min</w:t>
      </w:r>
      <w:r>
        <w:rPr>
          <w:rFonts w:hint="eastAsia" w:ascii="Times New Roman" w:hAnsi="宋体" w:eastAsia="宋体"/>
          <w:b/>
        </w:rPr>
        <w:t>，电能表的表盘旋转</w:t>
      </w:r>
      <w:r>
        <w:rPr>
          <w:rFonts w:ascii="Times New Roman" w:hAnsi="宋体" w:eastAsia="宋体"/>
          <w:b/>
        </w:rPr>
        <w:t>120 r</w:t>
      </w:r>
      <w:r>
        <w:rPr>
          <w:rFonts w:hint="eastAsia" w:ascii="Times New Roman" w:hAnsi="宋体" w:eastAsia="宋体"/>
          <w:b/>
        </w:rPr>
        <w:t>。这段时间用电器消耗的电能为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，用电器的实际功率是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59B481AE">
      <w:pPr>
        <w:rPr>
          <w:rFonts w:hint="eastAsia" w:ascii="Times New Roman" w:hAnsi="宋体" w:eastAsia="宋体"/>
          <w:b/>
          <w:color w:val="FF0000"/>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电功率推导公式</w:t>
      </w:r>
      <w:r>
        <w:rPr>
          <w:rFonts w:ascii="Times New Roman" w:hAnsi="宋体" w:eastAsia="宋体"/>
          <w:b/>
          <w:i/>
          <w:color w:val="000000" w:themeColor="text1"/>
          <w14:textFill>
            <w14:solidFill>
              <w14:schemeClr w14:val="tx1"/>
            </w14:solidFill>
          </w14:textFill>
        </w:rPr>
        <w:t>P</w:t>
      </w:r>
      <w:r>
        <w:rPr>
          <w:rFonts w:hint="eastAsia" w:ascii="Times New Roman" w:hAnsi="宋体" w:eastAsia="宋体"/>
          <w:b/>
          <w:color w:val="000000" w:themeColor="text1"/>
          <w14:textFill>
            <w14:solidFill>
              <w14:schemeClr w14:val="tx1"/>
            </w14:solidFill>
          </w14:textFill>
        </w:rPr>
        <w:t>＝</w:t>
      </w:r>
      <w:r>
        <w:rPr>
          <w:rFonts w:ascii="Times New Roman" w:hAnsi="宋体" w:eastAsia="宋体"/>
          <w:b/>
          <w:i/>
          <w:color w:val="000000" w:themeColor="text1"/>
          <w14:textFill>
            <w14:solidFill>
              <w14:schemeClr w14:val="tx1"/>
            </w14:solidFill>
          </w14:textFill>
        </w:rPr>
        <w:t>UI</w:t>
      </w:r>
      <w:r>
        <w:rPr>
          <w:rFonts w:hint="eastAsia" w:ascii="Arial" w:hAnsi="黑体" w:eastAsia="黑体"/>
          <w:b/>
          <w:color w:val="000000" w:themeColor="text1"/>
        </w:rPr>
        <w:t>的应用</w:t>
      </w:r>
    </w:p>
    <w:p w14:paraId="5019221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如图甲是小灯泡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图像，将它们按图乙所示接入电路。闭合开关，小灯泡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，当灯泡电流为0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，则小灯泡</w:t>
      </w:r>
      <w:r>
        <w:rPr>
          <w:rFonts w:ascii="Times New Roman" w:hAnsi="宋体" w:eastAsia="宋体"/>
          <w:b/>
        </w:rPr>
        <w:t>L</w:t>
      </w:r>
      <w:r>
        <w:rPr>
          <w:rFonts w:hint="eastAsia" w:ascii="Times New Roman" w:hAnsi="宋体" w:eastAsia="宋体"/>
          <w:b/>
        </w:rPr>
        <w:t>的实际电功率为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；可以判断电源电压为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E58F97F">
      <w:pPr>
        <w:jc w:val="center"/>
        <w:rPr>
          <w:rFonts w:hint="eastAsia" w:ascii="Times New Roman" w:hAnsi="宋体" w:eastAsia="宋体"/>
          <w:b/>
        </w:rPr>
      </w:pPr>
      <w:r>
        <w:rPr>
          <w:rFonts w:ascii="Times New Roman" w:hAnsi="宋体" w:eastAsia="宋体"/>
          <w:b/>
        </w:rPr>
        <w:drawing>
          <wp:inline distT="0" distB="0" distL="0" distR="0">
            <wp:extent cx="2771775" cy="118745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472"/>
                    <a:stretch>
                      <a:fillRect/>
                    </a:stretch>
                  </pic:blipFill>
                  <pic:spPr>
                    <a:xfrm>
                      <a:off x="0" y="0"/>
                      <a:ext cx="2772000" cy="1188000"/>
                    </a:xfrm>
                    <a:prstGeom prst="rect">
                      <a:avLst/>
                    </a:prstGeom>
                  </pic:spPr>
                </pic:pic>
              </a:graphicData>
            </a:graphic>
          </wp:inline>
        </w:drawing>
      </w:r>
    </w:p>
    <w:p w14:paraId="5A50410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某白炽灯上标有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12 W</w:t>
      </w:r>
      <w:r>
        <w:rPr>
          <w:rFonts w:hint="eastAsia" w:ascii="Times New Roman" w:hAnsi="Times New Roman" w:eastAsia="宋体" w:cs="Times New Roman"/>
          <w:b/>
        </w:rPr>
        <w:t>”</w:t>
      </w:r>
      <w:r>
        <w:rPr>
          <w:rFonts w:hint="eastAsia" w:ascii="Times New Roman" w:hAnsi="宋体" w:eastAsia="宋体"/>
          <w:b/>
        </w:rPr>
        <w:t>的字样，由此可知此灯泡的额定电流为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，正常发光时，灯泡电阻为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44885DE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如图甲所示的电路，电源两端电压不变。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是滑动变阻器，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是定值电阻。当开关</w:t>
      </w:r>
      <w:r>
        <w:rPr>
          <w:rFonts w:ascii="Times New Roman" w:hAnsi="宋体" w:eastAsia="宋体"/>
          <w:b/>
        </w:rPr>
        <w:t>S</w:t>
      </w:r>
      <w:r>
        <w:rPr>
          <w:rFonts w:hint="eastAsia" w:ascii="Times New Roman" w:hAnsi="宋体" w:eastAsia="宋体"/>
          <w:b/>
        </w:rPr>
        <w:t>闭合后，逐步改变滑动变阻器接入电路的电阻值，根据电压表与电流表的示数，绘制的图像如图乙所示。电路消耗电功率的最大值为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EBC9584">
      <w:pPr>
        <w:jc w:val="center"/>
        <w:rPr>
          <w:rFonts w:hint="eastAsia" w:ascii="Times New Roman" w:hAnsi="宋体" w:eastAsia="宋体"/>
          <w:b/>
        </w:rPr>
      </w:pPr>
      <w:r>
        <w:rPr>
          <w:rFonts w:ascii="Times New Roman" w:hAnsi="宋体" w:eastAsia="宋体"/>
          <w:b/>
        </w:rPr>
        <w:drawing>
          <wp:inline distT="0" distB="0" distL="0" distR="0">
            <wp:extent cx="2555875" cy="115189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473"/>
                    <a:stretch>
                      <a:fillRect/>
                    </a:stretch>
                  </pic:blipFill>
                  <pic:spPr>
                    <a:xfrm>
                      <a:off x="0" y="0"/>
                      <a:ext cx="2556000" cy="1152000"/>
                    </a:xfrm>
                    <a:prstGeom prst="rect">
                      <a:avLst/>
                    </a:prstGeom>
                  </pic:spPr>
                </pic:pic>
              </a:graphicData>
            </a:graphic>
          </wp:inline>
        </w:drawing>
      </w:r>
    </w:p>
    <w:p w14:paraId="27EA07D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如图所示电路中，电源两端电压保持不变，电阻</w:t>
      </w:r>
      <w:r>
        <w:rPr>
          <w:rFonts w:ascii="Times New Roman" w:hAnsi="宋体" w:eastAsia="宋体"/>
          <w:b/>
          <w:i/>
        </w:rPr>
        <w:t>R</w:t>
      </w:r>
      <w:r>
        <w:rPr>
          <w:rFonts w:hint="eastAsia" w:ascii="Times New Roman" w:hAnsi="宋体" w:eastAsia="宋体"/>
          <w:b/>
        </w:rPr>
        <w:t>的阻值为</w:t>
      </w:r>
      <w:r>
        <w:rPr>
          <w:rFonts w:ascii="Times New Roman" w:hAnsi="宋体" w:eastAsia="宋体"/>
          <w:b/>
        </w:rPr>
        <w:t>20 Ω</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，此时灯泡</w:t>
      </w:r>
      <w:r>
        <w:rPr>
          <w:rFonts w:ascii="Times New Roman" w:hAnsi="宋体" w:eastAsia="宋体"/>
          <w:b/>
        </w:rPr>
        <w:t>L</w:t>
      </w:r>
      <w:r>
        <w:rPr>
          <w:rFonts w:hint="eastAsia" w:ascii="Times New Roman" w:hAnsi="宋体" w:eastAsia="宋体"/>
          <w:b/>
        </w:rPr>
        <w:t>正常发光；再闭合开关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时，电流表的示数变化了0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。求：</w:t>
      </w:r>
    </w:p>
    <w:p w14:paraId="70E7F5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电源两端电压</w:t>
      </w:r>
      <w:r>
        <w:rPr>
          <w:rFonts w:ascii="Times New Roman" w:hAnsi="宋体" w:eastAsia="宋体"/>
          <w:b/>
          <w:i/>
        </w:rPr>
        <w:t>U</w:t>
      </w:r>
      <w:r>
        <w:rPr>
          <w:rFonts w:hint="eastAsia" w:ascii="Times New Roman" w:hAnsi="宋体" w:eastAsia="宋体"/>
          <w:b/>
        </w:rPr>
        <w:t>。</w:t>
      </w:r>
    </w:p>
    <w:p w14:paraId="31670B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的额定功率</w:t>
      </w:r>
      <w:r>
        <w:rPr>
          <w:rFonts w:ascii="Times New Roman" w:hAnsi="宋体" w:eastAsia="宋体"/>
          <w:b/>
          <w:i/>
        </w:rPr>
        <w:t>P</w:t>
      </w:r>
      <w:r>
        <w:rPr>
          <w:rFonts w:hint="eastAsia" w:ascii="Times New Roman" w:hAnsi="宋体" w:eastAsia="宋体"/>
          <w:b/>
          <w:vertAlign w:val="subscript"/>
        </w:rPr>
        <w:t>额</w:t>
      </w:r>
      <w:r>
        <w:rPr>
          <w:rFonts w:hint="eastAsia" w:ascii="Times New Roman" w:hAnsi="宋体" w:eastAsia="宋体"/>
          <w:b/>
        </w:rPr>
        <w:t>。</w:t>
      </w:r>
    </w:p>
    <w:p w14:paraId="04831256">
      <w:pPr>
        <w:jc w:val="center"/>
        <w:rPr>
          <w:rFonts w:hint="eastAsia" w:ascii="Times New Roman" w:hAnsi="宋体" w:eastAsia="宋体"/>
          <w:b/>
        </w:rPr>
      </w:pPr>
      <w:r>
        <w:rPr>
          <w:rFonts w:ascii="Times New Roman" w:hAnsi="宋体" w:eastAsia="宋体"/>
          <w:b/>
        </w:rPr>
        <w:drawing>
          <wp:inline distT="0" distB="0" distL="0" distR="0">
            <wp:extent cx="971550" cy="10795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474"/>
                    <a:stretch>
                      <a:fillRect/>
                    </a:stretch>
                  </pic:blipFill>
                  <pic:spPr>
                    <a:xfrm>
                      <a:off x="0" y="0"/>
                      <a:ext cx="972000" cy="1080000"/>
                    </a:xfrm>
                    <a:prstGeom prst="rect">
                      <a:avLst/>
                    </a:prstGeom>
                  </pic:spPr>
                </pic:pic>
              </a:graphicData>
            </a:graphic>
          </wp:inline>
        </w:drawing>
      </w:r>
    </w:p>
    <w:p w14:paraId="2DFAD08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由题意可知，当只闭合开关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时，为灯泡</w:t>
      </w:r>
      <w:r>
        <w:rPr>
          <w:rFonts w:ascii="Times New Roman" w:hAnsi="宋体" w:eastAsia="宋体"/>
          <w:b/>
          <w:color w:val="FF0000"/>
        </w:rPr>
        <w:t>L</w:t>
      </w:r>
      <w:r>
        <w:rPr>
          <w:rFonts w:hint="eastAsia" w:ascii="Arial" w:hAnsi="黑体" w:eastAsia="黑体"/>
          <w:b/>
          <w:color w:val="FF0000"/>
        </w:rPr>
        <w:t>的简单电路，电流表的示数为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，即流经灯泡的电流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，当再闭合开关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时，灯泡</w:t>
      </w:r>
      <w:r>
        <w:rPr>
          <w:rFonts w:ascii="Times New Roman" w:hAnsi="宋体" w:eastAsia="宋体"/>
          <w:b/>
          <w:color w:val="FF0000"/>
        </w:rPr>
        <w:t>L</w:t>
      </w:r>
      <w:r>
        <w:rPr>
          <w:rFonts w:hint="eastAsia" w:ascii="Arial" w:hAnsi="黑体" w:eastAsia="黑体"/>
          <w:b/>
          <w:color w:val="FF0000"/>
        </w:rPr>
        <w:t>与电阻</w:t>
      </w:r>
      <w:r>
        <w:rPr>
          <w:rFonts w:ascii="Times New Roman" w:hAnsi="宋体" w:eastAsia="宋体"/>
          <w:b/>
          <w:i/>
          <w:color w:val="FF0000"/>
        </w:rPr>
        <w:t>R</w:t>
      </w:r>
      <w:r>
        <w:rPr>
          <w:rFonts w:hint="eastAsia" w:ascii="Arial" w:hAnsi="黑体" w:eastAsia="黑体"/>
          <w:b/>
          <w:color w:val="FF0000"/>
        </w:rPr>
        <w:t>并联，则流经电阻</w:t>
      </w:r>
      <w:r>
        <w:rPr>
          <w:rFonts w:ascii="Times New Roman" w:hAnsi="宋体" w:eastAsia="宋体"/>
          <w:b/>
          <w:i/>
          <w:color w:val="FF0000"/>
        </w:rPr>
        <w:t>R</w:t>
      </w:r>
      <w:r>
        <w:rPr>
          <w:rFonts w:hint="eastAsia" w:ascii="Arial" w:hAnsi="黑体" w:eastAsia="黑体"/>
          <w:b/>
          <w:color w:val="FF0000"/>
        </w:rPr>
        <w:t>的电流</w:t>
      </w:r>
      <w:r>
        <w:rPr>
          <w:rFonts w:ascii="Times New Roman" w:hAnsi="宋体" w:eastAsia="宋体"/>
          <w:b/>
          <w:i/>
          <w:color w:val="FF0000"/>
        </w:rPr>
        <w:t>I'</w:t>
      </w:r>
      <w:r>
        <w:rPr>
          <w:rFonts w:hint="eastAsia" w:ascii="Times New Roman" w:hAnsi="宋体" w:eastAsia="宋体"/>
          <w:b/>
          <w:color w:val="FF0000"/>
        </w:rPr>
        <w:t>＝</w:t>
      </w:r>
      <w:r>
        <w:rPr>
          <w:rFonts w:ascii="Times New Roman" w:hAnsi="Times New Roman" w:eastAsia="宋体" w:cs="Times New Roman"/>
          <w:b/>
          <w:i/>
          <w:color w:val="FF0000"/>
        </w:rPr>
        <w:t>Δ</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Times New Roman" w:eastAsia="宋体" w:cs="Times New Roman"/>
          <w:b/>
          <w:color w:val="FF0000"/>
        </w:rPr>
        <w:t>×</w:t>
      </w:r>
      <w:r>
        <w:rPr>
          <w:rFonts w:ascii="Times New Roman" w:hAnsi="宋体" w:eastAsia="宋体"/>
          <w:b/>
          <w:i/>
          <w:color w:val="FF0000"/>
        </w:rPr>
        <w:t>R</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，因并联电路中各支路两端电压都相等，都等于电源电压，所以电源电压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C1C99F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由题意可知，灯泡</w:t>
      </w:r>
      <w:r>
        <w:rPr>
          <w:rFonts w:ascii="Times New Roman" w:hAnsi="宋体" w:eastAsia="宋体"/>
          <w:b/>
          <w:color w:val="FF0000"/>
        </w:rPr>
        <w:t>L</w:t>
      </w:r>
      <w:r>
        <w:rPr>
          <w:rFonts w:hint="eastAsia" w:ascii="Arial" w:hAnsi="黑体" w:eastAsia="黑体"/>
          <w:b/>
          <w:color w:val="FF0000"/>
        </w:rPr>
        <w:t>正常发光时的电流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，灯泡</w:t>
      </w:r>
      <w:r>
        <w:rPr>
          <w:rFonts w:ascii="Times New Roman" w:hAnsi="宋体" w:eastAsia="宋体"/>
          <w:b/>
          <w:color w:val="FF0000"/>
        </w:rPr>
        <w:t>L</w:t>
      </w:r>
      <w:r>
        <w:rPr>
          <w:rFonts w:hint="eastAsia" w:ascii="Arial" w:hAnsi="黑体" w:eastAsia="黑体"/>
          <w:b/>
          <w:color w:val="FF0000"/>
        </w:rPr>
        <w:t>的额定功率</w:t>
      </w:r>
      <w:r>
        <w:rPr>
          <w:rFonts w:ascii="Times New Roman" w:hAnsi="宋体" w:eastAsia="宋体"/>
          <w:b/>
          <w:i/>
          <w:color w:val="FF0000"/>
        </w:rPr>
        <w:t>P</w:t>
      </w:r>
      <w:r>
        <w:rPr>
          <w:rFonts w:hint="eastAsia" w:ascii="Arial" w:hAnsi="黑体" w:eastAsia="黑体"/>
          <w:b/>
          <w:color w:val="FF0000"/>
          <w:vertAlign w:val="subscript"/>
        </w:rPr>
        <w:t>额</w:t>
      </w:r>
      <w:r>
        <w:rPr>
          <w:rFonts w:hint="eastAsia" w:ascii="Times New Roman" w:hAnsi="宋体" w:eastAsia="宋体"/>
          <w:b/>
          <w:color w:val="FF0000"/>
        </w:rPr>
        <w:t>＝</w:t>
      </w:r>
      <w:r>
        <w:rPr>
          <w:rFonts w:ascii="Times New Roman" w:hAnsi="宋体" w:eastAsia="宋体"/>
          <w:b/>
          <w:i/>
          <w:color w:val="FF0000"/>
        </w:rPr>
        <w:t>UI</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6DA777E9">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电功率推导公式</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000000" w:themeColor="text1"/>
        </w:rPr>
        <w:t>的应用</w:t>
      </w:r>
    </w:p>
    <w:p w14:paraId="6FA2311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两定值电阻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，现将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接入如图所示的电路，当开关</w:t>
      </w:r>
      <w:r>
        <w:rPr>
          <w:rFonts w:ascii="Times New Roman" w:hAnsi="宋体" w:eastAsia="宋体"/>
          <w:b/>
        </w:rPr>
        <w:t>S</w:t>
      </w:r>
      <w:r>
        <w:rPr>
          <w:rFonts w:hint="eastAsia" w:ascii="Times New Roman" w:hAnsi="宋体" w:eastAsia="宋体"/>
          <w:b/>
        </w:rPr>
        <w:t>闭合时，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消耗的电功率之比为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CC9A65C">
      <w:pPr>
        <w:jc w:val="center"/>
        <w:rPr>
          <w:rFonts w:hint="eastAsia" w:ascii="Times New Roman" w:hAnsi="宋体" w:eastAsia="宋体"/>
          <w:b/>
        </w:rPr>
      </w:pPr>
      <w:r>
        <w:rPr>
          <w:rFonts w:ascii="Times New Roman" w:hAnsi="宋体" w:eastAsia="宋体"/>
          <w:b/>
        </w:rPr>
        <w:drawing>
          <wp:inline distT="0" distB="0" distL="0" distR="0">
            <wp:extent cx="683895" cy="75565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475"/>
                    <a:stretch>
                      <a:fillRect/>
                    </a:stretch>
                  </pic:blipFill>
                  <pic:spPr>
                    <a:xfrm>
                      <a:off x="0" y="0"/>
                      <a:ext cx="68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547495" cy="611505"/>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476"/>
                    <a:stretch>
                      <a:fillRect/>
                    </a:stretch>
                  </pic:blipFill>
                  <pic:spPr>
                    <a:xfrm>
                      <a:off x="0" y="0"/>
                      <a:ext cx="1548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72A1E54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如图所示的电路中，定值电阻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，其中电阻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的功率为</w:t>
      </w:r>
      <w:r>
        <w:rPr>
          <w:rFonts w:ascii="Times New Roman" w:hAnsi="宋体" w:eastAsia="宋体"/>
          <w:b/>
          <w:i/>
        </w:rPr>
        <w:t>P</w:t>
      </w:r>
      <w:r>
        <w:rPr>
          <w:rFonts w:hint="eastAsia" w:ascii="Times New Roman" w:hAnsi="宋体" w:eastAsia="宋体"/>
          <w:b/>
        </w:rPr>
        <w:t>，则该电路的总功率为</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P</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A734C7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在如图所示的电路中，电源两端的电压恒为7</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上标有</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字样，滑动变阻器</w:t>
      </w:r>
      <w:r>
        <w:rPr>
          <w:rFonts w:ascii="Times New Roman" w:hAnsi="宋体" w:eastAsia="宋体"/>
          <w:b/>
          <w:i/>
        </w:rPr>
        <w:t>R</w:t>
      </w:r>
      <w:r>
        <w:rPr>
          <w:rFonts w:hint="eastAsia" w:ascii="Times New Roman" w:hAnsi="宋体" w:eastAsia="宋体"/>
          <w:b/>
        </w:rPr>
        <w:t>的最大阻值为</w:t>
      </w:r>
      <w:r>
        <w:rPr>
          <w:rFonts w:ascii="Times New Roman" w:hAnsi="宋体" w:eastAsia="宋体"/>
          <w:b/>
        </w:rPr>
        <w:t>10 Ω</w:t>
      </w:r>
      <w:r>
        <w:rPr>
          <w:rFonts w:hint="eastAsia" w:ascii="Times New Roman" w:hAnsi="宋体" w:eastAsia="宋体"/>
          <w:b/>
        </w:rPr>
        <w:t>。若灯</w:t>
      </w:r>
      <w:r>
        <w:rPr>
          <w:rFonts w:ascii="Times New Roman" w:hAnsi="宋体" w:eastAsia="宋体"/>
          <w:b/>
        </w:rPr>
        <w:t>L</w:t>
      </w:r>
      <w:r>
        <w:rPr>
          <w:rFonts w:hint="eastAsia" w:ascii="Times New Roman" w:hAnsi="宋体" w:eastAsia="宋体"/>
          <w:b/>
        </w:rPr>
        <w:t>的电阻保持不变，闭合开关</w:t>
      </w:r>
      <w:r>
        <w:rPr>
          <w:rFonts w:ascii="Times New Roman" w:hAnsi="宋体" w:eastAsia="宋体"/>
          <w:b/>
        </w:rPr>
        <w:t>S</w:t>
      </w:r>
      <w:r>
        <w:rPr>
          <w:rFonts w:hint="eastAsia" w:ascii="Times New Roman" w:hAnsi="宋体" w:eastAsia="宋体"/>
          <w:b/>
        </w:rPr>
        <w:t>，求：</w:t>
      </w:r>
    </w:p>
    <w:p w14:paraId="426724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的阻值。</w:t>
      </w:r>
    </w:p>
    <w:p w14:paraId="5A83AD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正常工作时，滑动变阻器接入电路中的阻值。</w:t>
      </w:r>
    </w:p>
    <w:p w14:paraId="165FFB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当滑动变阻器接入电路的阻值为</w:t>
      </w:r>
      <w:r>
        <w:rPr>
          <w:rFonts w:ascii="Times New Roman" w:hAnsi="宋体" w:eastAsia="宋体"/>
          <w:b/>
        </w:rPr>
        <w:t>9 Ω</w:t>
      </w:r>
      <w:r>
        <w:rPr>
          <w:rFonts w:hint="eastAsia" w:ascii="Times New Roman" w:hAnsi="宋体" w:eastAsia="宋体"/>
          <w:b/>
        </w:rPr>
        <w:t>时，灯</w:t>
      </w:r>
      <w:r>
        <w:rPr>
          <w:rFonts w:ascii="Times New Roman" w:hAnsi="宋体" w:eastAsia="宋体"/>
          <w:b/>
        </w:rPr>
        <w:t>L</w:t>
      </w:r>
      <w:r>
        <w:rPr>
          <w:rFonts w:hint="eastAsia" w:ascii="Times New Roman" w:hAnsi="宋体" w:eastAsia="宋体"/>
          <w:b/>
        </w:rPr>
        <w:t>的实际功率。</w:t>
      </w:r>
    </w:p>
    <w:p w14:paraId="215AE75E">
      <w:pPr>
        <w:jc w:val="center"/>
        <w:rPr>
          <w:rFonts w:hint="eastAsia" w:ascii="Times New Roman" w:hAnsi="宋体" w:eastAsia="宋体"/>
          <w:b/>
        </w:rPr>
      </w:pPr>
      <w:r>
        <w:rPr>
          <w:rFonts w:ascii="Times New Roman" w:hAnsi="宋体" w:eastAsia="宋体"/>
          <w:b/>
        </w:rPr>
        <w:drawing>
          <wp:inline distT="0" distB="0" distL="0" distR="0">
            <wp:extent cx="1439545" cy="97155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477"/>
                    <a:stretch>
                      <a:fillRect/>
                    </a:stretch>
                  </pic:blipFill>
                  <pic:spPr>
                    <a:xfrm>
                      <a:off x="0" y="0"/>
                      <a:ext cx="1440000" cy="972000"/>
                    </a:xfrm>
                    <a:prstGeom prst="rect">
                      <a:avLst/>
                    </a:prstGeom>
                  </pic:spPr>
                </pic:pic>
              </a:graphicData>
            </a:graphic>
          </wp:inline>
        </w:drawing>
      </w:r>
    </w:p>
    <w:p w14:paraId="3765F44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由电路图可知，闭合开关</w:t>
      </w:r>
      <w:r>
        <w:rPr>
          <w:rFonts w:ascii="Times New Roman" w:hAnsi="宋体" w:eastAsia="宋体"/>
          <w:b/>
          <w:color w:val="FF0000"/>
        </w:rPr>
        <w:t>S</w:t>
      </w:r>
      <w:r>
        <w:rPr>
          <w:rFonts w:hint="eastAsia" w:ascii="Arial" w:hAnsi="黑体" w:eastAsia="黑体"/>
          <w:b/>
          <w:color w:val="FF0000"/>
        </w:rPr>
        <w:t>，灯泡</w:t>
      </w:r>
      <w:r>
        <w:rPr>
          <w:rFonts w:ascii="Times New Roman" w:hAnsi="宋体" w:eastAsia="宋体"/>
          <w:b/>
          <w:color w:val="FF0000"/>
        </w:rPr>
        <w:t>L</w:t>
      </w:r>
      <w:r>
        <w:rPr>
          <w:rFonts w:hint="eastAsia" w:ascii="Arial" w:hAnsi="黑体" w:eastAsia="黑体"/>
          <w:b/>
          <w:color w:val="FF0000"/>
        </w:rPr>
        <w:t>与滑动变阻器</w:t>
      </w:r>
      <w:r>
        <w:rPr>
          <w:rFonts w:ascii="Times New Roman" w:hAnsi="宋体" w:eastAsia="宋体"/>
          <w:b/>
          <w:i/>
          <w:color w:val="FF0000"/>
        </w:rPr>
        <w:t>R</w:t>
      </w:r>
      <w:r>
        <w:rPr>
          <w:rFonts w:hint="eastAsia" w:ascii="Arial" w:hAnsi="黑体" w:eastAsia="黑体"/>
          <w:b/>
          <w:color w:val="FF0000"/>
        </w:rPr>
        <w:t>串联，电压表测滑动变阻器</w:t>
      </w:r>
      <w:r>
        <w:rPr>
          <w:rFonts w:ascii="Times New Roman" w:hAnsi="宋体" w:eastAsia="宋体"/>
          <w:b/>
          <w:i/>
          <w:color w:val="FF0000"/>
        </w:rPr>
        <w:t>R</w:t>
      </w:r>
      <w:r>
        <w:rPr>
          <w:rFonts w:hint="eastAsia" w:ascii="Arial" w:hAnsi="黑体" w:eastAsia="黑体"/>
          <w:b/>
          <w:color w:val="FF0000"/>
        </w:rPr>
        <w:t>两端的电压，电流表测电路中的电流，</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可得，灯</w:t>
      </w:r>
      <w:r>
        <w:rPr>
          <w:rFonts w:ascii="Times New Roman" w:hAnsi="宋体" w:eastAsia="宋体"/>
          <w:b/>
          <w:color w:val="FF0000"/>
        </w:rPr>
        <w:t>L</w:t>
      </w:r>
      <w:r>
        <w:rPr>
          <w:rFonts w:hint="eastAsia" w:ascii="Arial" w:hAnsi="黑体" w:eastAsia="黑体"/>
          <w:b/>
          <w:color w:val="FF0000"/>
        </w:rPr>
        <w:t>的电阻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FDB12E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由题意可知，灯泡正常工作时的电压</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，因为串联电路总电压等于各部分电路电压之和，所以灯</w:t>
      </w:r>
      <w:r>
        <w:rPr>
          <w:rFonts w:ascii="Times New Roman" w:hAnsi="宋体" w:eastAsia="宋体"/>
          <w:b/>
          <w:color w:val="FF0000"/>
        </w:rPr>
        <w:t>L</w:t>
      </w:r>
      <w:r>
        <w:rPr>
          <w:rFonts w:hint="eastAsia" w:ascii="Arial" w:hAnsi="黑体" w:eastAsia="黑体"/>
          <w:b/>
          <w:color w:val="FF0000"/>
        </w:rPr>
        <w:t>正常工作时滑动变阻器两端的电压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，因为串联电路中各处的电流相等，则</w:t>
      </w:r>
      <w:r>
        <w:rPr>
          <w:rFonts w:ascii="Times New Roman" w:hAnsi="宋体" w:eastAsia="宋体"/>
          <w:b/>
          <w:i/>
          <w:color w:val="FF0000"/>
        </w:rPr>
        <w:t>I</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额</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可得，滑动变阻器接入电路中的电阻值</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2207E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当滑动变阻器接入电路的阻值为</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时，电路中的总电阻</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7.5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，灯</w:t>
      </w:r>
      <w:r>
        <w:rPr>
          <w:rFonts w:ascii="Times New Roman" w:hAnsi="宋体" w:eastAsia="宋体"/>
          <w:b/>
          <w:color w:val="FF0000"/>
        </w:rPr>
        <w:t>L</w:t>
      </w:r>
      <w:r>
        <w:rPr>
          <w:rFonts w:hint="eastAsia" w:ascii="Arial" w:hAnsi="黑体" w:eastAsia="黑体"/>
          <w:b/>
          <w:color w:val="FF0000"/>
        </w:rPr>
        <w:t>的实际功率</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DC5E3E5">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电功率推导公式</w:t>
      </w:r>
      <w:r>
        <w:rPr>
          <w:rFonts w:ascii="Times New Roman" w:hAnsi="宋体" w:eastAsia="宋体"/>
          <w:b/>
          <w:i/>
          <w:color w:val="000000" w:themeColor="text1"/>
          <w14:textFill>
            <w14:solidFill>
              <w14:schemeClr w14:val="tx1"/>
            </w14:solidFill>
          </w14:textFill>
        </w:rPr>
        <w:t>P</w:t>
      </w:r>
      <w:r>
        <w:rPr>
          <w:rFonts w:hint="eastAsia" w:ascii="Times New Roman" w:hAnsi="宋体" w:eastAsia="宋体"/>
          <w:b/>
          <w:color w:val="000000" w:themeColor="text1"/>
          <w14:textFill>
            <w14:solidFill>
              <w14:schemeClr w14:val="tx1"/>
            </w14:solidFill>
          </w14:textFill>
        </w:rPr>
        <w:t>＝</w:t>
      </w:r>
      <m:oMath>
        <m:f>
          <m:fPr>
            <m:ctrlPr>
              <w:rPr>
                <w:rFonts w:ascii="Cambria Math" w:hAnsi="Cambria Math" w:eastAsia="宋体" w:cs="Times New Roman"/>
                <w:b/>
                <w:color w:val="000000" w:themeColor="text1"/>
                <w14:textFill>
                  <w14:solidFill>
                    <w14:schemeClr w14:val="tx1"/>
                  </w14:solidFill>
                </w14:textFill>
              </w:rPr>
            </m:ctrlPr>
          </m:fPr>
          <m:num>
            <m:sSup>
              <m:sSupPr>
                <m:ctrlPr>
                  <w:rPr>
                    <w:rFonts w:ascii="Cambria Math" w:hAnsi="Cambria Math" w:eastAsia="宋体" w:cs="Times New Roman"/>
                    <w:b/>
                    <w:color w:val="000000" w:themeColor="text1"/>
                    <w14:textFill>
                      <w14:solidFill>
                        <w14:schemeClr w14:val="tx1"/>
                      </w14:solidFill>
                    </w14:textFill>
                  </w:rPr>
                </m:ctrlPr>
              </m:sSupPr>
              <m:e>
                <m:r>
                  <m:rPr>
                    <m:nor/>
                    <m:sty m:val="bi"/>
                  </m:rPr>
                  <w:rPr>
                    <w:rFonts w:ascii="Times New Roman" w:hAnsi="Times New Roman" w:eastAsia="宋体" w:cs="Times New Roman"/>
                    <w:b/>
                    <w:i/>
                    <w:color w:val="000000" w:themeColor="text1"/>
                    <w14:textFill>
                      <w14:solidFill>
                        <w14:schemeClr w14:val="tx1"/>
                      </w14:solidFill>
                    </w14:textFill>
                  </w:rPr>
                  <m:t>U</m:t>
                </m:r>
                <m:ctrlPr>
                  <w:rPr>
                    <w:rFonts w:ascii="Cambria Math" w:hAnsi="Cambria Math" w:eastAsia="宋体" w:cs="Times New Roman"/>
                    <w:b/>
                    <w:color w:val="000000" w:themeColor="text1"/>
                    <w14:textFill>
                      <w14:solidFill>
                        <w14:schemeClr w14:val="tx1"/>
                      </w14:solidFill>
                    </w14:textFill>
                  </w:rPr>
                </m:ctrlPr>
              </m:e>
              <m:sup>
                <m:r>
                  <m:rPr>
                    <m:nor/>
                    <m:sty m:val="b"/>
                  </m:rPr>
                  <w:rPr>
                    <w:rFonts w:ascii="Times New Roman" w:hAnsi="Times New Roman" w:eastAsia="宋体" w:cs="Times New Roman"/>
                    <w:b/>
                    <w:color w:val="000000" w:themeColor="text1"/>
                    <w14:textFill>
                      <w14:solidFill>
                        <w14:schemeClr w14:val="tx1"/>
                      </w14:solidFill>
                    </w14:textFill>
                  </w:rPr>
                  <m:t>2</m:t>
                </m:r>
                <m:ctrlPr>
                  <w:rPr>
                    <w:rFonts w:ascii="Cambria Math" w:hAnsi="Cambria Math" w:eastAsia="宋体" w:cs="Times New Roman"/>
                    <w:b/>
                    <w:color w:val="000000" w:themeColor="text1"/>
                    <w14:textFill>
                      <w14:solidFill>
                        <w14:schemeClr w14:val="tx1"/>
                      </w14:solidFill>
                    </w14:textFill>
                  </w:rPr>
                </m:ctrlPr>
              </m:sup>
            </m:sSup>
            <m:ctrlPr>
              <w:rPr>
                <w:rFonts w:ascii="Cambria Math" w:hAnsi="Cambria Math" w:eastAsia="宋体" w:cs="Times New Roman"/>
                <w:b/>
                <w:color w:val="000000" w:themeColor="text1"/>
                <w14:textFill>
                  <w14:solidFill>
                    <w14:schemeClr w14:val="tx1"/>
                  </w14:solidFill>
                </w14:textFill>
              </w:rPr>
            </m:ctrlPr>
          </m:num>
          <m:den>
            <m:r>
              <m:rPr>
                <m:nor/>
                <m:sty m:val="bi"/>
              </m:rPr>
              <w:rPr>
                <w:rFonts w:ascii="Times New Roman" w:hAnsi="Times New Roman" w:eastAsia="宋体" w:cs="Times New Roman"/>
                <w:b/>
                <w:i/>
                <w:color w:val="000000" w:themeColor="text1"/>
                <w14:textFill>
                  <w14:solidFill>
                    <w14:schemeClr w14:val="tx1"/>
                  </w14:solidFill>
                </w14:textFill>
              </w:rPr>
              <m:t>R</m:t>
            </m:r>
            <m:ctrlPr>
              <w:rPr>
                <w:rFonts w:ascii="Cambria Math" w:hAnsi="Cambria Math" w:eastAsia="宋体" w:cs="Times New Roman"/>
                <w:b/>
                <w:color w:val="000000" w:themeColor="text1"/>
                <w14:textFill>
                  <w14:solidFill>
                    <w14:schemeClr w14:val="tx1"/>
                  </w14:solidFill>
                </w14:textFill>
              </w:rPr>
            </m:ctrlPr>
          </m:den>
        </m:f>
      </m:oMath>
      <w:r>
        <w:rPr>
          <w:rFonts w:hint="eastAsia" w:ascii="Arial" w:hAnsi="黑体" w:eastAsia="黑体"/>
          <w:b/>
          <w:color w:val="000000" w:themeColor="text1"/>
        </w:rPr>
        <w:t>的应用</w:t>
      </w:r>
    </w:p>
    <w:p w14:paraId="347935D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安娜家买来的白炽灯标有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100 W</w:t>
      </w:r>
      <w:r>
        <w:rPr>
          <w:rFonts w:hint="eastAsia" w:ascii="Times New Roman" w:hAnsi="Times New Roman" w:eastAsia="宋体" w:cs="Times New Roman"/>
          <w:b/>
        </w:rPr>
        <w:t>”</w:t>
      </w:r>
      <w:r>
        <w:rPr>
          <w:rFonts w:hint="eastAsia" w:ascii="Times New Roman" w:hAnsi="宋体" w:eastAsia="宋体"/>
          <w:b/>
        </w:rPr>
        <w:t>的字样，若将两个相同规格的白炽灯泡并联接在家庭电路中，则工作时该电路的总功率为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；若将这两个白炽灯泡串联接入家庭电路中，则一个白炽灯泡的实际功率为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不考虑温度对灯丝电阻的影响</w:t>
      </w:r>
      <w:r>
        <w:rPr>
          <w:rFonts w:hint="eastAsia" w:ascii="Times New Roman" w:hAnsi="Times New Roman" w:eastAsia="楷体"/>
          <w:b/>
        </w:rPr>
        <w:t>)</w:t>
      </w:r>
      <w:r>
        <w:rPr>
          <w:rFonts w:ascii="Calibri" w:hAnsi="Calibri" w:eastAsia="楷体" w:cs="Calibri"/>
          <w:b/>
        </w:rPr>
        <w:t> </w:t>
      </w:r>
    </w:p>
    <w:p w14:paraId="04670016">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［遵义中考］</w:t>
      </w:r>
      <w:r>
        <w:rPr>
          <w:rFonts w:hint="eastAsia" w:ascii="Times New Roman" w:hAnsi="宋体" w:eastAsia="宋体"/>
          <w:b/>
        </w:rPr>
        <w:t>某品牌电热水杯如图甲所示，水杯容量为</w:t>
      </w:r>
      <w:r>
        <w:rPr>
          <w:rFonts w:ascii="Times New Roman" w:hAnsi="宋体" w:eastAsia="宋体"/>
          <w:b/>
        </w:rPr>
        <w:t>330 mL</w:t>
      </w:r>
      <w:r>
        <w:rPr>
          <w:rFonts w:hint="eastAsia" w:ascii="Times New Roman" w:hAnsi="宋体" w:eastAsia="宋体"/>
          <w:b/>
        </w:rPr>
        <w:t>，有高、中、低三个加热挡位，乙图为其工作电路简图，其中</w:t>
      </w:r>
      <w:r>
        <w:rPr>
          <w:rFonts w:ascii="Times New Roman" w:hAnsi="宋体" w:eastAsia="宋体"/>
          <w:b/>
          <w:i/>
        </w:rPr>
        <w:t>U</w:t>
      </w:r>
      <w:r>
        <w:rPr>
          <w:rFonts w:hint="eastAsia" w:ascii="Times New Roman" w:hAnsi="宋体" w:eastAsia="宋体"/>
          <w:b/>
        </w:rPr>
        <w:t>恒为</w:t>
      </w:r>
      <w:r>
        <w:rPr>
          <w:rFonts w:ascii="Times New Roman" w:hAnsi="宋体" w:eastAsia="宋体"/>
          <w:b/>
        </w:rPr>
        <w:t>220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200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550 Ω</w:t>
      </w:r>
      <w:r>
        <w:rPr>
          <w:rFonts w:hint="eastAsia" w:ascii="Times New Roman" w:hAnsi="宋体" w:eastAsia="宋体"/>
          <w:b/>
        </w:rPr>
        <w:t>，则中温挡功率为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；若该电热水杯加热效率为</w:t>
      </w:r>
      <w:r>
        <w:rPr>
          <w:rFonts w:ascii="Times New Roman" w:hAnsi="宋体" w:eastAsia="宋体"/>
          <w:b/>
        </w:rPr>
        <w:t>90%</w:t>
      </w:r>
      <w:r>
        <w:rPr>
          <w:rFonts w:hint="eastAsia" w:ascii="Times New Roman" w:hAnsi="宋体" w:eastAsia="宋体"/>
          <w:b/>
        </w:rPr>
        <w:t>，则用高温挡将满杯水从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加热到</w:t>
      </w:r>
      <w:r>
        <w:rPr>
          <w:rFonts w:ascii="Times New Roman" w:hAnsi="宋体" w:eastAsia="宋体"/>
          <w:b/>
        </w:rPr>
        <w:t xml:space="preserve">98 </w:t>
      </w:r>
      <w:r>
        <w:rPr>
          <w:rFonts w:ascii="Times New Roman" w:hAnsi="Times New Roman" w:eastAsia="宋体" w:cs="Times New Roman"/>
          <w:b/>
        </w:rPr>
        <w:t>℃</w:t>
      </w:r>
      <w:r>
        <w:rPr>
          <w:rFonts w:hint="eastAsia" w:ascii="Times New Roman" w:hAnsi="宋体" w:eastAsia="宋体"/>
          <w:b/>
        </w:rPr>
        <w:t>，需要</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364</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宋体" w:eastAsia="宋体"/>
          <w:b/>
        </w:rPr>
        <w:t>。</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水</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1396E04A">
      <w:pPr>
        <w:jc w:val="center"/>
        <w:rPr>
          <w:rFonts w:hint="eastAsia" w:ascii="Times New Roman" w:hAnsi="宋体" w:eastAsia="宋体"/>
          <w:b/>
        </w:rPr>
      </w:pPr>
      <w:r>
        <w:rPr>
          <w:rFonts w:ascii="Times New Roman" w:hAnsi="宋体" w:eastAsia="宋体"/>
          <w:b/>
        </w:rPr>
        <w:drawing>
          <wp:inline distT="0" distB="0" distL="0" distR="0">
            <wp:extent cx="2087880" cy="115189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478"/>
                    <a:stretch>
                      <a:fillRect/>
                    </a:stretch>
                  </pic:blipFill>
                  <pic:spPr>
                    <a:xfrm>
                      <a:off x="0" y="0"/>
                      <a:ext cx="2088000" cy="1152000"/>
                    </a:xfrm>
                    <a:prstGeom prst="rect">
                      <a:avLst/>
                    </a:prstGeom>
                  </pic:spPr>
                </pic:pic>
              </a:graphicData>
            </a:graphic>
          </wp:inline>
        </w:drawing>
      </w:r>
    </w:p>
    <w:p w14:paraId="378900B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图甲是定值电阻和标有</w:t>
      </w:r>
      <w:r>
        <w:rPr>
          <w:rFonts w:hint="eastAsia" w:ascii="Times New Roman" w:hAnsi="Times New Roman" w:eastAsia="宋体" w:cs="Times New Roman"/>
          <w:b/>
        </w:rPr>
        <w:t>“</w:t>
      </w:r>
      <w:r>
        <w:rPr>
          <w:rFonts w:ascii="Times New Roman" w:hAnsi="宋体" w:eastAsia="宋体"/>
          <w:b/>
        </w:rPr>
        <w:t>8 V</w:t>
      </w:r>
      <w:r>
        <w:rPr>
          <w:rFonts w:hint="eastAsia" w:ascii="Times New Roman" w:hAnsi="宋体" w:eastAsia="宋体"/>
          <w:b/>
        </w:rPr>
        <w:t>　</w:t>
      </w:r>
      <w:r>
        <w:rPr>
          <w:rFonts w:ascii="Times New Roman" w:hAnsi="宋体" w:eastAsia="宋体"/>
          <w:b/>
        </w:rPr>
        <w:t>8 W</w:t>
      </w:r>
      <w:r>
        <w:rPr>
          <w:rFonts w:hint="eastAsia" w:ascii="Times New Roman" w:hAnsi="Times New Roman" w:eastAsia="宋体" w:cs="Times New Roman"/>
          <w:b/>
        </w:rPr>
        <w:t>”</w:t>
      </w:r>
      <w:r>
        <w:rPr>
          <w:rFonts w:hint="eastAsia" w:ascii="Times New Roman" w:hAnsi="宋体" w:eastAsia="宋体"/>
          <w:b/>
        </w:rPr>
        <w:t>字样的灯泡</w:t>
      </w:r>
      <w:r>
        <w:rPr>
          <w:rFonts w:ascii="Times New Roman" w:hAnsi="宋体" w:eastAsia="宋体"/>
          <w:b/>
        </w:rPr>
        <w:t>L</w:t>
      </w:r>
      <w:r>
        <w:rPr>
          <w:rFonts w:hint="eastAsia" w:ascii="Times New Roman" w:hAnsi="宋体" w:eastAsia="宋体"/>
          <w:b/>
        </w:rPr>
        <w:t>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关系图像。如图乙所示，电源电压恒定不变，滑动变阻器的最大阻值为</w:t>
      </w:r>
      <w:r>
        <w:rPr>
          <w:rFonts w:ascii="Times New Roman" w:hAnsi="宋体" w:eastAsia="宋体"/>
          <w:b/>
        </w:rPr>
        <w:t>12 Ω</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断开，将滑动变阻器的滑片</w:t>
      </w:r>
      <w:r>
        <w:rPr>
          <w:rFonts w:ascii="Times New Roman" w:hAnsi="宋体" w:eastAsia="宋体"/>
          <w:b/>
        </w:rPr>
        <w:t>P</w:t>
      </w:r>
      <w:r>
        <w:rPr>
          <w:rFonts w:hint="eastAsia" w:ascii="Times New Roman" w:hAnsi="宋体" w:eastAsia="宋体"/>
          <w:b/>
        </w:rPr>
        <w:t>滑到</w:t>
      </w:r>
      <w:r>
        <w:rPr>
          <w:rFonts w:ascii="Times New Roman" w:hAnsi="宋体" w:eastAsia="宋体"/>
          <w:b/>
          <w:i/>
        </w:rPr>
        <w:t>b</w:t>
      </w:r>
      <w:r>
        <w:rPr>
          <w:rFonts w:hint="eastAsia" w:ascii="Times New Roman" w:hAnsi="宋体" w:eastAsia="宋体"/>
          <w:b/>
        </w:rPr>
        <w:t>端时，灯泡</w:t>
      </w:r>
      <w:r>
        <w:rPr>
          <w:rFonts w:ascii="Times New Roman" w:hAnsi="宋体" w:eastAsia="宋体"/>
          <w:b/>
        </w:rPr>
        <w:t>L</w:t>
      </w:r>
      <w:r>
        <w:rPr>
          <w:rFonts w:hint="eastAsia" w:ascii="Times New Roman" w:hAnsi="宋体" w:eastAsia="宋体"/>
          <w:b/>
        </w:rPr>
        <w:t>的实际功率为</w:t>
      </w:r>
      <w:r>
        <w:rPr>
          <w:rFonts w:ascii="Times New Roman" w:hAnsi="宋体" w:eastAsia="宋体"/>
          <w:b/>
        </w:rPr>
        <w:t>1 W</w:t>
      </w:r>
      <w:r>
        <w:rPr>
          <w:rFonts w:hint="eastAsia" w:ascii="Times New Roman" w:hAnsi="宋体" w:eastAsia="宋体"/>
          <w:b/>
        </w:rPr>
        <w:t>。求：</w:t>
      </w:r>
    </w:p>
    <w:p w14:paraId="5DC672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灯泡正常发光</w:t>
      </w:r>
      <w:r>
        <w:rPr>
          <w:rFonts w:ascii="Times New Roman" w:hAnsi="宋体" w:eastAsia="宋体"/>
          <w:b/>
        </w:rPr>
        <w:t>10 s</w:t>
      </w:r>
      <w:r>
        <w:rPr>
          <w:rFonts w:hint="eastAsia" w:ascii="Times New Roman" w:hAnsi="宋体" w:eastAsia="宋体"/>
          <w:b/>
        </w:rPr>
        <w:t>，电流通过灯泡所做的功。</w:t>
      </w:r>
    </w:p>
    <w:p w14:paraId="24C52B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电源电压。</w:t>
      </w:r>
    </w:p>
    <w:p w14:paraId="243416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同时闭合，调节滑片</w:t>
      </w:r>
      <w:r>
        <w:rPr>
          <w:rFonts w:ascii="Times New Roman" w:hAnsi="宋体" w:eastAsia="宋体"/>
          <w:b/>
        </w:rPr>
        <w:t>P</w:t>
      </w:r>
      <w:r>
        <w:rPr>
          <w:rFonts w:hint="eastAsia" w:ascii="Times New Roman" w:hAnsi="宋体" w:eastAsia="宋体"/>
          <w:b/>
        </w:rPr>
        <w:t>，求电路消耗的最大功率。</w:t>
      </w:r>
    </w:p>
    <w:p w14:paraId="02FF157D">
      <w:pPr>
        <w:jc w:val="center"/>
        <w:rPr>
          <w:rFonts w:hint="eastAsia" w:ascii="Times New Roman" w:hAnsi="宋体" w:eastAsia="宋体"/>
          <w:b/>
        </w:rPr>
      </w:pPr>
      <w:r>
        <w:rPr>
          <w:rFonts w:ascii="Times New Roman" w:hAnsi="宋体" w:eastAsia="宋体"/>
          <w:b/>
        </w:rPr>
        <w:drawing>
          <wp:inline distT="0" distB="0" distL="0" distR="0">
            <wp:extent cx="2483485" cy="104394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479"/>
                    <a:stretch>
                      <a:fillRect/>
                    </a:stretch>
                  </pic:blipFill>
                  <pic:spPr>
                    <a:xfrm>
                      <a:off x="0" y="0"/>
                      <a:ext cx="2484000" cy="1044000"/>
                    </a:xfrm>
                    <a:prstGeom prst="rect">
                      <a:avLst/>
                    </a:prstGeom>
                  </pic:spPr>
                </pic:pic>
              </a:graphicData>
            </a:graphic>
          </wp:inline>
        </w:drawing>
      </w:r>
    </w:p>
    <w:p w14:paraId="6FE6E79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灯泡正常发光</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，电流通过灯泡所做的功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额</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A295C6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断开，将滑动变阻器的滑片</w:t>
      </w:r>
      <w:r>
        <w:rPr>
          <w:rFonts w:ascii="Times New Roman" w:hAnsi="宋体" w:eastAsia="宋体"/>
          <w:b/>
          <w:color w:val="FF0000"/>
        </w:rPr>
        <w:t>P</w:t>
      </w:r>
      <w:r>
        <w:rPr>
          <w:rFonts w:hint="eastAsia" w:ascii="Arial" w:hAnsi="黑体" w:eastAsia="黑体"/>
          <w:b/>
          <w:color w:val="FF0000"/>
        </w:rPr>
        <w:t>滑到</w:t>
      </w:r>
      <w:r>
        <w:rPr>
          <w:rFonts w:ascii="Times New Roman" w:hAnsi="宋体" w:eastAsia="宋体"/>
          <w:b/>
          <w:i/>
          <w:color w:val="FF0000"/>
        </w:rPr>
        <w:t>b</w:t>
      </w:r>
      <w:r>
        <w:rPr>
          <w:rFonts w:hint="eastAsia" w:ascii="Arial" w:hAnsi="黑体" w:eastAsia="黑体"/>
          <w:b/>
          <w:color w:val="FF0000"/>
        </w:rPr>
        <w:t>端时，灯泡</w:t>
      </w:r>
      <w:r>
        <w:rPr>
          <w:rFonts w:ascii="Times New Roman" w:hAnsi="宋体" w:eastAsia="宋体"/>
          <w:b/>
          <w:color w:val="FF0000"/>
        </w:rPr>
        <w:t>L</w:t>
      </w:r>
      <w:r>
        <w:rPr>
          <w:rFonts w:hint="eastAsia" w:ascii="Arial" w:hAnsi="黑体" w:eastAsia="黑体"/>
          <w:b/>
          <w:color w:val="FF0000"/>
        </w:rPr>
        <w:t>的实际功率为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，由题图甲可知，此时灯泡两端的电压</w:t>
      </w:r>
      <w:r>
        <w:rPr>
          <w:rFonts w:ascii="Times New Roman" w:hAnsi="宋体" w:eastAsia="宋体"/>
          <w:b/>
          <w:i/>
          <w:color w:val="FF0000"/>
        </w:rPr>
        <w:t>U</w:t>
      </w:r>
      <w:r>
        <w:rPr>
          <w:rFonts w:hint="eastAsia" w:ascii="Arial" w:hAnsi="黑体" w:eastAsia="黑体"/>
          <w:b/>
          <w:color w:val="FF0000"/>
          <w:vertAlign w:val="subscript"/>
        </w:rPr>
        <w:t>灯</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，则滑动变阻器两端的电压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hint="eastAsia" w:ascii="Arial" w:hAnsi="黑体" w:eastAsia="黑体"/>
          <w:b/>
          <w:color w:val="FF0000"/>
          <w:vertAlign w:val="subscript"/>
        </w:rPr>
        <w:t>灯</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73F276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同时闭合，调节滑片</w:t>
      </w:r>
      <w:r>
        <w:rPr>
          <w:rFonts w:ascii="Times New Roman" w:hAnsi="宋体" w:eastAsia="宋体"/>
          <w:b/>
          <w:color w:val="FF0000"/>
        </w:rPr>
        <w:t>P</w:t>
      </w:r>
      <w:r>
        <w:rPr>
          <w:rFonts w:hint="eastAsia" w:ascii="Arial" w:hAnsi="黑体" w:eastAsia="黑体"/>
          <w:b/>
          <w:color w:val="FF0000"/>
        </w:rPr>
        <w:t>到</w:t>
      </w:r>
      <w:r>
        <w:rPr>
          <w:rFonts w:ascii="Times New Roman" w:hAnsi="宋体" w:eastAsia="宋体"/>
          <w:b/>
          <w:i/>
          <w:color w:val="FF0000"/>
        </w:rPr>
        <w:t>a</w:t>
      </w:r>
      <w:r>
        <w:rPr>
          <w:rFonts w:hint="eastAsia" w:ascii="Arial" w:hAnsi="黑体" w:eastAsia="黑体"/>
          <w:b/>
          <w:color w:val="FF0000"/>
        </w:rPr>
        <w:t>端时，灯泡达到额定电压，此时电路消耗的功率最大，灯泡和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并联，由题图甲可得</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，其电功率</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(8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，电路消耗的最大功率</w:t>
      </w:r>
      <w:r>
        <w:rPr>
          <w:rFonts w:ascii="Times New Roman" w:hAnsi="宋体" w:eastAsia="宋体"/>
          <w:b/>
          <w:i/>
          <w:color w:val="FF0000"/>
        </w:rPr>
        <w:t>P</w:t>
      </w:r>
      <w:r>
        <w:rPr>
          <w:rFonts w:hint="eastAsia" w:ascii="Arial" w:hAnsi="黑体" w:eastAsia="黑体"/>
          <w:b/>
          <w:color w:val="FF0000"/>
          <w:vertAlign w:val="subscript"/>
        </w:rPr>
        <w:t>最大</w:t>
      </w:r>
      <w:r>
        <w:rPr>
          <w:rFonts w:hint="eastAsia" w:ascii="Times New Roman" w:hAnsi="宋体" w:eastAsia="宋体"/>
          <w:b/>
          <w:color w:val="FF0000"/>
        </w:rPr>
        <w:t>＝</w:t>
      </w:r>
      <w:r>
        <w:rPr>
          <w:rFonts w:ascii="Times New Roman" w:hAnsi="宋体" w:eastAsia="宋体"/>
          <w:b/>
          <w:color w:val="FF0000"/>
        </w:rPr>
        <w:t>P</w:t>
      </w:r>
      <w:r>
        <w:rPr>
          <w:rFonts w:hint="eastAsia" w:ascii="Arial" w:hAnsi="黑体" w:eastAsia="黑体"/>
          <w:b/>
          <w:color w:val="FF0000"/>
          <w:vertAlign w:val="subscript"/>
        </w:rPr>
        <w:t>额</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rPr>
        <w:br w:type="page"/>
      </w:r>
    </w:p>
    <w:p w14:paraId="18287B62">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测量小灯泡的电功率</w:t>
      </w:r>
      <w:r>
        <w:rPr>
          <w:rFonts w:hint="eastAsia" w:ascii="Times New Roman" w:hAnsi="宋体" w:eastAsia="宋体"/>
          <w:b/>
          <w:sz w:val="36"/>
          <w:szCs w:val="36"/>
        </w:rPr>
        <w:t>　</w:t>
      </w:r>
    </w:p>
    <w:p w14:paraId="6A21B3DC">
      <w:pPr>
        <w:rPr>
          <w:rFonts w:hint="eastAsia" w:ascii="Times New Roman" w:hAnsi="宋体" w:eastAsia="宋体"/>
          <w:b/>
        </w:rPr>
      </w:pPr>
      <w:r>
        <w:rPr>
          <w:rFonts w:ascii="Times New Roman" w:hAnsi="宋体" w:eastAsia="宋体"/>
          <w:b/>
        </w:rPr>
        <w:t xml:space="preserve"> </w:t>
      </w:r>
    </w:p>
    <w:p w14:paraId="0895BF20">
      <w:pPr>
        <w:rPr>
          <w:rFonts w:hint="eastAsia" w:ascii="Times New Roman" w:hAnsi="宋体" w:eastAsia="宋体"/>
          <w:b/>
        </w:rPr>
      </w:pPr>
      <w:r>
        <w:rPr>
          <w:rFonts w:hint="eastAsia" w:ascii="Times New Roman" w:hAnsi="宋体" w:eastAsia="宋体"/>
          <w:b/>
        </w:rPr>
        <w:t>　　　　　　　　　　　　</w:t>
      </w:r>
    </w:p>
    <w:p w14:paraId="699E74B2">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伏安法测量小灯泡的电功率</w:t>
      </w:r>
    </w:p>
    <w:p w14:paraId="7EBB791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学习小组开展</w:t>
      </w:r>
      <w:r>
        <w:rPr>
          <w:rFonts w:hint="eastAsia" w:ascii="Times New Roman" w:hAnsi="Times New Roman" w:eastAsia="宋体" w:cs="Times New Roman"/>
          <w:b/>
        </w:rPr>
        <w:t>“</w:t>
      </w:r>
      <w:r>
        <w:rPr>
          <w:rFonts w:hint="eastAsia" w:ascii="Times New Roman" w:hAnsi="宋体" w:eastAsia="宋体"/>
          <w:b/>
        </w:rPr>
        <w:t>测量小灯泡的功率</w:t>
      </w:r>
      <w:r>
        <w:rPr>
          <w:rFonts w:hint="eastAsia" w:ascii="Times New Roman" w:hAnsi="Times New Roman" w:eastAsia="宋体" w:cs="Times New Roman"/>
          <w:b/>
        </w:rPr>
        <w:t>”</w:t>
      </w:r>
      <w:r>
        <w:rPr>
          <w:rFonts w:hint="eastAsia" w:ascii="Times New Roman" w:hAnsi="宋体" w:eastAsia="宋体"/>
          <w:b/>
        </w:rPr>
        <w:t>实验，实验电路如图甲，绘制出小灯泡的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关系曲线如图乙，已知小灯泡的额定电压为3</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宋体" w:eastAsia="宋体"/>
          <w:b/>
        </w:rPr>
        <w:t>，电源电压恒为</w:t>
      </w:r>
      <w:r>
        <w:rPr>
          <w:rFonts w:ascii="Times New Roman" w:hAnsi="宋体" w:eastAsia="宋体"/>
          <w:b/>
        </w:rPr>
        <w:t>6 V</w:t>
      </w:r>
      <w:r>
        <w:rPr>
          <w:rFonts w:hint="eastAsia" w:ascii="Times New Roman" w:hAnsi="宋体" w:eastAsia="宋体"/>
          <w:b/>
        </w:rPr>
        <w:t>。回答下列问题：</w:t>
      </w:r>
    </w:p>
    <w:p w14:paraId="2946C9F1">
      <w:pPr>
        <w:jc w:val="center"/>
        <w:rPr>
          <w:rFonts w:hint="eastAsia" w:ascii="Times New Roman" w:hAnsi="宋体" w:eastAsia="宋体"/>
          <w:b/>
        </w:rPr>
      </w:pPr>
      <w:r>
        <w:rPr>
          <w:rFonts w:ascii="Times New Roman" w:hAnsi="宋体" w:eastAsia="宋体"/>
          <w:b/>
        </w:rPr>
        <w:drawing>
          <wp:inline distT="0" distB="0" distL="0" distR="0">
            <wp:extent cx="2123440" cy="1007745"/>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pic:cNvPicPr>
                      <a:picLocks noChangeAspect="1"/>
                    </pic:cNvPicPr>
                  </pic:nvPicPr>
                  <pic:blipFill>
                    <a:blip r:embed="rId480"/>
                    <a:stretch>
                      <a:fillRect/>
                    </a:stretch>
                  </pic:blipFill>
                  <pic:spPr>
                    <a:xfrm>
                      <a:off x="0" y="0"/>
                      <a:ext cx="2124000" cy="1008000"/>
                    </a:xfrm>
                    <a:prstGeom prst="rect">
                      <a:avLst/>
                    </a:prstGeom>
                  </pic:spPr>
                </pic:pic>
              </a:graphicData>
            </a:graphic>
          </wp:inline>
        </w:drawing>
      </w:r>
    </w:p>
    <w:p w14:paraId="57C4A9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闭合开关后移动滑动变阻器的滑片，当电压表示数为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时，读出电流表示数，即可计算小灯泡的额定功率。</w:t>
      </w:r>
      <w:r>
        <w:rPr>
          <w:rFonts w:ascii="Times New Roman" w:hAnsi="宋体" w:eastAsia="宋体"/>
          <w:b/>
        </w:rPr>
        <w:t> </w:t>
      </w:r>
    </w:p>
    <w:p w14:paraId="1CED05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实验时，滑动变阻器的滑片向左移动的过程中，电流表与电压表示数的比值将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2B454D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在做</w:t>
      </w:r>
      <w:r>
        <w:rPr>
          <w:rFonts w:hint="eastAsia" w:ascii="Times New Roman" w:hAnsi="Times New Roman" w:eastAsia="宋体" w:cs="Times New Roman"/>
          <w:b/>
        </w:rPr>
        <w:t>“</w:t>
      </w:r>
      <w:r>
        <w:rPr>
          <w:rFonts w:hint="eastAsia" w:ascii="Times New Roman" w:hAnsi="宋体" w:eastAsia="宋体"/>
          <w:b/>
        </w:rPr>
        <w:t>测定小灯泡的电功率</w:t>
      </w:r>
      <w:r>
        <w:rPr>
          <w:rFonts w:hint="eastAsia" w:ascii="Times New Roman" w:hAnsi="Times New Roman" w:eastAsia="宋体" w:cs="Times New Roman"/>
          <w:b/>
        </w:rPr>
        <w:t>”</w:t>
      </w:r>
      <w:r>
        <w:rPr>
          <w:rFonts w:hint="eastAsia" w:ascii="Times New Roman" w:hAnsi="宋体" w:eastAsia="宋体"/>
          <w:b/>
        </w:rPr>
        <w:t>实验时，选用的器材有电压为</w:t>
      </w:r>
      <w:r>
        <w:rPr>
          <w:rFonts w:ascii="Times New Roman" w:hAnsi="宋体" w:eastAsia="宋体"/>
          <w:b/>
        </w:rPr>
        <w:t>6 V</w:t>
      </w:r>
      <w:r>
        <w:rPr>
          <w:rFonts w:hint="eastAsia" w:ascii="Times New Roman" w:hAnsi="宋体" w:eastAsia="宋体"/>
          <w:b/>
        </w:rPr>
        <w:t>的电源，额定电压为2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的小灯泡，以及滑动变阻器、电流表、电压表、开关和导线等。图</w:t>
      </w:r>
      <w:r>
        <w:rPr>
          <w:rFonts w:ascii="Times New Roman" w:hAnsi="宋体" w:eastAsia="宋体"/>
          <w:b/>
        </w:rPr>
        <w:t>1</w:t>
      </w:r>
      <w:r>
        <w:rPr>
          <w:rFonts w:hint="eastAsia" w:ascii="Times New Roman" w:hAnsi="宋体" w:eastAsia="宋体"/>
          <w:b/>
        </w:rPr>
        <w:t>是没有连接完的实物电路。</w:t>
      </w:r>
    </w:p>
    <w:p w14:paraId="25C3BF06">
      <w:pPr>
        <w:jc w:val="center"/>
        <w:rPr>
          <w:rFonts w:hint="eastAsia" w:ascii="Times New Roman" w:hAnsi="宋体" w:eastAsia="宋体"/>
          <w:b/>
        </w:rPr>
      </w:pPr>
      <w:r>
        <w:rPr>
          <w:rFonts w:ascii="Times New Roman" w:hAnsi="宋体" w:eastAsia="宋体"/>
          <w:b/>
        </w:rPr>
        <w:drawing>
          <wp:inline distT="0" distB="0" distL="0" distR="0">
            <wp:extent cx="2483485" cy="115189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pic:cNvPicPr>
                      <a:picLocks noChangeAspect="1"/>
                    </pic:cNvPicPr>
                  </pic:nvPicPr>
                  <pic:blipFill>
                    <a:blip r:embed="rId481"/>
                    <a:stretch>
                      <a:fillRect/>
                    </a:stretch>
                  </pic:blipFill>
                  <pic:spPr>
                    <a:xfrm>
                      <a:off x="0" y="0"/>
                      <a:ext cx="2484000" cy="1152000"/>
                    </a:xfrm>
                    <a:prstGeom prst="rect">
                      <a:avLst/>
                    </a:prstGeom>
                  </pic:spPr>
                </pic:pic>
              </a:graphicData>
            </a:graphic>
          </wp:inline>
        </w:drawing>
      </w:r>
    </w:p>
    <w:p w14:paraId="479E1E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请你用笔画线代替导线，将实物电路连接完整。</w:t>
      </w:r>
    </w:p>
    <w:p w14:paraId="706D3F43">
      <w:pPr>
        <w:rPr>
          <w:rFonts w:hint="eastAsia" w:ascii="Arial" w:hAnsi="黑体" w:eastAsia="黑体"/>
          <w:b/>
          <w:color w:val="FF0000"/>
        </w:rPr>
      </w:pPr>
      <w:r>
        <w:rPr>
          <w:rFonts w:hint="eastAsia" w:ascii="Arial" w:hAnsi="黑体" w:eastAsia="黑体"/>
          <w:b/>
          <w:color w:val="FF0000"/>
        </w:rPr>
        <w:t>如图所示</w:t>
      </w:r>
    </w:p>
    <w:p w14:paraId="5E2421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连好电路闭合开关，发现电压表指针偏转很小，其原因可能是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滑动变阻器阻值太大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写出一种即可</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0A6A6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经适当调整后，闭合开关，移动滑片</w:t>
      </w:r>
      <w:r>
        <w:rPr>
          <w:rFonts w:ascii="Times New Roman" w:hAnsi="宋体" w:eastAsia="宋体"/>
          <w:b/>
        </w:rPr>
        <w:t>P</w:t>
      </w:r>
      <w:r>
        <w:rPr>
          <w:rFonts w:hint="eastAsia" w:ascii="Times New Roman" w:hAnsi="宋体" w:eastAsia="宋体"/>
          <w:b/>
        </w:rPr>
        <w:t>到某处，发现电压表的示数为2</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r>
        <w:rPr>
          <w:rFonts w:hint="eastAsia" w:ascii="Times New Roman" w:hAnsi="宋体" w:eastAsia="宋体"/>
          <w:b/>
        </w:rPr>
        <w:t>，要测量小灯泡的额定功率，应将滑片</w:t>
      </w:r>
      <w:r>
        <w:rPr>
          <w:rFonts w:ascii="Times New Roman" w:hAnsi="宋体" w:eastAsia="宋体"/>
          <w:b/>
        </w:rPr>
        <w:t>P</w:t>
      </w:r>
      <w:r>
        <w:rPr>
          <w:rFonts w:hint="eastAsia" w:ascii="Times New Roman" w:hAnsi="宋体" w:eastAsia="宋体"/>
          <w:b/>
        </w:rPr>
        <w:t>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宋体" w:eastAsia="宋体"/>
          <w:b/>
        </w:rPr>
        <w:t>端滑动。</w:t>
      </w:r>
      <w:r>
        <w:rPr>
          <w:rFonts w:ascii="Times New Roman" w:hAnsi="宋体" w:eastAsia="宋体"/>
          <w:b/>
        </w:rPr>
        <w:t> </w:t>
      </w:r>
    </w:p>
    <w:p w14:paraId="0C352B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通过移动滑片</w:t>
      </w:r>
      <w:r>
        <w:rPr>
          <w:rFonts w:ascii="Times New Roman" w:hAnsi="宋体" w:eastAsia="宋体"/>
          <w:b/>
        </w:rPr>
        <w:t>P</w:t>
      </w:r>
      <w:r>
        <w:rPr>
          <w:rFonts w:hint="eastAsia" w:ascii="Times New Roman" w:hAnsi="宋体" w:eastAsia="宋体"/>
          <w:b/>
        </w:rPr>
        <w:t>，测得多组数据，绘制成</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图像如图</w:t>
      </w:r>
      <w:r>
        <w:rPr>
          <w:rFonts w:ascii="Times New Roman" w:hAnsi="宋体" w:eastAsia="宋体"/>
          <w:b/>
        </w:rPr>
        <w:t>2</w:t>
      </w:r>
      <w:r>
        <w:rPr>
          <w:rFonts w:hint="eastAsia" w:ascii="Times New Roman" w:hAnsi="宋体" w:eastAsia="宋体"/>
          <w:b/>
        </w:rPr>
        <w:t>。据此可计算出小灯泡正常发光时，滑动变阻器消耗的功率是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Times New Roman" w:eastAsia="楷体"/>
          <w:b/>
        </w:rPr>
        <w:t>(</w:t>
      </w:r>
      <w:r>
        <w:rPr>
          <w:rFonts w:hint="eastAsia" w:ascii="Times New Roman" w:hAnsi="楷体" w:eastAsia="楷体"/>
          <w:b/>
        </w:rPr>
        <w:t>设电源电压保持不变</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E25AAC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小雷想知道小灯泡的亮暗程度与哪些因素有关。于是找来额定电流均小于0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和额定电压为3</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宋体" w:eastAsia="宋体"/>
          <w:b/>
        </w:rPr>
        <w:t>的灯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，先后接在电源电压恒为</w:t>
      </w:r>
      <w:r>
        <w:rPr>
          <w:rFonts w:ascii="Times New Roman" w:hAnsi="宋体" w:eastAsia="宋体"/>
          <w:b/>
        </w:rPr>
        <w:t>6 V</w:t>
      </w:r>
      <w:r>
        <w:rPr>
          <w:rFonts w:hint="eastAsia" w:ascii="Times New Roman" w:hAnsi="宋体" w:eastAsia="宋体"/>
          <w:b/>
        </w:rPr>
        <w:t>的电路中，按照如图</w:t>
      </w:r>
      <w:r>
        <w:rPr>
          <w:rFonts w:ascii="Times New Roman" w:hAnsi="宋体" w:eastAsia="宋体"/>
          <w:b/>
        </w:rPr>
        <w:t>1</w:t>
      </w:r>
      <w:r>
        <w:rPr>
          <w:rFonts w:hint="eastAsia" w:ascii="Times New Roman" w:hAnsi="宋体" w:eastAsia="宋体"/>
          <w:b/>
        </w:rPr>
        <w:t>所示的电路进行探究。</w:t>
      </w:r>
    </w:p>
    <w:p w14:paraId="23D1794A">
      <w:pPr>
        <w:jc w:val="center"/>
        <w:rPr>
          <w:rFonts w:hint="eastAsia" w:ascii="Times New Roman" w:hAnsi="宋体" w:eastAsia="宋体"/>
          <w:b/>
        </w:rPr>
      </w:pPr>
      <w:r>
        <w:rPr>
          <w:rFonts w:ascii="Times New Roman" w:hAnsi="宋体" w:eastAsia="宋体"/>
          <w:b/>
        </w:rPr>
        <w:drawing>
          <wp:inline distT="0" distB="0" distL="0" distR="0">
            <wp:extent cx="2663825" cy="10795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482"/>
                    <a:stretch>
                      <a:fillRect/>
                    </a:stretch>
                  </pic:blipFill>
                  <pic:spPr>
                    <a:xfrm>
                      <a:off x="0" y="0"/>
                      <a:ext cx="2664000" cy="1080000"/>
                    </a:xfrm>
                    <a:prstGeom prst="rect">
                      <a:avLst/>
                    </a:prstGeom>
                  </pic:spPr>
                </pic:pic>
              </a:graphicData>
            </a:graphic>
          </wp:inline>
        </w:drawing>
      </w:r>
    </w:p>
    <w:p w14:paraId="6AC532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请用笔画线代替导线，根据图</w:t>
      </w:r>
      <w:r>
        <w:rPr>
          <w:rFonts w:ascii="Times New Roman" w:hAnsi="宋体" w:eastAsia="宋体"/>
          <w:b/>
        </w:rPr>
        <w:t>1</w:t>
      </w:r>
      <w:r>
        <w:rPr>
          <w:rFonts w:hint="eastAsia" w:ascii="Times New Roman" w:hAnsi="宋体" w:eastAsia="宋体"/>
          <w:b/>
        </w:rPr>
        <w:t>所示电路图，将图</w:t>
      </w:r>
      <w:r>
        <w:rPr>
          <w:rFonts w:ascii="Times New Roman" w:hAnsi="宋体" w:eastAsia="宋体"/>
          <w:b/>
        </w:rPr>
        <w:t>2</w:t>
      </w:r>
      <w:r>
        <w:rPr>
          <w:rFonts w:hint="eastAsia" w:ascii="Times New Roman" w:hAnsi="宋体" w:eastAsia="宋体"/>
          <w:b/>
        </w:rPr>
        <w:t>所示实物图连接完整。</w:t>
      </w:r>
    </w:p>
    <w:p w14:paraId="0007A132">
      <w:pPr>
        <w:rPr>
          <w:rFonts w:hint="eastAsia" w:ascii="Arial" w:hAnsi="黑体" w:eastAsia="黑体"/>
          <w:b/>
          <w:color w:val="FF0000"/>
        </w:rPr>
      </w:pPr>
      <w:r>
        <w:rPr>
          <w:rFonts w:hint="eastAsia" w:ascii="Arial" w:hAnsi="黑体" w:eastAsia="黑体"/>
          <w:b/>
          <w:color w:val="FF0000"/>
        </w:rPr>
        <w:t>如图所示</w:t>
      </w:r>
    </w:p>
    <w:p w14:paraId="5C77B6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若小雷连接电路后闭合开关，灯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几乎不发光，移动滑片</w:t>
      </w:r>
      <w:r>
        <w:rPr>
          <w:rFonts w:ascii="Times New Roman" w:hAnsi="宋体" w:eastAsia="宋体"/>
          <w:b/>
        </w:rPr>
        <w:t>P</w:t>
      </w:r>
      <w:r>
        <w:rPr>
          <w:rFonts w:hint="eastAsia" w:ascii="Times New Roman" w:hAnsi="宋体" w:eastAsia="宋体"/>
          <w:b/>
        </w:rPr>
        <w:t>也不能改变灯的亮度。原因是他把滑动变阻器的</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楷体" w:eastAsia="楷体"/>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C</w:t>
      </w:r>
      <w:r>
        <w:rPr>
          <w:rFonts w:hint="eastAsia" w:ascii="Times New Roman" w:hAnsi="楷体" w:eastAsia="楷体"/>
          <w:b/>
        </w:rPr>
        <w:t>、</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接线柱接入了电路。</w:t>
      </w:r>
      <w:r>
        <w:rPr>
          <w:rFonts w:ascii="Times New Roman" w:hAnsi="宋体" w:eastAsia="宋体"/>
          <w:b/>
        </w:rPr>
        <w:t> </w:t>
      </w:r>
    </w:p>
    <w:p w14:paraId="7A8B54F5">
      <w:pPr>
        <w:rPr>
          <w:rFonts w:hint="eastAsia"/>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小雷排除故障后，按图</w:t>
      </w:r>
      <w:r>
        <w:rPr>
          <w:rFonts w:ascii="Times New Roman" w:hAnsi="宋体" w:eastAsia="宋体"/>
          <w:b/>
        </w:rPr>
        <w:t>1</w:t>
      </w:r>
      <w:r>
        <w:rPr>
          <w:rFonts w:hint="eastAsia" w:ascii="Times New Roman" w:hAnsi="宋体" w:eastAsia="宋体"/>
          <w:b/>
        </w:rPr>
        <w:t>所示的电路继续进行实验：闭合开关，移动滑片</w:t>
      </w:r>
      <w:r>
        <w:rPr>
          <w:rFonts w:ascii="Times New Roman" w:hAnsi="宋体" w:eastAsia="宋体"/>
          <w:b/>
        </w:rPr>
        <w:t>P</w:t>
      </w:r>
      <w:r>
        <w:rPr>
          <w:rFonts w:hint="eastAsia" w:ascii="Times New Roman" w:hAnsi="宋体" w:eastAsia="宋体"/>
          <w:b/>
        </w:rPr>
        <w:t>，使灯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发光，测出灯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的相关物理量，记录和计算结果如下表：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850"/>
        <w:gridCol w:w="907"/>
        <w:gridCol w:w="1134"/>
        <w:gridCol w:w="850"/>
      </w:tblGrid>
      <w:tr w14:paraId="761088E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E47452C">
            <w:pPr>
              <w:jc w:val="center"/>
              <w:rPr>
                <w:rFonts w:hint="eastAsia"/>
                <w:b/>
              </w:rPr>
            </w:pPr>
            <w:r>
              <w:rPr>
                <w:rFonts w:hint="eastAsia" w:ascii="Times New Roman" w:hAnsi="宋体" w:eastAsia="宋体"/>
                <w:b/>
              </w:rPr>
              <w:t>次数</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7492FB">
            <w:pPr>
              <w:jc w:val="center"/>
              <w:rPr>
                <w:rFonts w:hint="eastAsia" w:ascii="Times New Roman" w:hAnsi="宋体" w:eastAsia="宋体"/>
                <w:b/>
              </w:rPr>
            </w:pPr>
            <w:r>
              <w:rPr>
                <w:rFonts w:hint="eastAsia" w:ascii="Times New Roman" w:hAnsi="宋体" w:eastAsia="宋体"/>
                <w:b/>
              </w:rPr>
              <w:t>电压</w:t>
            </w:r>
          </w:p>
          <w:p w14:paraId="62982DF2">
            <w:pPr>
              <w:jc w:val="center"/>
              <w:rPr>
                <w:rFonts w:hint="eastAsia"/>
                <w:b/>
              </w:rPr>
            </w:pPr>
            <w:r>
              <w:rPr>
                <w:rFonts w:ascii="Times New Roman" w:hAnsi="宋体" w:eastAsia="宋体"/>
                <w:b/>
                <w:i/>
              </w:rPr>
              <w:t>U</w:t>
            </w:r>
            <w:r>
              <w:rPr>
                <w:rFonts w:ascii="Times New Roman" w:hAnsi="宋体" w:eastAsia="宋体"/>
                <w:b/>
              </w:rPr>
              <w:t>/V</w:t>
            </w:r>
          </w:p>
        </w:tc>
        <w:tc>
          <w:tcPr>
            <w:tcW w:w="90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519E2B">
            <w:pPr>
              <w:jc w:val="center"/>
              <w:rPr>
                <w:rFonts w:hint="eastAsia" w:ascii="Times New Roman" w:hAnsi="宋体" w:eastAsia="宋体"/>
                <w:b/>
              </w:rPr>
            </w:pPr>
            <w:r>
              <w:rPr>
                <w:rFonts w:hint="eastAsia" w:ascii="Times New Roman" w:hAnsi="宋体" w:eastAsia="宋体"/>
                <w:b/>
              </w:rPr>
              <w:t>电流</w:t>
            </w:r>
          </w:p>
          <w:p w14:paraId="1BFDDC0C">
            <w:pPr>
              <w:jc w:val="center"/>
              <w:rPr>
                <w:rFonts w:hint="eastAsia"/>
                <w:b/>
              </w:rPr>
            </w:pPr>
            <w:r>
              <w:rPr>
                <w:rFonts w:ascii="Times New Roman" w:hAnsi="宋体" w:eastAsia="宋体"/>
                <w:b/>
                <w:i/>
              </w:rPr>
              <w:t>I</w:t>
            </w:r>
            <w:r>
              <w:rPr>
                <w:rFonts w:ascii="Times New Roman" w:hAnsi="宋体" w:eastAsia="宋体"/>
                <w:b/>
              </w:rPr>
              <w:t>/A</w:t>
            </w:r>
          </w:p>
        </w:tc>
        <w:tc>
          <w:tcPr>
            <w:tcW w:w="113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44FED6">
            <w:pPr>
              <w:jc w:val="center"/>
              <w:rPr>
                <w:rFonts w:hint="eastAsia" w:ascii="Times New Roman" w:hAnsi="宋体" w:eastAsia="宋体"/>
                <w:b/>
              </w:rPr>
            </w:pPr>
            <w:r>
              <w:rPr>
                <w:rFonts w:hint="eastAsia" w:ascii="Times New Roman" w:hAnsi="宋体" w:eastAsia="宋体"/>
                <w:b/>
              </w:rPr>
              <w:t>实际功</w:t>
            </w:r>
          </w:p>
          <w:p w14:paraId="2133CBF8">
            <w:pPr>
              <w:jc w:val="center"/>
              <w:rPr>
                <w:rFonts w:hint="eastAsia"/>
                <w:b/>
              </w:rPr>
            </w:pPr>
            <w:r>
              <w:rPr>
                <w:rFonts w:hint="eastAsia" w:ascii="Times New Roman" w:hAnsi="宋体" w:eastAsia="宋体"/>
                <w:b/>
              </w:rPr>
              <w:t>率</w:t>
            </w:r>
            <w:r>
              <w:rPr>
                <w:rFonts w:ascii="Times New Roman" w:hAnsi="宋体" w:eastAsia="宋体"/>
                <w:b/>
                <w:i/>
              </w:rPr>
              <w:t>P</w:t>
            </w:r>
            <w:r>
              <w:rPr>
                <w:rFonts w:ascii="Times New Roman" w:hAnsi="宋体" w:eastAsia="宋体"/>
                <w:b/>
              </w:rPr>
              <w:t>/W</w:t>
            </w:r>
          </w:p>
        </w:tc>
        <w:tc>
          <w:tcPr>
            <w:tcW w:w="85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990DA1E">
            <w:pPr>
              <w:jc w:val="center"/>
              <w:rPr>
                <w:rFonts w:hint="eastAsia" w:ascii="Times New Roman" w:hAnsi="宋体" w:eastAsia="宋体"/>
                <w:b/>
              </w:rPr>
            </w:pPr>
            <w:r>
              <w:rPr>
                <w:rFonts w:hint="eastAsia" w:ascii="Times New Roman" w:hAnsi="宋体" w:eastAsia="宋体"/>
                <w:b/>
              </w:rPr>
              <w:t>电阻</w:t>
            </w:r>
          </w:p>
          <w:p w14:paraId="29EFF82C">
            <w:pPr>
              <w:jc w:val="center"/>
              <w:rPr>
                <w:rFonts w:hint="eastAsia"/>
                <w:b/>
              </w:rPr>
            </w:pPr>
            <w:r>
              <w:rPr>
                <w:rFonts w:ascii="Times New Roman" w:hAnsi="宋体" w:eastAsia="宋体"/>
                <w:b/>
                <w:i/>
              </w:rPr>
              <w:t>R</w:t>
            </w:r>
            <w:r>
              <w:rPr>
                <w:rFonts w:ascii="Times New Roman" w:hAnsi="宋体" w:eastAsia="宋体"/>
                <w:b/>
              </w:rPr>
              <w:t>/Ω</w:t>
            </w:r>
          </w:p>
        </w:tc>
      </w:tr>
      <w:tr w14:paraId="2D9FEA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361B6E0">
            <w:pPr>
              <w:jc w:val="center"/>
              <w:rPr>
                <w:rFonts w:hint="eastAsia"/>
                <w:b/>
              </w:rPr>
            </w:pPr>
            <w:r>
              <w:rPr>
                <w:rFonts w:ascii="Times New Roman" w:hAnsi="宋体" w:eastAsia="宋体"/>
                <w:b/>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B19402">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6</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87C21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42E543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2</w:t>
            </w:r>
          </w:p>
        </w:tc>
        <w:tc>
          <w:tcPr>
            <w:tcW w:w="8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06068C4">
            <w:pPr>
              <w:jc w:val="center"/>
              <w:rPr>
                <w:rFonts w:hint="eastAsia"/>
                <w:b/>
              </w:rPr>
            </w:pPr>
            <w:r>
              <w:rPr>
                <w:rFonts w:hint="eastAsia" w:ascii="Times New Roman" w:hAnsi="宋体" w:eastAsia="宋体"/>
                <w:b/>
              </w:rPr>
              <w:t>8</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0</w:t>
            </w:r>
          </w:p>
        </w:tc>
      </w:tr>
      <w:tr w14:paraId="21B2452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B04DAD1">
            <w:pPr>
              <w:jc w:val="center"/>
              <w:rPr>
                <w:rFonts w:hint="eastAsia"/>
                <w:b/>
              </w:rPr>
            </w:pPr>
            <w:r>
              <w:rPr>
                <w:rFonts w:ascii="Times New Roman" w:hAnsi="宋体" w:eastAsia="宋体"/>
                <w:b/>
              </w:rPr>
              <w:t>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44B77C4">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0</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3E6D26">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2</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BEE279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p>
        </w:tc>
        <w:tc>
          <w:tcPr>
            <w:tcW w:w="8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A70BA93">
            <w:pPr>
              <w:jc w:val="center"/>
              <w:rPr>
                <w:rFonts w:hint="eastAsia"/>
                <w:b/>
              </w:rPr>
            </w:pPr>
            <w:r>
              <w:rPr>
                <w:rFonts w:hint="eastAsia" w:ascii="Times New Roman" w:hAnsi="宋体" w:eastAsia="宋体"/>
                <w:b/>
              </w:rPr>
              <w:t>9</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9</w:t>
            </w:r>
          </w:p>
        </w:tc>
      </w:tr>
      <w:tr w14:paraId="0C3F0A5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F1412BB">
            <w:pPr>
              <w:jc w:val="center"/>
              <w:rPr>
                <w:rFonts w:hint="eastAsia"/>
                <w:b/>
              </w:rPr>
            </w:pPr>
            <w:r>
              <w:rPr>
                <w:rFonts w:ascii="Times New Roman" w:hAnsi="宋体" w:eastAsia="宋体"/>
                <w:b/>
              </w:rPr>
              <w:t>3</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01F6BCC">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c>
          <w:tcPr>
            <w:tcW w:w="90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773F1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9BCF26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0</w:t>
            </w:r>
          </w:p>
        </w:tc>
        <w:tc>
          <w:tcPr>
            <w:tcW w:w="85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0AB71F1">
            <w:pPr>
              <w:jc w:val="center"/>
              <w:rPr>
                <w:rFonts w:hint="eastAsia"/>
                <w:b/>
              </w:rPr>
            </w:pPr>
            <w:r>
              <w:rPr>
                <w:rFonts w:ascii="Times New Roman" w:hAnsi="宋体" w:eastAsia="宋体"/>
                <w:b/>
              </w:rPr>
              <w:t>1</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2</w:t>
            </w:r>
          </w:p>
        </w:tc>
      </w:tr>
    </w:tbl>
    <w:p w14:paraId="676F44BB">
      <w:pPr>
        <w:rPr>
          <w:rFonts w:hint="eastAsia" w:ascii="Times New Roman" w:hAnsi="宋体" w:eastAsia="宋体"/>
          <w:b/>
        </w:rPr>
      </w:pPr>
      <w:r>
        <w:rPr>
          <w:rFonts w:hint="eastAsia" w:ascii="Times New Roman" w:hAnsi="宋体" w:eastAsia="宋体"/>
          <w:b/>
        </w:rPr>
        <w:t>小雷注意到灯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的亮度变化是第二次比第一次亮，第三次比第二次更亮。结合表中数据得出的结论是小灯泡越亮，它的实际功率越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24EB2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用</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替换</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重复上面的实验时，需要改变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表的量程，结果发现灯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的亮度变化规律与灯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相似。</w:t>
      </w:r>
      <w:r>
        <w:rPr>
          <w:rFonts w:ascii="Times New Roman" w:hAnsi="宋体" w:eastAsia="宋体"/>
          <w:b/>
        </w:rPr>
        <w:t> </w:t>
      </w:r>
    </w:p>
    <w:p w14:paraId="33DEB5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有同学认为</w:t>
      </w:r>
      <w:r>
        <w:rPr>
          <w:rFonts w:hint="eastAsia" w:ascii="Times New Roman" w:hAnsi="Times New Roman" w:eastAsia="宋体" w:cs="Times New Roman"/>
          <w:b/>
        </w:rPr>
        <w:t>“</w:t>
      </w:r>
      <w:r>
        <w:rPr>
          <w:rFonts w:hint="eastAsia" w:ascii="Times New Roman" w:hAnsi="宋体" w:eastAsia="宋体"/>
          <w:b/>
        </w:rPr>
        <w:t>用上表中灯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w:t>
      </w:r>
      <w:r>
        <w:rPr>
          <w:rFonts w:ascii="Times New Roman" w:hAnsi="宋体" w:eastAsia="宋体"/>
          <w:b/>
        </w:rPr>
        <w:t>3</w:t>
      </w:r>
      <w:r>
        <w:rPr>
          <w:rFonts w:hint="eastAsia" w:ascii="Times New Roman" w:hAnsi="宋体" w:eastAsia="宋体"/>
          <w:b/>
        </w:rPr>
        <w:t>次电阻的平均值代表它的电阻更准确</w:t>
      </w:r>
      <w:r>
        <w:rPr>
          <w:rFonts w:hint="eastAsia" w:ascii="Times New Roman" w:hAnsi="Times New Roman" w:eastAsia="宋体" w:cs="Times New Roman"/>
          <w:b/>
        </w:rPr>
        <w:t>”</w:t>
      </w:r>
      <w:r>
        <w:rPr>
          <w:rFonts w:hint="eastAsia" w:ascii="Times New Roman" w:hAnsi="宋体" w:eastAsia="宋体"/>
          <w:b/>
        </w:rPr>
        <w:t>，这种说法错误的原因是其忽略了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灯丝的电阻随温度的升高而增大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7DAD7F0">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安阻法测量小灯泡的电功率</w:t>
      </w:r>
    </w:p>
    <w:p w14:paraId="42E7A67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小明用如图所示的电路测量额定电流为0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的小灯泡的额定功率，按电路图连接好实物后进行如下操作，请帮他补充完整：</w:t>
      </w:r>
    </w:p>
    <w:p w14:paraId="123F55CD">
      <w:pPr>
        <w:jc w:val="center"/>
        <w:rPr>
          <w:rFonts w:hint="eastAsia" w:ascii="Times New Roman" w:hAnsi="宋体" w:eastAsia="宋体"/>
          <w:b/>
        </w:rPr>
      </w:pPr>
      <w:r>
        <w:rPr>
          <w:rFonts w:ascii="Times New Roman" w:hAnsi="宋体" w:eastAsia="宋体"/>
          <w:b/>
        </w:rPr>
        <w:drawing>
          <wp:inline distT="0" distB="0" distL="0" distR="0">
            <wp:extent cx="2123440" cy="93599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483"/>
                    <a:stretch>
                      <a:fillRect/>
                    </a:stretch>
                  </pic:blipFill>
                  <pic:spPr>
                    <a:xfrm>
                      <a:off x="0" y="0"/>
                      <a:ext cx="2124000" cy="936000"/>
                    </a:xfrm>
                    <a:prstGeom prst="rect">
                      <a:avLst/>
                    </a:prstGeom>
                  </pic:spPr>
                </pic:pic>
              </a:graphicData>
            </a:graphic>
          </wp:inline>
        </w:drawing>
      </w:r>
    </w:p>
    <w:p w14:paraId="0A8DAB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，移动变阻器的滑片</w:t>
      </w:r>
      <w:r>
        <w:rPr>
          <w:rFonts w:ascii="Times New Roman" w:hAnsi="宋体" w:eastAsia="宋体"/>
          <w:b/>
        </w:rPr>
        <w:t>P</w:t>
      </w:r>
      <w:r>
        <w:rPr>
          <w:rFonts w:hint="eastAsia" w:ascii="Times New Roman" w:hAnsi="宋体" w:eastAsia="宋体"/>
          <w:b/>
        </w:rPr>
        <w:t>，使电流表示数为0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w:t>
      </w:r>
    </w:p>
    <w:p w14:paraId="120BED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滑片不动，调节电阻箱，使电流表示数为</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90645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上一步操作中电阻箱示数如图所示，为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44771F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小灯泡的额定功率</w:t>
      </w:r>
      <w:r>
        <w:rPr>
          <w:rFonts w:ascii="Times New Roman" w:hAnsi="宋体" w:eastAsia="宋体"/>
          <w:b/>
          <w:i/>
        </w:rPr>
        <w:t>P</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EBB380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测量小灯泡的额定功率</w:t>
      </w:r>
      <w:r>
        <w:rPr>
          <w:rFonts w:hint="eastAsia" w:ascii="Times New Roman" w:hAnsi="Times New Roman" w:eastAsia="宋体" w:cs="Times New Roman"/>
          <w:b/>
        </w:rPr>
        <w:t>”</w:t>
      </w:r>
      <w:r>
        <w:rPr>
          <w:rFonts w:hint="eastAsia" w:ascii="Times New Roman" w:hAnsi="宋体" w:eastAsia="宋体"/>
          <w:b/>
        </w:rPr>
        <w:t>实验中，器材有电源、滑动变阻器、两个电流表、小灯泡</w:t>
      </w:r>
      <w:r>
        <w:rPr>
          <w:rFonts w:hint="eastAsia" w:ascii="Times New Roman" w:hAnsi="Times New Roman" w:eastAsia="楷体"/>
          <w:b/>
        </w:rPr>
        <w:t>(</w:t>
      </w:r>
      <w:r>
        <w:rPr>
          <w:rFonts w:ascii="Times New Roman" w:hAnsi="宋体" w:eastAsia="宋体"/>
          <w:b/>
          <w:i/>
        </w:rPr>
        <w:t>U</w:t>
      </w:r>
      <w:r>
        <w:rPr>
          <w:rFonts w:hint="eastAsia" w:ascii="Times New Roman" w:hAnsi="楷体" w:eastAsia="楷体"/>
          <w:b/>
          <w:vertAlign w:val="subscript"/>
        </w:rPr>
        <w:t>额</w:t>
      </w:r>
      <w:r>
        <w:rPr>
          <w:rFonts w:hint="eastAsia" w:ascii="Times New Roman" w:hAnsi="楷体" w:eastAsia="楷体"/>
          <w:b/>
        </w:rPr>
        <w:t>为</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8</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楷体"/>
          <w:b/>
        </w:rPr>
        <w:t>(</w:t>
      </w:r>
      <w:r>
        <w:rPr>
          <w:rFonts w:hint="eastAsia" w:ascii="Times New Roman" w:hAnsi="楷体" w:eastAsia="楷体"/>
          <w:b/>
        </w:rPr>
        <w:t>阻值为</w:t>
      </w:r>
      <w:r>
        <w:rPr>
          <w:rFonts w:ascii="Times New Roman" w:hAnsi="宋体" w:eastAsia="宋体"/>
          <w:b/>
        </w:rPr>
        <w:t>10</w:t>
      </w:r>
      <w:r>
        <w:rPr>
          <w:rFonts w:ascii="Times New Roman" w:hAnsi="楷体" w:eastAsia="楷体"/>
          <w:b/>
        </w:rPr>
        <w:t xml:space="preserve"> </w:t>
      </w:r>
      <w:r>
        <w:rPr>
          <w:rFonts w:ascii="Times New Roman" w:hAnsi="宋体" w:eastAsia="宋体"/>
          <w:b/>
        </w:rPr>
        <w:t>Ω</w:t>
      </w:r>
      <w:r>
        <w:rPr>
          <w:rFonts w:hint="eastAsia" w:ascii="Times New Roman" w:hAnsi="Times New Roman" w:eastAsia="楷体"/>
          <w:b/>
        </w:rPr>
        <w:t>)</w:t>
      </w:r>
      <w:r>
        <w:rPr>
          <w:rFonts w:hint="eastAsia" w:ascii="Times New Roman" w:hAnsi="宋体" w:eastAsia="宋体"/>
          <w:b/>
        </w:rPr>
        <w:t>、开关及若干导线。</w:t>
      </w:r>
    </w:p>
    <w:p w14:paraId="1956A57F">
      <w:pPr>
        <w:jc w:val="center"/>
        <w:rPr>
          <w:rFonts w:hint="eastAsia" w:ascii="Times New Roman" w:hAnsi="宋体" w:eastAsia="宋体"/>
          <w:b/>
        </w:rPr>
      </w:pPr>
      <w:r>
        <w:rPr>
          <w:rFonts w:ascii="Times New Roman" w:hAnsi="宋体" w:eastAsia="宋体"/>
          <w:b/>
        </w:rPr>
        <w:drawing>
          <wp:inline distT="0" distB="0" distL="0" distR="0">
            <wp:extent cx="2663825" cy="187198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484"/>
                    <a:stretch>
                      <a:fillRect/>
                    </a:stretch>
                  </pic:blipFill>
                  <pic:spPr>
                    <a:xfrm>
                      <a:off x="0" y="0"/>
                      <a:ext cx="2664000" cy="1872000"/>
                    </a:xfrm>
                    <a:prstGeom prst="rect">
                      <a:avLst/>
                    </a:prstGeom>
                  </pic:spPr>
                </pic:pic>
              </a:graphicData>
            </a:graphic>
          </wp:inline>
        </w:drawing>
      </w:r>
    </w:p>
    <w:p w14:paraId="016884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根据图甲，用笔画线代替导线，将图乙中未画出的两条导线补充完整。</w:t>
      </w:r>
    </w:p>
    <w:p w14:paraId="331D8B73">
      <w:pPr>
        <w:rPr>
          <w:rFonts w:hint="eastAsia" w:ascii="Arial" w:hAnsi="黑体" w:eastAsia="黑体"/>
          <w:b/>
          <w:color w:val="FF0000"/>
        </w:rPr>
      </w:pPr>
      <w:r>
        <w:rPr>
          <w:rFonts w:hint="eastAsia" w:ascii="Arial" w:hAnsi="黑体" w:eastAsia="黑体"/>
          <w:b/>
          <w:color w:val="FF0000"/>
        </w:rPr>
        <w:t>如图所示</w:t>
      </w:r>
    </w:p>
    <w:p w14:paraId="197AE6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闭合开关前，滑动变阻器的滑片</w:t>
      </w:r>
      <w:r>
        <w:rPr>
          <w:rFonts w:ascii="Times New Roman" w:hAnsi="宋体" w:eastAsia="宋体"/>
          <w:b/>
        </w:rPr>
        <w:t>P</w:t>
      </w:r>
      <w:r>
        <w:rPr>
          <w:rFonts w:hint="eastAsia" w:ascii="Times New Roman" w:hAnsi="宋体" w:eastAsia="宋体"/>
          <w:b/>
        </w:rPr>
        <w:t>应置于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楷体" w:eastAsia="楷体"/>
          <w:b/>
        </w:rPr>
        <w:t xml:space="preserve"> </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7D4956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正确连接电路后闭合开关，发现灯不亮，两电流表有示数且相同，故障可能是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灯泡断路</w:t>
      </w:r>
      <w:r>
        <w:rPr>
          <w:rFonts w:hint="eastAsia" w:ascii="Times New Roman" w:hAnsi="宋体" w:eastAsia="宋体"/>
          <w:b/>
          <w:u w:val="single" w:color="000000" w:themeColor="text1"/>
        </w:rPr>
        <w:t>　</w:t>
      </w:r>
      <w:r>
        <w:rPr>
          <w:rFonts w:hint="eastAsia" w:ascii="Times New Roman" w:hAnsi="宋体" w:eastAsia="宋体"/>
          <w:b/>
        </w:rPr>
        <w:t>或</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Arial" w:hAnsi="黑体" w:eastAsia="黑体"/>
          <w:b/>
          <w:color w:val="FF0000"/>
          <w:u w:val="single" w:color="000000" w:themeColor="text1"/>
        </w:rPr>
        <w:t>处短路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764F6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排除故障后，为了测量小灯泡的额定功率，移动滑动变阻器的滑片，直到电流表</w:t>
      </w:r>
      <w:r>
        <w:rPr>
          <w:rFonts w:ascii="Times New Roman" w:hAnsi="宋体" w:eastAsia="宋体"/>
          <w:b/>
        </w:rPr>
        <w:t xml:space="preserve"> A</w:t>
      </w:r>
      <w:r>
        <w:rPr>
          <w:rFonts w:ascii="Times New Roman" w:hAnsi="宋体" w:eastAsia="宋体"/>
          <w:b/>
          <w:vertAlign w:val="subscript"/>
        </w:rPr>
        <w:t>2</w:t>
      </w:r>
      <w:r>
        <w:rPr>
          <w:rFonts w:hint="eastAsia" w:ascii="Times New Roman" w:hAnsi="宋体" w:eastAsia="宋体"/>
          <w:b/>
        </w:rPr>
        <w:t>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时，小灯泡正常发光，电流表</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的示数如图丙，该示数为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，则小灯泡的额定功率为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16</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629EE3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由于没有电压表，聪明的小强同学利用电流表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和已知阻值的定值电阻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串联起来等效成一个电压表，并利用电流表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等其他器材设计了如图甲所示的电路图测量小灯泡的电功率</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的阻值为</w:t>
      </w:r>
      <w:r>
        <w:rPr>
          <w:rFonts w:ascii="Times New Roman" w:hAnsi="宋体" w:eastAsia="宋体"/>
          <w:b/>
        </w:rPr>
        <w:t>5</w:t>
      </w:r>
      <w:r>
        <w:rPr>
          <w:rFonts w:ascii="Times New Roman" w:hAnsi="楷体" w:eastAsia="楷体"/>
          <w:b/>
        </w:rPr>
        <w:t xml:space="preserve"> </w:t>
      </w:r>
      <w:r>
        <w:rPr>
          <w:rFonts w:ascii="Times New Roman" w:hAnsi="宋体" w:eastAsia="宋体"/>
          <w:b/>
        </w:rPr>
        <w:t>Ω</w:t>
      </w:r>
      <w:r>
        <w:rPr>
          <w:rFonts w:hint="eastAsia" w:ascii="Times New Roman" w:hAnsi="楷体" w:eastAsia="楷体"/>
          <w:b/>
        </w:rPr>
        <w:t>，小灯泡的额定电压为</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w:t>
      </w:r>
    </w:p>
    <w:p w14:paraId="78F25A22">
      <w:pPr>
        <w:jc w:val="center"/>
        <w:rPr>
          <w:rFonts w:hint="eastAsia" w:ascii="Times New Roman" w:hAnsi="宋体" w:eastAsia="宋体"/>
          <w:b/>
        </w:rPr>
      </w:pPr>
      <w:r>
        <w:rPr>
          <w:rFonts w:ascii="Times New Roman" w:hAnsi="宋体" w:eastAsia="宋体"/>
          <w:b/>
        </w:rPr>
        <w:drawing>
          <wp:inline distT="0" distB="0" distL="0" distR="0">
            <wp:extent cx="2879725" cy="93599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485"/>
                    <a:stretch>
                      <a:fillRect/>
                    </a:stretch>
                  </pic:blipFill>
                  <pic:spPr>
                    <a:xfrm>
                      <a:off x="0" y="0"/>
                      <a:ext cx="2880000" cy="936000"/>
                    </a:xfrm>
                    <a:prstGeom prst="rect">
                      <a:avLst/>
                    </a:prstGeom>
                  </pic:spPr>
                </pic:pic>
              </a:graphicData>
            </a:graphic>
          </wp:inline>
        </w:drawing>
      </w:r>
    </w:p>
    <w:p w14:paraId="3B8EE4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小强连接好电路后，闭合开关</w:t>
      </w:r>
      <w:r>
        <w:rPr>
          <w:rFonts w:ascii="Times New Roman" w:hAnsi="宋体" w:eastAsia="宋体"/>
          <w:b/>
        </w:rPr>
        <w:t>S</w:t>
      </w:r>
      <w:r>
        <w:rPr>
          <w:rFonts w:hint="eastAsia" w:ascii="Times New Roman" w:hAnsi="宋体" w:eastAsia="宋体"/>
          <w:b/>
        </w:rPr>
        <w:t>，发现小灯泡不亮，两个电流表的示数却相同，则该电路的故障可能是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D0265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排除电路故障后，闭合开关</w:t>
      </w:r>
      <w:r>
        <w:rPr>
          <w:rFonts w:ascii="Times New Roman" w:hAnsi="宋体" w:eastAsia="宋体"/>
          <w:b/>
        </w:rPr>
        <w:t>S</w:t>
      </w:r>
      <w:r>
        <w:rPr>
          <w:rFonts w:hint="eastAsia" w:ascii="Times New Roman" w:hAnsi="宋体" w:eastAsia="宋体"/>
          <w:b/>
        </w:rPr>
        <w:t>，调节滑动变阻器的滑片，使小灯泡恰能正常发光；此时电流表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的示数如图乙所示，则小灯泡的额定功率为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88362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小灯泡</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关系如图丙所示，由图丙可知：缓慢调节滑动变阻器的滑片，使小灯泡两端的电压为1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V</w:t>
      </w:r>
      <w:r>
        <w:rPr>
          <w:rFonts w:hint="eastAsia" w:ascii="Times New Roman" w:hAnsi="宋体" w:eastAsia="宋体"/>
          <w:b/>
        </w:rPr>
        <w:t>，此时小灯泡的实际功率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其额定功率的四分之一。</w:t>
      </w:r>
      <w:r>
        <w:rPr>
          <w:rFonts w:ascii="Times New Roman" w:hAnsi="宋体" w:eastAsia="宋体"/>
          <w:b/>
        </w:rPr>
        <w:t> </w:t>
      </w:r>
    </w:p>
    <w:p w14:paraId="37FD9742">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伏阻法测量小灯泡的电功率</w:t>
      </w:r>
    </w:p>
    <w:p w14:paraId="1744D49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子琦想测量额定电压为2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的小灯泡的额定功率，设计电路如图甲所示。</w:t>
      </w:r>
    </w:p>
    <w:p w14:paraId="4CE5C159">
      <w:pPr>
        <w:jc w:val="center"/>
        <w:rPr>
          <w:rFonts w:hint="eastAsia" w:ascii="Times New Roman" w:hAnsi="宋体" w:eastAsia="宋体"/>
          <w:b/>
        </w:rPr>
      </w:pPr>
      <w:r>
        <w:rPr>
          <w:rFonts w:ascii="Times New Roman" w:hAnsi="宋体" w:eastAsia="宋体"/>
          <w:b/>
        </w:rPr>
        <w:drawing>
          <wp:inline distT="0" distB="0" distL="0" distR="0">
            <wp:extent cx="2051685" cy="241173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564.jpeg"/>
                    <pic:cNvPicPr>
                      <a:picLocks noChangeAspect="1"/>
                    </pic:cNvPicPr>
                  </pic:nvPicPr>
                  <pic:blipFill>
                    <a:blip r:embed="rId486"/>
                    <a:stretch>
                      <a:fillRect/>
                    </a:stretch>
                  </pic:blipFill>
                  <pic:spPr>
                    <a:xfrm>
                      <a:off x="0" y="0"/>
                      <a:ext cx="2052000" cy="2412000"/>
                    </a:xfrm>
                    <a:prstGeom prst="rect">
                      <a:avLst/>
                    </a:prstGeom>
                  </pic:spPr>
                </pic:pic>
              </a:graphicData>
            </a:graphic>
          </wp:inline>
        </w:drawing>
      </w:r>
    </w:p>
    <w:p w14:paraId="73D9F5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正确连接电路后，闭合开关，发现小灯泡不亮，电压表无示数，电流表有示数，产生这种现象的原因可能是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EC1BFE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灯泡短路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灯泡断路</w:t>
      </w:r>
    </w:p>
    <w:p w14:paraId="073D85F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滑动变阻器短路</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滑动变阻器断路</w:t>
      </w:r>
    </w:p>
    <w:p w14:paraId="7363F5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根据实验数据绘制而成的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图像如图乙所示，则小灯泡的额定功率为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3E165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子琦在完成几组实验后，电流表发生故障无法使用，于是他利用一个定值电阻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接在原电路中电流表的位置，设计了如图丙所示的电路来测量小灯泡的额定功率。首先调节滑动变阻器的滑片使电压表示数为</w:t>
      </w:r>
      <w:r>
        <w:rPr>
          <w:rFonts w:ascii="Times New Roman" w:hAnsi="宋体" w:eastAsia="宋体"/>
          <w:b/>
          <w:i/>
        </w:rPr>
        <w:t>U</w:t>
      </w:r>
      <w:r>
        <w:rPr>
          <w:rFonts w:hint="eastAsia" w:ascii="Times New Roman" w:hAnsi="宋体" w:eastAsia="宋体"/>
          <w:b/>
          <w:vertAlign w:val="subscript"/>
        </w:rPr>
        <w:t>额</w:t>
      </w:r>
      <w:r>
        <w:rPr>
          <w:rFonts w:hint="eastAsia" w:ascii="Times New Roman" w:hAnsi="宋体" w:eastAsia="宋体"/>
          <w:b/>
        </w:rPr>
        <w:t>，然后保持滑片的位置不变，将电压表</w:t>
      </w:r>
      <w:r>
        <w:rPr>
          <w:rFonts w:ascii="Times New Roman" w:hAnsi="宋体" w:eastAsia="宋体"/>
          <w:b/>
          <w:i/>
        </w:rPr>
        <w:t>B</w:t>
      </w:r>
      <w:r>
        <w:rPr>
          <w:rFonts w:hint="eastAsia" w:ascii="Times New Roman" w:hAnsi="宋体" w:eastAsia="宋体"/>
          <w:b/>
        </w:rPr>
        <w:t>点的接线改到</w:t>
      </w:r>
      <w:r>
        <w:rPr>
          <w:rFonts w:ascii="Times New Roman" w:hAnsi="宋体" w:eastAsia="宋体"/>
          <w:b/>
          <w:i/>
        </w:rPr>
        <w:t>C</w:t>
      </w:r>
      <w:r>
        <w:rPr>
          <w:rFonts w:hint="eastAsia" w:ascii="Times New Roman" w:hAnsi="宋体" w:eastAsia="宋体"/>
          <w:b/>
        </w:rPr>
        <w:t>点，观察并记录电压表的示数为</w:t>
      </w:r>
      <w:r>
        <w:rPr>
          <w:rFonts w:ascii="Times New Roman" w:hAnsi="宋体" w:eastAsia="宋体"/>
          <w:b/>
          <w:i/>
        </w:rPr>
        <w:t>U</w:t>
      </w:r>
      <w:r>
        <w:rPr>
          <w:rFonts w:hint="eastAsia" w:ascii="Times New Roman" w:hAnsi="宋体" w:eastAsia="宋体"/>
          <w:b/>
        </w:rPr>
        <w:t>，则小灯泡的额定功率可表示为</w:t>
      </w:r>
      <w:r>
        <w:rPr>
          <w:rFonts w:ascii="Times New Roman" w:hAnsi="宋体" w:eastAsia="宋体"/>
          <w:b/>
          <w:i/>
        </w:rPr>
        <w:t>P</w:t>
      </w:r>
      <w:r>
        <w:rPr>
          <w:rFonts w:hint="eastAsia" w:ascii="Times New Roman" w:hAnsi="宋体" w:eastAsia="宋体"/>
          <w:b/>
          <w:vertAlign w:val="subscript"/>
        </w:rPr>
        <w:t>额</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hint="eastAsia" w:ascii="Arial" w:hAnsi="黑体" w:eastAsia="黑体"/>
          <w:b/>
          <w:color w:val="FF0000"/>
          <w:u w:val="single" w:color="000000" w:themeColor="text1"/>
          <w:vertAlign w:val="subscript"/>
        </w:rPr>
        <w:t>额</w:t>
      </w:r>
      <w:r>
        <w:rPr>
          <w:rFonts w:hint="eastAsia" w:ascii="Times New Roman" w:hAnsi="Times New Roman"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w:t>
      </w:r>
      <w:r>
        <w:rPr>
          <w:rFonts w:ascii="Times New Roman" w:hAnsi="宋体" w:eastAsia="宋体"/>
          <w:b/>
          <w:i/>
        </w:rPr>
        <w:t>U</w:t>
      </w:r>
      <w:r>
        <w:rPr>
          <w:rFonts w:hint="eastAsia" w:ascii="Times New Roman" w:hAnsi="楷体" w:eastAsia="楷体"/>
          <w:b/>
          <w:vertAlign w:val="subscript"/>
        </w:rPr>
        <w:t>额</w:t>
      </w:r>
      <w:r>
        <w:rPr>
          <w:rFonts w:hint="eastAsia" w:ascii="Times New Roman" w:hAnsi="楷体" w:eastAsia="楷体"/>
          <w:b/>
        </w:rPr>
        <w:t>、</w:t>
      </w:r>
      <w:r>
        <w:rPr>
          <w:rFonts w:ascii="Times New Roman" w:hAnsi="宋体" w:eastAsia="宋体"/>
          <w:b/>
          <w:i/>
        </w:rPr>
        <w:t>U</w:t>
      </w:r>
      <w:r>
        <w:rPr>
          <w:rFonts w:hint="eastAsia" w:ascii="Times New Roman" w:hAnsi="楷体" w:eastAsia="楷体"/>
          <w:b/>
        </w:rPr>
        <w:t>等物理量表示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44A725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某实验小组设计了如图所示的电路</w:t>
      </w:r>
      <w:r>
        <w:rPr>
          <w:rFonts w:hint="eastAsia" w:ascii="Times New Roman" w:hAnsi="Times New Roman" w:eastAsia="楷体"/>
          <w:b/>
        </w:rPr>
        <w:t>(</w:t>
      </w:r>
      <w:r>
        <w:rPr>
          <w:rFonts w:hint="eastAsia" w:ascii="Times New Roman" w:hAnsi="楷体" w:eastAsia="楷体"/>
          <w:b/>
        </w:rPr>
        <w:t>还缺一根导线连接才完整</w:t>
      </w:r>
      <w:r>
        <w:rPr>
          <w:rFonts w:hint="eastAsia" w:ascii="Times New Roman" w:hAnsi="Times New Roman" w:eastAsia="楷体"/>
          <w:b/>
        </w:rPr>
        <w:t>)</w:t>
      </w:r>
      <w:r>
        <w:rPr>
          <w:rFonts w:hint="eastAsia" w:ascii="Times New Roman" w:hAnsi="宋体" w:eastAsia="宋体"/>
          <w:b/>
        </w:rPr>
        <w:t>测量小灯泡的额定功率，其中</w:t>
      </w:r>
      <w:r>
        <w:rPr>
          <w:rFonts w:ascii="Times New Roman" w:hAnsi="宋体" w:eastAsia="宋体"/>
          <w:b/>
          <w:i/>
        </w:rPr>
        <w:t>R</w:t>
      </w:r>
      <w:r>
        <w:rPr>
          <w:rFonts w:hint="eastAsia" w:ascii="Times New Roman" w:hAnsi="宋体" w:eastAsia="宋体"/>
          <w:b/>
        </w:rPr>
        <w:t>为定值电阻。请写出本实验主要测量步骤及所测物理量。</w:t>
      </w:r>
    </w:p>
    <w:p w14:paraId="34DAAC48">
      <w:pPr>
        <w:jc w:val="center"/>
        <w:rPr>
          <w:rFonts w:hint="eastAsia" w:ascii="Times New Roman" w:hAnsi="宋体" w:eastAsia="宋体"/>
          <w:b/>
        </w:rPr>
      </w:pPr>
      <w:r>
        <w:rPr>
          <w:rFonts w:ascii="Times New Roman" w:hAnsi="宋体" w:eastAsia="宋体"/>
          <w:b/>
        </w:rPr>
        <w:drawing>
          <wp:inline distT="0" distB="0" distL="0" distR="0">
            <wp:extent cx="1763395" cy="104394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565.jpeg"/>
                    <pic:cNvPicPr>
                      <a:picLocks noChangeAspect="1"/>
                    </pic:cNvPicPr>
                  </pic:nvPicPr>
                  <pic:blipFill>
                    <a:blip r:embed="rId487"/>
                    <a:stretch>
                      <a:fillRect/>
                    </a:stretch>
                  </pic:blipFill>
                  <pic:spPr>
                    <a:xfrm>
                      <a:off x="0" y="0"/>
                      <a:ext cx="1764000" cy="1044000"/>
                    </a:xfrm>
                    <a:prstGeom prst="rect">
                      <a:avLst/>
                    </a:prstGeom>
                  </pic:spPr>
                </pic:pic>
              </a:graphicData>
            </a:graphic>
          </wp:inline>
        </w:drawing>
      </w:r>
    </w:p>
    <w:p w14:paraId="5B906E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电路连接完整后，开关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闭合，调节滑动变阻器的滑片，使电压表示数为</w:t>
      </w:r>
      <w:r>
        <w:rPr>
          <w:rFonts w:ascii="Times New Roman" w:hAnsi="宋体" w:eastAsia="宋体"/>
          <w:b/>
          <w:i/>
        </w:rPr>
        <w:t>U</w:t>
      </w:r>
      <w:r>
        <w:rPr>
          <w:rFonts w:hint="eastAsia" w:ascii="Times New Roman" w:hAnsi="宋体" w:eastAsia="宋体"/>
          <w:b/>
          <w:vertAlign w:val="subscript"/>
        </w:rPr>
        <w:t>额</w:t>
      </w:r>
      <w:r>
        <w:rPr>
          <w:rFonts w:hint="eastAsia" w:ascii="Times New Roman" w:hAnsi="宋体" w:eastAsia="宋体"/>
          <w:b/>
        </w:rPr>
        <w:t>。</w:t>
      </w:r>
    </w:p>
    <w:p w14:paraId="7CFDC3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保持滑动变阻器滑片的位置不动</w:t>
      </w:r>
      <w:r>
        <w:rPr>
          <w:rFonts w:hint="eastAsia" w:ascii="Times New Roman" w:hAnsi="宋体" w:eastAsia="宋体"/>
          <w:b/>
          <w:u w:val="single" w:color="000000" w:themeColor="text1"/>
        </w:rPr>
        <w:t>　</w:t>
      </w:r>
      <w:r>
        <w:rPr>
          <w:rFonts w:hint="eastAsia" w:ascii="Times New Roman" w:hAnsi="宋体" w:eastAsia="宋体"/>
          <w:b/>
        </w:rPr>
        <w:t>，开关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闭合，记录电压表的示数</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 </w:t>
      </w:r>
    </w:p>
    <w:p w14:paraId="409107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小灯泡额定功率的表达式</w:t>
      </w:r>
      <w:r>
        <w:rPr>
          <w:rFonts w:ascii="Times New Roman" w:hAnsi="宋体" w:eastAsia="宋体"/>
          <w:b/>
          <w:i/>
        </w:rPr>
        <w:t>P</w:t>
      </w:r>
      <w:r>
        <w:rPr>
          <w:rFonts w:hint="eastAsia" w:ascii="Times New Roman" w:hAnsi="宋体" w:eastAsia="宋体"/>
          <w:b/>
          <w:vertAlign w:val="subscript"/>
        </w:rPr>
        <w:t>额</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hint="eastAsia" w:ascii="Arial" w:hAnsi="黑体" w:eastAsia="黑体"/>
          <w:b/>
          <w:color w:val="FF0000"/>
          <w:u w:val="single" w:color="000000" w:themeColor="text1"/>
          <w:vertAlign w:val="subscript"/>
        </w:rPr>
        <w:t>额</w:t>
      </w:r>
      <w:r>
        <w:rPr>
          <w:rFonts w:hint="eastAsia" w:ascii="Times New Roman" w:hAnsi="Times New Roman" w:eastAsia="宋体" w:cs="Times New Roman"/>
          <w:b/>
          <w:color w:val="FF0000"/>
          <w:u w:val="single" w:color="000000" w:themeColor="text1"/>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R</w:t>
      </w:r>
      <w:r>
        <w:rPr>
          <w:rFonts w:hint="eastAsia" w:ascii="Times New Roman" w:hAnsi="楷体" w:eastAsia="楷体"/>
          <w:b/>
        </w:rPr>
        <w:t>、</w:t>
      </w:r>
      <w:r>
        <w:rPr>
          <w:rFonts w:ascii="Times New Roman" w:hAnsi="宋体" w:eastAsia="宋体"/>
          <w:b/>
          <w:i/>
        </w:rPr>
        <w:t>U</w:t>
      </w:r>
      <w:r>
        <w:rPr>
          <w:rFonts w:hint="eastAsia" w:ascii="Times New Roman" w:hAnsi="楷体" w:eastAsia="楷体"/>
          <w:b/>
          <w:vertAlign w:val="subscript"/>
        </w:rPr>
        <w:t>额</w:t>
      </w:r>
      <w:r>
        <w:rPr>
          <w:rFonts w:hint="eastAsia" w:ascii="Times New Roman" w:hAnsi="楷体" w:eastAsia="楷体"/>
          <w:b/>
        </w:rPr>
        <w:t>、</w:t>
      </w:r>
      <w:r>
        <w:rPr>
          <w:rFonts w:ascii="Times New Roman" w:hAnsi="宋体" w:eastAsia="宋体"/>
          <w:b/>
          <w:i/>
        </w:rPr>
        <w:t>U</w:t>
      </w:r>
      <w:r>
        <w:rPr>
          <w:rFonts w:ascii="Times New Roman" w:hAnsi="宋体" w:eastAsia="宋体"/>
          <w:b/>
          <w:vertAlign w:val="subscript"/>
        </w:rPr>
        <w:t>2</w:t>
      </w:r>
      <w:r>
        <w:rPr>
          <w:rFonts w:hint="eastAsia" w:ascii="Times New Roman" w:hAnsi="楷体" w:eastAsia="楷体"/>
          <w:b/>
        </w:rPr>
        <w:t>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E0D2C6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新实验］</w:t>
      </w:r>
      <w:r>
        <w:rPr>
          <w:rFonts w:hint="eastAsia" w:ascii="Times New Roman" w:hAnsi="宋体" w:eastAsia="宋体"/>
          <w:b/>
        </w:rPr>
        <w:t>小明同学在进行用电压表、电流表测量小灯泡电功率的实验，已知待测小灯泡的额定电压为3</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宋体" w:eastAsia="宋体"/>
          <w:b/>
        </w:rPr>
        <w:t>，额定电功率估计在1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W</w:t>
      </w:r>
      <w:r>
        <w:rPr>
          <w:rFonts w:hint="eastAsia" w:ascii="Times New Roman" w:hAnsi="宋体" w:eastAsia="宋体"/>
          <w:b/>
        </w:rPr>
        <w:t>左右，可供选择的电流表有</w:t>
      </w:r>
      <w:r>
        <w:rPr>
          <w:rFonts w:ascii="Times New Roman" w:hAnsi="宋体" w:eastAsia="宋体"/>
          <w:b/>
        </w:rPr>
        <w:t>A</w:t>
      </w:r>
      <w:r>
        <w:rPr>
          <w:rFonts w:ascii="Times New Roman" w:hAnsi="宋体" w:eastAsia="宋体"/>
          <w:b/>
          <w:vertAlign w:val="subscript"/>
        </w:rPr>
        <w:t>1</w:t>
      </w:r>
      <w:r>
        <w:rPr>
          <w:rFonts w:hint="eastAsia" w:ascii="Times New Roman" w:hAnsi="Times New Roman" w:eastAsia="楷体"/>
          <w:b/>
        </w:rPr>
        <w:t>(</w:t>
      </w:r>
      <w:r>
        <w:rPr>
          <w:rFonts w:hint="eastAsia" w:ascii="Times New Roman" w:hAnsi="楷体" w:eastAsia="楷体"/>
          <w:b/>
        </w:rPr>
        <w:t>量程</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rPr>
        <w:t>A</w:t>
      </w:r>
      <w:r>
        <w:rPr>
          <w:rFonts w:ascii="Times New Roman" w:hAnsi="宋体" w:eastAsia="宋体"/>
          <w:b/>
          <w:vertAlign w:val="subscript"/>
        </w:rPr>
        <w:t>2</w:t>
      </w:r>
      <w:r>
        <w:rPr>
          <w:rFonts w:hint="eastAsia" w:ascii="Times New Roman" w:hAnsi="Times New Roman" w:eastAsia="楷体"/>
          <w:b/>
        </w:rPr>
        <w:t>(</w:t>
      </w:r>
      <w:r>
        <w:rPr>
          <w:rFonts w:hint="eastAsia" w:ascii="Times New Roman" w:hAnsi="楷体" w:eastAsia="楷体"/>
          <w:b/>
        </w:rPr>
        <w:t>量程</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w:t>
      </w:r>
    </w:p>
    <w:p w14:paraId="5846EA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实验中，为了减小误差，应选用的电流表是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A</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D7B11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图甲是连接的实物电路。图中有一根导线连接错误，请你在这根导线上打</w:t>
      </w:r>
      <w:r>
        <w:rPr>
          <w:rFonts w:hint="eastAsia" w:ascii="Times New Roman" w:hAnsi="Times New Roman" w:eastAsia="宋体" w:cs="Times New Roman"/>
          <w:b/>
        </w:rPr>
        <w:t>“×”</w:t>
      </w:r>
      <w:r>
        <w:rPr>
          <w:rFonts w:hint="eastAsia" w:ascii="Times New Roman" w:hAnsi="宋体" w:eastAsia="宋体"/>
          <w:b/>
        </w:rPr>
        <w:t>，并在图中改正。</w:t>
      </w:r>
    </w:p>
    <w:p w14:paraId="451441DA">
      <w:pPr>
        <w:jc w:val="center"/>
        <w:rPr>
          <w:rFonts w:hint="eastAsia" w:ascii="Times New Roman" w:hAnsi="宋体" w:eastAsia="宋体"/>
          <w:b/>
        </w:rPr>
      </w:pPr>
      <w:r>
        <w:rPr>
          <w:rFonts w:ascii="Times New Roman" w:hAnsi="宋体" w:eastAsia="宋体"/>
          <w:b/>
        </w:rPr>
        <w:drawing>
          <wp:inline distT="0" distB="0" distL="0" distR="0">
            <wp:extent cx="2519680" cy="2771775"/>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566.jpeg"/>
                    <pic:cNvPicPr>
                      <a:picLocks noChangeAspect="1"/>
                    </pic:cNvPicPr>
                  </pic:nvPicPr>
                  <pic:blipFill>
                    <a:blip r:embed="rId488"/>
                    <a:stretch>
                      <a:fillRect/>
                    </a:stretch>
                  </pic:blipFill>
                  <pic:spPr>
                    <a:xfrm>
                      <a:off x="0" y="0"/>
                      <a:ext cx="2520000" cy="2772000"/>
                    </a:xfrm>
                    <a:prstGeom prst="rect">
                      <a:avLst/>
                    </a:prstGeom>
                  </pic:spPr>
                </pic:pic>
              </a:graphicData>
            </a:graphic>
          </wp:inline>
        </w:drawing>
      </w:r>
    </w:p>
    <w:p w14:paraId="6352885F">
      <w:pPr>
        <w:rPr>
          <w:rFonts w:hint="eastAsia" w:ascii="Arial" w:hAnsi="黑体" w:eastAsia="黑体"/>
          <w:b/>
          <w:color w:val="FF0000"/>
        </w:rPr>
      </w:pPr>
      <w:r>
        <w:rPr>
          <w:rFonts w:hint="eastAsia" w:ascii="Arial" w:hAnsi="黑体" w:eastAsia="黑体"/>
          <w:b/>
          <w:color w:val="FF0000"/>
        </w:rPr>
        <w:t>如图所示</w:t>
      </w:r>
    </w:p>
    <w:p w14:paraId="1C9741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改正错误后，闭合开关，移动滑动变阻器滑片，当电压表示数为</w:t>
      </w:r>
      <w:r>
        <w:rPr>
          <w:rFonts w:ascii="Times New Roman" w:hAnsi="宋体" w:eastAsia="宋体"/>
          <w:b/>
        </w:rPr>
        <w:t>3 V</w:t>
      </w:r>
      <w:r>
        <w:rPr>
          <w:rFonts w:hint="eastAsia" w:ascii="Times New Roman" w:hAnsi="宋体" w:eastAsia="宋体"/>
          <w:b/>
        </w:rPr>
        <w:t>时，电流表示数如图乙所示，此时小灯泡的电功率是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9CD32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小华同学不用电流表，另增加两只开关和定值电阻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，测量小灯泡的额定功率，设计了如图丙所示的电路图，并计划采取下列两步操作：</w:t>
      </w:r>
    </w:p>
    <w:p w14:paraId="40B00E76">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，调节滑动变阻器滑片，让电压表示数为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0DCF2C46">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断开开关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，保持滑动变阻器滑片位置不动，读出电压表示数，即可计算小灯泡的额定功率。</w:t>
      </w:r>
      <w:r>
        <w:rPr>
          <w:rFonts w:ascii="Times New Roman" w:hAnsi="宋体" w:eastAsia="宋体"/>
          <w:b/>
        </w:rPr>
        <w:t> </w:t>
      </w:r>
      <w:r>
        <w:rPr>
          <w:rFonts w:ascii="Times New Roman" w:hAnsi="宋体" w:eastAsia="宋体"/>
          <w:b/>
        </w:rPr>
        <w:br w:type="page"/>
      </w:r>
    </w:p>
    <w:p w14:paraId="5CE6D471">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电功率中的极值问题</w:t>
      </w:r>
    </w:p>
    <w:p w14:paraId="044FEBD8">
      <w:pPr>
        <w:rPr>
          <w:rFonts w:hint="eastAsia" w:ascii="Times New Roman" w:hAnsi="宋体" w:eastAsia="宋体"/>
          <w:b/>
        </w:rPr>
      </w:pPr>
      <w:r>
        <w:rPr>
          <w:rFonts w:ascii="Times New Roman" w:hAnsi="宋体" w:eastAsia="宋体"/>
          <w:b/>
        </w:rPr>
        <w:t xml:space="preserve"> </w:t>
      </w:r>
    </w:p>
    <w:p w14:paraId="7E88C7DA">
      <w:pPr>
        <w:rPr>
          <w:rFonts w:hint="eastAsia" w:ascii="Times New Roman" w:hAnsi="宋体" w:eastAsia="宋体"/>
          <w:b/>
        </w:rPr>
      </w:pPr>
      <w:r>
        <w:rPr>
          <w:rFonts w:hint="eastAsia" w:ascii="Times New Roman" w:hAnsi="宋体" w:eastAsia="宋体"/>
          <w:b/>
        </w:rPr>
        <w:t>　　　　　　　　　　　　</w:t>
      </w:r>
    </w:p>
    <w:p w14:paraId="6D0D6F27">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定值电阻和变阻器的极值</w:t>
      </w:r>
    </w:p>
    <w:p w14:paraId="6FD7763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w:t>
      </w:r>
      <w:r>
        <w:rPr>
          <w:rFonts w:ascii="Times New Roman" w:hAnsi="宋体" w:eastAsia="宋体"/>
          <w:b/>
        </w:rPr>
        <w:t>12 V</w:t>
      </w:r>
      <w:r>
        <w:rPr>
          <w:rFonts w:hint="eastAsia" w:ascii="Times New Roman" w:hAnsi="宋体" w:eastAsia="宋体"/>
          <w:b/>
        </w:rPr>
        <w:t>不变，小灯泡</w:t>
      </w:r>
      <w:r>
        <w:rPr>
          <w:rFonts w:ascii="Times New Roman" w:hAnsi="宋体" w:eastAsia="宋体"/>
          <w:b/>
        </w:rPr>
        <w:t>L</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的字样，滑动变阻器最大阻值</w:t>
      </w:r>
      <w:r>
        <w:rPr>
          <w:rFonts w:ascii="Times New Roman" w:hAnsi="宋体" w:eastAsia="宋体"/>
          <w:b/>
          <w:i/>
        </w:rPr>
        <w:t>R</w:t>
      </w:r>
      <w:r>
        <w:rPr>
          <w:rFonts w:hint="eastAsia" w:ascii="Times New Roman" w:hAnsi="宋体" w:eastAsia="宋体"/>
          <w:b/>
        </w:rPr>
        <w:t>＝</w:t>
      </w:r>
      <w:r>
        <w:rPr>
          <w:rFonts w:ascii="Times New Roman" w:hAnsi="宋体" w:eastAsia="宋体"/>
          <w:b/>
        </w:rPr>
        <w:t>60 Ω</w:t>
      </w:r>
      <w:r>
        <w:rPr>
          <w:rFonts w:hint="eastAsia" w:ascii="Times New Roman" w:hAnsi="宋体" w:eastAsia="宋体"/>
          <w:b/>
        </w:rPr>
        <w:t>。不考虑温度对灯丝电阻的影响，下列说法正确的是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6C3D313">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567.jpeg"/>
                    <pic:cNvPicPr>
                      <a:picLocks noChangeAspect="1"/>
                    </pic:cNvPicPr>
                  </pic:nvPicPr>
                  <pic:blipFill>
                    <a:blip r:embed="rId489"/>
                    <a:stretch>
                      <a:fillRect/>
                    </a:stretch>
                  </pic:blipFill>
                  <pic:spPr>
                    <a:xfrm>
                      <a:off x="0" y="0"/>
                      <a:ext cx="900000" cy="792000"/>
                    </a:xfrm>
                    <a:prstGeom prst="rect">
                      <a:avLst/>
                    </a:prstGeom>
                  </pic:spPr>
                </pic:pic>
              </a:graphicData>
            </a:graphic>
          </wp:inline>
        </w:drawing>
      </w:r>
    </w:p>
    <w:p w14:paraId="40AD0F0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断开时，电压表没有示数</w:t>
      </w:r>
    </w:p>
    <w:p w14:paraId="7A1CB74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闭合后移动滑片</w:t>
      </w:r>
      <w:r>
        <w:rPr>
          <w:rFonts w:ascii="Times New Roman" w:hAnsi="宋体" w:eastAsia="宋体"/>
          <w:b/>
        </w:rPr>
        <w:t>P</w:t>
      </w:r>
      <w:r>
        <w:rPr>
          <w:rFonts w:hint="eastAsia" w:ascii="Times New Roman" w:hAnsi="宋体" w:eastAsia="宋体"/>
          <w:b/>
        </w:rPr>
        <w:t>，当电压表的示数减少</w:t>
      </w:r>
      <w:r>
        <w:rPr>
          <w:rFonts w:ascii="Times New Roman" w:hAnsi="宋体" w:eastAsia="宋体"/>
          <w:b/>
        </w:rPr>
        <w:t>1 V</w:t>
      </w:r>
      <w:r>
        <w:rPr>
          <w:rFonts w:hint="eastAsia" w:ascii="Times New Roman" w:hAnsi="宋体" w:eastAsia="宋体"/>
          <w:b/>
        </w:rPr>
        <w:t>时，滑动变阻器两端的电压就增加</w:t>
      </w:r>
      <w:r>
        <w:rPr>
          <w:rFonts w:ascii="Times New Roman" w:hAnsi="宋体" w:eastAsia="宋体"/>
          <w:b/>
        </w:rPr>
        <w:t>1 V</w:t>
      </w:r>
    </w:p>
    <w:p w14:paraId="7DD8D92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闭合后，灯泡</w:t>
      </w:r>
      <w:r>
        <w:rPr>
          <w:rFonts w:ascii="Times New Roman" w:hAnsi="宋体" w:eastAsia="宋体"/>
          <w:b/>
        </w:rPr>
        <w:t>L</w:t>
      </w:r>
      <w:r>
        <w:rPr>
          <w:rFonts w:hint="eastAsia" w:ascii="Times New Roman" w:hAnsi="宋体" w:eastAsia="宋体"/>
          <w:b/>
        </w:rPr>
        <w:t>的最小电功率约为0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8 W</w:t>
      </w:r>
      <w:r>
        <w:rPr>
          <w:rFonts w:hint="eastAsia" w:ascii="Times New Roman" w:hAnsi="宋体" w:eastAsia="宋体"/>
          <w:b/>
        </w:rPr>
        <w:t>　</w:t>
      </w:r>
    </w:p>
    <w:p w14:paraId="4D0B809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正常发光时，滑动变阻器消耗的电功率为</w:t>
      </w:r>
      <w:r>
        <w:rPr>
          <w:rFonts w:ascii="Times New Roman" w:hAnsi="宋体" w:eastAsia="宋体"/>
          <w:b/>
        </w:rPr>
        <w:t>6 W</w:t>
      </w:r>
    </w:p>
    <w:p w14:paraId="611D716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科学推理］</w:t>
      </w:r>
      <w:r>
        <w:rPr>
          <w:rFonts w:hint="eastAsia" w:ascii="Times New Roman" w:hAnsi="宋体" w:eastAsia="宋体"/>
          <w:b/>
        </w:rPr>
        <w:t>如图甲所示，电源电压恒为</w:t>
      </w:r>
      <w:r>
        <w:rPr>
          <w:rFonts w:ascii="Times New Roman" w:hAnsi="宋体" w:eastAsia="宋体"/>
          <w:b/>
        </w:rPr>
        <w:t>6 V</w:t>
      </w:r>
      <w:r>
        <w:rPr>
          <w:rFonts w:hint="eastAsia" w:ascii="Times New Roman" w:hAnsi="宋体" w:eastAsia="宋体"/>
          <w:b/>
        </w:rPr>
        <w:t>，滑动变阻器最大阻值为</w:t>
      </w:r>
      <w:r>
        <w:rPr>
          <w:rFonts w:ascii="Times New Roman" w:hAnsi="宋体" w:eastAsia="宋体"/>
          <w:b/>
        </w:rPr>
        <w:t>50 Ω</w:t>
      </w:r>
      <w:r>
        <w:rPr>
          <w:rFonts w:hint="eastAsia" w:ascii="Times New Roman" w:hAnsi="宋体" w:eastAsia="宋体"/>
          <w:b/>
        </w:rPr>
        <w:t>，电流在0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之间时电子元件均能正常工作，通过电子元件的电流与其两端电压的关系如图乙所示，电子元件正常工作时</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062083">
      <w:pPr>
        <w:jc w:val="center"/>
        <w:rPr>
          <w:rFonts w:hint="eastAsia" w:ascii="Times New Roman" w:hAnsi="宋体" w:eastAsia="宋体"/>
          <w:b/>
        </w:rPr>
      </w:pPr>
      <w:r>
        <w:rPr>
          <w:rFonts w:ascii="Times New Roman" w:hAnsi="宋体" w:eastAsia="宋体"/>
          <w:b/>
        </w:rPr>
        <w:drawing>
          <wp:inline distT="0" distB="0" distL="0" distR="0">
            <wp:extent cx="2159635" cy="86360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568.jpeg"/>
                    <pic:cNvPicPr>
                      <a:picLocks noChangeAspect="1"/>
                    </pic:cNvPicPr>
                  </pic:nvPicPr>
                  <pic:blipFill>
                    <a:blip r:embed="rId490"/>
                    <a:stretch>
                      <a:fillRect/>
                    </a:stretch>
                  </pic:blipFill>
                  <pic:spPr>
                    <a:xfrm>
                      <a:off x="0" y="0"/>
                      <a:ext cx="2160000" cy="864000"/>
                    </a:xfrm>
                    <a:prstGeom prst="rect">
                      <a:avLst/>
                    </a:prstGeom>
                  </pic:spPr>
                </pic:pic>
              </a:graphicData>
            </a:graphic>
          </wp:inline>
        </w:drawing>
      </w:r>
    </w:p>
    <w:p w14:paraId="674BE08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通过电子元件的电流与其两端电压成正比</w:t>
      </w:r>
    </w:p>
    <w:p w14:paraId="1F4EAF1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当电流为0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时，电子元件的阻值为</w:t>
      </w:r>
      <w:r>
        <w:rPr>
          <w:rFonts w:ascii="Times New Roman" w:hAnsi="宋体" w:eastAsia="宋体"/>
          <w:b/>
        </w:rPr>
        <w:t>10 Ω</w:t>
      </w:r>
    </w:p>
    <w:p w14:paraId="79A690F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滑动变阻器允许接入电路的最大阻值为</w:t>
      </w:r>
      <w:r>
        <w:rPr>
          <w:rFonts w:ascii="Times New Roman" w:hAnsi="宋体" w:eastAsia="宋体"/>
          <w:b/>
        </w:rPr>
        <w:t>20 Ω</w:t>
      </w:r>
    </w:p>
    <w:p w14:paraId="4FE8F0B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电路消耗的最大功率为2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W</w:t>
      </w:r>
    </w:p>
    <w:p w14:paraId="3C2AF5A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如图所示的电路，灯</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3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，电源电压为4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50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的字样，电压表量程为</w:t>
      </w:r>
      <w:r>
        <w:rPr>
          <w:rFonts w:ascii="Times New Roman" w:hAnsi="宋体" w:eastAsia="宋体"/>
          <w:b/>
        </w:rPr>
        <w:t>0~3 V</w:t>
      </w:r>
      <w:r>
        <w:rPr>
          <w:rFonts w:hint="eastAsia" w:ascii="Times New Roman" w:hAnsi="宋体" w:eastAsia="宋体"/>
          <w:b/>
        </w:rPr>
        <w:t>，电流表量程为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，当移动滑片时，电路中各元件均能安全工作。</w:t>
      </w:r>
      <w:r>
        <w:rPr>
          <w:rFonts w:hint="eastAsia" w:ascii="Times New Roman" w:hAnsi="Times New Roman" w:eastAsia="楷体"/>
          <w:b/>
        </w:rPr>
        <w:t>(</w:t>
      </w:r>
      <w:r>
        <w:rPr>
          <w:rFonts w:hint="eastAsia" w:ascii="Times New Roman" w:hAnsi="楷体" w:eastAsia="楷体"/>
          <w:b/>
        </w:rPr>
        <w:t>假设灯</w:t>
      </w:r>
      <w:r>
        <w:rPr>
          <w:rFonts w:ascii="Times New Roman" w:hAnsi="宋体" w:eastAsia="宋体"/>
          <w:b/>
        </w:rPr>
        <w:t>L</w:t>
      </w:r>
      <w:r>
        <w:rPr>
          <w:rFonts w:hint="eastAsia" w:ascii="Times New Roman" w:hAnsi="楷体" w:eastAsia="楷体"/>
          <w:b/>
        </w:rPr>
        <w:t>的电阻保持不变</w:t>
      </w:r>
      <w:r>
        <w:rPr>
          <w:rFonts w:hint="eastAsia" w:ascii="Times New Roman" w:hAnsi="Times New Roman" w:eastAsia="楷体"/>
          <w:b/>
        </w:rPr>
        <w:t>)</w:t>
      </w:r>
      <w:r>
        <w:rPr>
          <w:rFonts w:hint="eastAsia" w:ascii="Times New Roman" w:hAnsi="宋体" w:eastAsia="宋体"/>
          <w:b/>
        </w:rPr>
        <w:t>求：</w:t>
      </w:r>
    </w:p>
    <w:p w14:paraId="5C0CCE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的电阻和正常工作时的电流。</w:t>
      </w:r>
    </w:p>
    <w:p w14:paraId="160676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正常工作时滑动变阻器消耗的功率。</w:t>
      </w:r>
    </w:p>
    <w:p w14:paraId="12367C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消耗的最小功率。</w:t>
      </w:r>
    </w:p>
    <w:p w14:paraId="0CDA69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滑动变阻器允许接入电路的阻值范围。</w:t>
      </w:r>
    </w:p>
    <w:p w14:paraId="3E426EA4">
      <w:pPr>
        <w:jc w:val="center"/>
        <w:rPr>
          <w:rFonts w:hint="eastAsia" w:ascii="Times New Roman" w:hAnsi="宋体" w:eastAsia="宋体"/>
          <w:b/>
        </w:rPr>
      </w:pPr>
      <w:r>
        <w:rPr>
          <w:rFonts w:ascii="Times New Roman" w:hAnsi="宋体" w:eastAsia="宋体"/>
          <w:b/>
        </w:rPr>
        <w:drawing>
          <wp:inline distT="0" distB="0" distL="0" distR="0">
            <wp:extent cx="1079500" cy="683895"/>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569.jpeg"/>
                    <pic:cNvPicPr>
                      <a:picLocks noChangeAspect="1"/>
                    </pic:cNvPicPr>
                  </pic:nvPicPr>
                  <pic:blipFill>
                    <a:blip r:embed="rId491"/>
                    <a:stretch>
                      <a:fillRect/>
                    </a:stretch>
                  </pic:blipFill>
                  <pic:spPr>
                    <a:xfrm>
                      <a:off x="0" y="0"/>
                      <a:ext cx="1080000" cy="684000"/>
                    </a:xfrm>
                    <a:prstGeom prst="rect">
                      <a:avLst/>
                    </a:prstGeom>
                  </pic:spPr>
                </pic:pic>
              </a:graphicData>
            </a:graphic>
          </wp:inline>
        </w:drawing>
      </w:r>
    </w:p>
    <w:p w14:paraId="2D09D72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灯泡正常发光时的电压</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，功率</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可得，灯</w:t>
      </w:r>
      <w:r>
        <w:rPr>
          <w:rFonts w:ascii="Times New Roman" w:hAnsi="宋体" w:eastAsia="宋体"/>
          <w:b/>
          <w:color w:val="FF0000"/>
        </w:rPr>
        <w:t>L</w:t>
      </w:r>
      <w:r>
        <w:rPr>
          <w:rFonts w:hint="eastAsia" w:ascii="Arial" w:hAnsi="黑体" w:eastAsia="黑体"/>
          <w:b/>
          <w:color w:val="FF0000"/>
        </w:rPr>
        <w:t>正常工作时的电流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0.9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可得，灯泡的电阻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5D14F1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灯泡正常发光时，滑动变阻器接入电路的电阻最小，串联电路中各处的电流相等，则此时电路中的总电阻</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，因串联电路中总电阻等于各分电阻之和，所以滑动变阻器接入电路中的最小电阻</w:t>
      </w:r>
      <w:r>
        <w:rPr>
          <w:rFonts w:ascii="Times New Roman" w:hAnsi="宋体" w:eastAsia="宋体"/>
          <w:b/>
          <w:i/>
          <w:color w:val="FF0000"/>
        </w:rPr>
        <w:t>R</w:t>
      </w:r>
      <w:r>
        <w:rPr>
          <w:rFonts w:ascii="Times New Roman" w:hAnsi="宋体" w:eastAsia="宋体"/>
          <w:b/>
          <w:color w:val="FF0000"/>
          <w:vertAlign w:val="subscript"/>
        </w:rPr>
        <w:t>min</w:t>
      </w:r>
      <w:r>
        <w:rPr>
          <w:rFonts w:hint="eastAsia" w:ascii="Times New Roman" w:hAnsi="宋体" w:eastAsia="宋体"/>
          <w:b/>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，此时滑动变阻器消耗的功率</w:t>
      </w:r>
      <w:r>
        <w:rPr>
          <w:rFonts w:ascii="Times New Roman" w:hAnsi="宋体" w:eastAsia="宋体"/>
          <w:b/>
          <w:i/>
          <w:color w:val="FF0000"/>
        </w:rPr>
        <w:t>P</w:t>
      </w:r>
      <w:r>
        <w:rPr>
          <w:rFonts w:hint="eastAsia" w:ascii="Arial" w:hAnsi="黑体" w:eastAsia="黑体"/>
          <w:b/>
          <w:color w:val="FF0000"/>
          <w:vertAlign w:val="subscript"/>
        </w:rPr>
        <w:t>滑</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min</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2EC3474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当电压表的示数最大为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时，滑动变阻器接入电路中的电阻最大，灯泡的电压最小，灯泡两端的最小电压</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hint="eastAsia" w:ascii="Arial" w:hAnsi="黑体" w:eastAsia="黑体"/>
          <w:b/>
          <w:color w:val="FF0000"/>
          <w:vertAlign w:val="subscript"/>
        </w:rPr>
        <w:t>滑</w:t>
      </w:r>
      <w:r>
        <w:rPr>
          <w:rFonts w:ascii="Times New Roman" w:hAnsi="宋体" w:eastAsia="宋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，灯泡消耗的最小功率</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小</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6454F71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当电压表的示数最大为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时，滑动变阻器接入电路中的电阻最大，因串联电路中总电压等于各分电压之和，则灯泡两端的电压</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ascii="Times New Roman" w:hAnsi="宋体" w:eastAsia="宋体"/>
          <w:b/>
          <w:color w:val="FF0000"/>
          <w:vertAlign w:val="subscript"/>
        </w:rPr>
        <w:t>max</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，因串联电路中各处的电流相等，所以有</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Rmax</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，解</w:t>
      </w:r>
      <w:r>
        <w:rPr>
          <w:rFonts w:hint="eastAsia" w:ascii="Arial" w:hAnsi="黑体" w:eastAsia="黑体"/>
          <w:b/>
          <w:color w:val="FF0000"/>
        </w:rPr>
        <w:t>得</w:t>
      </w:r>
      <w:r>
        <w:rPr>
          <w:rFonts w:ascii="Times New Roman" w:hAnsi="宋体" w:eastAsia="宋体"/>
          <w:b/>
          <w:i/>
          <w:color w:val="FF0000"/>
        </w:rPr>
        <w:t>R</w:t>
      </w:r>
      <w:r>
        <w:rPr>
          <w:rFonts w:ascii="Times New Roman" w:hAnsi="宋体" w:eastAsia="宋体"/>
          <w:b/>
          <w:color w:val="FF0000"/>
          <w:vertAlign w:val="subscript"/>
        </w:rPr>
        <w:t>max</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，在</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中解得</w:t>
      </w:r>
      <w:r>
        <w:rPr>
          <w:rFonts w:ascii="Times New Roman" w:hAnsi="宋体" w:eastAsia="宋体"/>
          <w:b/>
          <w:i/>
          <w:color w:val="FF0000"/>
        </w:rPr>
        <w:t>R</w:t>
      </w:r>
      <w:r>
        <w:rPr>
          <w:rFonts w:ascii="Times New Roman" w:hAnsi="宋体" w:eastAsia="宋体"/>
          <w:b/>
          <w:color w:val="FF0000"/>
          <w:vertAlign w:val="subscript"/>
        </w:rPr>
        <w:t>min</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，故滑动变阻器允许接入电路的阻值范围是</w:t>
      </w:r>
      <w:r>
        <w:rPr>
          <w:rFonts w:ascii="Times New Roman" w:hAnsi="宋体" w:eastAsia="宋体"/>
          <w:b/>
          <w:color w:val="FF0000"/>
        </w:rPr>
        <w:t>5~20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7BDFAEF">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电路总功率的极值</w:t>
      </w:r>
    </w:p>
    <w:p w14:paraId="209027A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如图所示，电源电压不变，电阻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30 Ω</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断开时，电流表的示数为0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；整个电路的最大电功率为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D57AE63">
      <w:pPr>
        <w:jc w:val="center"/>
        <w:rPr>
          <w:rFonts w:hint="eastAsia" w:ascii="Times New Roman" w:hAnsi="宋体" w:eastAsia="宋体"/>
          <w:b/>
        </w:rPr>
      </w:pPr>
      <w:r>
        <w:rPr>
          <w:rFonts w:ascii="Times New Roman" w:hAnsi="宋体" w:eastAsia="宋体"/>
          <w:b/>
        </w:rPr>
        <w:drawing>
          <wp:inline distT="0" distB="0" distL="0" distR="0">
            <wp:extent cx="935990" cy="791845"/>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570.jpeg"/>
                    <pic:cNvPicPr>
                      <a:picLocks noChangeAspect="1"/>
                    </pic:cNvPicPr>
                  </pic:nvPicPr>
                  <pic:blipFill>
                    <a:blip r:embed="rId492"/>
                    <a:stretch>
                      <a:fillRect/>
                    </a:stretch>
                  </pic:blipFill>
                  <pic:spPr>
                    <a:xfrm>
                      <a:off x="0" y="0"/>
                      <a:ext cx="936000" cy="792000"/>
                    </a:xfrm>
                    <a:prstGeom prst="rect">
                      <a:avLst/>
                    </a:prstGeom>
                  </pic:spPr>
                </pic:pic>
              </a:graphicData>
            </a:graphic>
          </wp:inline>
        </w:drawing>
      </w:r>
    </w:p>
    <w:p w14:paraId="75CE3B2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如图甲所示的电路，电源电压不变，</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w:t>
      </w:r>
      <w:r>
        <w:rPr>
          <w:rFonts w:ascii="Times New Roman" w:hAnsi="宋体" w:eastAsia="宋体"/>
          <w:b/>
          <w:i/>
        </w:rPr>
        <w:t>R</w:t>
      </w:r>
      <w:r>
        <w:rPr>
          <w:rFonts w:hint="eastAsia" w:ascii="Times New Roman" w:hAnsi="宋体" w:eastAsia="宋体"/>
          <w:b/>
        </w:rPr>
        <w:t>为滑动变阻器。闭合开关，滑片</w:t>
      </w:r>
      <w:r>
        <w:rPr>
          <w:rFonts w:ascii="Times New Roman" w:hAnsi="宋体" w:eastAsia="宋体"/>
          <w:b/>
        </w:rPr>
        <w:t>P</w:t>
      </w:r>
      <w:r>
        <w:rPr>
          <w:rFonts w:hint="eastAsia" w:ascii="Times New Roman" w:hAnsi="宋体" w:eastAsia="宋体"/>
          <w:b/>
        </w:rPr>
        <w:t>从一端滑到另一端的过程中，电压表示数随滑动变阻器阻值变化的关系如图乙所示，电路消耗的最大功率为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6D636B95">
      <w:pPr>
        <w:jc w:val="center"/>
        <w:rPr>
          <w:rFonts w:hint="eastAsia" w:ascii="Times New Roman" w:hAnsi="宋体" w:eastAsia="宋体"/>
          <w:b/>
        </w:rPr>
      </w:pPr>
      <w:r>
        <w:rPr>
          <w:rFonts w:ascii="Times New Roman" w:hAnsi="宋体" w:eastAsia="宋体"/>
          <w:b/>
        </w:rPr>
        <w:drawing>
          <wp:inline distT="0" distB="0" distL="0" distR="0">
            <wp:extent cx="2663825" cy="1223645"/>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571.jpeg"/>
                    <pic:cNvPicPr>
                      <a:picLocks noChangeAspect="1"/>
                    </pic:cNvPicPr>
                  </pic:nvPicPr>
                  <pic:blipFill>
                    <a:blip r:embed="rId493"/>
                    <a:stretch>
                      <a:fillRect/>
                    </a:stretch>
                  </pic:blipFill>
                  <pic:spPr>
                    <a:xfrm>
                      <a:off x="0" y="0"/>
                      <a:ext cx="2664000" cy="1224000"/>
                    </a:xfrm>
                    <a:prstGeom prst="rect">
                      <a:avLst/>
                    </a:prstGeom>
                  </pic:spPr>
                </pic:pic>
              </a:graphicData>
            </a:graphic>
          </wp:inline>
        </w:drawing>
      </w:r>
    </w:p>
    <w:p w14:paraId="36DC3B1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如图甲所示的电路中，电源电压恒定，灯泡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为定值电阻。闭合开关</w:t>
      </w:r>
      <w:r>
        <w:rPr>
          <w:rFonts w:ascii="Times New Roman" w:hAnsi="宋体" w:eastAsia="宋体"/>
          <w:b/>
        </w:rPr>
        <w:t>S</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，将滑动变阻器的滑片</w:t>
      </w:r>
      <w:r>
        <w:rPr>
          <w:rFonts w:ascii="Times New Roman" w:hAnsi="宋体" w:eastAsia="宋体"/>
          <w:b/>
        </w:rPr>
        <w:t>P</w:t>
      </w:r>
      <w:r>
        <w:rPr>
          <w:rFonts w:hint="eastAsia" w:ascii="Times New Roman" w:hAnsi="宋体" w:eastAsia="宋体"/>
          <w:b/>
        </w:rPr>
        <w:t>由某一端点移动到某一位置过程中，</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的变化关系如图乙所示，滑动变阻器的滑片</w:t>
      </w:r>
      <w:r>
        <w:rPr>
          <w:rFonts w:ascii="Times New Roman" w:hAnsi="宋体" w:eastAsia="宋体"/>
          <w:b/>
        </w:rPr>
        <w:t>P</w:t>
      </w:r>
      <w:r>
        <w:rPr>
          <w:rFonts w:hint="eastAsia" w:ascii="Times New Roman" w:hAnsi="宋体" w:eastAsia="宋体"/>
          <w:b/>
        </w:rPr>
        <w:t>分别在上述端点、上述位置时消耗的电功率相等，下列判断正确的是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5F1AB7">
      <w:pPr>
        <w:jc w:val="center"/>
        <w:rPr>
          <w:rFonts w:hint="eastAsia" w:ascii="Times New Roman" w:hAnsi="宋体" w:eastAsia="宋体"/>
          <w:b/>
        </w:rPr>
      </w:pPr>
      <w:r>
        <w:rPr>
          <w:rFonts w:ascii="Times New Roman" w:hAnsi="宋体" w:eastAsia="宋体"/>
          <w:b/>
        </w:rPr>
        <w:drawing>
          <wp:inline distT="0" distB="0" distL="0" distR="0">
            <wp:extent cx="2663825" cy="125984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572.jpeg"/>
                    <pic:cNvPicPr>
                      <a:picLocks noChangeAspect="1"/>
                    </pic:cNvPicPr>
                  </pic:nvPicPr>
                  <pic:blipFill>
                    <a:blip r:embed="rId494"/>
                    <a:stretch>
                      <a:fillRect/>
                    </a:stretch>
                  </pic:blipFill>
                  <pic:spPr>
                    <a:xfrm>
                      <a:off x="0" y="0"/>
                      <a:ext cx="2664000" cy="1260000"/>
                    </a:xfrm>
                    <a:prstGeom prst="rect">
                      <a:avLst/>
                    </a:prstGeom>
                  </pic:spPr>
                </pic:pic>
              </a:graphicData>
            </a:graphic>
          </wp:inline>
        </w:drawing>
      </w:r>
    </w:p>
    <w:p w14:paraId="228814B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12 V</w:t>
      </w:r>
    </w:p>
    <w:p w14:paraId="02FDCBF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滑动变阻器的最大阻值为</w:t>
      </w:r>
      <w:r>
        <w:rPr>
          <w:rFonts w:ascii="Times New Roman" w:hAnsi="宋体" w:eastAsia="宋体"/>
          <w:b/>
        </w:rPr>
        <w:t>7 Ω</w:t>
      </w:r>
    </w:p>
    <w:p w14:paraId="68984F7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hint="eastAsia" w:ascii="Times New Roman" w:hAnsi="宋体" w:eastAsia="宋体"/>
          <w:b/>
        </w:rPr>
        <w:t>在原端点时消耗的功率为</w:t>
      </w:r>
      <w:r>
        <w:rPr>
          <w:rFonts w:ascii="Times New Roman" w:hAnsi="宋体" w:eastAsia="宋体"/>
          <w:b/>
        </w:rPr>
        <w:t>7 W</w:t>
      </w:r>
    </w:p>
    <w:p w14:paraId="32775D7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电路允许消耗的最大功率为</w:t>
      </w:r>
      <w:r>
        <w:rPr>
          <w:rFonts w:ascii="Times New Roman" w:hAnsi="宋体" w:eastAsia="宋体"/>
          <w:b/>
        </w:rPr>
        <w:t xml:space="preserve"> 12 W</w:t>
      </w:r>
    </w:p>
    <w:p w14:paraId="134D49C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，灯泡标有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字样。当</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都闭合时，灯泡</w:t>
      </w:r>
      <w:r>
        <w:rPr>
          <w:rFonts w:ascii="Times New Roman" w:hAnsi="宋体" w:eastAsia="宋体"/>
          <w:b/>
        </w:rPr>
        <w:t>L</w:t>
      </w:r>
      <w:r>
        <w:rPr>
          <w:rFonts w:hint="eastAsia" w:ascii="Times New Roman" w:hAnsi="宋体" w:eastAsia="宋体"/>
          <w:b/>
        </w:rPr>
        <w:t>正常发光；当</w:t>
      </w:r>
      <w:r>
        <w:rPr>
          <w:rFonts w:ascii="Times New Roman" w:hAnsi="宋体" w:eastAsia="宋体"/>
          <w:b/>
        </w:rPr>
        <w:t>S</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断开时，电压表示数为</w:t>
      </w:r>
      <w:r>
        <w:rPr>
          <w:rFonts w:ascii="Times New Roman" w:hAnsi="宋体" w:eastAsia="宋体"/>
          <w:b/>
        </w:rPr>
        <w:t>2 V</w:t>
      </w:r>
      <w:r>
        <w:rPr>
          <w:rFonts w:hint="eastAsia" w:ascii="Times New Roman" w:hAnsi="Times New Roman" w:eastAsia="楷体"/>
          <w:b/>
        </w:rPr>
        <w:t>(</w:t>
      </w:r>
      <w:r>
        <w:rPr>
          <w:rFonts w:hint="eastAsia" w:ascii="Times New Roman" w:hAnsi="楷体" w:eastAsia="楷体"/>
          <w:b/>
        </w:rPr>
        <w:t>不考虑灯丝电阻随温度变化</w:t>
      </w:r>
      <w:r>
        <w:rPr>
          <w:rFonts w:hint="eastAsia" w:ascii="Times New Roman" w:hAnsi="Times New Roman" w:eastAsia="楷体"/>
          <w:b/>
        </w:rPr>
        <w:t>)</w:t>
      </w:r>
      <w:r>
        <w:rPr>
          <w:rFonts w:hint="eastAsia" w:ascii="Times New Roman" w:hAnsi="宋体" w:eastAsia="宋体"/>
          <w:b/>
        </w:rPr>
        <w:t>。求：</w:t>
      </w:r>
    </w:p>
    <w:p w14:paraId="0BF8A1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灯泡电阻。</w:t>
      </w:r>
    </w:p>
    <w:p w14:paraId="672D75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66C1CC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电路消耗的最大功率。</w:t>
      </w:r>
    </w:p>
    <w:p w14:paraId="37FB20AA">
      <w:pPr>
        <w:jc w:val="center"/>
        <w:rPr>
          <w:rFonts w:hint="eastAsia" w:ascii="Times New Roman" w:hAnsi="宋体" w:eastAsia="宋体"/>
          <w:b/>
        </w:rPr>
      </w:pPr>
      <w:r>
        <w:rPr>
          <w:rFonts w:ascii="Times New Roman" w:hAnsi="宋体" w:eastAsia="宋体"/>
          <w:b/>
        </w:rPr>
        <w:drawing>
          <wp:inline distT="0" distB="0" distL="0" distR="0">
            <wp:extent cx="1223645" cy="118745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573.jpeg"/>
                    <pic:cNvPicPr>
                      <a:picLocks noChangeAspect="1"/>
                    </pic:cNvPicPr>
                  </pic:nvPicPr>
                  <pic:blipFill>
                    <a:blip r:embed="rId495"/>
                    <a:stretch>
                      <a:fillRect/>
                    </a:stretch>
                  </pic:blipFill>
                  <pic:spPr>
                    <a:xfrm>
                      <a:off x="0" y="0"/>
                      <a:ext cx="1224000" cy="1188000"/>
                    </a:xfrm>
                    <a:prstGeom prst="rect">
                      <a:avLst/>
                    </a:prstGeom>
                  </pic:spPr>
                </pic:pic>
              </a:graphicData>
            </a:graphic>
          </wp:inline>
        </w:drawing>
      </w:r>
    </w:p>
    <w:p w14:paraId="029F34E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w:t>
      </w:r>
      <w:r>
        <w:rPr>
          <w:rFonts w:ascii="Times New Roman" w:hAnsi="宋体" w:eastAsia="宋体"/>
          <w:b/>
          <w:color w:val="FF0000"/>
        </w:rPr>
        <w:t>L</w:t>
      </w:r>
      <w:r>
        <w:rPr>
          <w:rFonts w:hint="eastAsia" w:ascii="Arial" w:hAnsi="黑体" w:eastAsia="黑体"/>
          <w:b/>
          <w:color w:val="FF0000"/>
        </w:rPr>
        <w:t>标有</w:t>
      </w:r>
      <w:r>
        <w:rPr>
          <w:rFonts w:hint="eastAsia" w:ascii="Times New Roman" w:hAnsi="Times New Roman"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　</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hint="eastAsia" w:ascii="Arial" w:hAnsi="黑体" w:eastAsia="黑体"/>
          <w:b/>
          <w:color w:val="FF0000"/>
        </w:rPr>
        <w:t>字样，表示灯的额定电压为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，额定功率为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，根据</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可得，灯的额定电流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，由欧姆定律可得，灯泡的电阻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B7EC39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短路，</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与灯并联，电流表测干路电流，由于此时灯泡</w:t>
      </w:r>
      <w:r>
        <w:rPr>
          <w:rFonts w:ascii="Times New Roman" w:hAnsi="宋体" w:eastAsia="宋体"/>
          <w:b/>
          <w:color w:val="FF0000"/>
        </w:rPr>
        <w:t>L</w:t>
      </w:r>
      <w:r>
        <w:rPr>
          <w:rFonts w:hint="eastAsia" w:ascii="Arial" w:hAnsi="黑体" w:eastAsia="黑体"/>
          <w:b/>
          <w:color w:val="FF0000"/>
        </w:rPr>
        <w:t>正常发光，所以电源电压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断开时，两电阻串联，电压表测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两端电压，电压表示数为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，根据串联电路电压的规律，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的电压为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电压的</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，由分压原理可得</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A7F23A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串联电路总电阻大于其中任一分电阻，并联电路总电阻小于其中任一分电阻；根据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可知总电阻最小时，总功率最大；当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短路，</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与灯并联，总电阻最小，电路消耗的最大功率</w:t>
      </w:r>
      <w:r>
        <w:rPr>
          <w:rFonts w:ascii="Times New Roman" w:hAnsi="宋体" w:eastAsia="宋体"/>
          <w:b/>
          <w:i/>
          <w:color w:val="FF0000"/>
        </w:rPr>
        <w:t>P</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P</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2AE0BC1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如图所示，电源电压保持不变，滑动变阻器的最大阻值为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9</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字样，其电阻不随温度的变化而改变。当开关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都闭合时，灯泡</w:t>
      </w:r>
      <w:r>
        <w:rPr>
          <w:rFonts w:ascii="Times New Roman" w:hAnsi="宋体" w:eastAsia="宋体"/>
          <w:b/>
        </w:rPr>
        <w:t>L</w:t>
      </w:r>
      <w:r>
        <w:rPr>
          <w:rFonts w:hint="eastAsia" w:ascii="Times New Roman" w:hAnsi="宋体" w:eastAsia="宋体"/>
          <w:b/>
        </w:rPr>
        <w:t>正常发光，电流表</w:t>
      </w:r>
      <w:r>
        <w:rPr>
          <w:rFonts w:ascii="Times New Roman" w:hAnsi="宋体" w:eastAsia="宋体"/>
          <w:b/>
        </w:rPr>
        <w:t>A</w:t>
      </w:r>
      <w:r>
        <w:rPr>
          <w:rFonts w:hint="eastAsia" w:ascii="Times New Roman" w:hAnsi="宋体" w:eastAsia="宋体"/>
          <w:b/>
        </w:rPr>
        <w:t>的示数为</w:t>
      </w:r>
      <w:r>
        <w:rPr>
          <w:rFonts w:ascii="Times New Roman" w:hAnsi="宋体" w:eastAsia="宋体"/>
          <w:b/>
        </w:rPr>
        <w:t>1 A</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闭合时，改变滑动变阻器滑片</w:t>
      </w:r>
      <w:r>
        <w:rPr>
          <w:rFonts w:ascii="Times New Roman" w:hAnsi="宋体" w:eastAsia="宋体"/>
          <w:b/>
        </w:rPr>
        <w:t>P</w:t>
      </w:r>
      <w:r>
        <w:rPr>
          <w:rFonts w:hint="eastAsia" w:ascii="Times New Roman" w:hAnsi="宋体" w:eastAsia="宋体"/>
          <w:b/>
        </w:rPr>
        <w:t>的位置，使滑动变阻器连入电路的阻值分别为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，在这两种情况下，滑动变阻器消耗的功率相等。求：</w:t>
      </w:r>
    </w:p>
    <w:p w14:paraId="771161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灯泡正常发光时的电流和电阻。</w:t>
      </w:r>
    </w:p>
    <w:p w14:paraId="20FC4B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3BEC58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整个电路消耗的电功率的最小值。</w:t>
      </w:r>
    </w:p>
    <w:p w14:paraId="73FCA489">
      <w:pPr>
        <w:jc w:val="center"/>
        <w:rPr>
          <w:rFonts w:hint="eastAsia" w:ascii="Times New Roman" w:hAnsi="宋体" w:eastAsia="宋体"/>
          <w:b/>
        </w:rPr>
      </w:pPr>
      <w:r>
        <w:rPr>
          <w:rFonts w:ascii="Times New Roman" w:hAnsi="宋体" w:eastAsia="宋体"/>
          <w:b/>
        </w:rPr>
        <w:drawing>
          <wp:inline distT="0" distB="0" distL="0" distR="0">
            <wp:extent cx="1511935" cy="115189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pic:cNvPicPr>
                      <a:picLocks noChangeAspect="1"/>
                    </pic:cNvPicPr>
                  </pic:nvPicPr>
                  <pic:blipFill>
                    <a:blip r:embed="rId496"/>
                    <a:stretch>
                      <a:fillRect/>
                    </a:stretch>
                  </pic:blipFill>
                  <pic:spPr>
                    <a:xfrm>
                      <a:off x="0" y="0"/>
                      <a:ext cx="1512000" cy="1152000"/>
                    </a:xfrm>
                    <a:prstGeom prst="rect">
                      <a:avLst/>
                    </a:prstGeom>
                  </pic:spPr>
                </pic:pic>
              </a:graphicData>
            </a:graphic>
          </wp:inline>
        </w:drawing>
      </w:r>
    </w:p>
    <w:p w14:paraId="1AB5290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可得灯泡正常发光时的电</w:t>
      </w:r>
      <w:r>
        <w:rPr>
          <w:rFonts w:hint="eastAsia" w:ascii="Arial" w:hAnsi="黑体" w:eastAsia="黑体"/>
          <w:b/>
          <w:color w:val="FF0000"/>
        </w:rPr>
        <w:t>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9.6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，根据欧姆定律可知灯泡电阻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0.8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C7209B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与灯泡并联，电流表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支路的电流，电流表</w:t>
      </w:r>
      <w:r>
        <w:rPr>
          <w:rFonts w:ascii="Times New Roman" w:hAnsi="宋体" w:eastAsia="宋体"/>
          <w:b/>
          <w:color w:val="FF0000"/>
        </w:rPr>
        <w:t>A</w:t>
      </w:r>
      <w:r>
        <w:rPr>
          <w:rFonts w:hint="eastAsia" w:ascii="Arial" w:hAnsi="黑体" w:eastAsia="黑体"/>
          <w:b/>
          <w:color w:val="FF0000"/>
        </w:rPr>
        <w:t>测干路电流，因并联电路中各支路两端的电压相等，且灯泡正常发光时两端的电压和额定电压相等，所以电源电压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w:t>
      </w:r>
      <w:r>
        <w:rPr>
          <w:rFonts w:ascii="Times New Roman" w:hAnsi="宋体" w:eastAsia="宋体"/>
          <w:b/>
          <w:color w:val="FF0000"/>
        </w:rPr>
        <w:t>A</w:t>
      </w:r>
      <w:r>
        <w:rPr>
          <w:rFonts w:hint="eastAsia" w:ascii="Arial" w:hAnsi="黑体" w:eastAsia="黑体"/>
          <w:b/>
          <w:color w:val="FF0000"/>
        </w:rPr>
        <w:t>的示数为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，根据并联电路的电流特点可知通过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4B33DB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闭合时，灯泡和滑动变阻器串联，因串联电路中总电阻等于各分电阻之和，且在滑动变阻器连入电路的阻值分别为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的两种情况下滑动变阻器消耗的功率相等，由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FF0000"/>
        </w:rPr>
        <w:t>可得，</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，即</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 Ω</m:t>
                    </m:r>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 Ω</m:t>
                    </m:r>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闭合，滑动变阻器接入电路的电阻最大时，电路中的总电阻最大，电路消耗的总功率最小，最小总功率</w:t>
      </w:r>
      <w:r>
        <w:rPr>
          <w:rFonts w:ascii="Times New Roman" w:hAnsi="宋体" w:eastAsia="宋体"/>
          <w:b/>
          <w:i/>
          <w:color w:val="FF0000"/>
        </w:rPr>
        <w:t>P</w:t>
      </w:r>
      <w:r>
        <w:rPr>
          <w:rFonts w:ascii="Times New Roman" w:hAnsi="宋体" w:eastAsia="宋体"/>
          <w:b/>
          <w:color w:val="FF0000"/>
          <w:vertAlign w:val="subscript"/>
        </w:rPr>
        <w:t>min</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60 Ω</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rPr>
        <w:br w:type="page"/>
      </w:r>
    </w:p>
    <w:p w14:paraId="6C017C5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w:t>
      </w:r>
      <w:r>
        <w:rPr>
          <w:rFonts w:ascii="Times New Roman" w:hAnsi="宋体" w:eastAsia="宋体"/>
          <w:b/>
          <w:sz w:val="36"/>
          <w:szCs w:val="36"/>
        </w:rPr>
        <w:t>4</w:t>
      </w:r>
      <w:r>
        <w:rPr>
          <w:rFonts w:hint="eastAsia" w:ascii="Arial" w:hAnsi="微软雅黑" w:eastAsia="微软雅黑"/>
          <w:b/>
          <w:sz w:val="36"/>
          <w:szCs w:val="36"/>
        </w:rPr>
        <w:t>节</w:t>
      </w:r>
      <w:r>
        <w:rPr>
          <w:rFonts w:hint="eastAsia" w:ascii="Times New Roman" w:hAnsi="宋体" w:eastAsia="宋体"/>
          <w:b/>
          <w:sz w:val="36"/>
          <w:szCs w:val="36"/>
        </w:rPr>
        <w:t>　</w:t>
      </w:r>
      <w:r>
        <w:rPr>
          <w:rFonts w:hint="eastAsia" w:ascii="Arial" w:hAnsi="微软雅黑" w:eastAsia="微软雅黑"/>
          <w:b/>
          <w:sz w:val="36"/>
          <w:szCs w:val="36"/>
        </w:rPr>
        <w:t>焦耳定律</w:t>
      </w:r>
      <w:r>
        <w:rPr>
          <w:rFonts w:hint="eastAsia" w:ascii="Times New Roman" w:hAnsi="宋体" w:eastAsia="宋体"/>
          <w:b/>
          <w:sz w:val="36"/>
          <w:szCs w:val="36"/>
        </w:rPr>
        <w:t>　</w:t>
      </w:r>
    </w:p>
    <w:p w14:paraId="1257907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认识焦耳定律</w:t>
      </w:r>
    </w:p>
    <w:p w14:paraId="689BFFBB">
      <w:pPr>
        <w:rPr>
          <w:rFonts w:hint="eastAsia" w:ascii="Times New Roman" w:hAnsi="宋体" w:eastAsia="宋体"/>
          <w:b/>
        </w:rPr>
      </w:pPr>
      <w:r>
        <w:rPr>
          <w:rFonts w:ascii="Times New Roman" w:hAnsi="宋体" w:eastAsia="宋体"/>
          <w:b/>
        </w:rPr>
        <w:t xml:space="preserve"> </w:t>
      </w:r>
    </w:p>
    <w:p w14:paraId="56C2CB5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6496310">
      <w:pPr>
        <w:rPr>
          <w:rFonts w:hint="eastAsia" w:ascii="Times New Roman" w:hAnsi="宋体" w:eastAsia="宋体"/>
          <w:b/>
        </w:rPr>
      </w:pPr>
      <w:r>
        <w:rPr>
          <w:rFonts w:hint="eastAsia" w:ascii="Times New Roman" w:hAnsi="宋体" w:eastAsia="宋体"/>
          <w:b/>
        </w:rPr>
        <w:t>　　　　　　　　　　　　</w:t>
      </w:r>
    </w:p>
    <w:p w14:paraId="3265241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电流的热效应</w:t>
      </w:r>
    </w:p>
    <w:p w14:paraId="76F48E8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我国研发的带电源的加热手套</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宋体" w:eastAsia="宋体"/>
          <w:b/>
        </w:rPr>
        <w:t>提供给冬奥会运动员使用。下列与加热手套工作原理相同的用电器是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ADBC3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电动打蛋器</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电风扇</w:t>
      </w:r>
    </w:p>
    <w:p w14:paraId="6C81AF6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电饭锅</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洗衣机</w:t>
      </w:r>
    </w:p>
    <w:p w14:paraId="02A84D29">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576.jpeg"/>
                    <pic:cNvPicPr>
                      <a:picLocks noChangeAspect="1"/>
                    </pic:cNvPicPr>
                  </pic:nvPicPr>
                  <pic:blipFill>
                    <a:blip r:embed="rId497"/>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727835" cy="1223645"/>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577.jpeg"/>
                    <pic:cNvPicPr>
                      <a:picLocks noChangeAspect="1"/>
                    </pic:cNvPicPr>
                  </pic:nvPicPr>
                  <pic:blipFill>
                    <a:blip r:embed="rId498"/>
                    <a:stretch>
                      <a:fillRect/>
                    </a:stretch>
                  </pic:blipFill>
                  <pic:spPr>
                    <a:xfrm>
                      <a:off x="0" y="0"/>
                      <a:ext cx="1728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BC98D3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探究电热与电流、电阻和通电时间的关系</w:t>
      </w:r>
    </w:p>
    <w:p w14:paraId="68181EB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为了探究电流产生的热量跟什么因素有关，某同学设计了如图所示的装置。两段阻值不同的电阻丝</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密封在两个完全相同的烧瓶中，并通过短玻璃管与相同的气球相连。下列说法正确的是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3E1E11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该实验只用到</w:t>
      </w:r>
      <w:r>
        <w:rPr>
          <w:rFonts w:hint="eastAsia" w:ascii="Times New Roman" w:hAnsi="Times New Roman" w:eastAsia="宋体" w:cs="Times New Roman"/>
          <w:b/>
        </w:rPr>
        <w:t>“</w:t>
      </w:r>
      <w:r>
        <w:rPr>
          <w:rFonts w:hint="eastAsia" w:ascii="Times New Roman" w:hAnsi="宋体" w:eastAsia="宋体"/>
          <w:b/>
        </w:rPr>
        <w:t>转换法</w:t>
      </w:r>
      <w:r>
        <w:rPr>
          <w:rFonts w:hint="eastAsia" w:ascii="Times New Roman" w:hAnsi="Times New Roman" w:eastAsia="宋体" w:cs="Times New Roman"/>
          <w:b/>
        </w:rPr>
        <w:t>”</w:t>
      </w:r>
    </w:p>
    <w:p w14:paraId="63172EF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图中通过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的电流大于通过</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w:t>
      </w:r>
    </w:p>
    <w:p w14:paraId="5B7C2F7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相同时间内，</w:t>
      </w:r>
      <w:r>
        <w:rPr>
          <w:rFonts w:ascii="Times New Roman" w:hAnsi="宋体" w:eastAsia="宋体"/>
          <w:b/>
          <w:i/>
        </w:rPr>
        <w:t>B</w:t>
      </w:r>
      <w:r>
        <w:rPr>
          <w:rFonts w:hint="eastAsia" w:ascii="Times New Roman" w:hAnsi="宋体" w:eastAsia="宋体"/>
          <w:b/>
        </w:rPr>
        <w:t>气球比</w:t>
      </w:r>
      <w:r>
        <w:rPr>
          <w:rFonts w:ascii="Times New Roman" w:hAnsi="宋体" w:eastAsia="宋体"/>
          <w:b/>
          <w:i/>
        </w:rPr>
        <w:t>A</w:t>
      </w:r>
      <w:r>
        <w:rPr>
          <w:rFonts w:hint="eastAsia" w:ascii="Times New Roman" w:hAnsi="宋体" w:eastAsia="宋体"/>
          <w:b/>
        </w:rPr>
        <w:t>气球的膨胀程度大</w:t>
      </w:r>
    </w:p>
    <w:p w14:paraId="11B8FA1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该装置可探究电流产生的热量与电流大小的关系</w:t>
      </w:r>
    </w:p>
    <w:p w14:paraId="00126DE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［易错题］</w:t>
      </w:r>
    </w:p>
    <w:p w14:paraId="7499CF14">
      <w:pPr>
        <w:jc w:val="center"/>
        <w:rPr>
          <w:rFonts w:hint="eastAsia" w:ascii="Times New Roman" w:hAnsi="宋体" w:eastAsia="宋体"/>
          <w:b/>
        </w:rPr>
      </w:pPr>
      <w:r>
        <w:rPr>
          <w:rFonts w:ascii="Times New Roman" w:hAnsi="宋体" w:eastAsia="宋体"/>
          <w:b/>
        </w:rPr>
        <w:drawing>
          <wp:inline distT="0" distB="0" distL="0" distR="0">
            <wp:extent cx="1223645" cy="1115695"/>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578.jpeg"/>
                    <pic:cNvPicPr>
                      <a:picLocks noChangeAspect="1"/>
                    </pic:cNvPicPr>
                  </pic:nvPicPr>
                  <pic:blipFill>
                    <a:blip r:embed="rId499"/>
                    <a:stretch>
                      <a:fillRect/>
                    </a:stretch>
                  </pic:blipFill>
                  <pic:spPr>
                    <a:xfrm>
                      <a:off x="0" y="0"/>
                      <a:ext cx="1224000" cy="1116000"/>
                    </a:xfrm>
                    <a:prstGeom prst="rect">
                      <a:avLst/>
                    </a:prstGeom>
                  </pic:spPr>
                </pic:pic>
              </a:graphicData>
            </a:graphic>
          </wp:inline>
        </w:drawing>
      </w:r>
    </w:p>
    <w:p w14:paraId="670AA8D3">
      <w:pPr>
        <w:rPr>
          <w:rFonts w:hint="eastAsia" w:ascii="Times New Roman" w:hAnsi="宋体" w:eastAsia="宋体"/>
          <w:b/>
        </w:rPr>
      </w:pPr>
      <w:r>
        <w:rPr>
          <w:rFonts w:hint="eastAsia" w:ascii="Times New Roman" w:hAnsi="宋体" w:eastAsia="宋体"/>
          <w:b/>
        </w:rPr>
        <w:t>某学习小组在老师的指导下，探究电流通过导体时产生热量的多少跟什么因素有关。他们用的实验器材如图所示，两个透明容器中密封着等量空气，</w:t>
      </w:r>
      <w:r>
        <w:rPr>
          <w:rFonts w:ascii="Times New Roman" w:hAnsi="宋体" w:eastAsia="宋体"/>
          <w:b/>
        </w:rPr>
        <w:t>U</w:t>
      </w:r>
      <w:r>
        <w:rPr>
          <w:rFonts w:hint="eastAsia" w:ascii="Times New Roman" w:hAnsi="宋体" w:eastAsia="宋体"/>
          <w:b/>
        </w:rPr>
        <w:t>形管中液面最初相平，两个密闭容器中接入电热丝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，右边容器上方接入电热丝</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，在通电时间相同的情况下，观察两个</w:t>
      </w:r>
      <w:r>
        <w:rPr>
          <w:rFonts w:ascii="Times New Roman" w:hAnsi="宋体" w:eastAsia="宋体"/>
          <w:b/>
        </w:rPr>
        <w:t>U</w:t>
      </w:r>
      <w:r>
        <w:rPr>
          <w:rFonts w:hint="eastAsia" w:ascii="Times New Roman" w:hAnsi="宋体" w:eastAsia="宋体"/>
          <w:b/>
        </w:rPr>
        <w:t>形管中液面高度的变化。</w:t>
      </w:r>
    </w:p>
    <w:p w14:paraId="0060C1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本实验是根据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气体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气体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液体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的热胀冷缩来反映电流产生热量的多少。</w:t>
      </w:r>
      <w:r>
        <w:rPr>
          <w:rFonts w:ascii="Times New Roman" w:hAnsi="宋体" w:eastAsia="宋体"/>
          <w:b/>
        </w:rPr>
        <w:t> </w:t>
      </w:r>
    </w:p>
    <w:p w14:paraId="290CAF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6 Ω</w:t>
      </w:r>
      <w:r>
        <w:rPr>
          <w:rFonts w:hint="eastAsia" w:ascii="Times New Roman" w:hAnsi="宋体" w:eastAsia="宋体"/>
          <w:b/>
        </w:rPr>
        <w:t>，为了研究导体产生的热量与电流的关系，则</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。通电一定时间，观察到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容器</w:t>
      </w:r>
      <w:r>
        <w:rPr>
          <w:rFonts w:ascii="Times New Roman" w:hAnsi="宋体" w:eastAsia="宋体"/>
          <w:b/>
        </w:rPr>
        <w:t>U</w:t>
      </w:r>
      <w:r>
        <w:rPr>
          <w:rFonts w:hint="eastAsia" w:ascii="Times New Roman" w:hAnsi="宋体" w:eastAsia="宋体"/>
          <w:b/>
        </w:rPr>
        <w:t>形管的液面高度差较大。由此得到的结论是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电阻和通电时间相同时，电流越大</w:t>
      </w:r>
      <w:r>
        <w:rPr>
          <w:rFonts w:hint="eastAsia" w:ascii="Times New Roman" w:hAnsi="宋体" w:eastAsia="宋体"/>
          <w:b/>
          <w:u w:val="single" w:color="000000" w:themeColor="text1"/>
        </w:rPr>
        <w:t>　</w:t>
      </w:r>
      <w:r>
        <w:rPr>
          <w:rFonts w:hint="eastAsia" w:ascii="Times New Roman" w:hAnsi="宋体" w:eastAsia="宋体"/>
          <w:b/>
        </w:rPr>
        <w:t>，导体产生的热量越多。</w:t>
      </w:r>
      <w:r>
        <w:rPr>
          <w:rFonts w:ascii="Times New Roman" w:hAnsi="宋体" w:eastAsia="宋体"/>
          <w:b/>
        </w:rPr>
        <w:t> </w:t>
      </w:r>
    </w:p>
    <w:p w14:paraId="2C6B78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若将并联的两根电阻丝</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都放入右边的密闭容器中，则可研究导体产生的热量与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hint="eastAsia" w:ascii="Times New Roman" w:hAnsi="宋体" w:eastAsia="宋体"/>
          <w:b/>
          <w:u w:val="single" w:color="000000" w:themeColor="text1"/>
        </w:rPr>
        <w:t>　</w:t>
      </w:r>
      <w:r>
        <w:rPr>
          <w:rFonts w:hint="eastAsia" w:ascii="Times New Roman" w:hAnsi="宋体" w:eastAsia="宋体"/>
          <w:b/>
        </w:rPr>
        <w:t>的关系。</w:t>
      </w:r>
      <w:r>
        <w:rPr>
          <w:rFonts w:ascii="Times New Roman" w:hAnsi="宋体" w:eastAsia="宋体"/>
          <w:b/>
        </w:rPr>
        <w:t> </w:t>
      </w:r>
    </w:p>
    <w:p w14:paraId="390DAD8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image579.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356BE17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探究电流产生的热量与哪些因素有关</w:t>
      </w:r>
      <w:r>
        <w:rPr>
          <w:rFonts w:hint="eastAsia" w:ascii="Times New Roman" w:hAnsi="Times New Roman" w:eastAsia="宋体" w:cs="Times New Roman"/>
          <w:b/>
        </w:rPr>
        <w:t>”</w:t>
      </w:r>
      <w:r>
        <w:rPr>
          <w:rFonts w:hint="eastAsia" w:ascii="Times New Roman" w:hAnsi="宋体" w:eastAsia="宋体"/>
          <w:b/>
        </w:rPr>
        <w:t>的实验中，提供了如图的实验器材，其中</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p>
    <w:p w14:paraId="07A943EB">
      <w:pPr>
        <w:rPr>
          <w:rFonts w:hint="eastAsia" w:ascii="Times New Roman" w:hAnsi="宋体" w:eastAsia="宋体"/>
          <w:b/>
        </w:rPr>
      </w:pPr>
      <w:r>
        <w:rPr>
          <w:rFonts w:hint="eastAsia" w:ascii="Times New Roman" w:hAnsi="宋体" w:eastAsia="宋体"/>
          <w:b/>
        </w:rPr>
        <w:t>实验一：探究电流产生的热量与电阻的关系</w:t>
      </w:r>
    </w:p>
    <w:p w14:paraId="43993BD3">
      <w:pPr>
        <w:jc w:val="center"/>
        <w:rPr>
          <w:rFonts w:hint="eastAsia" w:ascii="Times New Roman" w:hAnsi="宋体" w:eastAsia="宋体"/>
          <w:b/>
        </w:rPr>
      </w:pPr>
      <w:r>
        <w:rPr>
          <w:rFonts w:ascii="Times New Roman" w:hAnsi="宋体" w:eastAsia="宋体"/>
          <w:b/>
        </w:rPr>
        <w:drawing>
          <wp:inline distT="0" distB="0" distL="0" distR="0">
            <wp:extent cx="2843530" cy="1403985"/>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500"/>
                    <a:stretch>
                      <a:fillRect/>
                    </a:stretch>
                  </pic:blipFill>
                  <pic:spPr>
                    <a:xfrm>
                      <a:off x="0" y="0"/>
                      <a:ext cx="2844000" cy="1404000"/>
                    </a:xfrm>
                    <a:prstGeom prst="rect">
                      <a:avLst/>
                    </a:prstGeom>
                  </pic:spPr>
                </pic:pic>
              </a:graphicData>
            </a:graphic>
          </wp:inline>
        </w:drawing>
      </w:r>
    </w:p>
    <w:p w14:paraId="7145C5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请按照图中的电路图将对应实物图连接完整。</w:t>
      </w:r>
    </w:p>
    <w:p w14:paraId="6CD44849">
      <w:pPr>
        <w:rPr>
          <w:rFonts w:hint="eastAsia" w:ascii="Arial" w:hAnsi="黑体" w:eastAsia="黑体"/>
          <w:b/>
          <w:color w:val="FF0000"/>
        </w:rPr>
      </w:pPr>
      <w:r>
        <w:rPr>
          <w:rFonts w:hint="eastAsia" w:ascii="Arial" w:hAnsi="黑体" w:eastAsia="黑体"/>
          <w:b/>
          <w:color w:val="FF0000"/>
        </w:rPr>
        <w:t>如图所示</w:t>
      </w:r>
    </w:p>
    <w:p w14:paraId="5BECB3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电路中电阻丝的连接方式是为了控制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电流相等</w:t>
      </w:r>
      <w:r>
        <w:rPr>
          <w:rFonts w:hint="eastAsia" w:ascii="Times New Roman" w:hAnsi="宋体" w:eastAsia="宋体"/>
          <w:b/>
          <w:u w:val="single" w:color="000000" w:themeColor="text1"/>
        </w:rPr>
        <w:t>　</w:t>
      </w:r>
      <w:r>
        <w:rPr>
          <w:rFonts w:hint="eastAsia" w:ascii="Times New Roman" w:hAnsi="宋体" w:eastAsia="宋体"/>
          <w:b/>
        </w:rPr>
        <w:t>；电阻丝放出热量的多少，通过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温度计的示数变化</w:t>
      </w:r>
      <w:r>
        <w:rPr>
          <w:rFonts w:hint="eastAsia" w:ascii="Times New Roman" w:hAnsi="宋体" w:eastAsia="宋体"/>
          <w:b/>
          <w:u w:val="single" w:color="000000" w:themeColor="text1"/>
        </w:rPr>
        <w:t>　</w:t>
      </w:r>
      <w:r>
        <w:rPr>
          <w:rFonts w:hint="eastAsia" w:ascii="Times New Roman" w:hAnsi="宋体" w:eastAsia="宋体"/>
          <w:b/>
        </w:rPr>
        <w:t>来进行判断。</w:t>
      </w:r>
      <w:r>
        <w:rPr>
          <w:rFonts w:ascii="Times New Roman" w:hAnsi="宋体" w:eastAsia="宋体"/>
          <w:b/>
        </w:rPr>
        <w:t> </w:t>
      </w:r>
    </w:p>
    <w:p w14:paraId="57AE19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闭合开关，经过一定时间，用电阻丝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加热的煤油温度升高了</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1</w:t>
      </w:r>
      <w:r>
        <w:rPr>
          <w:rFonts w:hint="eastAsia" w:ascii="Times New Roman" w:hAnsi="宋体" w:eastAsia="宋体"/>
          <w:b/>
        </w:rPr>
        <w:t>，用电阻丝</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加热的煤油温度升高了</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2</w:t>
      </w:r>
      <w:r>
        <w:rPr>
          <w:rFonts w:hint="eastAsia" w:ascii="Times New Roman" w:hAnsi="宋体" w:eastAsia="宋体"/>
          <w:b/>
        </w:rPr>
        <w:t>，那么</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1</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 </w:t>
      </w:r>
    </w:p>
    <w:p w14:paraId="3CA0343A">
      <w:pPr>
        <w:rPr>
          <w:rFonts w:hint="eastAsia" w:ascii="Times New Roman" w:hAnsi="宋体" w:eastAsia="宋体"/>
          <w:b/>
        </w:rPr>
      </w:pPr>
      <w:r>
        <w:rPr>
          <w:rFonts w:hint="eastAsia" w:ascii="Times New Roman" w:hAnsi="宋体" w:eastAsia="宋体"/>
          <w:b/>
        </w:rPr>
        <w:t>实验二：探究电流产生的热量与电流的关系</w:t>
      </w:r>
    </w:p>
    <w:p w14:paraId="69FE52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闭合开关，移动滑动变阻器的滑动触头，使电路中的电流变成实验一中电流的</w:t>
      </w:r>
      <w:r>
        <w:rPr>
          <w:rFonts w:ascii="Times New Roman" w:hAnsi="宋体" w:eastAsia="宋体"/>
          <w:b/>
        </w:rPr>
        <w:t>2</w:t>
      </w:r>
      <w:r>
        <w:rPr>
          <w:rFonts w:hint="eastAsia" w:ascii="Times New Roman" w:hAnsi="宋体" w:eastAsia="宋体"/>
          <w:b/>
        </w:rPr>
        <w:t>倍，且通电时间相同。实验发现：用电阻丝</w:t>
      </w:r>
      <w:r>
        <w:rPr>
          <w:rFonts w:ascii="Times New Roman" w:hAnsi="宋体" w:eastAsia="宋体"/>
          <w:b/>
          <w:i/>
        </w:rPr>
        <w:t>R</w:t>
      </w:r>
      <w:r>
        <w:rPr>
          <w:rFonts w:ascii="Times New Roman" w:hAnsi="宋体" w:eastAsia="宋体"/>
          <w:b/>
          <w:vertAlign w:val="subscript"/>
        </w:rPr>
        <w:t>1</w:t>
      </w:r>
      <w:r>
        <w:rPr>
          <w:rFonts w:hint="eastAsia" w:ascii="Times New Roman" w:hAnsi="Times New Roman" w:eastAsia="楷体"/>
          <w:b/>
        </w:rPr>
        <w:t>(</w:t>
      </w:r>
      <w:r>
        <w:rPr>
          <w:rFonts w:hint="eastAsia" w:ascii="Times New Roman" w:hAnsi="楷体" w:eastAsia="楷体"/>
          <w:b/>
        </w:rPr>
        <w:t>或</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楷体"/>
          <w:b/>
        </w:rPr>
        <w:t>)</w:t>
      </w:r>
      <w:r>
        <w:rPr>
          <w:rFonts w:hint="eastAsia" w:ascii="Times New Roman" w:hAnsi="宋体" w:eastAsia="宋体"/>
          <w:b/>
        </w:rPr>
        <w:t>加热的煤油，温度升高量</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1</w:t>
      </w:r>
      <w:r>
        <w:rPr>
          <w:rFonts w:ascii="Times New Roman" w:hAnsi="宋体" w:eastAsia="宋体"/>
          <w:b/>
        </w:rPr>
        <w:t>'</w:t>
      </w:r>
      <w:r>
        <w:rPr>
          <w:rFonts w:hint="eastAsia" w:ascii="Times New Roman" w:hAnsi="Times New Roman" w:eastAsia="楷体"/>
          <w:b/>
        </w:rPr>
        <w:t>(</w:t>
      </w:r>
      <w:r>
        <w:rPr>
          <w:rFonts w:hint="eastAsia" w:ascii="Times New Roman" w:hAnsi="楷体" w:eastAsia="楷体"/>
          <w:b/>
        </w:rPr>
        <w:t>或</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2</w:t>
      </w:r>
      <w:r>
        <w:rPr>
          <w:rFonts w:ascii="Times New Roman" w:hAnsi="宋体" w:eastAsia="宋体"/>
          <w:b/>
        </w:rPr>
        <w:t>'</w:t>
      </w:r>
      <w:r>
        <w:rPr>
          <w:rFonts w:hint="eastAsia" w:ascii="Times New Roman" w:hAnsi="Times New Roman" w:eastAsia="楷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2</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1</w:t>
      </w:r>
      <w:r>
        <w:rPr>
          <w:rFonts w:hint="eastAsia" w:ascii="Times New Roman" w:hAnsi="Times New Roman" w:eastAsia="楷体"/>
          <w:b/>
        </w:rPr>
        <w:t>(</w:t>
      </w:r>
      <w:r>
        <w:rPr>
          <w:rFonts w:hint="eastAsia" w:ascii="Times New Roman" w:hAnsi="楷体" w:eastAsia="楷体"/>
          <w:b/>
        </w:rPr>
        <w:t>或</w:t>
      </w:r>
      <w:r>
        <w:rPr>
          <w:rFonts w:ascii="Times New Roman" w:hAnsi="宋体" w:eastAsia="宋体"/>
          <w:b/>
        </w:rPr>
        <w:t>2</w:t>
      </w:r>
      <w:r>
        <w:rPr>
          <w:rFonts w:ascii="Times New Roman" w:hAnsi="Times New Roman" w:eastAsia="宋体" w:cs="Times New Roman"/>
          <w:b/>
          <w:i/>
        </w:rPr>
        <w:t>Δ</w:t>
      </w:r>
      <w:r>
        <w:rPr>
          <w:rFonts w:ascii="Times New Roman" w:hAnsi="宋体" w:eastAsia="宋体"/>
          <w:b/>
          <w:i/>
        </w:rPr>
        <w:t>t</w:t>
      </w:r>
      <w:r>
        <w:rPr>
          <w:rFonts w:ascii="Times New Roman" w:hAnsi="宋体" w:eastAsia="宋体"/>
          <w:b/>
          <w:vertAlign w:val="subscript"/>
        </w:rPr>
        <w:t>2</w:t>
      </w:r>
      <w:r>
        <w:rPr>
          <w:rFonts w:hint="eastAsia" w:ascii="Times New Roman" w:hAnsi="Times New Roman" w:eastAsia="楷体"/>
          <w:b/>
        </w:rPr>
        <w:t>)</w:t>
      </w:r>
      <w:r>
        <w:rPr>
          <w:rFonts w:hint="eastAsia" w:ascii="Times New Roman" w:hAnsi="宋体" w:eastAsia="宋体"/>
          <w:b/>
        </w:rPr>
        <w:t>，该实验说明电流产生的热量与电流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不成</w:t>
      </w:r>
      <w:r>
        <w:rPr>
          <w:rFonts w:hint="eastAsia" w:ascii="Times New Roman" w:hAnsi="宋体" w:eastAsia="宋体"/>
          <w:b/>
          <w:u w:val="single" w:color="000000" w:themeColor="text1"/>
        </w:rPr>
        <w:t>　</w:t>
      </w:r>
      <w:r>
        <w:rPr>
          <w:rFonts w:hint="eastAsia" w:ascii="Times New Roman" w:hAnsi="宋体" w:eastAsia="宋体"/>
          <w:b/>
        </w:rPr>
        <w:t>正比例关系。</w:t>
      </w:r>
      <w:r>
        <w:rPr>
          <w:rFonts w:ascii="Times New Roman" w:hAnsi="宋体" w:eastAsia="宋体"/>
          <w:b/>
        </w:rPr>
        <w:t> </w:t>
      </w:r>
    </w:p>
    <w:p w14:paraId="167640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你认为做这个实验产生误差的主要原因是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实验过程中电阻丝产生的热量不能被液体全部吸收</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69665A">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焦耳定律的应用</w:t>
      </w:r>
      <w:r>
        <w:rPr>
          <w:rFonts w:hint="eastAsia" w:ascii="Times New Roman" w:hAnsi="宋体" w:eastAsia="宋体"/>
          <w:b/>
          <w:sz w:val="32"/>
          <w:szCs w:val="32"/>
        </w:rPr>
        <w:t>　</w:t>
      </w:r>
    </w:p>
    <w:p w14:paraId="70CE1E00">
      <w:pPr>
        <w:rPr>
          <w:rFonts w:hint="eastAsia" w:ascii="Times New Roman" w:hAnsi="宋体" w:eastAsia="宋体"/>
          <w:b/>
        </w:rPr>
      </w:pPr>
      <w:r>
        <w:rPr>
          <w:rFonts w:ascii="Times New Roman" w:hAnsi="宋体" w:eastAsia="宋体"/>
          <w:b/>
        </w:rPr>
        <w:t xml:space="preserve"> </w:t>
      </w:r>
    </w:p>
    <w:p w14:paraId="5979985F">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B34D309">
      <w:pPr>
        <w:rPr>
          <w:rFonts w:hint="eastAsia" w:ascii="Times New Roman" w:hAnsi="宋体" w:eastAsia="宋体"/>
          <w:b/>
        </w:rPr>
      </w:pPr>
      <w:r>
        <w:rPr>
          <w:rFonts w:hint="eastAsia" w:ascii="Times New Roman" w:hAnsi="宋体" w:eastAsia="宋体"/>
          <w:b/>
        </w:rPr>
        <w:t>　　　　　　　　　　　　</w:t>
      </w:r>
    </w:p>
    <w:p w14:paraId="6FA0C81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焦耳定律的简单计算</w:t>
      </w:r>
    </w:p>
    <w:p w14:paraId="71E5A41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额定电压为</w:t>
      </w:r>
      <w:r>
        <w:rPr>
          <w:rFonts w:ascii="Times New Roman" w:hAnsi="宋体" w:eastAsia="宋体"/>
          <w:b/>
        </w:rPr>
        <w:t>220 V</w:t>
      </w:r>
      <w:r>
        <w:rPr>
          <w:rFonts w:hint="eastAsia" w:ascii="Times New Roman" w:hAnsi="宋体" w:eastAsia="宋体"/>
          <w:b/>
        </w:rPr>
        <w:t>的家用电暖器正常工作时，通过内部电热丝的电流为</w:t>
      </w:r>
      <w:r>
        <w:rPr>
          <w:rFonts w:ascii="Times New Roman" w:hAnsi="宋体" w:eastAsia="宋体"/>
          <w:b/>
        </w:rPr>
        <w:t>5 A</w:t>
      </w:r>
      <w:r>
        <w:rPr>
          <w:rFonts w:hint="eastAsia" w:ascii="Times New Roman" w:hAnsi="宋体" w:eastAsia="宋体"/>
          <w:b/>
        </w:rPr>
        <w:t>，则电热丝正常工作时的电阻为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44</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，工作</w:t>
      </w:r>
      <w:r>
        <w:rPr>
          <w:rFonts w:ascii="Times New Roman" w:hAnsi="宋体" w:eastAsia="宋体"/>
          <w:b/>
        </w:rPr>
        <w:t>10 min</w:t>
      </w:r>
      <w:r>
        <w:rPr>
          <w:rFonts w:hint="eastAsia" w:ascii="Times New Roman" w:hAnsi="宋体" w:eastAsia="宋体"/>
          <w:b/>
        </w:rPr>
        <w:t>产生的热量为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。电热丝通电后变得很烫，而连接的导线却不怎么热，这是由于导线电阻远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电热丝电阻的缘故。</w:t>
      </w:r>
      <w:r>
        <w:rPr>
          <w:rFonts w:ascii="Times New Roman" w:hAnsi="宋体" w:eastAsia="宋体"/>
          <w:b/>
        </w:rPr>
        <w:t> </w:t>
      </w:r>
    </w:p>
    <w:p w14:paraId="6CA6BBF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如图所示的电路，当开关</w:t>
      </w:r>
      <w:r>
        <w:rPr>
          <w:rFonts w:ascii="Times New Roman" w:hAnsi="宋体" w:eastAsia="宋体"/>
          <w:b/>
        </w:rPr>
        <w:t>S</w:t>
      </w:r>
      <w:r>
        <w:rPr>
          <w:rFonts w:hint="eastAsia" w:ascii="Times New Roman" w:hAnsi="宋体" w:eastAsia="宋体"/>
          <w:b/>
        </w:rPr>
        <w:t>闭合时，电路中的电流为</w:t>
      </w:r>
      <w:r>
        <w:rPr>
          <w:rFonts w:ascii="Times New Roman" w:hAnsi="宋体" w:eastAsia="宋体"/>
          <w:b/>
        </w:rPr>
        <w:t>1 A</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的示数为</w:t>
      </w:r>
      <w:r>
        <w:rPr>
          <w:rFonts w:ascii="Times New Roman" w:hAnsi="宋体" w:eastAsia="宋体"/>
          <w:b/>
        </w:rPr>
        <w:t>9 V</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的阻值为</w:t>
      </w:r>
      <w:r>
        <w:rPr>
          <w:rFonts w:ascii="Times New Roman" w:hAnsi="宋体" w:eastAsia="宋体"/>
          <w:b/>
        </w:rPr>
        <w:t>4 Ω</w:t>
      </w:r>
      <w:r>
        <w:rPr>
          <w:rFonts w:hint="eastAsia" w:ascii="Times New Roman" w:hAnsi="宋体" w:eastAsia="宋体"/>
          <w:b/>
        </w:rPr>
        <w:t>，电动机的电能转化为机械能的效率为</w:t>
      </w:r>
      <w:r>
        <w:rPr>
          <w:rFonts w:ascii="Times New Roman" w:hAnsi="宋体" w:eastAsia="宋体"/>
          <w:b/>
        </w:rPr>
        <w:t>90%</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9EDA98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4 V</w:t>
      </w:r>
    </w:p>
    <w:p w14:paraId="5701FD8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电动机</w:t>
      </w:r>
      <w:r>
        <w:rPr>
          <w:rFonts w:ascii="Times New Roman" w:hAnsi="宋体" w:eastAsia="宋体"/>
          <w:b/>
        </w:rPr>
        <w:t>M</w:t>
      </w:r>
      <w:r>
        <w:rPr>
          <w:rFonts w:hint="eastAsia" w:ascii="Times New Roman" w:hAnsi="宋体" w:eastAsia="宋体"/>
          <w:b/>
        </w:rPr>
        <w:t>的线圈电阻为0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Ω</w:t>
      </w:r>
    </w:p>
    <w:p w14:paraId="7F8619D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电路消耗的总功率是</w:t>
      </w:r>
      <w:r>
        <w:rPr>
          <w:rFonts w:ascii="Times New Roman" w:hAnsi="宋体" w:eastAsia="宋体"/>
          <w:b/>
        </w:rPr>
        <w:t>4 W</w:t>
      </w:r>
    </w:p>
    <w:p w14:paraId="4DABEA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通电</w:t>
      </w:r>
      <w:r>
        <w:rPr>
          <w:rFonts w:ascii="Times New Roman" w:hAnsi="宋体" w:eastAsia="宋体"/>
          <w:b/>
        </w:rPr>
        <w:t>1 min</w:t>
      </w:r>
      <w:r>
        <w:rPr>
          <w:rFonts w:hint="eastAsia" w:ascii="Times New Roman" w:hAnsi="宋体" w:eastAsia="宋体"/>
          <w:b/>
        </w:rPr>
        <w:t>电流通过电动机产生的热量是</w:t>
      </w:r>
      <w:r>
        <w:rPr>
          <w:rFonts w:ascii="Times New Roman" w:hAnsi="宋体" w:eastAsia="宋体"/>
          <w:b/>
        </w:rPr>
        <w:t>300 J</w:t>
      </w:r>
    </w:p>
    <w:p w14:paraId="11AF9F9C">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pic:cNvPicPr>
                      <a:picLocks noChangeAspect="1"/>
                    </pic:cNvPicPr>
                  </pic:nvPicPr>
                  <pic:blipFill>
                    <a:blip r:embed="rId501"/>
                    <a:stretch>
                      <a:fillRect/>
                    </a:stretch>
                  </pic:blipFill>
                  <pic:spPr>
                    <a:xfrm>
                      <a:off x="0" y="0"/>
                      <a:ext cx="126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079500" cy="93599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502"/>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6F87B0F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如图所示的电路中，电源电压恒定，</w:t>
      </w:r>
      <w:r>
        <w:rPr>
          <w:rFonts w:ascii="Times New Roman" w:hAnsi="宋体" w:eastAsia="宋体"/>
          <w:b/>
          <w:i/>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闭合后，通过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的电功率分别为</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；相同时间内通过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的电流做的功分别为</w:t>
      </w:r>
      <w:r>
        <w:rPr>
          <w:rFonts w:ascii="Times New Roman" w:hAnsi="宋体" w:eastAsia="宋体"/>
          <w:b/>
          <w:i/>
        </w:rPr>
        <w:t>W</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W</w:t>
      </w:r>
      <w:r>
        <w:rPr>
          <w:rFonts w:ascii="Times New Roman" w:hAnsi="宋体" w:eastAsia="宋体"/>
          <w:b/>
          <w:vertAlign w:val="subscript"/>
        </w:rPr>
        <w:t>2</w:t>
      </w:r>
      <w:r>
        <w:rPr>
          <w:rFonts w:hint="eastAsia" w:ascii="Times New Roman" w:hAnsi="宋体" w:eastAsia="宋体"/>
          <w:b/>
        </w:rPr>
        <w:t>；相同时间内</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产生的热量分别为</w:t>
      </w:r>
      <w:r>
        <w:rPr>
          <w:rFonts w:ascii="Times New Roman" w:hAnsi="宋体" w:eastAsia="宋体"/>
          <w:b/>
          <w:i/>
        </w:rPr>
        <w:t>Q</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Q</w:t>
      </w:r>
      <w:r>
        <w:rPr>
          <w:rFonts w:ascii="Times New Roman" w:hAnsi="宋体" w:eastAsia="宋体"/>
          <w:b/>
          <w:vertAlign w:val="subscript"/>
        </w:rPr>
        <w:t>2</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B16D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w:t>
      </w:r>
      <w:r>
        <w:rPr>
          <w:rFonts w:ascii="宋体" w:hAnsi="宋体" w:eastAsia="宋体" w:cs="Cambria Math"/>
          <w:b/>
        </w:rPr>
        <w:t>∶</w:t>
      </w:r>
      <w:r>
        <w:rPr>
          <w:rFonts w:ascii="Times New Roman" w:hAnsi="宋体" w:eastAsia="宋体"/>
          <w:b/>
        </w:rPr>
        <w:t>4</w:t>
      </w:r>
    </w:p>
    <w:p w14:paraId="0111685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Q</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Q</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4</w:t>
      </w:r>
      <w:r>
        <w:rPr>
          <w:rFonts w:ascii="宋体" w:hAnsi="宋体" w:eastAsia="宋体" w:cs="Cambria Math"/>
          <w:b/>
        </w:rPr>
        <w:t>∶</w:t>
      </w:r>
      <w:r>
        <w:rPr>
          <w:rFonts w:ascii="Times New Roman" w:hAnsi="宋体" w:eastAsia="宋体"/>
          <w:b/>
        </w:rPr>
        <w:t>1</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W</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W</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rPr>
        <w:t>1</w:t>
      </w:r>
    </w:p>
    <w:p w14:paraId="5313583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w:t>
      </w:r>
    </w:p>
    <w:p w14:paraId="7EC3AB41">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584.jpeg"/>
                    <pic:cNvPicPr>
                      <a:picLocks noChangeAspect="1"/>
                    </pic:cNvPicPr>
                  </pic:nvPicPr>
                  <pic:blipFill>
                    <a:blip r:embed="rId503"/>
                    <a:stretch>
                      <a:fillRect/>
                    </a:stretch>
                  </pic:blipFill>
                  <pic:spPr>
                    <a:xfrm>
                      <a:off x="0" y="0"/>
                      <a:ext cx="1296000" cy="1044000"/>
                    </a:xfrm>
                    <a:prstGeom prst="rect">
                      <a:avLst/>
                    </a:prstGeom>
                  </pic:spPr>
                </pic:pic>
              </a:graphicData>
            </a:graphic>
          </wp:inline>
        </w:drawing>
      </w:r>
    </w:p>
    <w:p w14:paraId="6FC1CA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，求电源电压。</w:t>
      </w:r>
    </w:p>
    <w:p w14:paraId="26D97F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时，求通电</w:t>
      </w:r>
      <w:r>
        <w:rPr>
          <w:rFonts w:ascii="Times New Roman" w:hAnsi="宋体" w:eastAsia="宋体"/>
          <w:b/>
        </w:rPr>
        <w:t>10 s</w:t>
      </w:r>
      <w:r>
        <w:rPr>
          <w:rFonts w:hint="eastAsia" w:ascii="Times New Roman" w:hAnsi="宋体" w:eastAsia="宋体"/>
          <w:b/>
        </w:rPr>
        <w:t>内电阻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产生的热量。</w:t>
      </w:r>
    </w:p>
    <w:p w14:paraId="740698E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已知</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，当只闭合开关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，电流表的示数为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IR</w:t>
      </w:r>
      <w:r>
        <w:rPr>
          <w:rFonts w:hint="eastAsia" w:ascii="Arial" w:hAnsi="黑体" w:eastAsia="黑体"/>
          <w:b/>
          <w:color w:val="FF0000"/>
          <w:vertAlign w:val="subscript"/>
        </w:rPr>
        <w:t>总</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9CD742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并联，因为</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，那么通过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，通电</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产生的热量</w:t>
      </w:r>
      <w:r>
        <w:rPr>
          <w:rFonts w:ascii="Times New Roman" w:hAnsi="宋体" w:eastAsia="宋体"/>
          <w:b/>
          <w:i/>
          <w:color w:val="FF0000"/>
        </w:rPr>
        <w:t>Q</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Rt</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36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6258C6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电热的利用</w:t>
      </w:r>
      <w:r>
        <w:rPr>
          <w:rFonts w:hint="eastAsia" w:ascii="Arial" w:hAnsi="黑体" w:eastAsia="黑体"/>
          <w:b/>
          <w:color w:val="000000" w:themeColor="text1"/>
          <w:lang w:val="en-US" w:eastAsia="zh-CN"/>
        </w:rPr>
        <w:t>和</w:t>
      </w:r>
      <w:r>
        <w:rPr>
          <w:rFonts w:hint="eastAsia" w:ascii="Arial" w:hAnsi="黑体" w:eastAsia="黑体"/>
          <w:b/>
          <w:color w:val="000000" w:themeColor="text1"/>
        </w:rPr>
        <w:t>防止</w:t>
      </w:r>
    </w:p>
    <w:p w14:paraId="7430593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60 W</w:t>
      </w:r>
      <w:r>
        <w:rPr>
          <w:rFonts w:hint="eastAsia" w:ascii="Times New Roman" w:hAnsi="Times New Roman" w:eastAsia="宋体" w:cs="Times New Roman"/>
          <w:b/>
        </w:rPr>
        <w:t>”</w:t>
      </w:r>
      <w:r>
        <w:rPr>
          <w:rFonts w:hint="eastAsia" w:ascii="Times New Roman" w:hAnsi="宋体" w:eastAsia="宋体"/>
          <w:b/>
        </w:rPr>
        <w:t>的电风扇和标有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60 W</w:t>
      </w:r>
      <w:r>
        <w:rPr>
          <w:rFonts w:hint="eastAsia" w:ascii="Times New Roman" w:hAnsi="Times New Roman" w:eastAsia="宋体" w:cs="Times New Roman"/>
          <w:b/>
        </w:rPr>
        <w:t>”</w:t>
      </w:r>
      <w:r>
        <w:rPr>
          <w:rFonts w:hint="eastAsia" w:ascii="Times New Roman" w:hAnsi="宋体" w:eastAsia="宋体"/>
          <w:b/>
        </w:rPr>
        <w:t>的电热水壶并联在家庭电路中，相同时间内电风扇消耗的电能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宋体" w:eastAsia="宋体"/>
          <w:b/>
        </w:rPr>
        <w:t>电热水壶消耗的电能；相同时间内电风扇产生的热量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宋体" w:eastAsia="宋体"/>
          <w:b/>
        </w:rPr>
        <w:t>电热水壶产生的热量。</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2F4CC450">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下列情况中属于防止电热带来危害的是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051FB9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电熨斗熨衣服</w:t>
      </w:r>
    </w:p>
    <w:p w14:paraId="090F1A8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大型爆破工程，利用电热装置引爆炸药</w:t>
      </w:r>
    </w:p>
    <w:p w14:paraId="79CCDB2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电动机外壳有散热片</w:t>
      </w:r>
    </w:p>
    <w:p w14:paraId="75C0725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用电器长时间停用，隔一段时间应通一次电</w:t>
      </w:r>
    </w:p>
    <w:p w14:paraId="09E083C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现有两电热丝，甲标有</w:t>
      </w:r>
      <w:r>
        <w:rPr>
          <w:rFonts w:hint="eastAsia" w:ascii="Times New Roman" w:hAnsi="Times New Roman" w:eastAsia="宋体" w:cs="Times New Roman"/>
          <w:b/>
        </w:rPr>
        <w:t>“</w:t>
      </w:r>
      <w:r>
        <w:rPr>
          <w:rFonts w:ascii="Times New Roman" w:hAnsi="宋体" w:eastAsia="宋体"/>
          <w:b/>
        </w:rPr>
        <w:t>10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，乙标有</w:t>
      </w:r>
      <w:r>
        <w:rPr>
          <w:rFonts w:hint="eastAsia" w:ascii="Times New Roman" w:hAnsi="Times New Roman" w:eastAsia="宋体" w:cs="Times New Roman"/>
          <w:b/>
        </w:rPr>
        <w:t>“</w:t>
      </w:r>
      <w:r>
        <w:rPr>
          <w:rFonts w:ascii="Times New Roman" w:hAnsi="宋体" w:eastAsia="宋体"/>
          <w:b/>
        </w:rPr>
        <w:t>15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，把它们并联起来，通电</w:t>
      </w:r>
      <w:r>
        <w:rPr>
          <w:rFonts w:ascii="Times New Roman" w:hAnsi="宋体" w:eastAsia="宋体"/>
          <w:b/>
        </w:rPr>
        <w:t>10 s</w:t>
      </w:r>
      <w:r>
        <w:rPr>
          <w:rFonts w:hint="eastAsia" w:ascii="Times New Roman" w:hAnsi="宋体" w:eastAsia="宋体"/>
          <w:b/>
        </w:rPr>
        <w:t>后，甲、乙两电热丝产生的总热量最多为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135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1A024EA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mage585.jpeg"/>
                    <pic:cNvPicPr>
                      <a:picLocks noChangeAspect="1"/>
                    </pic:cNvPicPr>
                  </pic:nvPicPr>
                  <pic:blipFill>
                    <a:blip r:embed="rId8"/>
                    <a:stretch>
                      <a:fillRect/>
                    </a:stretch>
                  </pic:blipFill>
                  <pic:spPr>
                    <a:xfrm>
                      <a:off x="0" y="0"/>
                      <a:ext cx="1224000" cy="216000"/>
                    </a:xfrm>
                    <a:prstGeom prst="rect">
                      <a:avLst/>
                    </a:prstGeom>
                  </pic:spPr>
                </pic:pic>
              </a:graphicData>
            </a:graphic>
          </wp:inline>
        </w:drawing>
      </w:r>
    </w:p>
    <w:p w14:paraId="0C52747B">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586.jpeg"/>
                    <pic:cNvPicPr>
                      <a:picLocks noChangeAspect="1"/>
                    </pic:cNvPicPr>
                  </pic:nvPicPr>
                  <pic:blipFill>
                    <a:blip r:embed="rId504"/>
                    <a:stretch>
                      <a:fillRect/>
                    </a:stretch>
                  </pic:blipFill>
                  <pic:spPr>
                    <a:xfrm>
                      <a:off x="0" y="0"/>
                      <a:ext cx="1008000" cy="864000"/>
                    </a:xfrm>
                    <a:prstGeom prst="rect">
                      <a:avLst/>
                    </a:prstGeom>
                  </pic:spPr>
                </pic:pic>
              </a:graphicData>
            </a:graphic>
          </wp:inline>
        </w:drawing>
      </w:r>
    </w:p>
    <w:p w14:paraId="253CDF2C">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一款家用电煮锅有加热和保温两个挡位，工作电路如图所示。当开关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闭合</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断开</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闭合</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时，处于加热挡位。若加热时电路中电阻为</w:t>
      </w:r>
      <w:r>
        <w:rPr>
          <w:rFonts w:ascii="Times New Roman" w:hAnsi="宋体" w:eastAsia="宋体"/>
          <w:b/>
        </w:rPr>
        <w:t>42 Ω</w:t>
      </w:r>
      <w:r>
        <w:rPr>
          <w:rFonts w:hint="eastAsia" w:ascii="Times New Roman" w:hAnsi="宋体" w:eastAsia="宋体"/>
          <w:b/>
        </w:rPr>
        <w:t>，电路中电流为</w:t>
      </w:r>
      <w:r>
        <w:rPr>
          <w:rFonts w:ascii="Times New Roman" w:hAnsi="宋体" w:eastAsia="宋体"/>
          <w:b/>
        </w:rPr>
        <w:t>5 A</w:t>
      </w:r>
      <w:r>
        <w:rPr>
          <w:rFonts w:hint="eastAsia" w:ascii="Times New Roman" w:hAnsi="宋体" w:eastAsia="宋体"/>
          <w:b/>
        </w:rPr>
        <w:t>，加热</w:t>
      </w:r>
      <w:r>
        <w:rPr>
          <w:rFonts w:ascii="Times New Roman" w:hAnsi="宋体" w:eastAsia="宋体"/>
          <w:b/>
        </w:rPr>
        <w:t>2</w:t>
      </w:r>
      <w:r>
        <w:rPr>
          <w:rFonts w:hint="eastAsia" w:ascii="Times New Roman" w:hAnsi="宋体" w:eastAsia="宋体"/>
          <w:b/>
        </w:rPr>
        <w:t>分钟，不计能量损失，能使质量为</w:t>
      </w:r>
      <w:r>
        <w:rPr>
          <w:rFonts w:ascii="Times New Roman" w:hAnsi="宋体" w:eastAsia="宋体"/>
          <w:b/>
        </w:rPr>
        <w:t>2 kg</w:t>
      </w:r>
      <w:r>
        <w:rPr>
          <w:rFonts w:hint="eastAsia" w:ascii="Times New Roman" w:hAnsi="宋体" w:eastAsia="宋体"/>
          <w:b/>
        </w:rPr>
        <w:t>的水从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升高到</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35</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6A351AB7">
      <w:pPr>
        <w:rPr>
          <w:rFonts w:hint="eastAsia" w:ascii="Arial" w:hAnsi="微软雅黑" w:eastAsia="微软雅黑"/>
          <w:b/>
        </w:rPr>
      </w:pPr>
      <w:r>
        <w:rPr>
          <w:rFonts w:hint="eastAsia" w:ascii="Arial" w:hAnsi="微软雅黑" w:eastAsia="微软雅黑"/>
          <w:b/>
        </w:rPr>
        <w:t>［变式训练］</w:t>
      </w:r>
    </w:p>
    <w:p w14:paraId="3D6C9A0B">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image587.jpeg"/>
                    <pic:cNvPicPr>
                      <a:picLocks noChangeAspect="1"/>
                    </pic:cNvPicPr>
                  </pic:nvPicPr>
                  <pic:blipFill>
                    <a:blip r:embed="rId505"/>
                    <a:stretch>
                      <a:fillRect/>
                    </a:stretch>
                  </pic:blipFill>
                  <pic:spPr>
                    <a:xfrm>
                      <a:off x="0" y="0"/>
                      <a:ext cx="1116000" cy="900000"/>
                    </a:xfrm>
                    <a:prstGeom prst="rect">
                      <a:avLst/>
                    </a:prstGeom>
                  </pic:spPr>
                </pic:pic>
              </a:graphicData>
            </a:graphic>
          </wp:inline>
        </w:drawing>
      </w:r>
    </w:p>
    <w:p w14:paraId="41A0D5FE">
      <w:pPr>
        <w:rPr>
          <w:rFonts w:hint="eastAsia" w:ascii="Times New Roman" w:hAnsi="宋体" w:eastAsia="宋体"/>
          <w:b/>
        </w:rPr>
      </w:pPr>
      <w:r>
        <w:rPr>
          <w:rFonts w:hint="eastAsia" w:ascii="Times New Roman" w:hAnsi="宋体" w:eastAsia="宋体"/>
          <w:b/>
        </w:rPr>
        <w:t>某电热水器简化电路如图所示，保温功率为</w:t>
      </w:r>
      <w:r>
        <w:rPr>
          <w:rFonts w:ascii="Times New Roman" w:hAnsi="宋体" w:eastAsia="宋体"/>
          <w:b/>
        </w:rPr>
        <w:t>220 W</w:t>
      </w:r>
      <w:r>
        <w:rPr>
          <w:rFonts w:hint="eastAsia" w:ascii="Times New Roman" w:hAnsi="宋体" w:eastAsia="宋体"/>
          <w:b/>
        </w:rPr>
        <w:t>，加热功率为</w:t>
      </w:r>
      <w:r>
        <w:rPr>
          <w:rFonts w:ascii="Times New Roman" w:hAnsi="宋体" w:eastAsia="宋体"/>
          <w:b/>
        </w:rPr>
        <w:t>1 100 W</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均为定值电热丝，</w:t>
      </w:r>
      <w:r>
        <w:rPr>
          <w:rFonts w:ascii="Times New Roman" w:hAnsi="宋体" w:eastAsia="宋体"/>
          <w:b/>
        </w:rPr>
        <w:t>S</w:t>
      </w:r>
      <w:r>
        <w:rPr>
          <w:rFonts w:hint="eastAsia" w:ascii="Times New Roman" w:hAnsi="宋体" w:eastAsia="宋体"/>
          <w:b/>
        </w:rPr>
        <w:t>为自动开关，电热丝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176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；如果该电热水器的热效率为</w:t>
      </w:r>
      <w:r>
        <w:rPr>
          <w:rFonts w:ascii="Times New Roman" w:hAnsi="宋体" w:eastAsia="宋体"/>
          <w:b/>
        </w:rPr>
        <w:t>80%</w:t>
      </w:r>
      <w:r>
        <w:rPr>
          <w:rFonts w:hint="eastAsia" w:ascii="Times New Roman" w:hAnsi="宋体" w:eastAsia="宋体"/>
          <w:b/>
        </w:rPr>
        <w:t>，将</w:t>
      </w:r>
      <w:r>
        <w:rPr>
          <w:rFonts w:ascii="Times New Roman" w:hAnsi="宋体" w:eastAsia="宋体"/>
          <w:b/>
        </w:rPr>
        <w:t>2 L</w:t>
      </w:r>
      <w:r>
        <w:rPr>
          <w:rFonts w:hint="eastAsia" w:ascii="Times New Roman" w:hAnsi="宋体" w:eastAsia="宋体"/>
          <w:b/>
        </w:rPr>
        <w:t>的水从</w:t>
      </w:r>
      <w:r>
        <w:rPr>
          <w:rFonts w:ascii="Times New Roman" w:hAnsi="宋体" w:eastAsia="宋体"/>
          <w:b/>
        </w:rPr>
        <w:t xml:space="preserve">12 </w:t>
      </w:r>
      <w:r>
        <w:rPr>
          <w:rFonts w:ascii="Times New Roman" w:hAnsi="Times New Roman" w:eastAsia="宋体" w:cs="Times New Roman"/>
          <w:b/>
        </w:rPr>
        <w:t>℃</w:t>
      </w:r>
      <w:r>
        <w:rPr>
          <w:rFonts w:hint="eastAsia" w:ascii="Times New Roman" w:hAnsi="宋体" w:eastAsia="宋体"/>
          <w:b/>
        </w:rPr>
        <w:t>电加热至沸腾，需要</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840</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宋体" w:eastAsia="宋体"/>
          <w:b/>
        </w:rPr>
        <w:t>。</w:t>
      </w:r>
      <w:r>
        <w:rPr>
          <w:rFonts w:hint="eastAsia" w:ascii="Times New Roman" w:hAnsi="楷体" w:eastAsia="楷体"/>
          <w:b/>
        </w:rPr>
        <w:t>［已知</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水</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ascii="Times New Roman" w:hAnsi="楷体" w:eastAsia="楷体"/>
          <w:b/>
        </w:rPr>
        <w:t xml:space="preserve"> </w:t>
      </w:r>
      <w:r>
        <w:rPr>
          <w:rFonts w:ascii="Times New Roman" w:hAnsi="宋体" w:eastAsia="宋体"/>
          <w:b/>
        </w:rPr>
        <w:t>g/cm</w:t>
      </w:r>
      <w:r>
        <w:rPr>
          <w:rFonts w:ascii="Times New Roman" w:hAnsi="宋体" w:eastAsia="宋体"/>
          <w:b/>
          <w:vertAlign w:val="superscript"/>
        </w:rPr>
        <w:t>3</w:t>
      </w:r>
      <w:r>
        <w:rPr>
          <w:rFonts w:hint="eastAsia" w:ascii="Times New Roman" w:hAnsi="楷体" w:eastAsia="楷体"/>
          <w:b/>
        </w:rPr>
        <w:t>，气压为标准大气压］</w:t>
      </w:r>
      <w:r>
        <w:rPr>
          <w:rFonts w:ascii="Calibri" w:hAnsi="Calibri" w:eastAsia="楷体" w:cs="Calibri"/>
          <w:b/>
        </w:rPr>
        <w:t> </w:t>
      </w:r>
    </w:p>
    <w:p w14:paraId="4299BC3F">
      <w:pPr>
        <w:rPr>
          <w:rFonts w:hint="eastAsia"/>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如图是某种小型家用电热水器的简化电路图，开关</w:t>
      </w:r>
      <w:r>
        <w:rPr>
          <w:rFonts w:ascii="Times New Roman" w:hAnsi="宋体" w:eastAsia="宋体"/>
          <w:b/>
        </w:rPr>
        <w:t>S</w:t>
      </w:r>
      <w:r>
        <w:rPr>
          <w:rFonts w:hint="eastAsia" w:ascii="Times New Roman" w:hAnsi="宋体" w:eastAsia="宋体"/>
          <w:b/>
        </w:rPr>
        <w:t>可根据水温切换成加热和保温两种状态，</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都是发热电阻，热水器主要参数如表</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hint="eastAsia" w:ascii="Times New Roman" w:hAnsi="宋体" w:eastAsia="宋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1200"/>
        <w:gridCol w:w="1200"/>
        <w:gridCol w:w="1200"/>
      </w:tblGrid>
      <w:tr w14:paraId="3B6CDD4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ED7984D">
            <w:pPr>
              <w:jc w:val="center"/>
              <w:rPr>
                <w:rFonts w:hint="eastAsia"/>
                <w:b/>
              </w:rPr>
            </w:pPr>
            <w:r>
              <w:rPr>
                <w:rFonts w:hint="eastAsia" w:ascii="Times New Roman" w:hAnsi="宋体" w:eastAsia="宋体"/>
                <w:b/>
              </w:rPr>
              <w:t>额定电压</w:t>
            </w:r>
          </w:p>
        </w:tc>
        <w:tc>
          <w:tcPr>
            <w:tcW w:w="12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FA8C87">
            <w:pPr>
              <w:jc w:val="center"/>
              <w:rPr>
                <w:rFonts w:hint="eastAsia"/>
                <w:b/>
              </w:rPr>
            </w:pPr>
            <w:r>
              <w:rPr>
                <w:rFonts w:ascii="Times New Roman" w:hAnsi="宋体" w:eastAsia="宋体"/>
                <w:b/>
              </w:rPr>
              <w:t>220 V</w:t>
            </w:r>
          </w:p>
        </w:tc>
        <w:tc>
          <w:tcPr>
            <w:tcW w:w="12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EDE69E">
            <w:pPr>
              <w:jc w:val="center"/>
              <w:rPr>
                <w:rFonts w:hint="eastAsia"/>
                <w:b/>
              </w:rPr>
            </w:pPr>
            <w:r>
              <w:rPr>
                <w:rFonts w:hint="eastAsia" w:ascii="Times New Roman" w:hAnsi="宋体" w:eastAsia="宋体"/>
                <w:b/>
              </w:rPr>
              <w:t>容积</w:t>
            </w:r>
          </w:p>
        </w:tc>
        <w:tc>
          <w:tcPr>
            <w:tcW w:w="12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6B5117E">
            <w:pPr>
              <w:jc w:val="center"/>
              <w:rPr>
                <w:rFonts w:hint="eastAsia"/>
                <w:b/>
              </w:rPr>
            </w:pPr>
            <w:r>
              <w:rPr>
                <w:rFonts w:ascii="Times New Roman" w:hAnsi="宋体" w:eastAsia="宋体"/>
                <w:b/>
              </w:rPr>
              <w:t>20 L</w:t>
            </w:r>
          </w:p>
        </w:tc>
      </w:tr>
      <w:tr w14:paraId="1F6A035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A72943C">
            <w:pPr>
              <w:jc w:val="center"/>
              <w:rPr>
                <w:rFonts w:hint="eastAsia"/>
                <w:b/>
              </w:rPr>
            </w:pPr>
            <w:r>
              <w:rPr>
                <w:rFonts w:hint="eastAsia" w:ascii="Times New Roman" w:hAnsi="宋体" w:eastAsia="宋体"/>
                <w:b/>
              </w:rPr>
              <w:t>加热功率</w:t>
            </w:r>
          </w:p>
        </w:tc>
        <w:tc>
          <w:tcPr>
            <w:tcW w:w="12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ADA3A6">
            <w:pPr>
              <w:jc w:val="center"/>
              <w:rPr>
                <w:rFonts w:hint="eastAsia"/>
                <w:b/>
              </w:rPr>
            </w:pPr>
            <w:r>
              <w:rPr>
                <w:rFonts w:ascii="Times New Roman" w:hAnsi="宋体" w:eastAsia="宋体"/>
                <w:b/>
              </w:rPr>
              <w:t>1 100 W</w:t>
            </w:r>
          </w:p>
        </w:tc>
        <w:tc>
          <w:tcPr>
            <w:tcW w:w="12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86C200D">
            <w:pPr>
              <w:jc w:val="center"/>
              <w:rPr>
                <w:rFonts w:hint="eastAsia"/>
                <w:b/>
              </w:rPr>
            </w:pPr>
            <w:r>
              <w:rPr>
                <w:rFonts w:hint="eastAsia" w:ascii="Times New Roman" w:hAnsi="宋体" w:eastAsia="宋体"/>
                <w:b/>
              </w:rPr>
              <w:t>保温功率</w:t>
            </w:r>
          </w:p>
        </w:tc>
        <w:tc>
          <w:tcPr>
            <w:tcW w:w="12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716593B">
            <w:pPr>
              <w:jc w:val="center"/>
              <w:rPr>
                <w:rFonts w:hint="eastAsia"/>
                <w:b/>
              </w:rPr>
            </w:pPr>
            <w:r>
              <w:rPr>
                <w:rFonts w:ascii="Times New Roman" w:hAnsi="宋体" w:eastAsia="宋体"/>
                <w:b/>
              </w:rPr>
              <w:t>100 W</w:t>
            </w:r>
          </w:p>
        </w:tc>
      </w:tr>
    </w:tbl>
    <w:p w14:paraId="3DA7B7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在上述加热状态下，正常工作</w:t>
      </w:r>
      <w:r>
        <w:rPr>
          <w:rFonts w:ascii="Times New Roman" w:hAnsi="宋体" w:eastAsia="宋体"/>
          <w:b/>
        </w:rPr>
        <w:t>5 min</w:t>
      </w:r>
      <w:r>
        <w:rPr>
          <w:rFonts w:hint="eastAsia" w:ascii="Times New Roman" w:hAnsi="宋体" w:eastAsia="宋体"/>
          <w:b/>
        </w:rPr>
        <w:t>将产生多少热量？</w:t>
      </w:r>
    </w:p>
    <w:p w14:paraId="4D2418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水箱中装满初温为</w:t>
      </w:r>
      <w:r>
        <w:rPr>
          <w:rFonts w:ascii="Times New Roman" w:hAnsi="宋体" w:eastAsia="宋体"/>
          <w:b/>
        </w:rPr>
        <w:t xml:space="preserve">25 </w:t>
      </w:r>
      <w:r>
        <w:rPr>
          <w:rFonts w:ascii="Times New Roman" w:hAnsi="Times New Roman" w:eastAsia="宋体" w:cs="Times New Roman"/>
          <w:b/>
        </w:rPr>
        <w:t>℃</w:t>
      </w:r>
      <w:r>
        <w:rPr>
          <w:rFonts w:hint="eastAsia" w:ascii="Times New Roman" w:hAnsi="宋体" w:eastAsia="宋体"/>
          <w:b/>
        </w:rPr>
        <w:t>的水，加热使水温度升高到</w:t>
      </w:r>
      <w:r>
        <w:rPr>
          <w:rFonts w:ascii="Times New Roman" w:hAnsi="宋体" w:eastAsia="宋体"/>
          <w:b/>
        </w:rPr>
        <w:t xml:space="preserve">50 </w:t>
      </w:r>
      <w:r>
        <w:rPr>
          <w:rFonts w:ascii="Times New Roman" w:hAnsi="Times New Roman" w:eastAsia="宋体" w:cs="Times New Roman"/>
          <w:b/>
        </w:rPr>
        <w:t>℃</w:t>
      </w:r>
      <w:r>
        <w:rPr>
          <w:rFonts w:hint="eastAsia" w:ascii="Times New Roman" w:hAnsi="宋体" w:eastAsia="宋体"/>
          <w:b/>
        </w:rPr>
        <w:t>，水需要吸收多少热量？</w:t>
      </w:r>
    </w:p>
    <w:p w14:paraId="240C1C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的阻值为多大？</w:t>
      </w:r>
    </w:p>
    <w:p w14:paraId="2B3AFECE">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588.jpeg"/>
                    <pic:cNvPicPr>
                      <a:picLocks noChangeAspect="1"/>
                    </pic:cNvPicPr>
                  </pic:nvPicPr>
                  <pic:blipFill>
                    <a:blip r:embed="rId506"/>
                    <a:stretch>
                      <a:fillRect/>
                    </a:stretch>
                  </pic:blipFill>
                  <pic:spPr>
                    <a:xfrm>
                      <a:off x="0" y="0"/>
                      <a:ext cx="1152000" cy="1008000"/>
                    </a:xfrm>
                    <a:prstGeom prst="rect">
                      <a:avLst/>
                    </a:prstGeom>
                  </pic:spPr>
                </pic:pic>
              </a:graphicData>
            </a:graphic>
          </wp:inline>
        </w:drawing>
      </w:r>
    </w:p>
    <w:p w14:paraId="320D9A0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正常工作</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将产生热量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17DB5A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水的质量</w:t>
      </w:r>
      <w:r>
        <w:rPr>
          <w:rFonts w:ascii="Times New Roman" w:hAnsi="宋体" w:eastAsia="宋体"/>
          <w:b/>
          <w:i/>
          <w:color w:val="FF0000"/>
        </w:rPr>
        <w:t>m</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，则水吸收的热量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9AC26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由题图知加热时两个开关都闭合，两电阻并联，保温时只闭合开关</w:t>
      </w:r>
      <w:r>
        <w:rPr>
          <w:rFonts w:ascii="Times New Roman" w:hAnsi="宋体" w:eastAsia="宋体"/>
          <w:b/>
          <w:color w:val="FF0000"/>
        </w:rPr>
        <w:t>S</w:t>
      </w:r>
      <w:r>
        <w:rPr>
          <w:rFonts w:hint="eastAsia" w:ascii="Arial" w:hAnsi="黑体" w:eastAsia="黑体"/>
          <w:b/>
          <w:color w:val="FF0000"/>
        </w:rPr>
        <w:t>，只有电阻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工作，由并联电路电阻的规律知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加</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保</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58D6975">
      <w:pPr>
        <w:rPr>
          <w:rFonts w:hint="eastAsia" w:ascii="Arial" w:hAnsi="微软雅黑" w:eastAsia="微软雅黑"/>
          <w:b/>
        </w:rPr>
      </w:pPr>
      <w:r>
        <w:rPr>
          <w:rFonts w:hint="eastAsia" w:ascii="Arial" w:hAnsi="微软雅黑" w:eastAsia="微软雅黑"/>
          <w:b/>
        </w:rPr>
        <w:t>［变式训练］</w:t>
      </w:r>
    </w:p>
    <w:p w14:paraId="1C05301F">
      <w:pPr>
        <w:rPr>
          <w:rFonts w:hint="eastAsia" w:ascii="Times New Roman" w:hAnsi="宋体" w:eastAsia="宋体"/>
          <w:b/>
        </w:rPr>
      </w:pPr>
      <w:r>
        <w:rPr>
          <w:rFonts w:hint="eastAsia" w:ascii="Times New Roman" w:hAnsi="宋体" w:eastAsia="宋体"/>
          <w:b/>
        </w:rPr>
        <w:t>如图是某电蒸锅的内部简化电路图，</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均为发热电阻，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484 Ω</w:t>
      </w:r>
      <w:r>
        <w:rPr>
          <w:rFonts w:hint="eastAsia" w:ascii="Times New Roman" w:hAnsi="宋体" w:eastAsia="宋体"/>
          <w:b/>
        </w:rPr>
        <w:t>，加热挡功率为</w:t>
      </w:r>
      <w:r>
        <w:rPr>
          <w:rFonts w:ascii="Times New Roman" w:hAnsi="宋体" w:eastAsia="宋体"/>
          <w:b/>
        </w:rPr>
        <w:t>1 200 W</w:t>
      </w:r>
      <w:r>
        <w:rPr>
          <w:rFonts w:hint="eastAsia" w:ascii="Times New Roman" w:hAnsi="宋体" w:eastAsia="宋体"/>
          <w:b/>
        </w:rPr>
        <w:t>。用此电蒸锅对质量为1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的水加热使其温度升高</w:t>
      </w:r>
      <w:r>
        <w:rPr>
          <w:rFonts w:ascii="Times New Roman" w:hAnsi="宋体" w:eastAsia="宋体"/>
          <w:b/>
        </w:rPr>
        <w:t xml:space="preserve">75 </w:t>
      </w:r>
      <w:r>
        <w:rPr>
          <w:rFonts w:ascii="Times New Roman" w:hAnsi="Times New Roman" w:eastAsia="宋体" w:cs="Times New Roman"/>
          <w:b/>
        </w:rPr>
        <w:t>℃</w:t>
      </w:r>
      <w:r>
        <w:rPr>
          <w:rFonts w:hint="eastAsia" w:ascii="Times New Roman" w:hAnsi="宋体" w:eastAsia="宋体"/>
          <w:b/>
        </w:rPr>
        <w:t>，需要的时间为</w:t>
      </w:r>
      <w:r>
        <w:rPr>
          <w:rFonts w:ascii="Times New Roman" w:hAnsi="宋体" w:eastAsia="宋体"/>
          <w:b/>
        </w:rPr>
        <w:t>375 s</w:t>
      </w:r>
      <w:r>
        <w:rPr>
          <w:rFonts w:hint="eastAsia" w:ascii="Times New Roman" w:hAnsi="宋体" w:eastAsia="宋体"/>
          <w:b/>
        </w:rPr>
        <w:t>，已知</w:t>
      </w:r>
      <w:r>
        <w:rPr>
          <w:rFonts w:ascii="Times New Roman" w:hAnsi="宋体" w:eastAsia="宋体"/>
          <w:b/>
          <w:i/>
        </w:rPr>
        <w:t>c</w:t>
      </w:r>
      <w:r>
        <w:rPr>
          <w:rFonts w:hint="eastAsia" w:ascii="Times New Roman" w:hAnsi="宋体" w:eastAsia="宋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。求：</w:t>
      </w:r>
    </w:p>
    <w:p w14:paraId="04D5CAF1">
      <w:pPr>
        <w:jc w:val="center"/>
        <w:rPr>
          <w:rFonts w:hint="eastAsia" w:ascii="Times New Roman" w:hAnsi="宋体" w:eastAsia="宋体"/>
          <w:b/>
        </w:rPr>
      </w:pPr>
      <w:r>
        <w:rPr>
          <w:rFonts w:ascii="Times New Roman" w:hAnsi="宋体" w:eastAsia="宋体"/>
          <w:b/>
        </w:rPr>
        <w:drawing>
          <wp:inline distT="0" distB="0" distL="0" distR="0">
            <wp:extent cx="971550" cy="93599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589.jpeg"/>
                    <pic:cNvPicPr>
                      <a:picLocks noChangeAspect="1"/>
                    </pic:cNvPicPr>
                  </pic:nvPicPr>
                  <pic:blipFill>
                    <a:blip r:embed="rId507"/>
                    <a:stretch>
                      <a:fillRect/>
                    </a:stretch>
                  </pic:blipFill>
                  <pic:spPr>
                    <a:xfrm>
                      <a:off x="0" y="0"/>
                      <a:ext cx="972000" cy="936000"/>
                    </a:xfrm>
                    <a:prstGeom prst="rect">
                      <a:avLst/>
                    </a:prstGeom>
                  </pic:spPr>
                </pic:pic>
              </a:graphicData>
            </a:graphic>
          </wp:inline>
        </w:drawing>
      </w:r>
    </w:p>
    <w:p w14:paraId="0F8310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保温挡的功率。</w:t>
      </w:r>
    </w:p>
    <w:p w14:paraId="08DCE9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71CBA9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水吸收的热量。</w:t>
      </w:r>
    </w:p>
    <w:p w14:paraId="2FF917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电蒸锅的加热效率。</w:t>
      </w:r>
    </w:p>
    <w:p w14:paraId="3777858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接入电路，根据并联电路的电阻特点可知，并联电路的总电阻小于任一分电阻，所以当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并联，电路中的电阻最小，由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可知，电路的总功率最大，电蒸锅处于加热挡。只闭合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接入电路，电路中的电阻最大，电路的总功率最小，电蒸锅处于保温挡，保温挡功率</w:t>
      </w:r>
      <w:r>
        <w:rPr>
          <w:rFonts w:ascii="Times New Roman" w:hAnsi="宋体" w:eastAsia="宋体"/>
          <w:b/>
          <w:i/>
          <w:color w:val="FF0000"/>
        </w:rPr>
        <w:t>P</w:t>
      </w:r>
      <w:r>
        <w:rPr>
          <w:rFonts w:hint="eastAsia" w:ascii="Arial" w:hAnsi="黑体" w:eastAsia="黑体"/>
          <w:b/>
          <w:color w:val="FF0000"/>
          <w:vertAlign w:val="subscript"/>
        </w:rPr>
        <w:t>保</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484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54E837F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并联，电蒸锅处于加热挡，根据并联电路的特点可知，电阻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热</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保</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DDCA66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将质量为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的水加热使其温度升高</w:t>
      </w:r>
      <w:r>
        <w:rPr>
          <w:rFonts w:ascii="Times New Roman" w:hAnsi="宋体" w:eastAsia="宋体"/>
          <w:b/>
          <w:color w:val="FF0000"/>
        </w:rPr>
        <w:t>75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A1905F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可知，电蒸锅消耗的电能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热</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375</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，则该电蒸锅的加热效率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3.78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84%</w:t>
      </w:r>
      <w:r>
        <w:rPr>
          <w:rFonts w:hint="eastAsia" w:ascii="Arial" w:hAnsi="黑体" w:eastAsia="黑体"/>
          <w:b/>
          <w:color w:val="FF0000"/>
        </w:rPr>
        <w:t>。</w:t>
      </w:r>
    </w:p>
    <w:p w14:paraId="705E6D2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590.jpeg"/>
                    <pic:cNvPicPr>
                      <a:picLocks noChangeAspect="1"/>
                    </pic:cNvPicPr>
                  </pic:nvPicPr>
                  <pic:blipFill>
                    <a:blip r:embed="rId14"/>
                    <a:stretch>
                      <a:fillRect/>
                    </a:stretch>
                  </pic:blipFill>
                  <pic:spPr>
                    <a:xfrm>
                      <a:off x="0" y="0"/>
                      <a:ext cx="1152000" cy="252000"/>
                    </a:xfrm>
                    <a:prstGeom prst="rect">
                      <a:avLst/>
                    </a:prstGeom>
                  </pic:spPr>
                </pic:pic>
              </a:graphicData>
            </a:graphic>
          </wp:inline>
        </w:drawing>
      </w:r>
    </w:p>
    <w:p w14:paraId="562ED13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如图所示是某</w:t>
      </w:r>
      <w:r>
        <w:rPr>
          <w:rFonts w:hint="eastAsia" w:ascii="Times New Roman" w:hAnsi="Times New Roman" w:eastAsia="宋体" w:cs="Times New Roman"/>
          <w:b/>
        </w:rPr>
        <w:t>“</w:t>
      </w:r>
      <w:r>
        <w:rPr>
          <w:rFonts w:hint="eastAsia" w:ascii="Times New Roman" w:hAnsi="宋体" w:eastAsia="宋体"/>
          <w:b/>
        </w:rPr>
        <w:t>养生壶</w:t>
      </w:r>
      <w:r>
        <w:rPr>
          <w:rFonts w:hint="eastAsia" w:ascii="Times New Roman" w:hAnsi="Times New Roman" w:eastAsia="宋体" w:cs="Times New Roman"/>
          <w:b/>
        </w:rPr>
        <w:t>”</w:t>
      </w:r>
      <w:r>
        <w:rPr>
          <w:rFonts w:hint="eastAsia" w:ascii="Times New Roman" w:hAnsi="宋体" w:eastAsia="宋体"/>
          <w:b/>
        </w:rPr>
        <w:t>工作电路图。它有高温、中温、低温三个挡位，其低温挡的功率为</w:t>
      </w:r>
      <w:r>
        <w:rPr>
          <w:rFonts w:ascii="Times New Roman" w:hAnsi="宋体" w:eastAsia="宋体"/>
          <w:b/>
        </w:rPr>
        <w:t>275 W</w:t>
      </w:r>
      <w:r>
        <w:rPr>
          <w:rFonts w:hint="eastAsia" w:ascii="Times New Roman" w:hAnsi="宋体" w:eastAsia="宋体"/>
          <w:b/>
        </w:rPr>
        <w:t>，其中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为发热电阻，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88 Ω</w:t>
      </w:r>
      <w:r>
        <w:rPr>
          <w:rFonts w:hint="eastAsia" w:ascii="Times New Roman" w:hAnsi="宋体" w:eastAsia="宋体"/>
          <w:b/>
        </w:rPr>
        <w:t>。则它的发热电阻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88</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，在额定电压下用高温挡加热</w:t>
      </w:r>
      <w:r>
        <w:rPr>
          <w:rFonts w:ascii="Times New Roman" w:hAnsi="宋体" w:eastAsia="宋体"/>
          <w:b/>
        </w:rPr>
        <w:t>3 kg</w:t>
      </w:r>
      <w:r>
        <w:rPr>
          <w:rFonts w:hint="eastAsia" w:ascii="Times New Roman" w:hAnsi="宋体" w:eastAsia="宋体"/>
          <w:b/>
        </w:rPr>
        <w:t>水，使其温度从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上升到</w:t>
      </w:r>
      <w:r>
        <w:rPr>
          <w:rFonts w:ascii="Times New Roman" w:hAnsi="宋体" w:eastAsia="宋体"/>
          <w:b/>
        </w:rPr>
        <w:t xml:space="preserve">80 </w:t>
      </w:r>
      <w:r>
        <w:rPr>
          <w:rFonts w:ascii="Times New Roman" w:hAnsi="Times New Roman" w:eastAsia="宋体" w:cs="Times New Roman"/>
          <w:b/>
        </w:rPr>
        <w:t>℃</w:t>
      </w:r>
      <w:r>
        <w:rPr>
          <w:rFonts w:hint="eastAsia" w:ascii="Times New Roman" w:hAnsi="宋体" w:eastAsia="宋体"/>
          <w:b/>
        </w:rPr>
        <w:t>，加热过程中电流做的功为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［不计热量损失，</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562E3BB5">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591.jpeg"/>
                    <pic:cNvPicPr>
                      <a:picLocks noChangeAspect="1"/>
                    </pic:cNvPicPr>
                  </pic:nvPicPr>
                  <pic:blipFill>
                    <a:blip r:embed="rId508"/>
                    <a:stretch>
                      <a:fillRect/>
                    </a:stretch>
                  </pic:blipFill>
                  <pic:spPr>
                    <a:xfrm>
                      <a:off x="0" y="0"/>
                      <a:ext cx="1152000" cy="1008000"/>
                    </a:xfrm>
                    <a:prstGeom prst="rect">
                      <a:avLst/>
                    </a:prstGeom>
                  </pic:spPr>
                </pic:pic>
              </a:graphicData>
            </a:graphic>
          </wp:inline>
        </w:drawing>
      </w:r>
    </w:p>
    <w:p w14:paraId="5D6ED9EB">
      <w:pPr>
        <w:rPr>
          <w:rFonts w:hint="eastAsia" w:ascii="Times New Roman" w:hAnsi="宋体" w:eastAsia="宋体"/>
          <w:b/>
        </w:rPr>
      </w:pPr>
      <w:r>
        <w:rPr>
          <w:rFonts w:ascii="Times New Roman" w:hAnsi="宋体" w:eastAsia="宋体"/>
          <w:b/>
        </w:rPr>
        <w:t xml:space="preserve"> </w:t>
      </w:r>
    </w:p>
    <w:p w14:paraId="2FB898B0">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电与热的综合计算</w:t>
      </w:r>
    </w:p>
    <w:p w14:paraId="72C499F8">
      <w:pPr>
        <w:rPr>
          <w:rFonts w:hint="eastAsia" w:ascii="Times New Roman" w:hAnsi="宋体" w:eastAsia="宋体"/>
          <w:b/>
        </w:rPr>
      </w:pPr>
      <w:r>
        <w:rPr>
          <w:rFonts w:ascii="Times New Roman" w:hAnsi="宋体" w:eastAsia="宋体"/>
          <w:b/>
        </w:rPr>
        <w:t xml:space="preserve"> </w:t>
      </w:r>
    </w:p>
    <w:p w14:paraId="348693D0">
      <w:pPr>
        <w:rPr>
          <w:rFonts w:hint="eastAsia" w:ascii="Times New Roman" w:hAnsi="宋体" w:eastAsia="宋体"/>
          <w:b/>
        </w:rPr>
      </w:pPr>
      <w:r>
        <w:rPr>
          <w:rFonts w:hint="eastAsia" w:ascii="Times New Roman" w:hAnsi="宋体" w:eastAsia="宋体"/>
          <w:b/>
        </w:rPr>
        <w:t>　　　　　　　　　　　　</w:t>
      </w:r>
    </w:p>
    <w:p w14:paraId="6C2CD8FF">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物理图像与计算</w:t>
      </w:r>
    </w:p>
    <w:p w14:paraId="0231CDD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方方用图甲所示电路研究电功率和电流的关系，绘制了定值电阻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的功率与电流的关系图，如图乙。</w:t>
      </w:r>
    </w:p>
    <w:p w14:paraId="770DD9C0">
      <w:pPr>
        <w:jc w:val="center"/>
        <w:rPr>
          <w:rFonts w:hint="eastAsia" w:ascii="Times New Roman" w:hAnsi="宋体" w:eastAsia="宋体"/>
          <w:b/>
        </w:rPr>
      </w:pPr>
      <w:r>
        <w:rPr>
          <w:rFonts w:ascii="Times New Roman" w:hAnsi="宋体" w:eastAsia="宋体"/>
          <w:b/>
        </w:rPr>
        <w:drawing>
          <wp:inline distT="0" distB="0" distL="0" distR="0">
            <wp:extent cx="2447925" cy="93599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592.jpeg"/>
                    <pic:cNvPicPr>
                      <a:picLocks noChangeAspect="1"/>
                    </pic:cNvPicPr>
                  </pic:nvPicPr>
                  <pic:blipFill>
                    <a:blip r:embed="rId509"/>
                    <a:stretch>
                      <a:fillRect/>
                    </a:stretch>
                  </pic:blipFill>
                  <pic:spPr>
                    <a:xfrm>
                      <a:off x="0" y="0"/>
                      <a:ext cx="2448000" cy="936000"/>
                    </a:xfrm>
                    <a:prstGeom prst="rect">
                      <a:avLst/>
                    </a:prstGeom>
                  </pic:spPr>
                </pic:pic>
              </a:graphicData>
            </a:graphic>
          </wp:inline>
        </w:drawing>
      </w:r>
    </w:p>
    <w:p w14:paraId="7C8F07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实线表示的是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R</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的功率与电流的关系。</w:t>
      </w:r>
      <w:r>
        <w:rPr>
          <w:rFonts w:ascii="Times New Roman" w:hAnsi="宋体" w:eastAsia="宋体"/>
          <w:b/>
        </w:rPr>
        <w:t> </w:t>
      </w:r>
    </w:p>
    <w:p w14:paraId="2A4B57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w:t>
      </w:r>
    </w:p>
    <w:p w14:paraId="11F119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当电流表示数为0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时，求</w:t>
      </w:r>
      <w:r>
        <w:rPr>
          <w:rFonts w:ascii="Times New Roman" w:hAnsi="宋体" w:eastAsia="宋体"/>
          <w:b/>
          <w:i/>
        </w:rPr>
        <w:t>R</w:t>
      </w:r>
      <w:r>
        <w:rPr>
          <w:rFonts w:hint="eastAsia" w:ascii="Times New Roman" w:hAnsi="宋体" w:eastAsia="宋体"/>
          <w:b/>
        </w:rPr>
        <w:t>消耗的功率。</w:t>
      </w:r>
    </w:p>
    <w:p w14:paraId="329668E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解：由题图乙中</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的电功率与电流关系图像知，</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w:t>
      </w:r>
      <w:r>
        <w:rPr>
          <w:rFonts w:ascii="Times New Roman" w:hAnsi="宋体" w:eastAsia="宋体"/>
          <w:b/>
          <w:i/>
          <w:color w:val="FF0000"/>
        </w:rPr>
        <w:t>P</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32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32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8F97DD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解：由电路图可知，定值电阻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与滑动变阻器</w:t>
      </w:r>
      <w:r>
        <w:rPr>
          <w:rFonts w:ascii="Times New Roman" w:hAnsi="宋体" w:eastAsia="宋体"/>
          <w:b/>
          <w:i/>
          <w:color w:val="FF0000"/>
        </w:rPr>
        <w:t>R</w:t>
      </w:r>
      <w:r>
        <w:rPr>
          <w:rFonts w:hint="eastAsia" w:ascii="Arial" w:hAnsi="黑体" w:eastAsia="黑体"/>
          <w:b/>
          <w:color w:val="FF0000"/>
        </w:rPr>
        <w:t>串联，电流表测电路中电流，当滑动变阻器</w:t>
      </w:r>
      <w:r>
        <w:rPr>
          <w:rFonts w:ascii="Times New Roman" w:hAnsi="宋体" w:eastAsia="宋体"/>
          <w:b/>
          <w:i/>
          <w:color w:val="FF0000"/>
        </w:rPr>
        <w:t>R</w:t>
      </w:r>
      <w:r>
        <w:rPr>
          <w:rFonts w:hint="eastAsia" w:ascii="Arial" w:hAnsi="黑体" w:eastAsia="黑体"/>
          <w:b/>
          <w:color w:val="FF0000"/>
        </w:rPr>
        <w:t>连入阻值为</w:t>
      </w:r>
      <w:r>
        <w:rPr>
          <w:rFonts w:ascii="Times New Roman" w:hAnsi="宋体" w:eastAsia="宋体"/>
          <w:b/>
          <w:color w:val="FF0000"/>
        </w:rPr>
        <w:t>0</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的简单电路，此时电路中电流最大，由图像知此时的电流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32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hint="eastAsia" w:ascii="Arial" w:hAnsi="黑体" w:eastAsia="黑体"/>
          <w:b/>
          <w:color w:val="FF0000"/>
        </w:rPr>
        <w:t>由欧姆定律可得，当电路中电流</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0</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，由串联电路特点知，此时</w:t>
      </w:r>
      <w:r>
        <w:rPr>
          <w:rFonts w:ascii="Times New Roman" w:hAnsi="宋体" w:eastAsia="宋体"/>
          <w:b/>
          <w:i/>
          <w:color w:val="FF0000"/>
        </w:rPr>
        <w:t>R</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0</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hint="eastAsia" w:ascii="Arial" w:hAnsi="黑体" w:eastAsia="黑体"/>
          <w:b/>
          <w:color w:val="FF0000"/>
        </w:rPr>
        <w:t>消耗的功率</w:t>
      </w:r>
      <w:r>
        <w:rPr>
          <w:rFonts w:ascii="Times New Roman" w:hAnsi="宋体" w:eastAsia="宋体"/>
          <w:b/>
          <w:i/>
          <w:color w:val="FF0000"/>
        </w:rPr>
        <w:t>P</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4DB6980F">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多挡位问题</w:t>
      </w:r>
    </w:p>
    <w:p w14:paraId="1F9FBBEF">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593.jpeg"/>
                    <pic:cNvPicPr>
                      <a:picLocks noChangeAspect="1"/>
                    </pic:cNvPicPr>
                  </pic:nvPicPr>
                  <pic:blipFill>
                    <a:blip r:embed="rId510"/>
                    <a:stretch>
                      <a:fillRect/>
                    </a:stretch>
                  </pic:blipFill>
                  <pic:spPr>
                    <a:xfrm>
                      <a:off x="0" y="0"/>
                      <a:ext cx="1116000" cy="792000"/>
                    </a:xfrm>
                    <a:prstGeom prst="rect">
                      <a:avLst/>
                    </a:prstGeom>
                  </pic:spPr>
                </pic:pic>
              </a:graphicData>
            </a:graphic>
          </wp:inline>
        </w:drawing>
      </w:r>
    </w:p>
    <w:p w14:paraId="4262770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某加热装置的工作原理如图所示，两电阻丝的阻值相等。电源电压不变，它有高温、中温和低温三种工作状态。当开关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接</w:t>
      </w:r>
      <w:r>
        <w:rPr>
          <w:rFonts w:ascii="Times New Roman" w:hAnsi="宋体" w:eastAsia="宋体"/>
          <w:b/>
          <w:i/>
        </w:rPr>
        <w:t>b</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断开时，它处于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低温</w:t>
      </w:r>
      <w:r>
        <w:rPr>
          <w:rFonts w:hint="eastAsia" w:ascii="Times New Roman" w:hAnsi="宋体" w:eastAsia="宋体"/>
          <w:b/>
          <w:u w:val="single" w:color="000000" w:themeColor="text1"/>
        </w:rPr>
        <w:t>　</w:t>
      </w:r>
      <w:r>
        <w:rPr>
          <w:rFonts w:hint="eastAsia" w:ascii="Times New Roman" w:hAnsi="宋体" w:eastAsia="宋体"/>
          <w:b/>
        </w:rPr>
        <w:t>加热状态，此时电路功率为</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接</w:t>
      </w:r>
      <w:r>
        <w:rPr>
          <w:rFonts w:ascii="Times New Roman" w:hAnsi="宋体" w:eastAsia="宋体"/>
          <w:b/>
          <w:i/>
        </w:rPr>
        <w:t>b</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闭合时，电路功率为</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闭合时，电路功率为</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，则</w:t>
      </w:r>
      <w:r>
        <w:rPr>
          <w:rFonts w:ascii="Times New Roman" w:hAnsi="宋体" w:eastAsia="宋体"/>
          <w:b/>
          <w:i/>
        </w:rPr>
        <w:t>P</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P</w:t>
      </w:r>
      <w:r>
        <w:rPr>
          <w:rFonts w:ascii="Times New Roman" w:hAnsi="宋体" w:eastAsia="宋体"/>
          <w:b/>
          <w:vertAlign w:val="subscript"/>
        </w:rPr>
        <w:t>2</w:t>
      </w:r>
      <w:r>
        <w:rPr>
          <w:rFonts w:ascii="宋体" w:hAnsi="宋体" w:eastAsia="宋体" w:cs="Cambria Math"/>
          <w:b/>
        </w:rPr>
        <w:t>∶</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AAE01A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去年冬天较往年来得更早，降温也更快，很多老师的办公桌上早早放置了电热桌垫</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hint="eastAsia" w:ascii="Times New Roman" w:hAnsi="宋体" w:eastAsia="宋体"/>
          <w:b/>
        </w:rPr>
        <w:t>。好奇的小科同学看到后，很想知道它的电热原理，他查看说明书后发现：该电热桌垫由</w:t>
      </w:r>
      <w:r>
        <w:rPr>
          <w:rFonts w:ascii="Times New Roman" w:hAnsi="宋体" w:eastAsia="宋体"/>
          <w:b/>
        </w:rPr>
        <w:t>12 V</w:t>
      </w:r>
      <w:r>
        <w:rPr>
          <w:rFonts w:hint="eastAsia" w:ascii="Times New Roman" w:hAnsi="宋体" w:eastAsia="宋体"/>
          <w:b/>
        </w:rPr>
        <w:t>电源供电，发热部分由两根电热丝组成，</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的阻值分别为</w:t>
      </w:r>
      <w:r>
        <w:rPr>
          <w:rFonts w:ascii="Times New Roman" w:hAnsi="宋体" w:eastAsia="宋体"/>
          <w:b/>
        </w:rPr>
        <w:t>6 Ω</w:t>
      </w:r>
      <w:r>
        <w:rPr>
          <w:rFonts w:hint="eastAsia" w:ascii="Times New Roman" w:hAnsi="宋体" w:eastAsia="宋体"/>
          <w:b/>
        </w:rPr>
        <w:t>、</w:t>
      </w:r>
      <w:r>
        <w:rPr>
          <w:rFonts w:ascii="Times New Roman" w:hAnsi="宋体" w:eastAsia="宋体"/>
          <w:b/>
        </w:rPr>
        <w:t>12 Ω</w:t>
      </w:r>
      <w:r>
        <w:rPr>
          <w:rFonts w:hint="eastAsia" w:ascii="Times New Roman" w:hAnsi="宋体" w:eastAsia="宋体"/>
          <w:b/>
        </w:rPr>
        <w:t>，该桌垫可通过调温开关控制不同的电功率</w:t>
      </w:r>
      <w:r>
        <w:rPr>
          <w:rFonts w:hint="eastAsia" w:ascii="Times New Roman" w:hAnsi="Times New Roman" w:eastAsia="楷体"/>
          <w:b/>
        </w:rPr>
        <w:t>(</w:t>
      </w:r>
      <w:r>
        <w:rPr>
          <w:rFonts w:hint="eastAsia" w:ascii="Times New Roman" w:hAnsi="楷体" w:eastAsia="楷体"/>
          <w:b/>
        </w:rPr>
        <w:t>不考虑温度的变化对电阻的影响</w:t>
      </w:r>
      <w:r>
        <w:rPr>
          <w:rFonts w:hint="eastAsia" w:ascii="Times New Roman" w:hAnsi="Times New Roman" w:eastAsia="楷体"/>
          <w:b/>
        </w:rPr>
        <w:t>)</w:t>
      </w:r>
      <w:r>
        <w:rPr>
          <w:rFonts w:hint="eastAsia" w:ascii="Times New Roman" w:hAnsi="宋体" w:eastAsia="宋体"/>
          <w:b/>
        </w:rPr>
        <w:t>。</w:t>
      </w:r>
    </w:p>
    <w:p w14:paraId="4F6A61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将开关</w:t>
      </w:r>
      <w:r>
        <w:rPr>
          <w:rFonts w:ascii="Times New Roman" w:hAnsi="宋体" w:eastAsia="宋体"/>
          <w:b/>
        </w:rPr>
        <w:t>S</w:t>
      </w:r>
      <w:r>
        <w:rPr>
          <w:rFonts w:hint="eastAsia" w:ascii="Times New Roman" w:hAnsi="宋体" w:eastAsia="宋体"/>
          <w:b/>
        </w:rPr>
        <w:t>拨到</w:t>
      </w:r>
      <w:r>
        <w:rPr>
          <w:rFonts w:hint="eastAsia" w:ascii="Times New Roman" w:hAnsi="Times New Roman"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时，电热桌垫处在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高温</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关</w:t>
      </w:r>
      <w:r>
        <w:rPr>
          <w:rFonts w:hint="eastAsia" w:ascii="Times New Roman" w:hAnsi="Times New Roman" w:eastAsia="宋体" w:cs="Times New Roman"/>
          <w:b/>
        </w:rPr>
        <w:t>”“</w:t>
      </w:r>
      <w:r>
        <w:rPr>
          <w:rFonts w:hint="eastAsia" w:ascii="Times New Roman" w:hAnsi="楷体" w:eastAsia="楷体"/>
          <w:b/>
        </w:rPr>
        <w:t>低温</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高温</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挡。</w:t>
      </w:r>
      <w:r>
        <w:rPr>
          <w:rFonts w:ascii="Times New Roman" w:hAnsi="宋体" w:eastAsia="宋体"/>
          <w:b/>
        </w:rPr>
        <w:t> </w:t>
      </w:r>
    </w:p>
    <w:p w14:paraId="5F4270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该电热桌垫消耗的最大功率是多少瓦？</w:t>
      </w:r>
    </w:p>
    <w:p w14:paraId="51BB26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当电热桌垫处于低温挡时，在</w:t>
      </w:r>
      <w:r>
        <w:rPr>
          <w:rFonts w:ascii="Times New Roman" w:hAnsi="宋体" w:eastAsia="宋体"/>
          <w:b/>
        </w:rPr>
        <w:t>1 min</w:t>
      </w:r>
      <w:r>
        <w:rPr>
          <w:rFonts w:hint="eastAsia" w:ascii="Times New Roman" w:hAnsi="宋体" w:eastAsia="宋体"/>
          <w:b/>
        </w:rPr>
        <w:t>内产生的热量是多少焦？</w:t>
      </w:r>
    </w:p>
    <w:p w14:paraId="36DF527A">
      <w:pPr>
        <w:jc w:val="center"/>
        <w:rPr>
          <w:rFonts w:hint="eastAsia" w:ascii="Times New Roman" w:hAnsi="宋体" w:eastAsia="宋体"/>
          <w:b/>
        </w:rPr>
      </w:pPr>
      <w:r>
        <w:rPr>
          <w:rFonts w:ascii="Times New Roman" w:hAnsi="宋体" w:eastAsia="宋体"/>
          <w:b/>
        </w:rPr>
        <w:drawing>
          <wp:inline distT="0" distB="0" distL="0" distR="0">
            <wp:extent cx="2555875" cy="107950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511"/>
                    <a:stretch>
                      <a:fillRect/>
                    </a:stretch>
                  </pic:blipFill>
                  <pic:spPr>
                    <a:xfrm>
                      <a:off x="0" y="0"/>
                      <a:ext cx="2556000" cy="1080000"/>
                    </a:xfrm>
                    <a:prstGeom prst="rect">
                      <a:avLst/>
                    </a:prstGeom>
                  </pic:spPr>
                </pic:pic>
              </a:graphicData>
            </a:graphic>
          </wp:inline>
        </w:drawing>
      </w:r>
    </w:p>
    <w:p w14:paraId="449BFEC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解：电热桌垫消耗的最大功率</w:t>
      </w:r>
      <w:r>
        <w:rPr>
          <w:rFonts w:ascii="Times New Roman" w:hAnsi="宋体" w:eastAsia="宋体"/>
          <w:b/>
          <w:i/>
          <w:color w:val="FF0000"/>
        </w:rPr>
        <w:t>P</w:t>
      </w:r>
      <w:r>
        <w:rPr>
          <w:rFonts w:hint="eastAsia" w:ascii="Arial" w:hAnsi="黑体" w:eastAsia="黑体"/>
          <w:b/>
          <w:color w:val="FF0000"/>
          <w:vertAlign w:val="subscript"/>
        </w:rPr>
        <w:t>高温</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F1F42E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解：当电热桌垫处于低温挡时，在</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内产生的热量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W</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720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12F741E">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用电器铭牌问题</w:t>
      </w:r>
    </w:p>
    <w:p w14:paraId="4AA01A6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如图是家用电热水壶及其铭牌，电热水壶正常工作时，把</w:t>
      </w:r>
      <w:r>
        <w:rPr>
          <w:rFonts w:ascii="Times New Roman" w:hAnsi="宋体" w:eastAsia="宋体"/>
          <w:b/>
        </w:rPr>
        <w:t>1 L</w:t>
      </w:r>
      <w:r>
        <w:rPr>
          <w:rFonts w:hint="eastAsia" w:ascii="Times New Roman" w:hAnsi="宋体" w:eastAsia="宋体"/>
          <w:b/>
        </w:rPr>
        <w:t>水从</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刚好加热到</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需要</w:t>
      </w:r>
      <w:r>
        <w:rPr>
          <w:rFonts w:ascii="Times New Roman" w:hAnsi="宋体" w:eastAsia="宋体"/>
          <w:b/>
        </w:rPr>
        <w:t>400 s</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水</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楷体" w:eastAsia="楷体"/>
          <w:b/>
        </w:rPr>
        <w:t>］</w:t>
      </w:r>
      <w:r>
        <w:rPr>
          <w:rFonts w:hint="eastAsia" w:ascii="Times New Roman" w:hAnsi="宋体" w:eastAsia="宋体"/>
          <w:b/>
        </w:rPr>
        <w:t>求：</w:t>
      </w:r>
    </w:p>
    <w:p w14:paraId="6AD40E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水吸收的热量。</w:t>
      </w:r>
    </w:p>
    <w:p w14:paraId="2A160E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电热水壶的效率。</w:t>
      </w:r>
    </w:p>
    <w:p w14:paraId="6307F1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当实际电压为</w:t>
      </w:r>
      <w:r>
        <w:rPr>
          <w:rFonts w:ascii="Times New Roman" w:hAnsi="宋体" w:eastAsia="宋体"/>
          <w:b/>
        </w:rPr>
        <w:t>198 V</w:t>
      </w:r>
      <w:r>
        <w:rPr>
          <w:rFonts w:hint="eastAsia" w:ascii="Times New Roman" w:hAnsi="宋体" w:eastAsia="宋体"/>
          <w:b/>
        </w:rPr>
        <w:t>时，电热水壶的实际功率。</w:t>
      </w:r>
    </w:p>
    <w:p w14:paraId="63E1BC71">
      <w:pPr>
        <w:jc w:val="center"/>
        <w:rPr>
          <w:rFonts w:hint="eastAsia" w:ascii="Times New Roman" w:hAnsi="宋体" w:eastAsia="宋体"/>
          <w:b/>
        </w:rPr>
      </w:pPr>
      <w:r>
        <w:rPr>
          <w:rFonts w:ascii="Times New Roman" w:hAnsi="宋体" w:eastAsia="宋体"/>
          <w:b/>
        </w:rPr>
        <w:drawing>
          <wp:inline distT="0" distB="0" distL="0" distR="0">
            <wp:extent cx="1871980" cy="8636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512"/>
                    <a:stretch>
                      <a:fillRect/>
                    </a:stretch>
                  </pic:blipFill>
                  <pic:spPr>
                    <a:xfrm>
                      <a:off x="0" y="0"/>
                      <a:ext cx="1872000" cy="864000"/>
                    </a:xfrm>
                    <a:prstGeom prst="rect">
                      <a:avLst/>
                    </a:prstGeom>
                  </pic:spPr>
                </pic:pic>
              </a:graphicData>
            </a:graphic>
          </wp:inline>
        </w:drawing>
      </w:r>
    </w:p>
    <w:p w14:paraId="239ADE5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水的质量</w:t>
      </w:r>
      <w:r>
        <w:rPr>
          <w:rFonts w:ascii="Times New Roman" w:hAnsi="宋体" w:eastAsia="宋体"/>
          <w:b/>
          <w:i/>
          <w:color w:val="FF0000"/>
        </w:rPr>
        <w:t>m</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水</w:t>
      </w:r>
      <w:r>
        <w:rPr>
          <w:rFonts w:ascii="Times New Roman" w:hAnsi="宋体" w:eastAsia="宋体"/>
          <w:b/>
          <w:i/>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092E93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电热水壶消耗的电能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额</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，电热水壶的效</w:t>
      </w:r>
      <w:r>
        <w:rPr>
          <w:rFonts w:hint="eastAsia" w:ascii="Arial" w:hAnsi="黑体" w:eastAsia="黑体"/>
          <w:b/>
          <w:color w:val="FF0000"/>
        </w:rPr>
        <w:t>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3.36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84%</w:t>
      </w:r>
      <w:r>
        <w:rPr>
          <w:rFonts w:hint="eastAsia" w:ascii="Arial" w:hAnsi="黑体" w:eastAsia="黑体"/>
          <w:b/>
          <w:color w:val="FF0000"/>
        </w:rPr>
        <w:t>。</w:t>
      </w:r>
    </w:p>
    <w:p w14:paraId="53918B6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电热水壶的电阻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，当实际电压为</w:t>
      </w:r>
      <w:r>
        <w:rPr>
          <w:rFonts w:ascii="Times New Roman" w:hAnsi="宋体" w:eastAsia="宋体"/>
          <w:b/>
          <w:color w:val="FF0000"/>
        </w:rPr>
        <w:t>198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时，电热水壶的实际功率</w:t>
      </w:r>
      <w:r>
        <w:rPr>
          <w:rFonts w:ascii="Times New Roman" w:hAnsi="宋体" w:eastAsia="宋体"/>
          <w:b/>
          <w:i/>
          <w:color w:val="FF0000"/>
        </w:rPr>
        <w:t>P</w:t>
      </w:r>
      <w:r>
        <w:rPr>
          <w:rFonts w:hint="eastAsia" w:ascii="Arial" w:hAnsi="黑体" w:eastAsia="黑体"/>
          <w:b/>
          <w:color w:val="FF0000"/>
          <w:vertAlign w:val="subscript"/>
        </w:rPr>
        <w:t>实</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实</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(198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48.4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810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63F6449">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电路安全和物理量取值范围</w:t>
      </w:r>
    </w:p>
    <w:p w14:paraId="408EB18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如图甲所示，已知电源电压4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保持不变，电流表量程为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，电压表量程为</w:t>
      </w:r>
      <w:r>
        <w:rPr>
          <w:rFonts w:ascii="Times New Roman" w:hAnsi="宋体" w:eastAsia="宋体"/>
          <w:b/>
        </w:rPr>
        <w:t>0~3 V</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的规格为</w:t>
      </w:r>
      <w:r>
        <w:rPr>
          <w:rFonts w:hint="eastAsia" w:ascii="Times New Roman" w:hAnsi="Times New Roman" w:eastAsia="宋体" w:cs="Times New Roman"/>
          <w:b/>
        </w:rPr>
        <w:t>“</w:t>
      </w:r>
      <w:r>
        <w:rPr>
          <w:rFonts w:ascii="Times New Roman" w:hAnsi="宋体" w:eastAsia="宋体"/>
          <w:b/>
        </w:rPr>
        <w:t>50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的规格为</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的电流与电压的关系图像如图乙。移动滑片改变灯泡亮度时，滑动变阻器要保护电路安全，确保电表示数不超出量程，灯泡两端电压不超过额定电压，则：</w:t>
      </w:r>
    </w:p>
    <w:p w14:paraId="26D0FD41">
      <w:pPr>
        <w:jc w:val="center"/>
        <w:rPr>
          <w:rFonts w:hint="eastAsia" w:ascii="Times New Roman" w:hAnsi="宋体" w:eastAsia="宋体"/>
          <w:b/>
        </w:rPr>
      </w:pPr>
      <w:r>
        <w:rPr>
          <w:rFonts w:ascii="Times New Roman" w:hAnsi="宋体" w:eastAsia="宋体"/>
          <w:b/>
        </w:rPr>
        <w:drawing>
          <wp:inline distT="0" distB="0" distL="0" distR="0">
            <wp:extent cx="2411730" cy="1223645"/>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596.jpeg"/>
                    <pic:cNvPicPr>
                      <a:picLocks noChangeAspect="1"/>
                    </pic:cNvPicPr>
                  </pic:nvPicPr>
                  <pic:blipFill>
                    <a:blip r:embed="rId513"/>
                    <a:stretch>
                      <a:fillRect/>
                    </a:stretch>
                  </pic:blipFill>
                  <pic:spPr>
                    <a:xfrm>
                      <a:off x="0" y="0"/>
                      <a:ext cx="2412000" cy="1224000"/>
                    </a:xfrm>
                    <a:prstGeom prst="rect">
                      <a:avLst/>
                    </a:prstGeom>
                  </pic:spPr>
                </pic:pic>
              </a:graphicData>
            </a:graphic>
          </wp:inline>
        </w:drawing>
      </w:r>
    </w:p>
    <w:p w14:paraId="0CD346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求小灯泡正常工作</w:t>
      </w:r>
      <w:r>
        <w:rPr>
          <w:rFonts w:ascii="Times New Roman" w:hAnsi="宋体" w:eastAsia="宋体"/>
          <w:b/>
        </w:rPr>
        <w:t>60 s</w:t>
      </w:r>
      <w:r>
        <w:rPr>
          <w:rFonts w:hint="eastAsia" w:ascii="Times New Roman" w:hAnsi="宋体" w:eastAsia="宋体"/>
          <w:b/>
        </w:rPr>
        <w:t>消耗的电能。</w:t>
      </w:r>
    </w:p>
    <w:p w14:paraId="3B0567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求滑动变阻器可调节的阻值范围。</w:t>
      </w:r>
    </w:p>
    <w:p w14:paraId="64D355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求移动滑片过程中小灯泡消耗的最小电功率。</w:t>
      </w:r>
    </w:p>
    <w:p w14:paraId="0EF36B7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小灯泡正常工作</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i/>
          <w:color w:val="FF0000"/>
        </w:rPr>
        <w:t>I</w:t>
      </w:r>
      <w:r>
        <w:rPr>
          <w:rFonts w:ascii="Times New Roman" w:hAnsi="宋体" w:eastAsia="宋体"/>
          <w:b/>
          <w:color w:val="FF0000"/>
          <w:vertAlign w:val="subscript"/>
        </w:rPr>
        <w:t>L</w:t>
      </w:r>
      <w:r>
        <w:rPr>
          <w:rFonts w:ascii="Times New Roman" w:hAnsi="宋体" w:eastAsia="宋体"/>
          <w:b/>
          <w:i/>
          <w:color w:val="FF0000"/>
        </w:rPr>
        <w:t>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5FF4F5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闭合开关，灯泡与滑动变阻器串联，电流表测量电路电流，电压表测量滑动变阻器两端的电压。灯泡正常发光时，根据串联电路的电压特点可知滑动变阻器两端的电压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，根据欧姆定律可知滑动变阻器接入电路的阻值</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，电压表量程为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，根据串联电路的电压特点可知灯泡两端的电压</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V</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，从题图乙可知电路电流</w:t>
      </w:r>
      <w:r>
        <w:rPr>
          <w:rFonts w:ascii="Times New Roman" w:hAnsi="宋体" w:eastAsia="宋体"/>
          <w:b/>
          <w:i/>
          <w:color w:val="FF0000"/>
        </w:rPr>
        <w:t>I</w:t>
      </w:r>
      <w:r>
        <w:rPr>
          <w:rFonts w:ascii="Times New Roman"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，根据欧姆定律可知滑动变阻器接入电路的阻值</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，滑动变阻器可调节的阻值范围为</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0066D8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可知移动滑片过程中小灯泡消耗的最小电功率</w:t>
      </w:r>
      <w:r>
        <w:rPr>
          <w:rFonts w:ascii="Times New Roman" w:hAnsi="宋体" w:eastAsia="宋体"/>
          <w:b/>
          <w:i/>
          <w:color w:val="FF0000"/>
        </w:rPr>
        <w:t>P</w:t>
      </w:r>
      <w:r>
        <w:rPr>
          <w:rFonts w:ascii="Times New Roman" w:hAnsi="宋体" w:eastAsia="宋体"/>
          <w:b/>
          <w:color w:val="FF0000"/>
        </w:rPr>
        <w:t>'</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rPr>
        <w:t>'</w:t>
      </w:r>
      <w:r>
        <w:rPr>
          <w:rFonts w:ascii="Times New Roman" w:hAnsi="宋体" w:eastAsia="宋体"/>
          <w:b/>
          <w:color w:val="FF0000"/>
          <w:vertAlign w:val="subscript"/>
        </w:rPr>
        <w:t>L</w:t>
      </w:r>
      <w:r>
        <w:rPr>
          <w:rFonts w:ascii="Times New Roman" w:hAnsi="宋体" w:eastAsia="宋体"/>
          <w:b/>
          <w:i/>
          <w:color w:val="FF0000"/>
        </w:rPr>
        <w:t>I</w:t>
      </w:r>
      <w:r>
        <w:rPr>
          <w:rFonts w:ascii="Times New Roman" w:hAnsi="宋体" w:eastAsia="宋体"/>
          <w:b/>
          <w:color w:val="FF0000"/>
        </w:rPr>
        <w:t>'</w:t>
      </w:r>
      <w:r>
        <w:rPr>
          <w:rFonts w:ascii="Times New Roman" w:hAnsi="宋体" w:eastAsia="宋体"/>
          <w:b/>
          <w:color w:val="FF0000"/>
          <w:vertAlign w:val="subscript"/>
        </w:rPr>
        <w:t>L</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616B35E5">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高压输电和电动机</w:t>
      </w:r>
    </w:p>
    <w:p w14:paraId="37F1C5B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在输送功率一定的前提下，远距离输送电能采用高压输电的方法，即把发电厂发出的电能，先经过升压变压器把电压升高，用高压电输送到远方的用户附近，再经过降压变压器把电压降低，供给用户使用。</w:t>
      </w:r>
    </w:p>
    <w:p w14:paraId="327834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一台功率为</w:t>
      </w:r>
      <w:r>
        <w:rPr>
          <w:rFonts w:ascii="Times New Roman" w:hAnsi="宋体" w:eastAsia="宋体"/>
          <w:b/>
        </w:rPr>
        <w:t>44 kW</w:t>
      </w:r>
      <w:r>
        <w:rPr>
          <w:rFonts w:hint="eastAsia" w:ascii="Times New Roman" w:hAnsi="宋体" w:eastAsia="宋体"/>
          <w:b/>
        </w:rPr>
        <w:t>的发电机，输送电压为</w:t>
      </w:r>
      <w:r>
        <w:rPr>
          <w:rFonts w:ascii="Times New Roman" w:hAnsi="宋体" w:eastAsia="宋体"/>
          <w:b/>
        </w:rPr>
        <w:t>220 V</w:t>
      </w:r>
      <w:r>
        <w:rPr>
          <w:rFonts w:hint="eastAsia" w:ascii="Times New Roman" w:hAnsi="宋体" w:eastAsia="宋体"/>
          <w:b/>
        </w:rPr>
        <w:t>，输电线总电阻为0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Ω</w:t>
      </w:r>
      <w:r>
        <w:rPr>
          <w:rFonts w:hint="eastAsia" w:ascii="Times New Roman" w:hAnsi="宋体" w:eastAsia="宋体"/>
          <w:b/>
        </w:rPr>
        <w:t>，则电能输送过程中，输电线上损失的电功率是多少？</w:t>
      </w:r>
    </w:p>
    <w:p w14:paraId="0EDBD8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在发电机输出功率和传输导线电阻一定的情况下，若输出电压增大为原来的</w:t>
      </w:r>
      <w:r>
        <w:rPr>
          <w:rFonts w:ascii="Times New Roman" w:hAnsi="宋体" w:eastAsia="宋体"/>
          <w:b/>
          <w:i/>
        </w:rPr>
        <w:t>n</w:t>
      </w:r>
      <w:r>
        <w:rPr>
          <w:rFonts w:hint="eastAsia" w:ascii="Times New Roman" w:hAnsi="宋体" w:eastAsia="宋体"/>
          <w:b/>
        </w:rPr>
        <w:t>倍，试推导：输电线上损失的电功率将变成原来的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w:t>
      </w:r>
    </w:p>
    <w:p w14:paraId="6FC268F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一台功率为</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kW</w:t>
      </w:r>
      <w:r>
        <w:rPr>
          <w:rFonts w:hint="eastAsia" w:ascii="Arial" w:hAnsi="黑体" w:eastAsia="黑体"/>
          <w:b/>
          <w:color w:val="FF0000"/>
        </w:rPr>
        <w:t>的发电机，输送电压为</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可得，输电线上电流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44 000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，输电线上损失的功率</w:t>
      </w:r>
      <w:r>
        <w:rPr>
          <w:rFonts w:ascii="Times New Roman" w:hAnsi="宋体" w:eastAsia="宋体"/>
          <w:b/>
          <w:i/>
          <w:color w:val="FF0000"/>
        </w:rPr>
        <w:t>P</w:t>
      </w:r>
      <w:r>
        <w:rPr>
          <w:rFonts w:hint="eastAsia" w:ascii="Arial" w:hAnsi="黑体" w:eastAsia="黑体"/>
          <w:b/>
          <w:color w:val="FF0000"/>
          <w:vertAlign w:val="subscript"/>
        </w:rPr>
        <w:t>损</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94BC97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可得，原来输电线上的电流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oMath>
      <w:r>
        <w:rPr>
          <w:rFonts w:hint="eastAsia" w:ascii="Arial" w:hAnsi="黑体" w:eastAsia="黑体"/>
          <w:b/>
          <w:color w:val="FF0000"/>
        </w:rPr>
        <w:t>，原来输电线上损失的电功率</w:t>
      </w:r>
      <w:r>
        <w:rPr>
          <w:rFonts w:ascii="Times New Roman" w:hAnsi="宋体" w:eastAsia="宋体"/>
          <w:b/>
          <w:i/>
          <w:color w:val="FF0000"/>
        </w:rPr>
        <w:t>P</w:t>
      </w:r>
      <w:r>
        <w:rPr>
          <w:rFonts w:hint="eastAsia" w:ascii="Arial" w:hAnsi="黑体" w:eastAsia="黑体"/>
          <w:b/>
          <w:color w:val="FF0000"/>
          <w:vertAlign w:val="subscript"/>
        </w:rPr>
        <w:t>损</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w:t>
      </w:r>
      <w:r>
        <w:rPr>
          <w:rFonts w:hint="eastAsia" w:ascii="Arial" w:hAnsi="黑体" w:eastAsia="黑体"/>
          <w:b/>
          <w:color w:val="FF0000"/>
        </w:rPr>
        <w:t>，在发电机输出功率和传输导线电阻一定的情况下，若输出电压增大为原来的</w:t>
      </w:r>
      <w:r>
        <w:rPr>
          <w:rFonts w:ascii="Times New Roman" w:hAnsi="宋体" w:eastAsia="宋体"/>
          <w:b/>
          <w:i/>
          <w:color w:val="FF0000"/>
        </w:rPr>
        <w:t>n</w:t>
      </w:r>
      <w:r>
        <w:rPr>
          <w:rFonts w:hint="eastAsia" w:ascii="Arial" w:hAnsi="黑体" w:eastAsia="黑体"/>
          <w:b/>
          <w:color w:val="FF0000"/>
        </w:rPr>
        <w:t>倍，则此时的电流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nU</m:t>
            </m:r>
            <m:ctrlPr>
              <w:rPr>
                <w:rFonts w:ascii="Cambria Math" w:hAnsi="Cambria Math" w:eastAsia="宋体" w:cs="Times New Roman"/>
                <w:b/>
                <w:color w:val="FF0000"/>
              </w:rPr>
            </m:ctrlPr>
          </m:den>
        </m:f>
      </m:oMath>
      <w:r>
        <w:rPr>
          <w:rFonts w:hint="eastAsia" w:ascii="Arial" w:hAnsi="黑体" w:eastAsia="黑体"/>
          <w:b/>
          <w:color w:val="FF0000"/>
        </w:rPr>
        <w:t>，现在损失的功率</w:t>
      </w:r>
      <w:r>
        <w:rPr>
          <w:rFonts w:ascii="Times New Roman" w:hAnsi="宋体" w:eastAsia="宋体"/>
          <w:b/>
          <w:i/>
          <w:color w:val="FF0000"/>
        </w:rPr>
        <w:t>P</w:t>
      </w:r>
      <w:r>
        <w:rPr>
          <w:rFonts w:hint="eastAsia" w:ascii="Arial" w:hAnsi="黑体" w:eastAsia="黑体"/>
          <w:b/>
          <w:color w:val="FF0000"/>
          <w:vertAlign w:val="subscript"/>
        </w:rPr>
        <w:t>损</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nU</m:t>
                    </m:r>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宋体" w:eastAsia="宋体"/>
          <w:b/>
          <w:i/>
          <w:color w:val="FF0000"/>
        </w:rPr>
        <w:t>P</w:t>
      </w:r>
      <w:r>
        <w:rPr>
          <w:rFonts w:hint="eastAsia" w:ascii="Arial" w:hAnsi="黑体" w:eastAsia="黑体"/>
          <w:b/>
          <w:color w:val="FF0000"/>
          <w:vertAlign w:val="subscript"/>
        </w:rPr>
        <w:t>损</w:t>
      </w:r>
      <w:r>
        <w:rPr>
          <w:rFonts w:hint="eastAsia" w:ascii="Arial" w:hAnsi="黑体" w:eastAsia="黑体"/>
          <w:b/>
          <w:color w:val="FF0000"/>
        </w:rPr>
        <w:t>，即损失的电功率变成原来的</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br w:type="column"/>
      </w:r>
    </w:p>
    <w:p w14:paraId="1EA43C2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环境保护］</w:t>
      </w:r>
      <w:r>
        <w:rPr>
          <w:rFonts w:hint="eastAsia" w:ascii="Times New Roman" w:hAnsi="宋体" w:eastAsia="宋体"/>
          <w:b/>
        </w:rPr>
        <w:t>随着人们对环境保护的要求越来越高，电动汽车慢慢进入人们的日常生活。从能量转化的角度看，电动汽车主要是把电能转化为机械能，还有一部分在线圈中以热量的形式散失掉。电动汽车电动机的额定电压为</w:t>
      </w:r>
      <w:r>
        <w:rPr>
          <w:rFonts w:ascii="Times New Roman" w:hAnsi="宋体" w:eastAsia="宋体"/>
          <w:b/>
        </w:rPr>
        <w:t>500 V</w:t>
      </w:r>
      <w:r>
        <w:rPr>
          <w:rFonts w:hint="eastAsia" w:ascii="Times New Roman" w:hAnsi="宋体" w:eastAsia="宋体"/>
          <w:b/>
        </w:rPr>
        <w:t>，正常工作时通过电动机线圈的电流为</w:t>
      </w:r>
      <w:r>
        <w:rPr>
          <w:rFonts w:ascii="Times New Roman" w:hAnsi="宋体" w:eastAsia="宋体"/>
          <w:b/>
        </w:rPr>
        <w:t>30 A</w:t>
      </w:r>
      <w:r>
        <w:rPr>
          <w:rFonts w:hint="eastAsia" w:ascii="Times New Roman" w:hAnsi="宋体" w:eastAsia="宋体"/>
          <w:b/>
        </w:rPr>
        <w:t>，电动机线圈电阻为</w:t>
      </w:r>
      <w:r>
        <w:rPr>
          <w:rFonts w:ascii="Times New Roman" w:hAnsi="宋体" w:eastAsia="宋体"/>
          <w:b/>
        </w:rPr>
        <w:t>2 Ω</w:t>
      </w:r>
      <w:r>
        <w:rPr>
          <w:rFonts w:hint="eastAsia" w:ascii="Times New Roman" w:hAnsi="宋体" w:eastAsia="宋体"/>
          <w:b/>
        </w:rPr>
        <w:t>，若电动汽车行驶过程中牵引力为</w:t>
      </w:r>
      <w:r>
        <w:rPr>
          <w:rFonts w:ascii="Times New Roman" w:hAnsi="宋体" w:eastAsia="宋体"/>
          <w:b/>
        </w:rPr>
        <w:t>1 000 N</w:t>
      </w:r>
      <w:r>
        <w:rPr>
          <w:rFonts w:hint="eastAsia" w:ascii="Times New Roman" w:hAnsi="宋体" w:eastAsia="宋体"/>
          <w:b/>
        </w:rPr>
        <w:t>，则电动汽车行驶</w:t>
      </w:r>
      <w:r>
        <w:rPr>
          <w:rFonts w:ascii="Times New Roman" w:hAnsi="宋体" w:eastAsia="宋体"/>
          <w:b/>
        </w:rPr>
        <w:t>10 min</w:t>
      </w:r>
      <w:r>
        <w:rPr>
          <w:rFonts w:hint="eastAsia" w:ascii="Times New Roman" w:hAnsi="宋体" w:eastAsia="宋体"/>
          <w:b/>
        </w:rPr>
        <w:t>。</w:t>
      </w:r>
    </w:p>
    <w:p w14:paraId="189FAC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电动机消耗的电能。</w:t>
      </w:r>
    </w:p>
    <w:p w14:paraId="56ADA7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线圈产生的热量。</w:t>
      </w:r>
    </w:p>
    <w:p w14:paraId="58BC96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电动汽车行驶的速度。</w:t>
      </w:r>
    </w:p>
    <w:p w14:paraId="77EFAF4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电动汽车行驶</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，电动机消耗的电能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UIt</w:t>
      </w:r>
      <w:r>
        <w:rPr>
          <w:rFonts w:hint="eastAsia" w:ascii="Times New Roman" w:hAnsi="宋体" w:eastAsia="宋体"/>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0F237B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线圈产生的热量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Rt</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72DEAE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电动汽车获得的机械能</w:t>
      </w:r>
      <w:r>
        <w:rPr>
          <w:rFonts w:ascii="Times New Roman" w:hAnsi="宋体" w:eastAsia="宋体"/>
          <w:b/>
          <w:i/>
          <w:color w:val="FF0000"/>
        </w:rPr>
        <w:t>W</w:t>
      </w:r>
      <w:r>
        <w:rPr>
          <w:rFonts w:hint="eastAsia" w:ascii="Arial" w:hAnsi="黑体" w:eastAsia="黑体"/>
          <w:b/>
          <w:color w:val="FF0000"/>
          <w:vertAlign w:val="subscript"/>
        </w:rPr>
        <w:t>机</w:t>
      </w:r>
      <w:r>
        <w:rPr>
          <w:rFonts w:hint="eastAsia" w:ascii="Times New Roman" w:hAnsi="宋体" w:eastAsia="宋体"/>
          <w:b/>
          <w:color w:val="FF0000"/>
        </w:rPr>
        <w:t>＝</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i/>
          <w:color w:val="FF0000"/>
        </w:rPr>
        <w:t>Fvt</w:t>
      </w:r>
      <w:r>
        <w:rPr>
          <w:rFonts w:hint="eastAsia" w:ascii="Arial" w:hAnsi="黑体" w:eastAsia="黑体"/>
          <w:b/>
          <w:color w:val="FF0000"/>
        </w:rPr>
        <w:t>可得电动汽车行驶的速度</w:t>
      </w:r>
      <w:r>
        <w:rPr>
          <w:rFonts w:ascii="Times New Roman" w:hAnsi="宋体" w:eastAsia="宋体"/>
          <w:b/>
          <w:i/>
          <w:color w:val="FF0000"/>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机</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Ft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7.92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N</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w:t>
      </w:r>
      <w:r>
        <w:rPr>
          <w:rFonts w:ascii="Times New Roman" w:hAnsi="宋体" w:eastAsia="宋体"/>
          <w:b/>
        </w:rPr>
        <w:br w:type="page"/>
      </w:r>
    </w:p>
    <w:p w14:paraId="1219EB7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0CE4D90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image597.jpeg"/>
                    <pic:cNvPicPr>
                      <a:picLocks noChangeAspect="1"/>
                    </pic:cNvPicPr>
                  </pic:nvPicPr>
                  <pic:blipFill>
                    <a:blip r:embed="rId31"/>
                    <a:stretch>
                      <a:fillRect/>
                    </a:stretch>
                  </pic:blipFill>
                  <pic:spPr>
                    <a:xfrm>
                      <a:off x="0" y="0"/>
                      <a:ext cx="1152000" cy="252000"/>
                    </a:xfrm>
                    <a:prstGeom prst="rect">
                      <a:avLst/>
                    </a:prstGeom>
                  </pic:spPr>
                </pic:pic>
              </a:graphicData>
            </a:graphic>
          </wp:inline>
        </w:drawing>
      </w:r>
    </w:p>
    <w:p w14:paraId="7B4BA32B">
      <w:pPr>
        <w:jc w:val="center"/>
        <w:rPr>
          <w:rFonts w:hint="eastAsia" w:ascii="Times New Roman" w:hAnsi="宋体" w:eastAsia="宋体"/>
          <w:b/>
        </w:rPr>
      </w:pPr>
      <w:r>
        <w:rPr>
          <w:rFonts w:ascii="Times New Roman" w:hAnsi="宋体" w:eastAsia="宋体"/>
          <w:b/>
        </w:rPr>
        <w:drawing>
          <wp:inline distT="0" distB="0" distL="0" distR="0">
            <wp:extent cx="179705" cy="503555"/>
            <wp:effectExtent l="0" t="0" r="0" b="0"/>
            <wp:docPr id="610" name="image598.jpeg" descr="source:si_idp781947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598.jpeg" descr="source:si_idp781947984;FounderCES"/>
                    <pic:cNvPicPr>
                      <a:picLocks noChangeAspect="1"/>
                    </pic:cNvPicPr>
                  </pic:nvPicPr>
                  <pic:blipFill>
                    <a:blip r:embed="rId514"/>
                    <a:stretch>
                      <a:fillRect/>
                    </a:stretch>
                  </pic:blipFill>
                  <pic:spPr>
                    <a:xfrm>
                      <a:off x="0" y="0"/>
                      <a:ext cx="180000" cy="504000"/>
                    </a:xfrm>
                    <a:prstGeom prst="rect">
                      <a:avLst/>
                    </a:prstGeom>
                  </pic:spPr>
                </pic:pic>
              </a:graphicData>
            </a:graphic>
          </wp:inline>
        </w:drawing>
      </w:r>
      <w:r>
        <w:rPr>
          <w:rFonts w:ascii="Times New Roman" w:hAnsi="宋体" w:eastAsia="宋体"/>
          <w:b/>
        </w:rPr>
        <w:drawing>
          <wp:inline distT="0" distB="0" distL="0" distR="0">
            <wp:extent cx="6119495" cy="7919720"/>
            <wp:effectExtent l="0" t="0" r="0" b="0"/>
            <wp:docPr id="611" name="image599.jpeg" descr="source:si_idp781959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mage599.jpeg" descr="source:si_idp781959248;FounderCES"/>
                    <pic:cNvPicPr>
                      <a:picLocks noChangeAspect="1"/>
                    </pic:cNvPicPr>
                  </pic:nvPicPr>
                  <pic:blipFill>
                    <a:blip r:embed="rId515"/>
                    <a:stretch>
                      <a:fillRect/>
                    </a:stretch>
                  </pic:blipFill>
                  <pic:spPr>
                    <a:xfrm>
                      <a:off x="0" y="0"/>
                      <a:ext cx="6120000" cy="7920000"/>
                    </a:xfrm>
                    <a:prstGeom prst="rect">
                      <a:avLst/>
                    </a:prstGeom>
                  </pic:spPr>
                </pic:pic>
              </a:graphicData>
            </a:graphic>
          </wp:inline>
        </w:drawing>
      </w:r>
      <w:r>
        <w:rPr>
          <w:rFonts w:ascii="Times New Roman" w:hAnsi="宋体" w:eastAsia="宋体"/>
          <w:b/>
        </w:rPr>
        <w:br w:type="page"/>
      </w:r>
    </w:p>
    <w:p w14:paraId="504A65ED">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600.jpeg"/>
                    <pic:cNvPicPr>
                      <a:picLocks noChangeAspect="1"/>
                    </pic:cNvPicPr>
                  </pic:nvPicPr>
                  <pic:blipFill>
                    <a:blip r:embed="rId32"/>
                    <a:stretch>
                      <a:fillRect/>
                    </a:stretch>
                  </pic:blipFill>
                  <pic:spPr>
                    <a:xfrm>
                      <a:off x="0" y="0"/>
                      <a:ext cx="1152000" cy="216000"/>
                    </a:xfrm>
                    <a:prstGeom prst="rect">
                      <a:avLst/>
                    </a:prstGeom>
                  </pic:spPr>
                </pic:pic>
              </a:graphicData>
            </a:graphic>
          </wp:inline>
        </w:drawing>
      </w:r>
    </w:p>
    <w:p w14:paraId="319A949A">
      <w:pPr>
        <w:rPr>
          <w:rFonts w:hint="eastAsia" w:ascii="Times New Roman" w:hAnsi="宋体" w:eastAsia="宋体"/>
          <w:b/>
        </w:rPr>
      </w:pPr>
      <w:r>
        <w:rPr>
          <w:rFonts w:hint="eastAsia" w:ascii="Times New Roman" w:hAnsi="宋体" w:eastAsia="宋体"/>
          <w:b/>
        </w:rPr>
        <w:t>　　　　　　　　　　　　　　　　　　</w:t>
      </w:r>
    </w:p>
    <w:p w14:paraId="4D6F8A73">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电功、电功率的计算</w:t>
      </w:r>
    </w:p>
    <w:p w14:paraId="34AF539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某电视机功率为</w:t>
      </w:r>
      <w:r>
        <w:rPr>
          <w:rFonts w:ascii="Times New Roman" w:hAnsi="宋体" w:eastAsia="宋体"/>
          <w:b/>
        </w:rPr>
        <w:t>100 W</w:t>
      </w:r>
      <w:r>
        <w:rPr>
          <w:rFonts w:hint="eastAsia" w:ascii="Times New Roman" w:hAnsi="宋体" w:eastAsia="宋体"/>
          <w:b/>
        </w:rPr>
        <w:t>，若每天使用</w:t>
      </w:r>
      <w:r>
        <w:rPr>
          <w:rFonts w:ascii="Times New Roman" w:hAnsi="宋体" w:eastAsia="宋体"/>
          <w:b/>
        </w:rPr>
        <w:t>4 h</w:t>
      </w:r>
      <w:r>
        <w:rPr>
          <w:rFonts w:hint="eastAsia" w:ascii="Times New Roman" w:hAnsi="宋体" w:eastAsia="宋体"/>
          <w:b/>
        </w:rPr>
        <w:t>，则每月</w:t>
      </w:r>
      <w:r>
        <w:rPr>
          <w:rFonts w:hint="eastAsia" w:ascii="Times New Roman" w:hAnsi="Times New Roman" w:eastAsia="楷体"/>
          <w:b/>
        </w:rPr>
        <w:t>(</w:t>
      </w:r>
      <w:r>
        <w:rPr>
          <w:rFonts w:hint="eastAsia" w:ascii="Times New Roman" w:hAnsi="楷体" w:eastAsia="楷体"/>
          <w:b/>
        </w:rPr>
        <w:t>按</w:t>
      </w:r>
      <w:r>
        <w:rPr>
          <w:rFonts w:ascii="Times New Roman" w:hAnsi="宋体" w:eastAsia="宋体"/>
          <w:b/>
        </w:rPr>
        <w:t>30</w:t>
      </w:r>
      <w:r>
        <w:rPr>
          <w:rFonts w:hint="eastAsia" w:ascii="Times New Roman" w:hAnsi="楷体" w:eastAsia="楷体"/>
          <w:b/>
        </w:rPr>
        <w:t>天计</w:t>
      </w:r>
      <w:r>
        <w:rPr>
          <w:rFonts w:hint="eastAsia" w:ascii="Times New Roman" w:hAnsi="Times New Roman" w:eastAsia="楷体"/>
          <w:b/>
        </w:rPr>
        <w:t>)</w:t>
      </w:r>
      <w:r>
        <w:rPr>
          <w:rFonts w:hint="eastAsia" w:ascii="Times New Roman" w:hAnsi="宋体" w:eastAsia="宋体"/>
          <w:b/>
        </w:rPr>
        <w:t>消耗的电能为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w:t>
      </w:r>
      <w:r>
        <w:rPr>
          <w:rFonts w:ascii="Times New Roman" w:hAnsi="宋体" w:eastAsia="宋体"/>
          <w:b/>
        </w:rPr>
        <w:t> </w:t>
      </w:r>
    </w:p>
    <w:p w14:paraId="4AC2634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从功与能关系看，电流做功的过程，实质是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w:t>
      </w:r>
      <w:r>
        <w:rPr>
          <w:rFonts w:hint="eastAsia" w:ascii="Times New Roman" w:hAnsi="宋体" w:eastAsia="宋体"/>
          <w:b/>
          <w:u w:val="single" w:color="000000" w:themeColor="text1"/>
        </w:rPr>
        <w:t>　</w:t>
      </w:r>
      <w:r>
        <w:rPr>
          <w:rFonts w:hint="eastAsia" w:ascii="Times New Roman" w:hAnsi="宋体" w:eastAsia="宋体"/>
          <w:b/>
        </w:rPr>
        <w:t>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其他形式</w:t>
      </w:r>
      <w:r>
        <w:rPr>
          <w:rFonts w:hint="eastAsia" w:ascii="Times New Roman" w:hAnsi="宋体" w:eastAsia="宋体"/>
          <w:b/>
          <w:u w:val="single" w:color="000000" w:themeColor="text1"/>
        </w:rPr>
        <w:t>　</w:t>
      </w:r>
      <w:r>
        <w:rPr>
          <w:rFonts w:hint="eastAsia" w:ascii="Times New Roman" w:hAnsi="宋体" w:eastAsia="宋体"/>
          <w:b/>
        </w:rPr>
        <w:t>能的过程；</w:t>
      </w:r>
      <w:r>
        <w:rPr>
          <w:rFonts w:ascii="Times New Roman" w:hAnsi="宋体" w:eastAsia="宋体"/>
          <w:b/>
        </w:rPr>
        <w:t>1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的电能可供标有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40 W</w:t>
      </w:r>
      <w:r>
        <w:rPr>
          <w:rFonts w:hint="eastAsia" w:ascii="Times New Roman" w:hAnsi="Times New Roman" w:eastAsia="宋体" w:cs="Times New Roman"/>
          <w:b/>
        </w:rPr>
        <w:t>”</w:t>
      </w:r>
      <w:r>
        <w:rPr>
          <w:rFonts w:hint="eastAsia" w:ascii="Times New Roman" w:hAnsi="宋体" w:eastAsia="宋体"/>
          <w:b/>
        </w:rPr>
        <w:t>的灯泡正常工作</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 xml:space="preserve"> h</w:t>
      </w:r>
      <w:r>
        <w:rPr>
          <w:rFonts w:hint="eastAsia" w:ascii="Times New Roman" w:hAnsi="宋体" w:eastAsia="宋体"/>
          <w:b/>
        </w:rPr>
        <w:t>；某定值电阻</w:t>
      </w:r>
      <w:r>
        <w:rPr>
          <w:rFonts w:ascii="Times New Roman" w:hAnsi="宋体" w:eastAsia="宋体"/>
          <w:b/>
          <w:i/>
        </w:rPr>
        <w:t>R</w:t>
      </w:r>
      <w:r>
        <w:rPr>
          <w:rFonts w:hint="eastAsia" w:ascii="Times New Roman" w:hAnsi="宋体" w:eastAsia="宋体"/>
          <w:b/>
        </w:rPr>
        <w:t>接到</w:t>
      </w:r>
      <w:r>
        <w:rPr>
          <w:rFonts w:ascii="Times New Roman" w:hAnsi="宋体" w:eastAsia="宋体"/>
          <w:b/>
        </w:rPr>
        <w:t>6 V</w:t>
      </w:r>
      <w:r>
        <w:rPr>
          <w:rFonts w:hint="eastAsia" w:ascii="Times New Roman" w:hAnsi="宋体" w:eastAsia="宋体"/>
          <w:b/>
        </w:rPr>
        <w:t>电压下，它消耗的功率是</w:t>
      </w:r>
      <w:r>
        <w:rPr>
          <w:rFonts w:ascii="Times New Roman" w:hAnsi="宋体" w:eastAsia="宋体"/>
          <w:b/>
        </w:rPr>
        <w:t>6 W</w:t>
      </w:r>
      <w:r>
        <w:rPr>
          <w:rFonts w:hint="eastAsia" w:ascii="Times New Roman" w:hAnsi="宋体" w:eastAsia="宋体"/>
          <w:b/>
        </w:rPr>
        <w:t>；将其改接到</w:t>
      </w:r>
      <w:r>
        <w:rPr>
          <w:rFonts w:ascii="Times New Roman" w:hAnsi="宋体" w:eastAsia="宋体"/>
          <w:b/>
        </w:rPr>
        <w:t>3 V</w:t>
      </w:r>
      <w:r>
        <w:rPr>
          <w:rFonts w:hint="eastAsia" w:ascii="Times New Roman" w:hAnsi="宋体" w:eastAsia="宋体"/>
          <w:b/>
        </w:rPr>
        <w:t>的电压下，这个电阻消耗的功率是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140FB4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w:t>
      </w:r>
      <w:r>
        <w:rPr>
          <w:rFonts w:ascii="Times New Roman" w:hAnsi="宋体" w:eastAsia="宋体"/>
          <w:b/>
        </w:rPr>
        <w:t>6 V</w:t>
      </w:r>
      <w:r>
        <w:rPr>
          <w:rFonts w:hint="eastAsia" w:ascii="Times New Roman" w:hAnsi="宋体" w:eastAsia="宋体"/>
          <w:b/>
        </w:rPr>
        <w:t>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消耗的电功率为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E096778">
      <w:pPr>
        <w:jc w:val="center"/>
        <w:rPr>
          <w:rFonts w:hint="eastAsia" w:ascii="Times New Roman" w:hAnsi="宋体" w:eastAsia="宋体"/>
          <w:b/>
        </w:rPr>
      </w:pPr>
      <w:r>
        <w:rPr>
          <w:rFonts w:ascii="Times New Roman" w:hAnsi="宋体" w:eastAsia="宋体"/>
          <w:b/>
        </w:rPr>
        <w:drawing>
          <wp:inline distT="0" distB="0" distL="0" distR="0">
            <wp:extent cx="1187450" cy="683895"/>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601.jpeg"/>
                    <pic:cNvPicPr>
                      <a:picLocks noChangeAspect="1"/>
                    </pic:cNvPicPr>
                  </pic:nvPicPr>
                  <pic:blipFill>
                    <a:blip r:embed="rId516"/>
                    <a:stretch>
                      <a:fillRect/>
                    </a:stretch>
                  </pic:blipFill>
                  <pic:spPr>
                    <a:xfrm>
                      <a:off x="0" y="0"/>
                      <a:ext cx="1188000" cy="684000"/>
                    </a:xfrm>
                    <a:prstGeom prst="rect">
                      <a:avLst/>
                    </a:prstGeom>
                  </pic:spPr>
                </pic:pic>
              </a:graphicData>
            </a:graphic>
          </wp:inline>
        </w:drawing>
      </w:r>
    </w:p>
    <w:p w14:paraId="0CFD8AF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如图是某款家用电饭煲的保温、加热两挡调节功能电路，</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121 Ω</w:t>
      </w:r>
      <w:r>
        <w:rPr>
          <w:rFonts w:hint="eastAsia" w:ascii="Times New Roman" w:hAnsi="宋体" w:eastAsia="宋体"/>
          <w:b/>
        </w:rPr>
        <w:t>。电饭煲额定电压为</w:t>
      </w:r>
      <w:r>
        <w:rPr>
          <w:rFonts w:ascii="Times New Roman" w:hAnsi="宋体" w:eastAsia="宋体"/>
          <w:b/>
        </w:rPr>
        <w:t>220 V</w:t>
      </w:r>
      <w:r>
        <w:rPr>
          <w:rFonts w:hint="eastAsia" w:ascii="Times New Roman" w:hAnsi="宋体" w:eastAsia="宋体"/>
          <w:b/>
        </w:rPr>
        <w:t>，它在额定电压下处于加热挡时功率为</w:t>
      </w:r>
      <w:r>
        <w:rPr>
          <w:rFonts w:ascii="Times New Roman" w:hAnsi="宋体" w:eastAsia="宋体"/>
          <w:b/>
        </w:rPr>
        <w:t>1 400 W</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。只将电饭煲接入电路中，处于保温挡工作0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h</w:t>
      </w:r>
      <w:r>
        <w:rPr>
          <w:rFonts w:hint="eastAsia" w:ascii="Times New Roman" w:hAnsi="宋体" w:eastAsia="宋体"/>
          <w:b/>
        </w:rPr>
        <w:t>，使标有</w:t>
      </w:r>
      <w:r>
        <w:rPr>
          <w:rFonts w:hint="eastAsia" w:ascii="Times New Roman" w:hAnsi="Times New Roman" w:eastAsia="宋体" w:cs="Times New Roman"/>
          <w:b/>
        </w:rPr>
        <w:t>“</w:t>
      </w:r>
      <w:r>
        <w:rPr>
          <w:rFonts w:ascii="Times New Roman" w:hAnsi="宋体" w:eastAsia="宋体"/>
          <w:b/>
        </w:rPr>
        <w:t>1 000 imp/</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字样的电能表指示灯闪烁</w:t>
      </w:r>
      <w:r>
        <w:rPr>
          <w:rFonts w:ascii="Times New Roman" w:hAnsi="宋体" w:eastAsia="宋体"/>
          <w:b/>
        </w:rPr>
        <w:t>162</w:t>
      </w:r>
      <w:r>
        <w:rPr>
          <w:rFonts w:hint="eastAsia" w:ascii="Times New Roman" w:hAnsi="宋体" w:eastAsia="宋体"/>
          <w:b/>
        </w:rPr>
        <w:t>次，此时电路的实际电压为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198</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hint="eastAsia" w:ascii="Times New Roman" w:hAnsi="楷体" w:eastAsia="楷体"/>
          <w:b/>
        </w:rPr>
        <w:t>［</w:t>
      </w:r>
      <w:r>
        <w:rPr>
          <w:rFonts w:ascii="Times New Roman" w:hAnsi="宋体" w:eastAsia="宋体"/>
          <w:b/>
        </w:rPr>
        <w:t>1</w:t>
      </w:r>
      <w:r>
        <w:rPr>
          <w:rFonts w:ascii="Times New Roman" w:hAnsi="楷体" w:eastAsia="楷体"/>
          <w:b/>
        </w:rPr>
        <w:t xml:space="preserve"> </w:t>
      </w:r>
      <w:r>
        <w:rPr>
          <w:rFonts w:ascii="Times New Roman" w:hAnsi="宋体" w:eastAsia="宋体"/>
          <w:b/>
        </w:rPr>
        <w:t>000</w:t>
      </w:r>
      <w:r>
        <w:rPr>
          <w:rFonts w:ascii="Times New Roman" w:hAnsi="楷体" w:eastAsia="楷体"/>
          <w:b/>
        </w:rPr>
        <w:t xml:space="preserve"> </w:t>
      </w:r>
      <w:r>
        <w:rPr>
          <w:rFonts w:ascii="Times New Roman" w:hAnsi="宋体" w:eastAsia="宋体"/>
          <w:b/>
        </w:rPr>
        <w:t>imp/</w:t>
      </w:r>
      <w:r>
        <w:rPr>
          <w:rFonts w:hint="eastAsia" w:ascii="Times New Roman" w:hAnsi="Times New Roman" w:eastAsia="楷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楷体"/>
          <w:b/>
        </w:rPr>
        <w:t>)</w:t>
      </w:r>
      <w:r>
        <w:rPr>
          <w:rFonts w:hint="eastAsia" w:ascii="Times New Roman" w:hAnsi="楷体" w:eastAsia="楷体"/>
          <w:b/>
        </w:rPr>
        <w:t>指接在这个电能表上的用电器每消耗</w:t>
      </w:r>
      <w:r>
        <w:rPr>
          <w:rFonts w:ascii="Times New Roman" w:hAnsi="宋体" w:eastAsia="宋体"/>
          <w:b/>
        </w:rPr>
        <w:t>1</w:t>
      </w:r>
      <w:r>
        <w:rPr>
          <w:rFonts w:ascii="Times New Roman" w:hAnsi="楷体" w:eastAsia="楷体"/>
          <w:b/>
        </w:rPr>
        <w:t xml:space="preserve">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楷体" w:eastAsia="楷体"/>
          <w:b/>
        </w:rPr>
        <w:t>的电能，电能表的指示灯闪烁</w:t>
      </w:r>
      <w:r>
        <w:rPr>
          <w:rFonts w:ascii="Times New Roman" w:hAnsi="宋体" w:eastAsia="宋体"/>
          <w:b/>
        </w:rPr>
        <w:t>1</w:t>
      </w:r>
      <w:r>
        <w:rPr>
          <w:rFonts w:ascii="Times New Roman" w:hAnsi="楷体" w:eastAsia="楷体"/>
          <w:b/>
        </w:rPr>
        <w:t xml:space="preserve"> </w:t>
      </w:r>
      <w:r>
        <w:rPr>
          <w:rFonts w:ascii="Times New Roman" w:hAnsi="宋体" w:eastAsia="宋体"/>
          <w:b/>
        </w:rPr>
        <w:t>000</w:t>
      </w:r>
      <w:r>
        <w:rPr>
          <w:rFonts w:hint="eastAsia" w:ascii="Times New Roman" w:hAnsi="楷体" w:eastAsia="楷体"/>
          <w:b/>
        </w:rPr>
        <w:t>次］</w:t>
      </w:r>
      <w:r>
        <w:rPr>
          <w:rFonts w:ascii="Calibri" w:hAnsi="Calibri" w:eastAsia="楷体" w:cs="Calibri"/>
          <w:b/>
        </w:rPr>
        <w:t> </w:t>
      </w:r>
    </w:p>
    <w:p w14:paraId="3B1B8322">
      <w:pPr>
        <w:jc w:val="center"/>
        <w:rPr>
          <w:rFonts w:hint="eastAsia" w:ascii="Times New Roman" w:hAnsi="宋体" w:eastAsia="宋体"/>
          <w:b/>
        </w:rPr>
      </w:pPr>
      <w:r>
        <w:rPr>
          <w:rFonts w:ascii="Times New Roman" w:hAnsi="宋体" w:eastAsia="宋体"/>
          <w:b/>
        </w:rPr>
        <w:drawing>
          <wp:inline distT="0" distB="0" distL="0" distR="0">
            <wp:extent cx="863600" cy="1007745"/>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602.jpeg"/>
                    <pic:cNvPicPr>
                      <a:picLocks noChangeAspect="1"/>
                    </pic:cNvPicPr>
                  </pic:nvPicPr>
                  <pic:blipFill>
                    <a:blip r:embed="rId517"/>
                    <a:stretch>
                      <a:fillRect/>
                    </a:stretch>
                  </pic:blipFill>
                  <pic:spPr>
                    <a:xfrm>
                      <a:off x="0" y="0"/>
                      <a:ext cx="86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43940" cy="104394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image603.jpeg"/>
                    <pic:cNvPicPr>
                      <a:picLocks noChangeAspect="1"/>
                    </pic:cNvPicPr>
                  </pic:nvPicPr>
                  <pic:blipFill>
                    <a:blip r:embed="rId518"/>
                    <a:stretch>
                      <a:fillRect/>
                    </a:stretch>
                  </pic:blipFill>
                  <pic:spPr>
                    <a:xfrm>
                      <a:off x="0" y="0"/>
                      <a:ext cx="104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793E283">
      <w:pPr>
        <w:rPr>
          <w:rFonts w:hint="eastAsia" w:ascii="Times New Roman" w:hAnsi="宋体" w:eastAsia="宋体"/>
          <w:b/>
        </w:rPr>
      </w:pP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3月初，小明家中的电能表示数为</w:t>
      </w:r>
      <w:r>
        <w:rPr>
          <w:rFonts w:ascii="Times New Roman" w:hAnsi="宋体" w:eastAsia="宋体"/>
          <w:b/>
        </w:rPr>
        <w:drawing>
          <wp:inline distT="0" distB="0" distL="0" distR="0">
            <wp:extent cx="1079500" cy="2159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604.jpeg"/>
                    <pic:cNvPicPr>
                      <a:picLocks noChangeAspect="1"/>
                    </pic:cNvPicPr>
                  </pic:nvPicPr>
                  <pic:blipFill>
                    <a:blip r:embed="rId519"/>
                    <a:stretch>
                      <a:fillRect/>
                    </a:stretch>
                  </pic:blipFill>
                  <pic:spPr>
                    <a:xfrm>
                      <a:off x="0" y="0"/>
                      <a:ext cx="1080000" cy="216000"/>
                    </a:xfrm>
                    <a:prstGeom prst="rect">
                      <a:avLst/>
                    </a:prstGeom>
                  </pic:spPr>
                </pic:pic>
              </a:graphicData>
            </a:graphic>
          </wp:inline>
        </w:drawing>
      </w:r>
      <w:r>
        <w:rPr>
          <w:rFonts w:hint="eastAsia" w:ascii="Times New Roman" w:hAnsi="宋体" w:eastAsia="宋体"/>
          <w:b/>
        </w:rPr>
        <w:t>，电能表的部分参数及</w:t>
      </w:r>
      <w:r>
        <w:rPr>
          <w:rFonts w:ascii="Times New Roman" w:hAnsi="宋体" w:eastAsia="宋体"/>
          <w:b/>
        </w:rPr>
        <w:t>4</w:t>
      </w:r>
      <w:r>
        <w:rPr>
          <w:rFonts w:hint="eastAsia" w:ascii="Times New Roman" w:hAnsi="宋体" w:eastAsia="宋体"/>
          <w:b/>
        </w:rPr>
        <w:t>月初的示数如图所示，下列说法正确的是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DFF32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电能表是测量用电器消耗电功率的仪表</w:t>
      </w:r>
    </w:p>
    <w:p w14:paraId="06D1CDD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小明家</w:t>
      </w:r>
      <w:r>
        <w:rPr>
          <w:rFonts w:ascii="Times New Roman" w:hAnsi="宋体" w:eastAsia="宋体"/>
          <w:b/>
        </w:rPr>
        <w:t>3</w:t>
      </w:r>
      <w:r>
        <w:rPr>
          <w:rFonts w:hint="eastAsia" w:ascii="Times New Roman" w:hAnsi="宋体" w:eastAsia="宋体"/>
          <w:b/>
        </w:rPr>
        <w:t>月初至</w:t>
      </w:r>
      <w:r>
        <w:rPr>
          <w:rFonts w:ascii="Times New Roman" w:hAnsi="宋体" w:eastAsia="宋体"/>
          <w:b/>
        </w:rPr>
        <w:t>4</w:t>
      </w:r>
      <w:r>
        <w:rPr>
          <w:rFonts w:hint="eastAsia" w:ascii="Times New Roman" w:hAnsi="宋体" w:eastAsia="宋体"/>
          <w:b/>
        </w:rPr>
        <w:t>月初消耗的电能是</w:t>
      </w:r>
      <w:r>
        <w:rPr>
          <w:rFonts w:ascii="Times New Roman" w:hAnsi="宋体" w:eastAsia="宋体"/>
          <w:b/>
        </w:rPr>
        <w:t>1 200 kW</w:t>
      </w:r>
      <w:r>
        <w:rPr>
          <w:rFonts w:ascii="Times New Roman" w:hAnsi="Times New Roman" w:eastAsia="宋体" w:cs="Times New Roman"/>
          <w:b/>
        </w:rPr>
        <w:t>·</w:t>
      </w:r>
      <w:r>
        <w:rPr>
          <w:rFonts w:ascii="Times New Roman" w:hAnsi="宋体" w:eastAsia="宋体"/>
          <w:b/>
        </w:rPr>
        <w:t>h</w:t>
      </w:r>
    </w:p>
    <w:p w14:paraId="1B2A653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这个电能表允许接入用电器的最大功率为4</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kW</w:t>
      </w:r>
    </w:p>
    <w:p w14:paraId="37483DD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若电能表转盘在</w:t>
      </w:r>
      <w:r>
        <w:rPr>
          <w:rFonts w:ascii="Times New Roman" w:hAnsi="宋体" w:eastAsia="宋体"/>
          <w:b/>
        </w:rPr>
        <w:t>5 min</w:t>
      </w:r>
      <w:r>
        <w:rPr>
          <w:rFonts w:hint="eastAsia" w:ascii="Times New Roman" w:hAnsi="宋体" w:eastAsia="宋体"/>
          <w:b/>
        </w:rPr>
        <w:t>内转过</w:t>
      </w:r>
      <w:r>
        <w:rPr>
          <w:rFonts w:ascii="Times New Roman" w:hAnsi="宋体" w:eastAsia="宋体"/>
          <w:b/>
        </w:rPr>
        <w:t>80</w:t>
      </w:r>
      <w:r>
        <w:rPr>
          <w:rFonts w:hint="eastAsia" w:ascii="Times New Roman" w:hAnsi="宋体" w:eastAsia="宋体"/>
          <w:b/>
        </w:rPr>
        <w:t>转，则此时工作的用电器的总功率为</w:t>
      </w:r>
      <w:r>
        <w:rPr>
          <w:rFonts w:ascii="Times New Roman" w:hAnsi="宋体" w:eastAsia="宋体"/>
          <w:b/>
        </w:rPr>
        <w:t>8 kW</w:t>
      </w:r>
    </w:p>
    <w:p w14:paraId="3ADE8058">
      <w:pPr>
        <w:jc w:val="center"/>
        <w:rPr>
          <w:rFonts w:hint="eastAsia" w:ascii="Times New Roman" w:hAnsi="宋体" w:eastAsia="宋体"/>
          <w:b/>
        </w:rPr>
      </w:pPr>
      <w:r>
        <w:rPr>
          <w:rFonts w:ascii="Times New Roman" w:hAnsi="宋体" w:eastAsia="宋体"/>
          <w:b/>
        </w:rPr>
        <w:drawing>
          <wp:inline distT="0" distB="0" distL="0" distR="0">
            <wp:extent cx="1007745" cy="104394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image605.jpeg"/>
                    <pic:cNvPicPr>
                      <a:picLocks noChangeAspect="1"/>
                    </pic:cNvPicPr>
                  </pic:nvPicPr>
                  <pic:blipFill>
                    <a:blip r:embed="rId520"/>
                    <a:stretch>
                      <a:fillRect/>
                    </a:stretch>
                  </pic:blipFill>
                  <pic:spPr>
                    <a:xfrm>
                      <a:off x="0" y="0"/>
                      <a:ext cx="1008000" cy="1044000"/>
                    </a:xfrm>
                    <a:prstGeom prst="rect">
                      <a:avLst/>
                    </a:prstGeom>
                  </pic:spPr>
                </pic:pic>
              </a:graphicData>
            </a:graphic>
          </wp:inline>
        </w:drawing>
      </w:r>
    </w:p>
    <w:p w14:paraId="4CD334B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如图所示电路，电源电压保持不变。闭合开关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，电压表示数为</w:t>
      </w:r>
      <w:r>
        <w:rPr>
          <w:rFonts w:ascii="Times New Roman" w:hAnsi="宋体" w:eastAsia="宋体"/>
          <w:b/>
        </w:rPr>
        <w:t>6 V</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，此时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的功率为</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；将电压表和电流表互换位置，闭合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，此时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的功率为</w:t>
      </w:r>
      <w:r>
        <w:rPr>
          <w:rFonts w:ascii="Times New Roman" w:hAnsi="宋体" w:eastAsia="宋体"/>
          <w:b/>
          <w:i/>
        </w:rPr>
        <w:t>P</w:t>
      </w:r>
      <w:r>
        <w:rPr>
          <w:rFonts w:ascii="Times New Roman" w:hAnsi="宋体" w:eastAsia="宋体"/>
          <w:b/>
          <w:vertAlign w:val="subscript"/>
        </w:rPr>
        <w:t>1</w:t>
      </w:r>
      <w:r>
        <w:rPr>
          <w:rFonts w:ascii="Times New Roman" w:hAnsi="宋体" w:eastAsia="宋体"/>
          <w:b/>
          <w:i/>
        </w:rPr>
        <w:t>'</w:t>
      </w:r>
      <w:r>
        <w:rPr>
          <w:rFonts w:hint="eastAsia" w:ascii="Times New Roman" w:hAnsi="宋体" w:eastAsia="宋体"/>
          <w:b/>
        </w:rPr>
        <w:t>。则</w:t>
      </w:r>
      <w:r>
        <w:rPr>
          <w:rFonts w:ascii="Times New Roman" w:hAnsi="宋体" w:eastAsia="宋体"/>
          <w:b/>
          <w:i/>
        </w:rPr>
        <w:t>P</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P</w:t>
      </w:r>
      <w:r>
        <w:rPr>
          <w:rFonts w:ascii="Times New Roman" w:hAnsi="宋体" w:eastAsia="宋体"/>
          <w:b/>
          <w:vertAlign w:val="subscript"/>
        </w:rPr>
        <w:t>1</w:t>
      </w:r>
      <w:r>
        <w:rPr>
          <w:rFonts w:ascii="Times New Roman" w:hAnsi="宋体" w:eastAsia="宋体"/>
          <w:b/>
          <w:i/>
        </w:rPr>
        <w:t>'</w:t>
      </w:r>
      <w:r>
        <w:rPr>
          <w:rFonts w:hint="eastAsia" w:ascii="Times New Roman" w:hAnsi="宋体" w:eastAsia="宋体"/>
          <w:b/>
        </w:rPr>
        <w:t>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22273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w:t>
      </w:r>
      <w:r>
        <w:rPr>
          <w:rFonts w:ascii="宋体" w:hAnsi="宋体" w:eastAsia="宋体" w:cs="Cambria Math"/>
          <w:b/>
        </w:rPr>
        <w:t>∶</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B</w:t>
      </w:r>
      <w:r>
        <w:rPr>
          <w:rFonts w:hint="eastAsia"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C</w:t>
      </w:r>
      <w:r>
        <w:rPr>
          <w:rFonts w:hint="eastAsia"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　</w:t>
      </w:r>
      <w:r>
        <w:rPr>
          <w:rFonts w:ascii="Times New Roman" w:hAnsi="宋体" w:eastAsia="宋体"/>
          <w:b/>
        </w:rPr>
        <w:t xml:space="preserve"> D</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p>
    <w:p w14:paraId="55BA09A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为参加成都市青少年科技创新大赛，小卢设计了一种可以筛选水果质量大小的筛选器，其结构原理如图甲所示。电源电压4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保持不变，定值电阻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T</w:t>
      </w:r>
      <w:r>
        <w:rPr>
          <w:rFonts w:hint="eastAsia" w:ascii="Times New Roman" w:hAnsi="宋体" w:eastAsia="宋体"/>
          <w:b/>
        </w:rPr>
        <w:t>为压敏电阻，</w:t>
      </w:r>
      <w:r>
        <w:rPr>
          <w:rFonts w:ascii="Times New Roman" w:hAnsi="宋体" w:eastAsia="宋体"/>
          <w:b/>
          <w:i/>
        </w:rPr>
        <w:t>R</w:t>
      </w:r>
      <w:r>
        <w:rPr>
          <w:rFonts w:ascii="Times New Roman" w:hAnsi="宋体" w:eastAsia="宋体"/>
          <w:b/>
          <w:vertAlign w:val="subscript"/>
        </w:rPr>
        <w:t>T</w:t>
      </w:r>
      <w:r>
        <w:rPr>
          <w:rFonts w:hint="eastAsia" w:ascii="Times New Roman" w:hAnsi="宋体" w:eastAsia="宋体"/>
          <w:b/>
        </w:rPr>
        <w:t>的阻值随压力变化的图线如图乙所示。报警器由电压表改装而成，当压敏电阻</w:t>
      </w:r>
      <w:r>
        <w:rPr>
          <w:rFonts w:ascii="Times New Roman" w:hAnsi="宋体" w:eastAsia="宋体"/>
          <w:b/>
          <w:i/>
        </w:rPr>
        <w:t>R</w:t>
      </w:r>
      <w:r>
        <w:rPr>
          <w:rFonts w:ascii="Times New Roman" w:hAnsi="宋体" w:eastAsia="宋体"/>
          <w:b/>
          <w:vertAlign w:val="subscript"/>
        </w:rPr>
        <w:t>T</w:t>
      </w:r>
      <w:r>
        <w:rPr>
          <w:rFonts w:hint="eastAsia" w:ascii="Times New Roman" w:hAnsi="宋体" w:eastAsia="宋体"/>
          <w:b/>
        </w:rPr>
        <w:t>两端电压不高于</w:t>
      </w:r>
      <w:r>
        <w:rPr>
          <w:rFonts w:ascii="Times New Roman" w:hAnsi="宋体" w:eastAsia="宋体"/>
          <w:b/>
        </w:rPr>
        <w:t>3 V</w:t>
      </w:r>
      <w:r>
        <w:rPr>
          <w:rFonts w:hint="eastAsia" w:ascii="Times New Roman" w:hAnsi="宋体" w:eastAsia="宋体"/>
          <w:b/>
        </w:rPr>
        <w:t>时，报警器发出信号提示水果符合要求。不计水果放置盘的重力。求：</w:t>
      </w:r>
    </w:p>
    <w:p w14:paraId="517B91A5">
      <w:pPr>
        <w:jc w:val="center"/>
        <w:rPr>
          <w:rFonts w:hint="eastAsia" w:ascii="Times New Roman" w:hAnsi="宋体" w:eastAsia="宋体"/>
          <w:b/>
        </w:rPr>
      </w:pPr>
      <w:r>
        <w:rPr>
          <w:rFonts w:ascii="Times New Roman" w:hAnsi="宋体" w:eastAsia="宋体"/>
          <w:b/>
        </w:rPr>
        <w:drawing>
          <wp:inline distT="0" distB="0" distL="0" distR="0">
            <wp:extent cx="2735580" cy="1187450"/>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606.jpeg"/>
                    <pic:cNvPicPr>
                      <a:picLocks noChangeAspect="1"/>
                    </pic:cNvPicPr>
                  </pic:nvPicPr>
                  <pic:blipFill>
                    <a:blip r:embed="rId521"/>
                    <a:stretch>
                      <a:fillRect/>
                    </a:stretch>
                  </pic:blipFill>
                  <pic:spPr>
                    <a:xfrm>
                      <a:off x="0" y="0"/>
                      <a:ext cx="2736000" cy="1188000"/>
                    </a:xfrm>
                    <a:prstGeom prst="rect">
                      <a:avLst/>
                    </a:prstGeom>
                  </pic:spPr>
                </pic:pic>
              </a:graphicData>
            </a:graphic>
          </wp:inline>
        </w:drawing>
      </w:r>
    </w:p>
    <w:p w14:paraId="14A8D6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R</w:t>
      </w:r>
      <w:r>
        <w:rPr>
          <w:rFonts w:ascii="Times New Roman" w:hAnsi="宋体" w:eastAsia="宋体"/>
          <w:b/>
          <w:vertAlign w:val="subscript"/>
        </w:rPr>
        <w:t>T</w:t>
      </w:r>
      <w:r>
        <w:rPr>
          <w:rFonts w:hint="eastAsia" w:ascii="Times New Roman" w:hAnsi="宋体" w:eastAsia="宋体"/>
          <w:b/>
        </w:rPr>
        <w:t>两端电压为</w:t>
      </w:r>
      <w:r>
        <w:rPr>
          <w:rFonts w:ascii="Times New Roman" w:hAnsi="宋体" w:eastAsia="宋体"/>
          <w:b/>
        </w:rPr>
        <w:t>3 V</w:t>
      </w:r>
      <w:r>
        <w:rPr>
          <w:rFonts w:hint="eastAsia" w:ascii="Times New Roman" w:hAnsi="宋体" w:eastAsia="宋体"/>
          <w:b/>
        </w:rPr>
        <w:t>时，盘中水果的重力。</w:t>
      </w:r>
    </w:p>
    <w:p w14:paraId="08D537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水果符合要求时，整个电路电功率的变化范围。</w:t>
      </w:r>
    </w:p>
    <w:p w14:paraId="7CFE9F9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闭合开关，定值电阻和压敏电阻串联，报警器由电压表改装而成，测量压敏电阻两端的电压。当</w:t>
      </w:r>
      <w:r>
        <w:rPr>
          <w:rFonts w:ascii="Times New Roman" w:hAnsi="宋体" w:eastAsia="宋体"/>
          <w:b/>
          <w:i/>
          <w:color w:val="FF0000"/>
        </w:rPr>
        <w:t>R</w:t>
      </w:r>
      <w:r>
        <w:rPr>
          <w:rFonts w:ascii="Times New Roman" w:hAnsi="宋体" w:eastAsia="宋体"/>
          <w:b/>
          <w:color w:val="FF0000"/>
          <w:vertAlign w:val="subscript"/>
        </w:rPr>
        <w:t>T</w:t>
      </w:r>
      <w:r>
        <w:rPr>
          <w:rFonts w:hint="eastAsia" w:ascii="Arial" w:hAnsi="黑体" w:eastAsia="黑体"/>
          <w:b/>
          <w:color w:val="FF0000"/>
        </w:rPr>
        <w:t>两端电压为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时，根据串联电路的电压特点可知定值电阻两端的电压</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，根据欧姆定律可知电路电流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，根据欧姆定律可知压敏电阻的阻值</w:t>
      </w:r>
      <w:r>
        <w:rPr>
          <w:rFonts w:ascii="Times New Roman" w:hAnsi="宋体" w:eastAsia="宋体"/>
          <w:b/>
          <w:i/>
          <w:color w:val="FF0000"/>
        </w:rPr>
        <w:t>R</w:t>
      </w:r>
      <w:r>
        <w:rPr>
          <w:rFonts w:ascii="Times New Roman" w:hAnsi="宋体" w:eastAsia="宋体"/>
          <w:b/>
          <w:color w:val="FF0000"/>
          <w:vertAlign w:val="subscript"/>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0.15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，从题图乙中可知盘中水果的重力为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或</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2A98FA2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由题图乙可知</w:t>
      </w:r>
      <w:r>
        <w:rPr>
          <w:rFonts w:ascii="Times New Roman" w:hAnsi="宋体" w:eastAsia="宋体"/>
          <w:b/>
          <w:i/>
          <w:color w:val="FF0000"/>
        </w:rPr>
        <w:t>R</w:t>
      </w:r>
      <w:r>
        <w:rPr>
          <w:rFonts w:ascii="Times New Roman" w:hAnsi="宋体" w:eastAsia="宋体"/>
          <w:b/>
          <w:color w:val="FF0000"/>
          <w:vertAlign w:val="subscript"/>
        </w:rPr>
        <w:t>T</w:t>
      </w:r>
      <w:r>
        <w:rPr>
          <w:rFonts w:hint="eastAsia" w:ascii="Arial" w:hAnsi="黑体" w:eastAsia="黑体"/>
          <w:b/>
          <w:color w:val="FF0000"/>
        </w:rPr>
        <w:t>的最小值，根据欧姆定律可知电路电流最大值</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可知电路电功率的最大值</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，电路电功率的最小值</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，整个电路电功率的变化范围为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248ED1D">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焦耳定律的计算</w:t>
      </w:r>
    </w:p>
    <w:p w14:paraId="256BC20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车床照明灯的额定电压是</w:t>
      </w:r>
      <w:r>
        <w:rPr>
          <w:rFonts w:ascii="Times New Roman" w:hAnsi="宋体" w:eastAsia="宋体"/>
          <w:b/>
        </w:rPr>
        <w:t>36 V</w:t>
      </w:r>
      <w:r>
        <w:rPr>
          <w:rFonts w:hint="eastAsia" w:ascii="Times New Roman" w:hAnsi="宋体" w:eastAsia="宋体"/>
          <w:b/>
        </w:rPr>
        <w:t>，它正常工作时灯丝的电阻是</w:t>
      </w:r>
      <w:r>
        <w:rPr>
          <w:rFonts w:ascii="Times New Roman" w:hAnsi="宋体" w:eastAsia="宋体"/>
          <w:b/>
        </w:rPr>
        <w:t>24 Ω</w:t>
      </w:r>
      <w:r>
        <w:rPr>
          <w:rFonts w:hint="eastAsia" w:ascii="Times New Roman" w:hAnsi="宋体" w:eastAsia="宋体"/>
          <w:b/>
        </w:rPr>
        <w:t>，则工作</w:t>
      </w:r>
      <w:r>
        <w:rPr>
          <w:rFonts w:ascii="Times New Roman" w:hAnsi="宋体" w:eastAsia="宋体"/>
          <w:b/>
        </w:rPr>
        <w:t>30 min</w:t>
      </w:r>
      <w:r>
        <w:rPr>
          <w:rFonts w:hint="eastAsia" w:ascii="Times New Roman" w:hAnsi="宋体" w:eastAsia="宋体"/>
          <w:b/>
        </w:rPr>
        <w:t>，电流通过灯丝产生的热量是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97</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523D101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科学论证］</w:t>
      </w:r>
      <w:r>
        <w:rPr>
          <w:rFonts w:hint="eastAsia" w:ascii="Times New Roman" w:hAnsi="宋体" w:eastAsia="宋体"/>
          <w:b/>
        </w:rPr>
        <w:t>如图所示，电源电压不变，灯泡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字样。闭合开关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正常发光，此时灯泡</w:t>
      </w:r>
      <w:r>
        <w:rPr>
          <w:rFonts w:ascii="Times New Roman" w:hAnsi="宋体" w:eastAsia="宋体"/>
          <w:b/>
        </w:rPr>
        <w:t>L</w:t>
      </w:r>
      <w:r>
        <w:rPr>
          <w:rFonts w:hint="eastAsia" w:ascii="Times New Roman" w:hAnsi="宋体" w:eastAsia="宋体"/>
          <w:b/>
        </w:rPr>
        <w:t>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，前后两次电流表的示数之比为</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宋体" w:eastAsia="宋体"/>
          <w:b/>
        </w:rPr>
        <w:t>，则电阻</w:t>
      </w:r>
      <w:r>
        <w:rPr>
          <w:rFonts w:ascii="Times New Roman" w:hAnsi="宋体" w:eastAsia="宋体"/>
          <w:b/>
          <w:i/>
        </w:rPr>
        <w:t>R</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，电阻</w:t>
      </w:r>
      <w:r>
        <w:rPr>
          <w:rFonts w:ascii="Times New Roman" w:hAnsi="宋体" w:eastAsia="宋体"/>
          <w:b/>
          <w:i/>
        </w:rPr>
        <w:t>R</w:t>
      </w:r>
      <w:r>
        <w:rPr>
          <w:rFonts w:hint="eastAsia" w:ascii="Times New Roman" w:hAnsi="宋体" w:eastAsia="宋体"/>
          <w:b/>
        </w:rPr>
        <w:t>在</w:t>
      </w:r>
      <w:r>
        <w:rPr>
          <w:rFonts w:ascii="Times New Roman" w:hAnsi="宋体" w:eastAsia="宋体"/>
          <w:b/>
        </w:rPr>
        <w:t>10 s</w:t>
      </w:r>
      <w:r>
        <w:rPr>
          <w:rFonts w:hint="eastAsia" w:ascii="Times New Roman" w:hAnsi="宋体" w:eastAsia="宋体"/>
          <w:b/>
        </w:rPr>
        <w:t>内产生的热量为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5C20DD15">
      <w:pPr>
        <w:jc w:val="center"/>
        <w:rPr>
          <w:rFonts w:hint="eastAsia" w:ascii="Times New Roman" w:hAnsi="宋体" w:eastAsia="宋体"/>
          <w:b/>
        </w:rPr>
      </w:pPr>
      <w:r>
        <w:rPr>
          <w:rFonts w:ascii="Times New Roman" w:hAnsi="宋体" w:eastAsia="宋体"/>
          <w:b/>
        </w:rPr>
        <w:drawing>
          <wp:inline distT="0" distB="0" distL="0" distR="0">
            <wp:extent cx="1007745" cy="75565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image607.jpeg"/>
                    <pic:cNvPicPr>
                      <a:picLocks noChangeAspect="1"/>
                    </pic:cNvPicPr>
                  </pic:nvPicPr>
                  <pic:blipFill>
                    <a:blip r:embed="rId522"/>
                    <a:stretch>
                      <a:fillRect/>
                    </a:stretch>
                  </pic:blipFill>
                  <pic:spPr>
                    <a:xfrm>
                      <a:off x="0" y="0"/>
                      <a:ext cx="100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63600" cy="75565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608.jpeg"/>
                    <pic:cNvPicPr>
                      <a:picLocks noChangeAspect="1"/>
                    </pic:cNvPicPr>
                  </pic:nvPicPr>
                  <pic:blipFill>
                    <a:blip r:embed="rId523"/>
                    <a:stretch>
                      <a:fillRect/>
                    </a:stretch>
                  </pic:blipFill>
                  <pic:spPr>
                    <a:xfrm>
                      <a:off x="0" y="0"/>
                      <a:ext cx="86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0A233B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如图，电源电压不变，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是两个相同的电阻，当闭合开关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时，通电</w:t>
      </w:r>
      <w:r>
        <w:rPr>
          <w:rFonts w:ascii="Times New Roman" w:hAnsi="宋体" w:eastAsia="宋体"/>
          <w:b/>
        </w:rPr>
        <w:t>20 min</w:t>
      </w:r>
      <w:r>
        <w:rPr>
          <w:rFonts w:hint="eastAsia" w:ascii="Times New Roman" w:hAnsi="宋体" w:eastAsia="宋体"/>
          <w:b/>
        </w:rPr>
        <w:t>，电路产生的热量为</w:t>
      </w:r>
      <w:r>
        <w:rPr>
          <w:rFonts w:ascii="Times New Roman" w:hAnsi="宋体" w:eastAsia="宋体"/>
          <w:b/>
          <w:i/>
        </w:rPr>
        <w:t>Q</w:t>
      </w:r>
      <w:r>
        <w:rPr>
          <w:rFonts w:hint="eastAsia" w:ascii="Times New Roman" w:hAnsi="宋体" w:eastAsia="宋体"/>
          <w:b/>
        </w:rPr>
        <w:t>；同时闭合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，若要产生相同的热量</w:t>
      </w:r>
      <w:r>
        <w:rPr>
          <w:rFonts w:ascii="Times New Roman" w:hAnsi="宋体" w:eastAsia="宋体"/>
          <w:b/>
          <w:i/>
        </w:rPr>
        <w:t>Q</w:t>
      </w:r>
      <w:r>
        <w:rPr>
          <w:rFonts w:hint="eastAsia" w:ascii="Times New Roman" w:hAnsi="宋体" w:eastAsia="宋体"/>
          <w:b/>
        </w:rPr>
        <w:t>，则需通电</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BDA1F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 min</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 min</w:t>
      </w:r>
    </w:p>
    <w:p w14:paraId="30E6636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 min</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40 min</w:t>
      </w:r>
    </w:p>
    <w:p w14:paraId="492DD80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如图所示，质量为</w:t>
      </w:r>
      <w:r>
        <w:rPr>
          <w:rFonts w:ascii="Times New Roman" w:hAnsi="宋体" w:eastAsia="宋体"/>
          <w:b/>
        </w:rPr>
        <w:t>400 g</w:t>
      </w:r>
      <w:r>
        <w:rPr>
          <w:rFonts w:hint="eastAsia" w:ascii="Times New Roman" w:hAnsi="宋体" w:eastAsia="宋体"/>
          <w:b/>
        </w:rPr>
        <w:t>、初温为</w:t>
      </w:r>
      <w:r>
        <w:rPr>
          <w:rFonts w:ascii="Times New Roman" w:hAnsi="宋体" w:eastAsia="宋体"/>
          <w:b/>
        </w:rPr>
        <w:t xml:space="preserve">25 </w:t>
      </w:r>
      <w:r>
        <w:rPr>
          <w:rFonts w:ascii="Times New Roman" w:hAnsi="Times New Roman" w:eastAsia="宋体" w:cs="Times New Roman"/>
          <w:b/>
        </w:rPr>
        <w:t>℃</w:t>
      </w:r>
      <w:r>
        <w:rPr>
          <w:rFonts w:hint="eastAsia" w:ascii="Times New Roman" w:hAnsi="宋体" w:eastAsia="宋体"/>
          <w:b/>
        </w:rPr>
        <w:t>的食用油注入大烧杯中，并将电加热器放入食用油中。电加热器正常工作</w:t>
      </w:r>
      <w:r>
        <w:rPr>
          <w:rFonts w:ascii="Times New Roman" w:hAnsi="宋体" w:eastAsia="宋体"/>
          <w:b/>
        </w:rPr>
        <w:t>100 s</w:t>
      </w:r>
      <w:r>
        <w:rPr>
          <w:rFonts w:hint="eastAsia" w:ascii="Times New Roman" w:hAnsi="宋体" w:eastAsia="宋体"/>
          <w:b/>
        </w:rPr>
        <w:t>，测出食用油的温度为</w:t>
      </w:r>
      <w:r>
        <w:rPr>
          <w:rFonts w:ascii="Times New Roman" w:hAnsi="宋体" w:eastAsia="宋体"/>
          <w:b/>
        </w:rPr>
        <w:t xml:space="preserve">65 </w:t>
      </w:r>
      <w:r>
        <w:rPr>
          <w:rFonts w:ascii="Times New Roman" w:hAnsi="Times New Roman" w:eastAsia="宋体" w:cs="Times New Roman"/>
          <w:b/>
        </w:rPr>
        <w:t>℃</w:t>
      </w:r>
      <w:r>
        <w:rPr>
          <w:rFonts w:hint="eastAsia" w:ascii="Times New Roman" w:hAnsi="宋体" w:eastAsia="宋体"/>
          <w:b/>
        </w:rPr>
        <w:t>，已知电加热器的额定电压为</w:t>
      </w:r>
      <w:r>
        <w:rPr>
          <w:rFonts w:ascii="Times New Roman" w:hAnsi="宋体" w:eastAsia="宋体"/>
          <w:b/>
        </w:rPr>
        <w:t>220 V</w:t>
      </w:r>
      <w:r>
        <w:rPr>
          <w:rFonts w:hint="eastAsia" w:ascii="Times New Roman" w:hAnsi="宋体" w:eastAsia="宋体"/>
          <w:b/>
        </w:rPr>
        <w:t>，额定功率为</w:t>
      </w:r>
      <w:r>
        <w:rPr>
          <w:rFonts w:ascii="Times New Roman" w:hAnsi="宋体" w:eastAsia="宋体"/>
          <w:b/>
        </w:rPr>
        <w:t>440 W</w:t>
      </w:r>
      <w:r>
        <w:rPr>
          <w:rFonts w:hint="eastAsia" w:ascii="Times New Roman" w:hAnsi="宋体" w:eastAsia="宋体"/>
          <w:b/>
        </w:rPr>
        <w:t>。</w:t>
      </w:r>
      <w:r>
        <w:rPr>
          <w:rFonts w:hint="eastAsia" w:ascii="Times New Roman" w:hAnsi="楷体" w:eastAsia="楷体"/>
          <w:b/>
        </w:rPr>
        <w:t>［食用油的比热容为</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p>
    <w:p w14:paraId="65C0C6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电加热器正常工作时的电流和电阻。</w:t>
      </w:r>
    </w:p>
    <w:p w14:paraId="022AB6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正常工作</w:t>
      </w:r>
      <w:r>
        <w:rPr>
          <w:rFonts w:ascii="Times New Roman" w:hAnsi="宋体" w:eastAsia="宋体"/>
          <w:b/>
        </w:rPr>
        <w:t>100 s</w:t>
      </w:r>
      <w:r>
        <w:rPr>
          <w:rFonts w:hint="eastAsia" w:ascii="Times New Roman" w:hAnsi="宋体" w:eastAsia="宋体"/>
          <w:b/>
        </w:rPr>
        <w:t>，电加热器消耗的电能。</w:t>
      </w:r>
    </w:p>
    <w:p w14:paraId="2021FC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电加热器的热效率。</w:t>
      </w:r>
    </w:p>
    <w:p w14:paraId="3BDBD9ED">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image609.jpeg"/>
                    <pic:cNvPicPr>
                      <a:picLocks noChangeAspect="1"/>
                    </pic:cNvPicPr>
                  </pic:nvPicPr>
                  <pic:blipFill>
                    <a:blip r:embed="rId524"/>
                    <a:stretch>
                      <a:fillRect/>
                    </a:stretch>
                  </pic:blipFill>
                  <pic:spPr>
                    <a:xfrm>
                      <a:off x="0" y="0"/>
                      <a:ext cx="1080000" cy="900000"/>
                    </a:xfrm>
                    <a:prstGeom prst="rect">
                      <a:avLst/>
                    </a:prstGeom>
                  </pic:spPr>
                </pic:pic>
              </a:graphicData>
            </a:graphic>
          </wp:inline>
        </w:drawing>
      </w:r>
    </w:p>
    <w:p w14:paraId="6B3A58D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可得，电加热器正常工作时的电流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440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可得，电加热器正常工作的电阻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125A93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可得，正常工作</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时电加热器消耗的电能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FE4081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食用油升高的温度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65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，食用油的质量</w:t>
      </w:r>
      <w:r>
        <w:rPr>
          <w:rFonts w:ascii="Times New Roman" w:hAnsi="宋体" w:eastAsia="宋体"/>
          <w:b/>
          <w:i/>
          <w:color w:val="FF0000"/>
        </w:rPr>
        <w:t>m</w:t>
      </w:r>
      <w:r>
        <w:rPr>
          <w:rFonts w:hint="eastAsia" w:ascii="Arial" w:hAnsi="黑体" w:eastAsia="黑体"/>
          <w:b/>
          <w:color w:val="FF0000"/>
          <w:vertAlign w:val="subscript"/>
        </w:rPr>
        <w:t>油</w:t>
      </w:r>
      <w:r>
        <w:rPr>
          <w:rFonts w:hint="eastAsia" w:ascii="Times New Roman" w:hAnsi="宋体" w:eastAsia="宋体"/>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g</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，食用油吸收的热量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油</w:t>
      </w:r>
      <w:r>
        <w:rPr>
          <w:rFonts w:ascii="Times New Roman" w:hAnsi="宋体" w:eastAsia="宋体"/>
          <w:b/>
          <w:i/>
          <w:color w:val="FF0000"/>
        </w:rPr>
        <w:t>m</w:t>
      </w:r>
      <w:r>
        <w:rPr>
          <w:rFonts w:hint="eastAsia" w:ascii="Arial" w:hAnsi="黑体" w:eastAsia="黑体"/>
          <w:b/>
          <w:color w:val="FF0000"/>
          <w:vertAlign w:val="subscript"/>
        </w:rPr>
        <w:t>油</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，则电加热器的热效率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7</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w:t>
      </w:r>
      <w:r>
        <w:rPr>
          <w:rFonts w:hint="eastAsia" w:ascii="Arial" w:hAnsi="黑体" w:eastAsia="黑体"/>
          <w:b/>
          <w:color w:val="FF0000"/>
        </w:rPr>
        <w:t>。</w:t>
      </w:r>
    </w:p>
    <w:p w14:paraId="003D5AEA">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伏安法测小灯泡的电功率</w:t>
      </w:r>
    </w:p>
    <w:p w14:paraId="55EB72A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小军同学在</w:t>
      </w:r>
      <w:r>
        <w:rPr>
          <w:rFonts w:hint="eastAsia" w:ascii="Times New Roman" w:hAnsi="Times New Roman" w:eastAsia="宋体" w:cs="Times New Roman"/>
          <w:b/>
        </w:rPr>
        <w:t>“</w:t>
      </w:r>
      <w:r>
        <w:rPr>
          <w:rFonts w:hint="eastAsia" w:ascii="Times New Roman" w:hAnsi="宋体" w:eastAsia="宋体"/>
          <w:b/>
        </w:rPr>
        <w:t>测量小灯泡额定电功率</w:t>
      </w:r>
      <w:r>
        <w:rPr>
          <w:rFonts w:hint="eastAsia" w:ascii="Times New Roman" w:hAnsi="Times New Roman" w:eastAsia="宋体" w:cs="Times New Roman"/>
          <w:b/>
        </w:rPr>
        <w:t>”</w:t>
      </w:r>
      <w:r>
        <w:rPr>
          <w:rFonts w:hint="eastAsia" w:ascii="Times New Roman" w:hAnsi="宋体" w:eastAsia="宋体"/>
          <w:b/>
        </w:rPr>
        <w:t>的实验中，选用了额定电压为2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的小灯泡，并连接了如图甲所示的电路。</w:t>
      </w:r>
    </w:p>
    <w:p w14:paraId="32F73AA6">
      <w:pPr>
        <w:jc w:val="center"/>
        <w:rPr>
          <w:rFonts w:hint="eastAsia" w:ascii="Times New Roman" w:hAnsi="宋体" w:eastAsia="宋体"/>
          <w:b/>
        </w:rPr>
      </w:pPr>
      <w:r>
        <w:rPr>
          <w:rFonts w:ascii="Times New Roman" w:hAnsi="宋体" w:eastAsia="宋体"/>
          <w:b/>
        </w:rPr>
        <w:drawing>
          <wp:inline distT="0" distB="0" distL="0" distR="0">
            <wp:extent cx="2627630" cy="125984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610.jpeg"/>
                    <pic:cNvPicPr>
                      <a:picLocks noChangeAspect="1"/>
                    </pic:cNvPicPr>
                  </pic:nvPicPr>
                  <pic:blipFill>
                    <a:blip r:embed="rId525"/>
                    <a:stretch>
                      <a:fillRect/>
                    </a:stretch>
                  </pic:blipFill>
                  <pic:spPr>
                    <a:xfrm>
                      <a:off x="0" y="0"/>
                      <a:ext cx="2628000" cy="1260000"/>
                    </a:xfrm>
                    <a:prstGeom prst="rect">
                      <a:avLst/>
                    </a:prstGeom>
                  </pic:spPr>
                </pic:pic>
              </a:graphicData>
            </a:graphic>
          </wp:inline>
        </w:drawing>
      </w:r>
    </w:p>
    <w:p w14:paraId="35F862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前，应将滑动变阻器的滑片</w:t>
      </w:r>
      <w:r>
        <w:rPr>
          <w:rFonts w:ascii="Times New Roman" w:hAnsi="宋体" w:eastAsia="宋体"/>
          <w:b/>
        </w:rPr>
        <w:t>P</w:t>
      </w:r>
      <w:r>
        <w:rPr>
          <w:rFonts w:hint="eastAsia" w:ascii="Times New Roman" w:hAnsi="宋体" w:eastAsia="宋体"/>
          <w:b/>
        </w:rPr>
        <w:t>置于最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2BB5009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后，移动滑动变阻器的滑片</w:t>
      </w:r>
      <w:r>
        <w:rPr>
          <w:rFonts w:ascii="Times New Roman" w:hAnsi="宋体" w:eastAsia="宋体"/>
          <w:b/>
        </w:rPr>
        <w:t>P</w:t>
      </w:r>
      <w:r>
        <w:rPr>
          <w:rFonts w:hint="eastAsia" w:ascii="Times New Roman" w:hAnsi="宋体" w:eastAsia="宋体"/>
          <w:b/>
        </w:rPr>
        <w:t>，发现小灯泡始终不发光，电流表无示数，电压表示数接近于电源电压，则故障原因可能是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53695B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灯座接线短路</w:t>
      </w:r>
    </w:p>
    <w:p w14:paraId="4888AD6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小灯泡的灯丝断了</w:t>
      </w:r>
    </w:p>
    <w:p w14:paraId="23F0845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开关接触不良</w:t>
      </w:r>
    </w:p>
    <w:p w14:paraId="08EBA29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滑动变阻器断路</w:t>
      </w:r>
    </w:p>
    <w:p w14:paraId="462B47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排除故障后，闭合开关</w:t>
      </w:r>
      <w:r>
        <w:rPr>
          <w:rFonts w:ascii="Times New Roman" w:hAnsi="宋体" w:eastAsia="宋体"/>
          <w:b/>
        </w:rPr>
        <w:t>S</w:t>
      </w:r>
      <w:r>
        <w:rPr>
          <w:rFonts w:hint="eastAsia" w:ascii="Times New Roman" w:hAnsi="宋体" w:eastAsia="宋体"/>
          <w:b/>
        </w:rPr>
        <w:t>，调节滑动变阻器的滑片</w:t>
      </w:r>
      <w:r>
        <w:rPr>
          <w:rFonts w:ascii="Times New Roman" w:hAnsi="宋体" w:eastAsia="宋体"/>
          <w:b/>
        </w:rPr>
        <w:t>P</w:t>
      </w:r>
      <w:r>
        <w:rPr>
          <w:rFonts w:hint="eastAsia" w:ascii="Times New Roman" w:hAnsi="宋体" w:eastAsia="宋体"/>
          <w:b/>
        </w:rPr>
        <w:t>，使电压表的示数为2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，电流表的示数如图乙所示，则小灯泡额定电功率为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80F46B7">
      <w:pPr>
        <w:rPr>
          <w:rFonts w:hint="eastAsia"/>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为了探究</w:t>
      </w:r>
      <w:r>
        <w:rPr>
          <w:rFonts w:hint="eastAsia" w:ascii="Times New Roman" w:hAnsi="Times New Roman" w:eastAsia="宋体" w:cs="Times New Roman"/>
          <w:b/>
        </w:rPr>
        <w:t>“</w:t>
      </w:r>
      <w:r>
        <w:rPr>
          <w:rFonts w:hint="eastAsia" w:ascii="Times New Roman" w:hAnsi="宋体" w:eastAsia="宋体"/>
          <w:b/>
        </w:rPr>
        <w:t>小灯泡中的电流与两端电压的关系</w:t>
      </w:r>
      <w:r>
        <w:rPr>
          <w:rFonts w:hint="eastAsia" w:ascii="Times New Roman" w:hAnsi="Times New Roman" w:eastAsia="宋体" w:cs="Times New Roman"/>
          <w:b/>
        </w:rPr>
        <w:t>”</w:t>
      </w:r>
      <w:r>
        <w:rPr>
          <w:rFonts w:hint="eastAsia" w:ascii="Times New Roman" w:hAnsi="宋体" w:eastAsia="宋体"/>
          <w:b/>
        </w:rPr>
        <w:t>，小军记录下了不同电压下通过小灯泡的电流，实验数据如下表所示。则图中的四幅图像能正确反映这一关系的是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600"/>
        <w:gridCol w:w="600"/>
        <w:gridCol w:w="600"/>
        <w:gridCol w:w="600"/>
        <w:gridCol w:w="600"/>
        <w:gridCol w:w="600"/>
      </w:tblGrid>
      <w:tr w14:paraId="048C344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D18A58F">
            <w:pPr>
              <w:jc w:val="center"/>
              <w:rPr>
                <w:rFonts w:hint="eastAsia"/>
                <w:b/>
              </w:rPr>
            </w:pPr>
            <w:r>
              <w:rPr>
                <w:rFonts w:hint="eastAsia" w:ascii="Times New Roman" w:hAnsi="宋体" w:eastAsia="宋体"/>
                <w:b/>
              </w:rPr>
              <w:t>电压</w:t>
            </w:r>
            <w:r>
              <w:rPr>
                <w:rFonts w:ascii="Times New Roman" w:hAnsi="宋体" w:eastAsia="宋体"/>
                <w:b/>
                <w:i/>
              </w:rPr>
              <w:t>U</w:t>
            </w:r>
            <w:r>
              <w:rPr>
                <w:rFonts w:ascii="Times New Roman" w:hAnsi="宋体" w:eastAsia="宋体"/>
                <w:b/>
              </w:rPr>
              <w:t>/V</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9438E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592EC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651942">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86C7F4">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B1A05A">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6</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56165D4">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9</w:t>
            </w:r>
          </w:p>
        </w:tc>
      </w:tr>
      <w:tr w14:paraId="70454F6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1BE85D3">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rPr>
              <w:t>/A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520B70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31B984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6</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4AD05B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CC0892E">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2</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5B8BC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00EBBB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w:t>
            </w:r>
          </w:p>
        </w:tc>
      </w:tr>
    </w:tbl>
    <w:p w14:paraId="0435CAFF">
      <w:pPr>
        <w:jc w:val="center"/>
        <w:rPr>
          <w:rFonts w:hint="eastAsia" w:ascii="Times New Roman" w:hAnsi="宋体" w:eastAsia="宋体"/>
          <w:b/>
        </w:rPr>
      </w:pPr>
      <w:r>
        <w:rPr>
          <w:rFonts w:ascii="Times New Roman" w:hAnsi="宋体" w:eastAsia="宋体"/>
          <w:b/>
        </w:rPr>
        <w:drawing>
          <wp:inline distT="0" distB="0" distL="0" distR="0">
            <wp:extent cx="2771775" cy="791845"/>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11.jpeg"/>
                    <pic:cNvPicPr>
                      <a:picLocks noChangeAspect="1"/>
                    </pic:cNvPicPr>
                  </pic:nvPicPr>
                  <pic:blipFill>
                    <a:blip r:embed="rId526"/>
                    <a:stretch>
                      <a:fillRect/>
                    </a:stretch>
                  </pic:blipFill>
                  <pic:spPr>
                    <a:xfrm>
                      <a:off x="0" y="0"/>
                      <a:ext cx="2772000" cy="792000"/>
                    </a:xfrm>
                    <a:prstGeom prst="rect">
                      <a:avLst/>
                    </a:prstGeom>
                  </pic:spPr>
                </pic:pic>
              </a:graphicData>
            </a:graphic>
          </wp:inline>
        </w:drawing>
      </w:r>
    </w:p>
    <w:p w14:paraId="0698C77B">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电功率及电热的综合计算</w:t>
      </w:r>
    </w:p>
    <w:p w14:paraId="01571F59">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612.jpeg"/>
                    <pic:cNvPicPr>
                      <a:picLocks noChangeAspect="1"/>
                    </pic:cNvPicPr>
                  </pic:nvPicPr>
                  <pic:blipFill>
                    <a:blip r:embed="rId527"/>
                    <a:stretch>
                      <a:fillRect/>
                    </a:stretch>
                  </pic:blipFill>
                  <pic:spPr>
                    <a:xfrm>
                      <a:off x="0" y="0"/>
                      <a:ext cx="864000" cy="864000"/>
                    </a:xfrm>
                    <a:prstGeom prst="rect">
                      <a:avLst/>
                    </a:prstGeom>
                  </pic:spPr>
                </pic:pic>
              </a:graphicData>
            </a:graphic>
          </wp:inline>
        </w:drawing>
      </w:r>
    </w:p>
    <w:p w14:paraId="56AC863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小李想测一电炉的功率，他找来了如图所示的电能表和一钟表，将电炉单独跟电能表连接后接入家庭电路，观察到电炉工作时每</w:t>
      </w:r>
      <w:r>
        <w:rPr>
          <w:rFonts w:ascii="Times New Roman" w:hAnsi="宋体" w:eastAsia="宋体"/>
          <w:b/>
        </w:rPr>
        <w:t>1</w:t>
      </w:r>
      <w:r>
        <w:rPr>
          <w:rFonts w:hint="eastAsia" w:ascii="Times New Roman" w:hAnsi="宋体" w:eastAsia="宋体"/>
          <w:b/>
        </w:rPr>
        <w:t>分钟电能表的转盘转</w:t>
      </w:r>
      <w:r>
        <w:rPr>
          <w:rFonts w:ascii="Times New Roman" w:hAnsi="宋体" w:eastAsia="宋体"/>
          <w:b/>
        </w:rPr>
        <w:t>12 r</w:t>
      </w:r>
      <w:r>
        <w:rPr>
          <w:rFonts w:hint="eastAsia" w:ascii="Times New Roman" w:hAnsi="宋体" w:eastAsia="宋体"/>
          <w:b/>
        </w:rPr>
        <w:t>。则该电能表工作时，电路接入的总功率不能超</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400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；电炉工作时每</w:t>
      </w:r>
      <w:r>
        <w:rPr>
          <w:rFonts w:ascii="Times New Roman" w:hAnsi="宋体" w:eastAsia="宋体"/>
          <w:b/>
        </w:rPr>
        <w:t>1</w:t>
      </w:r>
      <w:r>
        <w:rPr>
          <w:rFonts w:hint="eastAsia" w:ascii="Times New Roman" w:hAnsi="宋体" w:eastAsia="宋体"/>
          <w:b/>
        </w:rPr>
        <w:t>分钟消耗电能</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；测得电炉的电功率是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476E3FC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如图所示是某品牌饮水机的简化电路图，</w:t>
      </w:r>
      <w:r>
        <w:rPr>
          <w:rFonts w:ascii="Times New Roman" w:hAnsi="宋体" w:eastAsia="宋体"/>
          <w:b/>
        </w:rPr>
        <w:t>S</w:t>
      </w:r>
      <w:r>
        <w:rPr>
          <w:rFonts w:hint="eastAsia" w:ascii="Times New Roman" w:hAnsi="宋体" w:eastAsia="宋体"/>
          <w:b/>
        </w:rPr>
        <w:t>是温控开关，饮水机的铭牌参数如图乙所示。求：</w:t>
      </w:r>
    </w:p>
    <w:p w14:paraId="1719ED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初温为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的一满箱水，用此饮水机将水加热到</w:t>
      </w:r>
      <w:r>
        <w:rPr>
          <w:rFonts w:ascii="Times New Roman" w:hAnsi="宋体" w:eastAsia="宋体"/>
          <w:b/>
        </w:rPr>
        <w:t xml:space="preserve">100 </w:t>
      </w:r>
      <w:r>
        <w:rPr>
          <w:rFonts w:ascii="Times New Roman" w:hAnsi="Times New Roman" w:eastAsia="宋体" w:cs="Times New Roman"/>
          <w:b/>
        </w:rPr>
        <w:t>℃</w:t>
      </w:r>
      <w:r>
        <w:rPr>
          <w:rFonts w:hint="eastAsia" w:ascii="Times New Roman" w:hAnsi="宋体" w:eastAsia="宋体"/>
          <w:b/>
        </w:rPr>
        <w:t>需要吸收的热量是多少？至少需加热多长时间？</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p>
    <w:p w14:paraId="119200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电阻丝</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的阻值多大？加热状态下</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在</w:t>
      </w:r>
      <w:r>
        <w:rPr>
          <w:rFonts w:ascii="Times New Roman" w:hAnsi="宋体" w:eastAsia="宋体"/>
          <w:b/>
        </w:rPr>
        <w:t>1 s</w:t>
      </w:r>
      <w:r>
        <w:rPr>
          <w:rFonts w:hint="eastAsia" w:ascii="Times New Roman" w:hAnsi="宋体" w:eastAsia="宋体"/>
          <w:b/>
        </w:rPr>
        <w:t>内产生的热量多大？</w:t>
      </w:r>
    </w:p>
    <w:p w14:paraId="4B9D80C8">
      <w:pPr>
        <w:jc w:val="right"/>
        <w:rPr>
          <w:rFonts w:hint="eastAsia" w:ascii="Times New Roman" w:hAnsi="宋体" w:eastAsia="宋体"/>
          <w:b/>
        </w:rPr>
      </w:pPr>
      <w:r>
        <w:rPr>
          <w:rFonts w:ascii="Times New Roman" w:hAnsi="宋体" w:eastAsia="宋体"/>
          <w:b/>
        </w:rPr>
        <w:drawing>
          <wp:inline distT="0" distB="0" distL="0" distR="0">
            <wp:extent cx="1331595" cy="93599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613.jpeg"/>
                    <pic:cNvPicPr>
                      <a:picLocks noChangeAspect="1"/>
                    </pic:cNvPicPr>
                  </pic:nvPicPr>
                  <pic:blipFill>
                    <a:blip r:embed="rId528"/>
                    <a:stretch>
                      <a:fillRect/>
                    </a:stretch>
                  </pic:blipFill>
                  <pic:spPr>
                    <a:xfrm>
                      <a:off x="0" y="0"/>
                      <a:ext cx="1332000" cy="936000"/>
                    </a:xfrm>
                    <a:prstGeom prst="rect">
                      <a:avLst/>
                    </a:prstGeom>
                  </pic:spPr>
                </pic:pic>
              </a:graphicData>
            </a:graphic>
          </wp:inline>
        </w:drawing>
      </w:r>
      <w:r>
        <w:rPr>
          <w:rFonts w:hint="eastAsia" w:ascii="Times New Roman" w:hAnsi="宋体" w:eastAsia="宋体"/>
          <w:b/>
        </w:rPr>
        <w:t>　</w:t>
      </w:r>
      <w:r>
        <w:rPr>
          <w:rFonts w:ascii="Times New Roman" w:hAnsi="宋体" w:eastAsia="宋体"/>
          <w:b/>
        </w:rPr>
        <w:pict>
          <v:shape id="_x0000_s2050" o:spid="_x0000_s2050" o:spt="202" type="#_x0000_t202" style="height:144pt;width:126pt;" stroked="f" coordsize="21600,21600">
            <v:path/>
            <v:fill focussize="0,0"/>
            <v:stroke on="f" joinstyle="miter"/>
            <v:imagedata o:title=""/>
            <o:lock v:ext="edit"/>
            <v:textbox inset="0mm,0mm,0mm,0mm" style="mso-fit-shape-to-text:t;">
              <w:txbxContent>
                <w:p w14:paraId="5CABC1B2">
                  <w:pPr>
                    <w:pStyle w:val="22"/>
                    <w:jc w:val="right"/>
                  </w:pPr>
                  <w:r>
                    <w:t>型号：</w:t>
                  </w:r>
                  <w:r>
                    <w:rPr>
                      <w:rFonts w:hint="default"/>
                    </w:rPr>
                    <w:t>YSJ-66</w:t>
                  </w:r>
                </w:p>
                <w:p w14:paraId="4432A155">
                  <w:pPr>
                    <w:pStyle w:val="22"/>
                    <w:jc w:val="right"/>
                  </w:pPr>
                  <w:r>
                    <w:t>额定电压：</w:t>
                  </w:r>
                  <w:r>
                    <w:rPr>
                      <w:rFonts w:hint="default"/>
                    </w:rPr>
                    <w:t>220 V</w:t>
                  </w:r>
                </w:p>
                <w:p w14:paraId="65640149">
                  <w:pPr>
                    <w:pStyle w:val="22"/>
                    <w:jc w:val="right"/>
                  </w:pPr>
                  <w:r>
                    <w:t>额定加热功率：</w:t>
                  </w:r>
                  <w:r>
                    <w:rPr>
                      <w:rFonts w:hint="default"/>
                    </w:rPr>
                    <w:t>1 000 W</w:t>
                  </w:r>
                </w:p>
                <w:p w14:paraId="48922B54">
                  <w:pPr>
                    <w:pStyle w:val="22"/>
                    <w:jc w:val="right"/>
                  </w:pPr>
                  <w:r>
                    <w:t>额定保温功率：</w:t>
                  </w:r>
                  <w:r>
                    <w:rPr>
                      <w:rFonts w:hint="default"/>
                    </w:rPr>
                    <w:t>44 W</w:t>
                  </w:r>
                </w:p>
                <w:p w14:paraId="2A951F3E">
                  <w:pPr>
                    <w:pStyle w:val="22"/>
                    <w:jc w:val="right"/>
                  </w:pPr>
                  <w:r>
                    <w:t>满箱水的质量：</w:t>
                  </w:r>
                  <w:r>
                    <w:rPr>
                      <w:rFonts w:hint="default"/>
                    </w:rPr>
                    <w:t>2 kg</w:t>
                  </w:r>
                </w:p>
                <w:p w14:paraId="35DC4C50">
                  <w:pPr>
                    <w:pStyle w:val="22"/>
                    <w:jc w:val="right"/>
                  </w:pPr>
                  <w:r>
                    <w:t>频率：</w:t>
                  </w:r>
                  <w:r>
                    <w:rPr>
                      <w:rFonts w:hint="default"/>
                    </w:rPr>
                    <w:t>50Hz</w:t>
                  </w:r>
                </w:p>
              </w:txbxContent>
            </v:textbox>
            <w10:wrap type="none"/>
            <w10:anchorlock/>
          </v:shape>
        </w:pict>
      </w:r>
    </w:p>
    <w:p w14:paraId="206D1B1A">
      <w:pPr>
        <w:jc w:val="right"/>
        <w:rPr>
          <w:rFonts w:hint="eastAsia" w:ascii="Times New Roman" w:hAnsi="宋体" w:eastAsia="宋体"/>
          <w:b/>
        </w:rPr>
      </w:pPr>
      <w:r>
        <w:rPr>
          <w:rFonts w:hint="eastAsia" w:ascii="Times New Roman" w:hAnsi="宋体" w:eastAsia="宋体"/>
          <w:b/>
        </w:rPr>
        <w:t>　　　　　甲　　　　　　　　　乙</w:t>
      </w:r>
    </w:p>
    <w:p w14:paraId="140B2E9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初温为</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的一满箱水，加热到</w:t>
      </w:r>
      <w:r>
        <w:rPr>
          <w:rFonts w:ascii="Times New Roman" w:hAnsi="宋体" w:eastAsia="宋体"/>
          <w:b/>
          <w:color w:val="FF0000"/>
        </w:rPr>
        <w:t>100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需要吸收的热量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Arial" w:hAnsi="黑体" w:eastAsia="黑体"/>
          <w:b/>
          <w:color w:val="FF0000"/>
        </w:rPr>
        <w:t xml:space="preserve"> </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，不计热量损失时，需要消耗的电能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，此时所需的加热时间最短</w:t>
      </w:r>
      <w:r>
        <w:rPr>
          <w:rFonts w:hint="eastAsia" w:ascii="Arial" w:hAnsi="黑体" w:eastAsia="黑体"/>
          <w:b/>
          <w:color w:val="FF0000"/>
        </w:rPr>
        <w:t>，</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加热</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6.72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672</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p>
    <w:p w14:paraId="39449A6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由电路图可知，开关</w:t>
      </w:r>
      <w:r>
        <w:rPr>
          <w:rFonts w:ascii="Times New Roman" w:hAnsi="宋体" w:eastAsia="宋体"/>
          <w:b/>
          <w:color w:val="FF0000"/>
        </w:rPr>
        <w:t>S</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时，</w:t>
      </w:r>
      <w:r>
        <w:rPr>
          <w:rFonts w:ascii="Times New Roman" w:hAnsi="宋体" w:eastAsia="宋体"/>
          <w:b/>
          <w:i/>
          <w:color w:val="FF0000"/>
        </w:rPr>
        <w:t>R</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并联，电路的总电阻较小，根据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可知电路消耗的电功率较大，饮水机处于加热状态。开关</w:t>
      </w:r>
      <w:r>
        <w:rPr>
          <w:rFonts w:ascii="Times New Roman" w:hAnsi="宋体" w:eastAsia="宋体"/>
          <w:b/>
          <w:color w:val="FF0000"/>
        </w:rPr>
        <w:t>S</w:t>
      </w:r>
      <w:r>
        <w:rPr>
          <w:rFonts w:hint="eastAsia" w:ascii="Arial" w:hAnsi="黑体" w:eastAsia="黑体"/>
          <w:b/>
          <w:color w:val="FF0000"/>
        </w:rPr>
        <w:t>接</w:t>
      </w:r>
      <w:r>
        <w:rPr>
          <w:rFonts w:ascii="Times New Roman" w:hAnsi="宋体" w:eastAsia="宋体"/>
          <w:b/>
          <w:i/>
          <w:color w:val="FF0000"/>
        </w:rPr>
        <w:t>c</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的简单电路，电路的总电阻较大，根据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可知电路消耗的电功率较小，饮水机处于保温状态；根据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44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。在加热状态下</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w:t>
      </w:r>
      <w:r>
        <w:rPr>
          <w:rFonts w:ascii="Times New Roman" w:hAnsi="宋体" w:eastAsia="宋体"/>
          <w:b/>
          <w:i/>
          <w:color w:val="FF0000"/>
        </w:rPr>
        <w:t>R</w:t>
      </w:r>
      <w:r>
        <w:rPr>
          <w:rFonts w:hint="eastAsia" w:ascii="Arial" w:hAnsi="黑体" w:eastAsia="黑体"/>
          <w:b/>
          <w:color w:val="FF0000"/>
        </w:rPr>
        <w:t>并联，此时</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在</w:t>
      </w:r>
      <w:r>
        <w:rPr>
          <w:rFonts w:ascii="Arial" w:hAnsi="黑体" w:eastAsia="黑体"/>
          <w:b/>
          <w:color w:val="FF0000"/>
        </w:rPr>
        <w:t xml:space="preserve"> </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内产生的热量</w:t>
      </w:r>
      <w:r>
        <w:rPr>
          <w:rFonts w:ascii="Times New Roman" w:hAnsi="宋体" w:eastAsia="宋体"/>
          <w:b/>
          <w:i/>
          <w:color w:val="FF0000"/>
        </w:rPr>
        <w:t>Q</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0</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1 100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A55F77A">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某新款节能电炖锅如图甲所示，有关技术参数如表</w:t>
      </w:r>
      <w:r>
        <w:rPr>
          <w:rFonts w:hint="eastAsia" w:ascii="Times New Roman" w:hAnsi="Times New Roman" w:eastAsia="楷体"/>
          <w:b/>
        </w:rPr>
        <w:t>(</w:t>
      </w:r>
      <w:r>
        <w:rPr>
          <w:rFonts w:hint="eastAsia" w:ascii="Times New Roman" w:hAnsi="楷体" w:eastAsia="楷体"/>
          <w:b/>
        </w:rPr>
        <w:t>设电炖锅不同挡位的电阻和加热效率均不变</w:t>
      </w:r>
      <w:r>
        <w:rPr>
          <w:rFonts w:hint="eastAsia" w:ascii="Times New Roman" w:hAnsi="Times New Roman" w:eastAsia="楷体"/>
          <w:b/>
        </w:rPr>
        <w:t>)</w:t>
      </w:r>
      <w:r>
        <w:rPr>
          <w:rFonts w:hint="eastAsia" w:ascii="Times New Roman" w:hAnsi="宋体" w:eastAsia="宋体"/>
          <w:b/>
        </w:rPr>
        <w:t>。</w:t>
      </w:r>
    </w:p>
    <w:p w14:paraId="4295A00F">
      <w:pPr>
        <w:jc w:val="center"/>
        <w:rPr>
          <w:rFonts w:hint="eastAsia"/>
          <w:b/>
        </w:rPr>
      </w:pPr>
      <w:r>
        <w:rPr>
          <w:rFonts w:ascii="Times New Roman" w:hAnsi="宋体" w:eastAsia="宋体"/>
          <w:b/>
        </w:rPr>
        <w:drawing>
          <wp:inline distT="0" distB="0" distL="0" distR="0">
            <wp:extent cx="2411730" cy="104394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614.jpeg"/>
                    <pic:cNvPicPr>
                      <a:picLocks noChangeAspect="1"/>
                    </pic:cNvPicPr>
                  </pic:nvPicPr>
                  <pic:blipFill>
                    <a:blip r:embed="rId529"/>
                    <a:stretch>
                      <a:fillRect/>
                    </a:stretch>
                  </pic:blipFill>
                  <pic:spPr>
                    <a:xfrm>
                      <a:off x="0" y="0"/>
                      <a:ext cx="2412000" cy="1044000"/>
                    </a:xfrm>
                    <a:prstGeom prst="rect">
                      <a:avLst/>
                    </a:prstGeom>
                  </pic:spPr>
                </pic:pic>
              </a:graphicData>
            </a:graphic>
          </wp:inline>
        </w:drawing>
      </w:r>
    </w:p>
    <w:tbl>
      <w:tblPr>
        <w:tblStyle w:val="7"/>
        <w:tblW w:w="0" w:type="auto"/>
        <w:jc w:val="center"/>
        <w:tblBorders>
          <w:top w:val="single" w:color="000000" w:sz="6" w:space="0"/>
          <w:left w:val="single" w:color="000000" w:sz="6" w:space="0"/>
          <w:bottom w:val="single" w:color="000000" w:sz="6" w:space="0"/>
          <w:right w:val="singl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1200"/>
        <w:gridCol w:w="1680"/>
        <w:gridCol w:w="1680"/>
      </w:tblGrid>
      <w:tr w14:paraId="332B48E7">
        <w:tblPrEx>
          <w:tblBorders>
            <w:top w:val="single" w:color="000000" w:sz="6" w:space="0"/>
            <w:left w:val="single" w:color="000000" w:sz="6" w:space="0"/>
            <w:bottom w:val="single" w:color="000000" w:sz="6" w:space="0"/>
            <w:right w:val="single" w:color="000000" w:sz="4" w:space="0"/>
            <w:insideH w:val="none" w:color="auto" w:sz="0" w:space="0"/>
            <w:insideV w:val="none" w:color="auto" w:sz="0" w:space="0"/>
          </w:tblBorders>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12A28CF">
            <w:pPr>
              <w:jc w:val="center"/>
              <w:rPr>
                <w:rFonts w:hint="eastAsia"/>
                <w:b/>
              </w:rPr>
            </w:pPr>
            <w:r>
              <w:rPr>
                <w:rFonts w:hint="eastAsia" w:ascii="Times New Roman" w:hAnsi="宋体" w:eastAsia="宋体"/>
                <w:b/>
              </w:rPr>
              <w:t>额定电压</w:t>
            </w:r>
          </w:p>
        </w:tc>
        <w:tc>
          <w:tcPr>
            <w:tcW w:w="1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6C3A02">
            <w:pPr>
              <w:jc w:val="center"/>
              <w:rPr>
                <w:rFonts w:hint="eastAsia"/>
                <w:b/>
              </w:rPr>
            </w:pPr>
            <w:r>
              <w:rPr>
                <w:rFonts w:hint="eastAsia" w:ascii="Times New Roman" w:hAnsi="宋体" w:eastAsia="宋体"/>
                <w:b/>
              </w:rPr>
              <w:t>电炖锅挡位</w:t>
            </w:r>
          </w:p>
        </w:tc>
        <w:tc>
          <w:tcPr>
            <w:tcW w:w="1680" w:type="dxa"/>
            <w:tcBorders>
              <w:top w:val="single" w:color="000000" w:sz="6"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57FA2A08">
            <w:pPr>
              <w:jc w:val="center"/>
              <w:rPr>
                <w:rFonts w:hint="eastAsia"/>
                <w:b/>
              </w:rPr>
            </w:pPr>
            <w:r>
              <w:rPr>
                <w:rFonts w:hint="eastAsia" w:ascii="Times New Roman" w:hAnsi="宋体" w:eastAsia="宋体"/>
                <w:b/>
              </w:rPr>
              <w:t>额定功率</w:t>
            </w:r>
            <w:r>
              <w:rPr>
                <w:rFonts w:ascii="Times New Roman" w:hAnsi="宋体" w:eastAsia="宋体"/>
                <w:b/>
              </w:rPr>
              <w:t>/W</w:t>
            </w:r>
          </w:p>
        </w:tc>
      </w:tr>
      <w:tr w14:paraId="6DBCD2D9">
        <w:tblPrEx>
          <w:tblBorders>
            <w:top w:val="single" w:color="000000" w:sz="6" w:space="0"/>
            <w:left w:val="single" w:color="000000" w:sz="6" w:space="0"/>
            <w:bottom w:val="single" w:color="000000" w:sz="6"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1E989126">
            <w:pPr>
              <w:jc w:val="center"/>
              <w:rPr>
                <w:rFonts w:hint="eastAsia"/>
                <w:b/>
              </w:rPr>
            </w:pPr>
            <w:r>
              <w:rPr>
                <w:rFonts w:ascii="Times New Roman" w:hAnsi="宋体" w:eastAsia="宋体"/>
                <w:b/>
              </w:rPr>
              <w:t>220 V</w:t>
            </w:r>
          </w:p>
        </w:tc>
        <w:tc>
          <w:tcPr>
            <w:tcW w:w="1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05205E">
            <w:pPr>
              <w:jc w:val="center"/>
              <w:rPr>
                <w:rFonts w:hint="eastAsia"/>
                <w:b/>
              </w:rPr>
            </w:pPr>
            <w:r>
              <w:rPr>
                <w:rFonts w:hint="eastAsia" w:ascii="Times New Roman" w:hAnsi="宋体" w:eastAsia="宋体"/>
                <w:b/>
              </w:rPr>
              <w:t>低温</w:t>
            </w:r>
          </w:p>
        </w:tc>
        <w:tc>
          <w:tcPr>
            <w:tcW w:w="1680" w:type="dxa"/>
            <w:tcBorders>
              <w:top w:val="single" w:color="000000" w:sz="2"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05B78D85">
            <w:pPr>
              <w:jc w:val="center"/>
              <w:rPr>
                <w:rFonts w:hint="eastAsia"/>
                <w:b/>
              </w:rPr>
            </w:pPr>
            <w:r>
              <w:rPr>
                <w:rFonts w:ascii="Times New Roman" w:hAnsi="宋体" w:eastAsia="宋体"/>
                <w:b/>
              </w:rPr>
              <w:t>200</w:t>
            </w:r>
          </w:p>
        </w:tc>
      </w:tr>
      <w:tr w14:paraId="3BD44E43">
        <w:tblPrEx>
          <w:tblBorders>
            <w:top w:val="single" w:color="000000" w:sz="6" w:space="0"/>
            <w:left w:val="single" w:color="000000" w:sz="6" w:space="0"/>
            <w:bottom w:val="single" w:color="000000" w:sz="6"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7FF1BD1F">
            <w:pPr>
              <w:pStyle w:val="3"/>
              <w:rPr>
                <w:rFonts w:hint="eastAsia"/>
                <w:b/>
              </w:rPr>
            </w:pPr>
          </w:p>
        </w:tc>
        <w:tc>
          <w:tcPr>
            <w:tcW w:w="1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F15CD9">
            <w:pPr>
              <w:jc w:val="center"/>
              <w:rPr>
                <w:rFonts w:hint="eastAsia"/>
                <w:b/>
              </w:rPr>
            </w:pPr>
            <w:r>
              <w:rPr>
                <w:rFonts w:hint="eastAsia" w:ascii="Times New Roman" w:hAnsi="宋体" w:eastAsia="宋体"/>
                <w:b/>
              </w:rPr>
              <w:t>中温</w:t>
            </w:r>
          </w:p>
        </w:tc>
        <w:tc>
          <w:tcPr>
            <w:tcW w:w="1680" w:type="dxa"/>
            <w:tcBorders>
              <w:top w:val="single" w:color="000000" w:sz="2"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0183E427">
            <w:pPr>
              <w:jc w:val="center"/>
              <w:rPr>
                <w:rFonts w:hint="eastAsia"/>
                <w:b/>
              </w:rPr>
            </w:pPr>
            <w:r>
              <w:rPr>
                <w:rFonts w:ascii="Times New Roman" w:hAnsi="宋体" w:eastAsia="宋体"/>
                <w:b/>
              </w:rPr>
              <w:t>400</w:t>
            </w:r>
          </w:p>
        </w:tc>
      </w:tr>
      <w:tr w14:paraId="10A3E313">
        <w:tblPrEx>
          <w:tblBorders>
            <w:top w:val="single" w:color="000000" w:sz="6" w:space="0"/>
            <w:left w:val="single" w:color="000000" w:sz="6" w:space="0"/>
            <w:bottom w:val="single" w:color="000000" w:sz="6"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5ACB2C9E">
            <w:pPr>
              <w:pStyle w:val="3"/>
              <w:rPr>
                <w:rFonts w:hint="eastAsia"/>
                <w:b/>
              </w:rPr>
            </w:pPr>
          </w:p>
        </w:tc>
        <w:tc>
          <w:tcPr>
            <w:tcW w:w="1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F7B8B41">
            <w:pPr>
              <w:jc w:val="center"/>
              <w:rPr>
                <w:rFonts w:hint="eastAsia"/>
                <w:b/>
              </w:rPr>
            </w:pPr>
            <w:r>
              <w:rPr>
                <w:rFonts w:hint="eastAsia" w:ascii="Times New Roman" w:hAnsi="宋体" w:eastAsia="宋体"/>
                <w:b/>
              </w:rPr>
              <w:t>高温</w:t>
            </w:r>
          </w:p>
        </w:tc>
        <w:tc>
          <w:tcPr>
            <w:tcW w:w="1680" w:type="dxa"/>
            <w:tcBorders>
              <w:top w:val="single" w:color="000000" w:sz="2" w:space="0"/>
              <w:left w:val="single" w:color="000000" w:sz="2" w:space="0"/>
              <w:bottom w:val="single" w:color="000000" w:sz="6" w:space="0"/>
              <w:right w:val="single" w:color="000000" w:sz="4" w:space="0"/>
            </w:tcBorders>
            <w:tcMar>
              <w:top w:w="23" w:type="dxa"/>
              <w:left w:w="23" w:type="dxa"/>
              <w:bottom w:w="23" w:type="dxa"/>
              <w:right w:w="23" w:type="dxa"/>
            </w:tcMar>
            <w:vAlign w:val="center"/>
          </w:tcPr>
          <w:p w14:paraId="019A1F00">
            <w:pPr>
              <w:jc w:val="center"/>
              <w:rPr>
                <w:rFonts w:hint="eastAsia"/>
                <w:b/>
              </w:rPr>
            </w:pPr>
            <w:r>
              <w:rPr>
                <w:rFonts w:ascii="Times New Roman" w:hAnsi="宋体" w:eastAsia="宋体"/>
                <w:b/>
              </w:rPr>
              <w:t>600</w:t>
            </w:r>
          </w:p>
        </w:tc>
      </w:tr>
    </w:tbl>
    <w:p w14:paraId="767F0B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求电炖锅在高温挡正常工作时的电流</w:t>
      </w:r>
      <w:r>
        <w:rPr>
          <w:rFonts w:hint="eastAsia" w:ascii="Times New Roman" w:hAnsi="Times New Roman" w:eastAsia="楷体"/>
          <w:b/>
        </w:rPr>
        <w:t>(</w:t>
      </w:r>
      <w:r>
        <w:rPr>
          <w:rFonts w:hint="eastAsia" w:ascii="Times New Roman" w:hAnsi="楷体" w:eastAsia="楷体"/>
          <w:b/>
        </w:rPr>
        <w:t>计算结果保留一位小数</w:t>
      </w:r>
      <w:r>
        <w:rPr>
          <w:rFonts w:hint="eastAsia" w:ascii="Times New Roman" w:hAnsi="Times New Roman" w:eastAsia="楷体"/>
          <w:b/>
        </w:rPr>
        <w:t>)</w:t>
      </w:r>
      <w:r>
        <w:rPr>
          <w:rFonts w:hint="eastAsia" w:ascii="Times New Roman" w:hAnsi="宋体" w:eastAsia="宋体"/>
          <w:b/>
        </w:rPr>
        <w:t>。</w:t>
      </w:r>
    </w:p>
    <w:p w14:paraId="31A5A0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在用电高峰期，关掉家里的其他用电器，只让处于中温挡状态的电炖锅工作，观察到标有</w:t>
      </w:r>
      <w:r>
        <w:rPr>
          <w:rFonts w:hint="eastAsia" w:ascii="Times New Roman" w:hAnsi="Times New Roman" w:eastAsia="宋体" w:cs="Times New Roman"/>
          <w:b/>
        </w:rPr>
        <w:t>“</w:t>
      </w:r>
      <w:r>
        <w:rPr>
          <w:rFonts w:ascii="Times New Roman" w:hAnsi="宋体" w:eastAsia="宋体"/>
          <w:b/>
        </w:rPr>
        <w:t>1 800 r/</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的电能表转盘在</w:t>
      </w:r>
      <w:r>
        <w:rPr>
          <w:rFonts w:ascii="Times New Roman" w:hAnsi="宋体" w:eastAsia="宋体"/>
          <w:b/>
        </w:rPr>
        <w:t>121 s</w:t>
      </w:r>
      <w:r>
        <w:rPr>
          <w:rFonts w:hint="eastAsia" w:ascii="Times New Roman" w:hAnsi="宋体" w:eastAsia="宋体"/>
          <w:b/>
        </w:rPr>
        <w:t>内转了</w:t>
      </w:r>
      <w:r>
        <w:rPr>
          <w:rFonts w:ascii="Times New Roman" w:hAnsi="宋体" w:eastAsia="宋体"/>
          <w:b/>
        </w:rPr>
        <w:t>20 r</w:t>
      </w:r>
      <w:r>
        <w:rPr>
          <w:rFonts w:hint="eastAsia" w:ascii="Times New Roman" w:hAnsi="宋体" w:eastAsia="宋体"/>
          <w:b/>
        </w:rPr>
        <w:t>，求此时的实际电压。</w:t>
      </w:r>
    </w:p>
    <w:p w14:paraId="57D33D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电炖锅正常工作时，用低温挡和高温挡分别给质量相同的冷水加热，待水温达到</w:t>
      </w:r>
      <w:r>
        <w:rPr>
          <w:rFonts w:ascii="Times New Roman" w:hAnsi="宋体" w:eastAsia="宋体"/>
          <w:b/>
        </w:rPr>
        <w:t xml:space="preserve">50 </w:t>
      </w:r>
      <w:r>
        <w:rPr>
          <w:rFonts w:ascii="Times New Roman" w:hAnsi="Times New Roman" w:eastAsia="宋体" w:cs="Times New Roman"/>
          <w:b/>
        </w:rPr>
        <w:t>℃</w:t>
      </w:r>
      <w:r>
        <w:rPr>
          <w:rFonts w:hint="eastAsia" w:ascii="Times New Roman" w:hAnsi="宋体" w:eastAsia="宋体"/>
          <w:b/>
        </w:rPr>
        <w:t>时开始计时，绘制的水温随时间变化的图像如图乙所示。结合所给信息，通过计算，分析比较用高温挡还是用低温挡更节能。</w:t>
      </w:r>
    </w:p>
    <w:p w14:paraId="13FBC2A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由数据可知，高温挡的额定功率</w:t>
      </w:r>
      <w:r>
        <w:rPr>
          <w:rFonts w:ascii="Times New Roman" w:hAnsi="宋体" w:eastAsia="宋体"/>
          <w:b/>
          <w:i/>
          <w:color w:val="FF0000"/>
        </w:rPr>
        <w:t>P</w:t>
      </w:r>
      <w:r>
        <w:rPr>
          <w:rFonts w:hint="eastAsia" w:ascii="Arial" w:hAnsi="黑体" w:eastAsia="黑体"/>
          <w:b/>
          <w:color w:val="FF0000"/>
          <w:vertAlign w:val="subscript"/>
        </w:rPr>
        <w:t>高</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可得，电炖锅在高温挡正常工作时，电路中的电流</w:t>
      </w:r>
      <w:r>
        <w:rPr>
          <w:rFonts w:ascii="Times New Roman" w:hAnsi="宋体" w:eastAsia="宋体"/>
          <w:b/>
          <w:i/>
          <w:color w:val="FF0000"/>
        </w:rPr>
        <w:t>I</w:t>
      </w:r>
      <w:r>
        <w:rPr>
          <w:rFonts w:hint="eastAsia" w:ascii="Arial" w:hAnsi="黑体" w:eastAsia="黑体"/>
          <w:b/>
          <w:color w:val="FF0000"/>
          <w:vertAlign w:val="subscript"/>
        </w:rPr>
        <w:t>高</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高</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3DC2D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电炖锅在中温挡工作时，电炖锅的电阻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中</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121</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。电炖锅在中温挡工作时，电能表转盘在</w:t>
      </w:r>
      <w:r>
        <w:rPr>
          <w:rFonts w:ascii="Times New Roman" w:hAnsi="宋体" w:eastAsia="宋体"/>
          <w:b/>
          <w:color w:val="FF0000"/>
        </w:rPr>
        <w:t>121</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内转了</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r</w:t>
      </w:r>
      <w:r>
        <w:rPr>
          <w:rFonts w:hint="eastAsia" w:ascii="Arial" w:hAnsi="黑体" w:eastAsia="黑体"/>
          <w:b/>
          <w:color w:val="FF0000"/>
        </w:rPr>
        <w:t>，则电炖锅消耗的电能</w:t>
      </w:r>
      <w:r>
        <w:rPr>
          <w:rFonts w:ascii="Times New Roman" w:hAnsi="宋体" w:eastAsia="宋体"/>
          <w:b/>
          <w:i/>
          <w:color w:val="FF0000"/>
        </w:rPr>
        <w:t>W</w:t>
      </w:r>
      <w:r>
        <w:rPr>
          <w:rFonts w:hint="eastAsia" w:ascii="Arial" w:hAnsi="黑体" w:eastAsia="黑体"/>
          <w:b/>
          <w:color w:val="FF0000"/>
          <w:vertAlign w:val="subscript"/>
        </w:rPr>
        <w:t>实</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20 </m:t>
            </m:r>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1 800 </m:t>
            </m:r>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kW</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，实际功率</w:t>
      </w:r>
      <w:r>
        <w:rPr>
          <w:rFonts w:ascii="Times New Roman" w:hAnsi="宋体" w:eastAsia="宋体"/>
          <w:b/>
          <w:i/>
          <w:color w:val="FF0000"/>
        </w:rPr>
        <w:t>P</w:t>
      </w:r>
      <w:r>
        <w:rPr>
          <w:rFonts w:hint="eastAsia" w:ascii="Arial" w:hAnsi="黑体" w:eastAsia="黑体"/>
          <w:b/>
          <w:color w:val="FF0000"/>
          <w:vertAlign w:val="subscript"/>
        </w:rPr>
        <w:t>实</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实</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121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得，电路的实际电压</w:t>
      </w:r>
      <w:r>
        <w:rPr>
          <w:rFonts w:ascii="Times New Roman" w:hAnsi="宋体" w:eastAsia="宋体"/>
          <w:b/>
          <w:i/>
          <w:color w:val="FF0000"/>
        </w:rPr>
        <w:t>U</w:t>
      </w:r>
      <w:r>
        <w:rPr>
          <w:rFonts w:hint="eastAsia" w:ascii="Arial" w:hAnsi="黑体" w:eastAsia="黑体"/>
          <w:b/>
          <w:color w:val="FF0000"/>
          <w:vertAlign w:val="subscript"/>
        </w:rPr>
        <w:t>实</w:t>
      </w:r>
      <w:r>
        <w:rPr>
          <w:rFonts w:hint="eastAsia" w:ascii="Times New Roman"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实</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rad>
        <m:r>
          <m:rPr>
            <m:nor/>
            <m:sty m:val="b"/>
          </m:rPr>
          <w:rPr>
            <w:rFonts w:hint="eastAsia"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121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121 Ω</m:t>
            </m:r>
            <m:ctrlPr>
              <w:rPr>
                <w:rFonts w:ascii="Cambria Math" w:hAnsi="Cambria Math" w:eastAsia="宋体" w:cs="Times New Roman"/>
                <w:b/>
                <w:color w:val="FF0000"/>
              </w:rPr>
            </m:ctrlPr>
          </m:e>
        </m:rad>
      </m:oMath>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653F5A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由题图乙可知，用高温挡加热</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消耗的电能</w:t>
      </w:r>
      <w:r>
        <w:rPr>
          <w:rFonts w:ascii="Times New Roman" w:hAnsi="宋体" w:eastAsia="宋体"/>
          <w:b/>
          <w:i/>
          <w:color w:val="FF0000"/>
        </w:rPr>
        <w:t>W</w:t>
      </w:r>
      <w:r>
        <w:rPr>
          <w:rFonts w:hint="eastAsia" w:ascii="Arial" w:hAnsi="黑体" w:eastAsia="黑体"/>
          <w:b/>
          <w:color w:val="FF0000"/>
          <w:vertAlign w:val="subscript"/>
        </w:rPr>
        <w:t>高</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高</w:t>
      </w:r>
      <w:r>
        <w:rPr>
          <w:rFonts w:ascii="Times New Roman" w:hAnsi="宋体" w:eastAsia="宋体"/>
          <w:b/>
          <w:i/>
          <w:color w:val="FF0000"/>
        </w:rPr>
        <w:t>t</w:t>
      </w:r>
      <w:r>
        <w:rPr>
          <w:rFonts w:hint="eastAsia" w:ascii="Arial" w:hAnsi="黑体" w:eastAsia="黑体"/>
          <w:b/>
          <w:color w:val="FF0000"/>
          <w:vertAlign w:val="subscript"/>
        </w:rPr>
        <w:t>高</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，则水温度升高</w:t>
      </w:r>
      <w:r>
        <w:rPr>
          <w:rFonts w:ascii="Times New Roman" w:hAnsi="宋体" w:eastAsia="宋体"/>
          <w:b/>
          <w:color w:val="FF0000"/>
        </w:rPr>
        <w:t>1</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消耗的电能为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，用低温挡加热</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消耗的电能</w:t>
      </w:r>
      <w:r>
        <w:rPr>
          <w:rFonts w:ascii="Times New Roman" w:hAnsi="宋体" w:eastAsia="宋体"/>
          <w:b/>
          <w:i/>
          <w:color w:val="FF0000"/>
        </w:rPr>
        <w:t>W</w:t>
      </w:r>
      <w:r>
        <w:rPr>
          <w:rFonts w:hint="eastAsia" w:ascii="Arial" w:hAnsi="黑体" w:eastAsia="黑体"/>
          <w:b/>
          <w:color w:val="FF0000"/>
          <w:vertAlign w:val="subscript"/>
        </w:rPr>
        <w:t>低</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低</w:t>
      </w:r>
      <w:r>
        <w:rPr>
          <w:rFonts w:ascii="Times New Roman" w:hAnsi="宋体" w:eastAsia="宋体"/>
          <w:b/>
          <w:i/>
          <w:color w:val="FF0000"/>
        </w:rPr>
        <w:t>t</w:t>
      </w:r>
      <w:r>
        <w:rPr>
          <w:rFonts w:hint="eastAsia" w:ascii="Arial" w:hAnsi="黑体" w:eastAsia="黑体"/>
          <w:b/>
          <w:color w:val="FF0000"/>
          <w:vertAlign w:val="subscript"/>
        </w:rPr>
        <w:t>低</w:t>
      </w:r>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，则水温度升高</w:t>
      </w:r>
      <w:r>
        <w:rPr>
          <w:rFonts w:ascii="Times New Roman" w:hAnsi="宋体" w:eastAsia="宋体"/>
          <w:b/>
          <w:color w:val="FF0000"/>
        </w:rPr>
        <w:t>1</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消耗的电能为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，且两挡加热水的质量相同，所以用高温挡更节能。</w:t>
      </w:r>
      <w:r>
        <w:rPr>
          <w:rFonts w:ascii="Times New Roman" w:hAnsi="宋体" w:eastAsia="宋体"/>
          <w:b/>
        </w:rPr>
        <w:br w:type="page"/>
      </w:r>
    </w:p>
    <w:p w14:paraId="7108DC2B">
      <w:pPr>
        <w:jc w:val="center"/>
        <w:rPr>
          <w:rFonts w:hint="eastAsia" w:ascii="Times New Roman" w:hAnsi="楷体" w:eastAsia="楷体"/>
          <w:b/>
          <w:sz w:val="48"/>
          <w:szCs w:val="48"/>
        </w:rPr>
      </w:pPr>
      <w:r>
        <w:rPr>
          <w:rFonts w:hint="eastAsia" w:ascii="Times New Roman" w:hAnsi="楷体" w:eastAsia="楷体"/>
          <w:b/>
          <w:sz w:val="48"/>
          <w:szCs w:val="48"/>
        </w:rPr>
        <w:t>第十三章测试卷</w:t>
      </w:r>
    </w:p>
    <w:p w14:paraId="6F737ABD">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38E91222">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4C2A237">
      <w:pPr>
        <w:rPr>
          <w:rFonts w:hint="eastAsia" w:ascii="Times New Roman" w:hAnsi="宋体" w:eastAsia="宋体"/>
          <w:b/>
        </w:rPr>
      </w:pPr>
      <w:r>
        <w:rPr>
          <w:rFonts w:hint="eastAsia" w:ascii="Times New Roman" w:hAnsi="宋体" w:eastAsia="宋体"/>
          <w:b/>
        </w:rPr>
        <w:t>　　　　　　　　　　　　　　　　　　　　　　　　　　　</w:t>
      </w:r>
    </w:p>
    <w:p w14:paraId="26E69A9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分别在冷水杯和热水杯中滴一滴墨水，热水中的墨水扩散快，说明分子做无规则运动的快慢与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有关。</w:t>
      </w:r>
      <w:r>
        <w:rPr>
          <w:rFonts w:ascii="Times New Roman" w:hAnsi="宋体" w:eastAsia="宋体"/>
          <w:b/>
        </w:rPr>
        <w:t> </w:t>
      </w:r>
    </w:p>
    <w:p w14:paraId="7DCFDA6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香囊、吃粽子是端午节的传统习俗。人们闻到香囊和粽子的清香，说明分子在不停地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做无规则运动</w:t>
      </w:r>
      <w:r>
        <w:rPr>
          <w:rFonts w:hint="eastAsia" w:ascii="Times New Roman" w:hAnsi="宋体" w:eastAsia="宋体"/>
          <w:b/>
          <w:u w:val="single" w:color="000000" w:themeColor="text1"/>
        </w:rPr>
        <w:t>　</w:t>
      </w:r>
      <w:r>
        <w:rPr>
          <w:rFonts w:hint="eastAsia" w:ascii="Times New Roman" w:hAnsi="宋体" w:eastAsia="宋体"/>
          <w:b/>
        </w:rPr>
        <w:t>，这种扩散现象是有益的。请写出一个扩散现象有害的实例：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煤气泄漏、房间里有人吸烟、臭气熏天等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D5EA85A">
      <w:pPr>
        <w:jc w:val="center"/>
        <w:rPr>
          <w:rFonts w:hint="eastAsia" w:ascii="Times New Roman" w:hAnsi="宋体" w:eastAsia="宋体"/>
          <w:b/>
        </w:rPr>
      </w:pPr>
      <w:r>
        <w:rPr>
          <w:rFonts w:ascii="Times New Roman" w:hAnsi="宋体" w:eastAsia="宋体"/>
          <w:b/>
        </w:rPr>
        <w:drawing>
          <wp:inline distT="0" distB="0" distL="0" distR="0">
            <wp:extent cx="539750" cy="115189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615.jpeg"/>
                    <pic:cNvPicPr>
                      <a:picLocks noChangeAspect="1"/>
                    </pic:cNvPicPr>
                  </pic:nvPicPr>
                  <pic:blipFill>
                    <a:blip r:embed="rId530"/>
                    <a:stretch>
                      <a:fillRect/>
                    </a:stretch>
                  </pic:blipFill>
                  <pic:spPr>
                    <a:xfrm>
                      <a:off x="0" y="0"/>
                      <a:ext cx="540000" cy="1152000"/>
                    </a:xfrm>
                    <a:prstGeom prst="rect">
                      <a:avLst/>
                    </a:prstGeom>
                  </pic:spPr>
                </pic:pic>
              </a:graphicData>
            </a:graphic>
          </wp:inline>
        </w:drawing>
      </w:r>
    </w:p>
    <w:p w14:paraId="54587C1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如图，小宇用细线拴住玻璃板的四个角，用弹簧测力计钩住细线将玻璃板平放在水面上，与水面刚好接触，向上拉弹簧测力计时，发现测力计的示数变大了，这说明分子间有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引力</w:t>
      </w:r>
      <w:r>
        <w:rPr>
          <w:rFonts w:hint="eastAsia" w:ascii="Times New Roman" w:hAnsi="宋体" w:eastAsia="宋体"/>
          <w:b/>
          <w:u w:val="single" w:color="000000" w:themeColor="text1"/>
        </w:rPr>
        <w:t>　</w:t>
      </w:r>
      <w:r>
        <w:rPr>
          <w:rFonts w:hint="eastAsia" w:ascii="Times New Roman" w:hAnsi="宋体" w:eastAsia="宋体"/>
          <w:b/>
        </w:rPr>
        <w:t>。这个原理可以用来解释固体很难被</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拉伸</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拉伸</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压缩</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EA4184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破镜不能重圆</w:t>
      </w:r>
      <w:r>
        <w:rPr>
          <w:rFonts w:hint="eastAsia" w:ascii="Times New Roman" w:hAnsi="Times New Roman" w:eastAsia="宋体" w:cs="Times New Roman"/>
          <w:b/>
        </w:rPr>
        <w:t>”</w:t>
      </w:r>
      <w:r>
        <w:rPr>
          <w:rFonts w:hint="eastAsia" w:ascii="Times New Roman" w:hAnsi="宋体" w:eastAsia="宋体"/>
          <w:b/>
        </w:rPr>
        <w:t>是因为将破镜合起来时，镜子破裂处的绝大多数分子间距离较大，所以分子间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几乎没有相互作用力</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几乎没有相互作用力</w:t>
      </w:r>
      <w:r>
        <w:rPr>
          <w:rFonts w:hint="eastAsia" w:ascii="Times New Roman" w:hAnsi="Times New Roman" w:eastAsia="宋体" w:cs="Times New Roman"/>
          <w:b/>
        </w:rPr>
        <w:t>”“</w:t>
      </w:r>
      <w:r>
        <w:rPr>
          <w:rFonts w:hint="eastAsia" w:ascii="Times New Roman" w:hAnsi="楷体" w:eastAsia="楷体"/>
          <w:b/>
        </w:rPr>
        <w:t>存在较大斥力</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存在较大引力</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。将两个表面光滑的铅块相互压紧后粘在一起，说明分子间有相互作用的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引力</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9AF6E1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热爱劳动的津津学做天津特色菜</w:t>
      </w:r>
      <w:r>
        <w:rPr>
          <w:rFonts w:hint="eastAsia" w:ascii="Times New Roman" w:hAnsi="Times New Roman" w:eastAsia="宋体" w:cs="Times New Roman"/>
          <w:b/>
        </w:rPr>
        <w:t>“</w:t>
      </w:r>
      <w:r>
        <w:rPr>
          <w:rFonts w:hint="eastAsia" w:ascii="Times New Roman" w:hAnsi="宋体" w:eastAsia="宋体"/>
          <w:b/>
        </w:rPr>
        <w:t>贴饽饽熬鱼</w:t>
      </w:r>
      <w:r>
        <w:rPr>
          <w:rFonts w:hint="eastAsia" w:ascii="Times New Roman" w:hAnsi="Times New Roman" w:eastAsia="宋体" w:cs="Times New Roman"/>
          <w:b/>
        </w:rPr>
        <w:t>”</w:t>
      </w:r>
      <w:r>
        <w:rPr>
          <w:rFonts w:hint="eastAsia" w:ascii="Times New Roman" w:hAnsi="宋体" w:eastAsia="宋体"/>
          <w:b/>
        </w:rPr>
        <w:t>。烹饪时主要是通过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的方式来增大食材的内能；锅内冒出的大量</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是水蒸气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形成的小水滴。</w:t>
      </w:r>
      <w:r>
        <w:rPr>
          <w:rFonts w:ascii="Times New Roman" w:hAnsi="宋体" w:eastAsia="宋体"/>
          <w:b/>
        </w:rPr>
        <w:t> </w:t>
      </w:r>
    </w:p>
    <w:p w14:paraId="0CBBCD3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使火柴头燃烧，可以用火点燃，也可以将火柴头在火柴盒上轻轻划过。从改变物体内能的方式来看，前者是通过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的方式使火柴头内能增大，后者是通过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的方式实现的。</w:t>
      </w:r>
      <w:r>
        <w:rPr>
          <w:rFonts w:ascii="Times New Roman" w:hAnsi="宋体" w:eastAsia="宋体"/>
          <w:b/>
        </w:rPr>
        <w:t> </w:t>
      </w:r>
    </w:p>
    <w:p w14:paraId="7270F02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沿海地区昼夜温度变化比内陆地区昼夜温度变化小，主要原因是水的比热容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沙土的比热容，质量相等的水和沙土吸收相同的热量后，水上升的温度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宋体" w:eastAsia="宋体"/>
          <w:b/>
        </w:rPr>
        <w:t>沙土上升的温度。</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085B265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如图所示是冷水与热水混合时温度随时间变化的图像，甲、乙通过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的方式改变内能，假设在这一过程中没有热量损失，冷水质量为</w:t>
      </w:r>
      <w:r>
        <w:rPr>
          <w:rFonts w:ascii="Times New Roman" w:hAnsi="宋体" w:eastAsia="宋体"/>
          <w:b/>
        </w:rPr>
        <w:t>400 g</w:t>
      </w:r>
      <w:r>
        <w:rPr>
          <w:rFonts w:hint="eastAsia" w:ascii="Times New Roman" w:hAnsi="宋体" w:eastAsia="宋体"/>
          <w:b/>
        </w:rPr>
        <w:t>，热水质量为</w:t>
      </w:r>
      <w:r>
        <w:rPr>
          <w:rFonts w:ascii="Times New Roman" w:hAnsi="宋体" w:eastAsia="宋体"/>
          <w:b/>
        </w:rPr>
        <w:t>200 g</w:t>
      </w:r>
      <w:r>
        <w:rPr>
          <w:rFonts w:hint="eastAsia" w:ascii="Times New Roman" w:hAnsi="宋体" w:eastAsia="宋体"/>
          <w:b/>
        </w:rPr>
        <w:t>，则</w:t>
      </w:r>
      <w:r>
        <w:rPr>
          <w:rFonts w:ascii="Times New Roman" w:hAnsi="宋体" w:eastAsia="宋体"/>
          <w:b/>
        </w:rPr>
        <w:t>0~3 min</w:t>
      </w:r>
      <w:r>
        <w:rPr>
          <w:rFonts w:hint="eastAsia" w:ascii="Times New Roman" w:hAnsi="宋体" w:eastAsia="宋体"/>
          <w:b/>
        </w:rPr>
        <w:t>热水放出的热量为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 xml:space="preserve"> J</w:t>
      </w:r>
      <w:r>
        <w:rPr>
          <w:rFonts w:hint="eastAsia" w:ascii="Times New Roman" w:hAnsi="宋体" w:eastAsia="宋体"/>
          <w:b/>
        </w:rPr>
        <w:t>。</w:t>
      </w:r>
      <w:r>
        <w:rPr>
          <w:rFonts w:hint="eastAsia" w:ascii="Times New Roman" w:hAnsi="楷体" w:eastAsia="楷体"/>
          <w:b/>
        </w:rPr>
        <w:t>［已知</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59201D95">
      <w:pPr>
        <w:jc w:val="center"/>
        <w:rPr>
          <w:rFonts w:hint="eastAsia" w:ascii="Times New Roman" w:hAnsi="宋体" w:eastAsia="宋体"/>
          <w:b/>
        </w:rPr>
      </w:pPr>
      <w:r>
        <w:rPr>
          <w:rFonts w:ascii="Times New Roman" w:hAnsi="宋体" w:eastAsia="宋体"/>
          <w:b/>
        </w:rPr>
        <w:drawing>
          <wp:inline distT="0" distB="0" distL="0" distR="0">
            <wp:extent cx="1439545" cy="1223645"/>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616.jpeg"/>
                    <pic:cNvPicPr>
                      <a:picLocks noChangeAspect="1"/>
                    </pic:cNvPicPr>
                  </pic:nvPicPr>
                  <pic:blipFill>
                    <a:blip r:embed="rId531"/>
                    <a:stretch>
                      <a:fillRect/>
                    </a:stretch>
                  </pic:blipFill>
                  <pic:spPr>
                    <a:xfrm>
                      <a:off x="0" y="0"/>
                      <a:ext cx="1440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439545" cy="1115695"/>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image617.jpeg"/>
                    <pic:cNvPicPr>
                      <a:picLocks noChangeAspect="1"/>
                    </pic:cNvPicPr>
                  </pic:nvPicPr>
                  <pic:blipFill>
                    <a:blip r:embed="rId532"/>
                    <a:stretch>
                      <a:fillRect/>
                    </a:stretch>
                  </pic:blipFill>
                  <pic:spPr>
                    <a:xfrm>
                      <a:off x="0" y="0"/>
                      <a:ext cx="144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7DB9CAA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用同一套实验装置，分别对质量相等的水和未知液体加热，两种液体的温度－时间图像如图所示，则未知液体的比热容为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DE11F1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汽车发动机通常都用水来冷却，若发动机的水箱内贮有</w:t>
      </w:r>
      <w:r>
        <w:rPr>
          <w:rFonts w:ascii="Times New Roman" w:hAnsi="宋体" w:eastAsia="宋体"/>
          <w:b/>
        </w:rPr>
        <w:t>10 kg</w:t>
      </w:r>
      <w:r>
        <w:rPr>
          <w:rFonts w:hint="eastAsia" w:ascii="Times New Roman" w:hAnsi="宋体" w:eastAsia="宋体"/>
          <w:b/>
        </w:rPr>
        <w:t>水，水温升高</w:t>
      </w:r>
      <w:r>
        <w:rPr>
          <w:rFonts w:ascii="Times New Roman" w:hAnsi="宋体" w:eastAsia="宋体"/>
          <w:b/>
        </w:rPr>
        <w:t xml:space="preserve">50 </w:t>
      </w:r>
      <w:r>
        <w:rPr>
          <w:rFonts w:ascii="Times New Roman" w:hAnsi="Times New Roman" w:eastAsia="宋体" w:cs="Times New Roman"/>
          <w:b/>
        </w:rPr>
        <w:t>℃</w:t>
      </w:r>
      <w:r>
        <w:rPr>
          <w:rFonts w:hint="eastAsia" w:ascii="Times New Roman" w:hAnsi="宋体" w:eastAsia="宋体"/>
          <w:b/>
        </w:rPr>
        <w:t>，要吸收</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的热量。</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E3D3234">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58AC7ADE">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生活中很多现象都蕴含着物理知识，下列说法中不正确的是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BA1597C">
      <w:pPr>
        <w:rPr>
          <w:rFonts w:hint="eastAsia" w:ascii="Times New Roman" w:hAnsi="宋体" w:eastAsia="宋体"/>
          <w:b/>
        </w:rPr>
      </w:pPr>
      <w:r>
        <w:rPr>
          <w:rFonts w:hint="eastAsia" w:ascii="Times New Roman" w:hAnsi="宋体" w:eastAsia="宋体"/>
          <w:b/>
        </w:rPr>
        <w:t>　　　　　　　　　　　　　　　　　　　　　　　　　　　　　　　　　</w:t>
      </w:r>
    </w:p>
    <w:p w14:paraId="6462FF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塑料吸盘能牢牢吸在玻璃上，说明分子间存在引力</w:t>
      </w:r>
    </w:p>
    <w:p w14:paraId="220D3FA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用水作汽车冷却剂是利用了水的比热容大的特点</w:t>
      </w:r>
    </w:p>
    <w:p w14:paraId="742B656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冬天跑步，身体就感觉暖和，是通过做功的方式改变身体的内能</w:t>
      </w:r>
    </w:p>
    <w:p w14:paraId="52E6BF9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金秋十月，</w:t>
      </w:r>
      <w:r>
        <w:rPr>
          <w:rFonts w:ascii="Times New Roman" w:hAnsi="宋体" w:eastAsia="宋体"/>
          <w:b/>
        </w:rPr>
        <w:t xml:space="preserve"> </w:t>
      </w:r>
      <w:r>
        <w:rPr>
          <w:rFonts w:hint="eastAsia" w:ascii="Times New Roman" w:hAnsi="宋体" w:eastAsia="宋体"/>
          <w:b/>
        </w:rPr>
        <w:t>丹桂飘香，能闻到桂花香是由于分子在不停地做无规则运动</w:t>
      </w:r>
    </w:p>
    <w:p w14:paraId="7BDA764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关于比热容，下列说法正确的是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A4173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比热容跟物体吸收或放出的热量有关</w:t>
      </w:r>
    </w:p>
    <w:p w14:paraId="38CDEBA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物体质量越大，它的比热容越大</w:t>
      </w:r>
    </w:p>
    <w:p w14:paraId="21C3486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比热容是物体自身的性质，与质量、吸收或放出的热量无关</w:t>
      </w:r>
    </w:p>
    <w:p w14:paraId="5861C09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大多数固体的比热容都比液体的比热容大</w:t>
      </w:r>
    </w:p>
    <w:p w14:paraId="7A54240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下列事例中，通过做功的方式改变物体内能的是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B241C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利用烤箱将食物烤熟</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阳光下操场地面被晒热</w:t>
      </w:r>
    </w:p>
    <w:p w14:paraId="48FB262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发烧时在额头擦拭酒精</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两手相互摩擦时手发热</w:t>
      </w:r>
    </w:p>
    <w:p w14:paraId="0360753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用相同的电加热器分别同时对质量相等的甲和乙两种液体加热</w:t>
      </w:r>
      <w:r>
        <w:rPr>
          <w:rFonts w:hint="eastAsia" w:ascii="Times New Roman" w:hAnsi="Times New Roman" w:eastAsia="楷体"/>
          <w:b/>
        </w:rPr>
        <w:t>(</w:t>
      </w:r>
      <w:r>
        <w:rPr>
          <w:rFonts w:hint="eastAsia" w:ascii="Times New Roman" w:hAnsi="楷体" w:eastAsia="楷体"/>
          <w:b/>
        </w:rPr>
        <w:t>不计热量损失</w:t>
      </w:r>
      <w:r>
        <w:rPr>
          <w:rFonts w:hint="eastAsia" w:ascii="Times New Roman" w:hAnsi="Times New Roman" w:eastAsia="楷体"/>
          <w:b/>
        </w:rPr>
        <w:t>)</w:t>
      </w:r>
      <w:r>
        <w:rPr>
          <w:rFonts w:hint="eastAsia" w:ascii="Times New Roman" w:hAnsi="宋体" w:eastAsia="宋体"/>
          <w:b/>
        </w:rPr>
        <w:t>，如图是甲和乙的温度随加热时间变化的图像。下列说法正确的是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6127A16">
      <w:pPr>
        <w:jc w:val="center"/>
        <w:rPr>
          <w:rFonts w:hint="eastAsia" w:ascii="Times New Roman" w:hAnsi="宋体" w:eastAsia="宋体"/>
          <w:b/>
        </w:rPr>
      </w:pPr>
      <w:r>
        <w:rPr>
          <w:rFonts w:ascii="Times New Roman" w:hAnsi="宋体" w:eastAsia="宋体"/>
          <w:b/>
        </w:rPr>
        <w:drawing>
          <wp:inline distT="0" distB="0" distL="0" distR="0">
            <wp:extent cx="1619885" cy="136779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618.jpeg"/>
                    <pic:cNvPicPr>
                      <a:picLocks noChangeAspect="1"/>
                    </pic:cNvPicPr>
                  </pic:nvPicPr>
                  <pic:blipFill>
                    <a:blip r:embed="rId533"/>
                    <a:stretch>
                      <a:fillRect/>
                    </a:stretch>
                  </pic:blipFill>
                  <pic:spPr>
                    <a:xfrm>
                      <a:off x="0" y="0"/>
                      <a:ext cx="1620000" cy="1368000"/>
                    </a:xfrm>
                    <a:prstGeom prst="rect">
                      <a:avLst/>
                    </a:prstGeom>
                  </pic:spPr>
                </pic:pic>
              </a:graphicData>
            </a:graphic>
          </wp:inline>
        </w:drawing>
      </w:r>
    </w:p>
    <w:p w14:paraId="35494F4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从吸热能力方面看，选择甲液体作冷却剂比乙液体效果好</w:t>
      </w:r>
    </w:p>
    <w:p w14:paraId="2C93365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甲和乙升高相同的温度，乙液体吸收的热量较多</w:t>
      </w:r>
    </w:p>
    <w:p w14:paraId="4DD0959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甲液体的比热容与乙液体的比热容之比为</w:t>
      </w:r>
      <w:r>
        <w:rPr>
          <w:rFonts w:ascii="Times New Roman" w:hAnsi="宋体" w:eastAsia="宋体"/>
          <w:b/>
        </w:rPr>
        <w:t>2</w:t>
      </w:r>
      <w:r>
        <w:rPr>
          <w:rFonts w:ascii="宋体" w:hAnsi="宋体" w:eastAsia="宋体" w:cs="Cambria Math"/>
          <w:b/>
        </w:rPr>
        <w:t>∶</w:t>
      </w:r>
      <w:r>
        <w:rPr>
          <w:rFonts w:ascii="Times New Roman" w:hAnsi="宋体" w:eastAsia="宋体"/>
          <w:b/>
        </w:rPr>
        <w:t>1</w:t>
      </w:r>
    </w:p>
    <w:p w14:paraId="5321DF9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w:t>
      </w:r>
      <w:r>
        <w:rPr>
          <w:rFonts w:ascii="Times New Roman" w:hAnsi="宋体" w:eastAsia="宋体"/>
          <w:b/>
        </w:rPr>
        <w:t>5 min</w:t>
      </w:r>
      <w:r>
        <w:rPr>
          <w:rFonts w:hint="eastAsia" w:ascii="Times New Roman" w:hAnsi="宋体" w:eastAsia="宋体"/>
          <w:b/>
        </w:rPr>
        <w:t>时甲的温度比乙高，说明甲吸收的热量更多</w:t>
      </w:r>
    </w:p>
    <w:p w14:paraId="0284DB67">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质量相同的两金属块，吸收相同的热量，升高的温度不同，则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2EC68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升高温度较大的金属块比热容一定大</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升高温度较大的金属块比热容一定小</w:t>
      </w:r>
    </w:p>
    <w:p w14:paraId="7909FBF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温度高的金属块比热容一定大</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温度高的金属块比热容一定小</w:t>
      </w:r>
    </w:p>
    <w:p w14:paraId="1ACCDF7F">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质量之比为</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的甲、乙两物体吸收相同的热量，升高的温度之比为</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，那么甲、乙的比热容之比为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41B472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4</w:t>
      </w:r>
    </w:p>
    <w:p w14:paraId="08E4FDB3">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用两个相同的电热水器给质量同为1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 </w:t>
      </w:r>
      <w:r>
        <w:rPr>
          <w:rFonts w:hint="eastAsia" w:ascii="Times New Roman" w:hAnsi="宋体" w:eastAsia="宋体"/>
          <w:b/>
        </w:rPr>
        <w:t>的甲物体和水加热，它们的温度随加热时间的变化关系如图所示，据此判断甲物体</w:t>
      </w:r>
      <w:r>
        <w:rPr>
          <w:rFonts w:ascii="Times New Roman" w:hAnsi="宋体" w:eastAsia="宋体"/>
          <w:b/>
        </w:rPr>
        <w:t>10 min</w:t>
      </w:r>
      <w:r>
        <w:rPr>
          <w:rFonts w:hint="eastAsia" w:ascii="Times New Roman" w:hAnsi="宋体" w:eastAsia="宋体"/>
          <w:b/>
        </w:rPr>
        <w:t>吸收的热量为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854F32A">
      <w:pPr>
        <w:jc w:val="center"/>
        <w:rPr>
          <w:rFonts w:hint="eastAsia" w:ascii="Times New Roman" w:hAnsi="宋体" w:eastAsia="宋体"/>
          <w:b/>
        </w:rPr>
      </w:pPr>
      <w:r>
        <w:rPr>
          <w:rFonts w:ascii="Times New Roman" w:hAnsi="宋体" w:eastAsia="宋体"/>
          <w:b/>
        </w:rPr>
        <w:drawing>
          <wp:inline distT="0" distB="0" distL="0" distR="0">
            <wp:extent cx="1547495" cy="118745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619.jpeg"/>
                    <pic:cNvPicPr>
                      <a:picLocks noChangeAspect="1"/>
                    </pic:cNvPicPr>
                  </pic:nvPicPr>
                  <pic:blipFill>
                    <a:blip r:embed="rId534"/>
                    <a:stretch>
                      <a:fillRect/>
                    </a:stretch>
                  </pic:blipFill>
                  <pic:spPr>
                    <a:xfrm>
                      <a:off x="0" y="0"/>
                      <a:ext cx="1548000" cy="1188000"/>
                    </a:xfrm>
                    <a:prstGeom prst="rect">
                      <a:avLst/>
                    </a:prstGeom>
                  </pic:spPr>
                </pic:pic>
              </a:graphicData>
            </a:graphic>
          </wp:inline>
        </w:drawing>
      </w:r>
    </w:p>
    <w:p w14:paraId="0737FF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2722C7F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1FCC188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51AC8A2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5E6499F8">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9DFEF2C">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如图甲所示，小明用相同的实验装置分别加热质量均为</w:t>
      </w:r>
      <w:r>
        <w:rPr>
          <w:rFonts w:ascii="Times New Roman" w:hAnsi="宋体" w:eastAsia="宋体"/>
          <w:b/>
        </w:rPr>
        <w:t>200 g</w:t>
      </w:r>
      <w:r>
        <w:rPr>
          <w:rFonts w:hint="eastAsia" w:ascii="Times New Roman" w:hAnsi="宋体" w:eastAsia="宋体"/>
          <w:b/>
        </w:rPr>
        <w:t>的水和食用油，根据实验数据绘制了如图乙所示的温度随时间变化图像。</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p>
    <w:p w14:paraId="73CEFF94">
      <w:pPr>
        <w:jc w:val="center"/>
        <w:rPr>
          <w:rFonts w:hint="eastAsia"/>
          <w:b/>
        </w:rPr>
      </w:pPr>
      <w:r>
        <w:rPr>
          <w:rFonts w:ascii="Times New Roman" w:hAnsi="宋体" w:eastAsia="宋体"/>
          <w:b/>
        </w:rPr>
        <w:drawing>
          <wp:inline distT="0" distB="0" distL="0" distR="0">
            <wp:extent cx="3239770" cy="118745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620.jpeg"/>
                    <pic:cNvPicPr>
                      <a:picLocks noChangeAspect="1"/>
                    </pic:cNvPicPr>
                  </pic:nvPicPr>
                  <pic:blipFill>
                    <a:blip r:embed="rId535"/>
                    <a:stretch>
                      <a:fillRect/>
                    </a:stretch>
                  </pic:blipFill>
                  <pic:spPr>
                    <a:xfrm>
                      <a:off x="0" y="0"/>
                      <a:ext cx="3240000" cy="1188000"/>
                    </a:xfrm>
                    <a:prstGeom prst="rect">
                      <a:avLst/>
                    </a:prstGeom>
                  </pic:spPr>
                </pic:pic>
              </a:graphicData>
            </a:graphic>
          </wp:inline>
        </w:drawing>
      </w:r>
      <w:r>
        <w:rPr>
          <w:rFonts w:hint="eastAsia" w:ascii="Times New Roman" w:hAnsi="宋体" w:eastAsia="宋体"/>
          <w:b/>
        </w:rPr>
        <w:t>　　　</w:t>
      </w:r>
    </w:p>
    <w:tbl>
      <w:tblPr>
        <w:tblStyle w:val="7"/>
        <w:tblW w:w="0" w:type="auto"/>
        <w:jc w:val="center"/>
        <w:tblBorders>
          <w:top w:val="none" w:color="auto" w:sz="0" w:space="0"/>
          <w:left w:val="single" w:color="000000" w:sz="6"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20"/>
        <w:gridCol w:w="1200"/>
        <w:gridCol w:w="8287"/>
      </w:tblGrid>
      <w:tr w14:paraId="003EF6E0">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920" w:type="dxa"/>
            <w:gridSpan w:val="2"/>
            <w:tcBorders>
              <w:top w:val="single" w:color="000000" w:sz="6" w:space="0"/>
              <w:left w:val="single" w:color="000000" w:sz="6" w:space="0"/>
              <w:bottom w:val="single" w:color="000000" w:sz="2" w:space="0"/>
              <w:right w:val="single" w:color="000000" w:sz="4" w:space="0"/>
            </w:tcBorders>
            <w:tcMar>
              <w:top w:w="23" w:type="dxa"/>
              <w:left w:w="23" w:type="dxa"/>
              <w:bottom w:w="23" w:type="dxa"/>
              <w:right w:w="23" w:type="dxa"/>
            </w:tcMar>
            <w:vAlign w:val="center"/>
          </w:tcPr>
          <w:p w14:paraId="672FD41D">
            <w:pPr>
              <w:jc w:val="center"/>
              <w:rPr>
                <w:rFonts w:hint="eastAsia"/>
                <w:b/>
              </w:rPr>
            </w:pPr>
            <w:r>
              <w:rPr>
                <w:rFonts w:hint="eastAsia" w:ascii="Times New Roman" w:hAnsi="宋体" w:eastAsia="宋体"/>
                <w:b/>
              </w:rPr>
              <w:t>标准大气压下</w:t>
            </w:r>
          </w:p>
        </w:tc>
        <w:tc>
          <w:tcPr>
            <w:tcW w:w="8287" w:type="dxa"/>
            <w:tcBorders>
              <w:top w:val="nil"/>
              <w:left w:val="single" w:color="000000" w:sz="4" w:space="0"/>
              <w:bottom w:val="single" w:color="000000" w:sz="2" w:space="0"/>
              <w:right w:val="nil"/>
            </w:tcBorders>
            <w:tcMar>
              <w:top w:w="23" w:type="dxa"/>
              <w:left w:w="43" w:type="dxa"/>
              <w:bottom w:w="23" w:type="dxa"/>
              <w:right w:w="43" w:type="dxa"/>
            </w:tcMar>
            <w:vAlign w:val="center"/>
          </w:tcPr>
          <w:p w14:paraId="30E94669">
            <w:pPr>
              <w:pStyle w:val="3"/>
              <w:rPr>
                <w:rFonts w:hint="eastAsia"/>
                <w:b/>
              </w:rPr>
            </w:pPr>
          </w:p>
        </w:tc>
      </w:tr>
      <w:tr w14:paraId="6A0E6A6A">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A91A2DB">
            <w:pPr>
              <w:jc w:val="center"/>
              <w:rPr>
                <w:rFonts w:hint="eastAsia"/>
                <w:b/>
              </w:rPr>
            </w:pPr>
            <w:r>
              <w:rPr>
                <w:rFonts w:hint="eastAsia" w:ascii="Times New Roman" w:hAnsi="宋体" w:eastAsia="宋体"/>
                <w:b/>
              </w:rPr>
              <w:t>物质</w:t>
            </w:r>
          </w:p>
        </w:tc>
        <w:tc>
          <w:tcPr>
            <w:tcW w:w="9487" w:type="dxa"/>
            <w:gridSpan w:val="2"/>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02156DF">
            <w:pPr>
              <w:jc w:val="center"/>
              <w:rPr>
                <w:rFonts w:hint="eastAsia"/>
                <w:b/>
              </w:rPr>
            </w:pPr>
            <w:r>
              <w:rPr>
                <w:rFonts w:hint="eastAsia" w:ascii="Times New Roman" w:hAnsi="宋体" w:eastAsia="宋体"/>
                <w:b/>
              </w:rPr>
              <w:t>沸点</w:t>
            </w:r>
            <w:r>
              <w:rPr>
                <w:rFonts w:ascii="Times New Roman" w:hAnsi="宋体" w:eastAsia="宋体"/>
                <w:b/>
              </w:rPr>
              <w:t>/</w:t>
            </w:r>
            <w:r>
              <w:rPr>
                <w:rFonts w:ascii="Times New Roman" w:hAnsi="Times New Roman" w:eastAsia="宋体" w:cs="Times New Roman"/>
                <w:b/>
              </w:rPr>
              <w:t>℃</w:t>
            </w:r>
            <w:r>
              <w:rPr>
                <w:rFonts w:ascii="Times New Roman" w:hAnsi="宋体" w:eastAsia="宋体"/>
                <w:b/>
              </w:rPr>
              <w:t xml:space="preserve"> </w:t>
            </w:r>
          </w:p>
        </w:tc>
      </w:tr>
      <w:tr w14:paraId="5A90AAE7">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615450E">
            <w:pPr>
              <w:jc w:val="center"/>
              <w:rPr>
                <w:rFonts w:hint="eastAsia"/>
                <w:b/>
              </w:rPr>
            </w:pPr>
            <w:r>
              <w:rPr>
                <w:rFonts w:hint="eastAsia" w:ascii="Times New Roman" w:hAnsi="宋体" w:eastAsia="宋体"/>
                <w:b/>
              </w:rPr>
              <w:t>酒精</w:t>
            </w:r>
          </w:p>
        </w:tc>
        <w:tc>
          <w:tcPr>
            <w:tcW w:w="9487" w:type="dxa"/>
            <w:gridSpan w:val="2"/>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906F278">
            <w:pPr>
              <w:jc w:val="center"/>
              <w:rPr>
                <w:rFonts w:hint="eastAsia"/>
                <w:b/>
              </w:rPr>
            </w:pPr>
            <w:r>
              <w:rPr>
                <w:rFonts w:ascii="Times New Roman" w:hAnsi="宋体" w:eastAsia="宋体"/>
                <w:b/>
              </w:rPr>
              <w:t>78</w:t>
            </w:r>
          </w:p>
        </w:tc>
      </w:tr>
      <w:tr w14:paraId="255ED949">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AF93A6E">
            <w:pPr>
              <w:jc w:val="center"/>
              <w:rPr>
                <w:rFonts w:hint="eastAsia"/>
                <w:b/>
              </w:rPr>
            </w:pPr>
            <w:r>
              <w:rPr>
                <w:rFonts w:hint="eastAsia" w:ascii="Times New Roman" w:hAnsi="宋体" w:eastAsia="宋体"/>
                <w:b/>
              </w:rPr>
              <w:t>煤油</w:t>
            </w:r>
          </w:p>
        </w:tc>
        <w:tc>
          <w:tcPr>
            <w:tcW w:w="9487" w:type="dxa"/>
            <w:gridSpan w:val="2"/>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64377FC">
            <w:pPr>
              <w:jc w:val="center"/>
              <w:rPr>
                <w:rFonts w:hint="eastAsia"/>
                <w:b/>
              </w:rPr>
            </w:pPr>
            <w:r>
              <w:rPr>
                <w:rFonts w:ascii="Times New Roman" w:hAnsi="宋体" w:eastAsia="宋体"/>
                <w:b/>
              </w:rPr>
              <w:t>150</w:t>
            </w:r>
          </w:p>
        </w:tc>
      </w:tr>
      <w:tr w14:paraId="4F418FF7">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2C29E16">
            <w:pPr>
              <w:jc w:val="center"/>
              <w:rPr>
                <w:rFonts w:hint="eastAsia"/>
                <w:b/>
              </w:rPr>
            </w:pPr>
            <w:r>
              <w:rPr>
                <w:rFonts w:hint="eastAsia" w:ascii="Times New Roman" w:hAnsi="宋体" w:eastAsia="宋体"/>
                <w:b/>
              </w:rPr>
              <w:t>水银</w:t>
            </w:r>
          </w:p>
        </w:tc>
        <w:tc>
          <w:tcPr>
            <w:tcW w:w="9487" w:type="dxa"/>
            <w:gridSpan w:val="2"/>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F37804B">
            <w:pPr>
              <w:jc w:val="center"/>
              <w:rPr>
                <w:rFonts w:hint="eastAsia"/>
                <w:b/>
              </w:rPr>
            </w:pPr>
            <w:r>
              <w:rPr>
                <w:rFonts w:ascii="Times New Roman" w:hAnsi="宋体" w:eastAsia="宋体"/>
                <w:b/>
              </w:rPr>
              <w:t>357</w:t>
            </w:r>
          </w:p>
        </w:tc>
      </w:tr>
    </w:tbl>
    <w:p w14:paraId="04BE91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由图乙和表可知，小明选用的是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水银</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酒精</w:t>
      </w:r>
      <w:r>
        <w:rPr>
          <w:rFonts w:hint="eastAsia" w:ascii="Times New Roman" w:hAnsi="Times New Roman" w:eastAsia="宋体" w:cs="Times New Roman"/>
          <w:b/>
        </w:rPr>
        <w:t>”“</w:t>
      </w:r>
      <w:r>
        <w:rPr>
          <w:rFonts w:hint="eastAsia" w:ascii="Times New Roman" w:hAnsi="楷体" w:eastAsia="楷体"/>
          <w:b/>
        </w:rPr>
        <w:t>煤油</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水银</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温度计。</w:t>
      </w:r>
      <w:r>
        <w:rPr>
          <w:rFonts w:ascii="Times New Roman" w:hAnsi="宋体" w:eastAsia="宋体"/>
          <w:b/>
        </w:rPr>
        <w:t> </w:t>
      </w:r>
    </w:p>
    <w:p w14:paraId="677044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由图乙可知，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w:t>
      </w:r>
      <w:r>
        <w:rPr>
          <w:rFonts w:hint="eastAsia" w:ascii="Times New Roman" w:hAnsi="宋体" w:eastAsia="宋体"/>
          <w:b/>
          <w:u w:val="single" w:color="000000" w:themeColor="text1"/>
        </w:rPr>
        <w:t>　</w:t>
      </w:r>
      <w:r>
        <w:rPr>
          <w:rFonts w:hint="eastAsia" w:ascii="Times New Roman" w:hAnsi="宋体" w:eastAsia="宋体"/>
          <w:b/>
        </w:rPr>
        <w:t>的吸热能力较强。</w:t>
      </w:r>
      <w:r>
        <w:rPr>
          <w:rFonts w:ascii="Times New Roman" w:hAnsi="宋体" w:eastAsia="宋体"/>
          <w:b/>
        </w:rPr>
        <w:t> </w:t>
      </w:r>
    </w:p>
    <w:p w14:paraId="2AF0F1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水在</w:t>
      </w:r>
      <w:r>
        <w:rPr>
          <w:rFonts w:ascii="Times New Roman" w:hAnsi="宋体" w:eastAsia="宋体"/>
          <w:b/>
        </w:rPr>
        <w:t>0~4 min</w:t>
      </w:r>
      <w:r>
        <w:rPr>
          <w:rFonts w:hint="eastAsia" w:ascii="Times New Roman" w:hAnsi="宋体" w:eastAsia="宋体"/>
          <w:b/>
        </w:rPr>
        <w:t>吸收的热量是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 xml:space="preserve"> J</w:t>
      </w:r>
      <w:r>
        <w:rPr>
          <w:rFonts w:hint="eastAsia" w:ascii="Times New Roman" w:hAnsi="宋体" w:eastAsia="宋体"/>
          <w:b/>
        </w:rPr>
        <w:t>。</w:t>
      </w:r>
      <w:r>
        <w:rPr>
          <w:rFonts w:ascii="Times New Roman" w:hAnsi="宋体" w:eastAsia="宋体"/>
          <w:b/>
        </w:rPr>
        <w:t> </w:t>
      </w:r>
    </w:p>
    <w:p w14:paraId="793F12D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小明分析图乙后，想到端午节妈妈煮粽子时先用大火将水烧开，再改用小火加热，这样既可以节约能源，又能保持水继续沸腾将粽子煮熟。原因是水沸腾时持续吸热，温度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57876FB">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小明利用如下实验探究做功是否能够改变物体的内能。</w:t>
      </w:r>
    </w:p>
    <w:p w14:paraId="6DDBFD49">
      <w:pPr>
        <w:jc w:val="center"/>
        <w:rPr>
          <w:rFonts w:hint="eastAsia" w:ascii="Times New Roman" w:hAnsi="宋体" w:eastAsia="宋体"/>
          <w:b/>
        </w:rPr>
      </w:pPr>
      <w:r>
        <w:rPr>
          <w:rFonts w:ascii="Times New Roman" w:hAnsi="宋体" w:eastAsia="宋体"/>
          <w:b/>
        </w:rPr>
        <w:drawing>
          <wp:inline distT="0" distB="0" distL="0" distR="0">
            <wp:extent cx="611505" cy="8636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image621.jpeg"/>
                    <pic:cNvPicPr>
                      <a:picLocks noChangeAspect="1"/>
                    </pic:cNvPicPr>
                  </pic:nvPicPr>
                  <pic:blipFill>
                    <a:blip r:embed="rId536"/>
                    <a:stretch>
                      <a:fillRect/>
                    </a:stretch>
                  </pic:blipFill>
                  <pic:spPr>
                    <a:xfrm>
                      <a:off x="0" y="0"/>
                      <a:ext cx="612000" cy="864000"/>
                    </a:xfrm>
                    <a:prstGeom prst="rect">
                      <a:avLst/>
                    </a:prstGeom>
                  </pic:spPr>
                </pic:pic>
              </a:graphicData>
            </a:graphic>
          </wp:inline>
        </w:drawing>
      </w:r>
    </w:p>
    <w:p w14:paraId="1DA50E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将铁丝在同一位置快速地弯折十余次，用手指触摸被弯折的部位，会感觉到弯折部位的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升高，表明铁丝的内能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4D305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如图所示，在厚壁玻璃筒的底部放一小撮干燥的棉絮，用力将活塞压下，我们会看到：棉絮燃烧了，这表明用力压下活塞时，玻璃筒内的温度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升高</w:t>
      </w:r>
      <w:r>
        <w:rPr>
          <w:rFonts w:hint="eastAsia" w:ascii="Times New Roman" w:hAnsi="宋体" w:eastAsia="宋体"/>
          <w:b/>
          <w:u w:val="single" w:color="000000" w:themeColor="text1"/>
        </w:rPr>
        <w:t>　</w:t>
      </w:r>
      <w:r>
        <w:rPr>
          <w:rFonts w:hint="eastAsia" w:ascii="Times New Roman" w:hAnsi="宋体" w:eastAsia="宋体"/>
          <w:b/>
        </w:rPr>
        <w:t>并达到棉絮的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着火点</w:t>
      </w:r>
      <w:r>
        <w:rPr>
          <w:rFonts w:hint="eastAsia" w:ascii="Times New Roman" w:hAnsi="宋体" w:eastAsia="宋体"/>
          <w:b/>
          <w:u w:val="single" w:color="000000" w:themeColor="text1"/>
        </w:rPr>
        <w:t>　</w:t>
      </w:r>
      <w:r>
        <w:rPr>
          <w:rFonts w:hint="eastAsia" w:ascii="Times New Roman" w:hAnsi="宋体" w:eastAsia="宋体"/>
          <w:b/>
        </w:rPr>
        <w:t>，所以出现了我们看到的现象。</w:t>
      </w:r>
      <w:r>
        <w:rPr>
          <w:rFonts w:ascii="Times New Roman" w:hAnsi="宋体" w:eastAsia="宋体"/>
          <w:b/>
        </w:rPr>
        <w:t> </w:t>
      </w:r>
    </w:p>
    <w:p w14:paraId="5B1CAA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上述的这两个现象都说明了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是改变物体内能的一种方式。</w:t>
      </w:r>
      <w:r>
        <w:rPr>
          <w:rFonts w:ascii="Times New Roman" w:hAnsi="宋体" w:eastAsia="宋体"/>
          <w:b/>
        </w:rPr>
        <w:t> </w:t>
      </w:r>
    </w:p>
    <w:p w14:paraId="16185956">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探究不同物质吸热升温的现象</w:t>
      </w:r>
      <w:r>
        <w:rPr>
          <w:rFonts w:hint="eastAsia" w:ascii="Times New Roman" w:hAnsi="Times New Roman" w:eastAsia="宋体" w:cs="Times New Roman"/>
          <w:b/>
        </w:rPr>
        <w:t>”</w:t>
      </w:r>
      <w:r>
        <w:rPr>
          <w:rFonts w:hint="eastAsia" w:ascii="Times New Roman" w:hAnsi="宋体" w:eastAsia="宋体"/>
          <w:b/>
        </w:rPr>
        <w:t>实验中，取质量和初温都相同的甲、乙两种液体，分别倒入相同的易拉罐中，用相同的装置加热，如图是甲和乙的温度随加热时间变化的图像。</w:t>
      </w:r>
    </w:p>
    <w:p w14:paraId="3D65F1A2">
      <w:pPr>
        <w:jc w:val="center"/>
        <w:rPr>
          <w:rFonts w:hint="eastAsia" w:ascii="Times New Roman" w:hAnsi="宋体" w:eastAsia="宋体"/>
          <w:b/>
        </w:rPr>
      </w:pPr>
      <w:r>
        <w:rPr>
          <w:rFonts w:ascii="Times New Roman" w:hAnsi="宋体" w:eastAsia="宋体"/>
          <w:b/>
        </w:rPr>
        <w:drawing>
          <wp:inline distT="0" distB="0" distL="0" distR="0">
            <wp:extent cx="1583690" cy="1547495"/>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622.jpeg"/>
                    <pic:cNvPicPr>
                      <a:picLocks noChangeAspect="1"/>
                    </pic:cNvPicPr>
                  </pic:nvPicPr>
                  <pic:blipFill>
                    <a:blip r:embed="rId537"/>
                    <a:stretch>
                      <a:fillRect/>
                    </a:stretch>
                  </pic:blipFill>
                  <pic:spPr>
                    <a:xfrm>
                      <a:off x="0" y="0"/>
                      <a:ext cx="1584000" cy="1548000"/>
                    </a:xfrm>
                    <a:prstGeom prst="rect">
                      <a:avLst/>
                    </a:prstGeom>
                  </pic:spPr>
                </pic:pic>
              </a:graphicData>
            </a:graphic>
          </wp:inline>
        </w:drawing>
      </w:r>
    </w:p>
    <w:p w14:paraId="6CB299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实验中用相同的装置加热，通过比较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加热时间</w:t>
      </w:r>
      <w:r>
        <w:rPr>
          <w:rFonts w:hint="eastAsia" w:ascii="Times New Roman" w:hAnsi="宋体" w:eastAsia="宋体"/>
          <w:b/>
          <w:u w:val="single" w:color="000000" w:themeColor="text1"/>
        </w:rPr>
        <w:t>　</w:t>
      </w:r>
      <w:r>
        <w:rPr>
          <w:rFonts w:hint="eastAsia" w:ascii="Times New Roman" w:hAnsi="宋体" w:eastAsia="宋体"/>
          <w:b/>
        </w:rPr>
        <w:t>来间接反映甲和乙吸收的热量。</w:t>
      </w:r>
      <w:r>
        <w:rPr>
          <w:rFonts w:ascii="Times New Roman" w:hAnsi="宋体" w:eastAsia="宋体"/>
          <w:b/>
        </w:rPr>
        <w:t> </w:t>
      </w:r>
    </w:p>
    <w:p w14:paraId="5DAB4B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分析图像可知当甲和乙吸收热量相同时，升高温度较高的是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ABC0E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如果用</w:t>
      </w:r>
      <w:r>
        <w:rPr>
          <w:rFonts w:hint="eastAsia" w:ascii="Times New Roman" w:hAnsi="Times New Roman" w:eastAsia="宋体" w:cs="Times New Roman"/>
          <w:b/>
        </w:rPr>
        <w:t>“</w:t>
      </w:r>
      <w:r>
        <w:rPr>
          <w:rFonts w:hint="eastAsia" w:ascii="Times New Roman" w:hAnsi="宋体" w:eastAsia="宋体"/>
          <w:b/>
        </w:rPr>
        <w:t>单位质量的某种物质吸收</w:t>
      </w:r>
      <w:r>
        <w:rPr>
          <w:rFonts w:hint="eastAsia" w:ascii="Times New Roman" w:hAnsi="Times New Roman" w:eastAsia="楷体"/>
          <w:b/>
        </w:rPr>
        <w:t>(</w:t>
      </w:r>
      <w:r>
        <w:rPr>
          <w:rFonts w:hint="eastAsia" w:ascii="Times New Roman" w:hAnsi="楷体" w:eastAsia="楷体"/>
          <w:b/>
        </w:rPr>
        <w:t>或放出</w:t>
      </w:r>
      <w:r>
        <w:rPr>
          <w:rFonts w:hint="eastAsia" w:ascii="Times New Roman" w:hAnsi="Times New Roman" w:eastAsia="楷体"/>
          <w:b/>
        </w:rPr>
        <w:t>)</w:t>
      </w:r>
      <w:r>
        <w:rPr>
          <w:rFonts w:ascii="Times New Roman" w:hAnsi="宋体" w:eastAsia="宋体"/>
          <w:b/>
        </w:rPr>
        <w:t>1 J</w:t>
      </w:r>
      <w:r>
        <w:rPr>
          <w:rFonts w:hint="eastAsia" w:ascii="Times New Roman" w:hAnsi="宋体" w:eastAsia="宋体"/>
          <w:b/>
        </w:rPr>
        <w:t>的热量所升高</w:t>
      </w:r>
      <w:r>
        <w:rPr>
          <w:rFonts w:hint="eastAsia" w:ascii="Times New Roman" w:hAnsi="Times New Roman" w:eastAsia="楷体"/>
          <w:b/>
        </w:rPr>
        <w:t>(</w:t>
      </w:r>
      <w:r>
        <w:rPr>
          <w:rFonts w:hint="eastAsia" w:ascii="Times New Roman" w:hAnsi="楷体" w:eastAsia="楷体"/>
          <w:b/>
        </w:rPr>
        <w:t>或降低</w:t>
      </w:r>
      <w:r>
        <w:rPr>
          <w:rFonts w:hint="eastAsia" w:ascii="Times New Roman" w:hAnsi="Times New Roman" w:eastAsia="楷体"/>
          <w:b/>
        </w:rPr>
        <w:t>)</w:t>
      </w:r>
      <w:r>
        <w:rPr>
          <w:rFonts w:hint="eastAsia" w:ascii="Times New Roman" w:hAnsi="宋体" w:eastAsia="宋体"/>
          <w:b/>
        </w:rPr>
        <w:t>的温度</w:t>
      </w:r>
      <w:r>
        <w:rPr>
          <w:rFonts w:hint="eastAsia" w:ascii="Times New Roman" w:hAnsi="Times New Roman" w:eastAsia="宋体" w:cs="Times New Roman"/>
          <w:b/>
        </w:rPr>
        <w:t>”</w:t>
      </w:r>
      <w:r>
        <w:rPr>
          <w:rFonts w:hint="eastAsia" w:ascii="Times New Roman" w:hAnsi="宋体" w:eastAsia="宋体"/>
          <w:b/>
        </w:rPr>
        <w:t>来比较物质的这种物理属性，并用符号</w:t>
      </w:r>
      <w:r>
        <w:rPr>
          <w:rFonts w:ascii="Times New Roman" w:hAnsi="宋体" w:eastAsia="宋体"/>
          <w:b/>
          <w:i/>
        </w:rPr>
        <w:t>K</w:t>
      </w:r>
      <w:r>
        <w:rPr>
          <w:rFonts w:hint="eastAsia" w:ascii="Times New Roman" w:hAnsi="宋体" w:eastAsia="宋体"/>
          <w:b/>
        </w:rPr>
        <w:t>来表示。</w:t>
      </w:r>
    </w:p>
    <w:p w14:paraId="459676B5">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写出</w:t>
      </w:r>
      <w:r>
        <w:rPr>
          <w:rFonts w:ascii="Times New Roman" w:hAnsi="宋体" w:eastAsia="宋体"/>
          <w:b/>
          <w:i/>
        </w:rPr>
        <w:t>K</w:t>
      </w:r>
      <w:r>
        <w:rPr>
          <w:rFonts w:hint="eastAsia" w:ascii="Times New Roman" w:hAnsi="宋体" w:eastAsia="宋体"/>
          <w:b/>
        </w:rPr>
        <w:t>的表达式，</w:t>
      </w:r>
      <w:r>
        <w:rPr>
          <w:rFonts w:ascii="Times New Roman" w:hAnsi="宋体" w:eastAsia="宋体"/>
          <w:b/>
          <w:i/>
        </w:rPr>
        <w:t>K</w:t>
      </w:r>
      <w:r>
        <w:rPr>
          <w:rFonts w:hint="eastAsia" w:ascii="Times New Roman" w:hAnsi="宋体" w:eastAsia="宋体"/>
          <w:b/>
        </w:rPr>
        <w:t>＝</w:t>
      </w:r>
      <w:r>
        <w:rPr>
          <w:rFonts w:ascii="Times New Roman" w:hAnsi="宋体" w:eastAsia="宋体"/>
          <w:b/>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mQ</m:t>
            </m:r>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25B3532">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甲的</w:t>
      </w:r>
      <w:r>
        <w:rPr>
          <w:rFonts w:ascii="Times New Roman" w:hAnsi="宋体" w:eastAsia="宋体"/>
          <w:b/>
          <w:i/>
        </w:rPr>
        <w:t>K</w:t>
      </w:r>
      <w:r>
        <w:rPr>
          <w:rFonts w:hint="eastAsia" w:ascii="Times New Roman" w:hAnsi="宋体" w:eastAsia="宋体"/>
          <w:b/>
        </w:rPr>
        <w:t>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乙的</w:t>
      </w:r>
      <w:r>
        <w:rPr>
          <w:rFonts w:ascii="Times New Roman" w:hAnsi="宋体" w:eastAsia="宋体"/>
          <w:b/>
          <w:i/>
        </w:rPr>
        <w:t>K</w:t>
      </w:r>
      <w:r>
        <w:rPr>
          <w:rFonts w:hint="eastAsia" w:ascii="Times New Roman" w:hAnsi="宋体" w:eastAsia="宋体"/>
          <w:b/>
        </w:rPr>
        <w:t>值。</w:t>
      </w:r>
      <w:r>
        <w:rPr>
          <w:rFonts w:ascii="Times New Roman" w:hAnsi="宋体" w:eastAsia="宋体"/>
          <w:b/>
        </w:rPr>
        <w:t> </w:t>
      </w:r>
    </w:p>
    <w:p w14:paraId="01A41128">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如果要在甲、乙两种液体中选择一种作为汽车的冷却液，你认为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液体更好。</w:t>
      </w:r>
      <w:r>
        <w:rPr>
          <w:rFonts w:ascii="Times New Roman" w:hAnsi="宋体" w:eastAsia="宋体"/>
          <w:b/>
        </w:rPr>
        <w:t> </w:t>
      </w:r>
    </w:p>
    <w:p w14:paraId="572B3250">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6</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22</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00B62517">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在热传递的过程中，高温物体和低温物体互相接触，如不计热损失，那么高温物体放出的热量</w:t>
      </w:r>
      <w:r>
        <w:rPr>
          <w:rFonts w:ascii="Times New Roman" w:hAnsi="宋体" w:eastAsia="宋体"/>
          <w:b/>
          <w:i/>
        </w:rPr>
        <w:t>Q</w:t>
      </w:r>
      <w:r>
        <w:rPr>
          <w:rFonts w:hint="eastAsia" w:ascii="Times New Roman" w:hAnsi="宋体" w:eastAsia="宋体"/>
          <w:b/>
          <w:vertAlign w:val="subscript"/>
        </w:rPr>
        <w:t>放</w:t>
      </w:r>
      <w:r>
        <w:rPr>
          <w:rFonts w:hint="eastAsia" w:ascii="Times New Roman" w:hAnsi="宋体" w:eastAsia="宋体"/>
          <w:b/>
        </w:rPr>
        <w:t>等于低温物体吸收的热量</w:t>
      </w:r>
      <w:r>
        <w:rPr>
          <w:rFonts w:ascii="Times New Roman" w:hAnsi="宋体" w:eastAsia="宋体"/>
          <w:b/>
          <w:i/>
        </w:rPr>
        <w:t>Q</w:t>
      </w:r>
      <w:r>
        <w:rPr>
          <w:rFonts w:hint="eastAsia" w:ascii="Times New Roman" w:hAnsi="宋体" w:eastAsia="宋体"/>
          <w:b/>
          <w:vertAlign w:val="subscript"/>
        </w:rPr>
        <w:t>吸</w:t>
      </w:r>
      <w:r>
        <w:rPr>
          <w:rFonts w:hint="eastAsia" w:ascii="Times New Roman" w:hAnsi="宋体" w:eastAsia="宋体"/>
          <w:b/>
        </w:rPr>
        <w:t>，即</w:t>
      </w:r>
      <w:r>
        <w:rPr>
          <w:rFonts w:ascii="Times New Roman" w:hAnsi="宋体" w:eastAsia="宋体"/>
          <w:b/>
          <w:i/>
        </w:rPr>
        <w:t>Q</w:t>
      </w:r>
      <w:r>
        <w:rPr>
          <w:rFonts w:hint="eastAsia" w:ascii="Times New Roman" w:hAnsi="宋体" w:eastAsia="宋体"/>
          <w:b/>
          <w:vertAlign w:val="subscript"/>
        </w:rPr>
        <w:t>吸</w:t>
      </w:r>
      <w:r>
        <w:rPr>
          <w:rFonts w:hint="eastAsia" w:ascii="Times New Roman" w:hAnsi="宋体" w:eastAsia="宋体"/>
          <w:b/>
        </w:rPr>
        <w:t>＝</w:t>
      </w:r>
      <w:r>
        <w:rPr>
          <w:rFonts w:ascii="Times New Roman" w:hAnsi="宋体" w:eastAsia="宋体"/>
          <w:b/>
          <w:i/>
        </w:rPr>
        <w:t>Q</w:t>
      </w:r>
      <w:r>
        <w:rPr>
          <w:rFonts w:hint="eastAsia" w:ascii="Times New Roman" w:hAnsi="宋体" w:eastAsia="宋体"/>
          <w:b/>
          <w:vertAlign w:val="subscript"/>
        </w:rPr>
        <w:t>放</w:t>
      </w:r>
      <w:r>
        <w:rPr>
          <w:rFonts w:hint="eastAsia" w:ascii="Times New Roman" w:hAnsi="宋体" w:eastAsia="宋体"/>
          <w:b/>
        </w:rPr>
        <w:t>，若有质量相同的两杯水，初温分别是</w:t>
      </w:r>
      <w:r>
        <w:rPr>
          <w:rFonts w:ascii="Times New Roman" w:hAnsi="宋体" w:eastAsia="宋体"/>
          <w:b/>
          <w:i/>
        </w:rPr>
        <w:t>t</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t</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t</w:t>
      </w:r>
      <w:r>
        <w:rPr>
          <w:rFonts w:ascii="Times New Roman" w:hAnsi="宋体" w:eastAsia="宋体"/>
          <w:b/>
          <w:vertAlign w:val="subscript"/>
        </w:rPr>
        <w:t>1</w:t>
      </w:r>
      <w:r>
        <w:rPr>
          <w:rFonts w:ascii="Times New Roman" w:hAnsi="宋体" w:eastAsia="宋体"/>
          <w:b/>
        </w:rPr>
        <w:t>＜</w:t>
      </w:r>
      <w:r>
        <w:rPr>
          <w:rFonts w:ascii="Times New Roman" w:hAnsi="宋体" w:eastAsia="宋体"/>
          <w:b/>
          <w:i/>
        </w:rPr>
        <w:t>t</w:t>
      </w:r>
      <w:r>
        <w:rPr>
          <w:rFonts w:ascii="Times New Roman" w:hAnsi="宋体" w:eastAsia="宋体"/>
          <w:b/>
          <w:vertAlign w:val="subscript"/>
        </w:rPr>
        <w:t>2</w:t>
      </w:r>
      <w:r>
        <w:rPr>
          <w:rFonts w:hint="eastAsia" w:ascii="Times New Roman" w:hAnsi="宋体" w:eastAsia="宋体"/>
          <w:b/>
        </w:rPr>
        <w:t>，把它们混合后的水的温度是</w:t>
      </w:r>
      <w:r>
        <w:rPr>
          <w:rFonts w:ascii="Times New Roman" w:hAnsi="宋体" w:eastAsia="宋体"/>
          <w:b/>
          <w:i/>
        </w:rPr>
        <w:t>t</w:t>
      </w:r>
      <w:r>
        <w:rPr>
          <w:rFonts w:hint="eastAsia" w:ascii="Times New Roman" w:hAnsi="宋体" w:eastAsia="宋体"/>
          <w:b/>
        </w:rPr>
        <w:t>，不计热损失，试推证：混合后的水的温度</w:t>
      </w:r>
      <w:r>
        <w:rPr>
          <w:rFonts w:ascii="Times New Roman" w:hAnsi="宋体" w:eastAsia="宋体"/>
          <w:b/>
          <w:i/>
        </w:rPr>
        <w:t>t</w:t>
      </w:r>
      <w:r>
        <w:rPr>
          <w:rFonts w:hint="eastAsia" w:ascii="Times New Roman" w:hAnsi="宋体" w:eastAsia="宋体"/>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t</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t</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76F380E1">
      <w:pPr>
        <w:rPr>
          <w:rFonts w:hint="eastAsia" w:ascii="Times New Roman" w:hAnsi="宋体" w:eastAsia="宋体"/>
          <w:b/>
          <w:color w:val="FF0000"/>
        </w:rPr>
      </w:pPr>
      <w:r>
        <w:rPr>
          <w:rFonts w:hint="eastAsia" w:ascii="Arial" w:hAnsi="黑体" w:eastAsia="黑体"/>
          <w:b/>
          <w:color w:val="FF0000"/>
        </w:rPr>
        <w:t>证明：混合时</w:t>
      </w:r>
      <w:r>
        <w:rPr>
          <w:rFonts w:ascii="Times New Roman" w:hAnsi="宋体" w:eastAsia="宋体"/>
          <w:b/>
          <w:i/>
          <w:color w:val="FF0000"/>
        </w:rPr>
        <w:t>t</w:t>
      </w:r>
      <w:r>
        <w:rPr>
          <w:rFonts w:ascii="Times New Roman" w:hAnsi="宋体" w:eastAsia="宋体"/>
          <w:b/>
          <w:color w:val="FF0000"/>
          <w:vertAlign w:val="subscript"/>
        </w:rPr>
        <w:t>1</w:t>
      </w:r>
      <w:r>
        <w:rPr>
          <w:rFonts w:ascii="Times New Roman" w:hAnsi="宋体" w:eastAsia="宋体"/>
          <w:b/>
          <w:i/>
          <w:color w:val="FF0000"/>
        </w:rPr>
        <w:t>＜t</w:t>
      </w:r>
      <w:r>
        <w:rPr>
          <w:rFonts w:ascii="Times New Roman" w:hAnsi="宋体" w:eastAsia="宋体"/>
          <w:b/>
          <w:color w:val="FF0000"/>
          <w:vertAlign w:val="subscript"/>
        </w:rPr>
        <w:t>2</w:t>
      </w:r>
      <w:r>
        <w:rPr>
          <w:rFonts w:hint="eastAsia" w:ascii="Arial" w:hAnsi="黑体" w:eastAsia="黑体"/>
          <w:b/>
          <w:color w:val="FF0000"/>
        </w:rPr>
        <w:t>，初温是</w:t>
      </w:r>
      <w:r>
        <w:rPr>
          <w:rFonts w:ascii="Times New Roman" w:hAnsi="宋体" w:eastAsia="宋体"/>
          <w:b/>
          <w:i/>
          <w:color w:val="FF0000"/>
        </w:rPr>
        <w:t>t</w:t>
      </w:r>
      <w:r>
        <w:rPr>
          <w:rFonts w:ascii="Times New Roman" w:hAnsi="宋体" w:eastAsia="宋体"/>
          <w:b/>
          <w:color w:val="FF0000"/>
          <w:vertAlign w:val="subscript"/>
        </w:rPr>
        <w:t>1</w:t>
      </w:r>
      <w:r>
        <w:rPr>
          <w:rFonts w:hint="eastAsia" w:ascii="Arial" w:hAnsi="黑体" w:eastAsia="黑体"/>
          <w:b/>
          <w:color w:val="FF0000"/>
        </w:rPr>
        <w:t>的水吸热，</w:t>
      </w:r>
      <w:r>
        <w:rPr>
          <w:rFonts w:ascii="Times New Roman" w:hAnsi="宋体" w:eastAsia="宋体"/>
          <w:b/>
          <w:i/>
          <w:color w:val="FF0000"/>
        </w:rPr>
        <w:t>t</w:t>
      </w:r>
      <w:r>
        <w:rPr>
          <w:rFonts w:ascii="Times New Roman" w:hAnsi="宋体" w:eastAsia="宋体"/>
          <w:b/>
          <w:color w:val="FF0000"/>
          <w:vertAlign w:val="subscript"/>
        </w:rPr>
        <w:t>2</w:t>
      </w:r>
      <w:r>
        <w:rPr>
          <w:rFonts w:hint="eastAsia" w:ascii="Arial" w:hAnsi="黑体" w:eastAsia="黑体"/>
          <w:b/>
          <w:color w:val="FF0000"/>
        </w:rPr>
        <w:t>的水放热，混合后的温度为</w:t>
      </w:r>
      <w:r>
        <w:rPr>
          <w:rFonts w:ascii="Times New Roman" w:hAnsi="宋体" w:eastAsia="宋体"/>
          <w:b/>
          <w:i/>
          <w:color w:val="FF0000"/>
        </w:rPr>
        <w:t>t</w:t>
      </w:r>
      <w:r>
        <w:rPr>
          <w:rFonts w:hint="eastAsia" w:ascii="Arial" w:hAnsi="黑体" w:eastAsia="黑体"/>
          <w:b/>
          <w:color w:val="FF0000"/>
        </w:rPr>
        <w:t>，则</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Arial" w:hAnsi="黑体" w:eastAsia="黑体"/>
          <w:b/>
          <w:color w:val="FF0000"/>
        </w:rPr>
        <w:t>，得</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t</w:t>
      </w:r>
      <w:r>
        <w:rPr>
          <w:rFonts w:hint="eastAsia" w:ascii="Arial" w:hAnsi="黑体" w:eastAsia="黑体"/>
          <w:b/>
          <w:color w:val="FF0000"/>
        </w:rPr>
        <w:t>，所以混合后的水的温</w:t>
      </w:r>
      <w:r>
        <w:rPr>
          <w:rFonts w:hint="eastAsia" w:ascii="Arial" w:hAnsi="黑体" w:eastAsia="黑体"/>
          <w:b/>
          <w:color w:val="FF0000"/>
        </w:rPr>
        <w:t>度</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3A332FFD">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有两个相同的烧杯，第一个装有0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水，第二个装有0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酒精，若用相同的加热器给它们分别加热，根据加热时间与其对应上升到的温度绘制了如图所示的图像。假如加热器放出的热量全部被吸收，</w:t>
      </w:r>
      <w:r>
        <w:rPr>
          <w:rFonts w:ascii="Times New Roman" w:hAnsi="宋体" w:eastAsia="宋体"/>
          <w:b/>
          <w:i/>
        </w:rPr>
        <w:t>c</w:t>
      </w:r>
      <w:r>
        <w:rPr>
          <w:rFonts w:hint="eastAsia" w:ascii="Times New Roman" w:hAnsi="宋体" w:eastAsia="宋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。求：</w:t>
      </w:r>
    </w:p>
    <w:p w14:paraId="70E997C1">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image623.jpeg"/>
                    <pic:cNvPicPr>
                      <a:picLocks noChangeAspect="1"/>
                    </pic:cNvPicPr>
                  </pic:nvPicPr>
                  <pic:blipFill>
                    <a:blip r:embed="rId538"/>
                    <a:stretch>
                      <a:fillRect/>
                    </a:stretch>
                  </pic:blipFill>
                  <pic:spPr>
                    <a:xfrm>
                      <a:off x="0" y="0"/>
                      <a:ext cx="1296000" cy="1044000"/>
                    </a:xfrm>
                    <a:prstGeom prst="rect">
                      <a:avLst/>
                    </a:prstGeom>
                  </pic:spPr>
                </pic:pic>
              </a:graphicData>
            </a:graphic>
          </wp:inline>
        </w:drawing>
      </w:r>
    </w:p>
    <w:p w14:paraId="6FE85C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加热</w:t>
      </w:r>
      <w:r>
        <w:rPr>
          <w:rFonts w:ascii="Times New Roman" w:hAnsi="宋体" w:eastAsia="宋体"/>
          <w:b/>
        </w:rPr>
        <w:t>5 min</w:t>
      </w:r>
      <w:r>
        <w:rPr>
          <w:rFonts w:hint="eastAsia" w:ascii="Times New Roman" w:hAnsi="宋体" w:eastAsia="宋体"/>
          <w:b/>
        </w:rPr>
        <w:t>，水吸收的热量。</w:t>
      </w:r>
    </w:p>
    <w:p w14:paraId="308094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加热器</w:t>
      </w:r>
      <w:r>
        <w:rPr>
          <w:rFonts w:ascii="Times New Roman" w:hAnsi="宋体" w:eastAsia="宋体"/>
          <w:b/>
        </w:rPr>
        <w:t>1 min</w:t>
      </w:r>
      <w:r>
        <w:rPr>
          <w:rFonts w:hint="eastAsia" w:ascii="Times New Roman" w:hAnsi="宋体" w:eastAsia="宋体"/>
          <w:b/>
        </w:rPr>
        <w:t>放出的热量。</w:t>
      </w:r>
    </w:p>
    <w:p w14:paraId="38DB21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酒精温度从</w:t>
      </w:r>
      <w:r>
        <w:rPr>
          <w:rFonts w:ascii="Times New Roman" w:hAnsi="宋体" w:eastAsia="宋体"/>
          <w:b/>
        </w:rPr>
        <w:t xml:space="preserve">15 </w:t>
      </w:r>
      <w:r>
        <w:rPr>
          <w:rFonts w:ascii="Times New Roman" w:hAnsi="Times New Roman" w:eastAsia="宋体" w:cs="Times New Roman"/>
          <w:b/>
        </w:rPr>
        <w:t>℃</w:t>
      </w:r>
      <w:r>
        <w:rPr>
          <w:rFonts w:hint="eastAsia" w:ascii="Times New Roman" w:hAnsi="宋体" w:eastAsia="宋体"/>
          <w:b/>
        </w:rPr>
        <w:t>升高到</w:t>
      </w:r>
      <w:r>
        <w:rPr>
          <w:rFonts w:ascii="Times New Roman" w:hAnsi="宋体" w:eastAsia="宋体"/>
          <w:b/>
        </w:rPr>
        <w:t xml:space="preserve">43 </w:t>
      </w:r>
      <w:r>
        <w:rPr>
          <w:rFonts w:ascii="Times New Roman" w:hAnsi="Times New Roman" w:eastAsia="宋体" w:cs="Times New Roman"/>
          <w:b/>
        </w:rPr>
        <w:t>℃</w:t>
      </w:r>
      <w:r>
        <w:rPr>
          <w:rFonts w:hint="eastAsia" w:ascii="Times New Roman" w:hAnsi="宋体" w:eastAsia="宋体"/>
          <w:b/>
        </w:rPr>
        <w:t>，吸收的热量。</w:t>
      </w:r>
    </w:p>
    <w:p w14:paraId="55C8A24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酒精的比热容。</w:t>
      </w:r>
    </w:p>
    <w:p w14:paraId="3D8CC8D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对质量相同的水和酒精加热相同的时间，因加热器相同，则两液体吸收的热量相同，由于水的比热容大，所以水的温度升高得慢，则根据题图可知</w:t>
      </w:r>
      <w:r>
        <w:rPr>
          <w:rFonts w:ascii="Cambria Math" w:hAnsi="Cambria Math" w:eastAsia="宋体" w:cs="Cambria Math"/>
          <w:b/>
          <w:color w:val="FF0000"/>
        </w:rPr>
        <w:t>①</w:t>
      </w:r>
      <w:r>
        <w:rPr>
          <w:rFonts w:hint="eastAsia" w:ascii="Arial" w:hAnsi="黑体" w:eastAsia="黑体"/>
          <w:b/>
          <w:color w:val="FF0000"/>
        </w:rPr>
        <w:t>表示水的升温图线，</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，加热</w:t>
      </w:r>
      <w:r>
        <w:rPr>
          <w:rFonts w:ascii="Times New Roman" w:hAnsi="宋体" w:eastAsia="宋体"/>
          <w:b/>
          <w:color w:val="FF0000"/>
        </w:rPr>
        <w:t>5</w:t>
      </w:r>
      <w:r>
        <w:rPr>
          <w:rFonts w:hint="eastAsia" w:ascii="Arial" w:hAnsi="黑体" w:eastAsia="黑体"/>
          <w:b/>
          <w:color w:val="FF0000"/>
        </w:rPr>
        <w:t>分钟时水温</w:t>
      </w:r>
      <w:r>
        <w:rPr>
          <w:rFonts w:ascii="Times New Roman" w:hAnsi="宋体" w:eastAsia="宋体"/>
          <w:b/>
          <w:i/>
          <w:color w:val="FF0000"/>
        </w:rPr>
        <w:t>t</w:t>
      </w:r>
      <w:r>
        <w:rPr>
          <w:rFonts w:hint="eastAsia" w:ascii="Arial" w:hAnsi="黑体" w:eastAsia="黑体"/>
          <w:b/>
          <w:color w:val="FF0000"/>
          <w:vertAlign w:val="subscript"/>
        </w:rPr>
        <w:t>水</w:t>
      </w:r>
      <w:r>
        <w:rPr>
          <w:rFonts w:hint="eastAsia" w:ascii="Times New Roman" w:hAnsi="宋体" w:eastAsia="宋体"/>
          <w:b/>
          <w:color w:val="FF0000"/>
        </w:rPr>
        <w:t>＝</w:t>
      </w:r>
      <w:r>
        <w:rPr>
          <w:rFonts w:ascii="Times New Roman" w:hAnsi="宋体" w:eastAsia="宋体"/>
          <w:b/>
          <w:color w:val="FF0000"/>
        </w:rPr>
        <w:t>35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vertAlign w:val="subscript"/>
        </w:rPr>
        <w:t>水</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33F1FE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不计热量损失，加热器</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，所以加热器</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1A2745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酒精温度从</w:t>
      </w:r>
      <w:r>
        <w:rPr>
          <w:rFonts w:ascii="Times New Roman" w:hAnsi="宋体" w:eastAsia="宋体"/>
          <w:b/>
          <w:color w:val="FF0000"/>
        </w:rPr>
        <w:t>15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升高到</w:t>
      </w:r>
      <w:r>
        <w:rPr>
          <w:rFonts w:ascii="Times New Roman" w:hAnsi="宋体" w:eastAsia="宋体"/>
          <w:b/>
          <w:color w:val="FF0000"/>
        </w:rPr>
        <w:t>43</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，加热时间为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，酒精在</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44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AFDFC0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Arial" w:hAnsi="黑体" w:eastAsia="黑体"/>
          <w:b/>
          <w:color w:val="FF0000"/>
        </w:rPr>
        <w:t>得，酒精的比热容</w:t>
      </w:r>
      <w:r>
        <w:rPr>
          <w:rFonts w:ascii="Times New Roman" w:hAnsi="宋体" w:eastAsia="宋体"/>
          <w:b/>
          <w:i/>
          <w:color w:val="FF0000"/>
        </w:rPr>
        <w:t>c</w:t>
      </w:r>
      <w:r>
        <w:rPr>
          <w:rFonts w:hint="eastAsia" w:ascii="Arial" w:hAnsi="黑体" w:eastAsia="黑体"/>
          <w:b/>
          <w:color w:val="FF0000"/>
          <w:vertAlign w:val="subscript"/>
        </w:rPr>
        <w:t>酒精</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酒精</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酒精</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1.344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kg</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(43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 ℃)</m:t>
            </m:r>
            <m:ctrlPr>
              <w:rPr>
                <w:rFonts w:ascii="Cambria Math" w:hAnsi="Cambria Math" w:eastAsia="宋体" w:cs="Times New Roman"/>
                <w:b/>
                <w:color w:val="FF0000"/>
              </w:rPr>
            </m:ctrlPr>
          </m:den>
        </m:f>
      </m:oMath>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w:t>
      </w:r>
    </w:p>
    <w:p w14:paraId="2C6DBFF9">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a</w:t>
      </w:r>
      <w:r>
        <w:rPr>
          <w:rFonts w:hint="eastAsia" w:ascii="Times New Roman" w:hAnsi="宋体" w:eastAsia="宋体"/>
          <w:b/>
        </w:rPr>
        <w:t>所示，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是两个底部装有完全相同的加热器的容器，加热器产生的热量</w:t>
      </w:r>
      <w:r>
        <w:rPr>
          <w:rFonts w:ascii="Times New Roman" w:hAnsi="宋体" w:eastAsia="宋体"/>
          <w:b/>
        </w:rPr>
        <w:t>90%</w:t>
      </w:r>
      <w:r>
        <w:rPr>
          <w:rFonts w:hint="eastAsia" w:ascii="Times New Roman" w:hAnsi="宋体" w:eastAsia="宋体"/>
          <w:b/>
        </w:rPr>
        <w:t>可以被容器中的液体吸收，已知加热器每秒钟放出热量</w:t>
      </w:r>
      <w:r>
        <w:rPr>
          <w:rFonts w:ascii="Times New Roman" w:hAnsi="宋体" w:eastAsia="宋体"/>
          <w:b/>
        </w:rPr>
        <w:t>1 000 J</w:t>
      </w:r>
      <w:r>
        <w:rPr>
          <w:rFonts w:hint="eastAsia" w:ascii="Times New Roman" w:hAnsi="宋体" w:eastAsia="宋体"/>
          <w:b/>
        </w:rPr>
        <w:t>。现将甲、乙两种液体分别倒入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杯中，其中甲液体的比热容为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，让两个加热器同时开始工作，</w:t>
      </w:r>
      <w:r>
        <w:rPr>
          <w:rFonts w:ascii="Times New Roman" w:hAnsi="宋体" w:eastAsia="宋体"/>
          <w:b/>
        </w:rPr>
        <w:t>60 s</w:t>
      </w:r>
      <w:r>
        <w:rPr>
          <w:rFonts w:hint="eastAsia" w:ascii="Times New Roman" w:hAnsi="宋体" w:eastAsia="宋体"/>
          <w:b/>
        </w:rPr>
        <w:t>后停止加热，然后立即将质量为5</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kg</w:t>
      </w:r>
      <w:r>
        <w:rPr>
          <w:rFonts w:hint="eastAsia" w:ascii="Times New Roman" w:hAnsi="宋体" w:eastAsia="宋体"/>
          <w:b/>
        </w:rPr>
        <w:t>的合金球迅速放入乙液体中</w:t>
      </w:r>
      <w:r>
        <w:rPr>
          <w:rFonts w:hint="eastAsia" w:ascii="Times New Roman" w:hAnsi="Times New Roman" w:eastAsia="楷体"/>
          <w:b/>
        </w:rPr>
        <w:t>(</w:t>
      </w:r>
      <w:r>
        <w:rPr>
          <w:rFonts w:hint="eastAsia" w:ascii="Times New Roman" w:hAnsi="楷体" w:eastAsia="楷体"/>
          <w:b/>
        </w:rPr>
        <w:t>从球放入到达到热平衡不计热损失</w:t>
      </w:r>
      <w:r>
        <w:rPr>
          <w:rFonts w:hint="eastAsia" w:ascii="Times New Roman" w:hAnsi="Times New Roman" w:eastAsia="楷体"/>
          <w:b/>
        </w:rPr>
        <w:t>)</w:t>
      </w:r>
      <w:r>
        <w:rPr>
          <w:rFonts w:hint="eastAsia" w:ascii="Times New Roman" w:hAnsi="宋体" w:eastAsia="宋体"/>
          <w:b/>
        </w:rPr>
        <w:t>，它们的温度随时间变化的图像如图</w:t>
      </w:r>
      <w:r>
        <w:rPr>
          <w:rFonts w:ascii="Times New Roman" w:hAnsi="宋体" w:eastAsia="宋体"/>
          <w:b/>
        </w:rPr>
        <w:t>b</w:t>
      </w:r>
      <w:r>
        <w:rPr>
          <w:rFonts w:hint="eastAsia" w:ascii="Times New Roman" w:hAnsi="宋体" w:eastAsia="宋体"/>
          <w:b/>
        </w:rPr>
        <w:t>所示。</w:t>
      </w:r>
    </w:p>
    <w:p w14:paraId="7D73FAD2">
      <w:pPr>
        <w:jc w:val="center"/>
        <w:rPr>
          <w:rFonts w:hint="eastAsia" w:ascii="Times New Roman" w:hAnsi="宋体" w:eastAsia="宋体"/>
          <w:b/>
        </w:rPr>
      </w:pPr>
      <w:r>
        <w:rPr>
          <w:rFonts w:ascii="Times New Roman" w:hAnsi="宋体" w:eastAsia="宋体"/>
          <w:b/>
        </w:rPr>
        <w:drawing>
          <wp:inline distT="0" distB="0" distL="0" distR="0">
            <wp:extent cx="2015490" cy="2699385"/>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624.jpeg"/>
                    <pic:cNvPicPr>
                      <a:picLocks noChangeAspect="1"/>
                    </pic:cNvPicPr>
                  </pic:nvPicPr>
                  <pic:blipFill>
                    <a:blip r:embed="rId539"/>
                    <a:stretch>
                      <a:fillRect/>
                    </a:stretch>
                  </pic:blipFill>
                  <pic:spPr>
                    <a:xfrm>
                      <a:off x="0" y="0"/>
                      <a:ext cx="2016000" cy="2700000"/>
                    </a:xfrm>
                    <a:prstGeom prst="rect">
                      <a:avLst/>
                    </a:prstGeom>
                  </pic:spPr>
                </pic:pic>
              </a:graphicData>
            </a:graphic>
          </wp:inline>
        </w:drawing>
      </w:r>
    </w:p>
    <w:p w14:paraId="496EE6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加热</w:t>
      </w:r>
      <w:r>
        <w:rPr>
          <w:rFonts w:ascii="Times New Roman" w:hAnsi="宋体" w:eastAsia="宋体"/>
          <w:b/>
        </w:rPr>
        <w:t>60 s</w:t>
      </w:r>
      <w:r>
        <w:rPr>
          <w:rFonts w:hint="eastAsia" w:ascii="Times New Roman" w:hAnsi="宋体" w:eastAsia="宋体"/>
          <w:b/>
        </w:rPr>
        <w:t>时，乙液体吸收的热量为多少？</w:t>
      </w:r>
    </w:p>
    <w:p w14:paraId="4D051F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甲液体的质量是多少？</w:t>
      </w:r>
    </w:p>
    <w:p w14:paraId="7EB4CE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合金球的比热容为多少？</w:t>
      </w:r>
    </w:p>
    <w:p w14:paraId="22B46E2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因加热器每秒钟放出热量</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，则加热器加热</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J/s</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。因为加热器产生的热量</w:t>
      </w:r>
      <w:r>
        <w:rPr>
          <w:rFonts w:ascii="Times New Roman" w:hAnsi="宋体" w:eastAsia="宋体"/>
          <w:b/>
          <w:color w:val="FF0000"/>
        </w:rPr>
        <w:t>90%</w:t>
      </w:r>
      <w:r>
        <w:rPr>
          <w:rFonts w:hint="eastAsia" w:ascii="Arial" w:hAnsi="黑体" w:eastAsia="黑体"/>
          <w:b/>
          <w:color w:val="FF0000"/>
        </w:rPr>
        <w:t>可以被容器中的液体吸收，所以，加热</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时，乙液体吸收的热量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color w:val="FF0000"/>
        </w:rPr>
        <w:t>90%</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7F9CA5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同理可得，加热器加热</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J/s</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，由题意可知，加热器加热</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时甲液体吸收的热量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90%</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；则根据</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，可得甲液体的质量</w:t>
      </w:r>
      <w:r>
        <w:rPr>
          <w:rFonts w:ascii="Times New Roman" w:hAnsi="宋体" w:eastAsia="宋体"/>
          <w:b/>
          <w:i/>
          <w:color w:val="FF0000"/>
        </w:rPr>
        <w:t>m</w:t>
      </w:r>
      <w:r>
        <w:rPr>
          <w:rFonts w:hint="eastAsia" w:ascii="Arial" w:hAnsi="黑体" w:eastAsia="黑体"/>
          <w:b/>
          <w:color w:val="FF0000"/>
          <w:vertAlign w:val="subscript"/>
        </w:rPr>
        <w:t>甲</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Δ</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(40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 ℃)</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4685321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加热</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乙液体吸收的热量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，乙液体温度升高</w:t>
      </w:r>
      <w:r>
        <w:rPr>
          <w:rFonts w:ascii="Times New Roman" w:hAnsi="宋体" w:eastAsia="宋体"/>
          <w:b/>
          <w:color w:val="FF0000"/>
        </w:rPr>
        <w:t>60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，所以根据</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，可得乙液体的比热容与其质量的乘积为</w:t>
      </w:r>
      <w:r>
        <w:rPr>
          <w:rFonts w:ascii="Times New Roman" w:hAnsi="宋体" w:eastAsia="宋体"/>
          <w:b/>
          <w:i/>
          <w:color w:val="FF0000"/>
        </w:rPr>
        <w:t>c</w:t>
      </w:r>
      <w:r>
        <w:rPr>
          <w:rFonts w:hint="eastAsia" w:ascii="Arial" w:hAnsi="黑体" w:eastAsia="黑体"/>
          <w:b/>
          <w:color w:val="FF0000"/>
          <w:vertAlign w:val="subscript"/>
        </w:rPr>
        <w:t>乙</w:t>
      </w:r>
      <w:r>
        <w:rPr>
          <w:rFonts w:ascii="Times New Roman" w:hAnsi="宋体" w:eastAsia="宋体"/>
          <w:b/>
          <w:i/>
          <w:color w:val="FF0000"/>
        </w:rPr>
        <w:t>m</w:t>
      </w:r>
      <w:r>
        <w:rPr>
          <w:rFonts w:hint="eastAsia" w:ascii="Arial" w:hAnsi="黑体" w:eastAsia="黑体"/>
          <w:b/>
          <w:color w:val="FF0000"/>
          <w:vertAlign w:val="subscript"/>
        </w:rPr>
        <w:t>乙</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ascii="Times New Roman" w:hAnsi="Times New Roman" w:eastAsia="宋体" w:cs="Times New Roman"/>
          <w:b/>
          <w:color w:val="FF0000"/>
        </w:rPr>
        <w:t>℃</w:t>
      </w:r>
      <w:r>
        <w:rPr>
          <w:rFonts w:hint="eastAsia" w:ascii="Arial" w:hAnsi="黑体" w:eastAsia="黑体"/>
          <w:b/>
          <w:color w:val="FF0000"/>
        </w:rPr>
        <w:t>，将质量为</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的合金球迅速放入乙液体中，达到热平衡时，乙液体降低的温度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乙</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，则乙液体放出的热量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乙</w:t>
      </w:r>
      <w:r>
        <w:rPr>
          <w:rFonts w:ascii="Times New Roman" w:hAnsi="宋体" w:eastAsia="宋体"/>
          <w:b/>
          <w:i/>
          <w:color w:val="FF0000"/>
        </w:rPr>
        <w:t>m</w:t>
      </w:r>
      <w:r>
        <w:rPr>
          <w:rFonts w:hint="eastAsia" w:ascii="Arial" w:hAnsi="黑体" w:eastAsia="黑体"/>
          <w:b/>
          <w:color w:val="FF0000"/>
          <w:vertAlign w:val="subscript"/>
        </w:rPr>
        <w:t>乙</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乙</w:t>
      </w:r>
      <w:r>
        <w:rPr>
          <w:rFonts w:ascii="Times New Roman" w:hAnsi="宋体" w:eastAsia="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ascii="Times New Roman" w:hAnsi="Times New Roman" w:eastAsia="宋体" w:cs="Times New Roman"/>
          <w:b/>
          <w:color w:val="FF0000"/>
        </w:rPr>
        <w:t>℃</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，由于没有热量损失，所以合金球吸收的热量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i/>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，则合金球的比热容</w:t>
      </w:r>
      <w:r>
        <w:rPr>
          <w:rFonts w:ascii="Times New Roman" w:hAnsi="宋体" w:eastAsia="宋体"/>
          <w:b/>
          <w:i/>
          <w:color w:val="FF0000"/>
        </w:rPr>
        <w:t>c</w:t>
      </w:r>
      <w:r>
        <w:rPr>
          <w:rFonts w:hint="eastAsia" w:ascii="Arial" w:hAnsi="黑体" w:eastAsia="黑体"/>
          <w:b/>
          <w:color w:val="FF0000"/>
          <w:vertAlign w:val="subscript"/>
        </w:rPr>
        <w:t>合金</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合金</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Δ</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合金</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5.4 </m:t>
            </m:r>
            <m:r>
              <m:rPr>
                <m:nor/>
                <m:sty m:val="bi"/>
              </m:rPr>
              <w:rPr>
                <w:rFonts w:ascii="Times New Roman" w:hAnsi="Times New Roman" w:eastAsia="宋体" w:cs="Times New Roman"/>
                <w:b/>
                <w:i/>
                <w:color w:val="FF0000"/>
              </w:rPr>
              <m:t>kg</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(40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20 ℃)</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rPr>
        <w:br w:type="page"/>
      </w:r>
    </w:p>
    <w:p w14:paraId="5D0547FD">
      <w:pPr>
        <w:jc w:val="center"/>
        <w:rPr>
          <w:rFonts w:hint="eastAsia" w:ascii="Times New Roman" w:hAnsi="楷体" w:eastAsia="楷体"/>
          <w:b/>
          <w:sz w:val="48"/>
          <w:szCs w:val="48"/>
        </w:rPr>
      </w:pPr>
      <w:r>
        <w:rPr>
          <w:rFonts w:hint="eastAsia" w:ascii="Times New Roman" w:hAnsi="楷体" w:eastAsia="楷体"/>
          <w:b/>
          <w:sz w:val="48"/>
          <w:szCs w:val="48"/>
        </w:rPr>
        <w:t>第十四章测试卷</w:t>
      </w:r>
    </w:p>
    <w:p w14:paraId="71E97C7D">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608E13D2">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6D614077">
      <w:pPr>
        <w:rPr>
          <w:rFonts w:hint="eastAsia" w:ascii="Times New Roman" w:hAnsi="宋体" w:eastAsia="宋体"/>
          <w:b/>
        </w:rPr>
      </w:pPr>
      <w:r>
        <w:rPr>
          <w:rFonts w:hint="eastAsia" w:ascii="Times New Roman" w:hAnsi="宋体" w:eastAsia="宋体"/>
          <w:b/>
        </w:rPr>
        <w:t>　　　　　　　　　　　　　　　　　　　　　</w:t>
      </w:r>
    </w:p>
    <w:p w14:paraId="133F787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目前我国研发出一款新型空气动力汽车，它利用压缩空气膨胀推动活塞做功提供动力，这种车在开动时将空气的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能转化为机械能，这种车与汽油机相比优点是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环保</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填一点即可</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1BFC2A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爸爸驾驶汽车带小明去海边沙滩浴场游泳，汽车是依靠发动机</w:t>
      </w:r>
      <w:r>
        <w:rPr>
          <w:rFonts w:hint="eastAsia" w:ascii="Times New Roman" w:hAnsi="Times New Roman" w:eastAsia="楷体"/>
          <w:b/>
        </w:rPr>
        <w:t>(</w:t>
      </w:r>
      <w:r>
        <w:rPr>
          <w:rFonts w:hint="eastAsia" w:ascii="Times New Roman" w:hAnsi="楷体" w:eastAsia="楷体"/>
          <w:b/>
        </w:rPr>
        <w:t>汽油机</w:t>
      </w:r>
      <w:r>
        <w:rPr>
          <w:rFonts w:hint="eastAsia" w:ascii="Times New Roman" w:hAnsi="Times New Roman" w:eastAsia="楷体"/>
          <w:b/>
        </w:rPr>
        <w:t>)</w:t>
      </w:r>
      <w:r>
        <w:rPr>
          <w:rFonts w:hint="eastAsia" w:ascii="Times New Roman" w:hAnsi="宋体" w:eastAsia="宋体"/>
          <w:b/>
        </w:rPr>
        <w:t>工作时的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冲程获得动力的。</w:t>
      </w:r>
      <w:r>
        <w:rPr>
          <w:rFonts w:ascii="Times New Roman" w:hAnsi="宋体" w:eastAsia="宋体"/>
          <w:b/>
        </w:rPr>
        <w:t> </w:t>
      </w:r>
    </w:p>
    <w:p w14:paraId="3814680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王磊家最近开通了天然气，细心的他发现同样条件下烧开同一壶水比过去用液化气所用时间短了，这主要是由于两种燃料的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热值</w:t>
      </w:r>
      <w:r>
        <w:rPr>
          <w:rFonts w:hint="eastAsia" w:ascii="Times New Roman" w:hAnsi="宋体" w:eastAsia="宋体"/>
          <w:b/>
          <w:u w:val="single" w:color="000000" w:themeColor="text1"/>
        </w:rPr>
        <w:t>　</w:t>
      </w:r>
      <w:r>
        <w:rPr>
          <w:rFonts w:hint="eastAsia" w:ascii="Times New Roman" w:hAnsi="宋体" w:eastAsia="宋体"/>
          <w:b/>
        </w:rPr>
        <w:t>不同。</w:t>
      </w:r>
      <w:r>
        <w:rPr>
          <w:rFonts w:ascii="Times New Roman" w:hAnsi="宋体" w:eastAsia="宋体"/>
          <w:b/>
        </w:rPr>
        <w:t> </w:t>
      </w:r>
    </w:p>
    <w:p w14:paraId="3E51BC6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根据燃料的不同，热机分为汽油机和柴油机，完全燃烧相同质量的汽油和柴油，汽油产生的热量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柴油产生的热量。</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汽油</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柴油</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1CB9EB0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某四冲程内燃机，飞轮转速为</w:t>
      </w:r>
      <w:r>
        <w:rPr>
          <w:rFonts w:ascii="Times New Roman" w:hAnsi="宋体" w:eastAsia="宋体"/>
          <w:b/>
        </w:rPr>
        <w:t>300 r/min</w:t>
      </w:r>
      <w:r>
        <w:rPr>
          <w:rFonts w:hint="eastAsia" w:ascii="Times New Roman" w:hAnsi="宋体" w:eastAsia="宋体"/>
          <w:b/>
        </w:rPr>
        <w:t>，活塞面积为</w:t>
      </w:r>
      <w:r>
        <w:rPr>
          <w:rFonts w:ascii="Times New Roman" w:hAnsi="宋体" w:eastAsia="宋体"/>
          <w:b/>
        </w:rPr>
        <w:t>120 cm</w:t>
      </w:r>
      <w:r>
        <w:rPr>
          <w:rFonts w:ascii="Times New Roman" w:hAnsi="宋体" w:eastAsia="宋体"/>
          <w:b/>
          <w:vertAlign w:val="superscript"/>
        </w:rPr>
        <w:t>2</w:t>
      </w:r>
      <w:r>
        <w:rPr>
          <w:rFonts w:hint="eastAsia" w:ascii="Times New Roman" w:hAnsi="宋体" w:eastAsia="宋体"/>
          <w:b/>
        </w:rPr>
        <w:t>，活塞行程</w:t>
      </w:r>
      <w:r>
        <w:rPr>
          <w:rFonts w:ascii="Times New Roman" w:hAnsi="宋体" w:eastAsia="宋体"/>
          <w:b/>
          <w:i/>
        </w:rPr>
        <w:t>L</w:t>
      </w:r>
      <w:r>
        <w:rPr>
          <w:rFonts w:hint="eastAsia" w:ascii="Times New Roman" w:hAnsi="宋体" w:eastAsia="宋体"/>
          <w:b/>
        </w:rPr>
        <w:t>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m</w:t>
      </w:r>
      <w:r>
        <w:rPr>
          <w:rFonts w:hint="eastAsia" w:ascii="Times New Roman" w:hAnsi="宋体" w:eastAsia="宋体"/>
          <w:b/>
        </w:rPr>
        <w:t>，假如做功冲程中燃气的平均压强是</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Pa</w:t>
      </w:r>
      <w:r>
        <w:rPr>
          <w:rFonts w:hint="eastAsia" w:ascii="Times New Roman" w:hAnsi="宋体" w:eastAsia="宋体"/>
          <w:b/>
        </w:rPr>
        <w:t>，则这台内燃机每分钟做功</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4470E7D5">
      <w:pPr>
        <w:rPr>
          <w:rFonts w:hint="eastAsia" w:ascii="Times New Roman" w:hAnsi="宋体" w:eastAsia="宋体"/>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21 kg</w:t>
      </w:r>
      <w:r>
        <w:rPr>
          <w:rFonts w:hint="eastAsia" w:ascii="Times New Roman" w:hAnsi="宋体" w:eastAsia="宋体"/>
          <w:b/>
        </w:rPr>
        <w:t>的酒精完全燃烧所放出的热量，全部被质量为</w:t>
      </w:r>
      <w:r>
        <w:rPr>
          <w:rFonts w:ascii="Times New Roman" w:hAnsi="宋体" w:eastAsia="宋体"/>
          <w:b/>
        </w:rPr>
        <w:t>50 kg</w:t>
      </w:r>
      <w:r>
        <w:rPr>
          <w:rFonts w:hint="eastAsia" w:ascii="Times New Roman" w:hAnsi="宋体" w:eastAsia="宋体"/>
          <w:b/>
        </w:rPr>
        <w:t>、温度为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的水吸收，则水温度升高</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Times New Roman" w:eastAsia="宋体" w:cs="Times New Roman"/>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酒精</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Calibri" w:hAnsi="Calibri" w:eastAsia="楷体" w:cs="Calibri"/>
          <w:b/>
        </w:rPr>
        <w:t> </w:t>
      </w:r>
    </w:p>
    <w:p w14:paraId="2A39743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电动小轿车在平直公路上行驶时是将电能转化为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动能</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机械能</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，给蓄电池充电时，是将电能转化为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化学能</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E71545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用煤气灶把</w:t>
      </w:r>
      <w:r>
        <w:rPr>
          <w:rFonts w:ascii="Times New Roman" w:hAnsi="宋体" w:eastAsia="宋体"/>
          <w:b/>
        </w:rPr>
        <w:t>2 kg</w:t>
      </w:r>
      <w:r>
        <w:rPr>
          <w:rFonts w:hint="eastAsia" w:ascii="Times New Roman" w:hAnsi="宋体" w:eastAsia="宋体"/>
          <w:b/>
        </w:rPr>
        <w:t>、初温为</w:t>
      </w:r>
      <w:r>
        <w:rPr>
          <w:rFonts w:ascii="Times New Roman" w:hAnsi="宋体" w:eastAsia="宋体"/>
          <w:b/>
        </w:rPr>
        <w:t xml:space="preserve">30 </w:t>
      </w:r>
      <w:r>
        <w:rPr>
          <w:rFonts w:ascii="Times New Roman" w:hAnsi="Times New Roman" w:eastAsia="宋体" w:cs="Times New Roman"/>
          <w:b/>
        </w:rPr>
        <w:t>℃</w:t>
      </w:r>
      <w:r>
        <w:rPr>
          <w:rFonts w:hint="eastAsia" w:ascii="Times New Roman" w:hAnsi="宋体" w:eastAsia="宋体"/>
          <w:b/>
        </w:rPr>
        <w:t>的水烧到</w:t>
      </w:r>
      <w:r>
        <w:rPr>
          <w:rFonts w:ascii="Times New Roman" w:hAnsi="宋体" w:eastAsia="宋体"/>
          <w:b/>
        </w:rPr>
        <w:t xml:space="preserve">80 </w:t>
      </w:r>
      <w:r>
        <w:rPr>
          <w:rFonts w:ascii="Times New Roman" w:hAnsi="Times New Roman" w:eastAsia="宋体" w:cs="Times New Roman"/>
          <w:b/>
        </w:rPr>
        <w:t>℃</w:t>
      </w:r>
      <w:r>
        <w:rPr>
          <w:rFonts w:hint="eastAsia" w:ascii="Times New Roman" w:hAnsi="宋体" w:eastAsia="宋体"/>
          <w:b/>
        </w:rPr>
        <w:t>，消耗了</w:t>
      </w:r>
      <w:r>
        <w:rPr>
          <w:rFonts w:ascii="Times New Roman" w:hAnsi="宋体" w:eastAsia="宋体"/>
          <w:b/>
        </w:rPr>
        <w:t>20 g</w:t>
      </w:r>
      <w:r>
        <w:rPr>
          <w:rFonts w:hint="eastAsia" w:ascii="Times New Roman" w:hAnsi="宋体" w:eastAsia="宋体"/>
          <w:b/>
        </w:rPr>
        <w:t>煤气，已知水的比热容是4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，煤气的热值为4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，则水吸收的热量为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，煤气灶烧水的效率为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2AAF6E3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释放化学能的过程不断地发生在人体内，食物也是一种</w:t>
      </w:r>
      <w:r>
        <w:rPr>
          <w:rFonts w:hint="eastAsia" w:ascii="Times New Roman" w:hAnsi="Times New Roman" w:eastAsia="宋体" w:cs="Times New Roman"/>
          <w:b/>
        </w:rPr>
        <w:t>“</w:t>
      </w:r>
      <w:r>
        <w:rPr>
          <w:rFonts w:hint="eastAsia" w:ascii="Times New Roman" w:hAnsi="宋体" w:eastAsia="宋体"/>
          <w:b/>
        </w:rPr>
        <w:t>燃料</w:t>
      </w:r>
      <w:r>
        <w:rPr>
          <w:rFonts w:hint="eastAsia" w:ascii="Times New Roman" w:hAnsi="Times New Roman" w:eastAsia="宋体" w:cs="Times New Roman"/>
          <w:b/>
        </w:rPr>
        <w:t>”</w:t>
      </w:r>
      <w:r>
        <w:rPr>
          <w:rFonts w:hint="eastAsia" w:ascii="Times New Roman" w:hAnsi="宋体" w:eastAsia="宋体"/>
          <w:b/>
        </w:rPr>
        <w:t>，营养成分在人体细胞里与氧结合，提供细胞组织所需的能量。某原味夹心饼干的营养成分表上标有</w:t>
      </w:r>
      <w:r>
        <w:rPr>
          <w:rFonts w:hint="eastAsia" w:ascii="Times New Roman" w:hAnsi="Times New Roman" w:eastAsia="宋体" w:cs="Times New Roman"/>
          <w:b/>
        </w:rPr>
        <w:t>“</w:t>
      </w:r>
      <w:r>
        <w:rPr>
          <w:rFonts w:hint="eastAsia" w:ascii="Times New Roman" w:hAnsi="宋体" w:eastAsia="宋体"/>
          <w:b/>
        </w:rPr>
        <w:t>每</w:t>
      </w:r>
      <w:r>
        <w:rPr>
          <w:rFonts w:ascii="Times New Roman" w:hAnsi="宋体" w:eastAsia="宋体"/>
          <w:b/>
        </w:rPr>
        <w:t>100 g</w:t>
      </w:r>
      <w:r>
        <w:rPr>
          <w:rFonts w:hint="eastAsia" w:ascii="Times New Roman" w:hAnsi="宋体" w:eastAsia="宋体"/>
          <w:b/>
        </w:rPr>
        <w:t>能量</w:t>
      </w:r>
      <w:r>
        <w:rPr>
          <w:rFonts w:ascii="Times New Roman" w:hAnsi="宋体" w:eastAsia="宋体"/>
          <w:b/>
        </w:rPr>
        <w:t>2 035 kJ</w:t>
      </w:r>
      <w:r>
        <w:rPr>
          <w:rFonts w:hint="eastAsia" w:ascii="Times New Roman" w:hAnsi="Times New Roman" w:eastAsia="宋体" w:cs="Times New Roman"/>
          <w:b/>
        </w:rPr>
        <w:t>”</w:t>
      </w:r>
      <w:r>
        <w:rPr>
          <w:rFonts w:hint="eastAsia" w:ascii="Times New Roman" w:hAnsi="宋体" w:eastAsia="宋体"/>
          <w:b/>
        </w:rPr>
        <w:t>，小华吃了一块</w:t>
      </w:r>
      <w:r>
        <w:rPr>
          <w:rFonts w:ascii="Times New Roman" w:hAnsi="宋体" w:eastAsia="宋体"/>
          <w:b/>
        </w:rPr>
        <w:t>20 g</w:t>
      </w:r>
      <w:r>
        <w:rPr>
          <w:rFonts w:hint="eastAsia" w:ascii="Times New Roman" w:hAnsi="宋体" w:eastAsia="宋体"/>
          <w:b/>
        </w:rPr>
        <w:t>的这种饼干，进入体内的化学能是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，其中的一部分化学能转化为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能，以维持人体温度正常。</w:t>
      </w:r>
      <w:r>
        <w:rPr>
          <w:rFonts w:ascii="Times New Roman" w:hAnsi="宋体" w:eastAsia="宋体"/>
          <w:b/>
        </w:rPr>
        <w:t> </w:t>
      </w:r>
    </w:p>
    <w:p w14:paraId="4E1028E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现代电动汽车为了节能，都安装了能量回收装置，在汽车刹车时带动发电机，将汽车的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能转化为电能，为汽车提供后续运动的能量。有人认为，只要不断改进，这种汽车就可以一边行驶，一边发电，永远运动下去，这种观念违背了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能量守恒定律</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DCA9505">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2EDDC24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如图是某内燃机工作过程中的工作示意图，下列说法正确的是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D4A2694">
      <w:pPr>
        <w:jc w:val="center"/>
        <w:rPr>
          <w:rFonts w:hint="eastAsia" w:ascii="Times New Roman" w:hAnsi="宋体" w:eastAsia="宋体"/>
          <w:b/>
        </w:rPr>
      </w:pPr>
      <w:r>
        <w:rPr>
          <w:rFonts w:ascii="Times New Roman" w:hAnsi="宋体" w:eastAsia="宋体"/>
          <w:b/>
        </w:rPr>
        <w:drawing>
          <wp:inline distT="0" distB="0" distL="0" distR="0">
            <wp:extent cx="539750" cy="93599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image625.jpeg"/>
                    <pic:cNvPicPr>
                      <a:picLocks noChangeAspect="1"/>
                    </pic:cNvPicPr>
                  </pic:nvPicPr>
                  <pic:blipFill>
                    <a:blip r:embed="rId540"/>
                    <a:stretch>
                      <a:fillRect/>
                    </a:stretch>
                  </pic:blipFill>
                  <pic:spPr>
                    <a:xfrm>
                      <a:off x="0" y="0"/>
                      <a:ext cx="540000" cy="936000"/>
                    </a:xfrm>
                    <a:prstGeom prst="rect">
                      <a:avLst/>
                    </a:prstGeom>
                  </pic:spPr>
                </pic:pic>
              </a:graphicData>
            </a:graphic>
          </wp:inline>
        </w:drawing>
      </w:r>
    </w:p>
    <w:p w14:paraId="6D9C8306">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7E73447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随着技术的进步，内燃机的效率可以达到</w:t>
      </w:r>
      <w:r>
        <w:rPr>
          <w:rFonts w:ascii="Times New Roman" w:hAnsi="宋体" w:eastAsia="宋体"/>
          <w:b/>
        </w:rPr>
        <w:t>100%</w:t>
      </w:r>
    </w:p>
    <w:p w14:paraId="46E5FD3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这是压缩冲程，此冲程中内能转化为机械能</w:t>
      </w:r>
    </w:p>
    <w:p w14:paraId="5DC9B70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内燃机飞轮的转速是</w:t>
      </w:r>
      <w:r>
        <w:rPr>
          <w:rFonts w:ascii="Times New Roman" w:hAnsi="宋体" w:eastAsia="宋体"/>
          <w:b/>
        </w:rPr>
        <w:t>2 400 r/min</w:t>
      </w:r>
      <w:r>
        <w:rPr>
          <w:rFonts w:hint="eastAsia" w:ascii="Times New Roman" w:hAnsi="宋体" w:eastAsia="宋体"/>
          <w:b/>
        </w:rPr>
        <w:t>，其每秒对外做功</w:t>
      </w:r>
      <w:r>
        <w:rPr>
          <w:rFonts w:ascii="Times New Roman" w:hAnsi="宋体" w:eastAsia="宋体"/>
          <w:b/>
        </w:rPr>
        <w:t>30</w:t>
      </w:r>
      <w:r>
        <w:rPr>
          <w:rFonts w:hint="eastAsia" w:ascii="Times New Roman" w:hAnsi="宋体" w:eastAsia="宋体"/>
          <w:b/>
        </w:rPr>
        <w:t>次</w:t>
      </w:r>
    </w:p>
    <w:p w14:paraId="6B4914F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热机的效率越高，它将内能转化为机械能的比例越大</w:t>
      </w:r>
    </w:p>
    <w:p w14:paraId="7CF8222A">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甲、乙两种燃料的热值之比为</w:t>
      </w:r>
      <w:r>
        <w:rPr>
          <w:rFonts w:ascii="Times New Roman" w:hAnsi="宋体" w:eastAsia="宋体"/>
          <w:b/>
        </w:rPr>
        <w:t>1</w:t>
      </w:r>
      <w:r>
        <w:rPr>
          <w:rFonts w:ascii="宋体" w:hAnsi="宋体" w:eastAsia="宋体" w:cs="Cambria Math"/>
          <w:b/>
        </w:rPr>
        <w:t>∶</w:t>
      </w:r>
      <w:r>
        <w:rPr>
          <w:rFonts w:ascii="Times New Roman" w:hAnsi="宋体" w:eastAsia="宋体"/>
          <w:b/>
        </w:rPr>
        <w:t>4</w:t>
      </w:r>
      <w:r>
        <w:rPr>
          <w:rFonts w:hint="eastAsia" w:ascii="Times New Roman" w:hAnsi="宋体" w:eastAsia="宋体"/>
          <w:b/>
        </w:rPr>
        <w:t>，它们的质量之比为</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，那么这两种燃料完全燃烧放出来的热量之比为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6FC976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4</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8</w:t>
      </w:r>
    </w:p>
    <w:p w14:paraId="51B2F37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关于比热容和热值的说法正确的是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5EB4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酒精燃烧时放出的热量为1</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w:t>
      </w:r>
      <w:r>
        <w:rPr>
          <w:rFonts w:hint="eastAsia" w:ascii="Times New Roman" w:hAnsi="宋体" w:eastAsia="宋体"/>
          <w:b/>
        </w:rPr>
        <w:t>，则此酒精的热值是</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p>
    <w:p w14:paraId="061B93A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煤油的热值是4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，如果将煤油倒去一半，剩下煤油的热值为2</w:t>
      </w:r>
      <w:r>
        <w:rPr>
          <w:rFonts w:ascii="Times New Roman" w:hAnsi="Times New Roman" w:eastAsia="宋体" w:cs="Times New Roman"/>
          <w:b/>
        </w:rPr>
        <w:t>.</w:t>
      </w:r>
      <w:r>
        <w:rPr>
          <w:rFonts w:hint="eastAsia"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p>
    <w:p w14:paraId="57BE215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由</w:t>
      </w:r>
      <w:r>
        <w:rPr>
          <w:rFonts w:ascii="Times New Roman" w:hAnsi="宋体" w:eastAsia="宋体"/>
          <w:b/>
          <w:i/>
        </w:rPr>
        <w:t>c</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Q</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Times New Roman" w:hAnsi="Times New Roman" w:eastAsia="宋体" w:cs="Times New Roman"/>
                <w:b/>
              </w:rPr>
              <m:t>Δ</m:t>
            </m:r>
            <m:r>
              <m:rPr>
                <m:nor/>
                <m:sty m:val="bi"/>
              </m:rPr>
              <w:rPr>
                <w:rFonts w:ascii="Times New Roman" w:hAnsi="Times New Roman" w:eastAsia="宋体" w:cs="Times New Roman"/>
                <w:b/>
                <w:i/>
              </w:rPr>
              <m:t>t</m:t>
            </m:r>
            <m:ctrlPr>
              <w:rPr>
                <w:rFonts w:ascii="Cambria Math" w:hAnsi="Cambria Math" w:eastAsia="宋体" w:cs="Times New Roman"/>
                <w:b/>
              </w:rPr>
            </m:ctrlPr>
          </m:den>
        </m:f>
      </m:oMath>
      <w:r>
        <w:rPr>
          <w:rFonts w:hint="eastAsia" w:ascii="Times New Roman" w:hAnsi="宋体" w:eastAsia="宋体"/>
          <w:b/>
        </w:rPr>
        <w:t>吸收热量</w:t>
      </w:r>
      <w:r>
        <w:rPr>
          <w:rFonts w:ascii="Times New Roman" w:hAnsi="宋体" w:eastAsia="宋体"/>
          <w:b/>
          <w:i/>
        </w:rPr>
        <w:t>Q</w:t>
      </w:r>
      <w:r>
        <w:rPr>
          <w:rFonts w:hint="eastAsia" w:ascii="Times New Roman" w:hAnsi="宋体" w:eastAsia="宋体"/>
          <w:b/>
        </w:rPr>
        <w:t>增大一倍，比热容也会增大一倍</w:t>
      </w:r>
    </w:p>
    <w:p w14:paraId="1B3D638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沿海地区昼夜温差比内陆地区小，是由于水的比热容比干泥土的比热容大</w:t>
      </w:r>
    </w:p>
    <w:p w14:paraId="49ADC56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在进行如图所示的实验或用有关装置工作时，能量转化情况相同的是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DD59CC4">
      <w:pPr>
        <w:jc w:val="center"/>
        <w:rPr>
          <w:rFonts w:hint="eastAsia" w:ascii="Times New Roman" w:hAnsi="宋体" w:eastAsia="宋体"/>
          <w:b/>
        </w:rPr>
      </w:pPr>
      <w:r>
        <w:rPr>
          <w:rFonts w:ascii="Times New Roman" w:hAnsi="宋体" w:eastAsia="宋体"/>
          <w:b/>
        </w:rPr>
        <w:drawing>
          <wp:inline distT="0" distB="0" distL="0" distR="0">
            <wp:extent cx="3239770" cy="899795"/>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541"/>
                    <a:stretch>
                      <a:fillRect/>
                    </a:stretch>
                  </pic:blipFill>
                  <pic:spPr>
                    <a:xfrm>
                      <a:off x="0" y="0"/>
                      <a:ext cx="3240000" cy="900000"/>
                    </a:xfrm>
                    <a:prstGeom prst="rect">
                      <a:avLst/>
                    </a:prstGeom>
                  </pic:spPr>
                </pic:pic>
              </a:graphicData>
            </a:graphic>
          </wp:inline>
        </w:drawing>
      </w:r>
    </w:p>
    <w:p w14:paraId="6290DA5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丙和丁</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乙和丁</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甲和乙</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甲和丙</w:t>
      </w:r>
    </w:p>
    <w:p w14:paraId="479CC41E">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关于热机的效率，下列说法正确的是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80674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一般情况下柴油机的效率比汽油机的高</w:t>
      </w:r>
    </w:p>
    <w:p w14:paraId="06CCF9E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热机的效率越高，在做功同样多的情况下消耗的能量越多</w:t>
      </w:r>
    </w:p>
    <w:p w14:paraId="0D93A9B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热机的效率越高说明做功越快</w:t>
      </w:r>
    </w:p>
    <w:p w14:paraId="03FECE4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热机损失的能量中，废气带走的能量较少，主要是由于机械摩擦损失的</w:t>
      </w:r>
    </w:p>
    <w:p w14:paraId="68D5CEED">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如图所示，材质均匀的弧形轨道固定在水平平面，将小球置于轨道的顶端</w:t>
      </w:r>
      <w:r>
        <w:rPr>
          <w:rFonts w:ascii="Times New Roman" w:hAnsi="宋体" w:eastAsia="宋体"/>
          <w:b/>
          <w:i/>
        </w:rPr>
        <w:t>A</w:t>
      </w:r>
      <w:r>
        <w:rPr>
          <w:rFonts w:hint="eastAsia" w:ascii="Times New Roman" w:hAnsi="宋体" w:eastAsia="宋体"/>
          <w:b/>
        </w:rPr>
        <w:t>点，小球具有的机械能为</w:t>
      </w:r>
      <w:r>
        <w:rPr>
          <w:rFonts w:ascii="Times New Roman" w:hAnsi="宋体" w:eastAsia="宋体"/>
          <w:b/>
        </w:rPr>
        <w:t>100 J</w:t>
      </w:r>
      <w:r>
        <w:rPr>
          <w:rFonts w:hint="eastAsia" w:ascii="Times New Roman" w:hAnsi="宋体" w:eastAsia="宋体"/>
          <w:b/>
        </w:rPr>
        <w:t>。让小球从</w:t>
      </w:r>
      <w:r>
        <w:rPr>
          <w:rFonts w:ascii="Times New Roman" w:hAnsi="宋体" w:eastAsia="宋体"/>
          <w:b/>
          <w:i/>
        </w:rPr>
        <w:t>A</w:t>
      </w:r>
      <w:r>
        <w:rPr>
          <w:rFonts w:hint="eastAsia" w:ascii="Times New Roman" w:hAnsi="宋体" w:eastAsia="宋体"/>
          <w:b/>
        </w:rPr>
        <w:t>点由静止开始滚动，到右侧所能达到的最高位置</w:t>
      </w:r>
      <w:r>
        <w:rPr>
          <w:rFonts w:ascii="Times New Roman" w:hAnsi="宋体" w:eastAsia="宋体"/>
          <w:b/>
          <w:i/>
        </w:rPr>
        <w:t>B</w:t>
      </w:r>
      <w:r>
        <w:rPr>
          <w:rFonts w:hint="eastAsia" w:ascii="Times New Roman" w:hAnsi="宋体" w:eastAsia="宋体"/>
          <w:b/>
        </w:rPr>
        <w:t>点时，具有的机械能为</w:t>
      </w:r>
      <w:r>
        <w:rPr>
          <w:rFonts w:ascii="Times New Roman" w:hAnsi="宋体" w:eastAsia="宋体"/>
          <w:b/>
        </w:rPr>
        <w:t>80 J</w:t>
      </w:r>
      <w:r>
        <w:rPr>
          <w:rFonts w:hint="eastAsia" w:ascii="Times New Roman" w:hAnsi="宋体" w:eastAsia="宋体"/>
          <w:b/>
        </w:rPr>
        <w:t>，随即小球向左侧滚动，当滚动到左侧所能达到的最高位置时，此过程中小球克服摩擦做的功可能是</w:t>
      </w:r>
      <w:r>
        <w:rPr>
          <w:rFonts w:hint="eastAsia" w:ascii="Times New Roman" w:hAnsi="Times New Roman" w:eastAsia="楷体"/>
          <w:b/>
        </w:rPr>
        <w:t>(</w:t>
      </w:r>
      <w:r>
        <w:rPr>
          <w:rFonts w:hint="eastAsia" w:ascii="Times New Roman" w:hAnsi="楷体" w:eastAsia="楷体"/>
          <w:b/>
        </w:rPr>
        <w:t>不计空气阻力</w:t>
      </w:r>
      <w:r>
        <w:rPr>
          <w:rFonts w:hint="eastAsia" w:ascii="Times New Roman" w:hAnsi="Times New Roman" w:eastAsia="楷体"/>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E77D8D5">
      <w:pPr>
        <w:jc w:val="center"/>
        <w:rPr>
          <w:rFonts w:hint="eastAsia" w:ascii="Times New Roman" w:hAnsi="宋体" w:eastAsia="宋体"/>
          <w:b/>
        </w:rPr>
      </w:pPr>
      <w:r>
        <w:rPr>
          <w:rFonts w:ascii="Times New Roman" w:hAnsi="宋体" w:eastAsia="宋体"/>
          <w:b/>
        </w:rPr>
        <w:drawing>
          <wp:inline distT="0" distB="0" distL="0" distR="0">
            <wp:extent cx="1367790" cy="53975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542"/>
                    <a:stretch>
                      <a:fillRect/>
                    </a:stretch>
                  </pic:blipFill>
                  <pic:spPr>
                    <a:xfrm>
                      <a:off x="0" y="0"/>
                      <a:ext cx="1368000" cy="540000"/>
                    </a:xfrm>
                    <a:prstGeom prst="rect">
                      <a:avLst/>
                    </a:prstGeom>
                  </pic:spPr>
                </pic:pic>
              </a:graphicData>
            </a:graphic>
          </wp:inline>
        </w:drawing>
      </w:r>
    </w:p>
    <w:p w14:paraId="3CB4BFF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 J</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 J</w:t>
      </w:r>
    </w:p>
    <w:p w14:paraId="64BBF8C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 J</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70 J</w:t>
      </w:r>
    </w:p>
    <w:p w14:paraId="6E1F3730">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点燃孔明灯底部的蜡烛后，它就会自动升空。关于这一过程，下列说法不正确的是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D6EDE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孔明灯内的空气吸收热量，温度升高</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孔明灯自动升空不遵循能量守恒定律</w:t>
      </w:r>
    </w:p>
    <w:p w14:paraId="5996B6B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孔明灯上升过程中将内能转化为机械能</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孔明灯升空和热机工作原理相同</w:t>
      </w:r>
    </w:p>
    <w:p w14:paraId="7734582C">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AB13D25">
      <w:pPr>
        <w:jc w:val="center"/>
        <w:rPr>
          <w:rFonts w:hint="eastAsia" w:ascii="Times New Roman" w:hAnsi="宋体" w:eastAsia="宋体"/>
          <w:b/>
          <w:color w:val="000000" w:themeColor="text1"/>
        </w:rPr>
      </w:pPr>
      <w:r>
        <w:rPr>
          <w:rFonts w:ascii="Times New Roman" w:hAnsi="宋体" w:eastAsia="宋体"/>
          <w:b/>
        </w:rPr>
        <w:drawing>
          <wp:inline distT="0" distB="0" distL="0" distR="0">
            <wp:extent cx="935990" cy="97155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543"/>
                    <a:stretch>
                      <a:fillRect/>
                    </a:stretch>
                  </pic:blipFill>
                  <pic:spPr>
                    <a:xfrm>
                      <a:off x="0" y="0"/>
                      <a:ext cx="936000" cy="972000"/>
                    </a:xfrm>
                    <a:prstGeom prst="rect">
                      <a:avLst/>
                    </a:prstGeom>
                  </pic:spPr>
                </pic:pic>
              </a:graphicData>
            </a:graphic>
          </wp:inline>
        </w:drawing>
      </w:r>
    </w:p>
    <w:p w14:paraId="3E92BB00">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小华想估测薯片的热值，进行了如下实验。</w:t>
      </w:r>
    </w:p>
    <w:p w14:paraId="03A0B3E8">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小华组装的实验装置如图所示，他在器材安装中的一处错误是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温度计的玻璃泡碰到了烧杯底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B19C6B5">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本实验中，燃料完全燃烧放出热量的多少是通过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温度计的示数</w:t>
      </w:r>
      <w:r>
        <w:rPr>
          <w:rFonts w:hint="eastAsia" w:ascii="Times New Roman" w:hAnsi="宋体" w:eastAsia="宋体"/>
          <w:b/>
          <w:u w:val="single" w:color="000000" w:themeColor="text1"/>
        </w:rPr>
        <w:t>　</w:t>
      </w:r>
      <w:r>
        <w:rPr>
          <w:rFonts w:hint="eastAsia" w:ascii="Times New Roman" w:hAnsi="宋体" w:eastAsia="宋体"/>
          <w:b/>
        </w:rPr>
        <w:t>来反映的。</w:t>
      </w:r>
      <w:r>
        <w:rPr>
          <w:rFonts w:ascii="Times New Roman" w:hAnsi="宋体" w:eastAsia="宋体"/>
          <w:b/>
        </w:rPr>
        <w:t> </w:t>
      </w:r>
    </w:p>
    <w:p w14:paraId="459D9DEE">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小华测出薯片的质量后，根据</w:t>
      </w:r>
      <w:r>
        <w:rPr>
          <w:rFonts w:ascii="Times New Roman" w:hAnsi="宋体" w:eastAsia="宋体"/>
          <w:b/>
          <w:i/>
        </w:rPr>
        <w:t>Q</w:t>
      </w:r>
      <w:r>
        <w:rPr>
          <w:rFonts w:hint="eastAsia" w:ascii="Times New Roman" w:hAnsi="宋体" w:eastAsia="宋体"/>
          <w:b/>
          <w:vertAlign w:val="subscript"/>
        </w:rPr>
        <w:t>放</w:t>
      </w:r>
      <w:r>
        <w:rPr>
          <w:rFonts w:hint="eastAsia" w:ascii="Times New Roman" w:hAnsi="宋体" w:eastAsia="宋体"/>
          <w:b/>
        </w:rPr>
        <w:t>＝</w:t>
      </w:r>
      <w:r>
        <w:rPr>
          <w:rFonts w:ascii="Times New Roman" w:hAnsi="宋体" w:eastAsia="宋体"/>
          <w:b/>
          <w:i/>
        </w:rPr>
        <w:t>Q</w:t>
      </w:r>
      <w:r>
        <w:rPr>
          <w:rFonts w:hint="eastAsia" w:ascii="Times New Roman" w:hAnsi="宋体" w:eastAsia="宋体"/>
          <w:b/>
          <w:vertAlign w:val="subscript"/>
        </w:rPr>
        <w:t>吸</w:t>
      </w:r>
      <w:r>
        <w:rPr>
          <w:rFonts w:hint="eastAsia" w:ascii="Times New Roman" w:hAnsi="宋体" w:eastAsia="宋体"/>
          <w:b/>
        </w:rPr>
        <w:t>和</w:t>
      </w:r>
      <w:r>
        <w:rPr>
          <w:rFonts w:ascii="Times New Roman" w:hAnsi="宋体" w:eastAsia="宋体"/>
          <w:b/>
          <w:i/>
        </w:rPr>
        <w:t>Q</w:t>
      </w:r>
      <w:r>
        <w:rPr>
          <w:rFonts w:hint="eastAsia" w:ascii="Times New Roman" w:hAnsi="宋体" w:eastAsia="宋体"/>
          <w:b/>
          <w:vertAlign w:val="subscript"/>
        </w:rPr>
        <w:t>放</w:t>
      </w:r>
      <w:r>
        <w:rPr>
          <w:rFonts w:hint="eastAsia" w:ascii="Times New Roman" w:hAnsi="宋体" w:eastAsia="宋体"/>
          <w:b/>
        </w:rPr>
        <w:t>＝</w:t>
      </w:r>
      <w:r>
        <w:rPr>
          <w:rFonts w:ascii="Times New Roman" w:hAnsi="宋体" w:eastAsia="宋体"/>
          <w:b/>
          <w:i/>
        </w:rPr>
        <w:t>mq</w:t>
      </w:r>
      <w:r>
        <w:rPr>
          <w:rFonts w:hint="eastAsia" w:ascii="Times New Roman" w:hAnsi="宋体" w:eastAsia="宋体"/>
          <w:b/>
        </w:rPr>
        <w:t>，算出薯片的热值比实际值小得多，原因是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薯片燃烧放出的热量不能完全被水吸收</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55B071D">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小明在家里的阳台上向外观望，发现楼下的车越来越多了。小明爸爸说，以前几乎看不到几辆车，近年来，汽车逐步走进了普通百姓的家庭。小明想原来汽车这么平凡而又重要的交通工具，是这几年才渐渐多了起来，他利用初中所学内容去研究汽油机的工作，如图所示：</w:t>
      </w:r>
    </w:p>
    <w:p w14:paraId="2125C4CA">
      <w:pPr>
        <w:jc w:val="center"/>
        <w:rPr>
          <w:rFonts w:hint="eastAsia" w:ascii="Times New Roman" w:hAnsi="宋体" w:eastAsia="宋体"/>
          <w:b/>
        </w:rPr>
      </w:pPr>
      <w:r>
        <w:rPr>
          <w:rFonts w:ascii="Times New Roman" w:hAnsi="宋体" w:eastAsia="宋体"/>
          <w:b/>
        </w:rPr>
        <w:drawing>
          <wp:inline distT="0" distB="0" distL="0" distR="0">
            <wp:extent cx="3275965" cy="10795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image629.jpeg"/>
                    <pic:cNvPicPr>
                      <a:picLocks noChangeAspect="1"/>
                    </pic:cNvPicPr>
                  </pic:nvPicPr>
                  <pic:blipFill>
                    <a:blip r:embed="rId544"/>
                    <a:stretch>
                      <a:fillRect/>
                    </a:stretch>
                  </pic:blipFill>
                  <pic:spPr>
                    <a:xfrm>
                      <a:off x="0" y="0"/>
                      <a:ext cx="3276000" cy="1080000"/>
                    </a:xfrm>
                    <a:prstGeom prst="rect">
                      <a:avLst/>
                    </a:prstGeom>
                  </pic:spPr>
                </pic:pic>
              </a:graphicData>
            </a:graphic>
          </wp:inline>
        </w:drawing>
      </w:r>
    </w:p>
    <w:p w14:paraId="71830A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如图甲所示，汽油机一个工作循环包括四个冲程，这四个冲程的顺序是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BADC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对图甲</w:t>
      </w:r>
      <w:r>
        <w:rPr>
          <w:rFonts w:ascii="Times New Roman" w:hAnsi="宋体" w:eastAsia="宋体"/>
          <w:b/>
        </w:rPr>
        <w:t>A</w:t>
      </w:r>
      <w:r>
        <w:rPr>
          <w:rFonts w:hint="eastAsia" w:ascii="Times New Roman" w:hAnsi="楷体" w:eastAsia="楷体"/>
          <w:b/>
        </w:rPr>
        <w:t>、</w:t>
      </w:r>
      <w:r>
        <w:rPr>
          <w:rFonts w:ascii="Times New Roman" w:hAnsi="宋体" w:eastAsia="宋体"/>
          <w:b/>
        </w:rPr>
        <w:t>B</w:t>
      </w:r>
      <w:r>
        <w:rPr>
          <w:rFonts w:hint="eastAsia" w:ascii="Times New Roman" w:hAnsi="楷体" w:eastAsia="楷体"/>
          <w:b/>
        </w:rPr>
        <w:t>、</w:t>
      </w:r>
      <w:r>
        <w:rPr>
          <w:rFonts w:ascii="Times New Roman" w:hAnsi="宋体" w:eastAsia="宋体"/>
          <w:b/>
        </w:rPr>
        <w:t>C</w:t>
      </w:r>
      <w:r>
        <w:rPr>
          <w:rFonts w:hint="eastAsia" w:ascii="Times New Roman" w:hAnsi="楷体" w:eastAsia="楷体"/>
          <w:b/>
        </w:rPr>
        <w:t>、</w:t>
      </w:r>
      <w:r>
        <w:rPr>
          <w:rFonts w:ascii="Times New Roman" w:hAnsi="宋体" w:eastAsia="宋体"/>
          <w:b/>
        </w:rPr>
        <w:t>D</w:t>
      </w:r>
      <w:r>
        <w:rPr>
          <w:rFonts w:hint="eastAsia" w:ascii="Times New Roman" w:hAnsi="楷体" w:eastAsia="楷体"/>
          <w:b/>
        </w:rPr>
        <w:t>重新排序</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A71B1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一台单缸四冲程汽油机，飞轮的转速为</w:t>
      </w:r>
      <w:r>
        <w:rPr>
          <w:rFonts w:ascii="Times New Roman" w:hAnsi="宋体" w:eastAsia="宋体"/>
          <w:b/>
        </w:rPr>
        <w:t>1 800 r/min</w:t>
      </w:r>
      <w:r>
        <w:rPr>
          <w:rFonts w:hint="eastAsia" w:ascii="Times New Roman" w:hAnsi="宋体" w:eastAsia="宋体"/>
          <w:b/>
        </w:rPr>
        <w:t>，该汽油机每分钟做功</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900</w:t>
      </w:r>
      <w:r>
        <w:rPr>
          <w:rFonts w:hint="eastAsia" w:ascii="Times New Roman" w:hAnsi="宋体" w:eastAsia="宋体"/>
          <w:b/>
          <w:u w:val="single" w:color="000000" w:themeColor="text1"/>
        </w:rPr>
        <w:t>　</w:t>
      </w:r>
      <w:r>
        <w:rPr>
          <w:rFonts w:hint="eastAsia" w:ascii="Times New Roman" w:hAnsi="宋体" w:eastAsia="宋体"/>
          <w:b/>
        </w:rPr>
        <w:t>次，</w:t>
      </w:r>
      <w:r>
        <w:rPr>
          <w:rFonts w:ascii="Times New Roman" w:hAnsi="宋体" w:eastAsia="宋体"/>
          <w:b/>
        </w:rPr>
        <w:t>D</w:t>
      </w:r>
      <w:r>
        <w:rPr>
          <w:rFonts w:hint="eastAsia" w:ascii="Times New Roman" w:hAnsi="宋体" w:eastAsia="宋体"/>
          <w:b/>
        </w:rPr>
        <w:t>图所示的汽油机冲程是通过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的方式改变燃气内能的。</w:t>
      </w:r>
      <w:r>
        <w:rPr>
          <w:rFonts w:ascii="Times New Roman" w:hAnsi="宋体" w:eastAsia="宋体"/>
          <w:b/>
        </w:rPr>
        <w:t> </w:t>
      </w:r>
    </w:p>
    <w:p w14:paraId="2B33BF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图乙所示为某汽油机的能流图，若</w:t>
      </w:r>
      <w:r>
        <w:rPr>
          <w:rFonts w:ascii="Times New Roman" w:hAnsi="宋体" w:eastAsia="宋体"/>
          <w:b/>
          <w:i/>
        </w:rPr>
        <w:t>E</w:t>
      </w:r>
      <w:r>
        <w:rPr>
          <w:rFonts w:hint="eastAsia" w:ascii="Times New Roman" w:hAnsi="宋体" w:eastAsia="宋体"/>
          <w:b/>
        </w:rPr>
        <w:t>＝</w:t>
      </w:r>
      <w:r>
        <w:rPr>
          <w:rFonts w:ascii="Times New Roman" w:hAnsi="宋体" w:eastAsia="宋体"/>
          <w:b/>
        </w:rPr>
        <w:t>1 000 J</w:t>
      </w:r>
      <w:r>
        <w:rPr>
          <w:rFonts w:hint="eastAsia" w:ascii="Times New Roman" w:hAnsi="宋体" w:eastAsia="宋体"/>
          <w:b/>
        </w:rPr>
        <w:t>，</w:t>
      </w:r>
      <w:r>
        <w:rPr>
          <w:rFonts w:ascii="Times New Roman" w:hAnsi="宋体" w:eastAsia="宋体"/>
          <w:b/>
          <w:i/>
        </w:rPr>
        <w:t>E</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350 J</w:t>
      </w:r>
      <w:r>
        <w:rPr>
          <w:rFonts w:hint="eastAsia" w:ascii="Times New Roman" w:hAnsi="宋体" w:eastAsia="宋体"/>
          <w:b/>
        </w:rPr>
        <w:t>，</w:t>
      </w:r>
      <w:r>
        <w:rPr>
          <w:rFonts w:ascii="Times New Roman" w:hAnsi="宋体" w:eastAsia="宋体"/>
          <w:b/>
          <w:i/>
        </w:rPr>
        <w:t>E</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250 J</w:t>
      </w:r>
      <w:r>
        <w:rPr>
          <w:rFonts w:hint="eastAsia" w:ascii="Times New Roman" w:hAnsi="宋体" w:eastAsia="宋体"/>
          <w:b/>
        </w:rPr>
        <w:t>，</w:t>
      </w:r>
      <w:r>
        <w:rPr>
          <w:rFonts w:ascii="Times New Roman" w:hAnsi="宋体" w:eastAsia="宋体"/>
          <w:b/>
          <w:i/>
        </w:rPr>
        <w:t>E</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300 J</w:t>
      </w:r>
      <w:r>
        <w:rPr>
          <w:rFonts w:hint="eastAsia" w:ascii="Times New Roman" w:hAnsi="宋体" w:eastAsia="宋体"/>
          <w:b/>
        </w:rPr>
        <w:t>，</w:t>
      </w:r>
      <w:r>
        <w:rPr>
          <w:rFonts w:ascii="Times New Roman" w:hAnsi="宋体" w:eastAsia="宋体"/>
          <w:b/>
          <w:i/>
        </w:rPr>
        <w:t>E</w:t>
      </w:r>
      <w:r>
        <w:rPr>
          <w:rFonts w:ascii="Times New Roman" w:hAnsi="宋体" w:eastAsia="宋体"/>
          <w:b/>
          <w:vertAlign w:val="subscript"/>
        </w:rPr>
        <w:t>4</w:t>
      </w:r>
      <w:r>
        <w:rPr>
          <w:rFonts w:hint="eastAsia" w:ascii="Times New Roman" w:hAnsi="宋体" w:eastAsia="宋体"/>
          <w:b/>
        </w:rPr>
        <w:t>＝</w:t>
      </w:r>
      <w:r>
        <w:rPr>
          <w:rFonts w:ascii="Times New Roman" w:hAnsi="宋体" w:eastAsia="宋体"/>
          <w:b/>
        </w:rPr>
        <w:t>100 J</w:t>
      </w:r>
      <w:r>
        <w:rPr>
          <w:rFonts w:hint="eastAsia" w:ascii="Times New Roman" w:hAnsi="宋体" w:eastAsia="宋体"/>
          <w:b/>
        </w:rPr>
        <w:t>，则该汽油机的效率为</w:t>
      </w:r>
      <w:r>
        <w:rPr>
          <w:rFonts w:ascii="Times New Roman" w:hAnsi="Times New Roman" w:eastAsia="Microsoft Yi Baiti" w:cs="Times New Roman"/>
          <w:b/>
          <w:i/>
        </w:rPr>
        <w:t>η</w:t>
      </w:r>
      <w:r>
        <w:rPr>
          <w:rFonts w:hint="eastAsia" w:ascii="Times New Roman" w:hAnsi="宋体" w:eastAsia="宋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FE24611">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为比较酒精和汽油的热值大小，小明制定了以下实验方案：</w:t>
      </w:r>
    </w:p>
    <w:p w14:paraId="1FD469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取质量相同的酒精和汽油作燃料，制成酒精灯和汽油灯。</w:t>
      </w:r>
    </w:p>
    <w:p w14:paraId="6299DE98">
      <w:pPr>
        <w:jc w:val="center"/>
        <w:rPr>
          <w:rFonts w:hint="eastAsia" w:ascii="Times New Roman" w:hAnsi="宋体" w:eastAsia="宋体"/>
          <w:b/>
        </w:rPr>
      </w:pPr>
      <w:r>
        <w:rPr>
          <w:rFonts w:ascii="Times New Roman" w:hAnsi="宋体" w:eastAsia="宋体"/>
          <w:b/>
        </w:rPr>
        <w:drawing>
          <wp:inline distT="0" distB="0" distL="0" distR="0">
            <wp:extent cx="2519680" cy="1331595"/>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630.jpeg"/>
                    <pic:cNvPicPr>
                      <a:picLocks noChangeAspect="1"/>
                    </pic:cNvPicPr>
                  </pic:nvPicPr>
                  <pic:blipFill>
                    <a:blip r:embed="rId545"/>
                    <a:stretch>
                      <a:fillRect/>
                    </a:stretch>
                  </pic:blipFill>
                  <pic:spPr>
                    <a:xfrm>
                      <a:off x="0" y="0"/>
                      <a:ext cx="2520000" cy="1332000"/>
                    </a:xfrm>
                    <a:prstGeom prst="rect">
                      <a:avLst/>
                    </a:prstGeom>
                  </pic:spPr>
                </pic:pic>
              </a:graphicData>
            </a:graphic>
          </wp:inline>
        </w:drawing>
      </w:r>
    </w:p>
    <w:p w14:paraId="6E76B5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两灯同时点燃后分别给两杯质量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和初温相同的水加热。</w:t>
      </w:r>
      <w:r>
        <w:rPr>
          <w:rFonts w:ascii="Times New Roman" w:hAnsi="宋体" w:eastAsia="宋体"/>
          <w:b/>
        </w:rPr>
        <w:t> </w:t>
      </w:r>
    </w:p>
    <w:p w14:paraId="646320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通过观察水温的变化，由此判断两种燃料热值的大小。</w:t>
      </w:r>
    </w:p>
    <w:p w14:paraId="3AF73DE2">
      <w:pPr>
        <w:rPr>
          <w:rFonts w:hint="eastAsia" w:ascii="Times New Roman" w:hAnsi="宋体" w:eastAsia="宋体"/>
          <w:b/>
        </w:rPr>
      </w:pPr>
      <w:r>
        <w:rPr>
          <w:rFonts w:hint="eastAsia" w:ascii="Times New Roman" w:hAnsi="宋体" w:eastAsia="宋体"/>
          <w:b/>
        </w:rPr>
        <w:t>请根据上面的设计方案回答：</w:t>
      </w:r>
    </w:p>
    <w:p w14:paraId="53C7A146">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当两灯的燃料完全燃烧完后，甲装置中温度计读数是</w:t>
      </w:r>
      <w:r>
        <w:rPr>
          <w:rFonts w:ascii="Times New Roman" w:hAnsi="宋体" w:eastAsia="宋体"/>
          <w:b/>
        </w:rPr>
        <w:t xml:space="preserve">80 </w:t>
      </w:r>
      <w:r>
        <w:rPr>
          <w:rFonts w:ascii="Times New Roman" w:hAnsi="Times New Roman" w:eastAsia="宋体" w:cs="Times New Roman"/>
          <w:b/>
        </w:rPr>
        <w:t>℃</w:t>
      </w:r>
      <w:r>
        <w:rPr>
          <w:rFonts w:hint="eastAsia" w:ascii="Times New Roman" w:hAnsi="宋体" w:eastAsia="宋体"/>
          <w:b/>
        </w:rPr>
        <w:t>，而乙装置中温度计的读数是</w:t>
      </w:r>
      <w:r>
        <w:rPr>
          <w:rFonts w:ascii="Times New Roman" w:hAnsi="宋体" w:eastAsia="宋体"/>
          <w:b/>
        </w:rPr>
        <w:t xml:space="preserve">90 </w:t>
      </w:r>
      <w:r>
        <w:rPr>
          <w:rFonts w:ascii="Times New Roman" w:hAnsi="Times New Roman" w:eastAsia="宋体" w:cs="Times New Roman"/>
          <w:b/>
        </w:rPr>
        <w:t>℃</w:t>
      </w:r>
      <w:r>
        <w:rPr>
          <w:rFonts w:hint="eastAsia" w:ascii="Times New Roman" w:hAnsi="宋体" w:eastAsia="宋体"/>
          <w:b/>
        </w:rPr>
        <w:t>，由此判断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汽油</w:t>
      </w:r>
      <w:r>
        <w:rPr>
          <w:rFonts w:hint="eastAsia" w:ascii="Times New Roman" w:hAnsi="宋体" w:eastAsia="宋体"/>
          <w:b/>
          <w:u w:val="single" w:color="000000" w:themeColor="text1"/>
        </w:rPr>
        <w:t>　</w:t>
      </w:r>
      <w:r>
        <w:rPr>
          <w:rFonts w:hint="eastAsia" w:ascii="Times New Roman" w:hAnsi="宋体" w:eastAsia="宋体"/>
          <w:b/>
        </w:rPr>
        <w:t>的热值比较大。</w:t>
      </w:r>
      <w:r>
        <w:rPr>
          <w:rFonts w:ascii="Times New Roman" w:hAnsi="宋体" w:eastAsia="宋体"/>
          <w:b/>
        </w:rPr>
        <w:t> </w:t>
      </w:r>
    </w:p>
    <w:p w14:paraId="17B1C75B">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根据</w:t>
      </w:r>
      <w:r>
        <w:rPr>
          <w:rFonts w:ascii="Times New Roman" w:hAnsi="宋体" w:eastAsia="宋体"/>
          <w:b/>
          <w:i/>
        </w:rPr>
        <w:t>Q</w:t>
      </w:r>
      <w:r>
        <w:rPr>
          <w:rFonts w:hint="eastAsia" w:ascii="Times New Roman" w:hAnsi="宋体" w:eastAsia="宋体"/>
          <w:b/>
          <w:vertAlign w:val="subscript"/>
        </w:rPr>
        <w:t>吸</w:t>
      </w:r>
      <w:r>
        <w:rPr>
          <w:rFonts w:hint="eastAsia" w:ascii="Times New Roman" w:hAnsi="宋体" w:eastAsia="宋体"/>
          <w:b/>
        </w:rPr>
        <w:t>＝</w:t>
      </w:r>
      <w:r>
        <w:rPr>
          <w:rFonts w:ascii="Times New Roman" w:hAnsi="宋体" w:eastAsia="宋体"/>
          <w:b/>
          <w:i/>
        </w:rPr>
        <w:t>cm</w:t>
      </w:r>
      <w:r>
        <w:rPr>
          <w:rFonts w:hint="eastAsia" w:ascii="Times New Roman" w:hAnsi="宋体" w:eastAsia="宋体"/>
          <w:b/>
          <w:vertAlign w:val="subscript"/>
        </w:rPr>
        <w:t>水</w:t>
      </w:r>
      <w:r>
        <w:rPr>
          <w:rFonts w:hint="eastAsia" w:ascii="Times New Roman" w:hAnsi="Times New Roman" w:eastAsia="宋体"/>
          <w:b/>
        </w:rPr>
        <w:t>(</w:t>
      </w:r>
      <w:r>
        <w:rPr>
          <w:rFonts w:ascii="Times New Roman" w:hAnsi="宋体" w:eastAsia="宋体"/>
          <w:b/>
          <w:i/>
        </w:rPr>
        <w:t>t</w:t>
      </w:r>
      <w:r>
        <w:rPr>
          <w:rFonts w:hint="eastAsia" w:ascii="Times New Roman" w:hAnsi="宋体" w:eastAsia="宋体"/>
          <w:b/>
        </w:rPr>
        <w:t>－</w:t>
      </w:r>
      <w:r>
        <w:rPr>
          <w:rFonts w:ascii="Times New Roman" w:hAnsi="宋体" w:eastAsia="宋体"/>
          <w:b/>
          <w:i/>
        </w:rPr>
        <w:t>t</w:t>
      </w:r>
      <w:r>
        <w:rPr>
          <w:rFonts w:ascii="Times New Roman" w:hAnsi="宋体" w:eastAsia="宋体"/>
          <w:b/>
          <w:vertAlign w:val="subscript"/>
        </w:rPr>
        <w:t>0</w:t>
      </w:r>
      <w:r>
        <w:rPr>
          <w:rFonts w:hint="eastAsia" w:ascii="Times New Roman" w:hAnsi="Times New Roman" w:eastAsia="宋体"/>
          <w:b/>
        </w:rPr>
        <w:t>)</w:t>
      </w:r>
      <w:r>
        <w:rPr>
          <w:rFonts w:hint="eastAsia" w:ascii="Times New Roman" w:hAnsi="宋体" w:eastAsia="宋体"/>
          <w:b/>
        </w:rPr>
        <w:t>计算出水吸收的热量，然后利用这个热量计算出汽油的热值，发现结果与资料中给出的汽油热值相比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偏小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偏大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偏小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了，结合装置图，分析原因：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烧杯没有加盖，在进行热传递时，有部分内能直接散失</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57DB316">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实验中燃料燃烧放出的热量，通过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的方式使水的内能增大。</w:t>
      </w:r>
      <w:r>
        <w:rPr>
          <w:rFonts w:ascii="Times New Roman" w:hAnsi="宋体" w:eastAsia="宋体"/>
          <w:b/>
        </w:rPr>
        <w:t> </w:t>
      </w:r>
    </w:p>
    <w:p w14:paraId="2F3037DB">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5060760F">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已知天然气的热值为3</w:t>
      </w:r>
      <w:r>
        <w:rPr>
          <w:rFonts w:ascii="Times New Roman" w:hAnsi="Times New Roman" w:eastAsia="宋体" w:cs="Times New Roman"/>
          <w:b/>
        </w:rPr>
        <w:t>.</w:t>
      </w:r>
      <w:r>
        <w:rPr>
          <w:rFonts w:hint="eastAsia" w:ascii="Times New Roman" w:hAnsi="宋体" w:eastAsia="宋体"/>
          <w:b/>
        </w:rPr>
        <w:t>8</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J/m</w:t>
      </w:r>
      <w:r>
        <w:rPr>
          <w:rFonts w:ascii="Times New Roman" w:hAnsi="宋体" w:eastAsia="宋体"/>
          <w:b/>
          <w:vertAlign w:val="superscript"/>
        </w:rPr>
        <w:t>3</w:t>
      </w:r>
      <w:r>
        <w:rPr>
          <w:rFonts w:hint="eastAsia" w:ascii="Times New Roman" w:hAnsi="宋体" w:eastAsia="宋体"/>
          <w:b/>
        </w:rPr>
        <w:t>，水的比热容为4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。求：</w:t>
      </w:r>
    </w:p>
    <w:p w14:paraId="34C9CE74">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完全燃烧1</w:t>
      </w:r>
      <w:r>
        <w:rPr>
          <w:rFonts w:ascii="Times New Roman" w:hAnsi="Times New Roman" w:eastAsia="宋体" w:cs="Times New Roman"/>
          <w:b/>
        </w:rPr>
        <w:t>.</w:t>
      </w:r>
      <w:r>
        <w:rPr>
          <w:rFonts w:hint="eastAsia"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hint="eastAsia" w:ascii="Times New Roman" w:hAnsi="宋体" w:eastAsia="宋体"/>
          <w:b/>
          <w:vertAlign w:val="superscript"/>
        </w:rPr>
        <w:t>－</w:t>
      </w:r>
      <w:r>
        <w:rPr>
          <w:rFonts w:ascii="Times New Roman" w:hAnsi="宋体" w:eastAsia="宋体"/>
          <w:b/>
          <w:vertAlign w:val="superscript"/>
        </w:rPr>
        <w:t>2</w:t>
      </w:r>
      <w:r>
        <w:rPr>
          <w:rFonts w:ascii="Times New Roman" w:hAnsi="宋体" w:eastAsia="宋体"/>
          <w:b/>
        </w:rPr>
        <w:t xml:space="preserve"> m</w:t>
      </w:r>
      <w:r>
        <w:rPr>
          <w:rFonts w:ascii="Times New Roman" w:hAnsi="宋体" w:eastAsia="宋体"/>
          <w:b/>
          <w:vertAlign w:val="superscript"/>
        </w:rPr>
        <w:t>3</w:t>
      </w:r>
      <w:r>
        <w:rPr>
          <w:rFonts w:hint="eastAsia" w:ascii="Times New Roman" w:hAnsi="宋体" w:eastAsia="宋体"/>
          <w:b/>
        </w:rPr>
        <w:t>天然气放出多少热量？</w:t>
      </w:r>
    </w:p>
    <w:p w14:paraId="4F2DCE4B">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若某天然气灶的效率为</w:t>
      </w:r>
      <w:r>
        <w:rPr>
          <w:rFonts w:ascii="Times New Roman" w:hAnsi="宋体" w:eastAsia="宋体"/>
          <w:b/>
        </w:rPr>
        <w:t>60%</w:t>
      </w:r>
      <w:r>
        <w:rPr>
          <w:rFonts w:hint="eastAsia" w:ascii="Times New Roman" w:hAnsi="宋体" w:eastAsia="宋体"/>
          <w:b/>
        </w:rPr>
        <w:t>，则这些天然气可将质量为3</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kg</w:t>
      </w:r>
      <w:r>
        <w:rPr>
          <w:rFonts w:hint="eastAsia" w:ascii="Times New Roman" w:hAnsi="宋体" w:eastAsia="宋体"/>
          <w:b/>
        </w:rPr>
        <w:t>、初温为</w:t>
      </w:r>
      <w:r>
        <w:rPr>
          <w:rFonts w:ascii="Times New Roman" w:hAnsi="宋体" w:eastAsia="宋体"/>
          <w:b/>
        </w:rPr>
        <w:t xml:space="preserve">25 </w:t>
      </w:r>
      <w:r>
        <w:rPr>
          <w:rFonts w:ascii="Times New Roman" w:hAnsi="Times New Roman" w:eastAsia="宋体" w:cs="Times New Roman"/>
          <w:b/>
        </w:rPr>
        <w:t>℃</w:t>
      </w:r>
      <w:r>
        <w:rPr>
          <w:rFonts w:hint="eastAsia" w:ascii="Times New Roman" w:hAnsi="宋体" w:eastAsia="宋体"/>
          <w:b/>
        </w:rPr>
        <w:t>的水加热到多少</w:t>
      </w:r>
      <w:r>
        <w:rPr>
          <w:rFonts w:hint="eastAsia" w:ascii="Times New Roman" w:hAnsi="宋体" w:eastAsia="宋体"/>
          <w:b/>
          <w:lang w:val="en-US" w:eastAsia="zh-CN"/>
        </w:rPr>
        <w:t>摄氏</w:t>
      </w:r>
      <w:r>
        <w:rPr>
          <w:rFonts w:hint="eastAsia" w:ascii="Times New Roman" w:hAnsi="宋体" w:eastAsia="宋体"/>
          <w:b/>
        </w:rPr>
        <w:t>度？</w:t>
      </w:r>
      <w:r>
        <w:rPr>
          <w:rFonts w:hint="eastAsia" w:ascii="Times New Roman" w:hAnsi="Times New Roman" w:eastAsia="楷体"/>
          <w:b/>
        </w:rPr>
        <w:t>(</w:t>
      </w:r>
      <w:r>
        <w:rPr>
          <w:rFonts w:hint="eastAsia" w:ascii="Times New Roman" w:hAnsi="楷体" w:eastAsia="楷体"/>
          <w:b/>
        </w:rPr>
        <w:t>当地的大气压强为</w:t>
      </w:r>
      <w:r>
        <w:rPr>
          <w:rFonts w:ascii="Times New Roman" w:hAnsi="宋体" w:eastAsia="宋体"/>
          <w:b/>
        </w:rPr>
        <w:t>1</w:t>
      </w:r>
      <w:r>
        <w:rPr>
          <w:rFonts w:hint="eastAsia" w:ascii="Times New Roman" w:hAnsi="楷体" w:eastAsia="楷体"/>
          <w:b/>
        </w:rPr>
        <w:t>个标准大气压</w:t>
      </w:r>
      <w:r>
        <w:rPr>
          <w:rFonts w:hint="eastAsia" w:ascii="Times New Roman" w:hAnsi="Times New Roman" w:eastAsia="楷体"/>
          <w:b/>
        </w:rPr>
        <w:t>)</w:t>
      </w:r>
    </w:p>
    <w:p w14:paraId="6AD22AF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完全燃烧</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天然气放出的热量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Vq</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J/m</w:t>
      </w:r>
      <w:r>
        <w:rPr>
          <w:rFonts w:ascii="Times New Roman" w:hAnsi="宋体" w:eastAsia="宋体"/>
          <w:b/>
          <w:color w:val="FF0000"/>
          <w:vertAlign w:val="superscript"/>
        </w:rPr>
        <w:t>3</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2496D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可得，水吸收的热量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92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可得，水升高的温度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3.192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3.8 </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，则水的末温度</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45</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w:t>
      </w:r>
    </w:p>
    <w:p w14:paraId="42DB992E">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一辆燃油汽车沿平直公路匀速行驶了</w:t>
      </w:r>
      <w:r>
        <w:rPr>
          <w:rFonts w:ascii="Times New Roman" w:hAnsi="宋体" w:eastAsia="宋体"/>
          <w:b/>
        </w:rPr>
        <w:t>108 km</w:t>
      </w:r>
      <w:r>
        <w:rPr>
          <w:rFonts w:hint="eastAsia" w:ascii="Times New Roman" w:hAnsi="宋体" w:eastAsia="宋体"/>
          <w:b/>
        </w:rPr>
        <w:t>，所用时间为</w:t>
      </w:r>
      <w:r>
        <w:rPr>
          <w:rFonts w:ascii="Times New Roman" w:hAnsi="宋体" w:eastAsia="宋体"/>
          <w:b/>
        </w:rPr>
        <w:t>1 h</w:t>
      </w:r>
      <w:r>
        <w:rPr>
          <w:rFonts w:hint="eastAsia" w:ascii="Times New Roman" w:hAnsi="宋体" w:eastAsia="宋体"/>
          <w:b/>
        </w:rPr>
        <w:t>，消耗汽油</w:t>
      </w:r>
      <w:r>
        <w:rPr>
          <w:rFonts w:ascii="Times New Roman" w:hAnsi="宋体" w:eastAsia="宋体"/>
          <w:b/>
        </w:rPr>
        <w:t>10 kg</w:t>
      </w:r>
      <w:r>
        <w:rPr>
          <w:rFonts w:hint="eastAsia" w:ascii="Times New Roman" w:hAnsi="宋体" w:eastAsia="宋体"/>
          <w:b/>
        </w:rPr>
        <w:t>，汽车在行驶过程中所受阻力恒为</w:t>
      </w:r>
      <w:r>
        <w:rPr>
          <w:rFonts w:ascii="Times New Roman" w:hAnsi="宋体" w:eastAsia="宋体"/>
          <w:b/>
        </w:rPr>
        <w:t>1 380 N</w:t>
      </w:r>
      <w:r>
        <w:rPr>
          <w:rFonts w:hint="eastAsia" w:ascii="Times New Roman" w:hAnsi="Times New Roman" w:eastAsia="楷体"/>
          <w:b/>
        </w:rPr>
        <w:t>(</w:t>
      </w:r>
      <w:r>
        <w:rPr>
          <w:rFonts w:hint="eastAsia" w:ascii="Times New Roman" w:hAnsi="楷体" w:eastAsia="楷体"/>
          <w:b/>
        </w:rPr>
        <w:t>汽油的热值</w:t>
      </w:r>
      <w:r>
        <w:rPr>
          <w:rFonts w:ascii="Times New Roman" w:hAnsi="宋体" w:eastAsia="宋体"/>
          <w:b/>
          <w:i/>
        </w:rPr>
        <w:t>q</w:t>
      </w:r>
      <w:r>
        <w:rPr>
          <w:rFonts w:hint="eastAsia" w:ascii="Times New Roman" w:hAnsi="楷体" w:eastAsia="楷体"/>
          <w:b/>
          <w:vertAlign w:val="subscript"/>
        </w:rPr>
        <w:t>汽油</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hint="eastAsia" w:ascii="Times New Roman" w:hAnsi="宋体" w:eastAsia="宋体"/>
          <w:b/>
        </w:rPr>
        <w:t>。求：</w:t>
      </w:r>
    </w:p>
    <w:p w14:paraId="093C49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汽车行驶的速度。</w:t>
      </w:r>
    </w:p>
    <w:p w14:paraId="765978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牵引力的功率。</w:t>
      </w:r>
    </w:p>
    <w:p w14:paraId="3C23A2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汽车发动机的效率。</w:t>
      </w:r>
    </w:p>
    <w:p w14:paraId="74D3B50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汽车行驶的速度</w:t>
      </w:r>
      <w:r>
        <w:rPr>
          <w:rFonts w:ascii="Times New Roman" w:hAnsi="宋体" w:eastAsia="宋体"/>
          <w:b/>
          <w:i/>
          <w:color w:val="FF0000"/>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108 </m:t>
            </m:r>
            <m:r>
              <m:rPr>
                <m:nor/>
                <m:sty m:val="bi"/>
              </m:rPr>
              <w:rPr>
                <w:rFonts w:ascii="Times New Roman" w:hAnsi="Times New Roman" w:eastAsia="宋体" w:cs="Times New Roman"/>
                <w:b/>
                <w:i/>
                <w:color w:val="FF0000"/>
              </w:rPr>
              <m:t>km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108</w:t>
      </w:r>
      <w:r>
        <w:rPr>
          <w:rFonts w:ascii="Arial" w:hAnsi="黑体" w:eastAsia="黑体"/>
          <w:b/>
          <w:color w:val="FF0000"/>
        </w:rPr>
        <w:t xml:space="preserve"> </w:t>
      </w:r>
      <w:r>
        <w:rPr>
          <w:rFonts w:ascii="Times New Roman" w:hAnsi="宋体" w:eastAsia="宋体"/>
          <w:b/>
          <w:color w:val="FF0000"/>
        </w:rPr>
        <w:t>km/h</w:t>
      </w:r>
      <w:r>
        <w:rPr>
          <w:rFonts w:hint="eastAsia" w:ascii="Arial" w:hAnsi="黑体" w:eastAsia="黑体"/>
          <w:b/>
          <w:color w:val="FF0000"/>
        </w:rPr>
        <w:t>。</w:t>
      </w:r>
    </w:p>
    <w:p w14:paraId="16BDDB5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汽车沿平直公路匀速行驶，受力平衡，根据二力平衡条件可知，牵引力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380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，牵引力做的功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380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108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，牵引力的功率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1.490 4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3 600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41</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9E9E68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消耗的汽油完全燃烧放出的热量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Arial" w:hAnsi="黑体" w:eastAsia="黑体"/>
          <w:b/>
          <w:color w:val="FF0000"/>
          <w:vertAlign w:val="subscript"/>
        </w:rPr>
        <w:t>汽油</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，汽车发动机的效率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1.490 4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w:t>
      </w:r>
      <w:r>
        <w:rPr>
          <w:rFonts w:hint="eastAsia" w:ascii="Arial" w:hAnsi="黑体" w:eastAsia="黑体"/>
          <w:b/>
          <w:color w:val="FF0000"/>
        </w:rPr>
        <w:t>。</w:t>
      </w:r>
    </w:p>
    <w:p w14:paraId="159A642D">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国产</w:t>
      </w:r>
      <w:r>
        <w:rPr>
          <w:rFonts w:ascii="Times New Roman" w:hAnsi="宋体" w:eastAsia="宋体"/>
          <w:b/>
        </w:rPr>
        <w:t>055</w:t>
      </w:r>
      <w:r>
        <w:rPr>
          <w:rFonts w:hint="eastAsia" w:ascii="Times New Roman" w:hAnsi="宋体" w:eastAsia="宋体"/>
          <w:b/>
        </w:rPr>
        <w:t>新型导弹驱逐舰的服役，使中国海军的装备又一次得到提升。该型号驱逐舰满载时质量为1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4</w:t>
      </w:r>
      <w:r>
        <w:rPr>
          <w:rFonts w:ascii="Times New Roman" w:hAnsi="宋体" w:eastAsia="宋体"/>
          <w:b/>
        </w:rPr>
        <w:t xml:space="preserve"> t</w:t>
      </w:r>
      <w:r>
        <w:rPr>
          <w:rFonts w:hint="eastAsia" w:ascii="Times New Roman" w:hAnsi="宋体" w:eastAsia="宋体"/>
          <w:b/>
        </w:rPr>
        <w:t>，在海面上以恒定功率做直线运动，其牵引力</w:t>
      </w:r>
      <w:r>
        <w:rPr>
          <w:rFonts w:ascii="Times New Roman" w:hAnsi="宋体" w:eastAsia="宋体"/>
          <w:b/>
          <w:i/>
        </w:rPr>
        <w:t>F</w:t>
      </w:r>
      <w:r>
        <w:rPr>
          <w:rFonts w:hint="eastAsia" w:ascii="Times New Roman" w:hAnsi="宋体" w:eastAsia="宋体"/>
          <w:b/>
        </w:rPr>
        <w:t>随时间</w:t>
      </w:r>
      <w:r>
        <w:rPr>
          <w:rFonts w:ascii="Times New Roman" w:hAnsi="宋体" w:eastAsia="宋体"/>
          <w:b/>
          <w:i/>
        </w:rPr>
        <w:t>t</w:t>
      </w:r>
      <w:r>
        <w:rPr>
          <w:rFonts w:hint="eastAsia" w:ascii="Times New Roman" w:hAnsi="宋体" w:eastAsia="宋体"/>
          <w:b/>
        </w:rPr>
        <w:t>的变化关系如图甲所示，其运动速度</w:t>
      </w:r>
      <w:r>
        <w:rPr>
          <w:rFonts w:ascii="Times New Roman" w:hAnsi="宋体" w:eastAsia="宋体"/>
          <w:b/>
          <w:i/>
        </w:rPr>
        <w:t>v</w:t>
      </w:r>
      <w:r>
        <w:rPr>
          <w:rFonts w:hint="eastAsia" w:ascii="Times New Roman" w:hAnsi="宋体" w:eastAsia="宋体"/>
          <w:b/>
        </w:rPr>
        <w:t>随时间</w:t>
      </w:r>
      <w:r>
        <w:rPr>
          <w:rFonts w:ascii="Times New Roman" w:hAnsi="宋体" w:eastAsia="宋体"/>
          <w:b/>
          <w:i/>
        </w:rPr>
        <w:t>t</w:t>
      </w:r>
      <w:r>
        <w:rPr>
          <w:rFonts w:hint="eastAsia" w:ascii="Times New Roman" w:hAnsi="宋体" w:eastAsia="宋体"/>
          <w:b/>
        </w:rPr>
        <w:t>的关系如图乙所示。</w:t>
      </w:r>
      <w:r>
        <w:rPr>
          <w:rFonts w:hint="eastAsia" w:ascii="Times New Roman" w:hAnsi="Times New Roman" w:eastAsia="楷体"/>
          <w:b/>
        </w:rPr>
        <w:t>(</w:t>
      </w:r>
      <w:r>
        <w:rPr>
          <w:rFonts w:ascii="Times New Roman" w:hAnsi="Times New Roman" w:eastAsia="Microsoft Yi Baiti" w:cs="Times New Roman"/>
          <w:b/>
          <w:i/>
        </w:rPr>
        <w:t>ρ</w:t>
      </w:r>
      <w:r>
        <w:rPr>
          <w:rFonts w:hint="eastAsia" w:ascii="Times New Roman" w:hAnsi="楷体" w:eastAsia="楷体"/>
          <w:b/>
          <w:vertAlign w:val="subscript"/>
        </w:rPr>
        <w:t>柴油</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柴油</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宋体" w:eastAsia="宋体"/>
          <w:b/>
        </w:rPr>
        <w:t>1</w:t>
      </w:r>
      <w:r>
        <w:rPr>
          <w:rFonts w:ascii="Times New Roman" w:hAnsi="楷体" w:eastAsia="楷体"/>
          <w:b/>
        </w:rPr>
        <w:t xml:space="preserve"> </w:t>
      </w:r>
      <w:r>
        <w:rPr>
          <w:rFonts w:ascii="Times New Roman" w:hAnsi="宋体" w:eastAsia="宋体"/>
          <w:b/>
        </w:rPr>
        <w:t>L</w:t>
      </w:r>
      <w:r>
        <w:rPr>
          <w:rFonts w:hint="eastAsia" w:ascii="Times New Roman" w:hAnsi="宋体" w:eastAsia="宋体"/>
          <w:b/>
        </w:rPr>
        <w:t>＝</w:t>
      </w:r>
      <w:r>
        <w:rPr>
          <w:rFonts w:ascii="Times New Roman" w:hAnsi="宋体" w:eastAsia="宋体"/>
          <w:b/>
        </w:rPr>
        <w:t>1</w:t>
      </w:r>
      <w:r>
        <w:rPr>
          <w:rFonts w:ascii="Times New Roman" w:hAnsi="楷体" w:eastAsia="楷体"/>
          <w:b/>
        </w:rPr>
        <w:t xml:space="preserve"> </w:t>
      </w:r>
      <w:r>
        <w:rPr>
          <w:rFonts w:ascii="Times New Roman" w:hAnsi="宋体" w:eastAsia="宋体"/>
          <w:b/>
        </w:rPr>
        <w:t>dm</w:t>
      </w:r>
      <w:r>
        <w:rPr>
          <w:rFonts w:ascii="Times New Roman" w:hAnsi="宋体" w:eastAsia="宋体"/>
          <w:b/>
          <w:vertAlign w:val="superscript"/>
        </w:rPr>
        <w:t>3</w:t>
      </w:r>
      <w:r>
        <w:rPr>
          <w:rFonts w:hint="eastAsia" w:ascii="Times New Roman" w:hAnsi="楷体" w:eastAsia="楷体"/>
          <w:b/>
        </w:rPr>
        <w:t>，</w:t>
      </w:r>
      <w:r>
        <w:rPr>
          <w:rFonts w:ascii="Times New Roman" w:hAnsi="宋体" w:eastAsia="宋体"/>
          <w:b/>
          <w:i/>
        </w:rPr>
        <w:t>g</w:t>
      </w:r>
      <w:r>
        <w:rPr>
          <w:rFonts w:hint="eastAsia" w:ascii="Times New Roman" w:hAnsi="楷体" w:eastAsia="楷体"/>
          <w:b/>
        </w:rPr>
        <w:t>取</w:t>
      </w:r>
      <w:r>
        <w:rPr>
          <w:rFonts w:ascii="Times New Roman" w:hAnsi="宋体" w:eastAsia="宋体"/>
          <w:b/>
        </w:rPr>
        <w:t>10</w:t>
      </w:r>
      <w:r>
        <w:rPr>
          <w:rFonts w:ascii="Times New Roman" w:hAnsi="楷体" w:eastAsia="楷体"/>
          <w:b/>
        </w:rPr>
        <w:t xml:space="preserve"> </w:t>
      </w:r>
      <w:r>
        <w:rPr>
          <w:rFonts w:ascii="Times New Roman" w:hAnsi="宋体" w:eastAsia="宋体"/>
          <w:b/>
        </w:rPr>
        <w:t>N/kg</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水</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Times New Roman" w:eastAsia="楷体"/>
          <w:b/>
        </w:rPr>
        <w:t>)</w:t>
      </w:r>
    </w:p>
    <w:p w14:paraId="19C806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该驱逐舰在</w:t>
      </w:r>
      <w:r>
        <w:rPr>
          <w:rFonts w:ascii="Times New Roman" w:hAnsi="宋体" w:eastAsia="宋体"/>
          <w:b/>
        </w:rPr>
        <w:t>34~44 s</w:t>
      </w:r>
      <w:r>
        <w:rPr>
          <w:rFonts w:hint="eastAsia" w:ascii="Times New Roman" w:hAnsi="宋体" w:eastAsia="宋体"/>
          <w:b/>
        </w:rPr>
        <w:t>内行驶的路程。</w:t>
      </w:r>
    </w:p>
    <w:p w14:paraId="48814A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该驱逐舰在水下</w:t>
      </w:r>
      <w:r>
        <w:rPr>
          <w:rFonts w:ascii="Times New Roman" w:hAnsi="宋体" w:eastAsia="宋体"/>
          <w:b/>
        </w:rPr>
        <w:t>5 m</w:t>
      </w:r>
      <w:r>
        <w:rPr>
          <w:rFonts w:hint="eastAsia" w:ascii="Times New Roman" w:hAnsi="宋体" w:eastAsia="宋体"/>
          <w:b/>
        </w:rPr>
        <w:t>处有一面积为</w:t>
      </w:r>
      <w:r>
        <w:rPr>
          <w:rFonts w:ascii="Times New Roman" w:hAnsi="宋体" w:eastAsia="宋体"/>
          <w:b/>
        </w:rPr>
        <w:t>200 cm</w:t>
      </w:r>
      <w:r>
        <w:rPr>
          <w:rFonts w:ascii="Times New Roman" w:hAnsi="宋体" w:eastAsia="宋体"/>
          <w:b/>
          <w:vertAlign w:val="superscript"/>
        </w:rPr>
        <w:t>2</w:t>
      </w:r>
      <w:r>
        <w:rPr>
          <w:rFonts w:hint="eastAsia" w:ascii="Times New Roman" w:hAnsi="宋体" w:eastAsia="宋体"/>
          <w:b/>
        </w:rPr>
        <w:t>的观察窗口，求该窗口受到水的压力大小。</w:t>
      </w:r>
    </w:p>
    <w:p w14:paraId="14F358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求该驱逐舰满载时在匀速直线航行的过程中所受浮力的大小。</w:t>
      </w:r>
    </w:p>
    <w:p w14:paraId="1FFACC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求该驱逐舰在</w:t>
      </w:r>
      <w:r>
        <w:rPr>
          <w:rFonts w:ascii="Times New Roman" w:hAnsi="宋体" w:eastAsia="宋体"/>
          <w:b/>
        </w:rPr>
        <w:t>0~34 s</w:t>
      </w:r>
      <w:r>
        <w:rPr>
          <w:rFonts w:hint="eastAsia" w:ascii="Times New Roman" w:hAnsi="宋体" w:eastAsia="宋体"/>
          <w:b/>
        </w:rPr>
        <w:t>内完全燃烧</w:t>
      </w:r>
      <w:r>
        <w:rPr>
          <w:rFonts w:ascii="Times New Roman" w:hAnsi="宋体" w:eastAsia="宋体"/>
          <w:b/>
        </w:rPr>
        <w:t>1</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L</w:t>
      </w:r>
      <w:r>
        <w:rPr>
          <w:rFonts w:hint="eastAsia" w:ascii="Times New Roman" w:hAnsi="宋体" w:eastAsia="宋体"/>
          <w:b/>
        </w:rPr>
        <w:t>柴油的过程中发动机的效率。</w:t>
      </w:r>
    </w:p>
    <w:p w14:paraId="59D84D70">
      <w:pPr>
        <w:jc w:val="center"/>
        <w:rPr>
          <w:rFonts w:hint="eastAsia" w:ascii="Times New Roman" w:hAnsi="宋体" w:eastAsia="宋体"/>
          <w:b/>
        </w:rPr>
      </w:pPr>
      <w:r>
        <w:rPr>
          <w:rFonts w:ascii="Times New Roman" w:hAnsi="宋体" w:eastAsia="宋体"/>
          <w:b/>
        </w:rPr>
        <w:drawing>
          <wp:inline distT="0" distB="0" distL="0" distR="0">
            <wp:extent cx="2123440" cy="1115695"/>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image631.jpeg"/>
                    <pic:cNvPicPr>
                      <a:picLocks noChangeAspect="1"/>
                    </pic:cNvPicPr>
                  </pic:nvPicPr>
                  <pic:blipFill>
                    <a:blip r:embed="rId546"/>
                    <a:stretch>
                      <a:fillRect/>
                    </a:stretch>
                  </pic:blipFill>
                  <pic:spPr>
                    <a:xfrm>
                      <a:off x="0" y="0"/>
                      <a:ext cx="2124000" cy="1116000"/>
                    </a:xfrm>
                    <a:prstGeom prst="rect">
                      <a:avLst/>
                    </a:prstGeom>
                  </pic:spPr>
                </pic:pic>
              </a:graphicData>
            </a:graphic>
          </wp:inline>
        </w:drawing>
      </w:r>
    </w:p>
    <w:p w14:paraId="5E5EC68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由题图乙可知，该驱逐舰在</w:t>
      </w:r>
      <w:r>
        <w:rPr>
          <w:rFonts w:ascii="Times New Roman" w:hAnsi="宋体" w:eastAsia="宋体"/>
          <w:b/>
          <w:color w:val="FF0000"/>
        </w:rPr>
        <w:t>34~44</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做匀速直线运动，速度为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，则该驱逐舰在</w:t>
      </w:r>
      <w:r>
        <w:rPr>
          <w:rFonts w:ascii="Times New Roman" w:hAnsi="宋体" w:eastAsia="宋体"/>
          <w:b/>
          <w:color w:val="FF0000"/>
        </w:rPr>
        <w:t>34~44</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内行驶的路程</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vt</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34</w:t>
      </w:r>
      <w:r>
        <w:rPr>
          <w:rFonts w:ascii="Arial" w:hAnsi="黑体" w:eastAsia="黑体"/>
          <w:b/>
          <w:color w:val="FF0000"/>
        </w:rPr>
        <w:t xml:space="preserve"> </w:t>
      </w:r>
      <w:r>
        <w:rPr>
          <w:rFonts w:ascii="Times New Roman" w:hAnsi="宋体" w:eastAsia="宋体"/>
          <w:b/>
          <w:color w:val="FF0000"/>
        </w:rPr>
        <w:t>s</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p>
    <w:p w14:paraId="5F9ED28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驱逐舰在水下</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深处时，</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，此时观察窗口所受海水的压强</w:t>
      </w:r>
      <w:r>
        <w:rPr>
          <w:rFonts w:ascii="Times New Roman" w:hAnsi="宋体" w:eastAsia="宋体"/>
          <w:b/>
          <w:i/>
          <w:color w:val="FF0000"/>
        </w:rPr>
        <w:t>p</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ascii="Times New Roman" w:hAnsi="宋体" w:eastAsia="宋体"/>
          <w:b/>
          <w:i/>
          <w:color w:val="FF0000"/>
        </w:rPr>
        <w:t>gh</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Pa</w:t>
      </w:r>
      <w:r>
        <w:rPr>
          <w:rFonts w:hint="eastAsia" w:ascii="Arial" w:hAnsi="黑体" w:eastAsia="黑体"/>
          <w:b/>
          <w:color w:val="FF0000"/>
        </w:rPr>
        <w:t>。观察窗口的面积</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Arial" w:hAnsi="黑体" w:eastAsia="黑体"/>
          <w:b/>
          <w:color w:val="FF0000"/>
        </w:rPr>
        <w:t>，由压强公式</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Arial" w:hAnsi="黑体" w:eastAsia="黑体"/>
          <w:b/>
          <w:color w:val="FF0000"/>
        </w:rPr>
        <w:t>变形得，观察窗口所受压力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pS</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Pa</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10A89B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由题意可知，驱逐舰的排水量为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，根据阿基米德原理，该舰满载时静止在水面上受到的浮力</w:t>
      </w:r>
      <w:r>
        <w:rPr>
          <w:rFonts w:ascii="Times New Roman" w:hAnsi="宋体" w:eastAsia="宋体"/>
          <w:b/>
          <w:i/>
          <w:color w:val="FF0000"/>
        </w:rPr>
        <w:t>F</w:t>
      </w:r>
      <w:r>
        <w:rPr>
          <w:rFonts w:hint="eastAsia" w:ascii="Arial" w:hAnsi="黑体" w:eastAsia="黑体"/>
          <w:b/>
          <w:color w:val="FF0000"/>
          <w:vertAlign w:val="subscript"/>
        </w:rPr>
        <w:t>浮</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排</w:t>
      </w:r>
      <w:r>
        <w:rPr>
          <w:rFonts w:hint="eastAsia" w:ascii="Times New Roman" w:hAnsi="宋体" w:eastAsia="宋体"/>
          <w:b/>
          <w:color w:val="FF0000"/>
        </w:rPr>
        <w:t>＝</w:t>
      </w:r>
      <w:r>
        <w:rPr>
          <w:rFonts w:ascii="Times New Roman" w:hAnsi="宋体" w:eastAsia="宋体"/>
          <w:b/>
          <w:i/>
          <w:color w:val="FF0000"/>
        </w:rPr>
        <w:t>mg</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0860826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柴油的质量</w:t>
      </w:r>
      <w:r>
        <w:rPr>
          <w:rFonts w:ascii="Times New Roman" w:hAnsi="宋体" w:eastAsia="宋体"/>
          <w:b/>
          <w:i/>
          <w:color w:val="FF0000"/>
        </w:rPr>
        <w:t>m</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ascii="Times New Roman" w:hAnsi="宋体" w:eastAsia="宋体"/>
          <w:b/>
          <w:i/>
          <w:color w:val="FF0000"/>
        </w:rPr>
        <w:t>V</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，柴油完全燃烧放出的热量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，由题图可知，</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时，</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，所以发动机的恒定功率</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Fv</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，驱逐舰在</w:t>
      </w:r>
      <w:r>
        <w:rPr>
          <w:rFonts w:ascii="Times New Roman" w:hAnsi="宋体" w:eastAsia="宋体"/>
          <w:b/>
          <w:color w:val="FF0000"/>
        </w:rPr>
        <w:t>0~34</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内做的有用功</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34</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，发动机的效率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1.7</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40%</w:t>
      </w:r>
      <w:r>
        <w:rPr>
          <w:rFonts w:hint="eastAsia" w:ascii="Arial" w:hAnsi="黑体" w:eastAsia="黑体"/>
          <w:b/>
          <w:color w:val="FF0000"/>
        </w:rPr>
        <w:t>。</w:t>
      </w:r>
      <w:r>
        <w:rPr>
          <w:rFonts w:ascii="Times New Roman" w:hAnsi="宋体" w:eastAsia="宋体"/>
          <w:b/>
        </w:rPr>
        <w:br w:type="page"/>
      </w:r>
    </w:p>
    <w:p w14:paraId="64FA4FDE">
      <w:pPr>
        <w:jc w:val="center"/>
        <w:rPr>
          <w:rFonts w:hint="eastAsia" w:ascii="Times New Roman" w:hAnsi="楷体" w:eastAsia="楷体"/>
          <w:b/>
          <w:sz w:val="48"/>
          <w:szCs w:val="48"/>
        </w:rPr>
      </w:pPr>
      <w:r>
        <w:rPr>
          <w:rFonts w:hint="eastAsia" w:ascii="Times New Roman" w:hAnsi="楷体" w:eastAsia="楷体"/>
          <w:b/>
          <w:sz w:val="48"/>
          <w:szCs w:val="48"/>
        </w:rPr>
        <w:t>第十五章测试卷</w:t>
      </w:r>
    </w:p>
    <w:p w14:paraId="32FA0DCA">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57D958B5">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27AC0C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加油站加油时经常能闻到一股汽油味，这是汽油发生了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，加油时尽量不要整理头发或衣服，因为摩擦可能产生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静电</w:t>
      </w:r>
      <w:r>
        <w:rPr>
          <w:rFonts w:hint="eastAsia" w:ascii="Times New Roman" w:hAnsi="宋体" w:eastAsia="宋体"/>
          <w:b/>
          <w:u w:val="single" w:color="000000" w:themeColor="text1"/>
        </w:rPr>
        <w:t>　</w:t>
      </w:r>
      <w:r>
        <w:rPr>
          <w:rFonts w:hint="eastAsia" w:ascii="Times New Roman" w:hAnsi="宋体" w:eastAsia="宋体"/>
          <w:b/>
        </w:rPr>
        <w:t>，发生电火花引发着火。</w:t>
      </w:r>
      <w:r>
        <w:rPr>
          <w:rFonts w:ascii="Times New Roman" w:hAnsi="宋体" w:eastAsia="宋体"/>
          <w:b/>
        </w:rPr>
        <w:t> </w:t>
      </w:r>
    </w:p>
    <w:p w14:paraId="220A73D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用毛皮摩擦过的橡胶棒去靠近一个轻质泡沫小球，它们的相互作用情况如图所示，小球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可能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一定</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可能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带正电。</w:t>
      </w:r>
      <w:r>
        <w:rPr>
          <w:rFonts w:ascii="Times New Roman" w:hAnsi="宋体" w:eastAsia="宋体"/>
          <w:b/>
        </w:rPr>
        <w:t> </w:t>
      </w:r>
    </w:p>
    <w:p w14:paraId="6A04D538">
      <w:pPr>
        <w:jc w:val="center"/>
        <w:rPr>
          <w:rFonts w:hint="eastAsia" w:ascii="Times New Roman" w:hAnsi="宋体" w:eastAsia="宋体"/>
          <w:b/>
        </w:rPr>
      </w:pPr>
      <w:r>
        <w:rPr>
          <w:rFonts w:ascii="Times New Roman" w:hAnsi="宋体" w:eastAsia="宋体"/>
          <w:b/>
        </w:rPr>
        <w:drawing>
          <wp:inline distT="0" distB="0" distL="0" distR="0">
            <wp:extent cx="1331595" cy="467995"/>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632.jpeg"/>
                    <pic:cNvPicPr>
                      <a:picLocks noChangeAspect="1"/>
                    </pic:cNvPicPr>
                  </pic:nvPicPr>
                  <pic:blipFill>
                    <a:blip r:embed="rId547"/>
                    <a:stretch>
                      <a:fillRect/>
                    </a:stretch>
                  </pic:blipFill>
                  <pic:spPr>
                    <a:xfrm>
                      <a:off x="0" y="0"/>
                      <a:ext cx="1332000" cy="46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223645" cy="93599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548"/>
                    <a:stretch>
                      <a:fillRect/>
                    </a:stretch>
                  </pic:blipFill>
                  <pic:spPr>
                    <a:xfrm>
                      <a:off x="0" y="0"/>
                      <a:ext cx="122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007745" cy="8636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549"/>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935990" cy="75565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550"/>
                    <a:stretch>
                      <a:fillRect/>
                    </a:stretch>
                  </pic:blipFill>
                  <pic:spPr>
                    <a:xfrm>
                      <a:off x="0" y="0"/>
                      <a:ext cx="93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8FE023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如图所示，将一根带负电的橡胶棒与验电器上方的金属球接触，验电器的两个箔片张开，这是由于箔片上带了同种电荷的缘故。在橡胶棒与金属球接触的瞬间，金属杆中的电流方向是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从金属箔流向金属球</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从金属球流向金属箔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从金属箔流向金属球</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4059AF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①</w:t>
      </w:r>
      <w:r>
        <w:rPr>
          <w:rFonts w:hint="eastAsia" w:ascii="Times New Roman" w:hAnsi="宋体" w:eastAsia="宋体"/>
          <w:b/>
        </w:rPr>
        <w:t>玻璃、</w:t>
      </w:r>
      <w:r>
        <w:rPr>
          <w:rFonts w:ascii="Cambria Math" w:hAnsi="Cambria Math" w:eastAsia="宋体" w:cs="Cambria Math"/>
          <w:b/>
        </w:rPr>
        <w:t>②</w:t>
      </w:r>
      <w:r>
        <w:rPr>
          <w:rFonts w:hint="eastAsia" w:ascii="Times New Roman" w:hAnsi="宋体" w:eastAsia="宋体"/>
          <w:b/>
        </w:rPr>
        <w:t>陶瓷、</w:t>
      </w:r>
      <w:r>
        <w:rPr>
          <w:rFonts w:ascii="Cambria Math" w:hAnsi="Cambria Math" w:eastAsia="宋体" w:cs="Cambria Math"/>
          <w:b/>
        </w:rPr>
        <w:t>③</w:t>
      </w:r>
      <w:r>
        <w:rPr>
          <w:rFonts w:hint="eastAsia" w:ascii="Times New Roman" w:hAnsi="宋体" w:eastAsia="宋体"/>
          <w:b/>
        </w:rPr>
        <w:t>水银、</w:t>
      </w:r>
      <w:r>
        <w:rPr>
          <w:rFonts w:ascii="Cambria Math" w:hAnsi="Cambria Math" w:eastAsia="宋体" w:cs="Cambria Math"/>
          <w:b/>
        </w:rPr>
        <w:t>④</w:t>
      </w:r>
      <w:r>
        <w:rPr>
          <w:rFonts w:hint="eastAsia" w:ascii="Times New Roman" w:hAnsi="宋体" w:eastAsia="宋体"/>
          <w:b/>
        </w:rPr>
        <w:t>铜、</w:t>
      </w:r>
      <w:r>
        <w:rPr>
          <w:rFonts w:ascii="Cambria Math" w:hAnsi="Cambria Math" w:eastAsia="宋体" w:cs="Cambria Math"/>
          <w:b/>
        </w:rPr>
        <w:t>⑤</w:t>
      </w:r>
      <w:r>
        <w:rPr>
          <w:rFonts w:hint="eastAsia" w:ascii="Times New Roman" w:hAnsi="宋体" w:eastAsia="宋体"/>
          <w:b/>
        </w:rPr>
        <w:t>蒸馏水、</w:t>
      </w:r>
      <w:r>
        <w:rPr>
          <w:rFonts w:ascii="Cambria Math" w:hAnsi="Cambria Math" w:eastAsia="宋体" w:cs="Cambria Math"/>
          <w:b/>
        </w:rPr>
        <w:t>⑥</w:t>
      </w:r>
      <w:r>
        <w:rPr>
          <w:rFonts w:hint="eastAsia" w:ascii="Times New Roman" w:hAnsi="宋体" w:eastAsia="宋体"/>
          <w:b/>
        </w:rPr>
        <w:t>铅笔芯这些物质中，通常情况下属于导体的有</w:t>
      </w:r>
      <w:r>
        <w:rPr>
          <w:rFonts w:hint="eastAsia" w:ascii="Times New Roman" w:hAnsi="宋体" w:eastAsia="宋体"/>
          <w:b/>
          <w:u w:val="single" w:color="000000" w:themeColor="text1"/>
        </w:rPr>
        <w:t>　</w:t>
      </w:r>
      <w:r>
        <w:rPr>
          <w:rFonts w:ascii="Cambria Math" w:hAnsi="Cambria Math" w:eastAsia="宋体" w:cs="Cambria Math"/>
          <w:b/>
          <w:color w:val="FF0000"/>
          <w:u w:val="single" w:color="000000" w:themeColor="text1"/>
        </w:rPr>
        <w:t>③④⑥</w:t>
      </w:r>
      <w:r>
        <w:rPr>
          <w:rFonts w:hint="eastAsia" w:ascii="Times New Roman" w:hAnsi="宋体" w:eastAsia="宋体"/>
          <w:b/>
          <w:u w:val="single" w:color="000000" w:themeColor="text1"/>
        </w:rPr>
        <w:t>　</w:t>
      </w:r>
      <w:r>
        <w:rPr>
          <w:rFonts w:hint="eastAsia" w:ascii="Times New Roman" w:hAnsi="宋体" w:eastAsia="宋体"/>
          <w:b/>
        </w:rPr>
        <w:t>，属于绝缘体的有</w:t>
      </w:r>
      <w:r>
        <w:rPr>
          <w:rFonts w:hint="eastAsia" w:ascii="Times New Roman" w:hAnsi="宋体" w:eastAsia="宋体"/>
          <w:b/>
          <w:u w:val="single" w:color="000000" w:themeColor="text1"/>
        </w:rPr>
        <w:t>　</w:t>
      </w:r>
      <w:r>
        <w:rPr>
          <w:rFonts w:ascii="Cambria Math" w:hAnsi="Cambria Math" w:eastAsia="宋体" w:cs="Cambria Math"/>
          <w:b/>
          <w:color w:val="FF0000"/>
          <w:u w:val="single" w:color="000000" w:themeColor="text1"/>
        </w:rPr>
        <w:t>①②⑤</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7593466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如图所示是电扇中的一个自动保护装置：当电扇不慎被碰倒或倾倒时，小球就会滚向一</w:t>
      </w:r>
      <w:r>
        <w:rPr>
          <w:rFonts w:ascii="Times New Roman" w:hAnsi="宋体" w:eastAsia="宋体"/>
          <w:b/>
        </w:rPr>
        <w:t xml:space="preserve"> </w:t>
      </w:r>
      <w:r>
        <w:rPr>
          <w:rFonts w:hint="eastAsia" w:ascii="Times New Roman" w:hAnsi="宋体" w:eastAsia="宋体"/>
          <w:b/>
        </w:rPr>
        <w:t>侧使电路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断开</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闭合</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，起到保护电扇的作用，这个保护装置在电扇电路中的作用相当于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6E7D30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如图是一种定时课间音乐播放装置的原理图，在未到达设定时间前，</w:t>
      </w:r>
      <w:r>
        <w:rPr>
          <w:rFonts w:hint="eastAsia" w:ascii="Times New Roman" w:hAnsi="Times New Roman" w:eastAsia="宋体" w:cs="Times New Roman"/>
          <w:b/>
        </w:rPr>
        <w:t>“</w:t>
      </w:r>
      <w:r>
        <w:rPr>
          <w:rFonts w:hint="eastAsia" w:ascii="Times New Roman" w:hAnsi="宋体" w:eastAsia="宋体"/>
          <w:b/>
        </w:rPr>
        <w:t>定时开关</w:t>
      </w:r>
      <w:r>
        <w:rPr>
          <w:rFonts w:ascii="Times New Roman" w:hAnsi="宋体" w:eastAsia="宋体"/>
          <w:b/>
        </w:rPr>
        <w:t>S</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宋体" w:eastAsia="宋体"/>
          <w:b/>
        </w:rPr>
        <w:t>闭合，播放器因被短接而不工作；当达到设定时间时，</w:t>
      </w:r>
      <w:r>
        <w:rPr>
          <w:rFonts w:hint="eastAsia" w:ascii="Times New Roman" w:hAnsi="Times New Roman" w:eastAsia="宋体" w:cs="Times New Roman"/>
          <w:b/>
        </w:rPr>
        <w:t>“</w:t>
      </w:r>
      <w:r>
        <w:rPr>
          <w:rFonts w:hint="eastAsia" w:ascii="Times New Roman" w:hAnsi="宋体" w:eastAsia="宋体"/>
          <w:b/>
        </w:rPr>
        <w:t>定时开关</w:t>
      </w:r>
      <w:r>
        <w:rPr>
          <w:rFonts w:ascii="Times New Roman" w:hAnsi="宋体" w:eastAsia="宋体"/>
          <w:b/>
        </w:rPr>
        <w:t>S</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图中未画出</w:t>
      </w:r>
      <w:r>
        <w:rPr>
          <w:rFonts w:hint="eastAsia" w:ascii="Times New Roman" w:hAnsi="Times New Roman" w:eastAsia="楷体"/>
          <w:b/>
        </w:rPr>
        <w:t>)</w:t>
      </w:r>
      <w:r>
        <w:rPr>
          <w:rFonts w:hint="eastAsia" w:ascii="Times New Roman" w:hAnsi="宋体" w:eastAsia="宋体"/>
          <w:b/>
        </w:rPr>
        <w:t>断开，播放器工作；只要闭合开关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，指示灯就发光。图中安装指示灯的位置是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宋体" w:eastAsia="宋体"/>
          <w:b/>
        </w:rPr>
        <w:t>，播放器的位置是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5E91C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图甲是探究串联电路中的电流关系的电路图，开关闭合后电流表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的示数如图乙，那么电流表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的示数应是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62EF37BD">
      <w:pPr>
        <w:jc w:val="center"/>
        <w:rPr>
          <w:rFonts w:hint="eastAsia" w:ascii="Times New Roman" w:hAnsi="宋体" w:eastAsia="宋体"/>
          <w:b/>
        </w:rPr>
      </w:pPr>
      <w:r>
        <w:rPr>
          <w:rFonts w:ascii="Times New Roman" w:hAnsi="宋体" w:eastAsia="宋体"/>
          <w:b/>
        </w:rPr>
        <w:drawing>
          <wp:inline distT="0" distB="0" distL="0" distR="0">
            <wp:extent cx="2339975" cy="93599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551"/>
                    <a:stretch>
                      <a:fillRect/>
                    </a:stretch>
                  </pic:blipFill>
                  <pic:spPr>
                    <a:xfrm>
                      <a:off x="0" y="0"/>
                      <a:ext cx="234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15695" cy="104394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image637.jpeg"/>
                    <pic:cNvPicPr>
                      <a:picLocks noChangeAspect="1"/>
                    </pic:cNvPicPr>
                  </pic:nvPicPr>
                  <pic:blipFill>
                    <a:blip r:embed="rId552"/>
                    <a:stretch>
                      <a:fillRect/>
                    </a:stretch>
                  </pic:blipFill>
                  <pic:spPr>
                    <a:xfrm>
                      <a:off x="0" y="0"/>
                      <a:ext cx="111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547495" cy="10795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638.jpeg"/>
                    <pic:cNvPicPr>
                      <a:picLocks noChangeAspect="1"/>
                    </pic:cNvPicPr>
                  </pic:nvPicPr>
                  <pic:blipFill>
                    <a:blip r:embed="rId553"/>
                    <a:stretch>
                      <a:fillRect/>
                    </a:stretch>
                  </pic:blipFill>
                  <pic:spPr>
                    <a:xfrm>
                      <a:off x="0" y="0"/>
                      <a:ext cx="154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8DEAB2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为避免点燃烟花造成人员伤害，小明设计了烟花定时自动点火装置。原理如图所示，装置中的点火器有电流通过时，就会自动点燃烟花，定时器控制点火时间。定时器在电路中相当于开关，点燃烟花前，定时器在电路中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通路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通路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状态，为完善设计方案，还需要在</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处安装一个开关</w:t>
      </w:r>
      <w:r>
        <w:rPr>
          <w:rFonts w:ascii="Times New Roman" w:hAnsi="宋体" w:eastAsia="宋体"/>
          <w:b/>
        </w:rPr>
        <w:t>S</w:t>
      </w:r>
      <w:r>
        <w:rPr>
          <w:rFonts w:hint="eastAsia" w:ascii="Times New Roman" w:hAnsi="宋体" w:eastAsia="宋体"/>
          <w:b/>
        </w:rPr>
        <w:t>，断开此开关，指示灯熄灭，整个装置停止工作。</w:t>
      </w:r>
      <w:r>
        <w:rPr>
          <w:rFonts w:ascii="Times New Roman" w:hAnsi="宋体" w:eastAsia="宋体"/>
          <w:b/>
        </w:rPr>
        <w:t> </w:t>
      </w:r>
    </w:p>
    <w:p w14:paraId="6E20C8C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某同学在测量某段电路的电流时，用了</w:t>
      </w:r>
      <w:r>
        <w:rPr>
          <w:rFonts w:ascii="Times New Roman" w:hAnsi="宋体" w:eastAsia="宋体"/>
          <w:b/>
        </w:rPr>
        <w:t>0~3 A</w:t>
      </w:r>
      <w:r>
        <w:rPr>
          <w:rFonts w:hint="eastAsia" w:ascii="Times New Roman" w:hAnsi="宋体" w:eastAsia="宋体"/>
          <w:b/>
        </w:rPr>
        <w:t>的量程，但是</w:t>
      </w:r>
      <w:r>
        <w:rPr>
          <w:rFonts w:ascii="Times New Roman" w:hAnsi="宋体" w:eastAsia="宋体"/>
          <w:b/>
        </w:rPr>
        <w:t>0~3 A</w:t>
      </w:r>
      <w:r>
        <w:rPr>
          <w:rFonts w:hint="eastAsia" w:ascii="Times New Roman" w:hAnsi="宋体" w:eastAsia="宋体"/>
          <w:b/>
        </w:rPr>
        <w:t>量程的刻度却看不清了，他从</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量程上看到指针到达0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 A</w:t>
      </w:r>
      <w:r>
        <w:rPr>
          <w:rFonts w:hint="eastAsia" w:ascii="Times New Roman" w:hAnsi="宋体" w:eastAsia="宋体"/>
          <w:b/>
        </w:rPr>
        <w:t>处，那么被测电流的实际电流值应该为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1BF4D5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在如图所示的电路中，有两根导线尚未连接，请用笔画线代替导线将电路连接完整。要求：</w:t>
      </w:r>
      <w:r>
        <w:rPr>
          <w:rFonts w:ascii="Cambria Math" w:hAnsi="Cambria Math" w:eastAsia="宋体" w:cs="Cambria Math"/>
          <w:b/>
        </w:rPr>
        <w:t>①</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r>
        <w:rPr>
          <w:rFonts w:ascii="Cambria Math" w:hAnsi="Cambria Math" w:eastAsia="宋体" w:cs="Cambria Math"/>
          <w:b/>
        </w:rPr>
        <w:t>②</w:t>
      </w:r>
      <w:r>
        <w:rPr>
          <w:rFonts w:hint="eastAsia" w:ascii="Times New Roman" w:hAnsi="宋体" w:eastAsia="宋体"/>
          <w:b/>
        </w:rPr>
        <w:t>电流表只测量通过灯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46934FA8">
      <w:pPr>
        <w:rPr>
          <w:rFonts w:hint="eastAsia" w:ascii="Arial" w:hAnsi="黑体" w:eastAsia="黑体"/>
          <w:b/>
          <w:color w:val="FF0000"/>
        </w:rPr>
      </w:pPr>
      <w:r>
        <w:rPr>
          <w:rFonts w:hint="eastAsia" w:ascii="Arial" w:hAnsi="黑体" w:eastAsia="黑体"/>
          <w:b/>
          <w:color w:val="FF0000"/>
        </w:rPr>
        <w:t>如图所示</w:t>
      </w:r>
    </w:p>
    <w:p w14:paraId="29DE148D">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1B1C1C5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在实验室进行电路连接时，发现导线有点短，两个金属夹子之间夹住下列哪个物品可以使灯泡发光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4B81884">
      <w:pPr>
        <w:rPr>
          <w:rFonts w:hint="eastAsia" w:ascii="Times New Roman" w:hAnsi="宋体" w:eastAsia="宋体"/>
          <w:b/>
        </w:rPr>
      </w:pPr>
      <w:r>
        <w:rPr>
          <w:rFonts w:hint="eastAsia" w:ascii="Times New Roman" w:hAnsi="宋体" w:eastAsia="宋体"/>
          <w:b/>
        </w:rPr>
        <w:t>　　　　　　　　　　　　　　　　　　　　　　　　　　　　　　　　　</w:t>
      </w:r>
    </w:p>
    <w:p w14:paraId="5F0522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一张纸</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圆珠笔芯</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铅笔芯</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塑料尺</w:t>
      </w:r>
    </w:p>
    <w:p w14:paraId="171056E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如图所示，把一根中间戳有小孔</w:t>
      </w:r>
      <w:r>
        <w:rPr>
          <w:rFonts w:hint="eastAsia" w:ascii="Times New Roman" w:hAnsi="Times New Roman" w:eastAsia="楷体"/>
          <w:b/>
        </w:rPr>
        <w:t>(</w:t>
      </w:r>
      <w:r>
        <w:rPr>
          <w:rFonts w:hint="eastAsia" w:ascii="Times New Roman" w:hAnsi="楷体" w:eastAsia="楷体"/>
          <w:b/>
        </w:rPr>
        <w:t>没戳穿</w:t>
      </w:r>
      <w:r>
        <w:rPr>
          <w:rFonts w:hint="eastAsia" w:ascii="Times New Roman" w:hAnsi="Times New Roman" w:eastAsia="楷体"/>
          <w:b/>
        </w:rPr>
        <w:t>)</w:t>
      </w:r>
      <w:r>
        <w:rPr>
          <w:rFonts w:hint="eastAsia" w:ascii="Times New Roman" w:hAnsi="宋体" w:eastAsia="宋体"/>
          <w:b/>
        </w:rPr>
        <w:t>的轻质饮料吸管放在转动轴上，吸管能在水平面内自由转动，用餐巾纸摩擦吸管使其带电。用丝绸摩擦过的玻璃棒靠近吸管的一端，两者相互吸引，则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E124E1">
      <w:pPr>
        <w:jc w:val="center"/>
        <w:rPr>
          <w:rFonts w:hint="eastAsia" w:ascii="Times New Roman" w:hAnsi="宋体" w:eastAsia="宋体"/>
          <w:b/>
        </w:rPr>
      </w:pPr>
      <w:r>
        <w:rPr>
          <w:rFonts w:ascii="Times New Roman" w:hAnsi="宋体" w:eastAsia="宋体"/>
          <w:b/>
        </w:rPr>
        <w:drawing>
          <wp:inline distT="0" distB="0" distL="0" distR="0">
            <wp:extent cx="1187450" cy="75565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554"/>
                    <a:stretch>
                      <a:fillRect/>
                    </a:stretch>
                  </pic:blipFill>
                  <pic:spPr>
                    <a:xfrm>
                      <a:off x="0" y="0"/>
                      <a:ext cx="1188000" cy="756000"/>
                    </a:xfrm>
                    <a:prstGeom prst="rect">
                      <a:avLst/>
                    </a:prstGeom>
                  </pic:spPr>
                </pic:pic>
              </a:graphicData>
            </a:graphic>
          </wp:inline>
        </w:drawing>
      </w:r>
    </w:p>
    <w:p w14:paraId="6ABB0F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吸管带正电</w:t>
      </w:r>
    </w:p>
    <w:p w14:paraId="4D746B8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吸管与玻璃棒带同种电荷</w:t>
      </w:r>
    </w:p>
    <w:p w14:paraId="75104D5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餐巾纸与吸管摩擦时，吸管得到电子</w:t>
      </w:r>
    </w:p>
    <w:p w14:paraId="27AD5E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餐巾纸与吸管摩擦时，吸管上的部分正电荷转移到餐巾纸上</w:t>
      </w:r>
    </w:p>
    <w:p w14:paraId="3CF0098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图甲是由灯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组成的并联电路的一部分，各元件均正确连接，已知通过灯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，电流表的示数如图乙所示，下列判断正确的是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52FD0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电流表的示数可能为0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p>
    <w:p w14:paraId="37E4BAB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可能处于干路上</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可能被电流表短接</w:t>
      </w:r>
    </w:p>
    <w:p w14:paraId="0F7247ED">
      <w:pPr>
        <w:jc w:val="center"/>
        <w:rPr>
          <w:rFonts w:hint="eastAsia" w:ascii="Times New Roman" w:hAnsi="宋体" w:eastAsia="宋体"/>
          <w:b/>
        </w:rPr>
      </w:pPr>
      <w:r>
        <w:rPr>
          <w:rFonts w:ascii="Times New Roman" w:hAnsi="宋体" w:eastAsia="宋体"/>
          <w:b/>
        </w:rPr>
        <w:drawing>
          <wp:inline distT="0" distB="0" distL="0" distR="0">
            <wp:extent cx="2231390" cy="827405"/>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555"/>
                    <a:stretch>
                      <a:fillRect/>
                    </a:stretch>
                  </pic:blipFill>
                  <pic:spPr>
                    <a:xfrm>
                      <a:off x="0" y="0"/>
                      <a:ext cx="223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331595" cy="136779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556"/>
                    <a:stretch>
                      <a:fillRect/>
                    </a:stretch>
                  </pic:blipFill>
                  <pic:spPr>
                    <a:xfrm>
                      <a:off x="0" y="0"/>
                      <a:ext cx="1332000" cy="136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75F43BF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下列电路图中，与如图所示的实物电路对应的是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54D0793">
      <w:pPr>
        <w:rPr>
          <w:rFonts w:hint="eastAsia" w:ascii="Times New Roman" w:hAnsi="宋体" w:eastAsia="宋体"/>
          <w:b/>
        </w:rPr>
      </w:pPr>
      <w:r>
        <w:rPr>
          <w:rFonts w:ascii="Times New Roman" w:hAnsi="宋体" w:eastAsia="宋体"/>
          <w:b/>
        </w:rPr>
        <w:drawing>
          <wp:inline distT="0" distB="0" distL="0" distR="0">
            <wp:extent cx="755650" cy="791845"/>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557"/>
                    <a:stretch>
                      <a:fillRect/>
                    </a:stretch>
                  </pic:blipFill>
                  <pic:spPr>
                    <a:xfrm>
                      <a:off x="0" y="0"/>
                      <a:ext cx="756000" cy="79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755650" cy="791845"/>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558"/>
                    <a:stretch>
                      <a:fillRect/>
                    </a:stretch>
                  </pic:blipFill>
                  <pic:spPr>
                    <a:xfrm>
                      <a:off x="0" y="0"/>
                      <a:ext cx="756000" cy="792000"/>
                    </a:xfrm>
                    <a:prstGeom prst="rect">
                      <a:avLst/>
                    </a:prstGeom>
                  </pic:spPr>
                </pic:pic>
              </a:graphicData>
            </a:graphic>
          </wp:inline>
        </w:drawing>
      </w:r>
      <w:r>
        <w:rPr>
          <w:rFonts w:ascii="Times New Roman" w:hAnsi="宋体" w:eastAsia="宋体"/>
          <w:b/>
        </w:rPr>
        <w:t>B</w:t>
      </w:r>
      <w:r>
        <w:rPr>
          <w:rFonts w:hint="eastAsia" w:ascii="Times New Roman" w:hAnsi="宋体" w:eastAsia="宋体"/>
          <w:b/>
        </w:rPr>
        <w:tab/>
      </w:r>
      <w:r>
        <w:rPr>
          <w:rFonts w:ascii="Times New Roman" w:hAnsi="宋体" w:eastAsia="宋体"/>
          <w:b/>
        </w:rPr>
        <w:drawing>
          <wp:inline distT="0" distB="0" distL="0" distR="0">
            <wp:extent cx="899795" cy="683895"/>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644.jpeg"/>
                    <pic:cNvPicPr>
                      <a:picLocks noChangeAspect="1"/>
                    </pic:cNvPicPr>
                  </pic:nvPicPr>
                  <pic:blipFill>
                    <a:blip r:embed="rId559"/>
                    <a:stretch>
                      <a:fillRect/>
                    </a:stretch>
                  </pic:blipFill>
                  <pic:spPr>
                    <a:xfrm>
                      <a:off x="0" y="0"/>
                      <a:ext cx="900000" cy="684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755650" cy="75565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645.jpeg"/>
                    <pic:cNvPicPr>
                      <a:picLocks noChangeAspect="1"/>
                    </pic:cNvPicPr>
                  </pic:nvPicPr>
                  <pic:blipFill>
                    <a:blip r:embed="rId560"/>
                    <a:stretch>
                      <a:fillRect/>
                    </a:stretch>
                  </pic:blipFill>
                  <pic:spPr>
                    <a:xfrm>
                      <a:off x="0" y="0"/>
                      <a:ext cx="756000" cy="756000"/>
                    </a:xfrm>
                    <a:prstGeom prst="rect">
                      <a:avLst/>
                    </a:prstGeom>
                  </pic:spPr>
                </pic:pic>
              </a:graphicData>
            </a:graphic>
          </wp:inline>
        </w:drawing>
      </w:r>
      <w:r>
        <w:rPr>
          <w:rFonts w:ascii="Times New Roman" w:hAnsi="宋体" w:eastAsia="宋体"/>
          <w:b/>
        </w:rPr>
        <w:t>D</w:t>
      </w:r>
    </w:p>
    <w:p w14:paraId="2BFCDC80">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如图所示，小倩将两只不同规格的小灯泡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连入电路，闭合开关后均发光，两只灯泡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所允许通过的最大电流分别为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4B69B3A">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561"/>
                    <a:stretch>
                      <a:fillRect/>
                    </a:stretch>
                  </pic:blipFill>
                  <pic:spPr>
                    <a:xfrm>
                      <a:off x="0" y="0"/>
                      <a:ext cx="1224000" cy="720000"/>
                    </a:xfrm>
                    <a:prstGeom prst="rect">
                      <a:avLst/>
                    </a:prstGeom>
                  </pic:spPr>
                </pic:pic>
              </a:graphicData>
            </a:graphic>
          </wp:inline>
        </w:drawing>
      </w:r>
    </w:p>
    <w:p w14:paraId="3532BEC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电路中所能允许通过的最大电流为</w:t>
      </w:r>
      <w:r>
        <w:rPr>
          <w:rFonts w:ascii="Times New Roman" w:hAnsi="宋体" w:eastAsia="宋体"/>
          <w:b/>
          <w:i/>
        </w:rPr>
        <w:t>I</w:t>
      </w:r>
      <w:r>
        <w:rPr>
          <w:rFonts w:ascii="Times New Roman" w:hAnsi="宋体" w:eastAsia="宋体"/>
          <w:b/>
          <w:vertAlign w:val="subscript"/>
        </w:rPr>
        <w:t>1</w:t>
      </w:r>
    </w:p>
    <w:p w14:paraId="14C14C7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电路中所能允许通过的最大电流为</w:t>
      </w:r>
      <w:r>
        <w:rPr>
          <w:rFonts w:ascii="Times New Roman" w:hAnsi="宋体" w:eastAsia="宋体"/>
          <w:b/>
          <w:i/>
        </w:rPr>
        <w:t>I</w:t>
      </w:r>
      <w:r>
        <w:rPr>
          <w:rFonts w:ascii="Times New Roman" w:hAnsi="宋体" w:eastAsia="宋体"/>
          <w:b/>
          <w:vertAlign w:val="subscript"/>
        </w:rPr>
        <w:t>2</w:t>
      </w:r>
    </w:p>
    <w:p w14:paraId="0F3157C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电路中所能允许通过的最大电流为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p>
    <w:p w14:paraId="0F7A837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电路中流过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的电流大于流过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2AA5EA5E">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如图所示为小华连接的电路，他检查导线连接无误后，闭合开关</w:t>
      </w:r>
      <w:r>
        <w:rPr>
          <w:rFonts w:ascii="Times New Roman" w:hAnsi="宋体" w:eastAsia="宋体"/>
          <w:b/>
        </w:rPr>
        <w:t>S</w:t>
      </w:r>
      <w:r>
        <w:rPr>
          <w:rFonts w:hint="eastAsia" w:ascii="Times New Roman" w:hAnsi="宋体" w:eastAsia="宋体"/>
          <w:b/>
        </w:rPr>
        <w:t>，发现两灯均不发光，于是他用一根导线分别连接到</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和</w:t>
      </w:r>
      <w:r>
        <w:rPr>
          <w:rFonts w:ascii="Times New Roman" w:hAnsi="宋体" w:eastAsia="宋体"/>
          <w:b/>
          <w:i/>
        </w:rPr>
        <w:t>bc</w:t>
      </w:r>
      <w:r>
        <w:rPr>
          <w:rFonts w:hint="eastAsia" w:ascii="Times New Roman" w:hAnsi="宋体" w:eastAsia="宋体"/>
          <w:b/>
        </w:rPr>
        <w:t>两点，灯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均不发光；再用导线连接到</w:t>
      </w:r>
      <w:r>
        <w:rPr>
          <w:rFonts w:ascii="Times New Roman" w:hAnsi="宋体" w:eastAsia="宋体"/>
          <w:b/>
          <w:i/>
        </w:rPr>
        <w:t>cd</w:t>
      </w:r>
      <w:r>
        <w:rPr>
          <w:rFonts w:hint="eastAsia" w:ascii="Times New Roman" w:hAnsi="宋体" w:eastAsia="宋体"/>
          <w:b/>
        </w:rPr>
        <w:t>两点时，灯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不发光，由此判定电路的故障是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7804D8A">
      <w:pPr>
        <w:jc w:val="center"/>
        <w:rPr>
          <w:rFonts w:hint="eastAsia" w:ascii="Times New Roman" w:hAnsi="宋体" w:eastAsia="宋体"/>
          <w:b/>
        </w:rPr>
      </w:pPr>
      <w:r>
        <w:rPr>
          <w:rFonts w:ascii="Times New Roman" w:hAnsi="宋体" w:eastAsia="宋体"/>
          <w:b/>
        </w:rPr>
        <w:drawing>
          <wp:inline distT="0" distB="0" distL="0" distR="0">
            <wp:extent cx="1655445" cy="8636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562"/>
                    <a:stretch>
                      <a:fillRect/>
                    </a:stretch>
                  </pic:blipFill>
                  <pic:spPr>
                    <a:xfrm>
                      <a:off x="0" y="0"/>
                      <a:ext cx="1656000" cy="864000"/>
                    </a:xfrm>
                    <a:prstGeom prst="rect">
                      <a:avLst/>
                    </a:prstGeom>
                  </pic:spPr>
                </pic:pic>
              </a:graphicData>
            </a:graphic>
          </wp:inline>
        </w:drawing>
      </w:r>
    </w:p>
    <w:p w14:paraId="01394D9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断路</w:t>
      </w:r>
    </w:p>
    <w:p w14:paraId="15B3A46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断路</w:t>
      </w:r>
    </w:p>
    <w:p w14:paraId="4C7E4B9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p>
    <w:p w14:paraId="7DF5BA9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2602B255">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如图所示，某电子线路板上有一个由两个电灯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和导线</w:t>
      </w:r>
      <w:r>
        <w:rPr>
          <w:rFonts w:ascii="Times New Roman" w:hAnsi="宋体" w:eastAsia="宋体"/>
          <w:b/>
          <w:i/>
        </w:rPr>
        <w:t>a</w:t>
      </w:r>
      <w:r>
        <w:rPr>
          <w:rFonts w:hint="eastAsia" w:ascii="Times New Roman" w:hAnsi="宋体" w:eastAsia="宋体"/>
          <w:b/>
        </w:rPr>
        <w:t>构成的局部电路。已知通过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的电流分别为</w:t>
      </w:r>
      <w:r>
        <w:rPr>
          <w:rFonts w:ascii="Times New Roman" w:hAnsi="宋体" w:eastAsia="宋体"/>
          <w:b/>
        </w:rPr>
        <w:t>4 mA</w:t>
      </w:r>
      <w:r>
        <w:rPr>
          <w:rFonts w:hint="eastAsia" w:ascii="Times New Roman" w:hAnsi="宋体" w:eastAsia="宋体"/>
          <w:b/>
        </w:rPr>
        <w:t>和</w:t>
      </w:r>
      <w:r>
        <w:rPr>
          <w:rFonts w:ascii="Times New Roman" w:hAnsi="宋体" w:eastAsia="宋体"/>
          <w:b/>
        </w:rPr>
        <w:t>10 mA</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BFFFFB">
      <w:pPr>
        <w:jc w:val="center"/>
        <w:rPr>
          <w:rFonts w:hint="eastAsia" w:ascii="Times New Roman" w:hAnsi="宋体" w:eastAsia="宋体"/>
          <w:b/>
        </w:rPr>
      </w:pPr>
      <w:r>
        <w:rPr>
          <w:rFonts w:ascii="Times New Roman" w:hAnsi="宋体" w:eastAsia="宋体"/>
          <w:b/>
        </w:rPr>
        <w:drawing>
          <wp:inline distT="0" distB="0" distL="0" distR="0">
            <wp:extent cx="971550" cy="75565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563"/>
                    <a:stretch>
                      <a:fillRect/>
                    </a:stretch>
                  </pic:blipFill>
                  <pic:spPr>
                    <a:xfrm>
                      <a:off x="0" y="0"/>
                      <a:ext cx="972000" cy="756000"/>
                    </a:xfrm>
                    <a:prstGeom prst="rect">
                      <a:avLst/>
                    </a:prstGeom>
                  </pic:spPr>
                </pic:pic>
              </a:graphicData>
            </a:graphic>
          </wp:inline>
        </w:drawing>
      </w:r>
    </w:p>
    <w:p w14:paraId="2E8012D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5AC6497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通过导线</w:t>
      </w:r>
      <w:r>
        <w:rPr>
          <w:rFonts w:ascii="Times New Roman" w:hAnsi="宋体" w:eastAsia="宋体"/>
          <w:b/>
          <w:i/>
        </w:rPr>
        <w:t>a</w:t>
      </w:r>
      <w:r>
        <w:rPr>
          <w:rFonts w:hint="eastAsia" w:ascii="Times New Roman" w:hAnsi="宋体" w:eastAsia="宋体"/>
          <w:b/>
        </w:rPr>
        <w:t>的电流可能是0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1 A</w:t>
      </w:r>
    </w:p>
    <w:p w14:paraId="2DF9169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通过导线</w:t>
      </w:r>
      <w:r>
        <w:rPr>
          <w:rFonts w:ascii="Times New Roman" w:hAnsi="宋体" w:eastAsia="宋体"/>
          <w:b/>
          <w:i/>
        </w:rPr>
        <w:t>a</w:t>
      </w:r>
      <w:r>
        <w:rPr>
          <w:rFonts w:hint="eastAsia" w:ascii="Times New Roman" w:hAnsi="宋体" w:eastAsia="宋体"/>
          <w:b/>
        </w:rPr>
        <w:t>的电流可能是0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14 A</w:t>
      </w:r>
    </w:p>
    <w:p w14:paraId="697F521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以上都不正确</w:t>
      </w:r>
    </w:p>
    <w:p w14:paraId="384B0556">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F6807E8">
      <w:pPr>
        <w:jc w:val="center"/>
        <w:rPr>
          <w:rFonts w:hint="eastAsia" w:ascii="Times New Roman" w:hAnsi="宋体" w:eastAsia="宋体"/>
          <w:b/>
          <w:color w:val="000000" w:themeColor="text1"/>
        </w:rPr>
      </w:pPr>
      <w:r>
        <w:rPr>
          <w:rFonts w:ascii="Times New Roman" w:hAnsi="宋体" w:eastAsia="宋体"/>
          <w:b/>
        </w:rPr>
        <w:drawing>
          <wp:inline distT="0" distB="0" distL="0" distR="0">
            <wp:extent cx="971550" cy="683895"/>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pic:cNvPicPr>
                      <a:picLocks noChangeAspect="1"/>
                    </pic:cNvPicPr>
                  </pic:nvPicPr>
                  <pic:blipFill>
                    <a:blip r:embed="rId564"/>
                    <a:stretch>
                      <a:fillRect/>
                    </a:stretch>
                  </pic:blipFill>
                  <pic:spPr>
                    <a:xfrm>
                      <a:off x="0" y="0"/>
                      <a:ext cx="972000" cy="684000"/>
                    </a:xfrm>
                    <a:prstGeom prst="rect">
                      <a:avLst/>
                    </a:prstGeom>
                  </pic:spPr>
                </pic:pic>
              </a:graphicData>
            </a:graphic>
          </wp:inline>
        </w:drawing>
      </w:r>
    </w:p>
    <w:p w14:paraId="00640158">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连接串联电路</w:t>
      </w:r>
      <w:r>
        <w:rPr>
          <w:rFonts w:hint="eastAsia" w:ascii="Times New Roman" w:hAnsi="Times New Roman" w:eastAsia="宋体" w:cs="Times New Roman"/>
          <w:b/>
        </w:rPr>
        <w:t>”</w:t>
      </w:r>
      <w:r>
        <w:rPr>
          <w:rFonts w:hint="eastAsia" w:ascii="Times New Roman" w:hAnsi="宋体" w:eastAsia="宋体"/>
          <w:b/>
        </w:rPr>
        <w:t>实验中，实验电路如图所示。</w:t>
      </w:r>
    </w:p>
    <w:p w14:paraId="2EB71273">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在连接电路时，开关应该处于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w:t>
      </w:r>
      <w:r>
        <w:rPr>
          <w:rFonts w:ascii="Times New Roman" w:hAnsi="宋体" w:eastAsia="宋体"/>
          <w:b/>
        </w:rPr>
        <w:t> </w:t>
      </w:r>
    </w:p>
    <w:p w14:paraId="7C9F0D82">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连接好电路后闭合开关</w:t>
      </w:r>
      <w:r>
        <w:rPr>
          <w:rFonts w:ascii="Times New Roman" w:hAnsi="宋体" w:eastAsia="宋体"/>
          <w:b/>
        </w:rPr>
        <w:t>S</w:t>
      </w:r>
      <w:r>
        <w:rPr>
          <w:rFonts w:hint="eastAsia" w:ascii="Times New Roman" w:hAnsi="宋体" w:eastAsia="宋体"/>
          <w:b/>
        </w:rPr>
        <w:t>，小慧发现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两只灯泡都不亮，她用手按一下灯泡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仍然都不亮，按一下灯泡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，两灯都亮，松开手两灯又不亮，则故障可能是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与灯座接触不良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楷体" w:eastAsia="楷体"/>
          <w:b/>
        </w:rPr>
        <w:t>灯丝断了</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楷体" w:eastAsia="楷体"/>
          <w:b/>
        </w:rPr>
        <w:t>灯丝断了</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楷体" w:eastAsia="楷体"/>
          <w:b/>
        </w:rPr>
        <w:t>与灯座接触不良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3DB79064">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排除故障后，闭合开关两灯同时亮，断开开关两灯同时灭。将开关</w:t>
      </w:r>
      <w:r>
        <w:rPr>
          <w:rFonts w:ascii="Times New Roman" w:hAnsi="宋体" w:eastAsia="宋体"/>
          <w:b/>
        </w:rPr>
        <w:t>S</w:t>
      </w:r>
      <w:r>
        <w:rPr>
          <w:rFonts w:hint="eastAsia" w:ascii="Times New Roman" w:hAnsi="宋体" w:eastAsia="宋体"/>
          <w:b/>
        </w:rPr>
        <w:t>换接到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之间、</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和电池负极之间，观察到同样的现象。这样操作的目的是探究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串联电路中开关的控制作用与开关的位置是否有关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9314A6F">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三个探究小组选用不同灯泡来验证</w:t>
      </w:r>
      <w:r>
        <w:rPr>
          <w:rFonts w:hint="eastAsia" w:ascii="Times New Roman" w:hAnsi="Times New Roman" w:eastAsia="宋体" w:cs="Times New Roman"/>
          <w:b/>
        </w:rPr>
        <w:t>“</w:t>
      </w:r>
      <w:r>
        <w:rPr>
          <w:rFonts w:hint="eastAsia" w:ascii="Times New Roman" w:hAnsi="宋体" w:eastAsia="宋体"/>
          <w:b/>
        </w:rPr>
        <w:t>串联电路的电流规律</w:t>
      </w:r>
      <w:r>
        <w:rPr>
          <w:rFonts w:hint="eastAsia" w:ascii="Times New Roman" w:hAnsi="Times New Roman" w:eastAsia="宋体" w:cs="Times New Roman"/>
          <w:b/>
        </w:rPr>
        <w:t>”</w:t>
      </w:r>
      <w:r>
        <w:rPr>
          <w:rFonts w:hint="eastAsia" w:ascii="Times New Roman" w:hAnsi="宋体" w:eastAsia="宋体"/>
          <w:b/>
        </w:rPr>
        <w:t>，电路图如图甲所示。</w:t>
      </w:r>
    </w:p>
    <w:p w14:paraId="04E72A3A">
      <w:pPr>
        <w:jc w:val="center"/>
        <w:rPr>
          <w:rFonts w:hint="eastAsia" w:ascii="Times New Roman" w:hAnsi="宋体" w:eastAsia="宋体"/>
          <w:b/>
        </w:rPr>
      </w:pPr>
      <w:r>
        <w:rPr>
          <w:rFonts w:ascii="Times New Roman" w:hAnsi="宋体" w:eastAsia="宋体"/>
          <w:b/>
        </w:rPr>
        <w:drawing>
          <wp:inline distT="0" distB="0" distL="0" distR="0">
            <wp:extent cx="3527425" cy="104394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565"/>
                    <a:stretch>
                      <a:fillRect/>
                    </a:stretch>
                  </pic:blipFill>
                  <pic:spPr>
                    <a:xfrm>
                      <a:off x="0" y="0"/>
                      <a:ext cx="3528000" cy="1044000"/>
                    </a:xfrm>
                    <a:prstGeom prst="rect">
                      <a:avLst/>
                    </a:prstGeom>
                  </pic:spPr>
                </pic:pic>
              </a:graphicData>
            </a:graphic>
          </wp:inline>
        </w:drawing>
      </w:r>
    </w:p>
    <w:p w14:paraId="74C0662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实验室所用的电流表有两个量程，小量程的分度值是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3BF932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第一小组的同学实验时根据电流表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指针偏转角度较</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小，如图乙所示，判断</w:t>
      </w:r>
      <w:r>
        <w:rPr>
          <w:rFonts w:hint="eastAsia" w:ascii="Times New Roman" w:hAnsi="Times New Roman" w:eastAsia="宋体" w:cs="Times New Roman"/>
          <w:b/>
        </w:rPr>
        <w:t>“</w:t>
      </w:r>
      <w:r>
        <w:rPr>
          <w:rFonts w:hint="eastAsia" w:ascii="Times New Roman" w:hAnsi="宋体" w:eastAsia="宋体"/>
          <w:b/>
        </w:rPr>
        <w:t>串联电路中各处的电流不相等</w:t>
      </w:r>
      <w:r>
        <w:rPr>
          <w:rFonts w:hint="eastAsia" w:ascii="Times New Roman" w:hAnsi="Times New Roman" w:eastAsia="宋体" w:cs="Times New Roman"/>
          <w:b/>
        </w:rPr>
        <w:t>”</w:t>
      </w:r>
      <w:r>
        <w:rPr>
          <w:rFonts w:hint="eastAsia" w:ascii="Times New Roman" w:hAnsi="宋体" w:eastAsia="宋体"/>
          <w:b/>
        </w:rPr>
        <w:t>，请你指出造成判断错误的原因是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两个电流表的量程不一致</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2D1EE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第二小组的同学实验时发现灯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比灯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更亮，此时</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的电流大小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的电流大小。</w:t>
      </w:r>
      <w:r>
        <w:rPr>
          <w:rFonts w:ascii="Times New Roman" w:hAnsi="宋体" w:eastAsia="宋体"/>
          <w:b/>
        </w:rPr>
        <w:t> </w:t>
      </w:r>
    </w:p>
    <w:p w14:paraId="55E5F7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第三小组同学改用相同规格的两盏灯进行实验，闭合开关</w:t>
      </w:r>
      <w:r>
        <w:rPr>
          <w:rFonts w:ascii="Times New Roman" w:hAnsi="宋体" w:eastAsia="宋体"/>
          <w:b/>
        </w:rPr>
        <w:t>S</w:t>
      </w:r>
      <w:r>
        <w:rPr>
          <w:rFonts w:hint="eastAsia" w:ascii="Times New Roman" w:hAnsi="宋体" w:eastAsia="宋体"/>
          <w:b/>
        </w:rPr>
        <w:t>后，发现灯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不发光。可能原因是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的灯座短路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BF7E277">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如图甲为小明在做</w:t>
      </w:r>
      <w:r>
        <w:rPr>
          <w:rFonts w:hint="eastAsia" w:ascii="Times New Roman" w:hAnsi="Times New Roman" w:eastAsia="宋体" w:cs="Times New Roman"/>
          <w:b/>
        </w:rPr>
        <w:t>“</w:t>
      </w:r>
      <w:r>
        <w:rPr>
          <w:rFonts w:hint="eastAsia" w:ascii="Times New Roman" w:hAnsi="宋体" w:eastAsia="宋体"/>
          <w:b/>
        </w:rPr>
        <w:t>探究并联电路电流规律</w:t>
      </w:r>
      <w:r>
        <w:rPr>
          <w:rFonts w:hint="eastAsia" w:ascii="Times New Roman" w:hAnsi="Times New Roman" w:eastAsia="宋体" w:cs="Times New Roman"/>
          <w:b/>
        </w:rPr>
        <w:t>”</w:t>
      </w:r>
      <w:r>
        <w:rPr>
          <w:rFonts w:hint="eastAsia" w:ascii="Times New Roman" w:hAnsi="宋体" w:eastAsia="宋体"/>
          <w:b/>
        </w:rPr>
        <w:t>实验时的电路图。</w:t>
      </w:r>
    </w:p>
    <w:p w14:paraId="595CCB50">
      <w:pPr>
        <w:jc w:val="center"/>
        <w:rPr>
          <w:rFonts w:hint="eastAsia"/>
          <w:b/>
        </w:rPr>
      </w:pPr>
      <w:r>
        <w:rPr>
          <w:rFonts w:ascii="Times New Roman" w:hAnsi="宋体" w:eastAsia="宋体"/>
          <w:b/>
        </w:rPr>
        <w:drawing>
          <wp:inline distT="0" distB="0" distL="0" distR="0">
            <wp:extent cx="5831840" cy="1547495"/>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image651.jpeg"/>
                    <pic:cNvPicPr>
                      <a:picLocks noChangeAspect="1"/>
                    </pic:cNvPicPr>
                  </pic:nvPicPr>
                  <pic:blipFill>
                    <a:blip r:embed="rId566"/>
                    <a:stretch>
                      <a:fillRect/>
                    </a:stretch>
                  </pic:blipFill>
                  <pic:spPr>
                    <a:xfrm>
                      <a:off x="0" y="0"/>
                      <a:ext cx="5832000" cy="1548000"/>
                    </a:xfrm>
                    <a:prstGeom prst="rect">
                      <a:avLst/>
                    </a:prstGeom>
                  </pic:spPr>
                </pic:pic>
              </a:graphicData>
            </a:graphic>
          </wp:inline>
        </w:drawing>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1920"/>
        <w:gridCol w:w="1920"/>
        <w:gridCol w:w="1920"/>
      </w:tblGrid>
      <w:tr w14:paraId="2F1206B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7F0935A">
            <w:pPr>
              <w:jc w:val="center"/>
              <w:rPr>
                <w:rFonts w:hint="eastAsia"/>
                <w:b/>
              </w:rPr>
            </w:pPr>
            <w:r>
              <w:rPr>
                <w:rFonts w:hint="eastAsia" w:ascii="Times New Roman" w:hAnsi="宋体" w:eastAsia="宋体"/>
                <w:b/>
              </w:rPr>
              <w:t>实验次数</w:t>
            </w:r>
          </w:p>
        </w:tc>
        <w:tc>
          <w:tcPr>
            <w:tcW w:w="19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51D4FD">
            <w:pPr>
              <w:jc w:val="center"/>
              <w:rPr>
                <w:rFonts w:hint="eastAsia"/>
                <w:b/>
              </w:rPr>
            </w:pPr>
            <w:r>
              <w:rPr>
                <w:rFonts w:ascii="Times New Roman" w:hAnsi="宋体" w:eastAsia="宋体"/>
                <w:b/>
                <w:i/>
              </w:rPr>
              <w:t>A</w:t>
            </w:r>
            <w:r>
              <w:rPr>
                <w:rFonts w:hint="eastAsia" w:ascii="Times New Roman" w:hAnsi="宋体" w:eastAsia="宋体"/>
                <w:b/>
              </w:rPr>
              <w:t>点电流</w:t>
            </w:r>
            <w:r>
              <w:rPr>
                <w:rFonts w:ascii="Times New Roman" w:hAnsi="宋体" w:eastAsia="宋体"/>
                <w:b/>
              </w:rPr>
              <w:t>/A</w:t>
            </w:r>
          </w:p>
        </w:tc>
        <w:tc>
          <w:tcPr>
            <w:tcW w:w="19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64B9F7">
            <w:pPr>
              <w:jc w:val="center"/>
              <w:rPr>
                <w:rFonts w:hint="eastAsia"/>
                <w:b/>
              </w:rPr>
            </w:pPr>
            <w:r>
              <w:rPr>
                <w:rFonts w:ascii="Times New Roman" w:hAnsi="宋体" w:eastAsia="宋体"/>
                <w:b/>
                <w:i/>
              </w:rPr>
              <w:t>B</w:t>
            </w:r>
            <w:r>
              <w:rPr>
                <w:rFonts w:hint="eastAsia" w:ascii="Times New Roman" w:hAnsi="宋体" w:eastAsia="宋体"/>
                <w:b/>
              </w:rPr>
              <w:t>点电流</w:t>
            </w:r>
            <w:r>
              <w:rPr>
                <w:rFonts w:ascii="Times New Roman" w:hAnsi="宋体" w:eastAsia="宋体"/>
                <w:b/>
              </w:rPr>
              <w:t>/A</w:t>
            </w:r>
          </w:p>
        </w:tc>
        <w:tc>
          <w:tcPr>
            <w:tcW w:w="19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43EFA37">
            <w:pPr>
              <w:jc w:val="center"/>
              <w:rPr>
                <w:rFonts w:hint="eastAsia"/>
                <w:b/>
              </w:rPr>
            </w:pPr>
            <w:r>
              <w:rPr>
                <w:rFonts w:ascii="Times New Roman" w:hAnsi="宋体" w:eastAsia="宋体"/>
                <w:b/>
                <w:i/>
              </w:rPr>
              <w:t>C</w:t>
            </w:r>
            <w:r>
              <w:rPr>
                <w:rFonts w:hint="eastAsia" w:ascii="Times New Roman" w:hAnsi="宋体" w:eastAsia="宋体"/>
                <w:b/>
              </w:rPr>
              <w:t>点电流</w:t>
            </w:r>
            <w:r>
              <w:rPr>
                <w:rFonts w:ascii="Times New Roman" w:hAnsi="宋体" w:eastAsia="宋体"/>
                <w:b/>
              </w:rPr>
              <w:t>/A</w:t>
            </w:r>
          </w:p>
        </w:tc>
      </w:tr>
      <w:tr w14:paraId="08355DA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1997D1D">
            <w:pPr>
              <w:jc w:val="center"/>
              <w:rPr>
                <w:rFonts w:hint="eastAsia"/>
                <w:b/>
              </w:rPr>
            </w:pPr>
            <w:r>
              <w:rPr>
                <w:rFonts w:ascii="Times New Roman" w:hAnsi="宋体" w:eastAsia="宋体"/>
                <w:b/>
              </w:rPr>
              <w:t>1</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61B66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A034D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c>
          <w:tcPr>
            <w:tcW w:w="19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818BDC8">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r>
      <w:tr w14:paraId="615BE0F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2577C49">
            <w:pPr>
              <w:jc w:val="center"/>
              <w:rPr>
                <w:rFonts w:hint="eastAsia"/>
                <w:b/>
              </w:rPr>
            </w:pPr>
            <w:r>
              <w:rPr>
                <w:rFonts w:ascii="Times New Roman" w:hAnsi="宋体" w:eastAsia="宋体"/>
                <w:b/>
              </w:rPr>
              <w:t>2</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47A61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BC2C6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c>
          <w:tcPr>
            <w:tcW w:w="19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1FF7C9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r>
      <w:tr w14:paraId="3E574E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CD2F080">
            <w:pPr>
              <w:jc w:val="center"/>
              <w:rPr>
                <w:rFonts w:hint="eastAsia"/>
                <w:b/>
              </w:rPr>
            </w:pPr>
            <w:r>
              <w:rPr>
                <w:rFonts w:ascii="Times New Roman" w:hAnsi="宋体" w:eastAsia="宋体"/>
                <w:b/>
              </w:rPr>
              <w:t>3</w:t>
            </w:r>
          </w:p>
        </w:tc>
        <w:tc>
          <w:tcPr>
            <w:tcW w:w="19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36126E1">
            <w:pPr>
              <w:pStyle w:val="3"/>
              <w:rPr>
                <w:rFonts w:hint="eastAsia"/>
                <w:b/>
              </w:rPr>
            </w:pPr>
          </w:p>
        </w:tc>
        <w:tc>
          <w:tcPr>
            <w:tcW w:w="19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1D716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c>
          <w:tcPr>
            <w:tcW w:w="19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194A3A9">
            <w:pPr>
              <w:pStyle w:val="3"/>
              <w:rPr>
                <w:rFonts w:hint="eastAsia"/>
                <w:b/>
              </w:rPr>
            </w:pPr>
          </w:p>
        </w:tc>
      </w:tr>
    </w:tbl>
    <w:p w14:paraId="2EB95B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请按照图甲将图乙用笔画线代替导线连接起来，让电流表测量</w:t>
      </w:r>
      <w:r>
        <w:rPr>
          <w:rFonts w:ascii="Times New Roman" w:hAnsi="宋体" w:eastAsia="宋体"/>
          <w:b/>
          <w:i/>
        </w:rPr>
        <w:t>B</w:t>
      </w:r>
      <w:r>
        <w:rPr>
          <w:rFonts w:hint="eastAsia" w:ascii="Times New Roman" w:hAnsi="宋体" w:eastAsia="宋体"/>
          <w:b/>
        </w:rPr>
        <w:t>点的电流。</w:t>
      </w:r>
    </w:p>
    <w:p w14:paraId="4A0D4986">
      <w:pPr>
        <w:rPr>
          <w:rFonts w:hint="eastAsia" w:ascii="Arial" w:hAnsi="黑体" w:eastAsia="黑体"/>
          <w:b/>
          <w:color w:val="FF0000"/>
        </w:rPr>
      </w:pPr>
      <w:r>
        <w:rPr>
          <w:rFonts w:hint="eastAsia" w:ascii="Arial" w:hAnsi="黑体" w:eastAsia="黑体"/>
          <w:b/>
          <w:color w:val="FF0000"/>
        </w:rPr>
        <w:t>如图所示</w:t>
      </w:r>
    </w:p>
    <w:p w14:paraId="4027D1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在测量</w:t>
      </w:r>
      <w:r>
        <w:rPr>
          <w:rFonts w:ascii="Times New Roman" w:hAnsi="宋体" w:eastAsia="宋体"/>
          <w:b/>
          <w:i/>
        </w:rPr>
        <w:t>C</w:t>
      </w:r>
      <w:r>
        <w:rPr>
          <w:rFonts w:hint="eastAsia" w:ascii="Times New Roman" w:hAnsi="宋体" w:eastAsia="宋体"/>
          <w:b/>
        </w:rPr>
        <w:t>点的电流时，小明将电路连接起来，闭合开关，检查电路时，发现电流表指针的情况如图丙所示，则出现这种情况的原因是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电流表正负接线柱接反</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7F2D4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纠正</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中错误后，测出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三处的电流值如表所示。</w:t>
      </w:r>
    </w:p>
    <w:p w14:paraId="7B260217">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rPr>
        <w:t>第三次实验时，</w:t>
      </w:r>
      <w:r>
        <w:rPr>
          <w:rFonts w:ascii="Times New Roman" w:hAnsi="宋体" w:eastAsia="宋体"/>
          <w:b/>
          <w:i/>
        </w:rPr>
        <w:t>A</w:t>
      </w:r>
      <w:r>
        <w:rPr>
          <w:rFonts w:hint="eastAsia" w:ascii="Times New Roman" w:hAnsi="宋体" w:eastAsia="宋体"/>
          <w:b/>
        </w:rPr>
        <w:t>点电流如图丁所示，则</w:t>
      </w:r>
      <w:r>
        <w:rPr>
          <w:rFonts w:ascii="Times New Roman" w:hAnsi="宋体" w:eastAsia="宋体"/>
          <w:b/>
          <w:i/>
        </w:rPr>
        <w:t>A</w:t>
      </w:r>
      <w:r>
        <w:rPr>
          <w:rFonts w:hint="eastAsia" w:ascii="Times New Roman" w:hAnsi="宋体" w:eastAsia="宋体"/>
          <w:b/>
        </w:rPr>
        <w:t>点的电流为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 </w:t>
      </w:r>
    </w:p>
    <w:p w14:paraId="4FCE4DCB">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rPr>
        <w:t>观察表格中的数据可知，小明是通过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的方法获得多组数据的</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0AA680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换用不同规格灯泡多次实验</w:t>
      </w:r>
    </w:p>
    <w:p w14:paraId="417F85D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改变电源电压多次实验</w:t>
      </w:r>
    </w:p>
    <w:p w14:paraId="319F2F86">
      <w:pPr>
        <w:rPr>
          <w:rFonts w:hint="eastAsia" w:ascii="Times New Roman" w:hAnsi="宋体" w:eastAsia="宋体"/>
          <w:b/>
        </w:rPr>
      </w:pPr>
      <w:r>
        <w:rPr>
          <w:rFonts w:ascii="Cambria Math" w:hAnsi="Cambria Math" w:eastAsia="宋体" w:cs="Cambria Math"/>
          <w:b/>
        </w:rPr>
        <w:t>③</w:t>
      </w:r>
      <w:r>
        <w:rPr>
          <w:rFonts w:hint="eastAsia" w:ascii="Times New Roman" w:hAnsi="宋体" w:eastAsia="宋体"/>
          <w:b/>
        </w:rPr>
        <w:t>根据表格中的数据可以得到的结论是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并联电路中，干路电流等于各支路电流之和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795D729">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423D2CEB">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根据图甲所示的电路图，在闭合开关后，如果电流表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的示数如图乙所示，求：</w:t>
      </w:r>
    </w:p>
    <w:p w14:paraId="43133374">
      <w:pPr>
        <w:jc w:val="center"/>
        <w:rPr>
          <w:rFonts w:hint="eastAsia" w:ascii="Times New Roman" w:hAnsi="宋体" w:eastAsia="宋体"/>
          <w:b/>
        </w:rPr>
      </w:pPr>
      <w:r>
        <w:rPr>
          <w:rFonts w:ascii="Times New Roman" w:hAnsi="宋体" w:eastAsia="宋体"/>
          <w:b/>
        </w:rPr>
        <w:drawing>
          <wp:inline distT="0" distB="0" distL="0" distR="0">
            <wp:extent cx="2267585" cy="1115695"/>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567"/>
                    <a:stretch>
                      <a:fillRect/>
                    </a:stretch>
                  </pic:blipFill>
                  <pic:spPr>
                    <a:xfrm>
                      <a:off x="0" y="0"/>
                      <a:ext cx="2268000" cy="1116000"/>
                    </a:xfrm>
                    <a:prstGeom prst="rect">
                      <a:avLst/>
                    </a:prstGeom>
                  </pic:spPr>
                </pic:pic>
              </a:graphicData>
            </a:graphic>
          </wp:inline>
        </w:drawing>
      </w:r>
    </w:p>
    <w:p w14:paraId="6E5EC3FD">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通过小灯泡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47698B0D">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通过小灯泡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4188D995">
      <w:pPr>
        <w:rPr>
          <w:rFonts w:hint="eastAsia" w:ascii="Times New Roman" w:hAnsi="宋体" w:eastAsia="宋体"/>
          <w:b/>
        </w:rPr>
      </w:pPr>
      <w:r>
        <w:rPr>
          <w:rFonts w:hint="eastAsia" w:ascii="Arial" w:hAnsi="黑体" w:eastAsia="黑体"/>
          <w:b/>
          <w:color w:val="FF0000"/>
        </w:rPr>
        <w:t>解：由题图甲所示电路图可知，两灯泡并联，电流表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测干路电流，电流表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支路电流。</w:t>
      </w:r>
    </w:p>
    <w:p w14:paraId="22C6983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，分度值为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，则通过小灯泡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0771E88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因并联电路中干路电流等于各支路电流之和，所以，通过小灯泡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0E02E28">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如图所示，当开关</w:t>
      </w:r>
      <w:r>
        <w:rPr>
          <w:rFonts w:ascii="Times New Roman" w:hAnsi="宋体" w:eastAsia="宋体"/>
          <w:b/>
        </w:rPr>
        <w:t>S</w:t>
      </w:r>
      <w:r>
        <w:rPr>
          <w:rFonts w:hint="eastAsia" w:ascii="Times New Roman" w:hAnsi="宋体" w:eastAsia="宋体"/>
          <w:b/>
        </w:rPr>
        <w:t>闭合时，两只电流表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的示数分别如图乙、丙所示。求：</w:t>
      </w:r>
    </w:p>
    <w:p w14:paraId="323816E5">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使用的量程及其示数的大小。</w:t>
      </w:r>
    </w:p>
    <w:p w14:paraId="7F691567">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的电流大小。</w:t>
      </w:r>
    </w:p>
    <w:p w14:paraId="15C40D65">
      <w:pPr>
        <w:jc w:val="center"/>
        <w:rPr>
          <w:rFonts w:hint="eastAsia" w:ascii="Times New Roman" w:hAnsi="宋体" w:eastAsia="宋体"/>
          <w:b/>
        </w:rPr>
      </w:pPr>
      <w:r>
        <w:rPr>
          <w:rFonts w:ascii="Times New Roman" w:hAnsi="宋体" w:eastAsia="宋体"/>
          <w:b/>
        </w:rPr>
        <w:drawing>
          <wp:inline distT="0" distB="0" distL="0" distR="0">
            <wp:extent cx="3491865" cy="827405"/>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568"/>
                    <a:stretch>
                      <a:fillRect/>
                    </a:stretch>
                  </pic:blipFill>
                  <pic:spPr>
                    <a:xfrm>
                      <a:off x="0" y="0"/>
                      <a:ext cx="3492000" cy="828000"/>
                    </a:xfrm>
                    <a:prstGeom prst="rect">
                      <a:avLst/>
                    </a:prstGeom>
                  </pic:spPr>
                </pic:pic>
              </a:graphicData>
            </a:graphic>
          </wp:inline>
        </w:drawing>
      </w:r>
    </w:p>
    <w:p w14:paraId="56AEABE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并联电路中干路电流一定大于支路电流，由题图甲可知，</w:t>
      </w:r>
      <w:r>
        <w:rPr>
          <w:rFonts w:ascii="Arial" w:hAnsi="黑体" w:eastAsia="黑体"/>
          <w:b/>
          <w:color w:val="FF0000"/>
        </w:rPr>
        <w:t xml:space="preserve"> </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测干路电流，</w:t>
      </w:r>
      <w:r>
        <w:rPr>
          <w:rFonts w:ascii="Arial" w:hAnsi="黑体" w:eastAsia="黑体"/>
          <w:b/>
          <w:color w:val="FF0000"/>
        </w:rPr>
        <w:t xml:space="preserve"> </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支路的电流，根据题图乙和题图丙中电流表指针所在的位置，可知电流表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使用的量程是大量程</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，其读数</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使用的是小量程</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，其读数</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097AAF0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由题图甲可知，电流表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与灯泡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串联，则灯泡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，根据并联电路中干路电流等于各支路电流之和，即</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Arial" w:hAnsi="黑体" w:eastAsia="黑体"/>
          <w:b/>
          <w:color w:val="FF0000"/>
        </w:rPr>
        <w:t>，通过灯泡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C27BB9D">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如图所示的电路中，电源保持不变，当只闭合开关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w:t>
      </w:r>
      <w:r>
        <w:rPr>
          <w:rFonts w:ascii="Times New Roman" w:hAnsi="宋体" w:eastAsia="宋体"/>
          <w:b/>
        </w:rPr>
        <w:t>A</w:t>
      </w:r>
      <w:r>
        <w:rPr>
          <w:rFonts w:hint="eastAsia" w:ascii="Times New Roman" w:hAnsi="宋体" w:eastAsia="宋体"/>
          <w:b/>
        </w:rPr>
        <w:t>的示数是0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r>
        <w:rPr>
          <w:rFonts w:hint="eastAsia" w:ascii="Times New Roman" w:hAnsi="宋体" w:eastAsia="宋体"/>
          <w:b/>
        </w:rPr>
        <w:t>，求：</w:t>
      </w:r>
    </w:p>
    <w:p w14:paraId="0BAB54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此时通过灯泡</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w:t>
      </w:r>
    </w:p>
    <w:p w14:paraId="4CDECF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都闭合时，灯泡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中的电流是</w:t>
      </w:r>
      <w:r>
        <w:rPr>
          <w:rFonts w:ascii="Times New Roman" w:hAnsi="宋体" w:eastAsia="宋体"/>
          <w:b/>
        </w:rPr>
        <w:t>800 mA</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的示数是1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，此时灯泡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中的电流。</w:t>
      </w:r>
    </w:p>
    <w:p w14:paraId="7392B8B9">
      <w:pPr>
        <w:jc w:val="center"/>
        <w:rPr>
          <w:rFonts w:hint="eastAsia" w:ascii="Times New Roman" w:hAnsi="宋体" w:eastAsia="宋体"/>
          <w:b/>
        </w:rPr>
      </w:pPr>
      <w:r>
        <w:rPr>
          <w:rFonts w:ascii="Times New Roman" w:hAnsi="宋体" w:eastAsia="宋体"/>
          <w:b/>
        </w:rPr>
        <w:drawing>
          <wp:inline distT="0" distB="0" distL="0" distR="0">
            <wp:extent cx="1475740" cy="1115695"/>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569"/>
                    <a:stretch>
                      <a:fillRect/>
                    </a:stretch>
                  </pic:blipFill>
                  <pic:spPr>
                    <a:xfrm>
                      <a:off x="0" y="0"/>
                      <a:ext cx="1476000" cy="1116000"/>
                    </a:xfrm>
                    <a:prstGeom prst="rect">
                      <a:avLst/>
                    </a:prstGeom>
                  </pic:spPr>
                </pic:pic>
              </a:graphicData>
            </a:graphic>
          </wp:inline>
        </w:drawing>
      </w:r>
    </w:p>
    <w:p w14:paraId="1D0D9F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w:t>
      </w:r>
      <w:r>
        <w:rPr>
          <w:rFonts w:ascii="Times New Roman" w:hAnsi="宋体" w:eastAsia="宋体"/>
          <w:b/>
        </w:rPr>
        <w:t>A</w:t>
      </w:r>
      <w:r>
        <w:rPr>
          <w:rFonts w:hint="eastAsia" w:ascii="Times New Roman" w:hAnsi="宋体" w:eastAsia="宋体"/>
          <w:b/>
        </w:rPr>
        <w:t>的示数。</w:t>
      </w:r>
    </w:p>
    <w:p w14:paraId="47A443C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串联，电流处处相等，通过灯泡</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的电流等于电流表的示数，大小为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68F9DD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都闭合时，</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被短路，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并联，电流表测量干路电流。</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中的电流为</w:t>
      </w:r>
      <w:r>
        <w:rPr>
          <w:rFonts w:ascii="Times New Roman" w:hAnsi="宋体" w:eastAsia="宋体"/>
          <w:b/>
          <w:color w:val="FF0000"/>
        </w:rPr>
        <w:t>0</w:t>
      </w:r>
      <w:r>
        <w:rPr>
          <w:rFonts w:hint="eastAsia" w:ascii="Arial" w:hAnsi="黑体" w:eastAsia="黑体"/>
          <w:b/>
          <w:color w:val="FF0000"/>
        </w:rPr>
        <w:t>，灯泡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中的电流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mA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hint="eastAsia" w:ascii="Arial" w:hAnsi="黑体" w:eastAsia="黑体"/>
          <w:b/>
          <w:color w:val="FF0000"/>
        </w:rPr>
        <w:t>的示数是</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，即干路电流</w:t>
      </w:r>
      <w:r>
        <w:rPr>
          <w:rFonts w:ascii="Times New Roman" w:hAnsi="宋体" w:eastAsia="宋体"/>
          <w:b/>
          <w:i/>
          <w:color w:val="FF0000"/>
        </w:rPr>
        <w:t>I</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，灯泡</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中的电流</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B9FEB0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串联在电源上时，通过的电流为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可知，</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并联接在电源上时，通过的电流为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，电源电压不变，当只闭合开关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串联并且与</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并联，此时电流表</w:t>
      </w:r>
      <w:r>
        <w:rPr>
          <w:rFonts w:ascii="Times New Roman" w:hAnsi="宋体" w:eastAsia="宋体"/>
          <w:b/>
          <w:color w:val="FF0000"/>
        </w:rPr>
        <w:t>A</w:t>
      </w:r>
      <w:r>
        <w:rPr>
          <w:rFonts w:hint="eastAsia" w:ascii="Arial" w:hAnsi="黑体" w:eastAsia="黑体"/>
          <w:b/>
          <w:color w:val="FF0000"/>
        </w:rPr>
        <w:t>测量干路电流，干路电流为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rPr>
        <w:br w:type="page"/>
      </w:r>
    </w:p>
    <w:p w14:paraId="24CB2756">
      <w:pPr>
        <w:jc w:val="center"/>
        <w:rPr>
          <w:rFonts w:hint="eastAsia" w:ascii="Times New Roman" w:hAnsi="楷体" w:eastAsia="楷体"/>
          <w:b/>
          <w:sz w:val="48"/>
          <w:szCs w:val="48"/>
        </w:rPr>
      </w:pPr>
      <w:r>
        <w:rPr>
          <w:rFonts w:hint="eastAsia" w:ascii="Times New Roman" w:hAnsi="楷体" w:eastAsia="楷体"/>
          <w:b/>
          <w:sz w:val="48"/>
          <w:szCs w:val="48"/>
        </w:rPr>
        <w:t>期中测试卷</w:t>
      </w:r>
    </w:p>
    <w:p w14:paraId="3DFDE88D">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584ABA62">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F67DC07">
      <w:pPr>
        <w:rPr>
          <w:rFonts w:hint="eastAsia" w:ascii="Times New Roman" w:hAnsi="宋体" w:eastAsia="宋体"/>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5月</w:t>
      </w:r>
      <w:r>
        <w:rPr>
          <w:rFonts w:ascii="Times New Roman" w:hAnsi="宋体" w:eastAsia="宋体"/>
          <w:b/>
        </w:rPr>
        <w:t>31</w:t>
      </w:r>
      <w:r>
        <w:rPr>
          <w:rFonts w:hint="eastAsia" w:ascii="Times New Roman" w:hAnsi="宋体" w:eastAsia="宋体"/>
          <w:b/>
        </w:rPr>
        <w:t>日是</w:t>
      </w:r>
      <w:r>
        <w:rPr>
          <w:rFonts w:hint="eastAsia" w:ascii="Times New Roman" w:hAnsi="Times New Roman" w:eastAsia="宋体" w:cs="Times New Roman"/>
          <w:b/>
        </w:rPr>
        <w:t>“</w:t>
      </w:r>
      <w:r>
        <w:rPr>
          <w:rFonts w:hint="eastAsia" w:ascii="Times New Roman" w:hAnsi="宋体" w:eastAsia="宋体"/>
          <w:b/>
        </w:rPr>
        <w:t>世界无烟日</w:t>
      </w:r>
      <w:r>
        <w:rPr>
          <w:rFonts w:hint="eastAsia" w:ascii="Times New Roman" w:hAnsi="Times New Roman" w:eastAsia="宋体" w:cs="Times New Roman"/>
          <w:b/>
        </w:rPr>
        <w:t>”</w:t>
      </w:r>
      <w:r>
        <w:rPr>
          <w:rFonts w:hint="eastAsia" w:ascii="Times New Roman" w:hAnsi="宋体" w:eastAsia="宋体"/>
          <w:b/>
        </w:rPr>
        <w:t>，吸烟危害健康，在公共场所，即使只有很少人吸烟，整个场所也会充满烟味，这说明分子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在不停地做无规则运动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E3515D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中国是茶的故乡，唐代陆羽所著《茶经》中提出了</w:t>
      </w:r>
      <w:r>
        <w:rPr>
          <w:rFonts w:hint="eastAsia" w:ascii="Times New Roman" w:hAnsi="Times New Roman" w:eastAsia="宋体" w:cs="Times New Roman"/>
          <w:b/>
        </w:rPr>
        <w:t>“</w:t>
      </w:r>
      <w:r>
        <w:rPr>
          <w:rFonts w:hint="eastAsia" w:ascii="Times New Roman" w:hAnsi="宋体" w:eastAsia="宋体"/>
          <w:b/>
        </w:rPr>
        <w:t>精行俭德</w:t>
      </w:r>
      <w:r>
        <w:rPr>
          <w:rFonts w:hint="eastAsia" w:ascii="Times New Roman" w:hAnsi="Times New Roman" w:eastAsia="宋体" w:cs="Times New Roman"/>
          <w:b/>
        </w:rPr>
        <w:t>”</w:t>
      </w:r>
      <w:r>
        <w:rPr>
          <w:rFonts w:hint="eastAsia" w:ascii="Times New Roman" w:hAnsi="宋体" w:eastAsia="宋体"/>
          <w:b/>
        </w:rPr>
        <w:t>的茶道精神。用热水泡茶时，茶水散发出清香，这是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现象，倒入热水后茶杯变得烫手，则茶杯的内能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增加</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778E74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为全面推进</w:t>
      </w:r>
      <w:r>
        <w:rPr>
          <w:rFonts w:hint="eastAsia" w:ascii="Times New Roman" w:hAnsi="Times New Roman" w:eastAsia="宋体" w:cs="Times New Roman"/>
          <w:b/>
        </w:rPr>
        <w:t>“</w:t>
      </w:r>
      <w:r>
        <w:rPr>
          <w:rFonts w:hint="eastAsia" w:ascii="Times New Roman" w:hAnsi="宋体" w:eastAsia="宋体"/>
          <w:b/>
        </w:rPr>
        <w:t>乡村振兴</w:t>
      </w:r>
      <w:r>
        <w:rPr>
          <w:rFonts w:hint="eastAsia" w:ascii="Times New Roman" w:hAnsi="Times New Roman" w:eastAsia="宋体" w:cs="Times New Roman"/>
          <w:b/>
        </w:rPr>
        <w:t>”</w:t>
      </w:r>
      <w:r>
        <w:rPr>
          <w:rFonts w:hint="eastAsia" w:ascii="Times New Roman" w:hAnsi="宋体" w:eastAsia="宋体"/>
          <w:b/>
        </w:rPr>
        <w:t>工程，加快农村绿色发展，大部分农村地区已经使用上了煤气烧水煮饭。小王同学用他家的煤气将质量为</w:t>
      </w:r>
      <w:r>
        <w:rPr>
          <w:rFonts w:ascii="Times New Roman" w:hAnsi="宋体" w:eastAsia="宋体"/>
          <w:b/>
        </w:rPr>
        <w:t>2 kg</w:t>
      </w:r>
      <w:r>
        <w:rPr>
          <w:rFonts w:hint="eastAsia" w:ascii="Times New Roman" w:hAnsi="宋体" w:eastAsia="宋体"/>
          <w:b/>
        </w:rPr>
        <w:t>，初温为</w:t>
      </w:r>
      <w:r>
        <w:rPr>
          <w:rFonts w:ascii="Times New Roman" w:hAnsi="宋体" w:eastAsia="宋体"/>
          <w:b/>
        </w:rPr>
        <w:t xml:space="preserve">20 </w:t>
      </w:r>
      <w:r>
        <w:rPr>
          <w:rFonts w:ascii="Times New Roman" w:hAnsi="Times New Roman" w:eastAsia="宋体" w:cs="Times New Roman"/>
          <w:b/>
        </w:rPr>
        <w:t>℃</w:t>
      </w:r>
      <w:r>
        <w:rPr>
          <w:rFonts w:hint="eastAsia" w:ascii="Times New Roman" w:hAnsi="宋体" w:eastAsia="宋体"/>
          <w:b/>
        </w:rPr>
        <w:t>的水加热到</w:t>
      </w:r>
      <w:r>
        <w:rPr>
          <w:rFonts w:ascii="Times New Roman" w:hAnsi="宋体" w:eastAsia="宋体"/>
          <w:b/>
        </w:rPr>
        <w:t xml:space="preserve">40 </w:t>
      </w:r>
      <w:r>
        <w:rPr>
          <w:rFonts w:ascii="Times New Roman" w:hAnsi="Times New Roman" w:eastAsia="宋体" w:cs="Times New Roman"/>
          <w:b/>
        </w:rPr>
        <w:t>℃</w:t>
      </w:r>
      <w:r>
        <w:rPr>
          <w:rFonts w:hint="eastAsia" w:ascii="Times New Roman" w:hAnsi="宋体" w:eastAsia="宋体"/>
          <w:b/>
        </w:rPr>
        <w:t>，水吸收的热量是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；若煤气完全燃烧放出的热量全部被水吸收，则需要消耗煤气</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04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m</w:t>
      </w:r>
      <w:r>
        <w:rPr>
          <w:rFonts w:ascii="Times New Roman" w:hAnsi="宋体" w:eastAsia="宋体"/>
          <w:b/>
          <w:vertAlign w:val="superscript"/>
        </w:rPr>
        <w:t>3</w:t>
      </w:r>
      <w:r>
        <w:rPr>
          <w:rFonts w:hint="eastAsia" w:ascii="Times New Roman" w:hAnsi="宋体" w:eastAsia="宋体"/>
          <w:b/>
        </w:rPr>
        <w:t>。</w:t>
      </w:r>
      <w:r>
        <w:rPr>
          <w:rFonts w:hint="eastAsia" w:ascii="Times New Roman" w:hAnsi="楷体" w:eastAsia="楷体"/>
          <w:b/>
        </w:rPr>
        <w:t>［水的比热容为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楷体"/>
          <w:b/>
        </w:rPr>
        <w:t>)</w:t>
      </w:r>
      <w:r>
        <w:rPr>
          <w:rFonts w:ascii="Times New Roman" w:hAnsi="楷体" w:eastAsia="楷体"/>
          <w:b/>
        </w:rPr>
        <w:t xml:space="preserve"> </w:t>
      </w:r>
      <w:r>
        <w:rPr>
          <w:rFonts w:hint="eastAsia" w:ascii="Times New Roman" w:hAnsi="楷体" w:eastAsia="楷体"/>
          <w:b/>
        </w:rPr>
        <w:t>，煤气热值为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楷体" w:eastAsia="楷体"/>
          <w:b/>
        </w:rPr>
        <w:t>］</w:t>
      </w:r>
      <w:r>
        <w:rPr>
          <w:rFonts w:ascii="Calibri" w:hAnsi="Calibri" w:eastAsia="楷体" w:cs="Calibri"/>
          <w:b/>
        </w:rPr>
        <w:t> </w:t>
      </w:r>
    </w:p>
    <w:p w14:paraId="0F8BC9F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在热机的四个冲程中，把内能转化为机械能的是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w:t>
      </w:r>
      <w:r>
        <w:rPr>
          <w:rFonts w:ascii="Times New Roman" w:hAnsi="宋体" w:eastAsia="宋体"/>
          <w:b/>
        </w:rPr>
        <w:t> </w:t>
      </w:r>
    </w:p>
    <w:p w14:paraId="55C99FA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在神舟载人飞船的发射过程中，燃气对火箭做功，燃气的内能会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；火箭一般使用液态氢作为燃料，若完全燃烧0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的氢燃料，可放出热量</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楷体"/>
          <w:b/>
        </w:rPr>
        <w:t>(</w:t>
      </w:r>
      <w:r>
        <w:rPr>
          <w:rFonts w:hint="eastAsia" w:ascii="Times New Roman" w:hAnsi="楷体" w:eastAsia="楷体"/>
          <w:b/>
        </w:rPr>
        <w:t>已知氢燃料热值</w:t>
      </w:r>
      <w:r>
        <w:rPr>
          <w:rFonts w:ascii="Times New Roman" w:hAnsi="宋体" w:eastAsia="宋体"/>
          <w:b/>
          <w:i/>
        </w:rPr>
        <w:t>q</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B2F208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如图所示，路由器是一种支持有线和无线连接的网络设备，通过后排接口可以同时连接多台电脑，各接口之间是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的。工作时间长了，外壳发烫，是由于电能转化成了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宋体" w:eastAsia="宋体"/>
          <w:b/>
        </w:rPr>
        <w:t> </w:t>
      </w:r>
    </w:p>
    <w:p w14:paraId="4F4BDE1A">
      <w:pPr>
        <w:jc w:val="center"/>
        <w:rPr>
          <w:rFonts w:hint="eastAsia" w:ascii="Times New Roman" w:hAnsi="宋体" w:eastAsia="宋体"/>
          <w:b/>
        </w:rPr>
      </w:pPr>
      <w:r>
        <w:rPr>
          <w:rFonts w:ascii="Times New Roman" w:hAnsi="宋体" w:eastAsia="宋体"/>
          <w:b/>
        </w:rPr>
        <w:drawing>
          <wp:inline distT="0" distB="0" distL="0" distR="0">
            <wp:extent cx="1187450" cy="899795"/>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570"/>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367790" cy="719455"/>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571"/>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935990" cy="8636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572"/>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611505" cy="97155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573"/>
                    <a:stretch>
                      <a:fillRect/>
                    </a:stretch>
                  </pic:blipFill>
                  <pic:spPr>
                    <a:xfrm>
                      <a:off x="0" y="0"/>
                      <a:ext cx="61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3CBC67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如图所示是某一定时炸弹的简化电路</w:t>
      </w:r>
      <w:r>
        <w:rPr>
          <w:rFonts w:hint="eastAsia" w:ascii="Times New Roman" w:hAnsi="Times New Roman" w:eastAsia="楷体"/>
          <w:b/>
        </w:rPr>
        <w:t>(</w:t>
      </w:r>
      <w:r>
        <w:rPr>
          <w:rFonts w:hint="eastAsia" w:ascii="Times New Roman" w:hAnsi="楷体" w:eastAsia="楷体"/>
          <w:b/>
        </w:rPr>
        <w:t>计时器自身阻值不计</w:t>
      </w:r>
      <w:r>
        <w:rPr>
          <w:rFonts w:hint="eastAsia" w:ascii="Times New Roman" w:hAnsi="Times New Roman" w:eastAsia="楷体"/>
          <w:b/>
        </w:rPr>
        <w:t>)</w:t>
      </w:r>
      <w:r>
        <w:rPr>
          <w:rFonts w:hint="eastAsia" w:ascii="Times New Roman" w:hAnsi="宋体" w:eastAsia="宋体"/>
          <w:b/>
        </w:rPr>
        <w:t>，则该炸弹的原理是在计时器倒计时结束后自动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闭合</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断开</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所在电路，拆弹专家必须在倒计时结束前剪断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蓝线</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红线</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蓝线</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来确保炸弹不爆炸。</w:t>
      </w:r>
      <w:r>
        <w:rPr>
          <w:rFonts w:ascii="Times New Roman" w:hAnsi="宋体" w:eastAsia="宋体"/>
          <w:b/>
        </w:rPr>
        <w:t> </w:t>
      </w:r>
    </w:p>
    <w:p w14:paraId="709B146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如图所示是两个小灯泡组成的并联电路，其中还接有一个电流表，则甲是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小灯泡</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小灯泡</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电流表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349585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甲、乙两个灯泡串联在同一电源上，甲灯发光较亮，乙灯发光较暗，已知通过甲的电流是0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，则通过乙灯的电流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，若甲灯灯丝断了，则乙灯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仍能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发光。</w:t>
      </w:r>
      <w:r>
        <w:rPr>
          <w:rFonts w:ascii="Times New Roman" w:hAnsi="宋体" w:eastAsia="宋体"/>
          <w:b/>
        </w:rPr>
        <w:t> </w:t>
      </w:r>
    </w:p>
    <w:p w14:paraId="1F6902F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如图是某四冲程内燃机工作循环中的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冲程，若此内燃机</w:t>
      </w:r>
      <w:r>
        <w:rPr>
          <w:rFonts w:ascii="Times New Roman" w:hAnsi="宋体" w:eastAsia="宋体"/>
          <w:b/>
        </w:rPr>
        <w:t>1 s</w:t>
      </w:r>
      <w:r>
        <w:rPr>
          <w:rFonts w:hint="eastAsia" w:ascii="Times New Roman" w:hAnsi="宋体" w:eastAsia="宋体"/>
          <w:b/>
        </w:rPr>
        <w:t>内对外做功</w:t>
      </w:r>
      <w:r>
        <w:rPr>
          <w:rFonts w:ascii="Times New Roman" w:hAnsi="宋体" w:eastAsia="宋体"/>
          <w:b/>
        </w:rPr>
        <w:t>20</w:t>
      </w:r>
      <w:r>
        <w:rPr>
          <w:rFonts w:hint="eastAsia" w:ascii="Times New Roman" w:hAnsi="宋体" w:eastAsia="宋体"/>
          <w:b/>
        </w:rPr>
        <w:t>次，则飞轮转速是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400</w:t>
      </w:r>
      <w:r>
        <w:rPr>
          <w:rFonts w:hint="eastAsia" w:ascii="Times New Roman" w:hAnsi="宋体" w:eastAsia="宋体"/>
          <w:b/>
          <w:u w:val="single" w:color="000000" w:themeColor="text1"/>
        </w:rPr>
        <w:t>　</w:t>
      </w:r>
      <w:r>
        <w:rPr>
          <w:rFonts w:ascii="Times New Roman" w:hAnsi="宋体" w:eastAsia="宋体"/>
          <w:b/>
        </w:rPr>
        <w:t>r/min</w:t>
      </w:r>
      <w:r>
        <w:rPr>
          <w:rFonts w:hint="eastAsia" w:ascii="Times New Roman" w:hAnsi="宋体" w:eastAsia="宋体"/>
          <w:b/>
        </w:rPr>
        <w:t>。</w:t>
      </w:r>
      <w:r>
        <w:rPr>
          <w:rFonts w:ascii="Times New Roman" w:hAnsi="宋体" w:eastAsia="宋体"/>
          <w:b/>
        </w:rPr>
        <w:t> </w:t>
      </w:r>
    </w:p>
    <w:p w14:paraId="0D65738F">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67B5D2B6">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44A2FA9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下列关于温度、内能和热量的说法正确的是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FE180E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物体温度升高，一定是外界对它做了功</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高温物体一定比低温物体内能大</w:t>
      </w:r>
    </w:p>
    <w:p w14:paraId="31448A6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物体温度升高，所含有的热量一定增多</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物体吸收热量，内能增加，温度不一定升高</w:t>
      </w:r>
    </w:p>
    <w:p w14:paraId="29627EB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用两个相同的电加热器给质量同为</w:t>
      </w:r>
      <w:r>
        <w:rPr>
          <w:rFonts w:ascii="Times New Roman" w:hAnsi="宋体" w:eastAsia="宋体"/>
          <w:b/>
        </w:rPr>
        <w:t>2 kg</w:t>
      </w:r>
      <w:r>
        <w:rPr>
          <w:rFonts w:hint="eastAsia" w:ascii="Times New Roman" w:hAnsi="宋体" w:eastAsia="宋体"/>
          <w:b/>
        </w:rPr>
        <w:t>的物体甲和水加热，它们的温度随加热时间的变化关系如图所示，据此判断甲物质</w:t>
      </w:r>
      <w:r>
        <w:rPr>
          <w:rFonts w:ascii="Times New Roman" w:hAnsi="宋体" w:eastAsia="宋体"/>
          <w:b/>
        </w:rPr>
        <w:t>10 min</w:t>
      </w:r>
      <w:r>
        <w:rPr>
          <w:rFonts w:hint="eastAsia" w:ascii="Times New Roman" w:hAnsi="宋体" w:eastAsia="宋体"/>
          <w:b/>
        </w:rPr>
        <w:t>吸收的热量为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F0DD8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1FBB230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条件不足，不能计算</w:t>
      </w:r>
    </w:p>
    <w:p w14:paraId="5779A355">
      <w:pPr>
        <w:jc w:val="center"/>
        <w:rPr>
          <w:rFonts w:hint="eastAsia" w:ascii="Times New Roman" w:hAnsi="宋体" w:eastAsia="宋体"/>
          <w:b/>
        </w:rPr>
      </w:pPr>
      <w:r>
        <w:rPr>
          <w:rFonts w:ascii="Times New Roman" w:hAnsi="宋体" w:eastAsia="宋体"/>
          <w:b/>
        </w:rPr>
        <w:drawing>
          <wp:inline distT="0" distB="0" distL="0" distR="0">
            <wp:extent cx="1763395" cy="129540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659.jpeg"/>
                    <pic:cNvPicPr>
                      <a:picLocks noChangeAspect="1"/>
                    </pic:cNvPicPr>
                  </pic:nvPicPr>
                  <pic:blipFill>
                    <a:blip r:embed="rId574"/>
                    <a:stretch>
                      <a:fillRect/>
                    </a:stretch>
                  </pic:blipFill>
                  <pic:spPr>
                    <a:xfrm>
                      <a:off x="0" y="0"/>
                      <a:ext cx="1764000" cy="129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791845" cy="64770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660.jpeg"/>
                    <pic:cNvPicPr>
                      <a:picLocks noChangeAspect="1"/>
                    </pic:cNvPicPr>
                  </pic:nvPicPr>
                  <pic:blipFill>
                    <a:blip r:embed="rId575"/>
                    <a:stretch>
                      <a:fillRect/>
                    </a:stretch>
                  </pic:blipFill>
                  <pic:spPr>
                    <a:xfrm>
                      <a:off x="0" y="0"/>
                      <a:ext cx="79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043940" cy="719455"/>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image661.jpeg"/>
                    <pic:cNvPicPr>
                      <a:picLocks noChangeAspect="1"/>
                    </pic:cNvPicPr>
                  </pic:nvPicPr>
                  <pic:blipFill>
                    <a:blip r:embed="rId576"/>
                    <a:stretch>
                      <a:fillRect/>
                    </a:stretch>
                  </pic:blipFill>
                  <pic:spPr>
                    <a:xfrm>
                      <a:off x="0" y="0"/>
                      <a:ext cx="104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5DB8A03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甲、乙两个轻质泡沫小球用绝缘细线悬挂起来，它们之间的相互作用情况如图所示。下列有关两球带电情况说法正确的是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7F1E0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两球都带正电</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若甲带正电，则乙一定带负电</w:t>
      </w:r>
    </w:p>
    <w:p w14:paraId="62358C5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两球都带负电</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若甲带负电，则乙可能不带电</w:t>
      </w:r>
    </w:p>
    <w:p w14:paraId="032EB169">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如图所示的电路中，下列说法不正确的是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7D71F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发光</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 xml:space="preserve"> </w:t>
      </w:r>
      <w:r>
        <w:rPr>
          <w:rFonts w:hint="eastAsia" w:ascii="Times New Roman" w:hAnsi="宋体" w:eastAsia="宋体"/>
          <w:b/>
        </w:rPr>
        <w:t>两个灯泡串联</w:t>
      </w:r>
    </w:p>
    <w:p w14:paraId="62E7E9D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可以都闭合</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，两个灯泡并联</w:t>
      </w:r>
    </w:p>
    <w:p w14:paraId="02869CB0">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学校危化品储藏室的门上要装两把锁，只有学校分管领导和管理员同时启用钥匙才能触发保险栓</w:t>
      </w:r>
      <w:r>
        <w:rPr>
          <w:rFonts w:hint="eastAsia" w:ascii="Times New Roman" w:hAnsi="Times New Roman" w:eastAsia="楷体"/>
          <w:b/>
        </w:rPr>
        <w:t>(</w:t>
      </w:r>
      <w:r>
        <w:rPr>
          <w:rFonts w:hint="eastAsia" w:ascii="Times New Roman" w:hAnsi="楷体" w:eastAsia="楷体"/>
          <w:b/>
        </w:rPr>
        <w:t>用电动机符号表示</w:t>
      </w:r>
      <w:r>
        <w:rPr>
          <w:rFonts w:hint="eastAsia" w:ascii="Times New Roman" w:hAnsi="Times New Roman" w:eastAsia="楷体"/>
          <w:b/>
        </w:rPr>
        <w:t>)</w:t>
      </w:r>
      <w:r>
        <w:rPr>
          <w:rFonts w:hint="eastAsia" w:ascii="Times New Roman" w:hAnsi="宋体" w:eastAsia="宋体"/>
          <w:b/>
        </w:rPr>
        <w:t>，从而打开储藏室的门。如果启用钥匙相当于闭合开关，下列简化电路，符合要求的是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B42C2B">
      <w:pPr>
        <w:rPr>
          <w:rFonts w:hint="eastAsia" w:ascii="Times New Roman" w:hAnsi="宋体" w:eastAsia="宋体"/>
          <w:b/>
        </w:rPr>
      </w:pPr>
      <w:r>
        <w:rPr>
          <w:rFonts w:ascii="Times New Roman" w:hAnsi="宋体" w:eastAsia="宋体"/>
          <w:b/>
        </w:rPr>
        <w:drawing>
          <wp:inline distT="0" distB="0" distL="0" distR="0">
            <wp:extent cx="827405" cy="791845"/>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662.jpeg"/>
                    <pic:cNvPicPr>
                      <a:picLocks noChangeAspect="1"/>
                    </pic:cNvPicPr>
                  </pic:nvPicPr>
                  <pic:blipFill>
                    <a:blip r:embed="rId577"/>
                    <a:stretch>
                      <a:fillRect/>
                    </a:stretch>
                  </pic:blipFill>
                  <pic:spPr>
                    <a:xfrm>
                      <a:off x="0" y="0"/>
                      <a:ext cx="828000" cy="79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791845" cy="97155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578"/>
                    <a:stretch>
                      <a:fillRect/>
                    </a:stretch>
                  </pic:blipFill>
                  <pic:spPr>
                    <a:xfrm>
                      <a:off x="0" y="0"/>
                      <a:ext cx="792000" cy="972000"/>
                    </a:xfrm>
                    <a:prstGeom prst="rect">
                      <a:avLst/>
                    </a:prstGeom>
                  </pic:spPr>
                </pic:pic>
              </a:graphicData>
            </a:graphic>
          </wp:inline>
        </w:drawing>
      </w:r>
      <w:r>
        <w:rPr>
          <w:rFonts w:ascii="Times New Roman" w:hAnsi="宋体" w:eastAsia="宋体"/>
          <w:b/>
        </w:rPr>
        <w:t>B</w:t>
      </w:r>
      <w:r>
        <w:rPr>
          <w:rFonts w:hint="eastAsia" w:ascii="Times New Roman" w:hAnsi="宋体" w:eastAsia="宋体"/>
          <w:b/>
        </w:rPr>
        <w:tab/>
      </w:r>
      <w:r>
        <w:rPr>
          <w:rFonts w:ascii="Times New Roman" w:hAnsi="宋体" w:eastAsia="宋体"/>
          <w:b/>
        </w:rPr>
        <w:drawing>
          <wp:inline distT="0" distB="0" distL="0" distR="0">
            <wp:extent cx="791845" cy="75565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579"/>
                    <a:stretch>
                      <a:fillRect/>
                    </a:stretch>
                  </pic:blipFill>
                  <pic:spPr>
                    <a:xfrm>
                      <a:off x="0" y="0"/>
                      <a:ext cx="792000" cy="75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791845" cy="93599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580"/>
                    <a:stretch>
                      <a:fillRect/>
                    </a:stretch>
                  </pic:blipFill>
                  <pic:spPr>
                    <a:xfrm>
                      <a:off x="0" y="0"/>
                      <a:ext cx="792000" cy="936000"/>
                    </a:xfrm>
                    <a:prstGeom prst="rect">
                      <a:avLst/>
                    </a:prstGeom>
                  </pic:spPr>
                </pic:pic>
              </a:graphicData>
            </a:graphic>
          </wp:inline>
        </w:drawing>
      </w:r>
      <w:r>
        <w:rPr>
          <w:rFonts w:ascii="Times New Roman" w:hAnsi="宋体" w:eastAsia="宋体"/>
          <w:b/>
        </w:rPr>
        <w:t>D</w:t>
      </w:r>
    </w:p>
    <w:p w14:paraId="7E6519AE">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rPr>
        <w:t xml:space="preserve"> 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三个电流表的示数分别为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 xml:space="preserve"> </w:t>
      </w:r>
      <w:r>
        <w:rPr>
          <w:rFonts w:hint="eastAsia" w:ascii="Times New Roman" w:hAnsi="宋体" w:eastAsia="宋体"/>
          <w:b/>
        </w:rPr>
        <w:t>则有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FEC31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 xml:space="preserve">3 </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ascii="Times New Roman" w:hAnsi="宋体" w:eastAsia="宋体"/>
          <w:b/>
        </w:rPr>
        <w:t>＞</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ascii="Times New Roman" w:hAnsi="宋体" w:eastAsia="宋体"/>
          <w:b/>
        </w:rPr>
        <w:t>＜</w:t>
      </w:r>
      <w:r>
        <w:rPr>
          <w:rFonts w:ascii="Times New Roman" w:hAnsi="宋体" w:eastAsia="宋体"/>
          <w:b/>
          <w:i/>
        </w:rPr>
        <w:t>I</w:t>
      </w:r>
      <w:r>
        <w:rPr>
          <w:rFonts w:ascii="Times New Roman" w:hAnsi="宋体" w:eastAsia="宋体"/>
          <w:b/>
          <w:vertAlign w:val="subscript"/>
        </w:rPr>
        <w:t>3</w:t>
      </w:r>
    </w:p>
    <w:p w14:paraId="27C80AB8">
      <w:pPr>
        <w:jc w:val="center"/>
        <w:rPr>
          <w:rFonts w:hint="eastAsia" w:ascii="Times New Roman" w:hAnsi="宋体" w:eastAsia="宋体"/>
          <w:b/>
        </w:rPr>
      </w:pPr>
      <w:r>
        <w:rPr>
          <w:rFonts w:ascii="Times New Roman" w:hAnsi="宋体" w:eastAsia="宋体"/>
          <w:b/>
        </w:rPr>
        <w:drawing>
          <wp:inline distT="0" distB="0" distL="0" distR="0">
            <wp:extent cx="1223645" cy="6477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581"/>
                    <a:stretch>
                      <a:fillRect/>
                    </a:stretch>
                  </pic:blipFill>
                  <pic:spPr>
                    <a:xfrm>
                      <a:off x="0" y="0"/>
                      <a:ext cx="122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16</w:t>
      </w:r>
      <w:r>
        <w:rPr>
          <w:rFonts w:hint="eastAsia" w:ascii="Times New Roman" w:hAnsi="宋体" w:eastAsia="宋体"/>
          <w:b/>
        </w:rPr>
        <w:t>题图　　</w:t>
      </w:r>
      <w:r>
        <w:rPr>
          <w:rFonts w:ascii="Times New Roman" w:hAnsi="宋体" w:eastAsia="宋体"/>
          <w:b/>
        </w:rPr>
        <w:drawing>
          <wp:inline distT="0" distB="0" distL="0" distR="0">
            <wp:extent cx="2411730" cy="899795"/>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582"/>
                    <a:stretch>
                      <a:fillRect/>
                    </a:stretch>
                  </pic:blipFill>
                  <pic:spPr>
                    <a:xfrm>
                      <a:off x="0" y="0"/>
                      <a:ext cx="241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17</w:t>
      </w:r>
      <w:r>
        <w:rPr>
          <w:rFonts w:hint="eastAsia" w:ascii="Times New Roman" w:hAnsi="宋体" w:eastAsia="宋体"/>
          <w:b/>
        </w:rPr>
        <w:t>题图</w:t>
      </w:r>
    </w:p>
    <w:p w14:paraId="157C2FD0">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如图甲所示，开关闭合后，两个电流表指针偏转均为乙图所示，则通过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D6CAED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 A</w:t>
      </w:r>
      <w:r>
        <w:rPr>
          <w:rFonts w:hint="eastAsia" w:ascii="Times New Roman" w:hAnsi="宋体" w:eastAsia="宋体"/>
          <w:b/>
        </w:rPr>
        <w:t>　2</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 A</w:t>
      </w:r>
      <w:r>
        <w:rPr>
          <w:rFonts w:hint="eastAsia" w:ascii="Times New Roman" w:hAnsi="宋体" w:eastAsia="宋体"/>
          <w:b/>
        </w:rPr>
        <w:t>　1</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6 A</w:t>
      </w:r>
    </w:p>
    <w:p w14:paraId="7259FF0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6 A</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 A</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 A</w:t>
      </w:r>
      <w:r>
        <w:rPr>
          <w:rFonts w:hint="eastAsia" w:ascii="Times New Roman" w:hAnsi="宋体" w:eastAsia="宋体"/>
          <w:b/>
        </w:rPr>
        <w:t>　2</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4 A</w:t>
      </w:r>
    </w:p>
    <w:p w14:paraId="5B677B44">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261B121">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如图甲所示是</w:t>
      </w:r>
      <w:r>
        <w:rPr>
          <w:rFonts w:hint="eastAsia" w:ascii="Times New Roman" w:hAnsi="Times New Roman" w:eastAsia="宋体" w:cs="Times New Roman"/>
          <w:b/>
        </w:rPr>
        <w:t>“</w:t>
      </w:r>
      <w:r>
        <w:rPr>
          <w:rFonts w:hint="eastAsia" w:ascii="Times New Roman" w:hAnsi="宋体" w:eastAsia="宋体"/>
          <w:b/>
        </w:rPr>
        <w:t>探究不同物质吸热升温的现象</w:t>
      </w:r>
      <w:r>
        <w:rPr>
          <w:rFonts w:hint="eastAsia" w:ascii="Times New Roman" w:hAnsi="Times New Roman" w:eastAsia="宋体" w:cs="Times New Roman"/>
          <w:b/>
        </w:rPr>
        <w:t>”</w:t>
      </w:r>
      <w:r>
        <w:rPr>
          <w:rFonts w:hint="eastAsia" w:ascii="Times New Roman" w:hAnsi="宋体" w:eastAsia="宋体"/>
          <w:b/>
        </w:rPr>
        <w:t>的实验装置，小华用两个相同的容器</w:t>
      </w:r>
      <w:r>
        <w:rPr>
          <w:rFonts w:hint="eastAsia" w:ascii="Times New Roman" w:hAnsi="Times New Roman" w:eastAsia="楷体"/>
          <w:b/>
        </w:rPr>
        <w:t>(</w:t>
      </w:r>
      <w:r>
        <w:rPr>
          <w:rFonts w:hint="eastAsia" w:ascii="Times New Roman" w:hAnsi="楷体" w:eastAsia="楷体"/>
          <w:b/>
        </w:rPr>
        <w:t>图中用虚线框表示</w:t>
      </w:r>
      <w:r>
        <w:rPr>
          <w:rFonts w:hint="eastAsia" w:ascii="Times New Roman" w:hAnsi="Times New Roman" w:eastAsia="楷体"/>
          <w:b/>
        </w:rPr>
        <w:t>)</w:t>
      </w:r>
      <w:r>
        <w:rPr>
          <w:rFonts w:hint="eastAsia" w:ascii="Times New Roman" w:hAnsi="宋体" w:eastAsia="宋体"/>
          <w:b/>
        </w:rPr>
        <w:t>分别装入</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宋体" w:eastAsia="宋体"/>
          <w:b/>
        </w:rPr>
        <w:t>两种液体，用相同的装置加热。</w:t>
      </w:r>
    </w:p>
    <w:p w14:paraId="08DFAC55">
      <w:pPr>
        <w:jc w:val="center"/>
        <w:rPr>
          <w:rFonts w:hint="eastAsia" w:ascii="Times New Roman" w:hAnsi="宋体" w:eastAsia="宋体"/>
          <w:b/>
        </w:rPr>
      </w:pPr>
      <w:r>
        <w:rPr>
          <w:rFonts w:ascii="Times New Roman" w:hAnsi="宋体" w:eastAsia="宋体"/>
          <w:b/>
        </w:rPr>
        <w:drawing>
          <wp:inline distT="0" distB="0" distL="0" distR="0">
            <wp:extent cx="4067810" cy="1511935"/>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583"/>
                    <a:stretch>
                      <a:fillRect/>
                    </a:stretch>
                  </pic:blipFill>
                  <pic:spPr>
                    <a:xfrm>
                      <a:off x="0" y="0"/>
                      <a:ext cx="4068000" cy="1512000"/>
                    </a:xfrm>
                    <a:prstGeom prst="rect">
                      <a:avLst/>
                    </a:prstGeom>
                  </pic:spPr>
                </pic:pic>
              </a:graphicData>
            </a:graphic>
          </wp:inline>
        </w:drawing>
      </w:r>
    </w:p>
    <w:p w14:paraId="4AAEA8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此实验中要求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两种液体的初温和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质量</w:t>
      </w:r>
      <w:r>
        <w:rPr>
          <w:rFonts w:hint="eastAsia" w:ascii="Times New Roman" w:hAnsi="宋体" w:eastAsia="宋体"/>
          <w:b/>
          <w:u w:val="single" w:color="000000" w:themeColor="text1"/>
        </w:rPr>
        <w:t>　</w:t>
      </w:r>
      <w:r>
        <w:rPr>
          <w:rFonts w:hint="eastAsia" w:ascii="Times New Roman" w:hAnsi="宋体" w:eastAsia="宋体"/>
          <w:b/>
        </w:rPr>
        <w:t>都相同，实验中使用玻璃棒的目的是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使液体受热均匀</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F720B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实验过程中，两种液体吸收热量的多少可通过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加热时间</w:t>
      </w:r>
      <w:r>
        <w:rPr>
          <w:rFonts w:hint="eastAsia" w:ascii="Times New Roman" w:hAnsi="宋体" w:eastAsia="宋体"/>
          <w:b/>
          <w:u w:val="single" w:color="000000" w:themeColor="text1"/>
        </w:rPr>
        <w:t>　</w:t>
      </w:r>
      <w:r>
        <w:rPr>
          <w:rFonts w:hint="eastAsia" w:ascii="Times New Roman" w:hAnsi="宋体" w:eastAsia="宋体"/>
          <w:b/>
        </w:rPr>
        <w:t>进行比较，本次实验是通过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的方式改变液体内能的。</w:t>
      </w:r>
      <w:r>
        <w:rPr>
          <w:rFonts w:ascii="Times New Roman" w:hAnsi="宋体" w:eastAsia="宋体"/>
          <w:b/>
        </w:rPr>
        <w:t> </w:t>
      </w:r>
    </w:p>
    <w:p w14:paraId="7134DC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根据实验数据绘制的温度与时间的关系图像如图乙所示，分析图像可知：质量相等的</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两种液体，在升高相同温度时，</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吸收的热量较多；质量相等的</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两种液体，在吸收相同热量时，</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宋体" w:eastAsia="宋体"/>
          <w:b/>
        </w:rPr>
        <w:t>升温较高。</w:t>
      </w:r>
      <w:r>
        <w:rPr>
          <w:rFonts w:ascii="Times New Roman" w:hAnsi="宋体" w:eastAsia="宋体"/>
          <w:b/>
        </w:rPr>
        <w:t> </w:t>
      </w:r>
    </w:p>
    <w:p w14:paraId="61DB59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冬天，小华想自制一个暖手袋，若只能从</w:t>
      </w:r>
      <w:r>
        <w:rPr>
          <w:rFonts w:ascii="Times New Roman" w:hAnsi="宋体" w:eastAsia="宋体"/>
          <w:b/>
          <w:i/>
        </w:rPr>
        <w:t>A</w:t>
      </w:r>
      <w:r>
        <w:rPr>
          <w:rFonts w:hint="eastAsia" w:ascii="Times New Roman" w:hAnsi="宋体" w:eastAsia="宋体"/>
          <w:b/>
        </w:rPr>
        <w:t>或</w:t>
      </w:r>
      <w:r>
        <w:rPr>
          <w:rFonts w:ascii="Times New Roman" w:hAnsi="宋体" w:eastAsia="宋体"/>
          <w:b/>
          <w:i/>
        </w:rPr>
        <w:t>B</w:t>
      </w:r>
      <w:r>
        <w:rPr>
          <w:rFonts w:hint="eastAsia" w:ascii="Times New Roman" w:hAnsi="宋体" w:eastAsia="宋体"/>
          <w:b/>
        </w:rPr>
        <w:t>中选一种液体装入暖手袋中作为供热物质，则应选择</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75FB079">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如图所示，在试管中装些水，用软木塞塞住试管口，加热使水沸腾，水蒸气会把软木塞冲出。</w:t>
      </w:r>
    </w:p>
    <w:p w14:paraId="08C23A51">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584"/>
                    <a:stretch>
                      <a:fillRect/>
                    </a:stretch>
                  </pic:blipFill>
                  <pic:spPr>
                    <a:xfrm>
                      <a:off x="0" y="0"/>
                      <a:ext cx="1008000" cy="900000"/>
                    </a:xfrm>
                    <a:prstGeom prst="rect">
                      <a:avLst/>
                    </a:prstGeom>
                  </pic:spPr>
                </pic:pic>
              </a:graphicData>
            </a:graphic>
          </wp:inline>
        </w:drawing>
      </w:r>
    </w:p>
    <w:p w14:paraId="5AF55B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在这个过程中，燃料的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化学</w:t>
      </w:r>
      <w:r>
        <w:rPr>
          <w:rFonts w:hint="eastAsia" w:ascii="Times New Roman" w:hAnsi="宋体" w:eastAsia="宋体"/>
          <w:b/>
          <w:u w:val="single" w:color="000000" w:themeColor="text1"/>
        </w:rPr>
        <w:t>　</w:t>
      </w:r>
      <w:r>
        <w:rPr>
          <w:rFonts w:hint="eastAsia" w:ascii="Times New Roman" w:hAnsi="宋体" w:eastAsia="宋体"/>
          <w:b/>
        </w:rPr>
        <w:t>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能，传递给水和水蒸气。</w:t>
      </w:r>
      <w:r>
        <w:rPr>
          <w:rFonts w:ascii="Times New Roman" w:hAnsi="宋体" w:eastAsia="宋体"/>
          <w:b/>
        </w:rPr>
        <w:t> </w:t>
      </w:r>
    </w:p>
    <w:p w14:paraId="6A7036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水蒸气冲开软木塞，水蒸气的温度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降低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升高</w:t>
      </w:r>
      <w:r>
        <w:rPr>
          <w:rFonts w:hint="eastAsia" w:ascii="Times New Roman" w:hAnsi="Times New Roman" w:eastAsia="宋体" w:cs="Times New Roman"/>
          <w:b/>
        </w:rPr>
        <w:t>”“</w:t>
      </w:r>
      <w:r>
        <w:rPr>
          <w:rFonts w:hint="eastAsia" w:ascii="Times New Roman" w:hAnsi="楷体" w:eastAsia="楷体"/>
          <w:b/>
        </w:rPr>
        <w:t>降低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，水蒸气的内能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8BA3A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这个实验基本反映出了热机的工作原理即可以利用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能对外做功。</w:t>
      </w:r>
      <w:r>
        <w:rPr>
          <w:rFonts w:ascii="Times New Roman" w:hAnsi="宋体" w:eastAsia="宋体"/>
          <w:b/>
        </w:rPr>
        <w:t> </w:t>
      </w:r>
    </w:p>
    <w:p w14:paraId="0168AAA0">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小虎通过实验探究</w:t>
      </w:r>
      <w:r>
        <w:rPr>
          <w:rFonts w:hint="eastAsia" w:ascii="Times New Roman" w:hAnsi="Times New Roman" w:eastAsia="宋体" w:cs="Times New Roman"/>
          <w:b/>
        </w:rPr>
        <w:t>“</w:t>
      </w:r>
      <w:r>
        <w:rPr>
          <w:rFonts w:hint="eastAsia" w:ascii="Times New Roman" w:hAnsi="宋体" w:eastAsia="宋体"/>
          <w:b/>
        </w:rPr>
        <w:t>电路中的电流规律</w:t>
      </w:r>
      <w:r>
        <w:rPr>
          <w:rFonts w:hint="eastAsia" w:ascii="Times New Roman" w:hAnsi="Times New Roman" w:eastAsia="宋体" w:cs="Times New Roman"/>
          <w:b/>
        </w:rPr>
        <w:t>”</w:t>
      </w:r>
      <w:r>
        <w:rPr>
          <w:rFonts w:hint="eastAsia" w:ascii="Times New Roman" w:hAnsi="宋体" w:eastAsia="宋体"/>
          <w:b/>
        </w:rPr>
        <w:t>。</w:t>
      </w:r>
    </w:p>
    <w:p w14:paraId="2827AFA6">
      <w:pPr>
        <w:jc w:val="center"/>
        <w:rPr>
          <w:rFonts w:hint="eastAsia"/>
          <w:b/>
        </w:rPr>
      </w:pPr>
      <w:r>
        <w:rPr>
          <w:rFonts w:ascii="Times New Roman" w:hAnsi="宋体" w:eastAsia="宋体"/>
          <w:b/>
        </w:rPr>
        <w:drawing>
          <wp:inline distT="0" distB="0" distL="0" distR="0">
            <wp:extent cx="2591435" cy="93599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585"/>
                    <a:stretch>
                      <a:fillRect/>
                    </a:stretch>
                  </pic:blipFill>
                  <pic:spPr>
                    <a:xfrm>
                      <a:off x="0" y="0"/>
                      <a:ext cx="2592000" cy="936000"/>
                    </a:xfrm>
                    <a:prstGeom prst="rect">
                      <a:avLst/>
                    </a:prstGeom>
                  </pic:spPr>
                </pic:pic>
              </a:graphicData>
            </a:graphic>
          </wp:inline>
        </w:drawing>
      </w:r>
      <w:r>
        <w:rPr>
          <w:rFonts w:hint="eastAsia"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680"/>
        <w:gridCol w:w="680"/>
        <w:gridCol w:w="680"/>
      </w:tblGrid>
      <w:tr w14:paraId="2E418EB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58A44C1">
            <w:pPr>
              <w:jc w:val="center"/>
              <w:rPr>
                <w:rFonts w:hint="eastAsia"/>
                <w:b/>
              </w:rPr>
            </w:pPr>
            <w:r>
              <w:rPr>
                <w:rFonts w:ascii="Times New Roman" w:hAnsi="宋体" w:eastAsia="宋体"/>
                <w:b/>
                <w:i/>
              </w:rPr>
              <w:t>I</w:t>
            </w:r>
            <w:r>
              <w:rPr>
                <w:rFonts w:ascii="Times New Roman" w:hAnsi="宋体" w:eastAsia="宋体"/>
                <w:b/>
                <w:vertAlign w:val="subscript"/>
              </w:rPr>
              <w:t xml:space="preserve"> </w:t>
            </w:r>
            <w:r>
              <w:rPr>
                <w:rFonts w:ascii="Times New Roman" w:hAnsi="宋体" w:eastAsia="宋体"/>
                <w:b/>
                <w:i/>
                <w:vertAlign w:val="subscript"/>
              </w:rPr>
              <w:t>A</w:t>
            </w:r>
            <w:r>
              <w:rPr>
                <w:rFonts w:ascii="Times New Roman" w:hAnsi="宋体" w:eastAsia="宋体"/>
                <w:b/>
              </w:rPr>
              <w:t>/A</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7C6498">
            <w:pPr>
              <w:jc w:val="center"/>
              <w:rPr>
                <w:rFonts w:hint="eastAsia"/>
                <w:b/>
              </w:rPr>
            </w:pPr>
            <w:r>
              <w:rPr>
                <w:rFonts w:ascii="Times New Roman" w:hAnsi="宋体" w:eastAsia="宋体"/>
                <w:b/>
                <w:i/>
              </w:rPr>
              <w:t>I</w:t>
            </w:r>
            <w:r>
              <w:rPr>
                <w:rFonts w:ascii="Times New Roman" w:hAnsi="宋体" w:eastAsia="宋体"/>
                <w:b/>
                <w:i/>
                <w:vertAlign w:val="subscript"/>
              </w:rPr>
              <w:t>B</w:t>
            </w:r>
            <w:r>
              <w:rPr>
                <w:rFonts w:ascii="Times New Roman" w:hAnsi="宋体" w:eastAsia="宋体"/>
                <w:b/>
              </w:rPr>
              <w:t>/A</w:t>
            </w:r>
          </w:p>
        </w:tc>
        <w:tc>
          <w:tcPr>
            <w:tcW w:w="6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32C1C2B">
            <w:pPr>
              <w:jc w:val="center"/>
              <w:rPr>
                <w:rFonts w:hint="eastAsia"/>
                <w:b/>
              </w:rPr>
            </w:pPr>
            <w:r>
              <w:rPr>
                <w:rFonts w:ascii="Times New Roman" w:hAnsi="宋体" w:eastAsia="宋体"/>
                <w:b/>
                <w:i/>
              </w:rPr>
              <w:t>I</w:t>
            </w:r>
            <w:r>
              <w:rPr>
                <w:rFonts w:ascii="Times New Roman" w:hAnsi="宋体" w:eastAsia="宋体"/>
                <w:b/>
                <w:i/>
                <w:vertAlign w:val="subscript"/>
              </w:rPr>
              <w:t>C</w:t>
            </w:r>
            <w:r>
              <w:rPr>
                <w:rFonts w:ascii="Times New Roman" w:hAnsi="宋体" w:eastAsia="宋体"/>
                <w:b/>
              </w:rPr>
              <w:t>/A</w:t>
            </w:r>
          </w:p>
        </w:tc>
      </w:tr>
      <w:tr w14:paraId="7B5C1C9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40BD37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BBB0A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6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F73DFC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r>
    </w:tbl>
    <w:p w14:paraId="2C68D12C">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小虎接好电路后，闭合开关发现两灯都亮。小虎随意拆下一根导线，发现两灯都熄灭，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据此断定两个小灯泡是串联的。</w:t>
      </w:r>
      <w:r>
        <w:rPr>
          <w:rFonts w:ascii="Times New Roman" w:hAnsi="宋体" w:eastAsia="宋体"/>
          <w:b/>
        </w:rPr>
        <w:t> </w:t>
      </w:r>
    </w:p>
    <w:p w14:paraId="28C4EFF0">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小虎断开开关，按照图甲重新连接电路，并将电流表接入</w:t>
      </w:r>
      <w:r>
        <w:rPr>
          <w:rFonts w:ascii="Times New Roman" w:hAnsi="宋体" w:eastAsia="宋体"/>
          <w:b/>
          <w:i/>
        </w:rPr>
        <w:t>A</w:t>
      </w:r>
      <w:r>
        <w:rPr>
          <w:rFonts w:hint="eastAsia" w:ascii="Times New Roman" w:hAnsi="宋体" w:eastAsia="宋体"/>
          <w:b/>
        </w:rPr>
        <w:t>处，发现电流表指针位置如图乙所示，则应该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将电流表调零</w:t>
      </w:r>
      <w:r>
        <w:rPr>
          <w:rFonts w:hint="eastAsia" w:ascii="Times New Roman" w:hAnsi="宋体" w:eastAsia="宋体"/>
          <w:b/>
          <w:u w:val="single" w:color="000000" w:themeColor="text1"/>
        </w:rPr>
        <w:t>　</w:t>
      </w:r>
      <w:r>
        <w:rPr>
          <w:rFonts w:hint="eastAsia" w:ascii="Times New Roman" w:hAnsi="宋体" w:eastAsia="宋体"/>
          <w:b/>
        </w:rPr>
        <w:t>。接着小虎闭合开关，发现电流表指针又处于图乙位置，原因是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电流表的正负接线柱接反了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B7A06AC">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改正电路连接后，小虎分别测出</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三处的电流值填入表格中，并由此得出结论。同组的小明认为结论不科学，提出改进这个实验方案的方法：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选用规格不同的小灯泡多次实验，收集更多的实验数据，然后分析数据得出结论</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ECD3DAA">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6C0B4509">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其品牌太阳能热水器，水箱内有</w:t>
      </w:r>
      <w:r>
        <w:rPr>
          <w:rFonts w:ascii="Times New Roman" w:hAnsi="宋体" w:eastAsia="宋体"/>
          <w:b/>
        </w:rPr>
        <w:t>200 kg</w:t>
      </w:r>
      <w:r>
        <w:rPr>
          <w:rFonts w:hint="eastAsia" w:ascii="Times New Roman" w:hAnsi="宋体" w:eastAsia="宋体"/>
          <w:b/>
        </w:rPr>
        <w:t>的水。水的比热容为4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，求：</w:t>
      </w:r>
    </w:p>
    <w:p w14:paraId="2A494F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在阳光照射下，水的温度升高了</w:t>
      </w:r>
      <w:r>
        <w:rPr>
          <w:rFonts w:ascii="Times New Roman" w:hAnsi="宋体" w:eastAsia="宋体"/>
          <w:b/>
        </w:rPr>
        <w:t xml:space="preserve">10 </w:t>
      </w:r>
      <w:r>
        <w:rPr>
          <w:rFonts w:ascii="Times New Roman" w:hAnsi="Times New Roman" w:eastAsia="宋体" w:cs="Times New Roman"/>
          <w:b/>
        </w:rPr>
        <w:t>℃</w:t>
      </w:r>
      <w:r>
        <w:rPr>
          <w:rFonts w:hint="eastAsia" w:ascii="Times New Roman" w:hAnsi="宋体" w:eastAsia="宋体"/>
          <w:b/>
        </w:rPr>
        <w:t>，水吸收的热量。</w:t>
      </w:r>
    </w:p>
    <w:p w14:paraId="6E5D16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天气原因，水箱内</w:t>
      </w:r>
      <w:r>
        <w:rPr>
          <w:rFonts w:ascii="Times New Roman" w:hAnsi="宋体" w:eastAsia="宋体"/>
          <w:b/>
        </w:rPr>
        <w:t>200 kg</w:t>
      </w:r>
      <w:r>
        <w:rPr>
          <w:rFonts w:hint="eastAsia" w:ascii="Times New Roman" w:hAnsi="宋体" w:eastAsia="宋体"/>
          <w:b/>
        </w:rPr>
        <w:t>的水，温度从</w:t>
      </w:r>
      <w:r>
        <w:rPr>
          <w:rFonts w:ascii="Times New Roman" w:hAnsi="宋体" w:eastAsia="宋体"/>
          <w:b/>
        </w:rPr>
        <w:t xml:space="preserve">90 </w:t>
      </w:r>
      <w:r>
        <w:rPr>
          <w:rFonts w:ascii="Times New Roman" w:hAnsi="Times New Roman" w:eastAsia="宋体" w:cs="Times New Roman"/>
          <w:b/>
        </w:rPr>
        <w:t>℃</w:t>
      </w:r>
      <w:r>
        <w:rPr>
          <w:rFonts w:hint="eastAsia" w:ascii="Times New Roman" w:hAnsi="宋体" w:eastAsia="宋体"/>
          <w:b/>
        </w:rPr>
        <w:t>降低到</w:t>
      </w:r>
      <w:r>
        <w:rPr>
          <w:rFonts w:ascii="Times New Roman" w:hAnsi="宋体" w:eastAsia="宋体"/>
          <w:b/>
        </w:rPr>
        <w:t xml:space="preserve">50 </w:t>
      </w:r>
      <w:r>
        <w:rPr>
          <w:rFonts w:ascii="Times New Roman" w:hAnsi="Times New Roman" w:eastAsia="宋体" w:cs="Times New Roman"/>
          <w:b/>
        </w:rPr>
        <w:t>℃</w:t>
      </w:r>
      <w:r>
        <w:rPr>
          <w:rFonts w:hint="eastAsia" w:ascii="Times New Roman" w:hAnsi="宋体" w:eastAsia="宋体"/>
          <w:b/>
        </w:rPr>
        <w:t>，和温度从</w:t>
      </w:r>
      <w:r>
        <w:rPr>
          <w:rFonts w:ascii="Times New Roman" w:hAnsi="宋体" w:eastAsia="宋体"/>
          <w:b/>
        </w:rPr>
        <w:t xml:space="preserve">30 </w:t>
      </w:r>
      <w:r>
        <w:rPr>
          <w:rFonts w:ascii="Times New Roman" w:hAnsi="Times New Roman" w:eastAsia="宋体" w:cs="Times New Roman"/>
          <w:b/>
        </w:rPr>
        <w:t>℃</w:t>
      </w:r>
      <w:r>
        <w:rPr>
          <w:rFonts w:hint="eastAsia" w:ascii="Times New Roman" w:hAnsi="宋体" w:eastAsia="宋体"/>
          <w:b/>
        </w:rPr>
        <w:t>升高到</w:t>
      </w:r>
      <w:r>
        <w:rPr>
          <w:rFonts w:ascii="Times New Roman" w:hAnsi="宋体" w:eastAsia="宋体"/>
          <w:b/>
        </w:rPr>
        <w:t xml:space="preserve">80 </w:t>
      </w:r>
      <w:r>
        <w:rPr>
          <w:rFonts w:ascii="Times New Roman" w:hAnsi="Times New Roman" w:eastAsia="宋体" w:cs="Times New Roman"/>
          <w:b/>
        </w:rPr>
        <w:t>℃</w:t>
      </w:r>
      <w:r>
        <w:rPr>
          <w:rFonts w:hint="eastAsia" w:ascii="Times New Roman" w:hAnsi="宋体" w:eastAsia="宋体"/>
          <w:b/>
        </w:rPr>
        <w:t>，放出的热量与吸收的热量之比。</w:t>
      </w:r>
    </w:p>
    <w:p w14:paraId="21B139D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EE0D71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水降低温度放出热量与升高温度吸收热量之比</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Cambria Math"/>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vertAlign w:val="subscript"/>
        </w:rPr>
        <w:t>降</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降</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升</w:t>
      </w:r>
      <w:r>
        <w:rPr>
          <w:rFonts w:hint="eastAsia" w:ascii="Times New Roman" w:hAnsi="宋体" w:eastAsia="宋体"/>
          <w:b/>
          <w:color w:val="FF0000"/>
        </w:rPr>
        <w:t>－</w:t>
      </w:r>
      <w:r>
        <w:rPr>
          <w:rFonts w:ascii="Times New Roman" w:hAnsi="宋体" w:eastAsia="宋体"/>
          <w:b/>
          <w:i/>
          <w:color w:val="FF0000"/>
        </w:rPr>
        <w:t>t</w:t>
      </w:r>
      <w:r>
        <w:rPr>
          <w:rFonts w:hint="eastAsia" w:ascii="Arial" w:hAnsi="黑体" w:eastAsia="黑体"/>
          <w:b/>
          <w:color w:val="FF0000"/>
          <w:vertAlign w:val="subscript"/>
        </w:rPr>
        <w:t>升</w:t>
      </w:r>
      <w:r>
        <w:rPr>
          <w:rFonts w:hint="eastAsia" w:ascii="Times New Roman" w:hAnsi="Times New Roman" w:eastAsia="黑体"/>
          <w:b/>
          <w:color w:val="FF0000"/>
        </w:rPr>
        <w:t>)</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vertAlign w:val="subscript"/>
        </w:rPr>
        <w:t>降</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降</w:t>
      </w:r>
      <w:r>
        <w:rPr>
          <w:rFonts w:hint="eastAsia" w:ascii="Times New Roman" w:hAnsi="Times New Roman"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升</w:t>
      </w:r>
      <w:r>
        <w:rPr>
          <w:rFonts w:hint="eastAsia" w:ascii="Times New Roman" w:hAnsi="宋体" w:eastAsia="宋体"/>
          <w:b/>
          <w:color w:val="FF0000"/>
        </w:rPr>
        <w:t>－</w:t>
      </w:r>
      <w:r>
        <w:rPr>
          <w:rFonts w:ascii="Times New Roman" w:hAnsi="宋体" w:eastAsia="宋体"/>
          <w:b/>
          <w:i/>
          <w:color w:val="FF0000"/>
        </w:rPr>
        <w:t>t</w:t>
      </w:r>
      <w:r>
        <w:rPr>
          <w:rFonts w:hint="eastAsia" w:ascii="Arial" w:hAnsi="黑体" w:eastAsia="黑体"/>
          <w:b/>
          <w:color w:val="FF0000"/>
          <w:vertAlign w:val="subscript"/>
        </w:rPr>
        <w:t>升</w:t>
      </w:r>
      <w:r>
        <w:rPr>
          <w:rFonts w:hint="eastAsia" w:ascii="Times New Roman" w:hAnsi="Times New Roman" w:eastAsia="黑体"/>
          <w:b/>
          <w:color w:val="FF0000"/>
        </w:rPr>
        <w:t>)</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color w:val="FF0000"/>
        </w:rPr>
        <w:t>4</w:t>
      </w:r>
      <w:r>
        <w:rPr>
          <w:rFonts w:ascii="宋体" w:hAnsi="宋体" w:eastAsia="宋体" w:cs="Cambria Math"/>
          <w:b/>
          <w:color w:val="FF0000"/>
        </w:rPr>
        <w:t>∶</w:t>
      </w:r>
      <w:r>
        <w:rPr>
          <w:rFonts w:ascii="Times New Roman" w:hAnsi="宋体" w:eastAsia="宋体"/>
          <w:b/>
          <w:color w:val="FF0000"/>
        </w:rPr>
        <w:t>5</w:t>
      </w:r>
      <w:r>
        <w:rPr>
          <w:rFonts w:hint="eastAsia" w:ascii="Arial" w:hAnsi="黑体" w:eastAsia="黑体"/>
          <w:b/>
          <w:color w:val="FF0000"/>
        </w:rPr>
        <w:t>。</w:t>
      </w:r>
    </w:p>
    <w:p w14:paraId="5E6D7E8B">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某汽车在平直路面上以</w:t>
      </w:r>
      <w:r>
        <w:rPr>
          <w:rFonts w:ascii="Times New Roman" w:hAnsi="宋体" w:eastAsia="宋体"/>
          <w:b/>
        </w:rPr>
        <w:t>75 km/h</w:t>
      </w:r>
      <w:r>
        <w:rPr>
          <w:rFonts w:hint="eastAsia" w:ascii="Times New Roman" w:hAnsi="宋体" w:eastAsia="宋体"/>
          <w:b/>
        </w:rPr>
        <w:t>的速度匀速行驶</w:t>
      </w:r>
      <w:r>
        <w:rPr>
          <w:rFonts w:ascii="Times New Roman" w:hAnsi="宋体" w:eastAsia="宋体"/>
          <w:b/>
        </w:rPr>
        <w:t>1 h</w:t>
      </w:r>
      <w:r>
        <w:rPr>
          <w:rFonts w:hint="eastAsia" w:ascii="Times New Roman" w:hAnsi="宋体" w:eastAsia="宋体"/>
          <w:b/>
        </w:rPr>
        <w:t>的过程中，消耗了</w:t>
      </w:r>
      <w:r>
        <w:rPr>
          <w:rFonts w:ascii="Times New Roman" w:hAnsi="宋体" w:eastAsia="宋体"/>
          <w:b/>
        </w:rPr>
        <w:t>5 kg</w:t>
      </w:r>
      <w:r>
        <w:rPr>
          <w:rFonts w:hint="eastAsia" w:ascii="Times New Roman" w:hAnsi="宋体" w:eastAsia="宋体"/>
          <w:b/>
        </w:rPr>
        <w:t>汽油，汽油燃烧释放能量的</w:t>
      </w:r>
      <w:r>
        <w:rPr>
          <w:rFonts w:ascii="Times New Roman" w:hAnsi="宋体" w:eastAsia="宋体"/>
          <w:b/>
        </w:rPr>
        <w:t>40%</w:t>
      </w:r>
      <w:r>
        <w:rPr>
          <w:rFonts w:hint="eastAsia" w:ascii="Times New Roman" w:hAnsi="宋体" w:eastAsia="宋体"/>
          <w:b/>
        </w:rPr>
        <w:t>随废气通过热电转换装置，如图所示，汽油热值近似取</w:t>
      </w:r>
      <w:r>
        <w:rPr>
          <w:rFonts w:ascii="Times New Roman" w:hAnsi="宋体" w:eastAsia="宋体"/>
          <w:b/>
          <w:i/>
        </w:rPr>
        <w:t>q</w:t>
      </w:r>
      <w:r>
        <w:rPr>
          <w:rFonts w:hint="eastAsia" w:ascii="Times New Roman" w:hAnsi="宋体" w:eastAsia="宋体"/>
          <w:b/>
        </w:rPr>
        <w:t>＝</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，设汽油在气缸内完全燃烧。</w:t>
      </w:r>
    </w:p>
    <w:p w14:paraId="5C2E5F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图示时刻，四冲程汽油机处于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w:t>
      </w:r>
      <w:r>
        <w:rPr>
          <w:rFonts w:hint="eastAsia" w:ascii="Times New Roman" w:hAnsi="宋体" w:eastAsia="宋体"/>
          <w:b/>
          <w:u w:val="single" w:color="000000" w:themeColor="text1"/>
        </w:rPr>
        <w:t>　</w:t>
      </w:r>
      <w:r>
        <w:rPr>
          <w:rFonts w:hint="eastAsia" w:ascii="Times New Roman" w:hAnsi="宋体" w:eastAsia="宋体"/>
          <w:b/>
        </w:rPr>
        <w:t>冲程；若该汽油机每分钟完成</w:t>
      </w:r>
      <w:r>
        <w:rPr>
          <w:rFonts w:ascii="Times New Roman" w:hAnsi="宋体" w:eastAsia="宋体"/>
          <w:b/>
        </w:rPr>
        <w:t>7 200</w:t>
      </w:r>
      <w:r>
        <w:rPr>
          <w:rFonts w:hint="eastAsia" w:ascii="Times New Roman" w:hAnsi="宋体" w:eastAsia="宋体"/>
          <w:b/>
        </w:rPr>
        <w:t>个冲程，则它每秒完成</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hint="eastAsia" w:ascii="Times New Roman" w:hAnsi="宋体" w:eastAsia="宋体"/>
          <w:b/>
        </w:rPr>
        <w:t>个工作循环。</w:t>
      </w:r>
      <w:r>
        <w:rPr>
          <w:rFonts w:ascii="Times New Roman" w:hAnsi="宋体" w:eastAsia="宋体"/>
          <w:b/>
        </w:rPr>
        <w:t> </w:t>
      </w:r>
    </w:p>
    <w:p w14:paraId="6E9631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若上述过程中汽油燃烧释放能量的</w:t>
      </w:r>
      <w:r>
        <w:rPr>
          <w:rFonts w:ascii="Times New Roman" w:hAnsi="宋体" w:eastAsia="宋体"/>
          <w:b/>
        </w:rPr>
        <w:t>30%</w:t>
      </w:r>
      <w:r>
        <w:rPr>
          <w:rFonts w:hint="eastAsia" w:ascii="Times New Roman" w:hAnsi="宋体" w:eastAsia="宋体"/>
          <w:b/>
        </w:rPr>
        <w:t>用来驱动汽车行驶，求汽车所受的阻力</w:t>
      </w:r>
      <w:r>
        <w:rPr>
          <w:rFonts w:ascii="Times New Roman" w:hAnsi="宋体" w:eastAsia="宋体"/>
          <w:b/>
          <w:i/>
        </w:rPr>
        <w:t>f</w:t>
      </w:r>
      <w:r>
        <w:rPr>
          <w:rFonts w:hint="eastAsia" w:ascii="Times New Roman" w:hAnsi="宋体" w:eastAsia="宋体"/>
          <w:b/>
        </w:rPr>
        <w:t>。</w:t>
      </w:r>
    </w:p>
    <w:p w14:paraId="3592DA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研究表明，新材料的出现可将热电转换装置的效率大幅提高到</w:t>
      </w:r>
      <w:r>
        <w:rPr>
          <w:rFonts w:ascii="Times New Roman" w:hAnsi="宋体" w:eastAsia="宋体"/>
          <w:b/>
        </w:rPr>
        <w:t>15%</w:t>
      </w:r>
      <w:r>
        <w:rPr>
          <w:rFonts w:hint="eastAsia" w:ascii="Times New Roman" w:hAnsi="宋体" w:eastAsia="宋体"/>
          <w:b/>
        </w:rPr>
        <w:t>，据此计算，上述过程中随废气排放的能量通过转换装置后可获得多少电能？</w:t>
      </w:r>
    </w:p>
    <w:p w14:paraId="25454829">
      <w:pPr>
        <w:jc w:val="center"/>
        <w:rPr>
          <w:rFonts w:hint="eastAsia" w:ascii="Times New Roman" w:hAnsi="宋体" w:eastAsia="宋体"/>
          <w:b/>
        </w:rPr>
      </w:pPr>
      <w:r>
        <w:rPr>
          <w:rFonts w:ascii="Times New Roman" w:hAnsi="宋体" w:eastAsia="宋体"/>
          <w:b/>
        </w:rPr>
        <w:drawing>
          <wp:inline distT="0" distB="0" distL="0" distR="0">
            <wp:extent cx="1367790" cy="1403985"/>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586"/>
                    <a:stretch>
                      <a:fillRect/>
                    </a:stretch>
                  </pic:blipFill>
                  <pic:spPr>
                    <a:xfrm>
                      <a:off x="0" y="0"/>
                      <a:ext cx="1368000" cy="1404000"/>
                    </a:xfrm>
                    <a:prstGeom prst="rect">
                      <a:avLst/>
                    </a:prstGeom>
                  </pic:spPr>
                </pic:pic>
              </a:graphicData>
            </a:graphic>
          </wp:inline>
        </w:drawing>
      </w:r>
    </w:p>
    <w:p w14:paraId="350B36B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解：汽油完全燃烧释放的热量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，有用功</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，汽车在平直路面上以</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km/h</w:t>
      </w:r>
      <w:r>
        <w:rPr>
          <w:rFonts w:hint="eastAsia" w:ascii="Arial" w:hAnsi="黑体" w:eastAsia="黑体"/>
          <w:b/>
          <w:color w:val="FF0000"/>
        </w:rPr>
        <w:t>的速度匀速行驶</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的过程中，通过的路程</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vt</w:t>
      </w:r>
      <w:r>
        <w:rPr>
          <w:rFonts w:hint="eastAsia" w:ascii="Times New Roman" w:hAnsi="宋体" w:eastAsia="宋体"/>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km/h</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h</w:t>
      </w:r>
      <w:r>
        <w:rPr>
          <w:rFonts w:hint="eastAsia" w:ascii="Times New Roman" w:hAnsi="宋体" w:eastAsia="宋体"/>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km</w:t>
      </w:r>
      <w:r>
        <w:rPr>
          <w:rFonts w:hint="eastAsia" w:ascii="Times New Roman" w:hAnsi="宋体" w:eastAsia="宋体"/>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，汽车匀速直线行驶所受阻力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75 000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7A35832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解：通过热电转换装置的能量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Times New Roman" w:eastAsia="Microsoft Yi Baiti" w:cs="Times New Roman"/>
          <w:b/>
          <w:i/>
          <w:color w:val="FF0000"/>
        </w:rPr>
        <w:t>η</w:t>
      </w:r>
      <w:r>
        <w:rPr>
          <w:rFonts w:ascii="Times New Roman" w:hAnsi="宋体" w:eastAsia="宋体"/>
          <w:b/>
          <w:color w:val="FF0000"/>
          <w:vertAlign w:val="subscript"/>
        </w:rPr>
        <w:t>1</w:t>
      </w:r>
      <w:r>
        <w:rPr>
          <w:rFonts w:ascii="Arial" w:hAnsi="黑体" w:eastAsia="黑体"/>
          <w:b/>
          <w:color w:val="FF0000"/>
        </w:rPr>
        <w:t xml:space="preserve"> </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，转换的电能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Q'</w:t>
      </w:r>
      <w:r>
        <w:rPr>
          <w:rFonts w:ascii="Times New Roman" w:hAnsi="Times New Roman" w:eastAsia="Microsoft Yi Baiti" w:cs="Times New Roman"/>
          <w:b/>
          <w:i/>
          <w:color w:val="FF0000"/>
        </w:rPr>
        <w:t>η</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宋体" w:cs="Times New Roman"/>
          <w:b/>
          <w:color w:val="FF0000"/>
        </w:rPr>
        <w:t>×</w:t>
      </w:r>
      <w:r>
        <w:rPr>
          <w:rFonts w:ascii="Times New Roman" w:hAnsi="宋体" w:eastAsia="宋体"/>
          <w:b/>
          <w:color w:val="FF0000"/>
        </w:rPr>
        <w:t>15%</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5E03DF3">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某同学在做</w:t>
      </w:r>
      <w:r>
        <w:rPr>
          <w:rFonts w:hint="eastAsia" w:ascii="Times New Roman" w:hAnsi="Times New Roman" w:eastAsia="宋体" w:cs="Times New Roman"/>
          <w:b/>
        </w:rPr>
        <w:t>“</w:t>
      </w:r>
      <w:r>
        <w:rPr>
          <w:rFonts w:hint="eastAsia" w:ascii="Times New Roman" w:hAnsi="宋体" w:eastAsia="宋体"/>
          <w:b/>
        </w:rPr>
        <w:t>用电流表测量电流</w:t>
      </w:r>
      <w:r>
        <w:rPr>
          <w:rFonts w:hint="eastAsia" w:ascii="Times New Roman" w:hAnsi="Times New Roman" w:eastAsia="宋体" w:cs="Times New Roman"/>
          <w:b/>
        </w:rPr>
        <w:t>”</w:t>
      </w:r>
      <w:r>
        <w:rPr>
          <w:rFonts w:hint="eastAsia" w:ascii="Times New Roman" w:hAnsi="宋体" w:eastAsia="宋体"/>
          <w:b/>
        </w:rPr>
        <w:t>的实验中所用的电路如图甲所示，他按电路图正确连接电路并闭合开关</w:t>
      </w:r>
      <w:r>
        <w:rPr>
          <w:rFonts w:ascii="Times New Roman" w:hAnsi="宋体" w:eastAsia="宋体"/>
          <w:b/>
        </w:rPr>
        <w:t>S</w:t>
      </w:r>
      <w:r>
        <w:rPr>
          <w:rFonts w:hint="eastAsia" w:ascii="Times New Roman" w:hAnsi="宋体" w:eastAsia="宋体"/>
          <w:b/>
        </w:rPr>
        <w:t>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的指针位置分别如图乙中</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所示。则：</w:t>
      </w:r>
    </w:p>
    <w:p w14:paraId="6F130AF0">
      <w:pPr>
        <w:jc w:val="center"/>
        <w:rPr>
          <w:rFonts w:hint="eastAsia" w:ascii="Times New Roman" w:hAnsi="宋体" w:eastAsia="宋体"/>
          <w:b/>
        </w:rPr>
      </w:pPr>
      <w:r>
        <w:rPr>
          <w:rFonts w:ascii="Times New Roman" w:hAnsi="宋体" w:eastAsia="宋体"/>
          <w:b/>
        </w:rPr>
        <w:drawing>
          <wp:inline distT="0" distB="0" distL="0" distR="0">
            <wp:extent cx="2627630" cy="1727835"/>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587"/>
                    <a:stretch>
                      <a:fillRect/>
                    </a:stretch>
                  </pic:blipFill>
                  <pic:spPr>
                    <a:xfrm>
                      <a:off x="0" y="0"/>
                      <a:ext cx="2628000" cy="1728000"/>
                    </a:xfrm>
                    <a:prstGeom prst="rect">
                      <a:avLst/>
                    </a:prstGeom>
                  </pic:spPr>
                </pic:pic>
              </a:graphicData>
            </a:graphic>
          </wp:inline>
        </w:drawing>
      </w:r>
    </w:p>
    <w:p w14:paraId="54EE4D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该电路属于串联电路还是并联电路？</w:t>
      </w:r>
    </w:p>
    <w:p w14:paraId="375B28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的示数分别是多少？</w:t>
      </w:r>
    </w:p>
    <w:p w14:paraId="3281B7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的电流多大？</w:t>
      </w:r>
    </w:p>
    <w:p w14:paraId="1AD8E45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支路的电流，电流表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测干路电流。</w:t>
      </w:r>
    </w:p>
    <w:p w14:paraId="1941FA1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因并联电路中干路电流等于各支路电流之和，且题图乙中电流表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指针的偏转角度小于电流表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指针的偏转角度，所以，电流表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，分度值为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，示数</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。干路电流表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，分度值为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，示数</w:t>
      </w:r>
      <w:r>
        <w:rPr>
          <w:rFonts w:ascii="Times New Roman" w:hAnsi="宋体" w:eastAsia="宋体"/>
          <w:b/>
          <w:i/>
          <w:color w:val="FF0000"/>
        </w:rPr>
        <w:t>I</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D6014E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通过灯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rPr>
        <w:br w:type="page"/>
      </w:r>
    </w:p>
    <w:p w14:paraId="230015E4">
      <w:pPr>
        <w:jc w:val="center"/>
        <w:rPr>
          <w:rFonts w:hint="eastAsia" w:ascii="Times New Roman" w:hAnsi="楷体" w:eastAsia="楷体"/>
          <w:b/>
          <w:sz w:val="48"/>
          <w:szCs w:val="48"/>
        </w:rPr>
      </w:pPr>
      <w:r>
        <w:rPr>
          <w:rFonts w:hint="eastAsia" w:ascii="Times New Roman" w:hAnsi="楷体" w:eastAsia="楷体"/>
          <w:b/>
          <w:sz w:val="48"/>
          <w:szCs w:val="48"/>
        </w:rPr>
        <w:t>第十六章测试卷</w:t>
      </w:r>
    </w:p>
    <w:p w14:paraId="649AD81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73A37B5E">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E21D74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一节新干电池的电压为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，日常生活中，人们常用几节干电池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后为一些如手电筒、小型收音机等小的用电器供电。</w:t>
      </w:r>
      <w:r>
        <w:rPr>
          <w:rFonts w:ascii="Times New Roman" w:hAnsi="宋体" w:eastAsia="宋体"/>
          <w:b/>
        </w:rPr>
        <w:t> </w:t>
      </w:r>
    </w:p>
    <w:p w14:paraId="6E24246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实验室用的电压表有两个量程，分别为</w:t>
      </w:r>
      <w:r>
        <w:rPr>
          <w:rFonts w:ascii="Times New Roman" w:hAnsi="宋体" w:eastAsia="宋体"/>
          <w:b/>
        </w:rPr>
        <w:t>0~3 V</w:t>
      </w:r>
      <w:r>
        <w:rPr>
          <w:rFonts w:hint="eastAsia" w:ascii="Times New Roman" w:hAnsi="宋体" w:eastAsia="宋体"/>
          <w:b/>
        </w:rPr>
        <w:t>和</w:t>
      </w:r>
      <w:r>
        <w:rPr>
          <w:rFonts w:ascii="Times New Roman" w:hAnsi="宋体" w:eastAsia="宋体"/>
          <w:b/>
        </w:rPr>
        <w:t>0~15 V</w:t>
      </w:r>
      <w:r>
        <w:rPr>
          <w:rFonts w:hint="eastAsia" w:ascii="Times New Roman" w:hAnsi="宋体" w:eastAsia="宋体"/>
          <w:b/>
        </w:rPr>
        <w:t>，用它测量电压时，如果不能预先估计被测电压大小，应首先选用较大量程进行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试触</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0511BD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小丽在做实验时，将电压表的</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cs="Times New Roman"/>
          <w:b/>
        </w:rPr>
        <w:t>”</w:t>
      </w:r>
      <w:r>
        <w:rPr>
          <w:rFonts w:hint="eastAsia" w:ascii="Times New Roman" w:hAnsi="宋体" w:eastAsia="宋体"/>
          <w:b/>
        </w:rPr>
        <w:t>接线柱接入电路中进行测量，但是在读数时粗心的她却按照</w:t>
      </w:r>
      <w:r>
        <w:rPr>
          <w:rFonts w:hint="eastAsia" w:ascii="Times New Roman" w:hAnsi="Times New Roman" w:eastAsia="宋体" w:cs="Times New Roman"/>
          <w:b/>
        </w:rPr>
        <w:t>“</w:t>
      </w:r>
      <w:r>
        <w:rPr>
          <w:rFonts w:ascii="Times New Roman" w:hAnsi="宋体" w:eastAsia="宋体"/>
          <w:b/>
        </w:rPr>
        <w:t>0~3 V</w:t>
      </w:r>
      <w:r>
        <w:rPr>
          <w:rFonts w:hint="eastAsia" w:ascii="Times New Roman" w:hAnsi="Times New Roman" w:eastAsia="宋体" w:cs="Times New Roman"/>
          <w:b/>
        </w:rPr>
        <w:t>”</w:t>
      </w:r>
      <w:r>
        <w:rPr>
          <w:rFonts w:hint="eastAsia" w:ascii="Times New Roman" w:hAnsi="宋体" w:eastAsia="宋体"/>
          <w:b/>
        </w:rPr>
        <w:t>的量程读数，读出的电压值为2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，则电压表实际的测量值应是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FE2555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某同学在探究电路中电压关系时，根据实验数据绘制了电压</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随电压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变化的图像，如图所示，请你判断该实验中两个用电器的连接方式是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宋体" w:eastAsia="宋体"/>
          <w:b/>
        </w:rPr>
        <w:t>，并根据该图像写出电压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的关系式：</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hint="eastAsia" w:ascii="Times New Roman" w:hAnsi="宋体" w:eastAsia="宋体"/>
          <w:b/>
          <w:color w:val="FF0000"/>
          <w:u w:val="single" w:color="000000" w:themeColor="text1"/>
        </w:rPr>
        <w:t>＝</w:t>
      </w:r>
      <w:r>
        <w:rPr>
          <w:rFonts w:ascii="Times New Roman" w:hAnsi="宋体" w:eastAsia="宋体"/>
          <w:b/>
          <w:color w:val="FF0000"/>
          <w:u w:val="single" w:color="000000" w:themeColor="text1"/>
        </w:rPr>
        <w:t>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2C8FF89">
      <w:pPr>
        <w:jc w:val="center"/>
        <w:rPr>
          <w:rFonts w:hint="eastAsia" w:ascii="Times New Roman" w:hAnsi="宋体" w:eastAsia="宋体"/>
          <w:b/>
        </w:rPr>
      </w:pPr>
      <w:r>
        <w:rPr>
          <w:rFonts w:ascii="Times New Roman" w:hAnsi="宋体" w:eastAsia="宋体"/>
          <w:b/>
        </w:rPr>
        <w:drawing>
          <wp:inline distT="0" distB="0" distL="0" distR="0">
            <wp:extent cx="1871980" cy="10795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588"/>
                    <a:stretch>
                      <a:fillRect/>
                    </a:stretch>
                  </pic:blipFill>
                  <pic:spPr>
                    <a:xfrm>
                      <a:off x="0" y="0"/>
                      <a:ext cx="187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863600" cy="93599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589"/>
                    <a:stretch>
                      <a:fillRect/>
                    </a:stretch>
                  </pic:blipFill>
                  <pic:spPr>
                    <a:xfrm>
                      <a:off x="0" y="0"/>
                      <a:ext cx="86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2483485" cy="1007745"/>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590"/>
                    <a:stretch>
                      <a:fillRect/>
                    </a:stretch>
                  </pic:blipFill>
                  <pic:spPr>
                    <a:xfrm>
                      <a:off x="0" y="0"/>
                      <a:ext cx="248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33D3955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如图所示，电阻箱的示数是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7A6B227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如图甲所示的电路中，电源电压保持不变。闭合开关</w:t>
      </w:r>
      <w:r>
        <w:rPr>
          <w:rFonts w:ascii="Times New Roman" w:hAnsi="宋体" w:eastAsia="宋体"/>
          <w:b/>
        </w:rPr>
        <w:t>S</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的示数均如图乙所示，电压表的示数为</w:t>
      </w:r>
      <w:r>
        <w:rPr>
          <w:rFonts w:ascii="Times New Roman" w:hAnsi="宋体" w:eastAsia="宋体"/>
          <w:b/>
        </w:rPr>
        <w:t>3 V</w:t>
      </w:r>
      <w:r>
        <w:rPr>
          <w:rFonts w:hint="eastAsia" w:ascii="Times New Roman" w:hAnsi="宋体" w:eastAsia="宋体"/>
          <w:b/>
        </w:rPr>
        <w:t>，电源电压为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；通过小灯泡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94934D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如图，三个电流表</w:t>
      </w:r>
      <w:r>
        <w:rPr>
          <w:rFonts w:ascii="Times New Roman" w:hAnsi="宋体" w:eastAsia="宋体"/>
          <w:b/>
        </w:rPr>
        <w:t>A</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的示数分别为</w:t>
      </w:r>
      <w:r>
        <w:rPr>
          <w:rFonts w:ascii="Times New Roman" w:hAnsi="宋体" w:eastAsia="宋体"/>
          <w:b/>
          <w:i/>
        </w:rPr>
        <w:t>I</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的示数分别为</w:t>
      </w:r>
      <w:r>
        <w:rPr>
          <w:rFonts w:ascii="Times New Roman" w:hAnsi="宋体" w:eastAsia="宋体"/>
          <w:b/>
          <w:i/>
        </w:rPr>
        <w:t>U</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I</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的关系是：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I</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的关系是：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EC805CF">
      <w:pPr>
        <w:jc w:val="cente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1403985" cy="104394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676.jpeg"/>
                    <pic:cNvPicPr>
                      <a:picLocks noChangeAspect="1"/>
                    </pic:cNvPicPr>
                  </pic:nvPicPr>
                  <pic:blipFill>
                    <a:blip r:embed="rId591"/>
                    <a:stretch>
                      <a:fillRect/>
                    </a:stretch>
                  </pic:blipFill>
                  <pic:spPr>
                    <a:xfrm>
                      <a:off x="0" y="0"/>
                      <a:ext cx="140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87450" cy="10795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image677.jpeg"/>
                    <pic:cNvPicPr>
                      <a:picLocks noChangeAspect="1"/>
                    </pic:cNvPicPr>
                  </pic:nvPicPr>
                  <pic:blipFill>
                    <a:blip r:embed="rId592"/>
                    <a:stretch>
                      <a:fillRect/>
                    </a:stretch>
                  </pic:blipFill>
                  <pic:spPr>
                    <a:xfrm>
                      <a:off x="0" y="0"/>
                      <a:ext cx="118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899795" cy="683895"/>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678.jpeg"/>
                    <pic:cNvPicPr>
                      <a:picLocks noChangeAspect="1"/>
                    </pic:cNvPicPr>
                  </pic:nvPicPr>
                  <pic:blipFill>
                    <a:blip r:embed="rId593"/>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C2BFEE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电阻触摸屏在笔记本电脑及手机等设备上已普遍使用，当手指在触摸屏表面施以一定的压力时，两层导电层在触摸点的位置有了接触，电阻发生变化，从而确定触摸的位置，如图所示。其工作原理利用了导体在材料、</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横截面积</w:t>
      </w:r>
      <w:r>
        <w:rPr>
          <w:rFonts w:hint="eastAsia" w:ascii="Times New Roman" w:hAnsi="宋体" w:eastAsia="宋体"/>
          <w:b/>
          <w:u w:val="single" w:color="000000" w:themeColor="text1"/>
        </w:rPr>
        <w:t>　</w:t>
      </w:r>
      <w:r>
        <w:rPr>
          <w:rFonts w:hint="eastAsia" w:ascii="Times New Roman" w:hAnsi="宋体" w:eastAsia="宋体"/>
          <w:b/>
        </w:rPr>
        <w:t>、温度一定时，导体的长度越长，导体电阻就越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宋体" w:eastAsia="宋体"/>
          <w:b/>
        </w:rPr>
        <w:t>的规律。</w:t>
      </w:r>
      <w:r>
        <w:rPr>
          <w:rFonts w:ascii="Times New Roman" w:hAnsi="宋体" w:eastAsia="宋体"/>
          <w:b/>
        </w:rPr>
        <w:t> </w:t>
      </w:r>
    </w:p>
    <w:p w14:paraId="7CA89CE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是导线的一端，</w:t>
      </w:r>
      <w:r>
        <w:rPr>
          <w:rFonts w:ascii="Times New Roman" w:hAnsi="宋体" w:eastAsia="宋体"/>
          <w:b/>
          <w:i/>
        </w:rPr>
        <w:t>BB'</w:t>
      </w:r>
      <w:r>
        <w:rPr>
          <w:rFonts w:hint="eastAsia" w:ascii="Times New Roman" w:hAnsi="宋体" w:eastAsia="宋体"/>
          <w:b/>
        </w:rPr>
        <w:t>、</w:t>
      </w:r>
      <w:r>
        <w:rPr>
          <w:rFonts w:ascii="Times New Roman" w:hAnsi="宋体" w:eastAsia="宋体"/>
          <w:b/>
          <w:i/>
        </w:rPr>
        <w:t>CC'</w:t>
      </w:r>
      <w:r>
        <w:rPr>
          <w:rFonts w:hint="eastAsia" w:ascii="Times New Roman" w:hAnsi="宋体" w:eastAsia="宋体"/>
          <w:b/>
        </w:rPr>
        <w:t>是两根相同的电阻丝，滑片</w:t>
      </w:r>
      <w:r>
        <w:rPr>
          <w:rFonts w:ascii="Times New Roman" w:hAnsi="宋体" w:eastAsia="宋体"/>
          <w:b/>
        </w:rPr>
        <w:t>P</w:t>
      </w:r>
      <w:r>
        <w:rPr>
          <w:rFonts w:hint="eastAsia" w:ascii="Times New Roman" w:hAnsi="宋体" w:eastAsia="宋体"/>
          <w:b/>
        </w:rPr>
        <w:t>可同时在</w:t>
      </w:r>
      <w:r>
        <w:rPr>
          <w:rFonts w:ascii="Times New Roman" w:hAnsi="宋体" w:eastAsia="宋体"/>
          <w:b/>
          <w:i/>
        </w:rPr>
        <w:t>BB'</w:t>
      </w:r>
      <w:r>
        <w:rPr>
          <w:rFonts w:hint="eastAsia" w:ascii="Times New Roman" w:hAnsi="宋体" w:eastAsia="宋体"/>
          <w:b/>
        </w:rPr>
        <w:t>、</w:t>
      </w:r>
      <w:r>
        <w:rPr>
          <w:rFonts w:ascii="Times New Roman" w:hAnsi="宋体" w:eastAsia="宋体"/>
          <w:b/>
          <w:i/>
        </w:rPr>
        <w:t>CC'</w:t>
      </w:r>
      <w:r>
        <w:rPr>
          <w:rFonts w:hint="eastAsia" w:ascii="Times New Roman" w:hAnsi="宋体" w:eastAsia="宋体"/>
          <w:b/>
        </w:rPr>
        <w:t>上移动。当滑片</w:t>
      </w:r>
      <w:r>
        <w:rPr>
          <w:rFonts w:ascii="Times New Roman" w:hAnsi="宋体" w:eastAsia="宋体"/>
          <w:b/>
        </w:rPr>
        <w:t>P</w:t>
      </w:r>
      <w:r>
        <w:rPr>
          <w:rFonts w:hint="eastAsia" w:ascii="Times New Roman" w:hAnsi="宋体" w:eastAsia="宋体"/>
          <w:b/>
        </w:rPr>
        <w:t>向左移动时，为了使通过小灯泡的电流不变，则开关应倒向</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宋体" w:eastAsia="宋体"/>
          <w:b/>
        </w:rPr>
        <w:t>或</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43EDEF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如图甲所示，当开关</w:t>
      </w:r>
      <w:r>
        <w:rPr>
          <w:rFonts w:ascii="Times New Roman" w:hAnsi="宋体" w:eastAsia="宋体"/>
          <w:b/>
        </w:rPr>
        <w:t>S</w:t>
      </w:r>
      <w:r>
        <w:rPr>
          <w:rFonts w:hint="eastAsia" w:ascii="Times New Roman" w:hAnsi="宋体" w:eastAsia="宋体"/>
          <w:b/>
        </w:rPr>
        <w:t>由接点</w:t>
      </w:r>
      <w:r>
        <w:rPr>
          <w:rFonts w:ascii="Times New Roman" w:hAnsi="宋体" w:eastAsia="宋体"/>
          <w:b/>
          <w:i/>
        </w:rPr>
        <w:t>a</w:t>
      </w:r>
      <w:r>
        <w:rPr>
          <w:rFonts w:hint="eastAsia" w:ascii="Times New Roman" w:hAnsi="宋体" w:eastAsia="宋体"/>
          <w:b/>
        </w:rPr>
        <w:t>转到接点</w:t>
      </w:r>
      <w:r>
        <w:rPr>
          <w:rFonts w:ascii="Times New Roman" w:hAnsi="宋体" w:eastAsia="宋体"/>
          <w:b/>
          <w:i/>
        </w:rPr>
        <w:t>b</w:t>
      </w:r>
      <w:r>
        <w:rPr>
          <w:rFonts w:hint="eastAsia" w:ascii="Times New Roman" w:hAnsi="宋体" w:eastAsia="宋体"/>
          <w:b/>
        </w:rPr>
        <w:t>时，电压表示数变化如图乙所示，则灯泡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xml:space="preserve"> </w:t>
      </w:r>
      <w:r>
        <w:rPr>
          <w:rFonts w:hint="eastAsia" w:ascii="Times New Roman" w:hAnsi="宋体" w:eastAsia="宋体"/>
          <w:b/>
        </w:rPr>
        <w:t>电源电压是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16AD2A02">
      <w:pPr>
        <w:jc w:val="center"/>
        <w:rPr>
          <w:rFonts w:hint="eastAsia" w:ascii="Times New Roman" w:hAnsi="宋体" w:eastAsia="宋体"/>
          <w:b/>
        </w:rPr>
      </w:pPr>
      <w:r>
        <w:rPr>
          <w:rFonts w:ascii="Times New Roman" w:hAnsi="宋体" w:eastAsia="宋体"/>
          <w:b/>
        </w:rPr>
        <w:drawing>
          <wp:inline distT="0" distB="0" distL="0" distR="0">
            <wp:extent cx="1979930" cy="93599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594"/>
                    <a:stretch>
                      <a:fillRect/>
                    </a:stretch>
                  </pic:blipFill>
                  <pic:spPr>
                    <a:xfrm>
                      <a:off x="0" y="0"/>
                      <a:ext cx="1980000" cy="936000"/>
                    </a:xfrm>
                    <a:prstGeom prst="rect">
                      <a:avLst/>
                    </a:prstGeom>
                  </pic:spPr>
                </pic:pic>
              </a:graphicData>
            </a:graphic>
          </wp:inline>
        </w:drawing>
      </w:r>
    </w:p>
    <w:p w14:paraId="25816616">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3235947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在选择电压表的量程时，正确的做法是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21C4FB7">
      <w:pPr>
        <w:rPr>
          <w:rFonts w:hint="eastAsia" w:ascii="Times New Roman" w:hAnsi="宋体" w:eastAsia="宋体"/>
          <w:b/>
        </w:rPr>
      </w:pPr>
      <w:r>
        <w:rPr>
          <w:rFonts w:hint="eastAsia" w:ascii="Times New Roman" w:hAnsi="宋体" w:eastAsia="宋体"/>
          <w:b/>
        </w:rPr>
        <w:t>　　　　　　　　　　　　　　　　　　　　　　　　　　　　　　</w:t>
      </w:r>
    </w:p>
    <w:p w14:paraId="41042D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尽可能选用大的量程，以免损坏电压表</w:t>
      </w:r>
    </w:p>
    <w:p w14:paraId="5B57CF1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应选用小量程进行测量，这样测出的结果较准确</w:t>
      </w:r>
    </w:p>
    <w:p w14:paraId="21ABFA0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无论选用哪一个量程，结果都一样</w:t>
      </w:r>
    </w:p>
    <w:p w14:paraId="5D45093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经试触后，被测电压不超过小量程时应选用较小量程</w:t>
      </w:r>
    </w:p>
    <w:p w14:paraId="38886E9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下列各电路图中，电压表能测出灯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ABA363">
      <w:pPr>
        <w:rPr>
          <w:rFonts w:hint="eastAsia" w:ascii="Times New Roman" w:hAnsi="宋体" w:eastAsia="宋体"/>
          <w:b/>
        </w:rPr>
      </w:pPr>
      <w:r>
        <w:rPr>
          <w:rFonts w:ascii="Times New Roman" w:hAnsi="宋体" w:eastAsia="宋体"/>
          <w:b/>
        </w:rPr>
        <w:drawing>
          <wp:inline distT="0" distB="0" distL="0" distR="0">
            <wp:extent cx="827405" cy="719455"/>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680.jpeg"/>
                    <pic:cNvPicPr>
                      <a:picLocks noChangeAspect="1"/>
                    </pic:cNvPicPr>
                  </pic:nvPicPr>
                  <pic:blipFill>
                    <a:blip r:embed="rId595"/>
                    <a:stretch>
                      <a:fillRect/>
                    </a:stretch>
                  </pic:blipFill>
                  <pic:spPr>
                    <a:xfrm>
                      <a:off x="0" y="0"/>
                      <a:ext cx="828000" cy="720000"/>
                    </a:xfrm>
                    <a:prstGeom prst="rect">
                      <a:avLst/>
                    </a:prstGeom>
                  </pic:spPr>
                </pic:pic>
              </a:graphicData>
            </a:graphic>
          </wp:inline>
        </w:drawing>
      </w:r>
      <w:r>
        <w:rPr>
          <w:rFonts w:ascii="Times New Roman" w:hAnsi="宋体" w:eastAsia="宋体"/>
          <w:b/>
        </w:rPr>
        <w:t>A</w:t>
      </w:r>
      <w:r>
        <w:rPr>
          <w:rFonts w:hint="eastAsia" w:ascii="Times New Roman" w:hAnsi="宋体" w:eastAsia="宋体"/>
          <w:b/>
        </w:rPr>
        <w:tab/>
      </w:r>
      <w:r>
        <w:rPr>
          <w:rFonts w:ascii="Times New Roman" w:hAnsi="宋体" w:eastAsia="宋体"/>
          <w:b/>
        </w:rPr>
        <w:drawing>
          <wp:inline distT="0" distB="0" distL="0" distR="0">
            <wp:extent cx="971550" cy="64770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596"/>
                    <a:stretch>
                      <a:fillRect/>
                    </a:stretch>
                  </pic:blipFill>
                  <pic:spPr>
                    <a:xfrm>
                      <a:off x="0" y="0"/>
                      <a:ext cx="972000" cy="648000"/>
                    </a:xfrm>
                    <a:prstGeom prst="rect">
                      <a:avLst/>
                    </a:prstGeom>
                  </pic:spPr>
                </pic:pic>
              </a:graphicData>
            </a:graphic>
          </wp:inline>
        </w:drawing>
      </w:r>
      <w:r>
        <w:rPr>
          <w:rFonts w:ascii="Times New Roman" w:hAnsi="宋体" w:eastAsia="宋体"/>
          <w:b/>
        </w:rPr>
        <w:t>B</w:t>
      </w:r>
      <w:r>
        <w:rPr>
          <w:rFonts w:hint="eastAsia" w:ascii="Times New Roman" w:hAnsi="宋体" w:eastAsia="宋体"/>
          <w:b/>
        </w:rPr>
        <w:tab/>
      </w:r>
      <w:r>
        <w:rPr>
          <w:rFonts w:ascii="Times New Roman" w:hAnsi="宋体" w:eastAsia="宋体"/>
          <w:b/>
        </w:rPr>
        <w:drawing>
          <wp:inline distT="0" distB="0" distL="0" distR="0">
            <wp:extent cx="863600" cy="719455"/>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597"/>
                    <a:stretch>
                      <a:fillRect/>
                    </a:stretch>
                  </pic:blipFill>
                  <pic:spPr>
                    <a:xfrm>
                      <a:off x="0" y="0"/>
                      <a:ext cx="864000" cy="72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ab/>
      </w:r>
      <w:r>
        <w:rPr>
          <w:rFonts w:ascii="Times New Roman" w:hAnsi="宋体" w:eastAsia="宋体"/>
          <w:b/>
        </w:rPr>
        <w:drawing>
          <wp:inline distT="0" distB="0" distL="0" distR="0">
            <wp:extent cx="971550" cy="6477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598"/>
                    <a:stretch>
                      <a:fillRect/>
                    </a:stretch>
                  </pic:blipFill>
                  <pic:spPr>
                    <a:xfrm>
                      <a:off x="0" y="0"/>
                      <a:ext cx="972000" cy="648000"/>
                    </a:xfrm>
                    <a:prstGeom prst="rect">
                      <a:avLst/>
                    </a:prstGeom>
                  </pic:spPr>
                </pic:pic>
              </a:graphicData>
            </a:graphic>
          </wp:inline>
        </w:drawing>
      </w:r>
      <w:r>
        <w:rPr>
          <w:rFonts w:ascii="Times New Roman" w:hAnsi="宋体" w:eastAsia="宋体"/>
          <w:b/>
        </w:rPr>
        <w:t>D</w:t>
      </w:r>
    </w:p>
    <w:p w14:paraId="4169AF7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如图所示的两个实验：甲用酒精灯加热金属丝；乙将灯丝断开的玻璃芯加热到红炽状态时，灯泡将发光。下面描述这两个实验现象中说法正确的是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2FDDD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加热金属丝会使其电阻变小，电流表示数增大</w:t>
      </w:r>
    </w:p>
    <w:p w14:paraId="564F66D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加热使玻璃芯由绝缘体变成了导体</w:t>
      </w:r>
    </w:p>
    <w:p w14:paraId="6F111EE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甲实验说明导体和绝缘体可以相互转化，乙实验说明导体电阻受温度影响</w:t>
      </w:r>
    </w:p>
    <w:p w14:paraId="2E308B0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不加热时，这两个实验所示的电路在闭合开关后都没有电流</w:t>
      </w:r>
    </w:p>
    <w:p w14:paraId="422EE554">
      <w:pPr>
        <w:jc w:val="center"/>
        <w:rPr>
          <w:rFonts w:hint="eastAsia" w:ascii="Times New Roman" w:hAnsi="宋体" w:eastAsia="宋体"/>
          <w:b/>
        </w:rPr>
      </w:pPr>
      <w:r>
        <w:rPr>
          <w:rFonts w:ascii="Times New Roman" w:hAnsi="宋体" w:eastAsia="宋体"/>
          <w:b/>
        </w:rPr>
        <w:drawing>
          <wp:inline distT="0" distB="0" distL="0" distR="0">
            <wp:extent cx="2771775" cy="107950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599"/>
                    <a:stretch>
                      <a:fillRect/>
                    </a:stretch>
                  </pic:blipFill>
                  <pic:spPr>
                    <a:xfrm>
                      <a:off x="0" y="0"/>
                      <a:ext cx="277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367790" cy="104394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600"/>
                    <a:stretch>
                      <a:fillRect/>
                    </a:stretch>
                  </pic:blipFill>
                  <pic:spPr>
                    <a:xfrm>
                      <a:off x="0" y="0"/>
                      <a:ext cx="136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971550" cy="827405"/>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601"/>
                    <a:stretch>
                      <a:fillRect/>
                    </a:stretch>
                  </pic:blipFill>
                  <pic:spPr>
                    <a:xfrm>
                      <a:off x="0" y="0"/>
                      <a:ext cx="97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1057F9E5">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，电压表示数为</w:t>
      </w:r>
      <w:r>
        <w:rPr>
          <w:rFonts w:ascii="Times New Roman" w:hAnsi="宋体" w:eastAsia="宋体"/>
          <w:b/>
        </w:rPr>
        <w:t>6 V</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后，电压表示数变为</w:t>
      </w:r>
      <w:r>
        <w:rPr>
          <w:rFonts w:ascii="Times New Roman" w:hAnsi="宋体" w:eastAsia="宋体"/>
          <w:b/>
        </w:rPr>
        <w:t>2 V</w:t>
      </w:r>
      <w:r>
        <w:rPr>
          <w:rFonts w:hint="eastAsia" w:ascii="Times New Roman" w:hAnsi="宋体" w:eastAsia="宋体"/>
          <w:b/>
        </w:rPr>
        <w:t>，则此时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两端的电压分别是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DB9C0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 V</w:t>
      </w:r>
      <w:r>
        <w:rPr>
          <w:rFonts w:hint="eastAsia" w:ascii="Times New Roman" w:hAnsi="宋体" w:eastAsia="宋体"/>
          <w:b/>
        </w:rPr>
        <w:t>　</w:t>
      </w:r>
      <w:r>
        <w:rPr>
          <w:rFonts w:ascii="Times New Roman" w:hAnsi="宋体" w:eastAsia="宋体"/>
          <w:b/>
        </w:rPr>
        <w:t>6 V</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 V</w:t>
      </w:r>
      <w:r>
        <w:rPr>
          <w:rFonts w:hint="eastAsia" w:ascii="Times New Roman" w:hAnsi="宋体" w:eastAsia="宋体"/>
          <w:b/>
        </w:rPr>
        <w:t>　</w:t>
      </w:r>
      <w:r>
        <w:rPr>
          <w:rFonts w:ascii="Times New Roman" w:hAnsi="宋体" w:eastAsia="宋体"/>
          <w:b/>
        </w:rPr>
        <w:t>6 V</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 V</w:t>
      </w:r>
      <w:r>
        <w:rPr>
          <w:rFonts w:hint="eastAsia" w:ascii="Times New Roman" w:hAnsi="宋体" w:eastAsia="宋体"/>
          <w:b/>
        </w:rPr>
        <w:t>　</w:t>
      </w:r>
      <w:r>
        <w:rPr>
          <w:rFonts w:ascii="Times New Roman" w:hAnsi="宋体" w:eastAsia="宋体"/>
          <w:b/>
        </w:rPr>
        <w:t>4 V</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2 V</w:t>
      </w:r>
    </w:p>
    <w:p w14:paraId="5B56ED92">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如图是电位器结构图，将接线柱</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接入电路，滑片向右旋转，关于旋转过程中电位器接入电路中的电阻的大小的变化，下列说法正确的是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78D8F9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变大</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不变</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变小</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先变小后变大</w:t>
      </w:r>
    </w:p>
    <w:p w14:paraId="4568A474">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如图所示，下列说法正确的是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3F9F666">
      <w:pPr>
        <w:jc w:val="center"/>
        <w:rPr>
          <w:rFonts w:hint="eastAsia" w:ascii="Times New Roman" w:hAnsi="宋体" w:eastAsia="宋体"/>
          <w:b/>
        </w:rPr>
      </w:pPr>
      <w:r>
        <w:rPr>
          <w:rFonts w:ascii="Times New Roman" w:hAnsi="宋体" w:eastAsia="宋体"/>
          <w:b/>
        </w:rPr>
        <w:drawing>
          <wp:inline distT="0" distB="0" distL="0" distR="0">
            <wp:extent cx="1367790" cy="1115695"/>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602"/>
                    <a:stretch>
                      <a:fillRect/>
                    </a:stretch>
                  </pic:blipFill>
                  <pic:spPr>
                    <a:xfrm>
                      <a:off x="0" y="0"/>
                      <a:ext cx="1368000" cy="1116000"/>
                    </a:xfrm>
                    <a:prstGeom prst="rect">
                      <a:avLst/>
                    </a:prstGeom>
                  </pic:spPr>
                </pic:pic>
              </a:graphicData>
            </a:graphic>
          </wp:inline>
        </w:drawing>
      </w:r>
    </w:p>
    <w:p w14:paraId="044DA64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开关闭合后，是一个并联电路</w:t>
      </w:r>
    </w:p>
    <w:p w14:paraId="49EE731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开关闭合后，电压表测</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w:t>
      </w:r>
    </w:p>
    <w:p w14:paraId="6804C69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的两端电压一定相同</w:t>
      </w:r>
    </w:p>
    <w:p w14:paraId="60DFEB9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闭合开关后，用导线把</w:t>
      </w:r>
      <w:r>
        <w:rPr>
          <w:rFonts w:ascii="Times New Roman" w:hAnsi="宋体" w:eastAsia="宋体"/>
          <w:b/>
          <w:i/>
        </w:rPr>
        <w:t>CD</w:t>
      </w:r>
      <w:r>
        <w:rPr>
          <w:rFonts w:hint="eastAsia" w:ascii="Times New Roman" w:hAnsi="宋体" w:eastAsia="宋体"/>
          <w:b/>
        </w:rPr>
        <w:t>两点连接起来，则两灯都不会亮</w:t>
      </w:r>
    </w:p>
    <w:p w14:paraId="70293437">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w:t>
      </w:r>
      <w:r>
        <w:rPr>
          <w:rFonts w:ascii="Times New Roman" w:hAnsi="宋体" w:eastAsia="宋体"/>
          <w:b/>
        </w:rPr>
        <w:t>S</w:t>
      </w:r>
      <w:r>
        <w:rPr>
          <w:rFonts w:hint="eastAsia" w:ascii="Times New Roman" w:hAnsi="宋体" w:eastAsia="宋体"/>
          <w:b/>
        </w:rPr>
        <w:t>闭合后下列各种情况正确的是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9356AAC">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603"/>
                    <a:stretch>
                      <a:fillRect/>
                    </a:stretch>
                  </pic:blipFill>
                  <pic:spPr>
                    <a:xfrm>
                      <a:off x="0" y="0"/>
                      <a:ext cx="936000" cy="828000"/>
                    </a:xfrm>
                    <a:prstGeom prst="rect">
                      <a:avLst/>
                    </a:prstGeom>
                  </pic:spPr>
                </pic:pic>
              </a:graphicData>
            </a:graphic>
          </wp:inline>
        </w:drawing>
      </w:r>
    </w:p>
    <w:p w14:paraId="1BC1DF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如果甲、乙、丙是电压表，当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闭合后</w:t>
      </w:r>
      <w:r>
        <w:rPr>
          <w:rFonts w:ascii="Times New Roman" w:hAnsi="宋体" w:eastAsia="宋体"/>
          <w:b/>
          <w:i/>
        </w:rPr>
        <w:t>U</w:t>
      </w:r>
      <w:r>
        <w:rPr>
          <w:rFonts w:hint="eastAsia" w:ascii="Times New Roman" w:hAnsi="宋体" w:eastAsia="宋体"/>
          <w:b/>
          <w:vertAlign w:val="subscript"/>
        </w:rPr>
        <w:t>甲</w:t>
      </w:r>
      <w:r>
        <w:rPr>
          <w:rFonts w:ascii="Times New Roman" w:hAnsi="宋体" w:eastAsia="宋体"/>
          <w:b/>
        </w:rPr>
        <w:t>＞</w:t>
      </w:r>
      <w:r>
        <w:rPr>
          <w:rFonts w:ascii="Times New Roman" w:hAnsi="宋体" w:eastAsia="宋体"/>
          <w:b/>
          <w:i/>
        </w:rPr>
        <w:t>U</w:t>
      </w:r>
      <w:r>
        <w:rPr>
          <w:rFonts w:hint="eastAsia" w:ascii="Times New Roman" w:hAnsi="宋体" w:eastAsia="宋体"/>
          <w:b/>
          <w:vertAlign w:val="subscript"/>
        </w:rPr>
        <w:t>乙</w:t>
      </w:r>
    </w:p>
    <w:p w14:paraId="7C85929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如果甲是电压表，乙、丙是电流表，</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断开形成并联电路</w:t>
      </w:r>
    </w:p>
    <w:p w14:paraId="6AAC9CF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电路中甲表和乙表可以同时是电流表</w:t>
      </w:r>
    </w:p>
    <w:p w14:paraId="09951C2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如果电路是并联电路，则乙表的示数小于丙表的示数</w:t>
      </w:r>
    </w:p>
    <w:p w14:paraId="7411E969">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6</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6</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668584AA">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电阻的大小与什么因素有关</w:t>
      </w:r>
      <w:r>
        <w:rPr>
          <w:rFonts w:hint="eastAsia" w:ascii="Times New Roman" w:hAnsi="Times New Roman" w:eastAsia="宋体" w:cs="Times New Roman"/>
          <w:b/>
        </w:rPr>
        <w:t>”</w:t>
      </w:r>
      <w:r>
        <w:rPr>
          <w:rFonts w:hint="eastAsia" w:ascii="Times New Roman" w:hAnsi="宋体" w:eastAsia="宋体"/>
          <w:b/>
        </w:rPr>
        <w:t>的实验时，如图是某实验小组进行探究的实验装置。演示板上固定了四条合金电阻线，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的长度均是</w:t>
      </w:r>
      <w:r>
        <w:rPr>
          <w:rFonts w:ascii="Times New Roman" w:hAnsi="宋体" w:eastAsia="宋体"/>
          <w:b/>
        </w:rPr>
        <w:t>1 m</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的长度是0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m</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的横截面积相同，</w:t>
      </w:r>
      <w:r>
        <w:rPr>
          <w:rFonts w:ascii="Times New Roman" w:hAnsi="宋体" w:eastAsia="宋体"/>
          <w:b/>
          <w:i/>
        </w:rPr>
        <w:t>c</w:t>
      </w:r>
      <w:r>
        <w:rPr>
          <w:rFonts w:hint="eastAsia" w:ascii="Times New Roman" w:hAnsi="宋体" w:eastAsia="宋体"/>
          <w:b/>
        </w:rPr>
        <w:t>的横截面积比</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的小；</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是镍铬合金线，</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是锰铜合金线。</w:t>
      </w:r>
    </w:p>
    <w:p w14:paraId="1EC9473D">
      <w:pPr>
        <w:jc w:val="center"/>
        <w:rPr>
          <w:rFonts w:hint="eastAsia" w:ascii="Times New Roman" w:hAnsi="宋体" w:eastAsia="宋体"/>
          <w:b/>
        </w:rPr>
      </w:pPr>
      <w:r>
        <w:rPr>
          <w:rFonts w:ascii="Times New Roman" w:hAnsi="宋体" w:eastAsia="宋体"/>
          <w:b/>
        </w:rPr>
        <w:drawing>
          <wp:inline distT="0" distB="0" distL="0" distR="0">
            <wp:extent cx="2015490" cy="1331595"/>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604"/>
                    <a:stretch>
                      <a:fillRect/>
                    </a:stretch>
                  </pic:blipFill>
                  <pic:spPr>
                    <a:xfrm>
                      <a:off x="0" y="0"/>
                      <a:ext cx="2016000" cy="1332000"/>
                    </a:xfrm>
                    <a:prstGeom prst="rect">
                      <a:avLst/>
                    </a:prstGeom>
                  </pic:spPr>
                </pic:pic>
              </a:graphicData>
            </a:graphic>
          </wp:inline>
        </w:drawing>
      </w:r>
    </w:p>
    <w:p w14:paraId="3C07FE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依次把</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跟</w:t>
      </w:r>
      <w:r>
        <w:rPr>
          <w:rFonts w:ascii="Times New Roman" w:hAnsi="宋体" w:eastAsia="宋体"/>
          <w:b/>
          <w:i/>
        </w:rPr>
        <w:t>b</w:t>
      </w:r>
      <w:r>
        <w:rPr>
          <w:rFonts w:hint="eastAsia" w:ascii="Times New Roman" w:hAnsi="宋体" w:eastAsia="宋体"/>
          <w:b/>
        </w:rPr>
        <w:t>和</w:t>
      </w:r>
      <w:r>
        <w:rPr>
          <w:rFonts w:ascii="Times New Roman" w:hAnsi="宋体" w:eastAsia="宋体"/>
          <w:b/>
          <w:i/>
        </w:rPr>
        <w:t>d</w:t>
      </w:r>
      <w:r>
        <w:rPr>
          <w:rFonts w:hint="eastAsia" w:ascii="Times New Roman" w:hAnsi="宋体" w:eastAsia="宋体"/>
          <w:b/>
        </w:rPr>
        <w:t>的两端连接，闭合开关前，图中的滑动变阻器的滑片要移动到最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端，再闭合开关移动滑片到合适位置，记下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示数，分析比较</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两根合金线电阻的大小，可探究电阻跟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长度</w:t>
      </w:r>
      <w:r>
        <w:rPr>
          <w:rFonts w:hint="eastAsia" w:ascii="Times New Roman" w:hAnsi="宋体" w:eastAsia="宋体"/>
          <w:b/>
          <w:u w:val="single" w:color="000000" w:themeColor="text1"/>
        </w:rPr>
        <w:t>　</w:t>
      </w:r>
      <w:r>
        <w:rPr>
          <w:rFonts w:hint="eastAsia" w:ascii="Times New Roman" w:hAnsi="宋体" w:eastAsia="宋体"/>
          <w:b/>
        </w:rPr>
        <w:t>的关系，其结论是：当其他条件相同时导体越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长</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长</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，电阻越大。</w:t>
      </w:r>
      <w:r>
        <w:rPr>
          <w:rFonts w:ascii="Times New Roman" w:hAnsi="宋体" w:eastAsia="宋体"/>
          <w:b/>
        </w:rPr>
        <w:t> </w:t>
      </w:r>
    </w:p>
    <w:p w14:paraId="1CD4C4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类似步骤</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，依次把</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跟</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宋体" w:eastAsia="宋体"/>
          <w:b/>
        </w:rPr>
        <w:t>的两端连接，可探究电阻跟材料的关系。</w:t>
      </w:r>
      <w:r>
        <w:rPr>
          <w:rFonts w:ascii="Times New Roman" w:hAnsi="宋体" w:eastAsia="宋体"/>
          <w:b/>
        </w:rPr>
        <w:t> </w:t>
      </w:r>
    </w:p>
    <w:p w14:paraId="44DD67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以上实验方法在研究物理问题时经常用到，称为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控制变量</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法。</w:t>
      </w:r>
      <w:r>
        <w:rPr>
          <w:rFonts w:ascii="Times New Roman" w:hAnsi="宋体" w:eastAsia="宋体"/>
          <w:b/>
        </w:rPr>
        <w:t> </w:t>
      </w:r>
    </w:p>
    <w:p w14:paraId="32E8C548">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如图甲所示是</w:t>
      </w:r>
      <w:r>
        <w:rPr>
          <w:rFonts w:hint="eastAsia" w:ascii="Times New Roman" w:hAnsi="Times New Roman" w:eastAsia="宋体" w:cs="Times New Roman"/>
          <w:b/>
        </w:rPr>
        <w:t>“</w:t>
      </w:r>
      <w:r>
        <w:rPr>
          <w:rFonts w:hint="eastAsia" w:ascii="Times New Roman" w:hAnsi="宋体" w:eastAsia="宋体"/>
          <w:b/>
        </w:rPr>
        <w:t>探究串联电路电压关系</w:t>
      </w:r>
      <w:r>
        <w:rPr>
          <w:rFonts w:hint="eastAsia" w:ascii="Times New Roman" w:hAnsi="Times New Roman" w:eastAsia="宋体" w:cs="Times New Roman"/>
          <w:b/>
        </w:rPr>
        <w:t>”</w:t>
      </w:r>
      <w:r>
        <w:rPr>
          <w:rFonts w:hint="eastAsia" w:ascii="Times New Roman" w:hAnsi="宋体" w:eastAsia="宋体"/>
          <w:b/>
        </w:rPr>
        <w:t>的实验电路。</w:t>
      </w:r>
    </w:p>
    <w:p w14:paraId="07C388C6">
      <w:pPr>
        <w:jc w:val="center"/>
        <w:rPr>
          <w:rFonts w:hint="eastAsia" w:ascii="Times New Roman" w:hAnsi="宋体" w:eastAsia="宋体"/>
          <w:b/>
        </w:rPr>
      </w:pPr>
      <w:r>
        <w:rPr>
          <w:rFonts w:ascii="Times New Roman" w:hAnsi="宋体" w:eastAsia="宋体"/>
          <w:b/>
        </w:rPr>
        <w:drawing>
          <wp:inline distT="0" distB="0" distL="0" distR="0">
            <wp:extent cx="2771775" cy="104394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605"/>
                    <a:stretch>
                      <a:fillRect/>
                    </a:stretch>
                  </pic:blipFill>
                  <pic:spPr>
                    <a:xfrm>
                      <a:off x="0" y="0"/>
                      <a:ext cx="2772000" cy="1044000"/>
                    </a:xfrm>
                    <a:prstGeom prst="rect">
                      <a:avLst/>
                    </a:prstGeom>
                  </pic:spPr>
                </pic:pic>
              </a:graphicData>
            </a:graphic>
          </wp:inline>
        </w:drawing>
      </w:r>
    </w:p>
    <w:p w14:paraId="0ED02D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实验时，</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应该选择</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规格的小灯泡。</w:t>
      </w:r>
      <w:r>
        <w:rPr>
          <w:rFonts w:ascii="Times New Roman" w:hAnsi="宋体" w:eastAsia="宋体"/>
          <w:b/>
        </w:rPr>
        <w:t> </w:t>
      </w:r>
    </w:p>
    <w:p w14:paraId="26332B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小刚用如图乙所示的电压表测量</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两端的电压时，直接选用</w:t>
      </w:r>
      <w:r>
        <w:rPr>
          <w:rFonts w:ascii="Times New Roman" w:hAnsi="宋体" w:eastAsia="宋体"/>
          <w:b/>
        </w:rPr>
        <w:t>0~3 V</w:t>
      </w:r>
      <w:r>
        <w:rPr>
          <w:rFonts w:hint="eastAsia" w:ascii="Times New Roman" w:hAnsi="宋体" w:eastAsia="宋体"/>
          <w:b/>
        </w:rPr>
        <w:t>的量程，小丽说这样不行，规范的操作方法是先用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大量程</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大量程</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小量程</w:t>
      </w:r>
      <w:r>
        <w:rPr>
          <w:rFonts w:hint="eastAsia" w:ascii="Times New Roman" w:hAnsi="Times New Roman" w:eastAsia="宋体" w:cs="Times New Roman"/>
          <w:b/>
        </w:rPr>
        <w:t>”</w:t>
      </w:r>
      <w:r>
        <w:rPr>
          <w:rFonts w:ascii="Times New Roman" w:hAnsi="楷体" w:eastAsia="楷体"/>
          <w:b/>
        </w:rPr>
        <w:t xml:space="preserve"> </w:t>
      </w:r>
      <w:r>
        <w:rPr>
          <w:rFonts w:hint="eastAsia" w:ascii="Times New Roman" w:hAnsi="Times New Roman" w:eastAsia="楷体"/>
          <w:b/>
        </w:rPr>
        <w:t>)</w:t>
      </w:r>
      <w:r>
        <w:rPr>
          <w:rFonts w:hint="eastAsia" w:ascii="Times New Roman" w:hAnsi="宋体" w:eastAsia="宋体"/>
          <w:b/>
        </w:rPr>
        <w:t>进行试触。</w:t>
      </w:r>
      <w:r>
        <w:rPr>
          <w:rFonts w:ascii="Times New Roman" w:hAnsi="宋体" w:eastAsia="宋体"/>
          <w:b/>
        </w:rPr>
        <w:t> </w:t>
      </w:r>
    </w:p>
    <w:p w14:paraId="7D9792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小刚正确测出了</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，在测</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两端的电压时，小刚使电压表所接的</w:t>
      </w:r>
      <w:r>
        <w:rPr>
          <w:rFonts w:ascii="Times New Roman" w:hAnsi="宋体" w:eastAsia="宋体"/>
          <w:b/>
          <w:i/>
        </w:rPr>
        <w:t>B</w:t>
      </w:r>
      <w:r>
        <w:rPr>
          <w:rFonts w:hint="eastAsia" w:ascii="Times New Roman" w:hAnsi="宋体" w:eastAsia="宋体"/>
          <w:b/>
        </w:rPr>
        <w:t>点不动，只断开</w:t>
      </w:r>
      <w:r>
        <w:rPr>
          <w:rFonts w:ascii="Times New Roman" w:hAnsi="宋体" w:eastAsia="宋体"/>
          <w:b/>
          <w:i/>
        </w:rPr>
        <w:t>A</w:t>
      </w:r>
      <w:r>
        <w:rPr>
          <w:rFonts w:hint="eastAsia" w:ascii="Times New Roman" w:hAnsi="宋体" w:eastAsia="宋体"/>
          <w:b/>
        </w:rPr>
        <w:t>点，并改接到</w:t>
      </w:r>
      <w:r>
        <w:rPr>
          <w:rFonts w:ascii="Times New Roman" w:hAnsi="宋体" w:eastAsia="宋体"/>
          <w:b/>
          <w:i/>
        </w:rPr>
        <w:t>C</w:t>
      </w:r>
      <w:r>
        <w:rPr>
          <w:rFonts w:hint="eastAsia" w:ascii="Times New Roman" w:hAnsi="宋体" w:eastAsia="宋体"/>
          <w:b/>
        </w:rPr>
        <w:t>点上，此操作会导致电压表的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指针反向偏转</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46B9D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在该实验中，小刚测出了多组数据，其目的是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寻找普遍规律</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A956CC3">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在滑动变阻器改变灯泡亮度的实验中，小明同学连接的电路如图所示。</w:t>
      </w:r>
    </w:p>
    <w:p w14:paraId="0A1AF612">
      <w:pPr>
        <w:jc w:val="center"/>
        <w:rPr>
          <w:rFonts w:hint="eastAsia" w:ascii="Times New Roman" w:hAnsi="宋体" w:eastAsia="宋体"/>
          <w:b/>
        </w:rPr>
      </w:pPr>
      <w:r>
        <w:rPr>
          <w:rFonts w:ascii="Times New Roman" w:hAnsi="宋体" w:eastAsia="宋体"/>
          <w:b/>
        </w:rPr>
        <w:drawing>
          <wp:inline distT="0" distB="0" distL="0" distR="0">
            <wp:extent cx="2231390" cy="12954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606"/>
                    <a:stretch>
                      <a:fillRect/>
                    </a:stretch>
                  </pic:blipFill>
                  <pic:spPr>
                    <a:xfrm>
                      <a:off x="0" y="0"/>
                      <a:ext cx="2232000" cy="1296000"/>
                    </a:xfrm>
                    <a:prstGeom prst="rect">
                      <a:avLst/>
                    </a:prstGeom>
                  </pic:spPr>
                </pic:pic>
              </a:graphicData>
            </a:graphic>
          </wp:inline>
        </w:drawing>
      </w:r>
    </w:p>
    <w:p w14:paraId="3FC75161">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小明同学按照电路图连接实验电路，当接完最后一根导线时灯泡立刻发出耀眼的光并很快熄灭。找出实验操作中的两个操作不当之处：</w:t>
      </w:r>
    </w:p>
    <w:p w14:paraId="45938DF9">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连接电路时，开关未断开</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B9D316A">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滑动变阻器的滑片未移到最大阻值处</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A8AA46B">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滑动变阻器的作用是：</w:t>
      </w:r>
    </w:p>
    <w:p w14:paraId="566B79F2">
      <w:pPr>
        <w:rPr>
          <w:rFonts w:hint="eastAsia" w:ascii="Times New Roman" w:hAnsi="宋体" w:eastAsia="宋体"/>
          <w:b/>
        </w:rPr>
      </w:pPr>
      <w:r>
        <w:rPr>
          <w:rFonts w:ascii="Cambria Math" w:hAnsi="Cambria Math" w:eastAsia="宋体" w:cs="Cambria Math"/>
          <w:b/>
        </w:rPr>
        <w:t>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滑动变阻器能保护电路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487DE8D">
      <w:pPr>
        <w:rPr>
          <w:rFonts w:hint="eastAsia" w:ascii="Times New Roman" w:hAnsi="宋体" w:eastAsia="宋体"/>
          <w:b/>
        </w:rPr>
      </w:pPr>
      <w:r>
        <w:rPr>
          <w:rFonts w:ascii="Cambria Math" w:hAnsi="Cambria Math" w:eastAsia="宋体" w:cs="Cambria Math"/>
          <w:b/>
        </w:rPr>
        <w:t>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改变灯泡两端的电压和通过灯泡的电流</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2039510">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5AC3B128">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如图所示，定值电阻</w:t>
      </w:r>
      <w:r>
        <w:rPr>
          <w:rFonts w:ascii="Times New Roman" w:hAnsi="宋体" w:eastAsia="宋体"/>
          <w:b/>
          <w:i/>
        </w:rPr>
        <w:t>R</w:t>
      </w:r>
      <w:r>
        <w:rPr>
          <w:rFonts w:hint="eastAsia" w:ascii="Times New Roman" w:hAnsi="宋体" w:eastAsia="宋体"/>
          <w:b/>
        </w:rPr>
        <w:t>和滑动变阻器</w:t>
      </w:r>
      <w:r>
        <w:rPr>
          <w:rFonts w:ascii="Times New Roman" w:hAnsi="宋体" w:eastAsia="宋体"/>
          <w:b/>
          <w:i/>
        </w:rPr>
        <w:t>R'</w:t>
      </w:r>
      <w:r>
        <w:rPr>
          <w:rFonts w:hint="eastAsia" w:ascii="Times New Roman" w:hAnsi="宋体" w:eastAsia="宋体"/>
          <w:b/>
        </w:rPr>
        <w:t>串联在电路中，当滑片移到最左端时，电压表的示数为4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；当滑片移到最右端时，电压表的示数为2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V</w:t>
      </w:r>
      <w:r>
        <w:rPr>
          <w:rFonts w:hint="eastAsia" w:ascii="Times New Roman" w:hAnsi="宋体" w:eastAsia="宋体"/>
          <w:b/>
        </w:rPr>
        <w:t>，求：</w:t>
      </w:r>
    </w:p>
    <w:p w14:paraId="31D91968">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pic:cNvPicPr>
                      <a:picLocks noChangeAspect="1"/>
                    </pic:cNvPicPr>
                  </pic:nvPicPr>
                  <pic:blipFill>
                    <a:blip r:embed="rId607"/>
                    <a:stretch>
                      <a:fillRect/>
                    </a:stretch>
                  </pic:blipFill>
                  <pic:spPr>
                    <a:xfrm>
                      <a:off x="0" y="0"/>
                      <a:ext cx="1152000" cy="792000"/>
                    </a:xfrm>
                    <a:prstGeom prst="rect">
                      <a:avLst/>
                    </a:prstGeom>
                  </pic:spPr>
                </pic:pic>
              </a:graphicData>
            </a:graphic>
          </wp:inline>
        </w:drawing>
      </w:r>
    </w:p>
    <w:p w14:paraId="72060D0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w:t>
      </w:r>
    </w:p>
    <w:p w14:paraId="599998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滑片移到最右端时，滑动变阻器</w:t>
      </w:r>
      <w:r>
        <w:rPr>
          <w:rFonts w:ascii="Times New Roman" w:hAnsi="宋体" w:eastAsia="宋体"/>
          <w:b/>
          <w:i/>
        </w:rPr>
        <w:t>R</w:t>
      </w:r>
      <w:r>
        <w:rPr>
          <w:rFonts w:ascii="Times New Roman" w:hAnsi="宋体" w:eastAsia="宋体"/>
          <w:b/>
        </w:rPr>
        <w:t>'</w:t>
      </w:r>
      <w:r>
        <w:rPr>
          <w:rFonts w:hint="eastAsia" w:ascii="Times New Roman" w:hAnsi="宋体" w:eastAsia="宋体"/>
          <w:b/>
        </w:rPr>
        <w:t>两端的电压。</w:t>
      </w:r>
    </w:p>
    <w:p w14:paraId="57A517A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闭合开关，两电阻串联接入电路，电压表测定值电阻两端的电压，当滑片移到最左端时，滑动变阻器接入电路的电阻为</w:t>
      </w:r>
      <w:r>
        <w:rPr>
          <w:rFonts w:ascii="Times New Roman" w:hAnsi="宋体" w:eastAsia="宋体"/>
          <w:b/>
          <w:color w:val="FF0000"/>
        </w:rPr>
        <w:t>0</w:t>
      </w:r>
      <w:r>
        <w:rPr>
          <w:rFonts w:hint="eastAsia" w:ascii="Arial" w:hAnsi="黑体" w:eastAsia="黑体"/>
          <w:b/>
          <w:color w:val="FF0000"/>
        </w:rPr>
        <w:t>，此时电路为定值电阻的简单电路，定值电阻两端的电压即电源电压，电压表的示数为</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，则电源电压为</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5E518D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当滑片移到最右端时，电压表的示数为</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，串联电路总电压等于各部分电压之和，此时滑动变阻器两端的电压</w:t>
      </w:r>
      <w:r>
        <w:rPr>
          <w:rFonts w:ascii="Times New Roman" w:hAnsi="宋体" w:eastAsia="宋体"/>
          <w:b/>
          <w:i/>
          <w:color w:val="FF0000"/>
        </w:rPr>
        <w:t>U</w:t>
      </w:r>
      <w:r>
        <w:rPr>
          <w:rFonts w:ascii="Times New Roman" w:hAnsi="宋体" w:eastAsia="宋体"/>
          <w:b/>
          <w:i/>
          <w:color w:val="FF0000"/>
          <w:vertAlign w:val="subscript"/>
        </w:rPr>
        <w:t>R</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2E71B3D">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如图所示，将小灯泡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串联在电路中，只闭合开关</w:t>
      </w:r>
      <w:r>
        <w:rPr>
          <w:rFonts w:ascii="Times New Roman" w:hAnsi="宋体" w:eastAsia="宋体"/>
          <w:b/>
        </w:rPr>
        <w:t>S</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的示数为</w:t>
      </w:r>
      <w:r>
        <w:rPr>
          <w:rFonts w:ascii="Times New Roman" w:hAnsi="宋体" w:eastAsia="宋体"/>
          <w:b/>
        </w:rPr>
        <w:t>3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2 V</w:t>
      </w:r>
      <w:r>
        <w:rPr>
          <w:rFonts w:hint="eastAsia" w:ascii="Times New Roman" w:hAnsi="宋体" w:eastAsia="宋体"/>
          <w:b/>
        </w:rPr>
        <w:t>，求：</w:t>
      </w:r>
    </w:p>
    <w:p w14:paraId="2C64B336">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608"/>
                    <a:stretch>
                      <a:fillRect/>
                    </a:stretch>
                  </pic:blipFill>
                  <pic:spPr>
                    <a:xfrm>
                      <a:off x="0" y="0"/>
                      <a:ext cx="1080000" cy="1080000"/>
                    </a:xfrm>
                    <a:prstGeom prst="rect">
                      <a:avLst/>
                    </a:prstGeom>
                  </pic:spPr>
                </pic:pic>
              </a:graphicData>
            </a:graphic>
          </wp:inline>
        </w:drawing>
      </w:r>
    </w:p>
    <w:p w14:paraId="6D6208B8">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电源的电压。</w:t>
      </w:r>
    </w:p>
    <w:p w14:paraId="0A329BA2">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w:t>
      </w:r>
    </w:p>
    <w:p w14:paraId="1822E9A0">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后电压表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w:t>
      </w:r>
    </w:p>
    <w:p w14:paraId="3372281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两灯泡串联，电压表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两端的电压，得</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hint="eastAsia" w:ascii="Arial" w:hAnsi="黑体" w:eastAsia="黑体"/>
          <w:b/>
          <w:color w:val="FF0000"/>
        </w:rPr>
        <w:t>测电源电压，可得电源电压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78793DF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由串联电路中电压的规律可得小灯泡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BD8A4D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后，小灯泡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被短路，电路变成只有小灯泡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的简单电路，此时小灯泡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084E130">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w:t>
      </w:r>
      <w:r>
        <w:rPr>
          <w:rFonts w:ascii="Times New Roman" w:hAnsi="宋体" w:eastAsia="宋体"/>
          <w:b/>
        </w:rPr>
        <w:t>15 V</w:t>
      </w:r>
      <w:r>
        <w:rPr>
          <w:rFonts w:hint="eastAsia" w:ascii="Times New Roman" w:hAnsi="宋体" w:eastAsia="宋体"/>
          <w:b/>
        </w:rPr>
        <w:t>不变，当只闭合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的示数为1</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w:t>
      </w:r>
    </w:p>
    <w:p w14:paraId="2C06A8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示数是多少？</w:t>
      </w:r>
    </w:p>
    <w:p w14:paraId="31174B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rPr>
        <w:t>2 A</w:t>
      </w:r>
      <w:r>
        <w:rPr>
          <w:rFonts w:hint="eastAsia" w:ascii="Times New Roman" w:hAnsi="宋体" w:eastAsia="宋体"/>
          <w:b/>
        </w:rPr>
        <w:t>。则此时通过电流表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的示数为多少？</w:t>
      </w:r>
    </w:p>
    <w:p w14:paraId="56A153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若将电流表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替换为电压表</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，只断开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示数为</w:t>
      </w:r>
      <w:r>
        <w:rPr>
          <w:rFonts w:ascii="Times New Roman" w:hAnsi="宋体" w:eastAsia="宋体"/>
          <w:b/>
        </w:rPr>
        <w:t>2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和</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的偏转的角度相同，求电压表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的示数是多少？</w:t>
      </w:r>
    </w:p>
    <w:p w14:paraId="200E9357">
      <w:pPr>
        <w:jc w:val="center"/>
        <w:rPr>
          <w:rFonts w:hint="eastAsia" w:ascii="Times New Roman" w:hAnsi="宋体" w:eastAsia="宋体"/>
          <w:b/>
        </w:rPr>
      </w:pPr>
      <w:r>
        <w:rPr>
          <w:rFonts w:ascii="Times New Roman" w:hAnsi="宋体" w:eastAsia="宋体"/>
          <w:b/>
        </w:rPr>
        <w:drawing>
          <wp:inline distT="0" distB="0" distL="0" distR="0">
            <wp:extent cx="1295400" cy="1547495"/>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694.jpeg"/>
                    <pic:cNvPicPr>
                      <a:picLocks noChangeAspect="1"/>
                    </pic:cNvPicPr>
                  </pic:nvPicPr>
                  <pic:blipFill>
                    <a:blip r:embed="rId609"/>
                    <a:stretch>
                      <a:fillRect/>
                    </a:stretch>
                  </pic:blipFill>
                  <pic:spPr>
                    <a:xfrm>
                      <a:off x="0" y="0"/>
                      <a:ext cx="1296000" cy="1548000"/>
                    </a:xfrm>
                    <a:prstGeom prst="rect">
                      <a:avLst/>
                    </a:prstGeom>
                  </pic:spPr>
                </pic:pic>
              </a:graphicData>
            </a:graphic>
          </wp:inline>
        </w:drawing>
      </w:r>
    </w:p>
    <w:p w14:paraId="1BBFEE2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被断路，电路为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的简单电路，此时通过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的示数即电源电压，即电压表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26E2B2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同时闭合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并联接入电路，并联电路各支路两端电压相等，所以此时通过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的电流不变，仍为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测干路电流，电流表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的示数为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，并联电路中干路电流等于各支路电流之和，则此时通过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4DDA16C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若将电流表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替换为电压表</w:t>
      </w:r>
      <w:r>
        <w:rPr>
          <w:rFonts w:ascii="Times New Roman" w:hAnsi="宋体" w:eastAsia="宋体"/>
          <w:b/>
          <w:color w:val="FF0000"/>
        </w:rPr>
        <w:t>V</w:t>
      </w:r>
      <w:r>
        <w:rPr>
          <w:rFonts w:ascii="Times New Roman" w:hAnsi="宋体" w:eastAsia="宋体"/>
          <w:b/>
          <w:color w:val="FF0000"/>
          <w:vertAlign w:val="subscript"/>
        </w:rPr>
        <w:t>3</w:t>
      </w:r>
      <w:r>
        <w:rPr>
          <w:rFonts w:hint="eastAsia" w:ascii="Arial" w:hAnsi="黑体" w:eastAsia="黑体"/>
          <w:b/>
          <w:color w:val="FF0000"/>
        </w:rPr>
        <w:t>，同时闭合开关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4</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，三个电阻串联接入电路，电压表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两端的总电压，则由串联电路分压原理可知，</w:t>
      </w:r>
      <w:r>
        <w:rPr>
          <w:rFonts w:ascii="Times New Roman" w:hAnsi="宋体" w:eastAsia="宋体"/>
          <w:b/>
          <w:i/>
          <w:color w:val="FF0000"/>
        </w:rPr>
        <w:t>U</w:t>
      </w:r>
      <w:r>
        <w:rPr>
          <w:rFonts w:ascii="Times New Roman" w:hAnsi="宋体" w:eastAsia="宋体"/>
          <w:b/>
          <w:color w:val="FF0000"/>
          <w:vertAlign w:val="subscript"/>
        </w:rPr>
        <w:t>V2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rPr>
        <w:br w:type="page"/>
      </w:r>
    </w:p>
    <w:p w14:paraId="082D4242">
      <w:pPr>
        <w:jc w:val="center"/>
        <w:rPr>
          <w:rFonts w:hint="eastAsia" w:ascii="Times New Roman" w:hAnsi="楷体" w:eastAsia="楷体"/>
          <w:b/>
          <w:sz w:val="48"/>
          <w:szCs w:val="48"/>
        </w:rPr>
      </w:pPr>
      <w:r>
        <w:rPr>
          <w:rFonts w:hint="eastAsia" w:ascii="Times New Roman" w:hAnsi="楷体" w:eastAsia="楷体"/>
          <w:b/>
          <w:sz w:val="48"/>
          <w:szCs w:val="48"/>
        </w:rPr>
        <w:t>第十七章测试卷</w:t>
      </w:r>
    </w:p>
    <w:p w14:paraId="3E764CE3">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096CAC66">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65CDE29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已知三个定值电阻，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30 Ω</w:t>
      </w:r>
      <w:r>
        <w:rPr>
          <w:rFonts w:hint="eastAsia" w:ascii="Times New Roman" w:hAnsi="宋体" w:eastAsia="宋体"/>
          <w:b/>
        </w:rPr>
        <w:t>，将它们串联，等效电阻是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；将它们并联，等效电阻是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除不尽的保留一位小数</w:t>
      </w:r>
      <w:r>
        <w:rPr>
          <w:rFonts w:hint="eastAsia" w:ascii="Times New Roman" w:hAnsi="Times New Roman" w:eastAsia="楷体"/>
          <w:b/>
        </w:rPr>
        <w:t>)</w:t>
      </w:r>
      <w:r>
        <w:rPr>
          <w:rFonts w:ascii="Calibri" w:hAnsi="Calibri" w:eastAsia="楷体" w:cs="Calibri"/>
          <w:b/>
        </w:rPr>
        <w:t> </w:t>
      </w:r>
    </w:p>
    <w:p w14:paraId="6A92DA7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串联，电源电压是</w:t>
      </w:r>
      <w:r>
        <w:rPr>
          <w:rFonts w:ascii="Times New Roman" w:hAnsi="宋体" w:eastAsia="宋体"/>
          <w:b/>
        </w:rPr>
        <w:t>10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两端电压为</w:t>
      </w:r>
      <w:r>
        <w:rPr>
          <w:rFonts w:ascii="Times New Roman" w:hAnsi="宋体" w:eastAsia="宋体"/>
          <w:b/>
        </w:rPr>
        <w:t>8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中的电流为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073C106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电流与电阻的关系</w:t>
      </w:r>
      <w:r>
        <w:rPr>
          <w:rFonts w:hint="eastAsia" w:ascii="Times New Roman" w:hAnsi="Times New Roman" w:eastAsia="宋体" w:cs="Times New Roman"/>
          <w:b/>
        </w:rPr>
        <w:t>”</w:t>
      </w:r>
      <w:r>
        <w:rPr>
          <w:rFonts w:hint="eastAsia" w:ascii="Times New Roman" w:hAnsi="宋体" w:eastAsia="宋体"/>
          <w:b/>
        </w:rPr>
        <w:t>实验中，把电流表连入电路时，每次更换电阻再次接通电路后，接下来需要进行的操作是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调节滑动变阻器，保持电阻两端电压不变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446330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一天傍晚，小明正在家中看电视，同时客厅中一盏电灯正在亮着，如果他妈妈再接入一个电饭锅，电路的总电阻将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75EACE4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一个电阻为</w:t>
      </w:r>
      <w:r>
        <w:rPr>
          <w:rFonts w:ascii="Times New Roman" w:hAnsi="宋体" w:eastAsia="宋体"/>
          <w:b/>
        </w:rPr>
        <w:t>40 Ω</w:t>
      </w:r>
      <w:r>
        <w:rPr>
          <w:rFonts w:hint="eastAsia" w:ascii="Times New Roman" w:hAnsi="宋体" w:eastAsia="宋体"/>
          <w:b/>
        </w:rPr>
        <w:t>的灯泡，允许通过的最大电流是0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，要把它接到</w:t>
      </w:r>
      <w:r>
        <w:rPr>
          <w:rFonts w:ascii="Times New Roman" w:hAnsi="宋体" w:eastAsia="宋体"/>
          <w:b/>
        </w:rPr>
        <w:t>220 V</w:t>
      </w:r>
      <w:r>
        <w:rPr>
          <w:rFonts w:hint="eastAsia" w:ascii="Times New Roman" w:hAnsi="宋体" w:eastAsia="宋体"/>
          <w:b/>
        </w:rPr>
        <w:t>的电路上使用，至少应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联一个阻值是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400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的电阻。</w:t>
      </w:r>
      <w:r>
        <w:rPr>
          <w:rFonts w:ascii="Times New Roman" w:hAnsi="宋体" w:eastAsia="宋体"/>
          <w:b/>
        </w:rPr>
        <w:t> </w:t>
      </w:r>
    </w:p>
    <w:p w14:paraId="421B778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如图甲所示是</w:t>
      </w:r>
      <w:r>
        <w:rPr>
          <w:rFonts w:hint="eastAsia" w:ascii="Times New Roman" w:hAnsi="Times New Roman" w:eastAsia="宋体" w:cs="Times New Roman"/>
          <w:b/>
        </w:rPr>
        <w:t>“</w:t>
      </w:r>
      <w:r>
        <w:rPr>
          <w:rFonts w:hint="eastAsia" w:ascii="Times New Roman" w:hAnsi="宋体" w:eastAsia="宋体"/>
          <w:b/>
        </w:rPr>
        <w:t>测量小灯泡灯丝电阻</w:t>
      </w:r>
      <w:r>
        <w:rPr>
          <w:rFonts w:hint="eastAsia" w:ascii="Times New Roman" w:hAnsi="Times New Roman" w:eastAsia="宋体" w:cs="Times New Roman"/>
          <w:b/>
        </w:rPr>
        <w:t>”</w:t>
      </w:r>
      <w:r>
        <w:rPr>
          <w:rFonts w:hint="eastAsia" w:ascii="Times New Roman" w:hAnsi="宋体" w:eastAsia="宋体"/>
          <w:b/>
        </w:rPr>
        <w:t>的实验电路图，向左移动滑片电压表示数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，实验结束后绘制成如图乙所示的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图像。由图像可知，当小灯泡两端的电压增大时，小灯泡的电阻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F8069F1">
      <w:pPr>
        <w:jc w:val="center"/>
        <w:rPr>
          <w:rFonts w:hint="eastAsia" w:ascii="Times New Roman" w:hAnsi="宋体" w:eastAsia="宋体"/>
          <w:b/>
        </w:rPr>
      </w:pPr>
      <w:r>
        <w:rPr>
          <w:rFonts w:ascii="Times New Roman" w:hAnsi="宋体" w:eastAsia="宋体"/>
          <w:b/>
        </w:rPr>
        <w:drawing>
          <wp:inline distT="0" distB="0" distL="0" distR="0">
            <wp:extent cx="2375535" cy="1115695"/>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image695.jpeg"/>
                    <pic:cNvPicPr>
                      <a:picLocks noChangeAspect="1"/>
                    </pic:cNvPicPr>
                  </pic:nvPicPr>
                  <pic:blipFill>
                    <a:blip r:embed="rId610"/>
                    <a:stretch>
                      <a:fillRect/>
                    </a:stretch>
                  </pic:blipFill>
                  <pic:spPr>
                    <a:xfrm>
                      <a:off x="0" y="0"/>
                      <a:ext cx="237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79500" cy="791845"/>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696.jpeg"/>
                    <pic:cNvPicPr>
                      <a:picLocks noChangeAspect="1"/>
                    </pic:cNvPicPr>
                  </pic:nvPicPr>
                  <pic:blipFill>
                    <a:blip r:embed="rId611"/>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544982B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两只定值电阻，分别标有</w:t>
      </w:r>
      <w:r>
        <w:rPr>
          <w:rFonts w:hint="eastAsia" w:ascii="Times New Roman" w:hAnsi="Times New Roman" w:eastAsia="宋体" w:cs="Times New Roman"/>
          <w:b/>
        </w:rPr>
        <w:t>“</w:t>
      </w:r>
      <w:r>
        <w:rPr>
          <w:rFonts w:ascii="Times New Roman" w:hAnsi="宋体" w:eastAsia="宋体"/>
          <w:b/>
        </w:rPr>
        <w:t>10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15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的字样，若把它们串联在同一电路中，电路两端允许加的最大电压是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110DCEE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在如图所示的电路中，电源电压为</w:t>
      </w:r>
      <w:r>
        <w:rPr>
          <w:rFonts w:ascii="Times New Roman" w:hAnsi="宋体" w:eastAsia="宋体"/>
          <w:b/>
          <w:i/>
        </w:rPr>
        <w:t>U</w:t>
      </w:r>
      <w:r>
        <w:rPr>
          <w:rFonts w:hint="eastAsia" w:ascii="Times New Roman" w:hAnsi="宋体" w:eastAsia="宋体"/>
          <w:b/>
        </w:rPr>
        <w:t>且保持不变。闭合开关</w:t>
      </w:r>
      <w:r>
        <w:rPr>
          <w:rFonts w:ascii="Times New Roman" w:hAnsi="宋体" w:eastAsia="宋体"/>
          <w:b/>
        </w:rPr>
        <w:t>S</w:t>
      </w:r>
      <w:r>
        <w:rPr>
          <w:rFonts w:hint="eastAsia" w:ascii="Times New Roman" w:hAnsi="宋体" w:eastAsia="宋体"/>
          <w:b/>
        </w:rPr>
        <w:t>，电路正常工作。一段时间后，灯突然熄灭，若电路中只有一处故障，且只发生在灯</w:t>
      </w:r>
      <w:r>
        <w:rPr>
          <w:rFonts w:ascii="Times New Roman" w:hAnsi="宋体" w:eastAsia="宋体"/>
          <w:b/>
        </w:rPr>
        <w:t>L</w:t>
      </w:r>
      <w:r>
        <w:rPr>
          <w:rFonts w:hint="eastAsia" w:ascii="Times New Roman" w:hAnsi="宋体" w:eastAsia="宋体"/>
          <w:b/>
        </w:rPr>
        <w:t>或电阻</w:t>
      </w:r>
      <w:r>
        <w:rPr>
          <w:rFonts w:ascii="Times New Roman" w:hAnsi="宋体" w:eastAsia="宋体"/>
          <w:b/>
          <w:i/>
        </w:rPr>
        <w:t>R</w:t>
      </w:r>
      <w:r>
        <w:rPr>
          <w:rFonts w:hint="eastAsia" w:ascii="Times New Roman" w:hAnsi="宋体" w:eastAsia="宋体"/>
          <w:b/>
        </w:rPr>
        <w:t>处。为进一步确定故障，现在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两点间接入一个电压表。开关</w:t>
      </w:r>
      <w:r>
        <w:rPr>
          <w:rFonts w:ascii="Times New Roman" w:hAnsi="宋体" w:eastAsia="宋体"/>
          <w:b/>
        </w:rPr>
        <w:t>S</w:t>
      </w:r>
      <w:r>
        <w:rPr>
          <w:rFonts w:hint="eastAsia" w:ascii="Times New Roman" w:hAnsi="宋体" w:eastAsia="宋体"/>
          <w:b/>
        </w:rPr>
        <w:t>由断开到闭合，若电压表指针发生偏转，则故障是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w:t>
      </w:r>
      <w:r>
        <w:rPr>
          <w:rFonts w:ascii="Times New Roman" w:hAnsi="宋体" w:eastAsia="宋体"/>
          <w:b/>
          <w:color w:val="FF0000"/>
          <w:u w:val="single" w:color="000000" w:themeColor="text1"/>
        </w:rPr>
        <w:t>L</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；若电压表指针不发生偏转，请写出对应的故障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ascii="Times New Roman" w:hAnsi="宋体" w:eastAsia="宋体"/>
          <w:b/>
          <w:i/>
          <w:color w:val="FF0000"/>
          <w:u w:val="single" w:color="000000" w:themeColor="text1"/>
        </w:rPr>
        <w:t>R</w:t>
      </w:r>
      <w:r>
        <w:rPr>
          <w:rFonts w:hint="eastAsia" w:ascii="Arial" w:hAnsi="黑体" w:eastAsia="黑体"/>
          <w:b/>
          <w:color w:val="FF0000"/>
          <w:u w:val="single" w:color="000000" w:themeColor="text1"/>
        </w:rPr>
        <w:t>断路或灯</w:t>
      </w:r>
      <w:r>
        <w:rPr>
          <w:rFonts w:ascii="Times New Roman" w:hAnsi="宋体" w:eastAsia="宋体"/>
          <w:b/>
          <w:color w:val="FF0000"/>
          <w:u w:val="single" w:color="000000" w:themeColor="text1"/>
        </w:rPr>
        <w:t>L</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B364FAA">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的示数之比为</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；若只闭合开关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的示数之比为</w:t>
      </w:r>
      <w:r>
        <w:rPr>
          <w:rFonts w:ascii="Times New Roman" w:hAnsi="宋体" w:eastAsia="宋体"/>
          <w:b/>
        </w:rPr>
        <w:t>4</w:t>
      </w:r>
      <w:r>
        <w:rPr>
          <w:rFonts w:ascii="宋体" w:hAnsi="宋体" w:eastAsia="宋体" w:cs="Cambria Math"/>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的电阻之比为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BD72F14">
      <w:pPr>
        <w:jc w:val="center"/>
        <w:rPr>
          <w:rFonts w:hint="eastAsia" w:ascii="Times New Roman" w:hAnsi="宋体" w:eastAsia="宋体"/>
          <w:b/>
        </w:rPr>
      </w:pPr>
      <w:r>
        <w:rPr>
          <w:rFonts w:ascii="Times New Roman" w:hAnsi="宋体" w:eastAsia="宋体"/>
          <w:b/>
        </w:rPr>
        <w:drawing>
          <wp:inline distT="0" distB="0" distL="0" distR="0">
            <wp:extent cx="935990" cy="719455"/>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image697.jpeg"/>
                    <pic:cNvPicPr>
                      <a:picLocks noChangeAspect="1"/>
                    </pic:cNvPicPr>
                  </pic:nvPicPr>
                  <pic:blipFill>
                    <a:blip r:embed="rId612"/>
                    <a:stretch>
                      <a:fillRect/>
                    </a:stretch>
                  </pic:blipFill>
                  <pic:spPr>
                    <a:xfrm>
                      <a:off x="0" y="0"/>
                      <a:ext cx="93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2123440" cy="107950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613"/>
                    <a:stretch>
                      <a:fillRect/>
                    </a:stretch>
                  </pic:blipFill>
                  <pic:spPr>
                    <a:xfrm>
                      <a:off x="0" y="0"/>
                      <a:ext cx="212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5B713E9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为电阻箱，调节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时电流表示数</w:t>
      </w:r>
      <w:r>
        <w:rPr>
          <w:rFonts w:ascii="Times New Roman" w:hAnsi="宋体" w:eastAsia="宋体"/>
          <w:b/>
          <w:i/>
        </w:rPr>
        <w:t>I</w:t>
      </w:r>
      <w:r>
        <w:rPr>
          <w:rFonts w:hint="eastAsia" w:ascii="Times New Roman" w:hAnsi="宋体" w:eastAsia="宋体"/>
          <w:b/>
        </w:rPr>
        <w:t>随之变化。如图乙所示是电阻箱阻值</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与电流表示数的倒数</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I</m:t>
            </m:r>
            <m:ctrlPr>
              <w:rPr>
                <w:rFonts w:ascii="Cambria Math" w:hAnsi="Cambria Math" w:eastAsia="宋体" w:cs="Times New Roman"/>
                <w:b/>
              </w:rPr>
            </m:ctrlPr>
          </m:den>
        </m:f>
      </m:oMath>
      <w:r>
        <w:rPr>
          <w:rFonts w:hint="eastAsia" w:ascii="Times New Roman" w:hAnsi="宋体" w:eastAsia="宋体"/>
          <w:b/>
        </w:rPr>
        <w:t>的关系图像。则定值电阻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，电源电压为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55318F0C">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581073A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如图所示，闭合开关</w:t>
      </w:r>
      <w:r>
        <w:rPr>
          <w:rFonts w:ascii="Times New Roman" w:hAnsi="宋体" w:eastAsia="宋体"/>
          <w:b/>
        </w:rPr>
        <w:t>S</w:t>
      </w:r>
      <w:r>
        <w:rPr>
          <w:rFonts w:hint="eastAsia" w:ascii="Times New Roman" w:hAnsi="宋体" w:eastAsia="宋体"/>
          <w:b/>
        </w:rPr>
        <w:t>，滑动变阻器滑片</w:t>
      </w:r>
      <w:r>
        <w:rPr>
          <w:rFonts w:ascii="Times New Roman" w:hAnsi="宋体" w:eastAsia="宋体"/>
          <w:b/>
        </w:rPr>
        <w:t>P</w:t>
      </w:r>
      <w:r>
        <w:rPr>
          <w:rFonts w:hint="eastAsia" w:ascii="Times New Roman" w:hAnsi="宋体" w:eastAsia="宋体"/>
          <w:b/>
        </w:rPr>
        <w:t>移动过程中，小灯泡突然熄灭，电压表和电流表均无示数。若电路中仅有一处故障，则故障不可能是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EDAE09F">
      <w:pPr>
        <w:rPr>
          <w:rFonts w:hint="eastAsia" w:ascii="Times New Roman" w:hAnsi="宋体" w:eastAsia="宋体"/>
          <w:b/>
        </w:rPr>
      </w:pPr>
      <w:r>
        <w:rPr>
          <w:rFonts w:hint="eastAsia" w:ascii="Times New Roman" w:hAnsi="宋体" w:eastAsia="宋体"/>
          <w:b/>
        </w:rPr>
        <w:t>　　　　　　　　　　　　　　　　　　　　　　　　　　　　　　</w:t>
      </w:r>
    </w:p>
    <w:p w14:paraId="128292F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电流表接线松开</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接触不良</w:t>
      </w:r>
    </w:p>
    <w:p w14:paraId="264B7C7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断路</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断路</w:t>
      </w:r>
    </w:p>
    <w:p w14:paraId="70E903CC">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image699.jpeg"/>
                    <pic:cNvPicPr>
                      <a:picLocks noChangeAspect="1"/>
                    </pic:cNvPicPr>
                  </pic:nvPicPr>
                  <pic:blipFill>
                    <a:blip r:embed="rId614"/>
                    <a:stretch>
                      <a:fillRect/>
                    </a:stretch>
                  </pic:blipFill>
                  <pic:spPr>
                    <a:xfrm>
                      <a:off x="0" y="0"/>
                      <a:ext cx="126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43940" cy="93599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700.jpeg"/>
                    <pic:cNvPicPr>
                      <a:picLocks noChangeAspect="1"/>
                    </pic:cNvPicPr>
                  </pic:nvPicPr>
                  <pic:blipFill>
                    <a:blip r:embed="rId615"/>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331595" cy="1331595"/>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701.jpeg"/>
                    <pic:cNvPicPr>
                      <a:picLocks noChangeAspect="1"/>
                    </pic:cNvPicPr>
                  </pic:nvPicPr>
                  <pic:blipFill>
                    <a:blip r:embed="rId616"/>
                    <a:stretch>
                      <a:fillRect/>
                    </a:stretch>
                  </pic:blipFill>
                  <pic:spPr>
                    <a:xfrm>
                      <a:off x="0" y="0"/>
                      <a:ext cx="1332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376B84B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如图所示，开关闭合后，电压表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2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rPr>
        <w:t>5 V</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71E265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5</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2</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3</w:t>
      </w:r>
    </w:p>
    <w:p w14:paraId="64E89E7B">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两个电阻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并联连接，且</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两端的电压分别为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，通过的电流分别为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。则下列判断中正确的是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16B910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p>
    <w:p w14:paraId="15D5556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p>
    <w:p w14:paraId="7B9583D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张华同学在探究通过导体的电流与其两端电压的关系时，将记录的实验数据通过整理作出了如图所示的图像，根据图像，下列说法中正确的是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6B8A1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导体甲的电阻大于导体乙的电阻</w:t>
      </w:r>
    </w:p>
    <w:p w14:paraId="1D39988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在导体乙的两端加</w:t>
      </w:r>
      <w:r>
        <w:rPr>
          <w:rFonts w:ascii="Times New Roman" w:hAnsi="宋体" w:eastAsia="宋体"/>
          <w:b/>
        </w:rPr>
        <w:t>1 V</w:t>
      </w:r>
      <w:r>
        <w:rPr>
          <w:rFonts w:hint="eastAsia" w:ascii="Times New Roman" w:hAnsi="宋体" w:eastAsia="宋体"/>
          <w:b/>
        </w:rPr>
        <w:t>的电压时，通过导体乙的电流为0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p>
    <w:p w14:paraId="10E16DB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将导体甲、乙并联接到电压为</w:t>
      </w:r>
      <w:r>
        <w:rPr>
          <w:rFonts w:ascii="Times New Roman" w:hAnsi="宋体" w:eastAsia="宋体"/>
          <w:b/>
        </w:rPr>
        <w:t>3 V</w:t>
      </w:r>
      <w:r>
        <w:rPr>
          <w:rFonts w:hint="eastAsia" w:ascii="Times New Roman" w:hAnsi="宋体" w:eastAsia="宋体"/>
          <w:b/>
        </w:rPr>
        <w:t>的电源上时，电路中的总电流为0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p>
    <w:p w14:paraId="309249E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将导体甲、乙串联接到电压为</w:t>
      </w:r>
      <w:r>
        <w:rPr>
          <w:rFonts w:ascii="Times New Roman" w:hAnsi="宋体" w:eastAsia="宋体"/>
          <w:b/>
        </w:rPr>
        <w:t>3 V</w:t>
      </w:r>
      <w:r>
        <w:rPr>
          <w:rFonts w:hint="eastAsia" w:ascii="Times New Roman" w:hAnsi="宋体" w:eastAsia="宋体"/>
          <w:b/>
        </w:rPr>
        <w:t>的电源上时，电路中的总电流为0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535A4197">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下列电路中，电源电压不变</w:t>
      </w:r>
      <w:r>
        <w:rPr>
          <w:rFonts w:hint="eastAsia" w:ascii="Times New Roman" w:hAnsi="Times New Roman" w:eastAsia="楷体"/>
          <w:b/>
        </w:rPr>
        <w:t>(</w:t>
      </w:r>
      <w:r>
        <w:rPr>
          <w:rFonts w:hint="eastAsia" w:ascii="Times New Roman" w:hAnsi="楷体" w:eastAsia="楷体"/>
          <w:b/>
        </w:rPr>
        <w:t>未知</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为阻值已知的定值电阻，则能测出未知电阻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阻值的电路有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EFCB7E7">
      <w:pPr>
        <w:jc w:val="center"/>
        <w:rPr>
          <w:rFonts w:hint="eastAsia" w:ascii="Times New Roman" w:hAnsi="宋体" w:eastAsia="宋体"/>
          <w:b/>
        </w:rPr>
      </w:pPr>
      <w:r>
        <w:rPr>
          <w:rFonts w:ascii="Times New Roman" w:hAnsi="宋体" w:eastAsia="宋体"/>
          <w:b/>
        </w:rPr>
        <w:drawing>
          <wp:inline distT="0" distB="0" distL="0" distR="0">
            <wp:extent cx="3995420" cy="1115695"/>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702.jpeg"/>
                    <pic:cNvPicPr>
                      <a:picLocks noChangeAspect="1"/>
                    </pic:cNvPicPr>
                  </pic:nvPicPr>
                  <pic:blipFill>
                    <a:blip r:embed="rId617"/>
                    <a:stretch>
                      <a:fillRect/>
                    </a:stretch>
                  </pic:blipFill>
                  <pic:spPr>
                    <a:xfrm>
                      <a:off x="0" y="0"/>
                      <a:ext cx="3996000" cy="1116000"/>
                    </a:xfrm>
                    <a:prstGeom prst="rect">
                      <a:avLst/>
                    </a:prstGeom>
                  </pic:spPr>
                </pic:pic>
              </a:graphicData>
            </a:graphic>
          </wp:inline>
        </w:drawing>
      </w:r>
    </w:p>
    <w:p w14:paraId="46ECAE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p>
    <w:p w14:paraId="5EB3B33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ascii="Times New Roman" w:hAnsi="宋体" w:eastAsia="宋体"/>
          <w:b/>
        </w:rPr>
        <w:t>4</w:t>
      </w:r>
      <w:r>
        <w:rPr>
          <w:rFonts w:hint="eastAsia" w:ascii="Times New Roman" w:hAnsi="Times New Roman" w:eastAsia="楷体"/>
          <w:b/>
        </w:rPr>
        <w:t>)</w:t>
      </w:r>
    </w:p>
    <w:p w14:paraId="4CF6E4F1">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双模鼠标有激光和光电两种鼠标定位模式，不是同时接</w:t>
      </w:r>
      <w:r>
        <w:rPr>
          <w:rFonts w:ascii="Times New Roman" w:hAnsi="宋体" w:eastAsia="宋体"/>
          <w:b/>
        </w:rPr>
        <w:t>2</w:t>
      </w:r>
      <w:r>
        <w:rPr>
          <w:rFonts w:hint="eastAsia" w:ascii="Times New Roman" w:hAnsi="宋体" w:eastAsia="宋体"/>
          <w:b/>
        </w:rPr>
        <w:t>台电脑，而是有线可以用，无线也可以用，大大提升了方便性。计算机鼠标内装有自动控制传感器，其工作原理电路如图所示。物体</w:t>
      </w:r>
      <w:r>
        <w:rPr>
          <w:rFonts w:ascii="Times New Roman" w:hAnsi="宋体" w:eastAsia="宋体"/>
          <w:b/>
          <w:i/>
        </w:rPr>
        <w:t>M</w:t>
      </w:r>
      <w:r>
        <w:rPr>
          <w:rFonts w:hint="eastAsia" w:ascii="Times New Roman" w:hAnsi="宋体" w:eastAsia="宋体"/>
          <w:b/>
        </w:rPr>
        <w:t>在导轨上左右移动时，可带动与之相连的滑动变阻器滑片</w:t>
      </w:r>
      <w:r>
        <w:rPr>
          <w:rFonts w:ascii="Times New Roman" w:hAnsi="宋体" w:eastAsia="宋体"/>
          <w:b/>
        </w:rPr>
        <w:t>P</w:t>
      </w:r>
      <w:r>
        <w:rPr>
          <w:rFonts w:hint="eastAsia" w:ascii="Times New Roman" w:hAnsi="宋体" w:eastAsia="宋体"/>
          <w:b/>
        </w:rPr>
        <w:t>左右移动，下列说法错误的是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2793A43">
      <w:pPr>
        <w:jc w:val="center"/>
        <w:rPr>
          <w:rFonts w:hint="eastAsia" w:ascii="Times New Roman" w:hAnsi="宋体" w:eastAsia="宋体"/>
          <w:b/>
        </w:rPr>
      </w:pPr>
      <w:r>
        <w:rPr>
          <w:rFonts w:ascii="Times New Roman" w:hAnsi="宋体" w:eastAsia="宋体"/>
          <w:b/>
        </w:rPr>
        <w:drawing>
          <wp:inline distT="0" distB="0" distL="0" distR="0">
            <wp:extent cx="827405" cy="97155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618"/>
                    <a:stretch>
                      <a:fillRect/>
                    </a:stretch>
                  </pic:blipFill>
                  <pic:spPr>
                    <a:xfrm>
                      <a:off x="0" y="0"/>
                      <a:ext cx="828000" cy="972000"/>
                    </a:xfrm>
                    <a:prstGeom prst="rect">
                      <a:avLst/>
                    </a:prstGeom>
                  </pic:spPr>
                </pic:pic>
              </a:graphicData>
            </a:graphic>
          </wp:inline>
        </w:drawing>
      </w:r>
    </w:p>
    <w:p w14:paraId="0714C99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向右移动时，电路中的电流不变</w:t>
      </w:r>
    </w:p>
    <w:p w14:paraId="2555D33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向右移动时，电压表示数不变</w:t>
      </w:r>
    </w:p>
    <w:p w14:paraId="0B02DE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向右移动时，电压表示数和电流表示数的比值变大</w:t>
      </w:r>
    </w:p>
    <w:p w14:paraId="0F43BE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内左移动时，电压表示数和电流表示数的比值变小</w:t>
      </w:r>
    </w:p>
    <w:p w14:paraId="6ED465A5">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如图所示，电源电压保持不变。关于电路的工作情况，下列说法中正确的是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08D1E8">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619"/>
                    <a:stretch>
                      <a:fillRect/>
                    </a:stretch>
                  </pic:blipFill>
                  <pic:spPr>
                    <a:xfrm>
                      <a:off x="0" y="0"/>
                      <a:ext cx="1044000" cy="1080000"/>
                    </a:xfrm>
                    <a:prstGeom prst="rect">
                      <a:avLst/>
                    </a:prstGeom>
                  </pic:spPr>
                </pic:pic>
              </a:graphicData>
            </a:graphic>
          </wp:inline>
        </w:drawing>
      </w:r>
    </w:p>
    <w:p w14:paraId="32E2C8D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同时闭合两个开关，通过两只灯泡的电流一定相同</w:t>
      </w:r>
    </w:p>
    <w:p w14:paraId="65E0AA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，电压表示数不变，电流表的示数变大</w:t>
      </w:r>
    </w:p>
    <w:p w14:paraId="475AA5B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，电压表示数变大，电流表的示数变大</w:t>
      </w:r>
    </w:p>
    <w:p w14:paraId="2342CB7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被短路，闭合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后，灯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不亮，灯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亮，电流表损坏</w:t>
      </w:r>
    </w:p>
    <w:p w14:paraId="29F37397">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FCE4020">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如图乐乐为探究</w:t>
      </w:r>
      <w:r>
        <w:rPr>
          <w:rFonts w:hint="eastAsia" w:ascii="Times New Roman" w:hAnsi="Times New Roman" w:eastAsia="宋体" w:cs="Times New Roman"/>
          <w:b/>
        </w:rPr>
        <w:t>“</w:t>
      </w:r>
      <w:r>
        <w:rPr>
          <w:rFonts w:hint="eastAsia" w:ascii="Times New Roman" w:hAnsi="宋体" w:eastAsia="宋体"/>
          <w:b/>
        </w:rPr>
        <w:t>通过导体的电流与其电阻的关系</w:t>
      </w:r>
      <w:r>
        <w:rPr>
          <w:rFonts w:hint="eastAsia" w:ascii="Times New Roman" w:hAnsi="Times New Roman" w:eastAsia="宋体" w:cs="Times New Roman"/>
          <w:b/>
        </w:rPr>
        <w:t>”</w:t>
      </w:r>
      <w:r>
        <w:rPr>
          <w:rFonts w:hint="eastAsia" w:ascii="Times New Roman" w:hAnsi="宋体" w:eastAsia="宋体"/>
          <w:b/>
        </w:rPr>
        <w:t>时的电路图。</w:t>
      </w:r>
    </w:p>
    <w:p w14:paraId="606C8636">
      <w:pPr>
        <w:jc w:val="center"/>
        <w:rPr>
          <w:rFonts w:hint="eastAsia"/>
          <w:b/>
        </w:rPr>
      </w:pPr>
      <w:r>
        <w:rPr>
          <w:rFonts w:ascii="Times New Roman" w:hAnsi="宋体" w:eastAsia="宋体"/>
          <w:b/>
        </w:rPr>
        <w:drawing>
          <wp:inline distT="0" distB="0" distL="0" distR="0">
            <wp:extent cx="1943735" cy="12954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image705.jpeg"/>
                    <pic:cNvPicPr>
                      <a:picLocks noChangeAspect="1"/>
                    </pic:cNvPicPr>
                  </pic:nvPicPr>
                  <pic:blipFill>
                    <a:blip r:embed="rId620"/>
                    <a:stretch>
                      <a:fillRect/>
                    </a:stretch>
                  </pic:blipFill>
                  <pic:spPr>
                    <a:xfrm>
                      <a:off x="0" y="0"/>
                      <a:ext cx="1944000" cy="1296000"/>
                    </a:xfrm>
                    <a:prstGeom prst="rect">
                      <a:avLst/>
                    </a:prstGeom>
                  </pic:spPr>
                </pic:pic>
              </a:graphicData>
            </a:graphic>
          </wp:inline>
        </w:drawing>
      </w:r>
      <w:r>
        <w:rPr>
          <w:rFonts w:hint="eastAsia" w:ascii="Times New Roman" w:hAnsi="宋体" w:eastAsia="宋体"/>
          <w:b/>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1200"/>
        <w:gridCol w:w="1200"/>
      </w:tblGrid>
      <w:tr w14:paraId="4B57BE8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E65BC27">
            <w:pPr>
              <w:jc w:val="center"/>
              <w:rPr>
                <w:rFonts w:hint="eastAsia"/>
                <w:b/>
              </w:rPr>
            </w:pPr>
            <w:r>
              <w:rPr>
                <w:rFonts w:hint="eastAsia" w:ascii="Times New Roman" w:hAnsi="宋体" w:eastAsia="宋体"/>
                <w:b/>
              </w:rPr>
              <w:t>序号</w:t>
            </w:r>
          </w:p>
        </w:tc>
        <w:tc>
          <w:tcPr>
            <w:tcW w:w="12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FF00BA4">
            <w:pPr>
              <w:jc w:val="center"/>
              <w:rPr>
                <w:rFonts w:hint="eastAsia"/>
                <w:b/>
              </w:rPr>
            </w:pPr>
            <w:r>
              <w:rPr>
                <w:rFonts w:ascii="Times New Roman" w:hAnsi="宋体" w:eastAsia="宋体"/>
                <w:b/>
                <w:i/>
              </w:rPr>
              <w:t>R</w:t>
            </w:r>
            <w:r>
              <w:rPr>
                <w:rFonts w:hint="eastAsia" w:ascii="Times New Roman" w:hAnsi="Times New Roman" w:eastAsia="楷体"/>
                <w:b/>
              </w:rPr>
              <w:t>(</w:t>
            </w:r>
            <w:r>
              <w:rPr>
                <w:rFonts w:ascii="Times New Roman" w:hAnsi="宋体" w:eastAsia="宋体"/>
                <w:b/>
              </w:rPr>
              <w:t>Ω</w:t>
            </w:r>
            <w:r>
              <w:rPr>
                <w:rFonts w:hint="eastAsia" w:ascii="Times New Roman" w:hAnsi="Times New Roman" w:eastAsia="楷体"/>
                <w:b/>
              </w:rPr>
              <w:t>)</w:t>
            </w:r>
          </w:p>
        </w:tc>
        <w:tc>
          <w:tcPr>
            <w:tcW w:w="12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6FB8CDD">
            <w:pPr>
              <w:jc w:val="center"/>
              <w:rPr>
                <w:rFonts w:hint="eastAsia"/>
                <w:b/>
              </w:rPr>
            </w:pPr>
            <w:r>
              <w:rPr>
                <w:rFonts w:ascii="Times New Roman" w:hAnsi="宋体" w:eastAsia="宋体"/>
                <w:b/>
                <w:i/>
              </w:rPr>
              <w:t>I</w:t>
            </w:r>
            <w:r>
              <w:rPr>
                <w:rFonts w:hint="eastAsia" w:ascii="Times New Roman" w:hAnsi="Times New Roman" w:eastAsia="楷体"/>
                <w:b/>
              </w:rPr>
              <w:t>(</w:t>
            </w:r>
            <w:r>
              <w:rPr>
                <w:rFonts w:hint="eastAsia" w:ascii="Times New Roman" w:hAnsi="Times New Roman" w:eastAsia="楷体"/>
                <w:b/>
                <w:color w:val="FF0000"/>
              </w:rPr>
              <w:t xml:space="preserve">   </w:t>
            </w:r>
            <w:r>
              <w:rPr>
                <w:rFonts w:hint="eastAsia" w:ascii="Times New Roman" w:hAnsi="Times New Roman" w:eastAsia="楷体"/>
                <w:b/>
                <w:color w:val="000000" w:themeColor="text1"/>
                <w14:textFill>
                  <w14:solidFill>
                    <w14:schemeClr w14:val="tx1"/>
                  </w14:solidFill>
                </w14:textFill>
              </w:rPr>
              <w:t>A</w:t>
            </w:r>
            <w:r>
              <w:rPr>
                <w:rFonts w:hint="eastAsia" w:ascii="Times New Roman" w:hAnsi="Times New Roman" w:eastAsia="楷体"/>
                <w:b/>
                <w:color w:val="FF0000"/>
              </w:rPr>
              <w:t xml:space="preserve">   </w:t>
            </w:r>
            <w:r>
              <w:rPr>
                <w:rFonts w:hint="eastAsia" w:ascii="Times New Roman" w:hAnsi="Times New Roman" w:eastAsia="楷体"/>
                <w:b/>
              </w:rPr>
              <w:t>)</w:t>
            </w:r>
          </w:p>
        </w:tc>
      </w:tr>
      <w:tr w14:paraId="186F20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035C68C">
            <w:pPr>
              <w:jc w:val="center"/>
              <w:rPr>
                <w:rFonts w:hint="eastAsia"/>
                <w:b/>
              </w:rPr>
            </w:pPr>
            <w:r>
              <w:rPr>
                <w:rFonts w:ascii="Times New Roman" w:hAnsi="宋体" w:eastAsia="宋体"/>
                <w:b/>
              </w:rPr>
              <w:t>1</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0E997D">
            <w:pPr>
              <w:jc w:val="center"/>
              <w:rPr>
                <w:rFonts w:hint="eastAsia"/>
                <w:b/>
              </w:rPr>
            </w:pPr>
            <w:r>
              <w:rPr>
                <w:rFonts w:ascii="Times New Roman" w:hAnsi="宋体" w:eastAsia="宋体"/>
                <w:b/>
              </w:rPr>
              <w:t>5</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D2325D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0</w:t>
            </w:r>
          </w:p>
        </w:tc>
      </w:tr>
      <w:tr w14:paraId="1A840D7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A4F78BE">
            <w:pPr>
              <w:jc w:val="center"/>
              <w:rPr>
                <w:rFonts w:hint="eastAsia"/>
                <w:b/>
              </w:rPr>
            </w:pPr>
            <w:r>
              <w:rPr>
                <w:rFonts w:ascii="Times New Roman" w:hAnsi="宋体" w:eastAsia="宋体"/>
                <w:b/>
              </w:rPr>
              <w:t>2</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5D7FDE5">
            <w:pPr>
              <w:jc w:val="center"/>
              <w:rPr>
                <w:rFonts w:hint="eastAsia"/>
                <w:b/>
              </w:rPr>
            </w:pPr>
            <w:r>
              <w:rPr>
                <w:rFonts w:ascii="Times New Roman" w:hAnsi="宋体" w:eastAsia="宋体"/>
                <w:b/>
              </w:rPr>
              <w:t>10</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A34112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tc>
      </w:tr>
      <w:tr w14:paraId="048A71F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706774F">
            <w:pPr>
              <w:jc w:val="center"/>
              <w:rPr>
                <w:rFonts w:hint="eastAsia"/>
                <w:b/>
              </w:rPr>
            </w:pPr>
            <w:r>
              <w:rPr>
                <w:rFonts w:ascii="Times New Roman" w:hAnsi="宋体" w:eastAsia="宋体"/>
                <w:b/>
              </w:rPr>
              <w:t>3</w:t>
            </w:r>
          </w:p>
        </w:tc>
        <w:tc>
          <w:tcPr>
            <w:tcW w:w="12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E1BF80D">
            <w:pPr>
              <w:jc w:val="center"/>
              <w:rPr>
                <w:rFonts w:hint="eastAsia"/>
                <w:b/>
              </w:rPr>
            </w:pPr>
            <w:r>
              <w:rPr>
                <w:rFonts w:ascii="Times New Roman" w:hAnsi="宋体" w:eastAsia="宋体"/>
                <w:b/>
              </w:rPr>
              <w:t>20</w:t>
            </w:r>
          </w:p>
        </w:tc>
        <w:tc>
          <w:tcPr>
            <w:tcW w:w="12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207E936">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0</w:t>
            </w:r>
          </w:p>
        </w:tc>
      </w:tr>
    </w:tbl>
    <w:p w14:paraId="6011DC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ascii="Times New Roman" w:hAnsi="宋体" w:eastAsia="宋体"/>
          <w:b/>
        </w:rPr>
        <w:t xml:space="preserve"> </w:t>
      </w:r>
      <w:r>
        <w:rPr>
          <w:rFonts w:hint="eastAsia" w:ascii="Times New Roman" w:hAnsi="宋体" w:eastAsia="宋体"/>
          <w:b/>
        </w:rPr>
        <w:t>状态；实验前滑动变阻器的滑片应位于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选物</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245343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实验中，分别用</w:t>
      </w:r>
      <w:r>
        <w:rPr>
          <w:rFonts w:ascii="Times New Roman" w:hAnsi="宋体" w:eastAsia="宋体"/>
          <w:b/>
        </w:rPr>
        <w:t>5 Ω</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的定值电阻替换电阻</w:t>
      </w:r>
      <w:r>
        <w:rPr>
          <w:rFonts w:ascii="Times New Roman" w:hAnsi="宋体" w:eastAsia="宋体"/>
          <w:b/>
          <w:i/>
        </w:rPr>
        <w:t>R</w:t>
      </w:r>
      <w:r>
        <w:rPr>
          <w:rFonts w:hint="eastAsia" w:ascii="Times New Roman" w:hAnsi="宋体" w:eastAsia="宋体"/>
          <w:b/>
        </w:rPr>
        <w:t>，调节滑动变阻器的滑片，记录数据</w:t>
      </w:r>
      <w:r>
        <w:rPr>
          <w:rFonts w:hint="eastAsia" w:ascii="Times New Roman" w:hAnsi="Times New Roman" w:eastAsia="楷体"/>
          <w:b/>
        </w:rPr>
        <w:t>(</w:t>
      </w:r>
      <w:r>
        <w:rPr>
          <w:rFonts w:hint="eastAsia" w:ascii="Times New Roman" w:hAnsi="楷体" w:eastAsia="楷体"/>
          <w:b/>
        </w:rPr>
        <w:t>见表</w:t>
      </w:r>
      <w:r>
        <w:rPr>
          <w:rFonts w:hint="eastAsia" w:ascii="Times New Roman" w:hAnsi="Times New Roman" w:eastAsia="楷体"/>
          <w:b/>
        </w:rPr>
        <w:t>)</w:t>
      </w:r>
      <w:r>
        <w:rPr>
          <w:rFonts w:hint="eastAsia" w:ascii="Times New Roman" w:hAnsi="宋体" w:eastAsia="宋体"/>
          <w:b/>
        </w:rPr>
        <w:t>。由表可得结论：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电压一定时，通过导体的电流与导体的电阻成反比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5C113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用</w:t>
      </w:r>
      <w:r>
        <w:rPr>
          <w:rFonts w:ascii="Times New Roman" w:hAnsi="宋体" w:eastAsia="宋体"/>
          <w:b/>
        </w:rPr>
        <w:t>5 Ω</w:t>
      </w:r>
      <w:r>
        <w:rPr>
          <w:rFonts w:hint="eastAsia" w:ascii="Times New Roman" w:hAnsi="宋体" w:eastAsia="宋体"/>
          <w:b/>
        </w:rPr>
        <w:t>的电阻做完实验后，保持滑动变阻器滑片的位置不变。接着把</w:t>
      </w:r>
      <w:r>
        <w:rPr>
          <w:rFonts w:ascii="Times New Roman" w:hAnsi="宋体" w:eastAsia="宋体"/>
          <w:b/>
          <w:i/>
        </w:rPr>
        <w:t>R</w:t>
      </w:r>
      <w:r>
        <w:rPr>
          <w:rFonts w:hint="eastAsia" w:ascii="Times New Roman" w:hAnsi="宋体" w:eastAsia="宋体"/>
          <w:b/>
        </w:rPr>
        <w:t>换为</w:t>
      </w:r>
      <w:r>
        <w:rPr>
          <w:rFonts w:ascii="Times New Roman" w:hAnsi="宋体" w:eastAsia="宋体"/>
          <w:b/>
        </w:rPr>
        <w:t>10 Ω</w:t>
      </w:r>
      <w:r>
        <w:rPr>
          <w:rFonts w:hint="eastAsia" w:ascii="Times New Roman" w:hAnsi="宋体" w:eastAsia="宋体"/>
          <w:b/>
        </w:rPr>
        <w:t>的电阻接入电路，闭合开关，应向</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端移动滑片，直至电压表示数为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时，读出电流表的示数。</w:t>
      </w:r>
      <w:r>
        <w:rPr>
          <w:rFonts w:ascii="Times New Roman" w:hAnsi="宋体" w:eastAsia="宋体"/>
          <w:b/>
        </w:rPr>
        <w:t> </w:t>
      </w:r>
    </w:p>
    <w:p w14:paraId="5FA600D1">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如图甲所示是小刚同学</w:t>
      </w:r>
      <w:r>
        <w:rPr>
          <w:rFonts w:hint="eastAsia" w:ascii="Times New Roman" w:hAnsi="Times New Roman" w:eastAsia="宋体" w:cs="Times New Roman"/>
          <w:b/>
        </w:rPr>
        <w:t>“</w:t>
      </w:r>
      <w:r>
        <w:rPr>
          <w:rFonts w:hint="eastAsia" w:ascii="Times New Roman" w:hAnsi="宋体" w:eastAsia="宋体"/>
          <w:b/>
        </w:rPr>
        <w:t>探究电阻一定时，电流与电压的关系</w:t>
      </w:r>
      <w:r>
        <w:rPr>
          <w:rFonts w:hint="eastAsia" w:ascii="Times New Roman" w:hAnsi="Times New Roman" w:eastAsia="宋体" w:cs="Times New Roman"/>
          <w:b/>
        </w:rPr>
        <w:t>”</w:t>
      </w:r>
      <w:r>
        <w:rPr>
          <w:rFonts w:hint="eastAsia" w:ascii="Times New Roman" w:hAnsi="宋体" w:eastAsia="宋体"/>
          <w:b/>
        </w:rPr>
        <w:t>的电路图。</w:t>
      </w:r>
    </w:p>
    <w:p w14:paraId="7491F35F">
      <w:pPr>
        <w:jc w:val="center"/>
        <w:rPr>
          <w:rFonts w:hint="eastAsia" w:ascii="Times New Roman" w:hAnsi="宋体" w:eastAsia="宋体"/>
          <w:b/>
        </w:rPr>
      </w:pPr>
      <w:r>
        <w:rPr>
          <w:rFonts w:ascii="Times New Roman" w:hAnsi="宋体" w:eastAsia="宋体"/>
          <w:b/>
        </w:rPr>
        <w:drawing>
          <wp:inline distT="0" distB="0" distL="0" distR="0">
            <wp:extent cx="3887470" cy="10795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706.jpeg"/>
                    <pic:cNvPicPr>
                      <a:picLocks noChangeAspect="1"/>
                    </pic:cNvPicPr>
                  </pic:nvPicPr>
                  <pic:blipFill>
                    <a:blip r:embed="rId621"/>
                    <a:stretch>
                      <a:fillRect/>
                    </a:stretch>
                  </pic:blipFill>
                  <pic:spPr>
                    <a:xfrm>
                      <a:off x="0" y="0"/>
                      <a:ext cx="3888000" cy="1080000"/>
                    </a:xfrm>
                    <a:prstGeom prst="rect">
                      <a:avLst/>
                    </a:prstGeom>
                  </pic:spPr>
                </pic:pic>
              </a:graphicData>
            </a:graphic>
          </wp:inline>
        </w:drawing>
      </w:r>
    </w:p>
    <w:p w14:paraId="7B760D8A">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请按电路图将图乙所示的实物图连接完整。</w:t>
      </w:r>
    </w:p>
    <w:p w14:paraId="0145C07A">
      <w:pPr>
        <w:rPr>
          <w:rFonts w:hint="eastAsia" w:ascii="Arial" w:hAnsi="黑体" w:eastAsia="黑体"/>
          <w:b/>
          <w:color w:val="FF0000"/>
        </w:rPr>
      </w:pPr>
      <w:r>
        <w:rPr>
          <w:rFonts w:hint="eastAsia" w:ascii="Arial" w:hAnsi="黑体" w:eastAsia="黑体"/>
          <w:b/>
          <w:color w:val="FF0000"/>
        </w:rPr>
        <w:t>如图所示</w:t>
      </w:r>
    </w:p>
    <w:p w14:paraId="536504E1">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小刚将</w:t>
      </w:r>
      <w:r>
        <w:rPr>
          <w:rFonts w:ascii="Times New Roman" w:hAnsi="宋体" w:eastAsia="宋体"/>
          <w:b/>
        </w:rPr>
        <w:t>5 Ω</w:t>
      </w:r>
      <w:r>
        <w:rPr>
          <w:rFonts w:hint="eastAsia" w:ascii="Times New Roman" w:hAnsi="宋体" w:eastAsia="宋体"/>
          <w:b/>
        </w:rPr>
        <w:t>的电阻连入电路，闭合开关，移动滑动变阻器滑片至适当位置，记录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电流表、电压表的示数</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BE0F6C7">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多次实验后，小刚得到如图丙所示电流和电压的关系图像。由此他可以得出：当电阻一定时，导体中的电流与其两端电压成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反比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60E891E">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4</w:t>
      </w:r>
      <w:r>
        <w:rPr>
          <w:rFonts w:hint="eastAsia" w:ascii="Times New Roman" w:hAnsi="Times New Roman" w:eastAsia="楷体"/>
          <w:b/>
        </w:rPr>
        <w:t>)</w:t>
      </w:r>
      <w:r>
        <w:rPr>
          <w:rFonts w:hint="eastAsia" w:ascii="Times New Roman" w:hAnsi="宋体" w:eastAsia="宋体"/>
          <w:b/>
        </w:rPr>
        <w:t>为了使结论更具有普遍性，小刚还应该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更换阻值不同的定值电阻继续实验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B9EB65D">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一小灯泡额定电压为2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，图甲是测量其电阻的实验电路图。</w:t>
      </w:r>
    </w:p>
    <w:p w14:paraId="759D4F25">
      <w:pPr>
        <w:jc w:val="center"/>
        <w:rPr>
          <w:rFonts w:hint="eastAsia" w:ascii="Times New Roman" w:hAnsi="宋体" w:eastAsia="宋体"/>
          <w:b/>
        </w:rPr>
      </w:pPr>
      <w:r>
        <w:rPr>
          <w:rFonts w:ascii="Times New Roman" w:hAnsi="宋体" w:eastAsia="宋体"/>
          <w:b/>
        </w:rPr>
        <w:drawing>
          <wp:inline distT="0" distB="0" distL="0" distR="0">
            <wp:extent cx="4139565" cy="12954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image707.jpeg"/>
                    <pic:cNvPicPr>
                      <a:picLocks noChangeAspect="1"/>
                    </pic:cNvPicPr>
                  </pic:nvPicPr>
                  <pic:blipFill>
                    <a:blip r:embed="rId622"/>
                    <a:stretch>
                      <a:fillRect/>
                    </a:stretch>
                  </pic:blipFill>
                  <pic:spPr>
                    <a:xfrm>
                      <a:off x="0" y="0"/>
                      <a:ext cx="4140000" cy="1296000"/>
                    </a:xfrm>
                    <a:prstGeom prst="rect">
                      <a:avLst/>
                    </a:prstGeom>
                  </pic:spPr>
                </pic:pic>
              </a:graphicData>
            </a:graphic>
          </wp:inline>
        </w:drawing>
      </w:r>
    </w:p>
    <w:p w14:paraId="1C4F8CFF">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请按照图甲将图乙中的实物电路连接完整。</w:t>
      </w:r>
    </w:p>
    <w:p w14:paraId="1EFF09E8">
      <w:pPr>
        <w:rPr>
          <w:rFonts w:hint="eastAsia" w:ascii="Arial" w:hAnsi="黑体" w:eastAsia="黑体"/>
          <w:b/>
          <w:color w:val="FF0000"/>
        </w:rPr>
      </w:pPr>
      <w:r>
        <w:rPr>
          <w:rFonts w:hint="eastAsia" w:ascii="Arial" w:hAnsi="黑体" w:eastAsia="黑体"/>
          <w:b/>
          <w:color w:val="FF0000"/>
        </w:rPr>
        <w:t>如图所示</w:t>
      </w:r>
    </w:p>
    <w:p w14:paraId="0807ED6E">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闭合开关，调节滑动变阻器，当电压表示数为2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0 V</w:t>
      </w:r>
      <w:r>
        <w:rPr>
          <w:rFonts w:hint="eastAsia" w:ascii="Times New Roman" w:hAnsi="宋体" w:eastAsia="宋体"/>
          <w:b/>
        </w:rPr>
        <w:t>时，小灯泡正常发光，电流表示数如图丙所示，则此时通过小灯泡的电流为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6B9A1818">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调节滑动变阻器，让小灯泡两端的电压逐渐减小，会发现灯泡变暗直至完全不发光。可以猜想此过程中灯丝的温度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降低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升高</w:t>
      </w:r>
      <w:r>
        <w:rPr>
          <w:rFonts w:hint="eastAsia" w:ascii="Times New Roman" w:hAnsi="Times New Roman" w:eastAsia="宋体" w:cs="Times New Roman"/>
          <w:b/>
        </w:rPr>
        <w:t>”“</w:t>
      </w:r>
      <w:r>
        <w:rPr>
          <w:rFonts w:hint="eastAsia" w:ascii="Times New Roman" w:hAnsi="楷体" w:eastAsia="楷体"/>
          <w:b/>
        </w:rPr>
        <w:t>降低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D7D2602">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4</w:t>
      </w:r>
      <w:r>
        <w:rPr>
          <w:rFonts w:hint="eastAsia" w:ascii="Times New Roman" w:hAnsi="Times New Roman" w:eastAsia="楷体"/>
          <w:b/>
        </w:rPr>
        <w:t>)</w:t>
      </w:r>
      <w:r>
        <w:rPr>
          <w:rFonts w:hint="eastAsia" w:ascii="Times New Roman" w:hAnsi="宋体" w:eastAsia="宋体"/>
          <w:b/>
        </w:rPr>
        <w:t>测量数据如下表所示。</w:t>
      </w:r>
    </w:p>
    <w:p w14:paraId="5BD875FA">
      <w:pPr>
        <w:rPr>
          <w:rFonts w:hint="eastAsia"/>
          <w:b/>
        </w:rPr>
      </w:pPr>
      <w:r>
        <w:rPr>
          <w:rFonts w:hint="eastAsia" w:ascii="Times New Roman" w:hAnsi="宋体" w:eastAsia="宋体"/>
          <w:b/>
        </w:rPr>
        <w:t>分析表中数据，可以发现小灯泡两端的电压越低，其灯丝的电阻越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ptab w:relativeTo="margin" w:alignment="right" w:leader="none"/>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134"/>
        <w:gridCol w:w="680"/>
        <w:gridCol w:w="680"/>
        <w:gridCol w:w="680"/>
        <w:gridCol w:w="680"/>
        <w:gridCol w:w="680"/>
        <w:gridCol w:w="680"/>
      </w:tblGrid>
      <w:tr w14:paraId="5CFB33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A32E42B">
            <w:pPr>
              <w:jc w:val="center"/>
              <w:rPr>
                <w:rFonts w:hint="eastAsia"/>
                <w:b/>
              </w:rPr>
            </w:pPr>
            <w:r>
              <w:rPr>
                <w:rFonts w:hint="eastAsia" w:ascii="Times New Roman" w:hAnsi="宋体" w:eastAsia="宋体"/>
                <w:b/>
              </w:rPr>
              <w:t>电压</w:t>
            </w:r>
            <w:r>
              <w:rPr>
                <w:rFonts w:ascii="Times New Roman" w:hAnsi="宋体" w:eastAsia="宋体"/>
                <w:b/>
                <w:i/>
              </w:rPr>
              <w:t>U</w:t>
            </w:r>
            <w:r>
              <w:rPr>
                <w:rFonts w:ascii="Times New Roman" w:hAnsi="宋体" w:eastAsia="宋体"/>
                <w:b/>
              </w:rPr>
              <w:t>/V</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681220">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8C1A90">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E3BDFB">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FC44D0">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4E8B88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0</w:t>
            </w:r>
          </w:p>
        </w:tc>
        <w:tc>
          <w:tcPr>
            <w:tcW w:w="6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EFAF7A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0</w:t>
            </w:r>
          </w:p>
        </w:tc>
      </w:tr>
      <w:tr w14:paraId="57D3EF0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BE2902E">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rPr>
              <w:t>/A</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DC2045C">
            <w:pPr>
              <w:pStyle w:val="3"/>
              <w:rPr>
                <w:rFonts w:hint="eastAsia"/>
                <w:b/>
              </w:rPr>
            </w:pP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2E1A7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EBAD17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0210C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1</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A4A80A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9</w:t>
            </w:r>
          </w:p>
        </w:tc>
        <w:tc>
          <w:tcPr>
            <w:tcW w:w="6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7356E4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6</w:t>
            </w:r>
          </w:p>
        </w:tc>
      </w:tr>
    </w:tbl>
    <w:p w14:paraId="28CE94DD">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543988AC">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如图甲所示，电源电压保持不变，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，滑动变阻器的滑片</w:t>
      </w:r>
      <w:r>
        <w:rPr>
          <w:rFonts w:ascii="Times New Roman" w:hAnsi="宋体" w:eastAsia="宋体"/>
          <w:b/>
        </w:rPr>
        <w:t>P</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端移到</w:t>
      </w:r>
      <w:r>
        <w:rPr>
          <w:rFonts w:ascii="Times New Roman" w:hAnsi="宋体" w:eastAsia="宋体"/>
          <w:b/>
          <w:i/>
        </w:rPr>
        <w:t>b</w:t>
      </w:r>
      <w:r>
        <w:rPr>
          <w:rFonts w:hint="eastAsia" w:ascii="Times New Roman" w:hAnsi="宋体" w:eastAsia="宋体"/>
          <w:b/>
        </w:rPr>
        <w:t>端，</w:t>
      </w:r>
      <w:r>
        <w:rPr>
          <w:rFonts w:ascii="Times New Roman" w:hAnsi="宋体" w:eastAsia="宋体"/>
          <w:b/>
        </w:rPr>
        <w:t xml:space="preserve"> </w:t>
      </w:r>
      <w:r>
        <w:rPr>
          <w:rFonts w:hint="eastAsia" w:ascii="Times New Roman" w:hAnsi="宋体" w:eastAsia="宋体"/>
          <w:b/>
        </w:rPr>
        <w:t>两电表示数变化关系用图乙线段</w:t>
      </w:r>
      <w:r>
        <w:rPr>
          <w:rFonts w:ascii="Times New Roman" w:hAnsi="宋体" w:eastAsia="宋体"/>
          <w:b/>
          <w:i/>
        </w:rPr>
        <w:t>AB</w:t>
      </w:r>
      <w:r>
        <w:rPr>
          <w:rFonts w:hint="eastAsia" w:ascii="Times New Roman" w:hAnsi="宋体" w:eastAsia="宋体"/>
          <w:b/>
        </w:rPr>
        <w:t>表示。求：</w:t>
      </w:r>
    </w:p>
    <w:p w14:paraId="72B1476C">
      <w:pPr>
        <w:jc w:val="center"/>
        <w:rPr>
          <w:rFonts w:hint="eastAsia" w:ascii="Times New Roman" w:hAnsi="宋体" w:eastAsia="宋体"/>
          <w:b/>
        </w:rPr>
      </w:pPr>
      <w:r>
        <w:rPr>
          <w:rFonts w:ascii="Times New Roman" w:hAnsi="宋体" w:eastAsia="宋体"/>
          <w:b/>
        </w:rPr>
        <w:drawing>
          <wp:inline distT="0" distB="0" distL="0" distR="0">
            <wp:extent cx="2411730" cy="1007745"/>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708.jpeg"/>
                    <pic:cNvPicPr>
                      <a:picLocks noChangeAspect="1"/>
                    </pic:cNvPicPr>
                  </pic:nvPicPr>
                  <pic:blipFill>
                    <a:blip r:embed="rId623"/>
                    <a:stretch>
                      <a:fillRect/>
                    </a:stretch>
                  </pic:blipFill>
                  <pic:spPr>
                    <a:xfrm>
                      <a:off x="0" y="0"/>
                      <a:ext cx="2412000" cy="1008000"/>
                    </a:xfrm>
                    <a:prstGeom prst="rect">
                      <a:avLst/>
                    </a:prstGeom>
                  </pic:spPr>
                </pic:pic>
              </a:graphicData>
            </a:graphic>
          </wp:inline>
        </w:drawing>
      </w:r>
    </w:p>
    <w:p w14:paraId="600FAF8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w:t>
      </w:r>
    </w:p>
    <w:p w14:paraId="59A335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滑片</w:t>
      </w:r>
      <w:r>
        <w:rPr>
          <w:rFonts w:ascii="Times New Roman" w:hAnsi="宋体" w:eastAsia="宋体"/>
          <w:b/>
        </w:rPr>
        <w:t>P</w:t>
      </w:r>
      <w:r>
        <w:rPr>
          <w:rFonts w:hint="eastAsia" w:ascii="Times New Roman" w:hAnsi="宋体" w:eastAsia="宋体"/>
          <w:b/>
        </w:rPr>
        <w:t>滑到</w:t>
      </w:r>
      <w:r>
        <w:rPr>
          <w:rFonts w:ascii="Times New Roman" w:hAnsi="宋体" w:eastAsia="宋体"/>
          <w:b/>
          <w:i/>
        </w:rPr>
        <w:t>ab</w:t>
      </w:r>
      <w:r>
        <w:rPr>
          <w:rFonts w:hint="eastAsia" w:ascii="Times New Roman" w:hAnsi="宋体" w:eastAsia="宋体"/>
          <w:b/>
        </w:rPr>
        <w:t>中点时电压表的示数。</w:t>
      </w:r>
    </w:p>
    <w:p w14:paraId="0ED2252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由题图甲可知，当滑片在</w:t>
      </w:r>
      <w:r>
        <w:rPr>
          <w:rFonts w:ascii="Times New Roman" w:hAnsi="宋体" w:eastAsia="宋体"/>
          <w:b/>
          <w:i/>
          <w:color w:val="FF0000"/>
        </w:rPr>
        <w:t>b</w:t>
      </w:r>
      <w:r>
        <w:rPr>
          <w:rFonts w:hint="eastAsia" w:ascii="Arial" w:hAnsi="黑体" w:eastAsia="黑体"/>
          <w:b/>
          <w:color w:val="FF0000"/>
        </w:rPr>
        <w:t>端时只有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接入电路，此时电路电流最大，由题图乙可知，电路最大电流为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max</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12DB9B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由题图甲可知，滑片在</w:t>
      </w:r>
      <w:r>
        <w:rPr>
          <w:rFonts w:ascii="Times New Roman" w:hAnsi="宋体" w:eastAsia="宋体"/>
          <w:b/>
          <w:i/>
          <w:color w:val="FF0000"/>
        </w:rPr>
        <w:t>a</w:t>
      </w:r>
      <w:r>
        <w:rPr>
          <w:rFonts w:hint="eastAsia" w:ascii="Arial" w:hAnsi="黑体" w:eastAsia="黑体"/>
          <w:b/>
          <w:color w:val="FF0000"/>
        </w:rPr>
        <w:t>端时，滑动变阻器阻值全部接入电路，此时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两端电压，电流表测电路中电流，由题图乙可知，此时电路中电流</w:t>
      </w:r>
      <w:r>
        <w:rPr>
          <w:rFonts w:ascii="Times New Roman" w:hAnsi="宋体" w:eastAsia="宋体"/>
          <w:b/>
          <w:i/>
          <w:color w:val="FF0000"/>
        </w:rPr>
        <w:t>I</w:t>
      </w:r>
      <w:r>
        <w:rPr>
          <w:rFonts w:ascii="Times New Roman" w:hAnsi="宋体" w:eastAsia="宋体"/>
          <w:b/>
          <w:color w:val="FF0000"/>
          <w:vertAlign w:val="subscript"/>
        </w:rPr>
        <w:t>min</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，滑动变阻器两端电压</w:t>
      </w:r>
      <w:r>
        <w:rPr>
          <w:rFonts w:ascii="Times New Roman" w:hAnsi="宋体" w:eastAsia="宋体"/>
          <w:b/>
          <w:i/>
          <w:color w:val="FF0000"/>
        </w:rPr>
        <w:t>U</w:t>
      </w:r>
      <w:r>
        <w:rPr>
          <w:rFonts w:hint="eastAsia" w:ascii="Arial" w:hAnsi="黑体" w:eastAsia="黑体"/>
          <w:b/>
          <w:color w:val="FF0000"/>
          <w:vertAlign w:val="subscript"/>
        </w:rPr>
        <w:t>滑</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，则滑动变阻器最大阻值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min</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，滑片在</w:t>
      </w:r>
      <w:r>
        <w:rPr>
          <w:rFonts w:ascii="Times New Roman" w:hAnsi="宋体" w:eastAsia="宋体"/>
          <w:b/>
          <w:i/>
          <w:color w:val="FF0000"/>
        </w:rPr>
        <w:t>ab</w:t>
      </w:r>
      <w:r>
        <w:rPr>
          <w:rFonts w:hint="eastAsia" w:ascii="Arial" w:hAnsi="黑体" w:eastAsia="黑体"/>
          <w:b/>
          <w:color w:val="FF0000"/>
        </w:rPr>
        <w:t>中点时电路电流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，电压表示数</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949C2A4">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我们做电学实验时，使用的电流表和电压表都是由小量程电流计</w:t>
      </w:r>
      <w:r>
        <w:rPr>
          <w:rFonts w:ascii="Times New Roman" w:hAnsi="宋体" w:eastAsia="宋体"/>
          <w:b/>
        </w:rPr>
        <w:t>G</w:t>
      </w:r>
      <w:r>
        <w:rPr>
          <w:rFonts w:hint="eastAsia" w:ascii="Times New Roman" w:hAnsi="宋体" w:eastAsia="宋体"/>
          <w:b/>
        </w:rPr>
        <w:t>改装而成的，从电路的角度看，表头就是一个电阻，同样遵从欧姆定律。如图甲所示电流计</w:t>
      </w:r>
      <w:r>
        <w:rPr>
          <w:rFonts w:ascii="Times New Roman" w:hAnsi="宋体" w:eastAsia="宋体"/>
          <w:b/>
        </w:rPr>
        <w:t>G</w:t>
      </w:r>
      <w:r>
        <w:rPr>
          <w:rFonts w:hint="eastAsia" w:ascii="Times New Roman" w:hAnsi="宋体" w:eastAsia="宋体"/>
          <w:b/>
        </w:rPr>
        <w:t>的内阻约为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，满偏电流为</w:t>
      </w:r>
      <w:r>
        <w:rPr>
          <w:rFonts w:ascii="Times New Roman" w:hAnsi="宋体" w:eastAsia="宋体"/>
          <w:b/>
        </w:rPr>
        <w:t>10 mA</w:t>
      </w:r>
      <w:r>
        <w:rPr>
          <w:rFonts w:hint="eastAsia" w:ascii="Times New Roman" w:hAnsi="宋体" w:eastAsia="宋体"/>
          <w:b/>
        </w:rPr>
        <w:t>，求：</w:t>
      </w:r>
    </w:p>
    <w:p w14:paraId="71F09FAC">
      <w:pPr>
        <w:jc w:val="center"/>
        <w:rPr>
          <w:rFonts w:hint="eastAsia" w:ascii="Times New Roman" w:hAnsi="宋体" w:eastAsia="宋体"/>
          <w:b/>
        </w:rPr>
      </w:pPr>
      <w:r>
        <w:rPr>
          <w:rFonts w:ascii="Times New Roman" w:hAnsi="宋体" w:eastAsia="宋体"/>
          <w:b/>
        </w:rPr>
        <w:drawing>
          <wp:inline distT="0" distB="0" distL="0" distR="0">
            <wp:extent cx="3707765" cy="611505"/>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624"/>
                    <a:stretch>
                      <a:fillRect/>
                    </a:stretch>
                  </pic:blipFill>
                  <pic:spPr>
                    <a:xfrm>
                      <a:off x="0" y="0"/>
                      <a:ext cx="3708000" cy="612000"/>
                    </a:xfrm>
                    <a:prstGeom prst="rect">
                      <a:avLst/>
                    </a:prstGeom>
                  </pic:spPr>
                </pic:pic>
              </a:graphicData>
            </a:graphic>
          </wp:inline>
        </w:drawing>
      </w:r>
    </w:p>
    <w:p w14:paraId="4E4AB452">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如果把图甲中的电流计</w:t>
      </w:r>
      <w:r>
        <w:rPr>
          <w:rFonts w:ascii="Times New Roman" w:hAnsi="宋体" w:eastAsia="宋体"/>
          <w:b/>
        </w:rPr>
        <w:t>G</w:t>
      </w:r>
      <w:r>
        <w:rPr>
          <w:rFonts w:hint="eastAsia" w:ascii="Times New Roman" w:hAnsi="宋体" w:eastAsia="宋体"/>
          <w:b/>
        </w:rPr>
        <w:t>直接接入电路两端，允许加的最大电压是多少？</w:t>
      </w:r>
    </w:p>
    <w:p w14:paraId="40A0FA58">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如果把电流计</w:t>
      </w:r>
      <w:r>
        <w:rPr>
          <w:rFonts w:ascii="Times New Roman" w:hAnsi="宋体" w:eastAsia="宋体"/>
          <w:b/>
        </w:rPr>
        <w:t>G</w:t>
      </w:r>
      <w:r>
        <w:rPr>
          <w:rFonts w:hint="eastAsia" w:ascii="Times New Roman" w:hAnsi="宋体" w:eastAsia="宋体"/>
          <w:b/>
        </w:rPr>
        <w:t>和一个阻值为0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7 Ω</w:t>
      </w:r>
      <w:r>
        <w:rPr>
          <w:rFonts w:hint="eastAsia" w:ascii="Times New Roman" w:hAnsi="宋体" w:eastAsia="宋体"/>
          <w:b/>
        </w:rPr>
        <w:t>的电阻并联使用就可以改装成一个大量程的电流表，如图乙所示，所改装的电流表的量程是多少？</w:t>
      </w:r>
    </w:p>
    <w:p w14:paraId="602FB81E">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如果将电流计</w:t>
      </w:r>
      <w:r>
        <w:rPr>
          <w:rFonts w:ascii="Times New Roman" w:hAnsi="宋体" w:eastAsia="宋体"/>
          <w:b/>
        </w:rPr>
        <w:t>G</w:t>
      </w:r>
      <w:r>
        <w:rPr>
          <w:rFonts w:hint="eastAsia" w:ascii="Times New Roman" w:hAnsi="宋体" w:eastAsia="宋体"/>
          <w:b/>
        </w:rPr>
        <w:t>改装成一个量程为</w:t>
      </w:r>
      <w:r>
        <w:rPr>
          <w:rFonts w:ascii="Times New Roman" w:hAnsi="宋体" w:eastAsia="宋体"/>
          <w:b/>
        </w:rPr>
        <w:t>15 V</w:t>
      </w:r>
      <w:r>
        <w:rPr>
          <w:rFonts w:hint="eastAsia" w:ascii="Times New Roman" w:hAnsi="宋体" w:eastAsia="宋体"/>
          <w:b/>
        </w:rPr>
        <w:t>的电压表，应串联一个多大的电阻？</w:t>
      </w:r>
    </w:p>
    <w:p w14:paraId="26D0900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电流计满偏时，其两端所加的电压最大，由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可得，允许加的最大电压</w:t>
      </w:r>
      <w:r>
        <w:rPr>
          <w:rFonts w:ascii="Times New Roman" w:hAnsi="宋体" w:eastAsia="宋体"/>
          <w:b/>
          <w:i/>
          <w:color w:val="FF0000"/>
        </w:rPr>
        <w:t>U</w:t>
      </w:r>
      <w:r>
        <w:rPr>
          <w:rFonts w:ascii="Times New Roman" w:hAnsi="宋体" w:eastAsia="宋体"/>
          <w:b/>
          <w:color w:val="FF0000"/>
          <w:vertAlign w:val="subscript"/>
        </w:rPr>
        <w:t>G</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G</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0A2627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把电流计</w:t>
      </w:r>
      <w:r>
        <w:rPr>
          <w:rFonts w:ascii="Times New Roman" w:hAnsi="宋体" w:eastAsia="宋体"/>
          <w:b/>
          <w:color w:val="FF0000"/>
        </w:rPr>
        <w:t>G</w:t>
      </w:r>
      <w:r>
        <w:rPr>
          <w:rFonts w:hint="eastAsia" w:ascii="Arial" w:hAnsi="黑体" w:eastAsia="黑体"/>
          <w:b/>
          <w:color w:val="FF0000"/>
        </w:rPr>
        <w:t>和一个阻值为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的电阻并联使用改装成一个大量程的电流表，当改装后的电流表满偏时，通过</w:t>
      </w:r>
      <w:r>
        <w:rPr>
          <w:rFonts w:ascii="Times New Roman" w:hAnsi="宋体" w:eastAsia="宋体"/>
          <w:b/>
          <w:color w:val="FF0000"/>
        </w:rPr>
        <w:t>G</w:t>
      </w:r>
      <w:r>
        <w:rPr>
          <w:rFonts w:hint="eastAsia" w:ascii="Arial" w:hAnsi="黑体" w:eastAsia="黑体"/>
          <w:b/>
          <w:color w:val="FF0000"/>
        </w:rPr>
        <w:t>的电流为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，其两端的电压为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，因并联电路中各支路两端的电压相等，所以，通过并联电阻的电流</w:t>
      </w:r>
      <w:r>
        <w:rPr>
          <w:rFonts w:ascii="Times New Roman" w:hAnsi="宋体" w:eastAsia="宋体"/>
          <w:b/>
          <w:i/>
          <w:color w:val="FF0000"/>
        </w:rPr>
        <w:t>I</w:t>
      </w:r>
      <w:r>
        <w:rPr>
          <w:rFonts w:ascii="Times New Roman" w:hAnsi="宋体" w:eastAsia="宋体"/>
          <w:b/>
          <w:i/>
          <w:color w:val="FF0000"/>
          <w:vertAlign w:val="subscript"/>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0.1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0.17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，因并联电路中干路电流等于各支路电流之和，所以，干路电流即改装后电流表的量程</w:t>
      </w:r>
      <w:r>
        <w:rPr>
          <w:rFonts w:ascii="Times New Roman" w:hAnsi="宋体" w:eastAsia="宋体"/>
          <w:b/>
          <w:i/>
          <w:color w:val="FF0000"/>
        </w:rPr>
        <w:t>I</w:t>
      </w:r>
      <w:r>
        <w:rPr>
          <w:rFonts w:ascii="Times New Roman" w:hAnsi="宋体" w:eastAsia="宋体"/>
          <w:b/>
          <w:color w:val="FF0000"/>
          <w:vertAlign w:val="subscript"/>
        </w:rPr>
        <w:t>A</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G</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i/>
          <w:color w:val="FF0000"/>
          <w:vertAlign w:val="subscript"/>
        </w:rPr>
        <w:t>R</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70E4A3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将电流计</w:t>
      </w:r>
      <w:r>
        <w:rPr>
          <w:rFonts w:ascii="Times New Roman" w:hAnsi="宋体" w:eastAsia="宋体"/>
          <w:b/>
          <w:color w:val="FF0000"/>
        </w:rPr>
        <w:t>G</w:t>
      </w:r>
      <w:r>
        <w:rPr>
          <w:rFonts w:hint="eastAsia" w:ascii="Arial" w:hAnsi="黑体" w:eastAsia="黑体"/>
          <w:b/>
          <w:color w:val="FF0000"/>
        </w:rPr>
        <w:t>改装成一个量程为</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的电压表时，当电压表的示数最大时，通过电压表的电流为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，此时电路的总电阻</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0.01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w:t>
      </w:r>
      <w:r>
        <w:rPr>
          <w:rFonts w:hint="eastAsia" w:ascii="Arial" w:hAnsi="黑体" w:eastAsia="黑体"/>
          <w:b/>
          <w:color w:val="FF0000"/>
        </w:rPr>
        <w:t>电路中总电阻等于各分电阻之和，所以，串联电阻的阻值</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G</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490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95C44EB">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w:t>
      </w:r>
      <w:r>
        <w:rPr>
          <w:rFonts w:ascii="Times New Roman" w:hAnsi="宋体" w:eastAsia="宋体"/>
          <w:b/>
        </w:rPr>
        <w:t>6 V</w:t>
      </w:r>
      <w:r>
        <w:rPr>
          <w:rFonts w:hint="eastAsia" w:ascii="Times New Roman" w:hAnsi="宋体" w:eastAsia="宋体"/>
          <w:b/>
        </w:rPr>
        <w:t>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15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字样，电压表的量程为</w:t>
      </w:r>
      <w:r>
        <w:rPr>
          <w:rFonts w:ascii="Times New Roman" w:hAnsi="宋体" w:eastAsia="宋体"/>
          <w:b/>
        </w:rPr>
        <w:t>0~3 V</w:t>
      </w:r>
      <w:r>
        <w:rPr>
          <w:rFonts w:hint="eastAsia" w:ascii="Times New Roman" w:hAnsi="宋体" w:eastAsia="宋体"/>
          <w:b/>
        </w:rPr>
        <w:t>。求：</w:t>
      </w:r>
    </w:p>
    <w:p w14:paraId="73C38E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xml:space="preserve"> S</w:t>
      </w:r>
      <w:r>
        <w:rPr>
          <w:rFonts w:ascii="Times New Roman" w:hAnsi="宋体" w:eastAsia="宋体"/>
          <w:b/>
          <w:vertAlign w:val="subscript"/>
        </w:rPr>
        <w:t>2</w:t>
      </w:r>
      <w:r>
        <w:rPr>
          <w:rFonts w:hint="eastAsia" w:ascii="Times New Roman" w:hAnsi="宋体" w:eastAsia="宋体"/>
          <w:b/>
        </w:rPr>
        <w:t>均闭合时，</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rPr>
        <w:t>P</w:t>
      </w:r>
      <w:r>
        <w:rPr>
          <w:rFonts w:hint="eastAsia" w:ascii="Times New Roman" w:hAnsi="宋体" w:eastAsia="宋体"/>
          <w:b/>
        </w:rPr>
        <w:t>滑至</w:t>
      </w:r>
      <w:r>
        <w:rPr>
          <w:rFonts w:ascii="Times New Roman" w:hAnsi="宋体" w:eastAsia="宋体"/>
          <w:b/>
          <w:i/>
        </w:rPr>
        <w:t>a</w:t>
      </w:r>
      <w:r>
        <w:rPr>
          <w:rFonts w:hint="eastAsia" w:ascii="Times New Roman" w:hAnsi="宋体" w:eastAsia="宋体"/>
          <w:b/>
        </w:rPr>
        <w:t>端，电流表的示数。</w:t>
      </w:r>
    </w:p>
    <w:p w14:paraId="194CAD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，电压表的示数为</w:t>
      </w:r>
      <w:r>
        <w:rPr>
          <w:rFonts w:ascii="Times New Roman" w:hAnsi="宋体" w:eastAsia="宋体"/>
          <w:b/>
        </w:rPr>
        <w:t>2 V</w:t>
      </w:r>
      <w:r>
        <w:rPr>
          <w:rFonts w:hint="eastAsia" w:ascii="Times New Roman" w:hAnsi="宋体" w:eastAsia="宋体"/>
          <w:b/>
        </w:rPr>
        <w:t>时，电流表的示数。</w:t>
      </w:r>
    </w:p>
    <w:p w14:paraId="015CC1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时，要使电路安全操作，滑动变阻器的取值范围。</w:t>
      </w:r>
    </w:p>
    <w:p w14:paraId="21D5A2D6">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625"/>
                    <a:stretch>
                      <a:fillRect/>
                    </a:stretch>
                  </pic:blipFill>
                  <pic:spPr>
                    <a:xfrm>
                      <a:off x="0" y="0"/>
                      <a:ext cx="1296000" cy="936000"/>
                    </a:xfrm>
                    <a:prstGeom prst="rect">
                      <a:avLst/>
                    </a:prstGeom>
                  </pic:spPr>
                </pic:pic>
              </a:graphicData>
            </a:graphic>
          </wp:inline>
        </w:drawing>
      </w:r>
    </w:p>
    <w:p w14:paraId="0912DB9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的滑片</w:t>
      </w:r>
      <w:r>
        <w:rPr>
          <w:rFonts w:ascii="Times New Roman" w:hAnsi="宋体" w:eastAsia="宋体"/>
          <w:b/>
          <w:color w:val="FF0000"/>
        </w:rPr>
        <w:t>P</w:t>
      </w:r>
      <w:r>
        <w:rPr>
          <w:rFonts w:hint="eastAsia" w:ascii="Arial" w:hAnsi="黑体" w:eastAsia="黑体"/>
          <w:b/>
          <w:color w:val="FF0000"/>
        </w:rPr>
        <w:t>在</w:t>
      </w:r>
      <w:r>
        <w:rPr>
          <w:rFonts w:ascii="Times New Roman" w:hAnsi="宋体" w:eastAsia="宋体"/>
          <w:b/>
          <w:i/>
          <w:color w:val="FF0000"/>
        </w:rPr>
        <w:t>a</w:t>
      </w:r>
      <w:r>
        <w:rPr>
          <w:rFonts w:hint="eastAsia" w:ascii="Arial" w:hAnsi="黑体" w:eastAsia="黑体"/>
          <w:b/>
          <w:color w:val="FF0000"/>
        </w:rPr>
        <w:t>端时，滑动变阻器连入电路的电阻为零，闭合</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并联，电流表测量干路中的电流。通过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w:t>
      </w:r>
      <w:r>
        <w:rPr>
          <w:rFonts w:hint="eastAsia" w:ascii="Arial" w:hAnsi="黑体" w:eastAsia="黑体"/>
          <w:b/>
          <w:color w:val="FF0000"/>
        </w:rPr>
        <w:t>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 Ω</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，则根据并联电路的电流特点可知干路电流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，即电流表示数为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0AFDF1A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串联，电压表测量</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两端的电压，已知</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，根据串联电路中的总电压等于各分电压之和得，</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兩端的电压</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，电流表示数</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42D1DAA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由滑动变阻器的铭牌可知，电路中允许通过的最大电流</w:t>
      </w:r>
      <w:r>
        <w:rPr>
          <w:rFonts w:ascii="Times New Roman" w:hAnsi="宋体" w:eastAsia="宋体"/>
          <w:b/>
          <w:i/>
          <w:color w:val="FF0000"/>
        </w:rPr>
        <w:t>I</w:t>
      </w:r>
      <w:r>
        <w:rPr>
          <w:rFonts w:hint="eastAsia" w:ascii="Arial" w:hAnsi="黑体" w:eastAsia="黑体"/>
          <w:b/>
          <w:color w:val="FF0000"/>
          <w:vertAlign w:val="subscript"/>
        </w:rPr>
        <w:t>最大</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两端的电压最大</w:t>
      </w:r>
      <w:r>
        <w:rPr>
          <w:rFonts w:ascii="Times New Roman" w:hAnsi="宋体" w:eastAsia="宋体"/>
          <w:b/>
          <w:i/>
          <w:color w:val="FF0000"/>
        </w:rPr>
        <w:t>U</w:t>
      </w:r>
      <w:r>
        <w:rPr>
          <w:rFonts w:ascii="Times New Roman" w:hAnsi="宋体" w:eastAsia="宋体"/>
          <w:b/>
          <w:color w:val="FF0000"/>
          <w:vertAlign w:val="subscript"/>
        </w:rPr>
        <w:t>3</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最大</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两端的电压最小</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的电阻最小</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vertAlign w:val="subscript"/>
        </w:rPr>
        <w:t>最小</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最大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。当电压表的示数最大时，即</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连入电路的阻值最大，根据串联电路中的总电压等于各分电压之和得，</w:t>
      </w:r>
      <w:r>
        <w:rPr>
          <w:rFonts w:ascii="Times New Roman" w:hAnsi="宋体" w:eastAsia="宋体"/>
          <w:b/>
          <w:i/>
          <w:color w:val="FF0000"/>
        </w:rPr>
        <w:t>U</w:t>
      </w:r>
      <w:r>
        <w:rPr>
          <w:rFonts w:ascii="Times New Roman" w:hAnsi="宋体" w:eastAsia="宋体"/>
          <w:b/>
          <w:color w:val="FF0000"/>
          <w:vertAlign w:val="subscript"/>
        </w:rPr>
        <w:t>3</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，电路中的最小电流</w:t>
      </w:r>
      <w:r>
        <w:rPr>
          <w:rFonts w:ascii="Times New Roman" w:hAnsi="宋体" w:eastAsia="宋体"/>
          <w:b/>
          <w:i/>
          <w:color w:val="FF0000"/>
        </w:rPr>
        <w:t>I</w:t>
      </w:r>
      <w:r>
        <w:rPr>
          <w:rFonts w:hint="eastAsia" w:ascii="Arial" w:hAnsi="黑体" w:eastAsia="黑体"/>
          <w:b/>
          <w:color w:val="FF0000"/>
          <w:vertAlign w:val="subscript"/>
        </w:rPr>
        <w:t>最小</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Arial" w:hAnsi="黑体" w:eastAsia="黑体"/>
          <w:b/>
          <w:color w:val="FF0000"/>
        </w:rPr>
        <w:t xml:space="preserve"> </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的最大电阻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vertAlign w:val="subscript"/>
        </w:rPr>
        <w:t>最大</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最小</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的最大电阻</w:t>
      </w:r>
      <w:r>
        <w:rPr>
          <w:rFonts w:hint="eastAsia" w:ascii="Times New Roman" w:hAnsi="Times New Roman" w:eastAsia="黑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hint="eastAsia" w:ascii="Arial" w:hAnsi="黑体" w:eastAsia="黑体"/>
          <w:b/>
          <w:color w:val="FF0000"/>
        </w:rPr>
        <w:t>小于滑动变阻器的最大电阻值</w:t>
      </w:r>
      <w:r>
        <w:rPr>
          <w:rFonts w:hint="eastAsia" w:ascii="Times New Roman" w:hAnsi="Times New Roman" w:eastAsia="黑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ascii="Arial" w:hAnsi="黑体" w:eastAsia="黑体"/>
          <w:b/>
          <w:color w:val="FF0000"/>
        </w:rPr>
        <w:t xml:space="preserve"> </w:t>
      </w:r>
      <w:r>
        <w:rPr>
          <w:rFonts w:hint="eastAsia" w:ascii="Arial" w:hAnsi="黑体" w:eastAsia="黑体"/>
          <w:b/>
          <w:color w:val="FF0000"/>
        </w:rPr>
        <w:t>，所以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的取值范围为</w:t>
      </w:r>
      <w:r>
        <w:rPr>
          <w:rFonts w:ascii="Times New Roman" w:hAnsi="宋体" w:eastAsia="宋体"/>
          <w:b/>
          <w:color w:val="FF0000"/>
        </w:rPr>
        <w:t>2~10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rPr>
        <w:br w:type="page"/>
      </w:r>
    </w:p>
    <w:p w14:paraId="6B18A024">
      <w:pPr>
        <w:jc w:val="center"/>
        <w:rPr>
          <w:rFonts w:hint="eastAsia" w:ascii="Times New Roman" w:hAnsi="楷体" w:eastAsia="楷体"/>
          <w:b/>
          <w:sz w:val="48"/>
          <w:szCs w:val="48"/>
        </w:rPr>
      </w:pPr>
      <w:r>
        <w:rPr>
          <w:rFonts w:hint="eastAsia" w:ascii="Times New Roman" w:hAnsi="楷体" w:eastAsia="楷体"/>
          <w:b/>
          <w:sz w:val="48"/>
          <w:szCs w:val="48"/>
        </w:rPr>
        <w:t>第十八章测试卷</w:t>
      </w:r>
    </w:p>
    <w:p w14:paraId="1267635C">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1D0CA35F">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5C4E8A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电炉子工作时，电炉丝与导线是串联的，通过它们的电流相等。通电后电炉丝热得发红，导线却不怎么发热，这是因为电炉丝的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hint="eastAsia" w:ascii="Times New Roman" w:hAnsi="宋体" w:eastAsia="宋体"/>
          <w:b/>
          <w:u w:val="single" w:color="000000" w:themeColor="text1"/>
        </w:rPr>
        <w:t>　</w:t>
      </w:r>
      <w:r>
        <w:rPr>
          <w:rFonts w:hint="eastAsia" w:ascii="Times New Roman" w:hAnsi="宋体" w:eastAsia="宋体"/>
          <w:b/>
        </w:rPr>
        <w:t>比导线的大，产生的热量多的缘故。</w:t>
      </w:r>
      <w:r>
        <w:rPr>
          <w:rFonts w:ascii="Times New Roman" w:hAnsi="宋体" w:eastAsia="宋体"/>
          <w:b/>
        </w:rPr>
        <w:t> </w:t>
      </w:r>
    </w:p>
    <w:p w14:paraId="67EA005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为了保护孩子们的视力，教室里日光灯更换成了</w:t>
      </w:r>
      <w:r>
        <w:rPr>
          <w:rFonts w:ascii="Times New Roman" w:hAnsi="宋体" w:eastAsia="宋体"/>
          <w:b/>
        </w:rPr>
        <w:t>LED</w:t>
      </w:r>
      <w:r>
        <w:rPr>
          <w:rFonts w:hint="eastAsia" w:ascii="Times New Roman" w:hAnsi="宋体" w:eastAsia="宋体"/>
          <w:b/>
        </w:rPr>
        <w:t>护眼灯，其中教室前排的三盏灯总是同时亮，同时灭，发现其中一盏灯坏了，另外两盏仍能正常发光，则这三盏</w:t>
      </w:r>
      <w:r>
        <w:rPr>
          <w:rFonts w:ascii="Times New Roman" w:hAnsi="宋体" w:eastAsia="宋体"/>
          <w:b/>
        </w:rPr>
        <w:t>LED</w:t>
      </w:r>
      <w:r>
        <w:rPr>
          <w:rFonts w:hint="eastAsia" w:ascii="Times New Roman" w:hAnsi="宋体" w:eastAsia="宋体"/>
          <w:b/>
        </w:rPr>
        <w:t>护眼灯的连接方式是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LED</w:t>
      </w:r>
      <w:r>
        <w:rPr>
          <w:rFonts w:hint="eastAsia" w:ascii="Times New Roman" w:hAnsi="宋体" w:eastAsia="宋体"/>
          <w:b/>
        </w:rPr>
        <w:t>灯发光效率高，其发光时主要将电能转化为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光</w:t>
      </w:r>
      <w:r>
        <w:rPr>
          <w:rFonts w:hint="eastAsia" w:ascii="Times New Roman" w:hAnsi="宋体" w:eastAsia="宋体"/>
          <w:b/>
          <w:u w:val="single" w:color="000000" w:themeColor="text1"/>
        </w:rPr>
        <w:t>　</w:t>
      </w:r>
      <w:r>
        <w:rPr>
          <w:rFonts w:hint="eastAsia" w:ascii="Times New Roman" w:hAnsi="宋体" w:eastAsia="宋体"/>
          <w:b/>
        </w:rPr>
        <w:t>能。</w:t>
      </w:r>
      <w:r>
        <w:rPr>
          <w:rFonts w:ascii="Times New Roman" w:hAnsi="宋体" w:eastAsia="宋体"/>
          <w:b/>
        </w:rPr>
        <w:t> </w:t>
      </w:r>
    </w:p>
    <w:p w14:paraId="7ACCB9F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如图所示是某家用电子式电能表的表盘，若将某用电器单独接在该电能表上正常工作</w:t>
      </w:r>
      <w:r>
        <w:rPr>
          <w:rFonts w:ascii="Times New Roman" w:hAnsi="宋体" w:eastAsia="宋体"/>
          <w:b/>
        </w:rPr>
        <w:t>3 min</w:t>
      </w:r>
      <w:r>
        <w:rPr>
          <w:rFonts w:hint="eastAsia" w:ascii="Times New Roman" w:hAnsi="宋体" w:eastAsia="宋体"/>
          <w:b/>
        </w:rPr>
        <w:t>，电能表指示灯闪烁了</w:t>
      </w:r>
      <w:r>
        <w:rPr>
          <w:rFonts w:ascii="Times New Roman" w:hAnsi="宋体" w:eastAsia="宋体"/>
          <w:b/>
        </w:rPr>
        <w:t>64</w:t>
      </w:r>
      <w:r>
        <w:rPr>
          <w:rFonts w:hint="eastAsia" w:ascii="Times New Roman" w:hAnsi="宋体" w:eastAsia="宋体"/>
          <w:b/>
        </w:rPr>
        <w:t>次，表盘上显示已用电</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54</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，该用电器的电功率为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55E061F0">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image711.jpeg"/>
                    <pic:cNvPicPr>
                      <a:picLocks noChangeAspect="1"/>
                    </pic:cNvPicPr>
                  </pic:nvPicPr>
                  <pic:blipFill>
                    <a:blip r:embed="rId626"/>
                    <a:stretch>
                      <a:fillRect/>
                    </a:stretch>
                  </pic:blipFill>
                  <pic:spPr>
                    <a:xfrm>
                      <a:off x="0" y="0"/>
                      <a:ext cx="118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827405" cy="827405"/>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712.jpeg"/>
                    <pic:cNvPicPr>
                      <a:picLocks noChangeAspect="1"/>
                    </pic:cNvPicPr>
                  </pic:nvPicPr>
                  <pic:blipFill>
                    <a:blip r:embed="rId627"/>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23645" cy="93599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image713.jpeg"/>
                    <pic:cNvPicPr>
                      <a:picLocks noChangeAspect="1"/>
                    </pic:cNvPicPr>
                  </pic:nvPicPr>
                  <pic:blipFill>
                    <a:blip r:embed="rId628"/>
                    <a:stretch>
                      <a:fillRect/>
                    </a:stretch>
                  </pic:blipFill>
                  <pic:spPr>
                    <a:xfrm>
                      <a:off x="0" y="0"/>
                      <a:ext cx="122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397E2F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民航局规定：严禁乘客携带超过</w:t>
      </w:r>
      <w:r>
        <w:rPr>
          <w:rFonts w:ascii="Times New Roman" w:hAnsi="宋体" w:eastAsia="宋体"/>
          <w:b/>
        </w:rPr>
        <w:t>160 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瓦时</w:t>
      </w:r>
      <w:r>
        <w:rPr>
          <w:rFonts w:hint="eastAsia" w:ascii="Times New Roman" w:hAnsi="Times New Roman" w:eastAsia="宋体"/>
          <w:b/>
        </w:rPr>
        <w:t>)</w:t>
      </w:r>
      <w:r>
        <w:rPr>
          <w:rFonts w:hint="eastAsia" w:ascii="Times New Roman" w:hAnsi="宋体" w:eastAsia="宋体"/>
          <w:b/>
        </w:rPr>
        <w:t>的锂电池上飞机。某品牌锂电池充电宝铭牌上标有</w:t>
      </w:r>
      <w:r>
        <w:rPr>
          <w:rFonts w:hint="eastAsia" w:ascii="Times New Roman" w:hAnsi="Times New Roman" w:eastAsia="宋体" w:cs="Times New Roman"/>
          <w:b/>
        </w:rPr>
        <w:t>“</w:t>
      </w:r>
      <w:r>
        <w:rPr>
          <w:rFonts w:ascii="Times New Roman" w:hAnsi="宋体" w:eastAsia="宋体"/>
          <w:b/>
        </w:rPr>
        <w:t>5 V</w:t>
      </w:r>
      <w:r>
        <w:rPr>
          <w:rFonts w:hint="eastAsia" w:ascii="Times New Roman" w:hAnsi="宋体" w:eastAsia="宋体"/>
          <w:b/>
        </w:rPr>
        <w:t>　</w:t>
      </w:r>
      <w:r>
        <w:rPr>
          <w:rFonts w:ascii="Times New Roman" w:hAnsi="宋体" w:eastAsia="宋体"/>
          <w:b/>
        </w:rPr>
        <w:t>10 000 mA</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cs="Times New Roman"/>
          <w:b/>
        </w:rPr>
        <w:t>”</w:t>
      </w:r>
      <w:r>
        <w:rPr>
          <w:rFonts w:hint="eastAsia" w:ascii="Times New Roman" w:hAnsi="宋体" w:eastAsia="宋体"/>
          <w:b/>
        </w:rPr>
        <w:t>的字样，充满电后，存储的电能为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3D9B82D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下列现象或装置中：</w:t>
      </w:r>
      <w:r>
        <w:rPr>
          <w:rFonts w:ascii="Cambria Math" w:hAnsi="Cambria Math" w:eastAsia="宋体" w:cs="Cambria Math"/>
          <w:b/>
        </w:rPr>
        <w:t>①</w:t>
      </w:r>
      <w:r>
        <w:rPr>
          <w:rFonts w:hint="eastAsia" w:ascii="Times New Roman" w:hAnsi="宋体" w:eastAsia="宋体"/>
          <w:b/>
        </w:rPr>
        <w:t>电动机外壳上装散热片；</w:t>
      </w:r>
      <w:r>
        <w:rPr>
          <w:rFonts w:ascii="Cambria Math" w:hAnsi="Cambria Math" w:eastAsia="宋体" w:cs="Cambria Math"/>
          <w:b/>
        </w:rPr>
        <w:t>②</w:t>
      </w:r>
      <w:r>
        <w:rPr>
          <w:rFonts w:hint="eastAsia" w:ascii="Times New Roman" w:hAnsi="宋体" w:eastAsia="宋体"/>
          <w:b/>
        </w:rPr>
        <w:t>电视机后罩有许多小孔；</w:t>
      </w:r>
      <w:r>
        <w:rPr>
          <w:rFonts w:ascii="Cambria Math" w:hAnsi="Cambria Math" w:eastAsia="宋体" w:cs="Cambria Math"/>
          <w:b/>
        </w:rPr>
        <w:t>③</w:t>
      </w:r>
      <w:r>
        <w:rPr>
          <w:rFonts w:hint="eastAsia" w:ascii="Times New Roman" w:hAnsi="宋体" w:eastAsia="宋体"/>
          <w:b/>
        </w:rPr>
        <w:t>长期不用的电视机，隔段时间通电一次用来驱潮；</w:t>
      </w:r>
      <w:r>
        <w:rPr>
          <w:rFonts w:ascii="Cambria Math" w:hAnsi="Cambria Math" w:eastAsia="宋体" w:cs="Cambria Math"/>
          <w:b/>
        </w:rPr>
        <w:t>④</w:t>
      </w:r>
      <w:r>
        <w:rPr>
          <w:rFonts w:hint="eastAsia" w:ascii="Times New Roman" w:hAnsi="宋体" w:eastAsia="宋体"/>
          <w:b/>
        </w:rPr>
        <w:t>电暖手宝；</w:t>
      </w:r>
      <w:r>
        <w:rPr>
          <w:rFonts w:ascii="Cambria Math" w:hAnsi="Cambria Math" w:eastAsia="宋体" w:cs="Cambria Math"/>
          <w:b/>
        </w:rPr>
        <w:t>⑤</w:t>
      </w:r>
      <w:r>
        <w:rPr>
          <w:rFonts w:hint="eastAsia" w:ascii="Times New Roman" w:hAnsi="宋体" w:eastAsia="宋体"/>
          <w:b/>
        </w:rPr>
        <w:t>电脑机箱里装有小风扇。其中利用电流热效应的是</w:t>
      </w:r>
      <w:r>
        <w:rPr>
          <w:rFonts w:hint="eastAsia" w:ascii="Times New Roman" w:hAnsi="宋体" w:eastAsia="宋体"/>
          <w:b/>
          <w:u w:val="single" w:color="000000" w:themeColor="text1"/>
        </w:rPr>
        <w:t>　</w:t>
      </w:r>
      <w:r>
        <w:rPr>
          <w:rFonts w:ascii="Cambria Math" w:hAnsi="Cambria Math" w:eastAsia="宋体" w:cs="Cambria Math"/>
          <w:b/>
          <w:color w:val="FF0000"/>
          <w:u w:val="single" w:color="000000" w:themeColor="text1"/>
        </w:rPr>
        <w:t>③④</w:t>
      </w:r>
      <w:r>
        <w:rPr>
          <w:rFonts w:hint="eastAsia" w:ascii="Times New Roman" w:hAnsi="宋体" w:eastAsia="宋体"/>
          <w:b/>
          <w:u w:val="single" w:color="000000" w:themeColor="text1"/>
        </w:rPr>
        <w:t>　</w:t>
      </w:r>
      <w:r>
        <w:rPr>
          <w:rFonts w:hint="eastAsia" w:ascii="Times New Roman" w:hAnsi="宋体" w:eastAsia="宋体"/>
          <w:b/>
        </w:rPr>
        <w:t>，防止电热带来危害的是</w:t>
      </w:r>
      <w:r>
        <w:rPr>
          <w:rFonts w:hint="eastAsia" w:ascii="Times New Roman" w:hAnsi="宋体" w:eastAsia="宋体"/>
          <w:b/>
          <w:u w:val="single" w:color="000000" w:themeColor="text1"/>
        </w:rPr>
        <w:t>　</w:t>
      </w:r>
      <w:r>
        <w:rPr>
          <w:rFonts w:ascii="Cambria Math" w:hAnsi="Cambria Math" w:eastAsia="宋体" w:cs="Cambria Math"/>
          <w:b/>
          <w:color w:val="FF0000"/>
          <w:u w:val="single" w:color="000000" w:themeColor="text1"/>
        </w:rPr>
        <w:t>①②⑤</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45450B8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铭牌上均标有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100 W</w:t>
      </w:r>
      <w:r>
        <w:rPr>
          <w:rFonts w:hint="eastAsia" w:ascii="Times New Roman" w:hAnsi="Times New Roman" w:eastAsia="宋体" w:cs="Times New Roman"/>
          <w:b/>
        </w:rPr>
        <w:t>”</w:t>
      </w:r>
      <w:r>
        <w:rPr>
          <w:rFonts w:hint="eastAsia" w:ascii="Times New Roman" w:hAnsi="宋体" w:eastAsia="宋体"/>
          <w:b/>
        </w:rPr>
        <w:t>字样的电视机和电热毯都正常工作</w:t>
      </w:r>
      <w:r>
        <w:rPr>
          <w:rFonts w:ascii="Times New Roman" w:hAnsi="宋体" w:eastAsia="宋体"/>
          <w:b/>
        </w:rPr>
        <w:t>1 h</w:t>
      </w:r>
      <w:r>
        <w:rPr>
          <w:rFonts w:hint="eastAsia" w:ascii="Times New Roman" w:hAnsi="宋体" w:eastAsia="宋体"/>
          <w:b/>
        </w:rPr>
        <w:t>，则</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电热毯</w:t>
      </w:r>
      <w:r>
        <w:rPr>
          <w:rFonts w:hint="eastAsia" w:ascii="Times New Roman" w:hAnsi="宋体" w:eastAsia="宋体"/>
          <w:b/>
          <w:u w:val="single" w:color="000000" w:themeColor="text1"/>
        </w:rPr>
        <w:t>　</w:t>
      </w:r>
      <w:r>
        <w:rPr>
          <w:rFonts w:hint="eastAsia" w:ascii="Times New Roman" w:hAnsi="宋体" w:eastAsia="宋体"/>
          <w:b/>
        </w:rPr>
        <w:t>产生的热量较多。</w:t>
      </w:r>
      <w:r>
        <w:rPr>
          <w:rFonts w:ascii="Times New Roman" w:hAnsi="宋体" w:eastAsia="宋体"/>
          <w:b/>
        </w:rPr>
        <w:t> </w:t>
      </w:r>
    </w:p>
    <w:p w14:paraId="3B24489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如图所示，电源电压恒为</w:t>
      </w:r>
      <w:r>
        <w:rPr>
          <w:rFonts w:ascii="Times New Roman" w:hAnsi="宋体" w:eastAsia="宋体"/>
          <w:b/>
        </w:rPr>
        <w:t>12 V</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，当滑动变阻器连入电路的电阻为</w:t>
      </w:r>
      <w:r>
        <w:rPr>
          <w:rFonts w:ascii="Times New Roman" w:hAnsi="宋体" w:eastAsia="宋体"/>
          <w:b/>
        </w:rPr>
        <w:t>10 Ω</w:t>
      </w:r>
      <w:r>
        <w:rPr>
          <w:rFonts w:hint="eastAsia" w:ascii="Times New Roman" w:hAnsi="宋体" w:eastAsia="宋体"/>
          <w:b/>
        </w:rPr>
        <w:t>时，电压表的示数为</w:t>
      </w:r>
      <w:r>
        <w:rPr>
          <w:rFonts w:ascii="Times New Roman" w:hAnsi="宋体" w:eastAsia="宋体"/>
          <w:b/>
        </w:rPr>
        <w:t>10 V</w:t>
      </w:r>
      <w:r>
        <w:rPr>
          <w:rFonts w:hint="eastAsia" w:ascii="Times New Roman" w:hAnsi="宋体" w:eastAsia="宋体"/>
          <w:b/>
        </w:rPr>
        <w:t>，此时电动机正常工作；若电动机内部线圈的电阻为</w:t>
      </w:r>
      <w:r>
        <w:rPr>
          <w:rFonts w:ascii="Times New Roman" w:hAnsi="宋体" w:eastAsia="宋体"/>
          <w:b/>
        </w:rPr>
        <w:t>2 Ω</w:t>
      </w:r>
      <w:r>
        <w:rPr>
          <w:rFonts w:hint="eastAsia" w:ascii="Times New Roman" w:hAnsi="宋体" w:eastAsia="宋体"/>
          <w:b/>
        </w:rPr>
        <w:t>，则通电</w:t>
      </w:r>
      <w:r>
        <w:rPr>
          <w:rFonts w:ascii="Times New Roman" w:hAnsi="宋体" w:eastAsia="宋体"/>
          <w:b/>
        </w:rPr>
        <w:t>10 min</w:t>
      </w:r>
      <w:r>
        <w:rPr>
          <w:rFonts w:hint="eastAsia" w:ascii="Times New Roman" w:hAnsi="宋体" w:eastAsia="宋体"/>
          <w:b/>
        </w:rPr>
        <w:t>电流通过电动机内部线圈产生的热量是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48</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，电动机消耗的电能是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6E7A4DF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小明用如图甲所示的电路来测量额定电压为2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的小灯泡功率，电源电压恒为4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，小明从滑动变阻器接入电路中的阻值最大时开始记录数据，测得小灯泡的</w:t>
      </w:r>
      <w:r>
        <w:rPr>
          <w:rFonts w:ascii="Times New Roman" w:hAnsi="宋体" w:eastAsia="宋体"/>
          <w:b/>
          <w:i/>
        </w:rPr>
        <w:t>U</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图像如图乙所示。针对该实验过程，小灯泡的额定功率是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W</w:t>
      </w:r>
      <w:r>
        <w:rPr>
          <w:rFonts w:hint="eastAsia" w:ascii="Times New Roman" w:hAnsi="宋体" w:eastAsia="宋体"/>
          <w:b/>
          <w:u w:val="single" w:color="000000" w:themeColor="text1"/>
        </w:rPr>
        <w:t>　</w:t>
      </w:r>
      <w:r>
        <w:rPr>
          <w:rFonts w:hint="eastAsia" w:ascii="Times New Roman" w:hAnsi="宋体" w:eastAsia="宋体"/>
          <w:b/>
        </w:rPr>
        <w:t>，电路消耗的最小功率是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W</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F33C094">
      <w:pPr>
        <w:jc w:val="center"/>
        <w:rPr>
          <w:rFonts w:hint="eastAsia" w:ascii="Times New Roman" w:hAnsi="宋体" w:eastAsia="宋体"/>
          <w:b/>
        </w:rPr>
      </w:pPr>
      <w:r>
        <w:rPr>
          <w:rFonts w:ascii="Times New Roman" w:hAnsi="宋体" w:eastAsia="宋体"/>
          <w:b/>
        </w:rPr>
        <w:drawing>
          <wp:inline distT="0" distB="0" distL="0" distR="0">
            <wp:extent cx="2447925" cy="1079500"/>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714.jpeg"/>
                    <pic:cNvPicPr>
                      <a:picLocks noChangeAspect="1"/>
                    </pic:cNvPicPr>
                  </pic:nvPicPr>
                  <pic:blipFill>
                    <a:blip r:embed="rId629"/>
                    <a:stretch>
                      <a:fillRect/>
                    </a:stretch>
                  </pic:blipFill>
                  <pic:spPr>
                    <a:xfrm>
                      <a:off x="0" y="0"/>
                      <a:ext cx="244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511935" cy="1295400"/>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image715.jpeg"/>
                    <pic:cNvPicPr>
                      <a:picLocks noChangeAspect="1"/>
                    </pic:cNvPicPr>
                  </pic:nvPicPr>
                  <pic:blipFill>
                    <a:blip r:embed="rId630"/>
                    <a:stretch>
                      <a:fillRect/>
                    </a:stretch>
                  </pic:blipFill>
                  <pic:spPr>
                    <a:xfrm>
                      <a:off x="0" y="0"/>
                      <a:ext cx="1512000" cy="129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295400" cy="97155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716.jpeg"/>
                    <pic:cNvPicPr>
                      <a:picLocks noChangeAspect="1"/>
                    </pic:cNvPicPr>
                  </pic:nvPicPr>
                  <pic:blipFill>
                    <a:blip r:embed="rId631"/>
                    <a:stretch>
                      <a:fillRect/>
                    </a:stretch>
                  </pic:blipFill>
                  <pic:spPr>
                    <a:xfrm>
                      <a:off x="0" y="0"/>
                      <a:ext cx="129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FAA1C2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有两个电路元件</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，通过元件的电流与其两端电压的关系如图所示，若将元件</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并联在电压为2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的电源两端，则元件</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消耗的电功率之比为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5D514C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的字样，开关</w:t>
      </w:r>
      <w:r>
        <w:rPr>
          <w:rFonts w:ascii="Times New Roman" w:hAnsi="宋体" w:eastAsia="宋体"/>
          <w:b/>
        </w:rPr>
        <w:t>S</w:t>
      </w:r>
      <w:r>
        <w:rPr>
          <w:rFonts w:hint="eastAsia" w:ascii="Times New Roman" w:hAnsi="宋体" w:eastAsia="宋体"/>
          <w:b/>
        </w:rPr>
        <w:t>闭合。当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断开，滑片</w:t>
      </w:r>
      <w:r>
        <w:rPr>
          <w:rFonts w:ascii="Times New Roman" w:hAnsi="宋体" w:eastAsia="宋体"/>
          <w:b/>
        </w:rPr>
        <w:t>P</w:t>
      </w:r>
      <w:r>
        <w:rPr>
          <w:rFonts w:hint="eastAsia" w:ascii="Times New Roman" w:hAnsi="宋体" w:eastAsia="宋体"/>
          <w:b/>
        </w:rPr>
        <w:t>从</w:t>
      </w:r>
      <w:r>
        <w:rPr>
          <w:rFonts w:ascii="Times New Roman" w:hAnsi="宋体" w:eastAsia="宋体"/>
          <w:b/>
          <w:i/>
        </w:rPr>
        <w:t>b</w:t>
      </w:r>
      <w:r>
        <w:rPr>
          <w:rFonts w:hint="eastAsia" w:ascii="Times New Roman" w:hAnsi="宋体" w:eastAsia="宋体"/>
          <w:b/>
        </w:rPr>
        <w:t>端移到滑动变阻器的中点时，灯泡恰好正常发光，此时滑动变阻器接入电路的阻值为</w:t>
      </w:r>
      <w:r>
        <w:rPr>
          <w:rFonts w:ascii="Times New Roman" w:hAnsi="宋体" w:eastAsia="宋体"/>
          <w:b/>
        </w:rPr>
        <w:t>12 Ω</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；保持滑片</w:t>
      </w:r>
      <w:r>
        <w:rPr>
          <w:rFonts w:ascii="Times New Roman" w:hAnsi="宋体" w:eastAsia="宋体"/>
          <w:b/>
        </w:rPr>
        <w:t>P</w:t>
      </w:r>
      <w:r>
        <w:rPr>
          <w:rFonts w:hint="eastAsia" w:ascii="Times New Roman" w:hAnsi="宋体" w:eastAsia="宋体"/>
          <w:b/>
        </w:rPr>
        <w:t>位置不变，闭合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，此时电流表的示数变化了1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，再调节滑片</w:t>
      </w:r>
      <w:r>
        <w:rPr>
          <w:rFonts w:ascii="Times New Roman" w:hAnsi="宋体" w:eastAsia="宋体"/>
          <w:b/>
        </w:rPr>
        <w:t>P</w:t>
      </w:r>
      <w:r>
        <w:rPr>
          <w:rFonts w:hint="eastAsia" w:ascii="Times New Roman" w:hAnsi="宋体" w:eastAsia="宋体"/>
          <w:b/>
        </w:rPr>
        <w:t>，电路消耗的最小功率是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1DFA4C09">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3AF5D21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下列关于电功和电功率的说法正确的是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D40FF04">
      <w:pPr>
        <w:rPr>
          <w:rFonts w:hint="eastAsia" w:ascii="Times New Roman" w:hAnsi="宋体" w:eastAsia="宋体"/>
          <w:b/>
        </w:rPr>
      </w:pPr>
      <w:r>
        <w:rPr>
          <w:rFonts w:hint="eastAsia" w:ascii="Times New Roman" w:hAnsi="宋体" w:eastAsia="宋体"/>
          <w:b/>
        </w:rPr>
        <w:t>　　　　　　　　　　　　　　　　　　　　　　　　　　　　　　　　　</w:t>
      </w:r>
    </w:p>
    <w:p w14:paraId="01531E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电流做功越多，电功率越大</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电功率越大，电流做功越快</w:t>
      </w:r>
    </w:p>
    <w:p w14:paraId="7644772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电流做功时间越短，电功率越大</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以上说法都不对</w:t>
      </w:r>
    </w:p>
    <w:p w14:paraId="6377757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在学习、生活中所涉及到的物理量，你认为最接近实际情况的是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9D65DB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实验室中所用导线的电阻约为</w:t>
      </w:r>
      <w:r>
        <w:rPr>
          <w:rFonts w:ascii="Times New Roman" w:hAnsi="宋体" w:eastAsia="宋体"/>
          <w:b/>
        </w:rPr>
        <w:t>1 kΩ</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教室电风扇额定电功率约为</w:t>
      </w:r>
      <w:r>
        <w:rPr>
          <w:rFonts w:ascii="Times New Roman" w:hAnsi="宋体" w:eastAsia="宋体"/>
          <w:b/>
        </w:rPr>
        <w:t>1 000 W</w:t>
      </w:r>
    </w:p>
    <w:p w14:paraId="73D2292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电冰箱一天消耗的电能约为</w:t>
      </w:r>
      <w:r>
        <w:rPr>
          <w:rFonts w:ascii="Times New Roman" w:hAnsi="宋体" w:eastAsia="宋体"/>
          <w:b/>
        </w:rPr>
        <w:t>50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液晶电视机正常工作时的功率约为</w:t>
      </w:r>
      <w:r>
        <w:rPr>
          <w:rFonts w:ascii="Times New Roman" w:hAnsi="宋体" w:eastAsia="宋体"/>
          <w:b/>
        </w:rPr>
        <w:t>100 W</w:t>
      </w:r>
    </w:p>
    <w:p w14:paraId="27C4A52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一位电视台记者在讲到某工厂上半年共节电</w:t>
      </w:r>
      <w:r>
        <w:rPr>
          <w:rFonts w:ascii="Times New Roman" w:hAnsi="宋体" w:eastAsia="宋体"/>
          <w:b/>
        </w:rPr>
        <w:t>5 000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的时候，手举一只理发用电吹风机说：</w:t>
      </w:r>
      <w:r>
        <w:rPr>
          <w:rFonts w:hint="eastAsia" w:ascii="Times New Roman" w:hAnsi="Times New Roman" w:eastAsia="宋体" w:cs="Times New Roman"/>
          <w:b/>
        </w:rPr>
        <w:t>“</w:t>
      </w:r>
      <w:r>
        <w:rPr>
          <w:rFonts w:hint="eastAsia" w:ascii="Times New Roman" w:hAnsi="宋体" w:eastAsia="宋体"/>
          <w:b/>
        </w:rPr>
        <w:t>我这只电吹风是</w:t>
      </w:r>
      <w:r>
        <w:rPr>
          <w:rFonts w:ascii="Times New Roman" w:hAnsi="宋体" w:eastAsia="宋体"/>
          <w:b/>
        </w:rPr>
        <w:t>500 W</w:t>
      </w:r>
      <w:r>
        <w:rPr>
          <w:rFonts w:hint="eastAsia" w:ascii="Times New Roman" w:hAnsi="宋体" w:eastAsia="宋体"/>
          <w:b/>
        </w:rPr>
        <w:t>的，也就是0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kW</w:t>
      </w:r>
      <w:r>
        <w:rPr>
          <w:rFonts w:hint="eastAsia" w:ascii="Times New Roman" w:hAnsi="宋体" w:eastAsia="宋体"/>
          <w:b/>
        </w:rPr>
        <w:t>。这个厂节省的电力可以开动</w:t>
      </w:r>
      <w:r>
        <w:rPr>
          <w:rFonts w:ascii="Times New Roman" w:hAnsi="宋体" w:eastAsia="宋体"/>
          <w:b/>
        </w:rPr>
        <w:t>10 000</w:t>
      </w:r>
      <w:r>
        <w:rPr>
          <w:rFonts w:hint="eastAsia" w:ascii="Times New Roman" w:hAnsi="宋体" w:eastAsia="宋体"/>
          <w:b/>
        </w:rPr>
        <w:t>个这样的电吹风。</w:t>
      </w:r>
      <w:r>
        <w:rPr>
          <w:rFonts w:hint="eastAsia" w:ascii="Times New Roman" w:hAnsi="Times New Roman" w:eastAsia="宋体" w:cs="Times New Roman"/>
          <w:b/>
        </w:rPr>
        <w:t>”</w:t>
      </w:r>
      <w:r>
        <w:rPr>
          <w:rFonts w:hint="eastAsia" w:ascii="Times New Roman" w:hAnsi="宋体" w:eastAsia="宋体"/>
          <w:b/>
        </w:rPr>
        <w:t>这位记者混淆的两个概念是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5C2FE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电能和电功率</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电功率和电流</w:t>
      </w:r>
    </w:p>
    <w:p w14:paraId="44F6D8F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电压和电流</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电能和电量</w:t>
      </w:r>
    </w:p>
    <w:p w14:paraId="28CFD999">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如图所示电路中，电源电压恒定，</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30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为定值电阻。只闭合开关</w:t>
      </w:r>
      <w:r>
        <w:rPr>
          <w:rFonts w:ascii="Times New Roman" w:hAnsi="宋体" w:eastAsia="宋体"/>
          <w:b/>
        </w:rPr>
        <w:t>S</w:t>
      </w:r>
      <w:r>
        <w:rPr>
          <w:rFonts w:hint="eastAsia" w:ascii="Times New Roman" w:hAnsi="宋体" w:eastAsia="宋体"/>
          <w:b/>
        </w:rPr>
        <w:t>时，电流表示数为0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；同时闭合开关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电流表示数变化了0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7B6AD9">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image717.jpeg"/>
                    <pic:cNvPicPr>
                      <a:picLocks noChangeAspect="1"/>
                    </pic:cNvPicPr>
                  </pic:nvPicPr>
                  <pic:blipFill>
                    <a:blip r:embed="rId632"/>
                    <a:stretch>
                      <a:fillRect/>
                    </a:stretch>
                  </pic:blipFill>
                  <pic:spPr>
                    <a:xfrm>
                      <a:off x="0" y="0"/>
                      <a:ext cx="1080000" cy="828000"/>
                    </a:xfrm>
                    <a:prstGeom prst="rect">
                      <a:avLst/>
                    </a:prstGeom>
                  </pic:spPr>
                </pic:pic>
              </a:graphicData>
            </a:graphic>
          </wp:inline>
        </w:drawing>
      </w:r>
    </w:p>
    <w:p w14:paraId="2EAB8E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15 V</w:t>
      </w:r>
    </w:p>
    <w:p w14:paraId="3FF9E6C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40 Ω</w:t>
      </w:r>
    </w:p>
    <w:p w14:paraId="3DDA1DF7">
      <w:pPr>
        <w:rPr>
          <w:rFonts w:hint="eastAsia" w:ascii="Times New Roman" w:hAnsi="宋体" w:eastAsia="宋体"/>
          <w:b/>
        </w:rPr>
      </w:pPr>
      <w:r>
        <w:rPr>
          <w:rFonts w:ascii="Times New Roman" w:hAnsi="宋体" w:eastAsia="宋体"/>
          <w:b/>
        </w:rPr>
        <w:t xml:space="preserve"> C</w:t>
      </w:r>
      <w:r>
        <w:rPr>
          <w:rFonts w:hint="eastAsia" w:ascii="Times New Roman" w:hAnsi="Times New Roman" w:eastAsia="宋体" w:cs="Times New Roman"/>
          <w:b/>
        </w:rPr>
        <w:t>．</w:t>
      </w:r>
      <w:r>
        <w:rPr>
          <w:rFonts w:hint="eastAsia" w:ascii="Times New Roman" w:hAnsi="宋体" w:eastAsia="宋体"/>
          <w:b/>
        </w:rPr>
        <w:t>同时闭合开关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消耗的功率为1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W</w:t>
      </w:r>
    </w:p>
    <w:p w14:paraId="520C114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同时闭合开关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，通电</w:t>
      </w:r>
      <w:r>
        <w:rPr>
          <w:rFonts w:ascii="Times New Roman" w:hAnsi="宋体" w:eastAsia="宋体"/>
          <w:b/>
        </w:rPr>
        <w:t>1 min</w:t>
      </w:r>
      <w:r>
        <w:rPr>
          <w:rFonts w:hint="eastAsia" w:ascii="Times New Roman" w:hAnsi="宋体" w:eastAsia="宋体"/>
          <w:b/>
        </w:rPr>
        <w:t>电路消耗的电能为</w:t>
      </w:r>
      <w:r>
        <w:rPr>
          <w:rFonts w:ascii="Times New Roman" w:hAnsi="宋体" w:eastAsia="宋体"/>
          <w:b/>
        </w:rPr>
        <w:t>180 J</w:t>
      </w:r>
    </w:p>
    <w:p w14:paraId="5E00B0DE">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甲、乙两个用电器的电压之比为</w:t>
      </w:r>
      <w:r>
        <w:rPr>
          <w:rFonts w:ascii="Times New Roman" w:hAnsi="宋体" w:eastAsia="宋体"/>
          <w:b/>
        </w:rPr>
        <w:t>5</w:t>
      </w:r>
      <w:r>
        <w:rPr>
          <w:rFonts w:ascii="宋体" w:hAnsi="宋体" w:eastAsia="宋体" w:cs="Cambria Math"/>
          <w:b/>
        </w:rPr>
        <w:t>∶</w:t>
      </w:r>
      <w:r>
        <w:rPr>
          <w:rFonts w:ascii="Times New Roman" w:hAnsi="宋体" w:eastAsia="宋体"/>
          <w:b/>
        </w:rPr>
        <w:t>4</w:t>
      </w:r>
      <w:r>
        <w:rPr>
          <w:rFonts w:hint="eastAsia" w:ascii="Times New Roman" w:hAnsi="宋体" w:eastAsia="宋体"/>
          <w:b/>
        </w:rPr>
        <w:t>，电流之比为</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，通电时间之比为</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宋体" w:eastAsia="宋体"/>
          <w:b/>
        </w:rPr>
        <w:t>，则两个用电器消耗的电能之比为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D3CE19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ascii="宋体" w:hAnsi="宋体" w:eastAsia="宋体" w:cs="Cambria Math"/>
          <w:b/>
        </w:rPr>
        <w:t>∶</w:t>
      </w:r>
      <w:r>
        <w:rPr>
          <w:rFonts w:ascii="Times New Roman" w:hAnsi="宋体" w:eastAsia="宋体"/>
          <w:b/>
        </w:rPr>
        <w:t>5</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1</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4</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8</w:t>
      </w:r>
    </w:p>
    <w:p w14:paraId="55BB3483">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如图是探究</w:t>
      </w:r>
      <w:r>
        <w:rPr>
          <w:rFonts w:hint="eastAsia" w:ascii="Times New Roman" w:hAnsi="Times New Roman" w:eastAsia="宋体" w:cs="Times New Roman"/>
          <w:b/>
        </w:rPr>
        <w:t>“</w:t>
      </w:r>
      <w:r>
        <w:rPr>
          <w:rFonts w:hint="eastAsia" w:ascii="Times New Roman" w:hAnsi="宋体" w:eastAsia="宋体"/>
          <w:b/>
        </w:rPr>
        <w:t>影响电流热效应因素</w:t>
      </w:r>
      <w:r>
        <w:rPr>
          <w:rFonts w:hint="eastAsia" w:ascii="Times New Roman" w:hAnsi="Times New Roman" w:eastAsia="宋体" w:cs="Times New Roman"/>
          <w:b/>
        </w:rPr>
        <w:t>”</w:t>
      </w:r>
      <w:r>
        <w:rPr>
          <w:rFonts w:hint="eastAsia" w:ascii="Times New Roman" w:hAnsi="宋体" w:eastAsia="宋体"/>
          <w:b/>
        </w:rPr>
        <w:t>的实验装置，将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两电阻丝密封在两只完全相同的烧瓶内，且</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，瓶内装入等质量的煤油，下列说法错误的是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EFFE92">
      <w:pPr>
        <w:jc w:val="center"/>
        <w:rPr>
          <w:rFonts w:hint="eastAsia" w:ascii="Times New Roman" w:hAnsi="宋体" w:eastAsia="宋体"/>
          <w:b/>
        </w:rPr>
      </w:pPr>
      <w:r>
        <w:rPr>
          <w:rFonts w:ascii="Times New Roman" w:hAnsi="宋体" w:eastAsia="宋体"/>
          <w:b/>
        </w:rPr>
        <w:drawing>
          <wp:inline distT="0" distB="0" distL="0" distR="0">
            <wp:extent cx="1763395" cy="97155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718.jpeg"/>
                    <pic:cNvPicPr>
                      <a:picLocks noChangeAspect="1"/>
                    </pic:cNvPicPr>
                  </pic:nvPicPr>
                  <pic:blipFill>
                    <a:blip r:embed="rId633"/>
                    <a:stretch>
                      <a:fillRect/>
                    </a:stretch>
                  </pic:blipFill>
                  <pic:spPr>
                    <a:xfrm>
                      <a:off x="0" y="0"/>
                      <a:ext cx="1764000" cy="972000"/>
                    </a:xfrm>
                    <a:prstGeom prst="rect">
                      <a:avLst/>
                    </a:prstGeom>
                  </pic:spPr>
                </pic:pic>
              </a:graphicData>
            </a:graphic>
          </wp:inline>
        </w:drawing>
      </w:r>
    </w:p>
    <w:p w14:paraId="106C27A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烧瓶内选用比热容较小的液体，可以使实验现象更明显</w:t>
      </w:r>
    </w:p>
    <w:p w14:paraId="0A883BC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该装置可以探究电流通过电阻丝产生的热量与电阻大小的关系</w:t>
      </w:r>
    </w:p>
    <w:p w14:paraId="76CF2AD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实验中通过温度计示数的变化来比较电阻丝产生热量的多少</w:t>
      </w:r>
    </w:p>
    <w:p w14:paraId="298C422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若要比较水和煤油的比热容大小，只需将一个烧瓶内的煤油换成等质量的水即可</w:t>
      </w:r>
    </w:p>
    <w:p w14:paraId="5AB159B7">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如图甲是小灯泡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图像。将小灯泡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接入如图乙所示的电路中，只闭合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。电源两端电压保持不变，闭合开关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，下列说中正确的是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D8F021C">
      <w:pPr>
        <w:jc w:val="center"/>
        <w:rPr>
          <w:rFonts w:hint="eastAsia" w:ascii="Times New Roman" w:hAnsi="宋体" w:eastAsia="宋体"/>
          <w:b/>
        </w:rPr>
      </w:pPr>
      <w:r>
        <w:rPr>
          <w:rFonts w:ascii="Times New Roman" w:hAnsi="宋体" w:eastAsia="宋体"/>
          <w:b/>
        </w:rPr>
        <w:drawing>
          <wp:inline distT="0" distB="0" distL="0" distR="0">
            <wp:extent cx="2375535" cy="118745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image719.jpeg"/>
                    <pic:cNvPicPr>
                      <a:picLocks noChangeAspect="1"/>
                    </pic:cNvPicPr>
                  </pic:nvPicPr>
                  <pic:blipFill>
                    <a:blip r:embed="rId634"/>
                    <a:stretch>
                      <a:fillRect/>
                    </a:stretch>
                  </pic:blipFill>
                  <pic:spPr>
                    <a:xfrm>
                      <a:off x="0" y="0"/>
                      <a:ext cx="2376000" cy="1188000"/>
                    </a:xfrm>
                    <a:prstGeom prst="rect">
                      <a:avLst/>
                    </a:prstGeom>
                  </pic:spPr>
                </pic:pic>
              </a:graphicData>
            </a:graphic>
          </wp:inline>
        </w:drawing>
      </w:r>
    </w:p>
    <w:p w14:paraId="3DACDF2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的电阻为</w:t>
      </w:r>
      <w:r>
        <w:rPr>
          <w:rFonts w:ascii="Times New Roman" w:hAnsi="宋体" w:eastAsia="宋体"/>
          <w:b/>
        </w:rPr>
        <w:t>2 Ω</w:t>
      </w:r>
    </w:p>
    <w:p w14:paraId="58C5CC6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功率为0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w:t>
      </w:r>
    </w:p>
    <w:p w14:paraId="59769E9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若将电源电压改为</w:t>
      </w:r>
      <w:r>
        <w:rPr>
          <w:rFonts w:ascii="Times New Roman" w:hAnsi="宋体" w:eastAsia="宋体"/>
          <w:b/>
        </w:rPr>
        <w:t>8 V</w:t>
      </w:r>
      <w:r>
        <w:rPr>
          <w:rFonts w:hint="eastAsia" w:ascii="Times New Roman" w:hAnsi="宋体" w:eastAsia="宋体"/>
          <w:b/>
        </w:rPr>
        <w:t>，电路各元件仍能工作，则电阻</w:t>
      </w:r>
      <w:r>
        <w:rPr>
          <w:rFonts w:ascii="Times New Roman" w:hAnsi="宋体" w:eastAsia="宋体"/>
          <w:b/>
          <w:i/>
        </w:rPr>
        <w:t>R</w:t>
      </w:r>
      <w:r>
        <w:rPr>
          <w:rFonts w:hint="eastAsia" w:ascii="Times New Roman" w:hAnsi="宋体" w:eastAsia="宋体"/>
          <w:b/>
        </w:rPr>
        <w:t>的功率为3</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w:t>
      </w:r>
    </w:p>
    <w:p w14:paraId="336A031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若将电源电压改为</w:t>
      </w:r>
      <w:r>
        <w:rPr>
          <w:rFonts w:ascii="Times New Roman" w:hAnsi="宋体" w:eastAsia="宋体"/>
          <w:b/>
        </w:rPr>
        <w:t>8 V</w:t>
      </w:r>
      <w:r>
        <w:rPr>
          <w:rFonts w:hint="eastAsia" w:ascii="Times New Roman" w:hAnsi="宋体" w:eastAsia="宋体"/>
          <w:b/>
        </w:rPr>
        <w:t>，电路各元件仍能工作，则通过小灯泡</w:t>
      </w:r>
      <w:r>
        <w:rPr>
          <w:rFonts w:ascii="Times New Roman" w:hAnsi="宋体" w:eastAsia="宋体"/>
          <w:b/>
        </w:rPr>
        <w:t>L</w:t>
      </w:r>
      <w:r>
        <w:rPr>
          <w:rFonts w:hint="eastAsia" w:ascii="Times New Roman" w:hAnsi="宋体" w:eastAsia="宋体"/>
          <w:b/>
        </w:rPr>
        <w:t>的电流为</w:t>
      </w:r>
      <w:r>
        <w:rPr>
          <w:rFonts w:ascii="Times New Roman" w:hAnsi="宋体" w:eastAsia="宋体"/>
          <w:b/>
        </w:rPr>
        <w:t>1 A</w:t>
      </w:r>
    </w:p>
    <w:p w14:paraId="25867096">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6</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6</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2BF5EE4">
      <w:pPr>
        <w:rPr>
          <w:rFonts w:hint="eastAsia"/>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小海同学做</w:t>
      </w:r>
      <w:r>
        <w:rPr>
          <w:rFonts w:hint="eastAsia" w:ascii="Times New Roman" w:hAnsi="Times New Roman" w:eastAsia="宋体" w:cs="Times New Roman"/>
          <w:b/>
        </w:rPr>
        <w:t>“</w:t>
      </w:r>
      <w:r>
        <w:rPr>
          <w:rFonts w:hint="eastAsia" w:ascii="Times New Roman" w:hAnsi="宋体" w:eastAsia="宋体"/>
          <w:b/>
        </w:rPr>
        <w:t>测定小灯泡的电功率</w:t>
      </w:r>
      <w:r>
        <w:rPr>
          <w:rFonts w:hint="eastAsia" w:ascii="Times New Roman" w:hAnsi="Times New Roman" w:eastAsia="宋体" w:cs="Times New Roman"/>
          <w:b/>
        </w:rPr>
        <w:t>”</w:t>
      </w:r>
      <w:r>
        <w:rPr>
          <w:rFonts w:hint="eastAsia" w:ascii="Times New Roman" w:hAnsi="宋体" w:eastAsia="宋体"/>
          <w:b/>
        </w:rPr>
        <w:t>实验，现有电源</w:t>
      </w:r>
      <w:r>
        <w:rPr>
          <w:rFonts w:hint="eastAsia" w:ascii="Times New Roman" w:hAnsi="Times New Roman" w:eastAsia="楷体"/>
          <w:b/>
        </w:rPr>
        <w:t>(</w:t>
      </w:r>
      <w:r>
        <w:rPr>
          <w:rFonts w:hint="eastAsia" w:ascii="Times New Roman" w:hAnsi="楷体" w:eastAsia="楷体"/>
          <w:b/>
        </w:rPr>
        <w:t>电压为</w:t>
      </w:r>
      <w:r>
        <w:rPr>
          <w:rFonts w:ascii="Times New Roman" w:hAnsi="宋体" w:eastAsia="宋体"/>
          <w:b/>
        </w:rPr>
        <w:t>2</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的整数倍</w:t>
      </w:r>
      <w:r>
        <w:rPr>
          <w:rFonts w:hint="eastAsia" w:ascii="Times New Roman" w:hAnsi="Times New Roman" w:eastAsia="楷体"/>
          <w:b/>
        </w:rPr>
        <w:t>)</w:t>
      </w:r>
      <w:r>
        <w:rPr>
          <w:rFonts w:hint="eastAsia" w:ascii="Times New Roman" w:hAnsi="宋体" w:eastAsia="宋体"/>
          <w:b/>
        </w:rPr>
        <w:t>、滑动变阻器两个</w:t>
      </w:r>
      <w:r>
        <w:rPr>
          <w:rFonts w:hint="eastAsia" w:ascii="Times New Roman" w:hAnsi="Times New Roman" w:eastAsia="楷体"/>
          <w:b/>
        </w:rPr>
        <w:t>(</w:t>
      </w:r>
      <w:r>
        <w:rPr>
          <w:rFonts w:hint="eastAsia" w:ascii="Times New Roman" w:hAnsi="楷体" w:eastAsia="楷体"/>
          <w:b/>
        </w:rPr>
        <w:t>分别标有</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rPr>
        <w:t>10</w:t>
      </w:r>
      <w:r>
        <w:rPr>
          <w:rFonts w:ascii="Times New Roman" w:hAnsi="楷体" w:eastAsia="楷体"/>
          <w:b/>
        </w:rPr>
        <w:t xml:space="preserve"> </w:t>
      </w:r>
      <w:r>
        <w:rPr>
          <w:rFonts w:ascii="Times New Roman" w:hAnsi="宋体" w:eastAsia="宋体"/>
          <w:b/>
        </w:rPr>
        <w:t>Ω</w:t>
      </w:r>
      <w:r>
        <w:rPr>
          <w:rFonts w:hint="eastAsia" w:ascii="Times New Roman" w:hAnsi="宋体" w:eastAsia="宋体"/>
          <w:b/>
        </w:rPr>
        <w:t>　</w:t>
      </w:r>
      <w:r>
        <w:rPr>
          <w:rFonts w:ascii="Times New Roman" w:hAnsi="宋体" w:eastAsia="宋体"/>
          <w:b/>
        </w:rPr>
        <w:t>2</w:t>
      </w:r>
      <w:r>
        <w:rPr>
          <w:rFonts w:ascii="Times New Roman" w:hAnsi="楷体" w:eastAsia="楷体"/>
          <w:b/>
        </w:rPr>
        <w:t xml:space="preserve"> </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w:t>
      </w:r>
      <w:r>
        <w:rPr>
          <w:rFonts w:ascii="Times New Roman" w:hAnsi="宋体" w:eastAsia="宋体"/>
          <w:b/>
          <w:i/>
        </w:rPr>
        <w:t>B</w:t>
      </w:r>
      <w:r>
        <w:rPr>
          <w:rFonts w:hint="eastAsia" w:ascii="Times New Roman" w:hAnsi="Times New Roman" w:eastAsia="宋体" w:cs="Times New Roman"/>
          <w:b/>
        </w:rPr>
        <w:t>“</w:t>
      </w:r>
      <w:r>
        <w:rPr>
          <w:rFonts w:ascii="Times New Roman" w:hAnsi="宋体" w:eastAsia="宋体"/>
          <w:b/>
        </w:rPr>
        <w:t>20</w:t>
      </w:r>
      <w:r>
        <w:rPr>
          <w:rFonts w:ascii="Times New Roman" w:hAnsi="楷体" w:eastAsia="楷体"/>
          <w:b/>
        </w:rPr>
        <w:t xml:space="preserve"> </w:t>
      </w:r>
      <w:r>
        <w:rPr>
          <w:rFonts w:ascii="Times New Roman" w:hAnsi="宋体" w:eastAsia="宋体"/>
          <w:b/>
        </w:rPr>
        <w:t>Ω</w:t>
      </w:r>
      <w:r>
        <w:rPr>
          <w:rFonts w:hint="eastAsia" w:ascii="Times New Roman" w:hAnsi="宋体" w:eastAsia="宋体"/>
          <w:b/>
        </w:rPr>
        <w:t>　</w:t>
      </w:r>
      <w:r>
        <w:rPr>
          <w:rFonts w:ascii="Times New Roman" w:hAnsi="宋体" w:eastAsia="宋体"/>
          <w:b/>
        </w:rPr>
        <w:t>2</w:t>
      </w:r>
      <w:r>
        <w:rPr>
          <w:rFonts w:ascii="Times New Roman" w:hAnsi="楷体" w:eastAsia="楷体"/>
          <w:b/>
        </w:rPr>
        <w:t xml:space="preserve"> </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字样</w:t>
      </w:r>
      <w:r>
        <w:rPr>
          <w:rFonts w:hint="eastAsia" w:ascii="Times New Roman" w:hAnsi="Times New Roman" w:eastAsia="楷体"/>
          <w:b/>
        </w:rPr>
        <w:t>)</w:t>
      </w:r>
      <w:r>
        <w:rPr>
          <w:rFonts w:hint="eastAsia" w:ascii="Times New Roman" w:hAnsi="宋体" w:eastAsia="宋体"/>
          <w:b/>
        </w:rPr>
        <w:t>、待测小灯泡</w:t>
      </w:r>
      <w:r>
        <w:rPr>
          <w:rFonts w:hint="eastAsia" w:ascii="Times New Roman" w:hAnsi="Times New Roman" w:eastAsia="楷体"/>
          <w:b/>
        </w:rPr>
        <w:t>(</w:t>
      </w:r>
      <w:r>
        <w:rPr>
          <w:rFonts w:hint="eastAsia" w:ascii="Times New Roman" w:hAnsi="楷体" w:eastAsia="楷体"/>
          <w:b/>
        </w:rPr>
        <w:t>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楷体" w:eastAsia="楷体"/>
          <w:b/>
        </w:rPr>
        <w:t xml:space="preserve"> </w:t>
      </w:r>
      <w:r>
        <w:rPr>
          <w:rFonts w:ascii="Times New Roman" w:hAnsi="宋体" w:eastAsia="宋体"/>
          <w:b/>
        </w:rPr>
        <w:t>V</w:t>
      </w:r>
      <w:r>
        <w:rPr>
          <w:rFonts w:ascii="Times New Roman" w:hAnsi="楷体" w:eastAsia="楷体"/>
          <w:b/>
        </w:rPr>
        <w:t xml:space="preserve"> </w:t>
      </w:r>
      <w:r>
        <w:rPr>
          <w:rFonts w:hint="eastAsia" w:ascii="Times New Roman" w:hAnsi="Times New Roman" w:eastAsia="宋体" w:cs="Times New Roman"/>
          <w:b/>
        </w:rPr>
        <w:t>”</w:t>
      </w:r>
      <w:r>
        <w:rPr>
          <w:rFonts w:hint="eastAsia" w:ascii="Times New Roman" w:hAnsi="楷体" w:eastAsia="楷体"/>
          <w:b/>
        </w:rPr>
        <w:t>字样</w:t>
      </w:r>
      <w:r>
        <w:rPr>
          <w:rFonts w:hint="eastAsia" w:ascii="Times New Roman" w:hAnsi="Times New Roman" w:eastAsia="楷体"/>
          <w:b/>
        </w:rPr>
        <w:t>)</w:t>
      </w:r>
      <w:r>
        <w:rPr>
          <w:rFonts w:hint="eastAsia" w:ascii="Times New Roman" w:hAnsi="宋体" w:eastAsia="宋体"/>
          <w:b/>
        </w:rPr>
        <w:t>、电流表、电压表、开关及导线若干。他选取一个滑动变阻器进行实验，将电流表串联在电路中，将电压表并联在电路中。移动滑片，又进行实验，记录数据如下表，并用其中一组数据成功计算出小灯泡的额定电功率。</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1920"/>
        <w:gridCol w:w="1920"/>
        <w:gridCol w:w="1920"/>
      </w:tblGrid>
      <w:tr w14:paraId="1A0028B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2A8239F">
            <w:pPr>
              <w:jc w:val="center"/>
              <w:rPr>
                <w:rFonts w:hint="eastAsia"/>
                <w:b/>
              </w:rPr>
            </w:pPr>
            <w:r>
              <w:rPr>
                <w:rFonts w:hint="eastAsia" w:ascii="Times New Roman" w:hAnsi="宋体" w:eastAsia="宋体"/>
                <w:b/>
              </w:rPr>
              <w:t>实验序号</w:t>
            </w:r>
          </w:p>
        </w:tc>
        <w:tc>
          <w:tcPr>
            <w:tcW w:w="19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6B8B74">
            <w:pPr>
              <w:jc w:val="center"/>
              <w:rPr>
                <w:rFonts w:hint="eastAsia"/>
                <w:b/>
              </w:rPr>
            </w:pPr>
            <w:r>
              <w:rPr>
                <w:rFonts w:hint="eastAsia" w:ascii="Times New Roman" w:hAnsi="宋体" w:eastAsia="宋体"/>
                <w:b/>
              </w:rPr>
              <w:t>电压</w:t>
            </w:r>
            <w:r>
              <w:rPr>
                <w:rFonts w:ascii="Times New Roman" w:hAnsi="宋体" w:eastAsia="宋体"/>
                <w:b/>
                <w:i/>
              </w:rPr>
              <w:t>U</w:t>
            </w:r>
            <w:r>
              <w:rPr>
                <w:rFonts w:hint="eastAsia" w:ascii="Times New Roman" w:hAnsi="Times New Roman" w:eastAsia="楷体"/>
                <w:b/>
              </w:rPr>
              <w:t>(</w:t>
            </w:r>
            <w:r>
              <w:rPr>
                <w:rFonts w:ascii="Times New Roman" w:hAnsi="宋体" w:eastAsia="宋体"/>
                <w:b/>
              </w:rPr>
              <w:t>V</w:t>
            </w:r>
            <w:r>
              <w:rPr>
                <w:rFonts w:hint="eastAsia" w:ascii="Times New Roman" w:hAnsi="Times New Roman" w:eastAsia="楷体"/>
                <w:b/>
              </w:rPr>
              <w:t>)</w:t>
            </w:r>
          </w:p>
        </w:tc>
        <w:tc>
          <w:tcPr>
            <w:tcW w:w="19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3D1A69A">
            <w:pPr>
              <w:jc w:val="center"/>
              <w:rPr>
                <w:rFonts w:hint="eastAsia"/>
                <w:b/>
              </w:rPr>
            </w:pPr>
            <w:r>
              <w:rPr>
                <w:rFonts w:hint="eastAsia" w:ascii="Times New Roman" w:hAnsi="宋体" w:eastAsia="宋体"/>
                <w:b/>
              </w:rPr>
              <w:t>电流</w:t>
            </w:r>
            <w:r>
              <w:rPr>
                <w:rFonts w:ascii="Times New Roman" w:hAnsi="宋体" w:eastAsia="宋体"/>
                <w:b/>
                <w:i/>
              </w:rPr>
              <w:t>I</w:t>
            </w:r>
            <w:r>
              <w:rPr>
                <w:rFonts w:hint="eastAsia" w:ascii="Times New Roman" w:hAnsi="Times New Roman" w:eastAsia="楷体"/>
                <w:b/>
              </w:rPr>
              <w:t>(</w:t>
            </w:r>
            <w:r>
              <w:rPr>
                <w:rFonts w:hint="eastAsia" w:ascii="Times New Roman" w:hAnsi="Times New Roman" w:eastAsia="楷体"/>
                <w:b/>
                <w:color w:val="000000" w:themeColor="text1"/>
                <w14:textFill>
                  <w14:solidFill>
                    <w14:schemeClr w14:val="tx1"/>
                  </w14:solidFill>
                </w14:textFill>
              </w:rPr>
              <w:t xml:space="preserve">   A</w:t>
            </w:r>
            <w:r>
              <w:rPr>
                <w:rFonts w:hint="eastAsia" w:ascii="Times New Roman" w:hAnsi="Times New Roman" w:eastAsia="楷体"/>
                <w:b/>
                <w:color w:val="FF0000"/>
              </w:rPr>
              <w:t xml:space="preserve">   </w:t>
            </w:r>
            <w:r>
              <w:rPr>
                <w:rFonts w:hint="eastAsia" w:ascii="Times New Roman" w:hAnsi="Times New Roman" w:eastAsia="楷体"/>
                <w:b/>
              </w:rPr>
              <w:t>)</w:t>
            </w:r>
          </w:p>
        </w:tc>
        <w:tc>
          <w:tcPr>
            <w:tcW w:w="19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CF12409">
            <w:pPr>
              <w:jc w:val="center"/>
              <w:rPr>
                <w:rFonts w:hint="eastAsia"/>
                <w:b/>
              </w:rPr>
            </w:pPr>
            <w:r>
              <w:rPr>
                <w:rFonts w:ascii="Times New Roman" w:hAnsi="宋体" w:eastAsia="宋体"/>
                <w:b/>
                <w:i/>
              </w:rPr>
              <w:t>U/I</w:t>
            </w:r>
            <w:r>
              <w:rPr>
                <w:rFonts w:hint="eastAsia" w:ascii="Times New Roman" w:hAnsi="Times New Roman" w:eastAsia="楷体"/>
                <w:b/>
              </w:rPr>
              <w:t>(</w:t>
            </w:r>
            <w:r>
              <w:rPr>
                <w:rFonts w:ascii="Times New Roman" w:hAnsi="宋体" w:eastAsia="宋体"/>
                <w:b/>
              </w:rPr>
              <w:t>V/A</w:t>
            </w:r>
            <w:r>
              <w:rPr>
                <w:rFonts w:hint="eastAsia" w:ascii="Times New Roman" w:hAnsi="Times New Roman" w:eastAsia="楷体"/>
                <w:b/>
              </w:rPr>
              <w:t>)</w:t>
            </w:r>
          </w:p>
        </w:tc>
      </w:tr>
      <w:tr w14:paraId="42B03DE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325C35A">
            <w:pPr>
              <w:jc w:val="center"/>
              <w:rPr>
                <w:rFonts w:hint="eastAsia"/>
                <w:b/>
              </w:rPr>
            </w:pPr>
            <w:r>
              <w:rPr>
                <w:rFonts w:ascii="Times New Roman" w:hAnsi="宋体" w:eastAsia="宋体"/>
                <w:b/>
              </w:rPr>
              <w:t>1</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C41E40">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C94CD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19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59510C0">
            <w:pPr>
              <w:pStyle w:val="3"/>
              <w:rPr>
                <w:rFonts w:hint="eastAsia"/>
                <w:b/>
              </w:rPr>
            </w:pPr>
          </w:p>
        </w:tc>
      </w:tr>
      <w:tr w14:paraId="37FDB4C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E43FB44">
            <w:pPr>
              <w:jc w:val="center"/>
              <w:rPr>
                <w:rFonts w:hint="eastAsia"/>
                <w:b/>
              </w:rPr>
            </w:pPr>
            <w:r>
              <w:rPr>
                <w:rFonts w:ascii="Times New Roman" w:hAnsi="宋体" w:eastAsia="宋体"/>
                <w:b/>
              </w:rPr>
              <w:t>2</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10B67ED">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c>
          <w:tcPr>
            <w:tcW w:w="19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9EAB4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w:t>
            </w:r>
          </w:p>
        </w:tc>
        <w:tc>
          <w:tcPr>
            <w:tcW w:w="19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B1D2412">
            <w:pPr>
              <w:pStyle w:val="3"/>
              <w:rPr>
                <w:rFonts w:hint="eastAsia"/>
                <w:b/>
              </w:rPr>
            </w:pPr>
          </w:p>
        </w:tc>
      </w:tr>
      <w:tr w14:paraId="0485C15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B0C57BC">
            <w:pPr>
              <w:jc w:val="center"/>
              <w:rPr>
                <w:rFonts w:hint="eastAsia"/>
                <w:b/>
              </w:rPr>
            </w:pPr>
            <w:r>
              <w:rPr>
                <w:rFonts w:ascii="Times New Roman" w:hAnsi="宋体" w:eastAsia="宋体"/>
                <w:b/>
              </w:rPr>
              <w:t>3</w:t>
            </w:r>
          </w:p>
        </w:tc>
        <w:tc>
          <w:tcPr>
            <w:tcW w:w="19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38E984B">
            <w:pPr>
              <w:pStyle w:val="3"/>
              <w:rPr>
                <w:rFonts w:hint="eastAsia"/>
                <w:b/>
              </w:rPr>
            </w:pPr>
          </w:p>
        </w:tc>
        <w:tc>
          <w:tcPr>
            <w:tcW w:w="19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0755CA5">
            <w:pPr>
              <w:pStyle w:val="3"/>
              <w:rPr>
                <w:rFonts w:hint="eastAsia"/>
                <w:b/>
              </w:rPr>
            </w:pPr>
          </w:p>
        </w:tc>
        <w:tc>
          <w:tcPr>
            <w:tcW w:w="19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1701942">
            <w:pPr>
              <w:jc w:val="center"/>
              <w:rPr>
                <w:rFonts w:hint="eastAsia"/>
                <w:b/>
              </w:rPr>
            </w:pPr>
            <w:r>
              <w:rPr>
                <w:rFonts w:ascii="Times New Roman" w:hAnsi="宋体" w:eastAsia="宋体"/>
                <w:b/>
              </w:rPr>
              <w:t>5</w:t>
            </w:r>
          </w:p>
        </w:tc>
      </w:tr>
    </w:tbl>
    <w:p w14:paraId="258630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测定小灯泡电功率的实验原理是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P</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UI</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666BA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请通过以上信息判断：小海同学所选滑动变阻器为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FC8A63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小灯泡的额定功率</w:t>
      </w:r>
      <w:r>
        <w:rPr>
          <w:rFonts w:ascii="Times New Roman" w:hAnsi="宋体" w:eastAsia="宋体"/>
          <w:b/>
          <w:i/>
        </w:rPr>
        <w:t>P</w:t>
      </w:r>
      <w:r>
        <w:rPr>
          <w:rFonts w:hint="eastAsia" w:ascii="Times New Roman" w:hAnsi="宋体" w:eastAsia="宋体"/>
          <w:b/>
          <w:vertAlign w:val="subscript"/>
        </w:rPr>
        <w:t>额</w:t>
      </w:r>
      <w:r>
        <w:rPr>
          <w:rFonts w:hint="eastAsia" w:ascii="Times New Roman" w:hAnsi="宋体" w:eastAsia="宋体"/>
          <w:b/>
        </w:rPr>
        <w:t>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48936010">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为了探究小灯泡亮度与实际功率的关系，某校物理兴趣小组设计了如图甲所示的实验电路，标有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Times New Roman" w:eastAsia="宋体" w:cs="Times New Roman"/>
          <w:b/>
        </w:rPr>
        <w:t>”</w:t>
      </w:r>
      <w:r>
        <w:rPr>
          <w:rFonts w:hint="eastAsia" w:ascii="Times New Roman" w:hAnsi="宋体" w:eastAsia="宋体"/>
          <w:b/>
        </w:rPr>
        <w:t>字样的小灯泡电阻约为</w:t>
      </w:r>
      <w:r>
        <w:rPr>
          <w:rFonts w:ascii="Times New Roman" w:hAnsi="宋体" w:eastAsia="宋体"/>
          <w:b/>
        </w:rPr>
        <w:t>10 Ω</w:t>
      </w:r>
      <w:r>
        <w:rPr>
          <w:rFonts w:hint="eastAsia" w:ascii="Times New Roman" w:hAnsi="宋体" w:eastAsia="宋体"/>
          <w:b/>
        </w:rPr>
        <w:t>，电源电压为</w:t>
      </w:r>
      <w:r>
        <w:rPr>
          <w:rFonts w:ascii="Times New Roman" w:hAnsi="宋体" w:eastAsia="宋体"/>
          <w:b/>
        </w:rPr>
        <w:t>6 V</w:t>
      </w:r>
      <w:r>
        <w:rPr>
          <w:rFonts w:hint="eastAsia" w:ascii="Times New Roman" w:hAnsi="宋体" w:eastAsia="宋体"/>
          <w:b/>
        </w:rPr>
        <w:t>，滑动变阻器的规格是</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w:t>
      </w:r>
    </w:p>
    <w:p w14:paraId="3057B814">
      <w:pPr>
        <w:jc w:val="center"/>
        <w:rPr>
          <w:rFonts w:hint="eastAsia" w:ascii="Times New Roman" w:hAnsi="宋体" w:eastAsia="宋体"/>
          <w:b/>
        </w:rPr>
      </w:pPr>
      <w:r>
        <w:rPr>
          <w:rFonts w:ascii="Times New Roman" w:hAnsi="宋体" w:eastAsia="宋体"/>
          <w:b/>
        </w:rPr>
        <w:drawing>
          <wp:inline distT="0" distB="0" distL="0" distR="0">
            <wp:extent cx="3239770" cy="12954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720.jpeg"/>
                    <pic:cNvPicPr>
                      <a:picLocks noChangeAspect="1"/>
                    </pic:cNvPicPr>
                  </pic:nvPicPr>
                  <pic:blipFill>
                    <a:blip r:embed="rId635"/>
                    <a:stretch>
                      <a:fillRect/>
                    </a:stretch>
                  </pic:blipFill>
                  <pic:spPr>
                    <a:xfrm>
                      <a:off x="0" y="0"/>
                      <a:ext cx="3240000" cy="1296000"/>
                    </a:xfrm>
                    <a:prstGeom prst="rect">
                      <a:avLst/>
                    </a:prstGeom>
                  </pic:spPr>
                </pic:pic>
              </a:graphicData>
            </a:graphic>
          </wp:inline>
        </w:drawing>
      </w:r>
    </w:p>
    <w:p w14:paraId="39E9FB57">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请用笔画线代替导线将图甲的实验电路补充完整。</w:t>
      </w:r>
      <w:r>
        <w:rPr>
          <w:rFonts w:hint="eastAsia" w:ascii="Times New Roman" w:hAnsi="Times New Roman" w:eastAsia="楷体"/>
          <w:b/>
        </w:rPr>
        <w:t>(</w:t>
      </w:r>
      <w:r>
        <w:rPr>
          <w:rFonts w:hint="eastAsia" w:ascii="Times New Roman" w:hAnsi="楷体" w:eastAsia="楷体"/>
          <w:b/>
        </w:rPr>
        <w:t>要求：滑动变阻器的滑片向右移动时，灯泡变亮</w:t>
      </w:r>
      <w:r>
        <w:rPr>
          <w:rFonts w:hint="eastAsia" w:ascii="Times New Roman" w:hAnsi="Times New Roman" w:eastAsia="楷体"/>
          <w:b/>
        </w:rPr>
        <w:t>)</w:t>
      </w:r>
    </w:p>
    <w:p w14:paraId="792E36AC">
      <w:pPr>
        <w:rPr>
          <w:rFonts w:hint="eastAsia" w:ascii="Arial" w:hAnsi="黑体" w:eastAsia="黑体"/>
          <w:b/>
          <w:color w:val="FF0000"/>
        </w:rPr>
      </w:pPr>
      <w:r>
        <w:rPr>
          <w:rFonts w:hint="eastAsia" w:ascii="Arial" w:hAnsi="黑体" w:eastAsia="黑体"/>
          <w:b/>
          <w:color w:val="FF0000"/>
        </w:rPr>
        <w:t>如图所示</w:t>
      </w:r>
    </w:p>
    <w:p w14:paraId="60671A09">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当滑动变阻器的滑片移到某一位置时，某同学从</w:t>
      </w:r>
      <w:r>
        <w:rPr>
          <w:rFonts w:hint="eastAsia" w:ascii="Times New Roman" w:hAnsi="Times New Roman" w:eastAsia="宋体" w:cs="Times New Roman"/>
          <w:b/>
        </w:rPr>
        <w:t>“</w:t>
      </w:r>
      <w:r>
        <w:rPr>
          <w:rFonts w:ascii="Times New Roman" w:hAnsi="宋体" w:eastAsia="宋体"/>
          <w:b/>
        </w:rPr>
        <w:t>0~15 V</w:t>
      </w:r>
      <w:r>
        <w:rPr>
          <w:rFonts w:hint="eastAsia" w:ascii="Times New Roman" w:hAnsi="Times New Roman" w:eastAsia="宋体" w:cs="Times New Roman"/>
          <w:b/>
        </w:rPr>
        <w:t>”</w:t>
      </w:r>
      <w:r>
        <w:rPr>
          <w:rFonts w:hint="eastAsia" w:ascii="Times New Roman" w:hAnsi="宋体" w:eastAsia="宋体"/>
          <w:b/>
        </w:rPr>
        <w:t>量程的刻度线看出指针停在</w:t>
      </w:r>
      <w:r>
        <w:rPr>
          <w:rFonts w:ascii="Times New Roman" w:hAnsi="宋体" w:eastAsia="宋体"/>
          <w:b/>
        </w:rPr>
        <w:t>10 V</w:t>
      </w:r>
      <w:r>
        <w:rPr>
          <w:rFonts w:hint="eastAsia" w:ascii="Times New Roman" w:hAnsi="宋体" w:eastAsia="宋体"/>
          <w:b/>
        </w:rPr>
        <w:t>处，若要测量小灯泡的额定功率，应将滑动变阻器的滑片向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移，直到小灯泡正常发光，此时电流表的示数如图乙所示，则小灯泡的额定功率是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143D608B">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根据收集到的实验数据，同学们得出了灯泡亮度与实际功率的关系。在分析论证过程中，勤于思考的小明发现小灯泡在不同亮度下，它两端的电压与电流的比值不一样，你认为其主要原因是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灯丝的电阻随温度的升高而变大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794CAE4">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在研究电流产生的热量与哪些因素有关的实验中：</w:t>
      </w:r>
    </w:p>
    <w:p w14:paraId="342F8406">
      <w:pPr>
        <w:jc w:val="center"/>
        <w:rPr>
          <w:rFonts w:hint="eastAsia" w:ascii="Times New Roman" w:hAnsi="宋体" w:eastAsia="宋体"/>
          <w:b/>
        </w:rPr>
      </w:pPr>
      <w:r>
        <w:rPr>
          <w:rFonts w:ascii="Times New Roman" w:hAnsi="宋体" w:eastAsia="宋体"/>
          <w:b/>
        </w:rPr>
        <w:drawing>
          <wp:inline distT="0" distB="0" distL="0" distR="0">
            <wp:extent cx="1223645" cy="899795"/>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636"/>
                    <a:stretch>
                      <a:fillRect/>
                    </a:stretch>
                  </pic:blipFill>
                  <pic:spPr>
                    <a:xfrm>
                      <a:off x="0" y="0"/>
                      <a:ext cx="1224000" cy="900000"/>
                    </a:xfrm>
                    <a:prstGeom prst="rect">
                      <a:avLst/>
                    </a:prstGeom>
                  </pic:spPr>
                </pic:pic>
              </a:graphicData>
            </a:graphic>
          </wp:inline>
        </w:drawing>
      </w:r>
    </w:p>
    <w:p w14:paraId="66AF79BC">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如图所示，两个密闭的透明容器中装有相等质量的空气，两个容器中的电阻丝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楷体"/>
          <w:b/>
        </w:rPr>
        <w:t>(</w:t>
      </w:r>
      <w:r>
        <w:rPr>
          <w:rFonts w:ascii="Times New Roman" w:hAnsi="宋体" w:eastAsia="宋体"/>
          <w:b/>
          <w:i/>
        </w:rPr>
        <w:t>R</w:t>
      </w:r>
      <w:r>
        <w:rPr>
          <w:rFonts w:ascii="Times New Roman" w:hAnsi="宋体" w:eastAsia="宋体"/>
          <w:b/>
          <w:vertAlign w:val="subscript"/>
        </w:rPr>
        <w:t>1</w:t>
      </w:r>
      <w:r>
        <w:rPr>
          <w:rFonts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楷体"/>
          <w:b/>
        </w:rPr>
        <w:t>)</w:t>
      </w:r>
      <w:r>
        <w:rPr>
          <w:rFonts w:hint="eastAsia" w:ascii="Times New Roman" w:hAnsi="宋体" w:eastAsia="宋体"/>
          <w:b/>
        </w:rPr>
        <w:t>串联接到电源两端。电阻丝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串联的原因是保证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相同，</w:t>
      </w:r>
      <w:r>
        <w:rPr>
          <w:rFonts w:ascii="Times New Roman" w:hAnsi="宋体" w:eastAsia="宋体"/>
          <w:b/>
        </w:rPr>
        <w:t>U</w:t>
      </w:r>
      <w:r>
        <w:rPr>
          <w:rFonts w:hint="eastAsia" w:ascii="Times New Roman" w:hAnsi="宋体" w:eastAsia="宋体"/>
          <w:b/>
        </w:rPr>
        <w:t>形管中液面高度的变化反映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电阻丝产生热量的多少</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7D0BFBD">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通电</w:t>
      </w:r>
      <w:r>
        <w:rPr>
          <w:rFonts w:ascii="Times New Roman" w:hAnsi="宋体" w:eastAsia="宋体"/>
          <w:b/>
        </w:rPr>
        <w:t>10 s</w:t>
      </w:r>
      <w:r>
        <w:rPr>
          <w:rFonts w:hint="eastAsia" w:ascii="Times New Roman" w:hAnsi="宋体" w:eastAsia="宋体"/>
          <w:b/>
        </w:rPr>
        <w:t>，观察到图中两侧</w:t>
      </w:r>
      <w:r>
        <w:rPr>
          <w:rFonts w:ascii="Times New Roman" w:hAnsi="宋体" w:eastAsia="宋体"/>
          <w:b/>
        </w:rPr>
        <w:t>U</w:t>
      </w:r>
      <w:r>
        <w:rPr>
          <w:rFonts w:hint="eastAsia" w:ascii="Times New Roman" w:hAnsi="宋体" w:eastAsia="宋体"/>
          <w:b/>
        </w:rPr>
        <w:t>形管中液面高度的变化不同，这说明：电流产生的热量与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hint="eastAsia" w:ascii="Times New Roman" w:hAnsi="宋体" w:eastAsia="宋体"/>
          <w:b/>
          <w:u w:val="single" w:color="000000" w:themeColor="text1"/>
        </w:rPr>
        <w:t>　</w:t>
      </w:r>
      <w:r>
        <w:rPr>
          <w:rFonts w:hint="eastAsia" w:ascii="Times New Roman" w:hAnsi="宋体" w:eastAsia="宋体"/>
          <w:b/>
        </w:rPr>
        <w:t>有关。</w:t>
      </w:r>
      <w:r>
        <w:rPr>
          <w:rFonts w:ascii="Times New Roman" w:hAnsi="宋体" w:eastAsia="宋体"/>
          <w:b/>
        </w:rPr>
        <w:t> </w:t>
      </w:r>
    </w:p>
    <w:p w14:paraId="7B83BD9F">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在研究电流产生的热量与电流的关系时，将一个电阻与电阻丝</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并联，通电</w:t>
      </w:r>
      <w:r>
        <w:rPr>
          <w:rFonts w:ascii="Times New Roman" w:hAnsi="宋体" w:eastAsia="宋体"/>
          <w:b/>
        </w:rPr>
        <w:t>10 s</w:t>
      </w:r>
      <w:r>
        <w:rPr>
          <w:rFonts w:hint="eastAsia" w:ascii="Times New Roman" w:hAnsi="宋体" w:eastAsia="宋体"/>
          <w:b/>
        </w:rPr>
        <w:t>，左侧</w:t>
      </w:r>
      <w:r>
        <w:rPr>
          <w:rFonts w:ascii="Times New Roman" w:hAnsi="宋体" w:eastAsia="宋体"/>
          <w:b/>
        </w:rPr>
        <w:t>U</w:t>
      </w:r>
      <w:r>
        <w:rPr>
          <w:rFonts w:hint="eastAsia" w:ascii="Times New Roman" w:hAnsi="宋体" w:eastAsia="宋体"/>
          <w:b/>
        </w:rPr>
        <w:t>形管中液面高度的变化比</w:t>
      </w: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中左侧</w:t>
      </w:r>
      <w:r>
        <w:rPr>
          <w:rFonts w:ascii="Times New Roman" w:hAnsi="宋体" w:eastAsia="宋体"/>
          <w:b/>
        </w:rPr>
        <w:t>U</w:t>
      </w:r>
      <w:r>
        <w:rPr>
          <w:rFonts w:hint="eastAsia" w:ascii="Times New Roman" w:hAnsi="宋体" w:eastAsia="宋体"/>
          <w:b/>
        </w:rPr>
        <w:t>形管中液面高度变化</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50B6D9B">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0CFA21EE">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在如图甲所示的电路中，电源电压保持</w:t>
      </w:r>
      <w:r>
        <w:rPr>
          <w:rFonts w:ascii="Times New Roman" w:hAnsi="宋体" w:eastAsia="宋体"/>
          <w:b/>
        </w:rPr>
        <w:t>6 V</w:t>
      </w:r>
      <w:r>
        <w:rPr>
          <w:rFonts w:hint="eastAsia" w:ascii="Times New Roman" w:hAnsi="宋体" w:eastAsia="宋体"/>
          <w:b/>
        </w:rPr>
        <w:t>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，电压表的示数如图乙所示。求：</w:t>
      </w:r>
    </w:p>
    <w:p w14:paraId="1653AD52">
      <w:pPr>
        <w:jc w:val="center"/>
        <w:rPr>
          <w:rFonts w:hint="eastAsia" w:ascii="Times New Roman" w:hAnsi="宋体" w:eastAsia="宋体"/>
          <w:b/>
        </w:rPr>
      </w:pPr>
      <w:r>
        <w:rPr>
          <w:rFonts w:ascii="Times New Roman" w:hAnsi="宋体" w:eastAsia="宋体"/>
          <w:b/>
        </w:rPr>
        <w:drawing>
          <wp:inline distT="0" distB="0" distL="0" distR="0">
            <wp:extent cx="2303780" cy="899795"/>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722.jpeg"/>
                    <pic:cNvPicPr>
                      <a:picLocks noChangeAspect="1"/>
                    </pic:cNvPicPr>
                  </pic:nvPicPr>
                  <pic:blipFill>
                    <a:blip r:embed="rId637"/>
                    <a:stretch>
                      <a:fillRect/>
                    </a:stretch>
                  </pic:blipFill>
                  <pic:spPr>
                    <a:xfrm>
                      <a:off x="0" y="0"/>
                      <a:ext cx="2304000" cy="900000"/>
                    </a:xfrm>
                    <a:prstGeom prst="rect">
                      <a:avLst/>
                    </a:prstGeom>
                  </pic:spPr>
                </pic:pic>
              </a:graphicData>
            </a:graphic>
          </wp:inline>
        </w:drawing>
      </w:r>
    </w:p>
    <w:p w14:paraId="494357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通过电阻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w:t>
      </w:r>
    </w:p>
    <w:p w14:paraId="3CD72A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1BBBDB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10 min</w:t>
      </w:r>
      <w:r>
        <w:rPr>
          <w:rFonts w:hint="eastAsia" w:ascii="Times New Roman" w:hAnsi="宋体" w:eastAsia="宋体"/>
          <w:b/>
        </w:rPr>
        <w:t>内，电流通过</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做了多少功？</w:t>
      </w:r>
    </w:p>
    <w:p w14:paraId="54F1D522">
      <w:pPr>
        <w:rPr>
          <w:rFonts w:hint="eastAsia" w:ascii="Times New Roman" w:hAnsi="宋体" w:eastAsia="宋体"/>
          <w:b/>
        </w:rPr>
      </w:pPr>
      <w:r>
        <w:rPr>
          <w:rFonts w:hint="eastAsia" w:ascii="Arial" w:hAnsi="黑体" w:eastAsia="黑体"/>
          <w:b/>
          <w:color w:val="FF0000"/>
        </w:rPr>
        <w:t>解：由题图甲可知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两端的电压，由题图乙可知电压表选的量程为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，分度值是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，因此电压表的示数为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A6935A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已知</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，由欧姆定律可知通过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77278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已知电源电压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，因为串联电路中电源电压等于各用电器两端的电压之和，所以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。因为串联电路中电流处处相等，所以通过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。由欧姆定律可知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F30E81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内，电流通过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做的功</w:t>
      </w:r>
      <w:r>
        <w:rPr>
          <w:rFonts w:ascii="Times New Roman" w:hAnsi="宋体" w:eastAsia="宋体"/>
          <w:b/>
          <w:i/>
          <w:color w:val="FF0000"/>
        </w:rPr>
        <w:t>W</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w:t>
      </w:r>
      <w:r>
        <w:rPr>
          <w:rFonts w:ascii="Times New Roman" w:hAnsi="宋体" w:eastAsia="宋体"/>
          <w:b/>
          <w:color w:val="FF0000"/>
          <w:vertAlign w:val="subscript"/>
        </w:rPr>
        <w:t>2</w:t>
      </w:r>
      <w:r>
        <w:rPr>
          <w:rFonts w:ascii="Times New Roman" w:hAnsi="宋体" w:eastAsia="宋体"/>
          <w:b/>
          <w:i/>
          <w:color w:val="FF0000"/>
        </w:rPr>
        <w:t>t</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480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D04C1A6">
      <w:pPr>
        <w:rPr>
          <w:rFonts w:hint="eastAsia"/>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下表为一台电烤箱的铭牌，其内部简化电路如图所示，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均为电热丝。求：</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020"/>
        <w:gridCol w:w="1020"/>
        <w:gridCol w:w="1020"/>
      </w:tblGrid>
      <w:tr w14:paraId="48CCD87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3060" w:type="dxa"/>
            <w:gridSpan w:val="3"/>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0A85C46A">
            <w:pPr>
              <w:jc w:val="center"/>
              <w:rPr>
                <w:rFonts w:hint="eastAsia"/>
                <w:b/>
              </w:rPr>
            </w:pPr>
            <w:r>
              <w:rPr>
                <w:rFonts w:hint="eastAsia" w:ascii="Times New Roman" w:hAnsi="Times New Roman" w:eastAsia="宋体" w:cs="Times New Roman"/>
                <w:b/>
              </w:rPr>
              <w:t>××</w:t>
            </w:r>
            <w:r>
              <w:rPr>
                <w:rFonts w:hint="eastAsia" w:ascii="Times New Roman" w:hAnsi="宋体" w:eastAsia="宋体"/>
                <w:b/>
              </w:rPr>
              <w:t>牌电烤箱</w:t>
            </w:r>
          </w:p>
        </w:tc>
      </w:tr>
      <w:tr w14:paraId="073684C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040" w:type="dxa"/>
            <w:gridSpan w:val="2"/>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5986142">
            <w:pPr>
              <w:jc w:val="center"/>
              <w:rPr>
                <w:rFonts w:hint="eastAsia"/>
                <w:b/>
              </w:rPr>
            </w:pPr>
            <w:r>
              <w:rPr>
                <w:rFonts w:hint="eastAsia" w:ascii="Times New Roman" w:hAnsi="宋体" w:eastAsia="宋体"/>
                <w:b/>
              </w:rPr>
              <w:t>额定电压</w:t>
            </w:r>
          </w:p>
        </w:tc>
        <w:tc>
          <w:tcPr>
            <w:tcW w:w="10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1D804A1">
            <w:pPr>
              <w:jc w:val="center"/>
              <w:rPr>
                <w:rFonts w:hint="eastAsia"/>
                <w:b/>
              </w:rPr>
            </w:pPr>
            <w:r>
              <w:rPr>
                <w:rFonts w:ascii="Times New Roman" w:hAnsi="宋体" w:eastAsia="宋体"/>
                <w:b/>
              </w:rPr>
              <w:t>220 V</w:t>
            </w:r>
          </w:p>
        </w:tc>
      </w:tr>
      <w:tr w14:paraId="0670E02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5191B777">
            <w:pPr>
              <w:jc w:val="center"/>
              <w:rPr>
                <w:rFonts w:hint="eastAsia"/>
                <w:b/>
              </w:rPr>
            </w:pPr>
            <w:r>
              <w:rPr>
                <w:rFonts w:hint="eastAsia" w:ascii="Times New Roman" w:hAnsi="宋体" w:eastAsia="宋体"/>
                <w:b/>
              </w:rPr>
              <w:t>额定功率</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3827E5">
            <w:pPr>
              <w:jc w:val="center"/>
              <w:rPr>
                <w:rFonts w:hint="eastAsia"/>
                <w:b/>
              </w:rPr>
            </w:pPr>
            <w:r>
              <w:rPr>
                <w:rFonts w:hint="eastAsia" w:ascii="Times New Roman" w:hAnsi="宋体" w:eastAsia="宋体"/>
                <w:b/>
              </w:rPr>
              <w:t>高温挡</w:t>
            </w:r>
          </w:p>
        </w:tc>
        <w:tc>
          <w:tcPr>
            <w:tcW w:w="10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B5F69F7">
            <w:pPr>
              <w:jc w:val="center"/>
              <w:rPr>
                <w:rFonts w:hint="eastAsia"/>
                <w:b/>
              </w:rPr>
            </w:pPr>
            <w:r>
              <w:rPr>
                <w:rFonts w:ascii="Times New Roman" w:hAnsi="宋体" w:eastAsia="宋体"/>
                <w:b/>
              </w:rPr>
              <w:t>1 100 W</w:t>
            </w:r>
          </w:p>
        </w:tc>
      </w:tr>
      <w:tr w14:paraId="437DFF8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33550813">
            <w:pPr>
              <w:pStyle w:val="3"/>
              <w:rPr>
                <w:rFonts w:hint="eastAsia"/>
                <w:b/>
              </w:rPr>
            </w:pPr>
          </w:p>
        </w:tc>
        <w:tc>
          <w:tcPr>
            <w:tcW w:w="10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237FB1">
            <w:pPr>
              <w:jc w:val="center"/>
              <w:rPr>
                <w:rFonts w:hint="eastAsia"/>
                <w:b/>
              </w:rPr>
            </w:pPr>
            <w:r>
              <w:rPr>
                <w:rFonts w:hint="eastAsia" w:ascii="Times New Roman" w:hAnsi="宋体" w:eastAsia="宋体"/>
                <w:b/>
              </w:rPr>
              <w:t>低温挡</w:t>
            </w:r>
          </w:p>
        </w:tc>
        <w:tc>
          <w:tcPr>
            <w:tcW w:w="10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CE68B62">
            <w:pPr>
              <w:jc w:val="center"/>
              <w:rPr>
                <w:rFonts w:hint="eastAsia"/>
                <w:b/>
              </w:rPr>
            </w:pPr>
            <w:r>
              <w:rPr>
                <w:rFonts w:ascii="Times New Roman" w:hAnsi="宋体" w:eastAsia="宋体"/>
                <w:b/>
              </w:rPr>
              <w:t>440 W</w:t>
            </w:r>
          </w:p>
        </w:tc>
      </w:tr>
    </w:tbl>
    <w:p w14:paraId="6933A350">
      <w:pPr>
        <w:jc w:val="cente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1331595" cy="1043940"/>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723.jpeg"/>
                    <pic:cNvPicPr>
                      <a:picLocks noChangeAspect="1"/>
                    </pic:cNvPicPr>
                  </pic:nvPicPr>
                  <pic:blipFill>
                    <a:blip r:embed="rId638"/>
                    <a:stretch>
                      <a:fillRect/>
                    </a:stretch>
                  </pic:blipFill>
                  <pic:spPr>
                    <a:xfrm>
                      <a:off x="0" y="0"/>
                      <a:ext cx="1332000" cy="1044000"/>
                    </a:xfrm>
                    <a:prstGeom prst="rect">
                      <a:avLst/>
                    </a:prstGeom>
                  </pic:spPr>
                </pic:pic>
              </a:graphicData>
            </a:graphic>
          </wp:inline>
        </w:drawing>
      </w:r>
    </w:p>
    <w:p w14:paraId="64FB82A6">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电烤箱在高温挡正常工作</w:t>
      </w:r>
      <w:r>
        <w:rPr>
          <w:rFonts w:ascii="Times New Roman" w:hAnsi="宋体" w:eastAsia="宋体"/>
          <w:b/>
        </w:rPr>
        <w:t>10 min</w:t>
      </w:r>
      <w:r>
        <w:rPr>
          <w:rFonts w:hint="eastAsia" w:ascii="Times New Roman" w:hAnsi="宋体" w:eastAsia="宋体"/>
          <w:b/>
        </w:rPr>
        <w:t>所消耗的电能。</w:t>
      </w:r>
    </w:p>
    <w:p w14:paraId="094EBDED">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电路中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6F1AEA0F">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电烤箱在低温挡正常工作时，电路中的电流和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的功率。</w:t>
      </w:r>
    </w:p>
    <w:p w14:paraId="42B3982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电烤箱在高温挡正常工作</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所消耗的电能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8C94BB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Arial" w:hAnsi="黑体" w:eastAsia="黑体"/>
          <w:b/>
          <w:color w:val="FF0000"/>
        </w:rPr>
        <w:t xml:space="preserve"> </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都闭合时，电烤箱为高温挡</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高</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F78923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断开时，电烤箱在低温挡，工作电流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低</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440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，电路中总电阻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66</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26</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359661A">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如图所示电路，电源电压保持不变，定值电阻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的阻值为</w:t>
      </w:r>
      <w:r>
        <w:rPr>
          <w:rFonts w:ascii="Times New Roman" w:hAnsi="宋体" w:eastAsia="宋体"/>
          <w:b/>
        </w:rPr>
        <w:t>12 Ω</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字样</w:t>
      </w:r>
      <w:r>
        <w:rPr>
          <w:rFonts w:hint="eastAsia" w:ascii="Times New Roman" w:hAnsi="Times New Roman" w:eastAsia="楷体"/>
          <w:b/>
        </w:rPr>
        <w:t>(</w:t>
      </w:r>
      <w:r>
        <w:rPr>
          <w:rFonts w:hint="eastAsia" w:ascii="Times New Roman" w:hAnsi="楷体" w:eastAsia="楷体"/>
          <w:b/>
        </w:rPr>
        <w:t>忽略温度对灯丝电阻的影响</w:t>
      </w:r>
      <w:r>
        <w:rPr>
          <w:rFonts w:hint="eastAsia" w:ascii="Times New Roman" w:hAnsi="Times New Roman" w:eastAsia="楷体"/>
          <w:b/>
        </w:rPr>
        <w:t>)</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30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字样，电流表的量程为</w:t>
      </w:r>
      <w:r>
        <w:rPr>
          <w:rFonts w:ascii="Times New Roman" w:hAnsi="宋体" w:eastAsia="宋体"/>
          <w:b/>
        </w:rPr>
        <w:t>0~3 A</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断开，滑片</w:t>
      </w:r>
      <w:r>
        <w:rPr>
          <w:rFonts w:ascii="Times New Roman" w:hAnsi="宋体" w:eastAsia="宋体"/>
          <w:b/>
        </w:rPr>
        <w:t>P</w:t>
      </w:r>
      <w:r>
        <w:rPr>
          <w:rFonts w:hint="eastAsia" w:ascii="Times New Roman" w:hAnsi="宋体" w:eastAsia="宋体"/>
          <w:b/>
        </w:rPr>
        <w:t>移到</w:t>
      </w:r>
      <w:r>
        <w:rPr>
          <w:rFonts w:ascii="Times New Roman" w:hAnsi="宋体" w:eastAsia="宋体"/>
          <w:b/>
          <w:i/>
        </w:rPr>
        <w:t>R</w:t>
      </w:r>
      <w:r>
        <w:rPr>
          <w:rFonts w:hint="eastAsia" w:ascii="Times New Roman" w:hAnsi="宋体" w:eastAsia="宋体"/>
          <w:b/>
        </w:rPr>
        <w:t>最右端时，小灯泡正常发光。求：</w:t>
      </w:r>
    </w:p>
    <w:p w14:paraId="17496C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小灯泡正常发光时的电阻</w:t>
      </w:r>
      <w:r>
        <w:rPr>
          <w:rFonts w:ascii="Times New Roman" w:hAnsi="宋体" w:eastAsia="宋体"/>
          <w:b/>
          <w:i/>
        </w:rPr>
        <w:t>R</w:t>
      </w:r>
      <w:r>
        <w:rPr>
          <w:rFonts w:ascii="Times New Roman" w:hAnsi="宋体" w:eastAsia="宋体"/>
          <w:b/>
          <w:vertAlign w:val="subscript"/>
        </w:rPr>
        <w:t>L</w:t>
      </w:r>
      <w:r>
        <w:rPr>
          <w:rFonts w:hint="eastAsia" w:ascii="Times New Roman" w:hAnsi="宋体" w:eastAsia="宋体"/>
          <w:b/>
        </w:rPr>
        <w:t>。</w:t>
      </w:r>
    </w:p>
    <w:p w14:paraId="287502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灯泡正常发光时，通电</w:t>
      </w:r>
      <w:r>
        <w:rPr>
          <w:rFonts w:ascii="Times New Roman" w:hAnsi="宋体" w:eastAsia="宋体"/>
          <w:b/>
        </w:rPr>
        <w:t>100 s</w:t>
      </w:r>
      <w:r>
        <w:rPr>
          <w:rFonts w:hint="eastAsia" w:ascii="Times New Roman" w:hAnsi="宋体" w:eastAsia="宋体"/>
          <w:b/>
        </w:rPr>
        <w:t>电路消耗的电能。</w:t>
      </w:r>
    </w:p>
    <w:p w14:paraId="51C845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在保证电路安全的前提下，任意调整开关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的开闭状态，并移动变阻器的滑片</w:t>
      </w:r>
      <w:r>
        <w:rPr>
          <w:rFonts w:ascii="Times New Roman" w:hAnsi="宋体" w:eastAsia="宋体"/>
          <w:b/>
        </w:rPr>
        <w:t>P</w:t>
      </w:r>
      <w:r>
        <w:rPr>
          <w:rFonts w:hint="eastAsia" w:ascii="Times New Roman" w:hAnsi="宋体" w:eastAsia="宋体"/>
          <w:b/>
        </w:rPr>
        <w:t>，电路消耗总功率的最小值与最大值之比。</w:t>
      </w:r>
    </w:p>
    <w:p w14:paraId="67BDE2DD">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pic:cNvPicPr>
                      <a:picLocks noChangeAspect="1"/>
                    </pic:cNvPicPr>
                  </pic:nvPicPr>
                  <pic:blipFill>
                    <a:blip r:embed="rId639"/>
                    <a:stretch>
                      <a:fillRect/>
                    </a:stretch>
                  </pic:blipFill>
                  <pic:spPr>
                    <a:xfrm>
                      <a:off x="0" y="0"/>
                      <a:ext cx="1260000" cy="972000"/>
                    </a:xfrm>
                    <a:prstGeom prst="rect">
                      <a:avLst/>
                    </a:prstGeom>
                  </pic:spPr>
                </pic:pic>
              </a:graphicData>
            </a:graphic>
          </wp:inline>
        </w:drawing>
      </w:r>
    </w:p>
    <w:p w14:paraId="707E323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小灯泡正常发光时的电阻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3.6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5FF3D4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断开，滑片</w:t>
      </w:r>
      <w:r>
        <w:rPr>
          <w:rFonts w:ascii="Times New Roman" w:hAnsi="宋体" w:eastAsia="宋体"/>
          <w:b/>
          <w:color w:val="FF0000"/>
        </w:rPr>
        <w:t>P</w:t>
      </w:r>
      <w:r>
        <w:rPr>
          <w:rFonts w:hint="eastAsia" w:ascii="Arial" w:hAnsi="黑体" w:eastAsia="黑体"/>
          <w:b/>
          <w:color w:val="FF0000"/>
        </w:rPr>
        <w:t>处于最右端时，电路为小灯泡的简单电路且小灯泡正常发光，则电源电压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，则通电</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电路消耗的电能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UIt</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360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BD25B3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要保证电路安全，分析电路可得，当闭合开关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且通过滑动变阻器的电流为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时，干路电流最大，因并联电路中各支路两端电压相等，都等于电源电压，所以此时通过</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，因并联电路中干路电流等于各支路电流之和，所以干路的最大电流</w:t>
      </w:r>
      <w:r>
        <w:rPr>
          <w:rFonts w:ascii="Times New Roman" w:hAnsi="宋体" w:eastAsia="宋体"/>
          <w:b/>
          <w:i/>
          <w:color w:val="FF0000"/>
        </w:rPr>
        <w:t>I</w:t>
      </w:r>
      <w:r>
        <w:rPr>
          <w:rFonts w:ascii="Times New Roman" w:hAnsi="宋体" w:eastAsia="宋体"/>
          <w:b/>
          <w:color w:val="FF0000"/>
          <w:vertAlign w:val="subscript"/>
        </w:rPr>
        <w:t>max</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，电路消耗的最大功率</w:t>
      </w:r>
      <w:r>
        <w:rPr>
          <w:rFonts w:ascii="Times New Roman" w:hAnsi="宋体" w:eastAsia="宋体"/>
          <w:b/>
          <w:i/>
          <w:color w:val="FF0000"/>
        </w:rPr>
        <w:t>P</w:t>
      </w:r>
      <w:r>
        <w:rPr>
          <w:rFonts w:ascii="Times New Roman" w:hAnsi="宋体" w:eastAsia="宋体"/>
          <w:b/>
          <w:color w:val="FF0000"/>
          <w:vertAlign w:val="subscript"/>
        </w:rPr>
        <w:t>max</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i/>
          <w:color w:val="FF0000"/>
        </w:rPr>
        <w:t>UI</w:t>
      </w:r>
      <w:r>
        <w:rPr>
          <w:rFonts w:ascii="Times New Roman" w:hAnsi="宋体" w:eastAsia="宋体"/>
          <w:b/>
          <w:color w:val="FF0000"/>
          <w:vertAlign w:val="subscript"/>
        </w:rPr>
        <w:t>max</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color w:val="FF0000"/>
        </w:rPr>
        <w:t>S</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都断开，</w:t>
      </w:r>
      <w:r>
        <w:rPr>
          <w:rFonts w:ascii="Times New Roman" w:hAnsi="宋体" w:eastAsia="宋体"/>
          <w:b/>
          <w:i/>
          <w:color w:val="FF0000"/>
        </w:rPr>
        <w:t>R</w:t>
      </w:r>
      <w:r>
        <w:rPr>
          <w:rFonts w:hint="eastAsia" w:ascii="Arial" w:hAnsi="黑体" w:eastAsia="黑体"/>
          <w:b/>
          <w:color w:val="FF0000"/>
        </w:rPr>
        <w:t>与</w:t>
      </w:r>
      <w:r>
        <w:rPr>
          <w:rFonts w:ascii="Times New Roman" w:hAnsi="宋体" w:eastAsia="宋体"/>
          <w:b/>
          <w:color w:val="FF0000"/>
        </w:rPr>
        <w:t>L</w:t>
      </w:r>
      <w:r>
        <w:rPr>
          <w:rFonts w:hint="eastAsia" w:ascii="Arial" w:hAnsi="黑体" w:eastAsia="黑体"/>
          <w:b/>
          <w:color w:val="FF0000"/>
        </w:rPr>
        <w:t>串联，当灯泡与滑动变阻器的最大阻值串联时，电路中电流最小，因串联电路的总电阻等于各分电阻之和，所以电路最小电流</w:t>
      </w:r>
      <w:r>
        <w:rPr>
          <w:rFonts w:ascii="Times New Roman" w:hAnsi="宋体" w:eastAsia="宋体"/>
          <w:b/>
          <w:i/>
          <w:color w:val="FF0000"/>
        </w:rPr>
        <w:t>I</w:t>
      </w:r>
      <w:r>
        <w:rPr>
          <w:rFonts w:ascii="Times New Roman" w:hAnsi="宋体" w:eastAsia="宋体"/>
          <w:b/>
          <w:color w:val="FF0000"/>
          <w:vertAlign w:val="subscript"/>
        </w:rPr>
        <w:t>max</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，电路消耗的最小功率</w:t>
      </w:r>
      <w:r>
        <w:rPr>
          <w:rFonts w:ascii="Times New Roman" w:hAnsi="宋体" w:eastAsia="宋体"/>
          <w:b/>
          <w:i/>
          <w:color w:val="FF0000"/>
        </w:rPr>
        <w:t>P</w:t>
      </w:r>
      <w:r>
        <w:rPr>
          <w:rFonts w:ascii="Times New Roman" w:hAnsi="宋体" w:eastAsia="宋体"/>
          <w:b/>
          <w:color w:val="FF0000"/>
          <w:vertAlign w:val="subscript"/>
        </w:rPr>
        <w:t>min</w:t>
      </w:r>
      <w:r>
        <w:rPr>
          <w:rFonts w:hint="eastAsia" w:ascii="Times New Roman" w:hAnsi="宋体" w:eastAsia="宋体"/>
          <w:b/>
          <w:color w:val="FF0000"/>
        </w:rPr>
        <w:t>＝</w:t>
      </w:r>
      <w:r>
        <w:rPr>
          <w:rFonts w:ascii="Times New Roman" w:hAnsi="宋体" w:eastAsia="宋体"/>
          <w:b/>
          <w:i/>
          <w:color w:val="FF0000"/>
        </w:rPr>
        <w:t>UI</w:t>
      </w:r>
      <w:r>
        <w:rPr>
          <w:rFonts w:ascii="Times New Roman" w:hAnsi="宋体" w:eastAsia="宋体"/>
          <w:b/>
          <w:color w:val="FF0000"/>
          <w:vertAlign w:val="subscript"/>
        </w:rPr>
        <w:t>min</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，则电路消耗总功率的最小值与最大值之比为</w:t>
      </w:r>
      <w:r>
        <w:rPr>
          <w:rFonts w:ascii="Times New Roman" w:hAnsi="宋体" w:eastAsia="宋体"/>
          <w:b/>
          <w:i/>
          <w:color w:val="FF0000"/>
        </w:rPr>
        <w:t>P</w:t>
      </w:r>
      <w:r>
        <w:rPr>
          <w:rFonts w:ascii="Times New Roman" w:hAnsi="宋体" w:eastAsia="宋体"/>
          <w:b/>
          <w:color w:val="FF0000"/>
          <w:vertAlign w:val="subscript"/>
        </w:rPr>
        <w:t>min</w:t>
      </w:r>
      <w:r>
        <w:rPr>
          <w:rFonts w:ascii="宋体" w:hAnsi="宋体" w:eastAsia="宋体" w:cs="Cambria Math"/>
          <w:b/>
          <w:color w:val="FF0000"/>
        </w:rPr>
        <w:t>∶</w:t>
      </w:r>
      <w:r>
        <w:rPr>
          <w:rFonts w:ascii="Times New Roman" w:hAnsi="宋体" w:eastAsia="宋体"/>
          <w:b/>
          <w:i/>
          <w:color w:val="FF0000"/>
        </w:rPr>
        <w:t>P</w:t>
      </w:r>
      <w:r>
        <w:rPr>
          <w:rFonts w:ascii="Times New Roman" w:hAnsi="宋体" w:eastAsia="宋体"/>
          <w:b/>
          <w:color w:val="FF0000"/>
          <w:vertAlign w:val="subscript"/>
        </w:rPr>
        <w:t>max</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ascii="宋体" w:hAnsi="宋体" w:eastAsia="宋体" w:cs="Cambria Math"/>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ascii="宋体" w:hAnsi="宋体" w:eastAsia="宋体" w:cs="Cambria Math"/>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rPr>
        <w:br w:type="page"/>
      </w:r>
    </w:p>
    <w:p w14:paraId="00488A17">
      <w:pPr>
        <w:jc w:val="center"/>
        <w:rPr>
          <w:rFonts w:hint="eastAsia" w:ascii="Times New Roman" w:hAnsi="楷体" w:eastAsia="楷体"/>
          <w:b/>
          <w:sz w:val="48"/>
          <w:szCs w:val="48"/>
        </w:rPr>
      </w:pPr>
      <w:r>
        <w:rPr>
          <w:rFonts w:hint="eastAsia" w:ascii="Times New Roman" w:hAnsi="楷体" w:eastAsia="楷体"/>
          <w:b/>
          <w:sz w:val="48"/>
          <w:szCs w:val="48"/>
        </w:rPr>
        <w:t>期末测试卷</w:t>
      </w:r>
    </w:p>
    <w:p w14:paraId="41C13C73">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716578B0">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54FD1A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若将质量和初温均相同的铝、铜、铁三个金属球</w:t>
      </w:r>
      <w:r>
        <w:rPr>
          <w:rFonts w:hint="eastAsia" w:ascii="Times New Roman" w:hAnsi="Times New Roman" w:eastAsia="楷体"/>
          <w:b/>
        </w:rPr>
        <w:t>(</w:t>
      </w:r>
      <w:r>
        <w:rPr>
          <w:rFonts w:ascii="Times New Roman" w:hAnsi="宋体" w:eastAsia="宋体"/>
          <w:b/>
          <w:i/>
        </w:rPr>
        <w:t>c</w:t>
      </w:r>
      <w:r>
        <w:rPr>
          <w:rFonts w:hint="eastAsia" w:ascii="Times New Roman" w:hAnsi="楷体" w:eastAsia="楷体"/>
          <w:b/>
          <w:vertAlign w:val="subscript"/>
        </w:rPr>
        <w:t>铝</w:t>
      </w:r>
      <w:r>
        <w:rPr>
          <w:rFonts w:ascii="Times New Roman" w:hAnsi="宋体" w:eastAsia="宋体"/>
          <w:b/>
        </w:rPr>
        <w:t>＞</w:t>
      </w:r>
      <w:r>
        <w:rPr>
          <w:rFonts w:ascii="Times New Roman" w:hAnsi="宋体" w:eastAsia="宋体"/>
          <w:b/>
          <w:i/>
        </w:rPr>
        <w:t>c</w:t>
      </w:r>
      <w:r>
        <w:rPr>
          <w:rFonts w:hint="eastAsia" w:ascii="Times New Roman" w:hAnsi="楷体" w:eastAsia="楷体"/>
          <w:b/>
          <w:vertAlign w:val="subscript"/>
        </w:rPr>
        <w:t>铁</w:t>
      </w:r>
      <w:r>
        <w:rPr>
          <w:rFonts w:ascii="Times New Roman" w:hAnsi="宋体" w:eastAsia="宋体"/>
          <w:b/>
        </w:rPr>
        <w:t>＞</w:t>
      </w:r>
      <w:r>
        <w:rPr>
          <w:rFonts w:ascii="Times New Roman" w:hAnsi="宋体" w:eastAsia="宋体"/>
          <w:b/>
          <w:i/>
        </w:rPr>
        <w:t>c</w:t>
      </w:r>
      <w:r>
        <w:rPr>
          <w:rFonts w:hint="eastAsia" w:ascii="Times New Roman" w:hAnsi="楷体" w:eastAsia="楷体"/>
          <w:b/>
          <w:vertAlign w:val="subscript"/>
        </w:rPr>
        <w:t>铜</w:t>
      </w:r>
      <w:r>
        <w:rPr>
          <w:rFonts w:hint="eastAsia" w:ascii="Times New Roman" w:hAnsi="Times New Roman" w:eastAsia="楷体"/>
          <w:b/>
        </w:rPr>
        <w:t>)</w:t>
      </w:r>
      <w:r>
        <w:rPr>
          <w:rFonts w:hint="eastAsia" w:ascii="Times New Roman" w:hAnsi="宋体" w:eastAsia="宋体"/>
          <w:b/>
        </w:rPr>
        <w:t>浸没在同一沸水中煮较长的一段时间，从沸水中吸热最多的是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铝</w:t>
      </w:r>
      <w:r>
        <w:rPr>
          <w:rFonts w:hint="eastAsia" w:ascii="Times New Roman" w:hAnsi="宋体" w:eastAsia="宋体"/>
          <w:b/>
          <w:u w:val="single" w:color="000000" w:themeColor="text1"/>
        </w:rPr>
        <w:t>　</w:t>
      </w:r>
      <w:r>
        <w:rPr>
          <w:rFonts w:hint="eastAsia" w:ascii="Times New Roman" w:hAnsi="宋体" w:eastAsia="宋体"/>
          <w:b/>
        </w:rPr>
        <w:t>球。</w:t>
      </w:r>
      <w:r>
        <w:rPr>
          <w:rFonts w:ascii="Times New Roman" w:hAnsi="宋体" w:eastAsia="宋体"/>
          <w:b/>
        </w:rPr>
        <w:t> </w:t>
      </w:r>
    </w:p>
    <w:p w14:paraId="0869EDC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火箭使用的燃料主要是液态氢，这是利用了氢燃料</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热值</w:t>
      </w:r>
      <w:r>
        <w:rPr>
          <w:rFonts w:hint="eastAsia" w:ascii="Times New Roman" w:hAnsi="宋体" w:eastAsia="宋体"/>
          <w:b/>
          <w:u w:val="single" w:color="000000" w:themeColor="text1"/>
        </w:rPr>
        <w:t>　</w:t>
      </w:r>
      <w:r>
        <w:rPr>
          <w:rFonts w:hint="eastAsia" w:ascii="Times New Roman" w:hAnsi="宋体" w:eastAsia="宋体"/>
          <w:b/>
        </w:rPr>
        <w:t>大的特性，</w:t>
      </w:r>
      <w:r>
        <w:rPr>
          <w:rFonts w:ascii="Times New Roman" w:hAnsi="宋体" w:eastAsia="宋体"/>
          <w:b/>
        </w:rPr>
        <w:t>1 kg</w:t>
      </w:r>
      <w:r>
        <w:rPr>
          <w:rFonts w:hint="eastAsia" w:ascii="Times New Roman" w:hAnsi="宋体" w:eastAsia="宋体"/>
          <w:b/>
        </w:rPr>
        <w:t>氢完全燃烧释放出的热量是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3</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8</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氢</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42FD446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在如图所示的电路中，要让灯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串联，应闭合开关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；要让灯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并联，应闭合开关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AE2E75A">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725.jpeg"/>
                    <pic:cNvPicPr>
                      <a:picLocks noChangeAspect="1"/>
                    </pic:cNvPicPr>
                  </pic:nvPicPr>
                  <pic:blipFill>
                    <a:blip r:embed="rId640"/>
                    <a:stretch>
                      <a:fillRect/>
                    </a:stretch>
                  </pic:blipFill>
                  <pic:spPr>
                    <a:xfrm>
                      <a:off x="0" y="0"/>
                      <a:ext cx="1152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043940" cy="719455"/>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726.jpeg"/>
                    <pic:cNvPicPr>
                      <a:picLocks noChangeAspect="1"/>
                    </pic:cNvPicPr>
                  </pic:nvPicPr>
                  <pic:blipFill>
                    <a:blip r:embed="rId641"/>
                    <a:stretch>
                      <a:fillRect/>
                    </a:stretch>
                  </pic:blipFill>
                  <pic:spPr>
                    <a:xfrm>
                      <a:off x="0" y="0"/>
                      <a:ext cx="104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95400" cy="827405"/>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727.jpeg"/>
                    <pic:cNvPicPr>
                      <a:picLocks noChangeAspect="1"/>
                    </pic:cNvPicPr>
                  </pic:nvPicPr>
                  <pic:blipFill>
                    <a:blip r:embed="rId642"/>
                    <a:stretch>
                      <a:fillRect/>
                    </a:stretch>
                  </pic:blipFill>
                  <pic:spPr>
                    <a:xfrm>
                      <a:off x="0" y="0"/>
                      <a:ext cx="129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728.jpeg"/>
                    <pic:cNvPicPr>
                      <a:picLocks noChangeAspect="1"/>
                    </pic:cNvPicPr>
                  </pic:nvPicPr>
                  <pic:blipFill>
                    <a:blip r:embed="rId643"/>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D8EB6A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在汽油机的一个工作循环中，内能转化为机械能的是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冲程，其他三个冲程都是靠飞轮的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惯性</w:t>
      </w:r>
      <w:r>
        <w:rPr>
          <w:rFonts w:hint="eastAsia" w:ascii="Times New Roman" w:hAnsi="宋体" w:eastAsia="宋体"/>
          <w:b/>
          <w:u w:val="single" w:color="000000" w:themeColor="text1"/>
        </w:rPr>
        <w:t>　</w:t>
      </w:r>
      <w:r>
        <w:rPr>
          <w:rFonts w:hint="eastAsia" w:ascii="Times New Roman" w:hAnsi="宋体" w:eastAsia="宋体"/>
          <w:b/>
        </w:rPr>
        <w:t>来完成的。</w:t>
      </w:r>
      <w:r>
        <w:rPr>
          <w:rFonts w:ascii="Times New Roman" w:hAnsi="宋体" w:eastAsia="宋体"/>
          <w:b/>
        </w:rPr>
        <w:t> </w:t>
      </w:r>
    </w:p>
    <w:p w14:paraId="1F6D5D3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如图是小明家电能表的表盘，小明将家中其他用电器关闭，只让干衣机单独工作，观察到</w:t>
      </w:r>
      <w:r>
        <w:rPr>
          <w:rFonts w:ascii="Times New Roman" w:hAnsi="宋体" w:eastAsia="宋体"/>
          <w:b/>
        </w:rPr>
        <w:t>6 min</w:t>
      </w:r>
      <w:r>
        <w:rPr>
          <w:rFonts w:hint="eastAsia" w:ascii="Times New Roman" w:hAnsi="宋体" w:eastAsia="宋体"/>
          <w:b/>
        </w:rPr>
        <w:t>内电能表指示灯闪烁了</w:t>
      </w:r>
      <w:r>
        <w:rPr>
          <w:rFonts w:ascii="Times New Roman" w:hAnsi="宋体" w:eastAsia="宋体"/>
          <w:b/>
        </w:rPr>
        <w:t xml:space="preserve">160 </w:t>
      </w:r>
      <w:r>
        <w:rPr>
          <w:rFonts w:hint="eastAsia" w:ascii="Times New Roman" w:hAnsi="宋体" w:eastAsia="宋体"/>
          <w:b/>
        </w:rPr>
        <w:t>次，干衣机在这</w:t>
      </w:r>
      <w:r>
        <w:rPr>
          <w:rFonts w:ascii="Times New Roman" w:hAnsi="宋体" w:eastAsia="宋体"/>
          <w:b/>
        </w:rPr>
        <w:t>6 min</w:t>
      </w:r>
      <w:r>
        <w:rPr>
          <w:rFonts w:hint="eastAsia" w:ascii="Times New Roman" w:hAnsi="宋体" w:eastAsia="宋体"/>
          <w:b/>
        </w:rPr>
        <w:t>内消耗的电能为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w:t>
      </w:r>
      <w:r>
        <w:rPr>
          <w:rFonts w:ascii="Times New Roman" w:hAnsi="宋体" w:eastAsia="宋体"/>
          <w:b/>
        </w:rPr>
        <w:t> </w:t>
      </w:r>
    </w:p>
    <w:p w14:paraId="3617256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均标有</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的字样，</w:t>
      </w:r>
      <w:r>
        <w:rPr>
          <w:rFonts w:ascii="Times New Roman" w:hAnsi="宋体" w:eastAsia="宋体"/>
          <w:b/>
          <w:i/>
        </w:rPr>
        <w:t>AB</w:t>
      </w:r>
      <w:r>
        <w:rPr>
          <w:rFonts w:hint="eastAsia" w:ascii="Times New Roman" w:hAnsi="宋体" w:eastAsia="宋体"/>
          <w:b/>
        </w:rPr>
        <w:t>两端的电压</w:t>
      </w:r>
      <w:r>
        <w:rPr>
          <w:rFonts w:ascii="Times New Roman" w:hAnsi="宋体" w:eastAsia="宋体"/>
          <w:b/>
          <w:i/>
        </w:rPr>
        <w:t>U</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断开时，通过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，电路消耗的总功率是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D61303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电饭锅具有保温和加热功能，如图是它的模拟电路，当开关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都闭合时，电饭锅处于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加热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保温</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状态。</w:t>
      </w:r>
      <w:r>
        <w:rPr>
          <w:rFonts w:ascii="Times New Roman" w:hAnsi="宋体" w:eastAsia="宋体"/>
          <w:b/>
        </w:rPr>
        <w:t> </w:t>
      </w:r>
    </w:p>
    <w:p w14:paraId="21ECECE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如图甲所示的电路中，定值电阻</w:t>
      </w:r>
      <w:r>
        <w:rPr>
          <w:rFonts w:ascii="Times New Roman" w:hAnsi="宋体" w:eastAsia="宋体"/>
          <w:b/>
          <w:i/>
        </w:rPr>
        <w:t>R</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。小灯泡的电流随其两端电压变化关系的图像如图乙所示。只闭合开关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，小灯泡的实际功率为0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宋体" w:eastAsia="宋体"/>
          <w:b/>
        </w:rPr>
        <w:t>，此时灯泡的电阻为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1 min</w:t>
      </w:r>
      <w:r>
        <w:rPr>
          <w:rFonts w:hint="eastAsia" w:ascii="Times New Roman" w:hAnsi="宋体" w:eastAsia="宋体"/>
          <w:b/>
        </w:rPr>
        <w:t>内定值电阻</w:t>
      </w:r>
      <w:r>
        <w:rPr>
          <w:rFonts w:ascii="Times New Roman" w:hAnsi="宋体" w:eastAsia="宋体"/>
          <w:b/>
          <w:i/>
        </w:rPr>
        <w:t>R</w:t>
      </w:r>
      <w:r>
        <w:rPr>
          <w:rFonts w:hint="eastAsia" w:ascii="Times New Roman" w:hAnsi="宋体" w:eastAsia="宋体"/>
          <w:b/>
        </w:rPr>
        <w:t>产生的热量为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2158EED3">
      <w:pPr>
        <w:jc w:val="center"/>
        <w:rPr>
          <w:rFonts w:hint="eastAsia" w:ascii="Times New Roman" w:hAnsi="宋体" w:eastAsia="宋体"/>
          <w:b/>
        </w:rPr>
      </w:pPr>
      <w:r>
        <w:rPr>
          <w:rFonts w:ascii="Times New Roman" w:hAnsi="宋体" w:eastAsia="宋体"/>
          <w:b/>
        </w:rPr>
        <w:drawing>
          <wp:inline distT="0" distB="0" distL="0" distR="0">
            <wp:extent cx="2303780" cy="899795"/>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644"/>
                    <a:stretch>
                      <a:fillRect/>
                    </a:stretch>
                  </pic:blipFill>
                  <pic:spPr>
                    <a:xfrm>
                      <a:off x="0" y="0"/>
                      <a:ext cx="230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3779520" cy="899795"/>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730.jpeg"/>
                    <pic:cNvPicPr>
                      <a:picLocks noChangeAspect="1"/>
                    </pic:cNvPicPr>
                  </pic:nvPicPr>
                  <pic:blipFill>
                    <a:blip r:embed="rId645"/>
                    <a:stretch>
                      <a:fillRect/>
                    </a:stretch>
                  </pic:blipFill>
                  <pic:spPr>
                    <a:xfrm>
                      <a:off x="0" y="0"/>
                      <a:ext cx="37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6C83E1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一台直流电动机的线圈电阻为</w:t>
      </w:r>
      <w:r>
        <w:rPr>
          <w:rFonts w:ascii="Times New Roman" w:hAnsi="宋体" w:eastAsia="宋体"/>
          <w:b/>
        </w:rPr>
        <w:t>2 Ω</w:t>
      </w:r>
      <w:r>
        <w:rPr>
          <w:rFonts w:hint="eastAsia" w:ascii="Times New Roman" w:hAnsi="宋体" w:eastAsia="宋体"/>
          <w:b/>
        </w:rPr>
        <w:t>，工作时通过线圈的电流为</w:t>
      </w:r>
      <w:r>
        <w:rPr>
          <w:rFonts w:ascii="Times New Roman" w:hAnsi="宋体" w:eastAsia="宋体"/>
          <w:b/>
        </w:rPr>
        <w:t>5 A</w:t>
      </w:r>
      <w:r>
        <w:rPr>
          <w:rFonts w:hint="eastAsia" w:ascii="Times New Roman" w:hAnsi="宋体" w:eastAsia="宋体"/>
          <w:b/>
        </w:rPr>
        <w:t>，加在它两端的电压为</w:t>
      </w:r>
      <w:r>
        <w:rPr>
          <w:rFonts w:ascii="Times New Roman" w:hAnsi="宋体" w:eastAsia="宋体"/>
          <w:b/>
        </w:rPr>
        <w:t>220 V</w:t>
      </w:r>
      <w:r>
        <w:rPr>
          <w:rFonts w:hint="eastAsia" w:ascii="Times New Roman" w:hAnsi="宋体" w:eastAsia="宋体"/>
          <w:b/>
        </w:rPr>
        <w:t>，若忽略摩擦，那么</w:t>
      </w:r>
      <w:r>
        <w:rPr>
          <w:rFonts w:ascii="Times New Roman" w:hAnsi="宋体" w:eastAsia="宋体"/>
          <w:b/>
        </w:rPr>
        <w:t>5</w:t>
      </w:r>
      <w:r>
        <w:rPr>
          <w:rFonts w:hint="eastAsia" w:ascii="Times New Roman" w:hAnsi="宋体" w:eastAsia="宋体"/>
          <w:b/>
        </w:rPr>
        <w:t>分钟内电能转化为机械能</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28AF005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人类已进入智能化时代。小明家安装了空调智能控制系统，</w:t>
      </w:r>
      <w:r>
        <w:rPr>
          <w:rFonts w:ascii="Times New Roman" w:hAnsi="宋体" w:eastAsia="宋体"/>
          <w:b/>
        </w:rPr>
        <w:t xml:space="preserve"> </w:t>
      </w:r>
      <w:r>
        <w:rPr>
          <w:rFonts w:hint="eastAsia" w:ascii="Times New Roman" w:hAnsi="宋体" w:eastAsia="宋体"/>
          <w:b/>
        </w:rPr>
        <w:t>空调自动开启条件是家中有人且室温等于或高于</w:t>
      </w:r>
      <w:r>
        <w:rPr>
          <w:rFonts w:ascii="Times New Roman" w:hAnsi="宋体" w:eastAsia="宋体"/>
          <w:b/>
        </w:rPr>
        <w:t xml:space="preserve">26 </w:t>
      </w:r>
      <w:r>
        <w:rPr>
          <w:rFonts w:ascii="Times New Roman" w:hAnsi="Times New Roman" w:eastAsia="宋体" w:cs="Times New Roman"/>
          <w:b/>
        </w:rPr>
        <w:t>℃</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是控制空调开启的两个智能开关，当家中有人时</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自动闭合，家中没有人时</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自动断开；当室温等于或高于</w:t>
      </w:r>
      <w:r>
        <w:rPr>
          <w:rFonts w:ascii="Times New Roman" w:hAnsi="宋体" w:eastAsia="宋体"/>
          <w:b/>
        </w:rPr>
        <w:t xml:space="preserve">26 </w:t>
      </w:r>
      <w:r>
        <w:rPr>
          <w:rFonts w:ascii="Times New Roman" w:hAnsi="Times New Roman" w:eastAsia="宋体" w:cs="Times New Roman"/>
          <w:b/>
        </w:rPr>
        <w:t>℃</w:t>
      </w:r>
      <w:r>
        <w:rPr>
          <w:rFonts w:hint="eastAsia" w:ascii="Times New Roman" w:hAnsi="宋体" w:eastAsia="宋体"/>
          <w:b/>
        </w:rPr>
        <w:t>时</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自动闭合，室温低于</w:t>
      </w:r>
      <w:r>
        <w:rPr>
          <w:rFonts w:ascii="Times New Roman" w:hAnsi="宋体" w:eastAsia="宋体"/>
          <w:b/>
        </w:rPr>
        <w:t xml:space="preserve">26 </w:t>
      </w:r>
      <w:r>
        <w:rPr>
          <w:rFonts w:ascii="Times New Roman" w:hAnsi="Times New Roman" w:eastAsia="宋体" w:cs="Times New Roman"/>
          <w:b/>
        </w:rPr>
        <w:t>℃</w:t>
      </w:r>
      <w:r>
        <w:rPr>
          <w:rFonts w:hint="eastAsia" w:ascii="Times New Roman" w:hAnsi="宋体" w:eastAsia="宋体"/>
          <w:b/>
        </w:rPr>
        <w:t>时</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自动断开，则控制空调开启的电路示意图是图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ascii="Times New Roman" w:hAnsi="楷体" w:eastAsia="楷体"/>
          <w:b/>
        </w:rPr>
        <w:t xml:space="preserve"> </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。已知小明家某天室内温度变化情况如图丙所示，当天</w:t>
      </w:r>
      <w:r>
        <w:rPr>
          <w:rFonts w:ascii="Times New Roman" w:hAnsi="宋体" w:eastAsia="宋体"/>
          <w:b/>
        </w:rPr>
        <w:t>8~12 h</w:t>
      </w:r>
      <w:r>
        <w:rPr>
          <w:rFonts w:hint="eastAsia" w:ascii="Times New Roman" w:hAnsi="宋体" w:eastAsia="宋体"/>
          <w:b/>
        </w:rPr>
        <w:t>和</w:t>
      </w:r>
      <w:r>
        <w:rPr>
          <w:rFonts w:ascii="Times New Roman" w:hAnsi="宋体" w:eastAsia="宋体"/>
          <w:b/>
        </w:rPr>
        <w:t>14~18 h</w:t>
      </w:r>
      <w:r>
        <w:rPr>
          <w:rFonts w:hint="eastAsia" w:ascii="Times New Roman" w:hAnsi="宋体" w:eastAsia="宋体"/>
          <w:b/>
        </w:rPr>
        <w:t>家中没有人，空调的额定电压是</w:t>
      </w:r>
      <w:r>
        <w:rPr>
          <w:rFonts w:ascii="Times New Roman" w:hAnsi="宋体" w:eastAsia="宋体"/>
          <w:b/>
        </w:rPr>
        <w:t>220 V</w:t>
      </w:r>
      <w:r>
        <w:rPr>
          <w:rFonts w:hint="eastAsia" w:ascii="Times New Roman" w:hAnsi="宋体" w:eastAsia="宋体"/>
          <w:b/>
        </w:rPr>
        <w:t>，额定功率是</w:t>
      </w:r>
      <w:r>
        <w:rPr>
          <w:rFonts w:ascii="Times New Roman" w:hAnsi="宋体" w:eastAsia="宋体"/>
          <w:b/>
        </w:rPr>
        <w:t>1 kW</w:t>
      </w:r>
      <w:r>
        <w:rPr>
          <w:rFonts w:hint="eastAsia" w:ascii="Times New Roman" w:hAnsi="宋体" w:eastAsia="宋体"/>
          <w:b/>
        </w:rPr>
        <w:t>，则这台空调当天消耗的电能是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w:t>
      </w:r>
      <w:r>
        <w:rPr>
          <w:rFonts w:ascii="Times New Roman" w:hAnsi="宋体" w:eastAsia="宋体"/>
          <w:b/>
        </w:rPr>
        <w:t> </w:t>
      </w:r>
    </w:p>
    <w:p w14:paraId="6EEE0431">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分；每小题给出的四个选项中，只有一个选项符合题意</w:t>
      </w:r>
      <w:r>
        <w:rPr>
          <w:rFonts w:hint="eastAsia" w:ascii="Times New Roman" w:hAnsi="Times New Roman" w:eastAsia="楷体"/>
          <w:b/>
          <w:color w:val="000000" w:themeColor="text1"/>
        </w:rPr>
        <w:t>)</w:t>
      </w:r>
    </w:p>
    <w:p w14:paraId="26F1EBF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生活中的静电，有的可以利用，有的需要防止，下列选项属于利用静电的是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AC287E5">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034A04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油罐车的尾部通常拖一条铁链</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地毯中编织了一些细小的钢丝</w:t>
      </w:r>
    </w:p>
    <w:p w14:paraId="3FF960E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复印时，让硒鼓带电吸引墨粉</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高层楼房顶部都安装上避雷针</w:t>
      </w:r>
    </w:p>
    <w:p w14:paraId="0D4376F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端午浓情，粽叶飘香</w:t>
      </w:r>
      <w:r>
        <w:rPr>
          <w:rFonts w:hint="eastAsia" w:ascii="Times New Roman" w:hAnsi="Times New Roman" w:eastAsia="宋体" w:cs="Times New Roman"/>
          <w:b/>
        </w:rPr>
        <w:t>”</w:t>
      </w:r>
      <w:r>
        <w:rPr>
          <w:rFonts w:hint="eastAsia" w:ascii="Times New Roman" w:hAnsi="宋体" w:eastAsia="宋体"/>
          <w:b/>
        </w:rPr>
        <w:t>，关于蒸粽子过程中涉及的物理知识，下列说法中正确的是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00E1D1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粽子内能增大是通过做功实现的</w:t>
      </w:r>
    </w:p>
    <w:p w14:paraId="5736311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水沸腾后，锅面上</w:t>
      </w:r>
      <w:r>
        <w:rPr>
          <w:rFonts w:hint="eastAsia" w:ascii="Times New Roman" w:hAnsi="Times New Roman" w:eastAsia="宋体" w:cs="Times New Roman"/>
          <w:b/>
        </w:rPr>
        <w:t>“</w:t>
      </w:r>
      <w:r>
        <w:rPr>
          <w:rFonts w:hint="eastAsia" w:ascii="Times New Roman" w:hAnsi="宋体" w:eastAsia="宋体"/>
          <w:b/>
        </w:rPr>
        <w:t>白雾弥漫</w:t>
      </w:r>
      <w:r>
        <w:rPr>
          <w:rFonts w:hint="eastAsia" w:ascii="Times New Roman" w:hAnsi="Times New Roman" w:eastAsia="宋体" w:cs="Times New Roman"/>
          <w:b/>
        </w:rPr>
        <w:t>”</w:t>
      </w:r>
      <w:r>
        <w:rPr>
          <w:rFonts w:hint="eastAsia" w:ascii="Times New Roman" w:hAnsi="宋体" w:eastAsia="宋体"/>
          <w:b/>
        </w:rPr>
        <w:t>，这一物态变化过程和</w:t>
      </w:r>
      <w:r>
        <w:rPr>
          <w:rFonts w:hint="eastAsia" w:ascii="Times New Roman" w:hAnsi="Times New Roman" w:eastAsia="宋体" w:cs="Times New Roman"/>
          <w:b/>
        </w:rPr>
        <w:t>“</w:t>
      </w:r>
      <w:r>
        <w:rPr>
          <w:rFonts w:hint="eastAsia" w:ascii="Times New Roman" w:hAnsi="宋体" w:eastAsia="宋体"/>
          <w:b/>
        </w:rPr>
        <w:t>霜</w:t>
      </w:r>
      <w:r>
        <w:rPr>
          <w:rFonts w:hint="eastAsia" w:ascii="Times New Roman" w:hAnsi="Times New Roman" w:eastAsia="宋体" w:cs="Times New Roman"/>
          <w:b/>
        </w:rPr>
        <w:t>”</w:t>
      </w:r>
      <w:r>
        <w:rPr>
          <w:rFonts w:hint="eastAsia" w:ascii="Times New Roman" w:hAnsi="宋体" w:eastAsia="宋体"/>
          <w:b/>
        </w:rPr>
        <w:t>的形成过程相同</w:t>
      </w:r>
    </w:p>
    <w:p w14:paraId="6614D53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刚出锅的粽子非常烫手，因为高温的粽子含有的热量多</w:t>
      </w:r>
    </w:p>
    <w:p w14:paraId="1892BA6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水沸腾后，粽叶香味更浓，这是因为温度越高分子运动越剧烈</w:t>
      </w:r>
    </w:p>
    <w:p w14:paraId="094DE15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如图是汽车四冲程发动机的一个冲程示意图，下列说法正确的是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F44C8B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该冲程是做功冲程</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该冲程机械能转化为内能</w:t>
      </w:r>
    </w:p>
    <w:p w14:paraId="337EA63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这种汽车对环境没有污染</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此发动机的效率可达</w:t>
      </w:r>
      <w:r>
        <w:rPr>
          <w:rFonts w:ascii="Times New Roman" w:hAnsi="宋体" w:eastAsia="宋体"/>
          <w:b/>
        </w:rPr>
        <w:t>90%</w:t>
      </w:r>
    </w:p>
    <w:p w14:paraId="4D1270AA">
      <w:pPr>
        <w:jc w:val="center"/>
        <w:rPr>
          <w:rFonts w:hint="eastAsia" w:ascii="Times New Roman" w:hAnsi="宋体" w:eastAsia="宋体"/>
          <w:b/>
        </w:rPr>
      </w:pPr>
      <w:r>
        <w:rPr>
          <w:rFonts w:ascii="Times New Roman" w:hAnsi="宋体" w:eastAsia="宋体"/>
          <w:b/>
        </w:rPr>
        <w:drawing>
          <wp:inline distT="0" distB="0" distL="0" distR="0">
            <wp:extent cx="791845" cy="125984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731.jpeg"/>
                    <pic:cNvPicPr>
                      <a:picLocks noChangeAspect="1"/>
                    </pic:cNvPicPr>
                  </pic:nvPicPr>
                  <pic:blipFill>
                    <a:blip r:embed="rId646"/>
                    <a:stretch>
                      <a:fillRect/>
                    </a:stretch>
                  </pic:blipFill>
                  <pic:spPr>
                    <a:xfrm>
                      <a:off x="0" y="0"/>
                      <a:ext cx="792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043940" cy="827405"/>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732.jpeg"/>
                    <pic:cNvPicPr>
                      <a:picLocks noChangeAspect="1"/>
                    </pic:cNvPicPr>
                  </pic:nvPicPr>
                  <pic:blipFill>
                    <a:blip r:embed="rId647"/>
                    <a:stretch>
                      <a:fillRect/>
                    </a:stretch>
                  </pic:blipFill>
                  <pic:spPr>
                    <a:xfrm>
                      <a:off x="0" y="0"/>
                      <a:ext cx="104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　　　</w:t>
      </w:r>
      <w:r>
        <w:rPr>
          <w:rFonts w:ascii="Times New Roman" w:hAnsi="宋体" w:eastAsia="宋体"/>
          <w:b/>
        </w:rPr>
        <w:drawing>
          <wp:inline distT="0" distB="0" distL="0" distR="0">
            <wp:extent cx="2483485" cy="115189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733.jpeg"/>
                    <pic:cNvPicPr>
                      <a:picLocks noChangeAspect="1"/>
                    </pic:cNvPicPr>
                  </pic:nvPicPr>
                  <pic:blipFill>
                    <a:blip r:embed="rId648"/>
                    <a:stretch>
                      <a:fillRect/>
                    </a:stretch>
                  </pic:blipFill>
                  <pic:spPr>
                    <a:xfrm>
                      <a:off x="0" y="0"/>
                      <a:ext cx="2484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17</w:t>
      </w:r>
      <w:r>
        <w:rPr>
          <w:rFonts w:hint="eastAsia" w:ascii="Times New Roman" w:hAnsi="宋体" w:eastAsia="宋体"/>
          <w:b/>
        </w:rPr>
        <w:t>题图</w:t>
      </w:r>
    </w:p>
    <w:p w14:paraId="771A3BC0">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如图，小刚在做</w:t>
      </w:r>
      <w:r>
        <w:rPr>
          <w:rFonts w:hint="eastAsia" w:ascii="Times New Roman" w:hAnsi="Times New Roman" w:eastAsia="宋体" w:cs="Times New Roman"/>
          <w:b/>
        </w:rPr>
        <w:t>“</w:t>
      </w:r>
      <w:r>
        <w:rPr>
          <w:rFonts w:hint="eastAsia" w:ascii="Times New Roman" w:hAnsi="宋体" w:eastAsia="宋体"/>
          <w:b/>
        </w:rPr>
        <w:t>连接串联电路</w:t>
      </w:r>
      <w:r>
        <w:rPr>
          <w:rFonts w:hint="eastAsia" w:ascii="Times New Roman" w:hAnsi="Times New Roman" w:eastAsia="宋体" w:cs="Times New Roman"/>
          <w:b/>
        </w:rPr>
        <w:t>”</w:t>
      </w:r>
      <w:r>
        <w:rPr>
          <w:rFonts w:hint="eastAsia" w:ascii="Times New Roman" w:hAnsi="宋体" w:eastAsia="宋体"/>
          <w:b/>
        </w:rPr>
        <w:t>的实验时，电路连好后，闭合开关，两灯均不亮。经检查，电路连接无误，老师告诉他有一个灯泡坏了，并且提供了如图的器材，下面各选项中的方法不能够检测出坏灯泡的是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65DAF25">
      <w:pPr>
        <w:jc w:val="center"/>
        <w:rPr>
          <w:rFonts w:hint="eastAsia" w:ascii="Times New Roman" w:hAnsi="宋体" w:eastAsia="宋体"/>
          <w:b/>
        </w:rPr>
      </w:pPr>
      <w:r>
        <w:rPr>
          <w:rFonts w:ascii="Times New Roman" w:hAnsi="宋体" w:eastAsia="宋体"/>
          <w:b/>
        </w:rPr>
        <w:drawing>
          <wp:inline distT="0" distB="0" distL="0" distR="0">
            <wp:extent cx="2843530" cy="647700"/>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734.jpeg"/>
                    <pic:cNvPicPr>
                      <a:picLocks noChangeAspect="1"/>
                    </pic:cNvPicPr>
                  </pic:nvPicPr>
                  <pic:blipFill>
                    <a:blip r:embed="rId649"/>
                    <a:stretch>
                      <a:fillRect/>
                    </a:stretch>
                  </pic:blipFill>
                  <pic:spPr>
                    <a:xfrm>
                      <a:off x="0" y="0"/>
                      <a:ext cx="2844000" cy="648000"/>
                    </a:xfrm>
                    <a:prstGeom prst="rect">
                      <a:avLst/>
                    </a:prstGeom>
                  </pic:spPr>
                </pic:pic>
              </a:graphicData>
            </a:graphic>
          </wp:inline>
        </w:drawing>
      </w:r>
    </w:p>
    <w:p w14:paraId="2C1BBAD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用一根导线分别与两个灯泡并联，根据出现的现象就可以判断出是哪个灯泡坏了</w:t>
      </w:r>
    </w:p>
    <w:p w14:paraId="256E6B6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用一个电流表分别串联在图中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三点，根据出现的现象就可以判断出是哪个灯泡坏了</w:t>
      </w:r>
    </w:p>
    <w:p w14:paraId="768E898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用一个电压表分别与两个灯泡并联，根据出现的现象就可以判断出是哪个灯泡坏了</w:t>
      </w:r>
    </w:p>
    <w:p w14:paraId="0144D68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用一个小灯泡分别与两个灯泡并联，根据出现的现象就可以判断出是哪个灯泡坏了</w:t>
      </w:r>
    </w:p>
    <w:p w14:paraId="50A1E705">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小刚用如图所示的电路探究</w:t>
      </w:r>
      <w:r>
        <w:rPr>
          <w:rFonts w:hint="eastAsia" w:ascii="Times New Roman" w:hAnsi="Times New Roman" w:eastAsia="宋体" w:cs="Times New Roman"/>
          <w:b/>
        </w:rPr>
        <w:t>“</w:t>
      </w:r>
      <w:r>
        <w:rPr>
          <w:rFonts w:hint="eastAsia" w:ascii="Times New Roman" w:hAnsi="宋体" w:eastAsia="宋体"/>
          <w:b/>
        </w:rPr>
        <w:t>一段电路中电流跟电阻的关系</w:t>
      </w:r>
      <w:r>
        <w:rPr>
          <w:rFonts w:hint="eastAsia" w:ascii="Times New Roman" w:hAnsi="Times New Roman" w:eastAsia="宋体" w:cs="Times New Roman"/>
          <w:b/>
        </w:rPr>
        <w:t>”</w:t>
      </w:r>
      <w:r>
        <w:rPr>
          <w:rFonts w:hint="eastAsia" w:ascii="Times New Roman" w:hAnsi="宋体" w:eastAsia="宋体"/>
          <w:b/>
        </w:rPr>
        <w:t>。实验过程中，当</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两点间的电阻由</w:t>
      </w:r>
      <w:r>
        <w:rPr>
          <w:rFonts w:ascii="Times New Roman" w:hAnsi="宋体" w:eastAsia="宋体"/>
          <w:b/>
        </w:rPr>
        <w:t>5 Ω</w:t>
      </w:r>
      <w:r>
        <w:rPr>
          <w:rFonts w:hint="eastAsia" w:ascii="Times New Roman" w:hAnsi="宋体" w:eastAsia="宋体"/>
          <w:b/>
        </w:rPr>
        <w:t>更换为</w:t>
      </w:r>
      <w:r>
        <w:rPr>
          <w:rFonts w:ascii="Times New Roman" w:hAnsi="宋体" w:eastAsia="宋体"/>
          <w:b/>
        </w:rPr>
        <w:t>10 Ω</w:t>
      </w:r>
      <w:r>
        <w:rPr>
          <w:rFonts w:hint="eastAsia" w:ascii="Times New Roman" w:hAnsi="宋体" w:eastAsia="宋体"/>
          <w:b/>
        </w:rPr>
        <w:t>后，为了完成探究，他应该采取的措施是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9E182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将滑动变阻器滑片适当向右移动</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保持滑动变阻器滑片不动</w:t>
      </w:r>
    </w:p>
    <w:p w14:paraId="42358E3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将滑动变阻器滑片适当向左移动</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适当增加电池的节数</w:t>
      </w:r>
    </w:p>
    <w:p w14:paraId="5E8BC0C8">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甲、乙两个普通白炽灯泡铭牌上分别标着</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40 W</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ascii="Times New Roman" w:hAnsi="宋体" w:eastAsia="宋体"/>
          <w:b/>
        </w:rPr>
        <w:t>110 V</w:t>
      </w:r>
      <w:r>
        <w:rPr>
          <w:rFonts w:hint="eastAsia" w:ascii="Times New Roman" w:hAnsi="宋体" w:eastAsia="宋体"/>
          <w:b/>
        </w:rPr>
        <w:t>　</w:t>
      </w:r>
      <w:r>
        <w:rPr>
          <w:rFonts w:ascii="Times New Roman" w:hAnsi="宋体" w:eastAsia="宋体"/>
          <w:b/>
        </w:rPr>
        <w:t>40 W</w:t>
      </w:r>
      <w:r>
        <w:rPr>
          <w:rFonts w:hint="eastAsia" w:ascii="Times New Roman" w:hAnsi="Times New Roman" w:eastAsia="宋体" w:cs="Times New Roman"/>
          <w:b/>
        </w:rPr>
        <w:t>”</w:t>
      </w:r>
      <w:r>
        <w:rPr>
          <w:rFonts w:hint="eastAsia" w:ascii="Times New Roman" w:hAnsi="宋体" w:eastAsia="宋体"/>
          <w:b/>
        </w:rPr>
        <w:t>的字样，正常发光相同时间，它们消耗的电能</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754D19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甲灯的多</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乙灯的多</w:t>
      </w:r>
      <w:r>
        <w:rPr>
          <w:rFonts w:hint="eastAsia" w:ascii="Times New Roman" w:hAnsi="宋体" w:eastAsia="宋体"/>
          <w:b/>
        </w:rPr>
        <w:tab/>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一样多</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不能确定</w:t>
      </w:r>
    </w:p>
    <w:p w14:paraId="71ED7851">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在图甲所示的电路中，电源电压不变，</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w:t>
      </w:r>
      <w:r>
        <w:rPr>
          <w:rFonts w:ascii="Times New Roman" w:hAnsi="宋体" w:eastAsia="宋体"/>
          <w:b/>
          <w:i/>
        </w:rPr>
        <w:t>R</w:t>
      </w:r>
      <w:r>
        <w:rPr>
          <w:rFonts w:hint="eastAsia" w:ascii="Times New Roman" w:hAnsi="宋体" w:eastAsia="宋体"/>
          <w:b/>
        </w:rPr>
        <w:t>为滑动变阻器。在滑片</w:t>
      </w:r>
      <w:r>
        <w:rPr>
          <w:rFonts w:ascii="Times New Roman" w:hAnsi="宋体" w:eastAsia="宋体"/>
          <w:b/>
        </w:rPr>
        <w:t>P</w:t>
      </w:r>
      <w:r>
        <w:rPr>
          <w:rFonts w:hint="eastAsia" w:ascii="Times New Roman" w:hAnsi="宋体" w:eastAsia="宋体"/>
          <w:b/>
        </w:rPr>
        <w:t>从最右端向最左端滑动过程中，电压表与电流表的示数变化关系如图乙，则下列说法正确的是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F85F4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5 V</w:t>
      </w:r>
      <w:r>
        <w:rPr>
          <w:rFonts w:hint="eastAsia" w:ascii="Times New Roman" w:hAnsi="宋体" w:eastAsia="宋体"/>
          <w:b/>
        </w:rPr>
        <w:tab/>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消耗的最小功率为0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W</w:t>
      </w:r>
    </w:p>
    <w:p w14:paraId="102405C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w:t>
      </w:r>
      <w:r>
        <w:rPr>
          <w:rFonts w:ascii="Times New Roman" w:hAnsi="宋体" w:eastAsia="宋体"/>
          <w:b/>
        </w:rPr>
        <w:t>8 Ω</w:t>
      </w:r>
      <w:r>
        <w:rPr>
          <w:rFonts w:hint="eastAsia" w:ascii="Times New Roman" w:hAnsi="宋体" w:eastAsia="宋体"/>
          <w:b/>
        </w:rPr>
        <w:tab/>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rPr>
        <w:t>P</w:t>
      </w:r>
      <w:r>
        <w:rPr>
          <w:rFonts w:hint="eastAsia" w:ascii="Times New Roman" w:hAnsi="宋体" w:eastAsia="宋体"/>
          <w:b/>
        </w:rPr>
        <w:t>在中点时，电流为0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p>
    <w:p w14:paraId="0086EC52">
      <w:pPr>
        <w:rPr>
          <w:rFonts w:hint="eastAsia" w:ascii="Times New Roman" w:hAnsi="宋体" w:eastAsia="宋体"/>
          <w:b/>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题</w:t>
      </w:r>
      <w:r>
        <w:rPr>
          <w:rFonts w:ascii="Times New Roman" w:hAnsi="宋体" w:eastAsia="宋体"/>
          <w:b/>
          <w:color w:val="000000" w:themeColor="text1"/>
        </w:rPr>
        <w:t>6</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310BF32">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如图甲所示，是用电流表测量电流的实物连接图，请按要求回答：</w:t>
      </w:r>
    </w:p>
    <w:p w14:paraId="001050FA">
      <w:pPr>
        <w:jc w:val="center"/>
        <w:rPr>
          <w:rFonts w:hint="eastAsia" w:ascii="Times New Roman" w:hAnsi="宋体" w:eastAsia="宋体"/>
          <w:b/>
        </w:rPr>
      </w:pPr>
      <w:r>
        <w:rPr>
          <w:rFonts w:ascii="Times New Roman" w:hAnsi="宋体" w:eastAsia="宋体"/>
          <w:b/>
        </w:rPr>
        <w:drawing>
          <wp:inline distT="0" distB="0" distL="0" distR="0">
            <wp:extent cx="3131820" cy="115189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735.jpeg"/>
                    <pic:cNvPicPr>
                      <a:picLocks noChangeAspect="1"/>
                    </pic:cNvPicPr>
                  </pic:nvPicPr>
                  <pic:blipFill>
                    <a:blip r:embed="rId650"/>
                    <a:stretch>
                      <a:fillRect/>
                    </a:stretch>
                  </pic:blipFill>
                  <pic:spPr>
                    <a:xfrm>
                      <a:off x="0" y="0"/>
                      <a:ext cx="3132000" cy="1152000"/>
                    </a:xfrm>
                    <a:prstGeom prst="rect">
                      <a:avLst/>
                    </a:prstGeom>
                  </pic:spPr>
                </pic:pic>
              </a:graphicData>
            </a:graphic>
          </wp:inline>
        </w:drawing>
      </w:r>
    </w:p>
    <w:p w14:paraId="69EF7E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在连接电路时，发现刚接好最后一根导线，电流表的指针就发生了偏转，由此可知在连接电路时，忘了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断开开关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B8AB8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如图甲中电流表测量的是通过灯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的电流，如果电流表的读数如图乙所示，则电流表测出的电流是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32EF32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如果要用电流表测通过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的总电流，且只允许移动一根导线，应将导线</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的右端接在电流表的</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接线柱上。</w:t>
      </w:r>
      <w:r>
        <w:rPr>
          <w:rFonts w:ascii="Times New Roman" w:hAnsi="宋体" w:eastAsia="宋体"/>
          <w:b/>
        </w:rPr>
        <w:t> </w:t>
      </w:r>
    </w:p>
    <w:p w14:paraId="14E604A7">
      <w:pPr>
        <w:rPr>
          <w:rFonts w:hint="eastAsia"/>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在比较水和煤油比热容大小的实验中，小民取了两只相同的烧杯，且在烧杯里分别装入质量和初温都相同的水和煤油。他用两个完全相同的电热棒给它们加热，并记录得到了下表中的实验数据，请你回答下列问题。</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2154"/>
        <w:gridCol w:w="454"/>
        <w:gridCol w:w="454"/>
        <w:gridCol w:w="454"/>
        <w:gridCol w:w="454"/>
        <w:gridCol w:w="454"/>
        <w:gridCol w:w="454"/>
        <w:gridCol w:w="454"/>
        <w:gridCol w:w="454"/>
      </w:tblGrid>
      <w:tr w14:paraId="1C3AED0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15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74D2FCB">
            <w:pPr>
              <w:jc w:val="center"/>
              <w:rPr>
                <w:rFonts w:hint="eastAsia"/>
                <w:b/>
              </w:rPr>
            </w:pPr>
            <w:r>
              <w:rPr>
                <w:rFonts w:hint="eastAsia" w:ascii="Times New Roman" w:hAnsi="宋体" w:eastAsia="宋体"/>
                <w:b/>
              </w:rPr>
              <w:t>加热时间</w:t>
            </w:r>
            <w:r>
              <w:rPr>
                <w:rFonts w:ascii="Times New Roman" w:hAnsi="宋体" w:eastAsia="宋体"/>
                <w:b/>
                <w:i/>
              </w:rPr>
              <w:t>t</w:t>
            </w:r>
            <w:r>
              <w:rPr>
                <w:rFonts w:ascii="Times New Roman" w:hAnsi="宋体" w:eastAsia="宋体"/>
                <w:b/>
              </w:rPr>
              <w:t>/min</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2F5045">
            <w:pPr>
              <w:jc w:val="center"/>
              <w:rPr>
                <w:rFonts w:hint="eastAsia"/>
                <w:b/>
              </w:rPr>
            </w:pPr>
            <w:r>
              <w:rPr>
                <w:rFonts w:ascii="Times New Roman" w:hAnsi="宋体" w:eastAsia="宋体"/>
                <w:b/>
              </w:rPr>
              <w:t>0</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273284">
            <w:pPr>
              <w:jc w:val="center"/>
              <w:rPr>
                <w:rFonts w:hint="eastAsia"/>
                <w:b/>
              </w:rPr>
            </w:pPr>
            <w:r>
              <w:rPr>
                <w:rFonts w:ascii="Times New Roman" w:hAnsi="宋体" w:eastAsia="宋体"/>
                <w:b/>
              </w:rPr>
              <w:t>1</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3C9EEC8">
            <w:pPr>
              <w:jc w:val="center"/>
              <w:rPr>
                <w:rFonts w:hint="eastAsia"/>
                <w:b/>
              </w:rPr>
            </w:pPr>
            <w:r>
              <w:rPr>
                <w:rFonts w:ascii="Times New Roman" w:hAnsi="宋体" w:eastAsia="宋体"/>
                <w:b/>
              </w:rPr>
              <w:t>2</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DA602C">
            <w:pPr>
              <w:jc w:val="center"/>
              <w:rPr>
                <w:rFonts w:hint="eastAsia"/>
                <w:b/>
              </w:rPr>
            </w:pPr>
            <w:r>
              <w:rPr>
                <w:rFonts w:ascii="Times New Roman" w:hAnsi="宋体" w:eastAsia="宋体"/>
                <w:b/>
              </w:rPr>
              <w:t>3</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A858F1">
            <w:pPr>
              <w:jc w:val="center"/>
              <w:rPr>
                <w:rFonts w:hint="eastAsia"/>
                <w:b/>
              </w:rPr>
            </w:pPr>
            <w:r>
              <w:rPr>
                <w:rFonts w:ascii="Times New Roman" w:hAnsi="宋体" w:eastAsia="宋体"/>
                <w:b/>
              </w:rPr>
              <w:t>4</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68F10A">
            <w:pPr>
              <w:jc w:val="center"/>
              <w:rPr>
                <w:rFonts w:hint="eastAsia"/>
                <w:b/>
              </w:rPr>
            </w:pPr>
            <w:r>
              <w:rPr>
                <w:rFonts w:ascii="Times New Roman" w:hAnsi="宋体" w:eastAsia="宋体"/>
                <w:b/>
              </w:rPr>
              <w:t>5</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F3DE27">
            <w:pPr>
              <w:jc w:val="center"/>
              <w:rPr>
                <w:rFonts w:hint="eastAsia"/>
                <w:b/>
              </w:rPr>
            </w:pPr>
            <w:r>
              <w:rPr>
                <w:rFonts w:ascii="Times New Roman" w:hAnsi="宋体" w:eastAsia="宋体"/>
                <w:b/>
              </w:rPr>
              <w:t>6</w:t>
            </w:r>
          </w:p>
        </w:tc>
        <w:tc>
          <w:tcPr>
            <w:tcW w:w="45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F9E6FFD">
            <w:pPr>
              <w:jc w:val="center"/>
              <w:rPr>
                <w:rFonts w:hint="eastAsia"/>
                <w:b/>
              </w:rPr>
            </w:pPr>
            <w:r>
              <w:rPr>
                <w:rFonts w:ascii="Times New Roman" w:hAnsi="宋体" w:eastAsia="宋体"/>
                <w:b/>
              </w:rPr>
              <w:t>7</w:t>
            </w:r>
          </w:p>
        </w:tc>
      </w:tr>
      <w:tr w14:paraId="6D05A1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15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A37D75">
            <w:pPr>
              <w:jc w:val="center"/>
              <w:rPr>
                <w:rFonts w:hint="eastAsia"/>
                <w:b/>
              </w:rPr>
            </w:pPr>
            <w:r>
              <w:rPr>
                <w:rFonts w:hint="eastAsia" w:ascii="Times New Roman" w:hAnsi="宋体" w:eastAsia="宋体"/>
                <w:b/>
              </w:rPr>
              <w:t>水的温度</w:t>
            </w:r>
            <w:r>
              <w:rPr>
                <w:rFonts w:ascii="Times New Roman" w:hAnsi="宋体" w:eastAsia="宋体"/>
                <w:b/>
                <w:i/>
              </w:rPr>
              <w:t>T</w:t>
            </w:r>
            <w:r>
              <w:rPr>
                <w:rFonts w:hint="eastAsia" w:ascii="Times New Roman" w:hAnsi="宋体" w:eastAsia="宋体"/>
                <w:b/>
                <w:vertAlign w:val="subscript"/>
              </w:rPr>
              <w:t>水</w:t>
            </w:r>
            <w:r>
              <w:rPr>
                <w:rFonts w:ascii="Times New Roman" w:hAnsi="宋体" w:eastAsia="宋体"/>
                <w:b/>
              </w:rPr>
              <w:t>/</w:t>
            </w:r>
            <w:r>
              <w:rPr>
                <w:rFonts w:ascii="Times New Roman" w:hAnsi="Times New Roman" w:eastAsia="宋体" w:cs="Times New Roman"/>
                <w:b/>
              </w:rPr>
              <w:t>℃</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A10C486">
            <w:pPr>
              <w:jc w:val="center"/>
              <w:rPr>
                <w:rFonts w:hint="eastAsia"/>
                <w:b/>
              </w:rPr>
            </w:pPr>
            <w:r>
              <w:rPr>
                <w:rFonts w:ascii="Times New Roman" w:hAnsi="宋体" w:eastAsia="宋体"/>
                <w:b/>
              </w:rPr>
              <w:t>20</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502C69">
            <w:pPr>
              <w:jc w:val="center"/>
              <w:rPr>
                <w:rFonts w:hint="eastAsia"/>
                <w:b/>
              </w:rPr>
            </w:pPr>
            <w:r>
              <w:rPr>
                <w:rFonts w:ascii="Times New Roman" w:hAnsi="宋体" w:eastAsia="宋体"/>
                <w:b/>
              </w:rPr>
              <w:t>22</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C488EB">
            <w:pPr>
              <w:jc w:val="center"/>
              <w:rPr>
                <w:rFonts w:hint="eastAsia"/>
                <w:b/>
              </w:rPr>
            </w:pPr>
            <w:r>
              <w:rPr>
                <w:rFonts w:ascii="Times New Roman" w:hAnsi="宋体" w:eastAsia="宋体"/>
                <w:b/>
              </w:rPr>
              <w:t>24</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C571DF">
            <w:pPr>
              <w:jc w:val="center"/>
              <w:rPr>
                <w:rFonts w:hint="eastAsia"/>
                <w:b/>
              </w:rPr>
            </w:pPr>
            <w:r>
              <w:rPr>
                <w:rFonts w:ascii="Times New Roman" w:hAnsi="宋体" w:eastAsia="宋体"/>
                <w:b/>
              </w:rPr>
              <w:t>26</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AE2AF6">
            <w:pPr>
              <w:jc w:val="center"/>
              <w:rPr>
                <w:rFonts w:hint="eastAsia"/>
                <w:b/>
              </w:rPr>
            </w:pPr>
            <w:r>
              <w:rPr>
                <w:rFonts w:ascii="Times New Roman" w:hAnsi="宋体" w:eastAsia="宋体"/>
                <w:b/>
              </w:rPr>
              <w:t>28</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B30CFD">
            <w:pPr>
              <w:jc w:val="center"/>
              <w:rPr>
                <w:rFonts w:hint="eastAsia"/>
                <w:b/>
              </w:rPr>
            </w:pPr>
            <w:r>
              <w:rPr>
                <w:rFonts w:ascii="Times New Roman" w:hAnsi="宋体" w:eastAsia="宋体"/>
                <w:b/>
              </w:rPr>
              <w:t>30</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0615DC">
            <w:pPr>
              <w:jc w:val="center"/>
              <w:rPr>
                <w:rFonts w:hint="eastAsia"/>
                <w:b/>
              </w:rPr>
            </w:pPr>
            <w:r>
              <w:rPr>
                <w:rFonts w:ascii="Times New Roman" w:hAnsi="宋体" w:eastAsia="宋体"/>
                <w:b/>
              </w:rPr>
              <w:t>32</w:t>
            </w:r>
          </w:p>
        </w:tc>
        <w:tc>
          <w:tcPr>
            <w:tcW w:w="45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1816B7E">
            <w:pPr>
              <w:jc w:val="center"/>
              <w:rPr>
                <w:rFonts w:hint="eastAsia"/>
                <w:b/>
              </w:rPr>
            </w:pPr>
            <w:r>
              <w:rPr>
                <w:rFonts w:ascii="Times New Roman" w:hAnsi="宋体" w:eastAsia="宋体"/>
                <w:b/>
              </w:rPr>
              <w:t>34</w:t>
            </w:r>
          </w:p>
        </w:tc>
      </w:tr>
      <w:tr w14:paraId="192AA2C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15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C007F97">
            <w:pPr>
              <w:jc w:val="center"/>
              <w:rPr>
                <w:rFonts w:hint="eastAsia"/>
                <w:b/>
              </w:rPr>
            </w:pPr>
            <w:r>
              <w:rPr>
                <w:rFonts w:hint="eastAsia" w:ascii="Times New Roman" w:hAnsi="宋体" w:eastAsia="宋体"/>
                <w:b/>
              </w:rPr>
              <w:t>煤油的温度</w:t>
            </w:r>
            <w:r>
              <w:rPr>
                <w:rFonts w:ascii="Times New Roman" w:hAnsi="宋体" w:eastAsia="宋体"/>
                <w:b/>
                <w:i/>
              </w:rPr>
              <w:t>T</w:t>
            </w:r>
            <w:r>
              <w:rPr>
                <w:rFonts w:hint="eastAsia" w:ascii="Times New Roman" w:hAnsi="宋体" w:eastAsia="宋体"/>
                <w:b/>
                <w:vertAlign w:val="subscript"/>
              </w:rPr>
              <w:t>煤油</w:t>
            </w:r>
            <w:r>
              <w:rPr>
                <w:rFonts w:ascii="Times New Roman" w:hAnsi="宋体" w:eastAsia="宋体"/>
                <w:b/>
              </w:rPr>
              <w:t>/</w:t>
            </w:r>
            <w:r>
              <w:rPr>
                <w:rFonts w:ascii="Times New Roman" w:hAnsi="Times New Roman" w:eastAsia="宋体" w:cs="Times New Roman"/>
                <w:b/>
              </w:rPr>
              <w:t>℃</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A2B6DBE">
            <w:pPr>
              <w:jc w:val="center"/>
              <w:rPr>
                <w:rFonts w:hint="eastAsia"/>
                <w:b/>
              </w:rPr>
            </w:pPr>
            <w:r>
              <w:rPr>
                <w:rFonts w:ascii="Times New Roman" w:hAnsi="宋体" w:eastAsia="宋体"/>
                <w:b/>
              </w:rPr>
              <w:t>20</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F1DDA1B">
            <w:pPr>
              <w:jc w:val="center"/>
              <w:rPr>
                <w:rFonts w:hint="eastAsia"/>
                <w:b/>
              </w:rPr>
            </w:pPr>
            <w:r>
              <w:rPr>
                <w:rFonts w:ascii="Times New Roman" w:hAnsi="宋体" w:eastAsia="宋体"/>
                <w:b/>
              </w:rPr>
              <w:t>24</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7450D9B">
            <w:pPr>
              <w:jc w:val="center"/>
              <w:rPr>
                <w:rFonts w:hint="eastAsia"/>
                <w:b/>
              </w:rPr>
            </w:pPr>
            <w:r>
              <w:rPr>
                <w:rFonts w:ascii="Times New Roman" w:hAnsi="宋体" w:eastAsia="宋体"/>
                <w:b/>
              </w:rPr>
              <w:t>28</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F27DE4F">
            <w:pPr>
              <w:jc w:val="center"/>
              <w:rPr>
                <w:rFonts w:hint="eastAsia"/>
                <w:b/>
              </w:rPr>
            </w:pPr>
            <w:r>
              <w:rPr>
                <w:rFonts w:ascii="Times New Roman" w:hAnsi="宋体" w:eastAsia="宋体"/>
                <w:b/>
              </w:rPr>
              <w:t>32</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883EDD">
            <w:pPr>
              <w:jc w:val="center"/>
              <w:rPr>
                <w:rFonts w:hint="eastAsia"/>
                <w:b/>
              </w:rPr>
            </w:pPr>
            <w:r>
              <w:rPr>
                <w:rFonts w:ascii="Times New Roman" w:hAnsi="宋体" w:eastAsia="宋体"/>
                <w:b/>
              </w:rPr>
              <w:t>36</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E066AC">
            <w:pPr>
              <w:jc w:val="center"/>
              <w:rPr>
                <w:rFonts w:hint="eastAsia"/>
                <w:b/>
              </w:rPr>
            </w:pPr>
            <w:r>
              <w:rPr>
                <w:rFonts w:ascii="Times New Roman" w:hAnsi="宋体" w:eastAsia="宋体"/>
                <w:b/>
              </w:rPr>
              <w:t>40</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CFABC7">
            <w:pPr>
              <w:jc w:val="center"/>
              <w:rPr>
                <w:rFonts w:hint="eastAsia"/>
                <w:b/>
              </w:rPr>
            </w:pPr>
            <w:r>
              <w:rPr>
                <w:rFonts w:ascii="Times New Roman" w:hAnsi="宋体" w:eastAsia="宋体"/>
                <w:b/>
              </w:rPr>
              <w:t>44</w:t>
            </w:r>
          </w:p>
        </w:tc>
        <w:tc>
          <w:tcPr>
            <w:tcW w:w="45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8FDBC38">
            <w:pPr>
              <w:jc w:val="center"/>
              <w:rPr>
                <w:rFonts w:hint="eastAsia"/>
                <w:b/>
              </w:rPr>
            </w:pPr>
            <w:r>
              <w:rPr>
                <w:rFonts w:ascii="Times New Roman" w:hAnsi="宋体" w:eastAsia="宋体"/>
                <w:b/>
              </w:rPr>
              <w:t>48</w:t>
            </w:r>
          </w:p>
        </w:tc>
      </w:tr>
    </w:tbl>
    <w:p w14:paraId="38231BAF">
      <w:pPr>
        <w:jc w:val="cente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1115695" cy="935990"/>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736.jpeg"/>
                    <pic:cNvPicPr>
                      <a:picLocks noChangeAspect="1"/>
                    </pic:cNvPicPr>
                  </pic:nvPicPr>
                  <pic:blipFill>
                    <a:blip r:embed="rId651"/>
                    <a:stretch>
                      <a:fillRect/>
                    </a:stretch>
                  </pic:blipFill>
                  <pic:spPr>
                    <a:xfrm>
                      <a:off x="0" y="0"/>
                      <a:ext cx="1116000" cy="936000"/>
                    </a:xfrm>
                    <a:prstGeom prst="rect">
                      <a:avLst/>
                    </a:prstGeom>
                  </pic:spPr>
                </pic:pic>
              </a:graphicData>
            </a:graphic>
          </wp:inline>
        </w:drawing>
      </w:r>
    </w:p>
    <w:p w14:paraId="2495D327">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小民用两个相同的电热棒加热水和煤油的目的是为了使水和煤油在相同的时间内</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吸收的热量</w:t>
      </w:r>
      <w:r>
        <w:rPr>
          <w:rFonts w:hint="eastAsia" w:ascii="Times New Roman" w:hAnsi="宋体" w:eastAsia="宋体"/>
          <w:b/>
          <w:u w:val="single" w:color="000000" w:themeColor="text1"/>
        </w:rPr>
        <w:t>　</w:t>
      </w:r>
      <w:r>
        <w:rPr>
          <w:rFonts w:hint="eastAsia" w:ascii="Times New Roman" w:hAnsi="宋体" w:eastAsia="宋体"/>
          <w:b/>
        </w:rPr>
        <w:t>相同。</w:t>
      </w:r>
      <w:r>
        <w:rPr>
          <w:rFonts w:ascii="Times New Roman" w:hAnsi="宋体" w:eastAsia="宋体"/>
          <w:b/>
        </w:rPr>
        <w:t> </w:t>
      </w:r>
    </w:p>
    <w:p w14:paraId="1CA9B340">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分析表格中的数据可以得出结论：当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水和煤油的质量和升高的温度</w:t>
      </w:r>
      <w:r>
        <w:rPr>
          <w:rFonts w:hint="eastAsia" w:ascii="Times New Roman" w:hAnsi="宋体" w:eastAsia="宋体"/>
          <w:b/>
          <w:u w:val="single" w:color="000000" w:themeColor="text1"/>
        </w:rPr>
        <w:t>　</w:t>
      </w:r>
      <w:r>
        <w:rPr>
          <w:rFonts w:hint="eastAsia" w:ascii="Times New Roman" w:hAnsi="宋体" w:eastAsia="宋体"/>
          <w:b/>
        </w:rPr>
        <w:t>一定时，水吸收的热量比煤油多。</w:t>
      </w:r>
      <w:r>
        <w:rPr>
          <w:rFonts w:ascii="Times New Roman" w:hAnsi="宋体" w:eastAsia="宋体"/>
          <w:b/>
        </w:rPr>
        <w:t> </w:t>
      </w:r>
    </w:p>
    <w:p w14:paraId="418DF887">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如图是小民根据实验数据画出的图像，其中</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表示的是煤油吸热升温的情况。</w:t>
      </w:r>
      <w:r>
        <w:rPr>
          <w:rFonts w:ascii="Times New Roman" w:hAnsi="宋体" w:eastAsia="宋体"/>
          <w:b/>
        </w:rPr>
        <w:t> </w:t>
      </w:r>
    </w:p>
    <w:p w14:paraId="6DF518B7">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小叶和小东用伏安法测量额定电压为2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的小灯泡在不同电压下工作的电功率，已知电源两端的电压恒为</w:t>
      </w:r>
      <w:r>
        <w:rPr>
          <w:rFonts w:ascii="Times New Roman" w:hAnsi="宋体" w:eastAsia="宋体"/>
          <w:b/>
        </w:rPr>
        <w:t>6 V</w:t>
      </w:r>
      <w:r>
        <w:rPr>
          <w:rFonts w:hint="eastAsia" w:ascii="Times New Roman" w:hAnsi="宋体" w:eastAsia="宋体"/>
          <w:b/>
        </w:rPr>
        <w:t>。</w:t>
      </w:r>
    </w:p>
    <w:p w14:paraId="70CF38BE">
      <w:pPr>
        <w:jc w:val="center"/>
        <w:rPr>
          <w:rFonts w:hint="eastAsia" w:ascii="Times New Roman" w:hAnsi="宋体" w:eastAsia="宋体"/>
          <w:b/>
        </w:rPr>
      </w:pPr>
      <w:r>
        <w:rPr>
          <w:rFonts w:ascii="Times New Roman" w:hAnsi="宋体" w:eastAsia="宋体"/>
          <w:b/>
        </w:rPr>
        <w:drawing>
          <wp:inline distT="0" distB="0" distL="0" distR="0">
            <wp:extent cx="3347720" cy="1187450"/>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image737.jpeg"/>
                    <pic:cNvPicPr>
                      <a:picLocks noChangeAspect="1"/>
                    </pic:cNvPicPr>
                  </pic:nvPicPr>
                  <pic:blipFill>
                    <a:blip r:embed="rId652"/>
                    <a:stretch>
                      <a:fillRect/>
                    </a:stretch>
                  </pic:blipFill>
                  <pic:spPr>
                    <a:xfrm>
                      <a:off x="0" y="0"/>
                      <a:ext cx="3348000" cy="1188000"/>
                    </a:xfrm>
                    <a:prstGeom prst="rect">
                      <a:avLst/>
                    </a:prstGeom>
                  </pic:spPr>
                </pic:pic>
              </a:graphicData>
            </a:graphic>
          </wp:inline>
        </w:drawing>
      </w:r>
    </w:p>
    <w:p w14:paraId="6A2E9031">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请根据实验要求完成实物电路图甲的连接。</w:t>
      </w:r>
    </w:p>
    <w:p w14:paraId="50D75D3B">
      <w:pPr>
        <w:rPr>
          <w:rFonts w:hint="eastAsia" w:ascii="Arial" w:hAnsi="黑体" w:eastAsia="黑体"/>
          <w:b/>
          <w:color w:val="FF0000"/>
        </w:rPr>
      </w:pPr>
      <w:r>
        <w:rPr>
          <w:rFonts w:hint="eastAsia" w:ascii="Arial" w:hAnsi="黑体" w:eastAsia="黑体"/>
          <w:b/>
          <w:color w:val="FF0000"/>
        </w:rPr>
        <w:t>如图所示</w:t>
      </w:r>
    </w:p>
    <w:p w14:paraId="4BD66C31">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闭合前，图甲中滑动变阻器的滑片</w:t>
      </w:r>
      <w:r>
        <w:rPr>
          <w:rFonts w:ascii="Times New Roman" w:hAnsi="宋体" w:eastAsia="宋体"/>
          <w:b/>
        </w:rPr>
        <w:t>P</w:t>
      </w:r>
      <w:r>
        <w:rPr>
          <w:rFonts w:hint="eastAsia" w:ascii="Times New Roman" w:hAnsi="宋体" w:eastAsia="宋体"/>
          <w:b/>
        </w:rPr>
        <w:t>应移至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05410A32">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小东闭合开关</w:t>
      </w:r>
      <w:r>
        <w:rPr>
          <w:rFonts w:ascii="Times New Roman" w:hAnsi="宋体" w:eastAsia="宋体"/>
          <w:b/>
        </w:rPr>
        <w:t>S</w:t>
      </w:r>
      <w:r>
        <w:rPr>
          <w:rFonts w:hint="eastAsia" w:ascii="Times New Roman" w:hAnsi="宋体" w:eastAsia="宋体"/>
          <w:b/>
        </w:rPr>
        <w:t>，调节滑动变阻器的滑片</w:t>
      </w:r>
      <w:r>
        <w:rPr>
          <w:rFonts w:ascii="Times New Roman" w:hAnsi="宋体" w:eastAsia="宋体"/>
          <w:b/>
        </w:rPr>
        <w:t>P</w:t>
      </w:r>
      <w:r>
        <w:rPr>
          <w:rFonts w:hint="eastAsia" w:ascii="Times New Roman" w:hAnsi="宋体" w:eastAsia="宋体"/>
          <w:b/>
        </w:rPr>
        <w:t>至如图所示的位置时，电压表示数为2</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V</w:t>
      </w:r>
      <w:r>
        <w:rPr>
          <w:rFonts w:hint="eastAsia" w:ascii="Times New Roman" w:hAnsi="宋体" w:eastAsia="宋体"/>
          <w:b/>
        </w:rPr>
        <w:t>，若他想测量小灯泡的额定功率，此时应将滑片</w:t>
      </w:r>
      <w:r>
        <w:rPr>
          <w:rFonts w:ascii="Times New Roman" w:hAnsi="宋体" w:eastAsia="宋体"/>
          <w:b/>
        </w:rPr>
        <w:t>P</w:t>
      </w:r>
      <w:r>
        <w:rPr>
          <w:rFonts w:hint="eastAsia" w:ascii="Times New Roman" w:hAnsi="宋体" w:eastAsia="宋体"/>
          <w:b/>
        </w:rPr>
        <w:t>向</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端移动，使电压表的示数为2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 </w:t>
      </w:r>
    </w:p>
    <w:p w14:paraId="3CABC0EB">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4</w:t>
      </w:r>
      <w:r>
        <w:rPr>
          <w:rFonts w:hint="eastAsia" w:ascii="Times New Roman" w:hAnsi="Times New Roman" w:eastAsia="楷体"/>
          <w:b/>
        </w:rPr>
        <w:t>)</w:t>
      </w:r>
      <w:r>
        <w:rPr>
          <w:rFonts w:hint="eastAsia" w:ascii="Times New Roman" w:hAnsi="宋体" w:eastAsia="宋体"/>
          <w:b/>
        </w:rPr>
        <w:t>小叶同学移动滑片</w:t>
      </w:r>
      <w:r>
        <w:rPr>
          <w:rFonts w:ascii="Times New Roman" w:hAnsi="宋体" w:eastAsia="宋体"/>
          <w:b/>
        </w:rPr>
        <w:t>P</w:t>
      </w:r>
      <w:r>
        <w:rPr>
          <w:rFonts w:hint="eastAsia" w:ascii="Times New Roman" w:hAnsi="宋体" w:eastAsia="宋体"/>
          <w:b/>
        </w:rPr>
        <w:t>，记下多组对应的电压表和电流表的示数，并绘制成图乙所示的</w:t>
      </w:r>
      <w:r>
        <w:rPr>
          <w:rFonts w:ascii="Times New Roman" w:hAnsi="宋体" w:eastAsia="宋体"/>
          <w:b/>
          <w:i/>
        </w:rPr>
        <w:t>I</w:t>
      </w:r>
      <w:r>
        <w:rPr>
          <w:rFonts w:hint="eastAsia" w:ascii="Times New Roman" w:hAnsi="宋体" w:eastAsia="宋体"/>
          <w:b/>
        </w:rPr>
        <w:t>－</w:t>
      </w:r>
      <w:r>
        <w:rPr>
          <w:rFonts w:ascii="Times New Roman" w:hAnsi="宋体" w:eastAsia="宋体"/>
          <w:b/>
          <w:i/>
        </w:rPr>
        <w:t>U</w:t>
      </w:r>
      <w:r>
        <w:rPr>
          <w:rFonts w:hint="eastAsia" w:ascii="Times New Roman" w:hAnsi="宋体" w:eastAsia="宋体"/>
          <w:b/>
        </w:rPr>
        <w:t>关系图像，根据图像信息，可计算出小灯泡的额定功率是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AC0CB8A">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0F8726C9">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小明在比较</w:t>
      </w:r>
      <w:r>
        <w:rPr>
          <w:rFonts w:hint="eastAsia" w:ascii="Times New Roman" w:hAnsi="Times New Roman" w:eastAsia="宋体" w:cs="Times New Roman"/>
          <w:b/>
        </w:rPr>
        <w:t>“</w:t>
      </w:r>
      <w:r>
        <w:rPr>
          <w:rFonts w:hint="eastAsia" w:ascii="Times New Roman" w:hAnsi="宋体" w:eastAsia="宋体"/>
          <w:b/>
        </w:rPr>
        <w:t>沙子和水的吸热本领</w:t>
      </w:r>
      <w:r>
        <w:rPr>
          <w:rFonts w:hint="eastAsia" w:ascii="Times New Roman" w:hAnsi="Times New Roman" w:eastAsia="宋体" w:cs="Times New Roman"/>
          <w:b/>
        </w:rPr>
        <w:t>”</w:t>
      </w:r>
      <w:r>
        <w:rPr>
          <w:rFonts w:hint="eastAsia" w:ascii="Times New Roman" w:hAnsi="宋体" w:eastAsia="宋体"/>
          <w:b/>
        </w:rPr>
        <w:t>时，选用了两套完全相同的加热仪器给质量都是0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的沙子和水加热，相同时间内沙子和水吸收的热量相同。根据实验记录的数据，他绘制出沙子与水的温度随加热时间变化的图像，如图所示。已知酒精的热值</w:t>
      </w:r>
      <w:r>
        <w:rPr>
          <w:rFonts w:ascii="Times New Roman" w:hAnsi="宋体" w:eastAsia="宋体"/>
          <w:b/>
          <w:i/>
        </w:rPr>
        <w:t>q</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，加热时，酒精灯平均每分钟消耗</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10</w:t>
      </w:r>
      <w:r>
        <w:rPr>
          <w:rFonts w:hint="eastAsia" w:ascii="Times New Roman" w:hAnsi="宋体" w:eastAsia="宋体"/>
          <w:b/>
          <w:vertAlign w:val="superscript"/>
        </w:rPr>
        <w:t>－</w:t>
      </w:r>
      <w:r>
        <w:rPr>
          <w:rFonts w:ascii="Times New Roman" w:hAnsi="宋体" w:eastAsia="宋体"/>
          <w:b/>
          <w:vertAlign w:val="superscript"/>
        </w:rPr>
        <w:t>4</w:t>
      </w:r>
      <w:r>
        <w:rPr>
          <w:rFonts w:ascii="Times New Roman" w:hAnsi="宋体" w:eastAsia="宋体"/>
          <w:b/>
        </w:rPr>
        <w:t xml:space="preserve"> kg</w:t>
      </w:r>
      <w:r>
        <w:rPr>
          <w:rFonts w:hint="eastAsia" w:ascii="Times New Roman" w:hAnsi="宋体" w:eastAsia="宋体"/>
          <w:b/>
        </w:rPr>
        <w:t>酒精，水的比热容为</w:t>
      </w:r>
      <w:r>
        <w:rPr>
          <w:rFonts w:ascii="Times New Roman" w:hAnsi="宋体" w:eastAsia="宋体"/>
          <w:b/>
          <w:i/>
        </w:rPr>
        <w:t>c</w:t>
      </w:r>
      <w:r>
        <w:rPr>
          <w:rFonts w:hint="eastAsia" w:ascii="Times New Roman" w:hAnsi="宋体" w:eastAsia="宋体"/>
          <w:b/>
          <w:vertAlign w:val="subscript"/>
        </w:rPr>
        <w:t>水</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hint="eastAsia" w:ascii="Times New Roman" w:hAnsi="Times New Roman" w:eastAsia="宋体" w:cs="Times New Roman"/>
          <w:b/>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w:t>
      </w:r>
    </w:p>
    <w:p w14:paraId="6C1420E4">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738.jpeg"/>
                    <pic:cNvPicPr>
                      <a:picLocks noChangeAspect="1"/>
                    </pic:cNvPicPr>
                  </pic:nvPicPr>
                  <pic:blipFill>
                    <a:blip r:embed="rId653"/>
                    <a:stretch>
                      <a:fillRect/>
                    </a:stretch>
                  </pic:blipFill>
                  <pic:spPr>
                    <a:xfrm>
                      <a:off x="0" y="0"/>
                      <a:ext cx="1116000" cy="900000"/>
                    </a:xfrm>
                    <a:prstGeom prst="rect">
                      <a:avLst/>
                    </a:prstGeom>
                  </pic:spPr>
                </pic:pic>
              </a:graphicData>
            </a:graphic>
          </wp:inline>
        </w:drawing>
      </w:r>
    </w:p>
    <w:p w14:paraId="1428E1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求在这</w:t>
      </w:r>
      <w:r>
        <w:rPr>
          <w:rFonts w:ascii="Times New Roman" w:hAnsi="宋体" w:eastAsia="宋体"/>
          <w:b/>
        </w:rPr>
        <w:t>14 min</w:t>
      </w:r>
      <w:r>
        <w:rPr>
          <w:rFonts w:hint="eastAsia" w:ascii="Times New Roman" w:hAnsi="宋体" w:eastAsia="宋体"/>
          <w:b/>
        </w:rPr>
        <w:t>内，酒精灯的加热效率。</w:t>
      </w:r>
    </w:p>
    <w:p w14:paraId="0473AB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求沙子的比热容。</w:t>
      </w:r>
    </w:p>
    <w:p w14:paraId="420E4FB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由于水的比热容较大，故加热相同时间，水升温慢，所以乙是水的温度随加热时间变化的图像，甲是沙子的温度随加热时间变化的图像，由题图可知，加热满</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时水的温度从</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上升到</w:t>
      </w:r>
      <w:r>
        <w:rPr>
          <w:rFonts w:ascii="Times New Roman" w:hAnsi="宋体" w:eastAsia="宋体"/>
          <w:b/>
          <w:color w:val="FF0000"/>
        </w:rPr>
        <w:t>50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，则水吸收的热量</w:t>
      </w:r>
      <w:r>
        <w:rPr>
          <w:rFonts w:ascii="Times New Roman" w:hAnsi="宋体" w:eastAsia="宋体"/>
          <w:b/>
          <w:i/>
          <w:color w:val="FF0000"/>
        </w:rPr>
        <w:t>Q</w:t>
      </w:r>
      <w:r>
        <w:rPr>
          <w:rFonts w:hint="eastAsia" w:ascii="Arial" w:hAnsi="黑体" w:eastAsia="黑体"/>
          <w:b/>
          <w:color w:val="FF0000"/>
          <w:vertAlign w:val="subscript"/>
        </w:rPr>
        <w:t>水吸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水</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。因为酒精灯平均每分钟消耗</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酒精，所以</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内酒精灯放出的热量为</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w:t>
      </w:r>
      <w:r>
        <w:rPr>
          <w:rFonts w:ascii="Times New Roman" w:hAnsi="宋体" w:eastAsia="宋体"/>
          <w:b/>
          <w:color w:val="FF0000"/>
        </w:rPr>
        <w:t>14</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，酒精灯的加热效率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2.52</m:t>
            </m:r>
            <m:r>
              <m:rPr>
                <m:nor/>
                <m:sty m:val="b"/>
              </m:rPr>
              <w:rPr>
                <w:rFonts w:hint="eastAsia" w:ascii="Times New Roman" w:hAnsi="Times New Roman" w:eastAsia="宋体" w:cs="Times New Roman"/>
                <w:b/>
                <w:iCs/>
                <w:color w:val="FF0000"/>
              </w:rPr>
              <m:t>×</m:t>
            </m:r>
            <m:sSup>
              <m:sSupPr>
                <m:ctrlPr>
                  <w:rPr>
                    <w:rFonts w:ascii="Cambria Math" w:hAnsi="Cambria Math" w:eastAsia="宋体" w:cs="Times New Roman"/>
                    <w:b/>
                    <w:iCs/>
                    <w:color w:val="FF0000"/>
                  </w:rPr>
                </m:ctrlPr>
              </m:sSupPr>
              <m:e>
                <m:r>
                  <m:rPr>
                    <m:nor/>
                    <m:sty m:val="b"/>
                  </m:rPr>
                  <w:rPr>
                    <w:rFonts w:ascii="Times New Roman" w:hAnsi="Times New Roman" w:eastAsia="宋体" w:cs="Times New Roman"/>
                    <w:b/>
                    <w:iCs/>
                    <w:color w:val="FF0000"/>
                  </w:rPr>
                  <m:t>10</m:t>
                </m:r>
                <m:ctrlPr>
                  <w:rPr>
                    <w:rFonts w:ascii="Cambria Math" w:hAnsi="Cambria Math" w:eastAsia="宋体" w:cs="Times New Roman"/>
                    <w:b/>
                    <w:iCs/>
                    <w:color w:val="FF0000"/>
                  </w:rPr>
                </m:ctrlPr>
              </m:e>
              <m:sup>
                <m:r>
                  <m:rPr>
                    <m:nor/>
                    <m:sty m:val="b"/>
                  </m:rPr>
                  <w:rPr>
                    <w:rFonts w:ascii="Times New Roman" w:hAnsi="Times New Roman" w:eastAsia="宋体" w:cs="Times New Roman"/>
                    <w:b/>
                    <w:iCs/>
                    <w:color w:val="FF0000"/>
                  </w:rPr>
                  <m:t>4</m:t>
                </m:r>
                <m:ctrlPr>
                  <w:rPr>
                    <w:rFonts w:ascii="Cambria Math" w:hAnsi="Cambria Math" w:eastAsia="宋体" w:cs="Times New Roman"/>
                    <w:b/>
                    <w:iCs/>
                    <w:color w:val="FF0000"/>
                  </w:rPr>
                </m:ctrlPr>
              </m:sup>
            </m:sSup>
            <m:r>
              <m:rPr>
                <m:nor/>
                <m:sty m:val="b"/>
              </m:rPr>
              <w:rPr>
                <w:rFonts w:ascii="Times New Roman" w:hAnsi="Times New Roman" w:eastAsia="宋体" w:cs="Times New Roman"/>
                <w:b/>
                <w:iCs/>
                <w:color w:val="FF0000"/>
              </w:rPr>
              <m:t xml:space="preserve"> J</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1.26</m:t>
            </m:r>
            <m:r>
              <m:rPr>
                <m:nor/>
                <m:sty m:val="b"/>
              </m:rPr>
              <w:rPr>
                <w:rFonts w:hint="eastAsia" w:ascii="Times New Roman" w:hAnsi="Times New Roman" w:eastAsia="宋体" w:cs="Times New Roman"/>
                <w:b/>
                <w:iCs/>
                <w:color w:val="FF0000"/>
              </w:rPr>
              <m:t>×</m:t>
            </m:r>
            <m:sSup>
              <m:sSupPr>
                <m:ctrlPr>
                  <w:rPr>
                    <w:rFonts w:ascii="Cambria Math" w:hAnsi="Cambria Math" w:eastAsia="宋体" w:cs="Times New Roman"/>
                    <w:b/>
                    <w:iCs/>
                    <w:color w:val="FF0000"/>
                  </w:rPr>
                </m:ctrlPr>
              </m:sSupPr>
              <m:e>
                <m:r>
                  <m:rPr>
                    <m:nor/>
                    <m:sty m:val="b"/>
                  </m:rPr>
                  <w:rPr>
                    <w:rFonts w:ascii="Times New Roman" w:hAnsi="Times New Roman" w:eastAsia="宋体" w:cs="Times New Roman"/>
                    <w:b/>
                    <w:iCs/>
                    <w:color w:val="FF0000"/>
                  </w:rPr>
                  <m:t>10</m:t>
                </m:r>
                <m:ctrlPr>
                  <w:rPr>
                    <w:rFonts w:ascii="Cambria Math" w:hAnsi="Cambria Math" w:eastAsia="宋体" w:cs="Times New Roman"/>
                    <w:b/>
                    <w:iCs/>
                    <w:color w:val="FF0000"/>
                  </w:rPr>
                </m:ctrlPr>
              </m:e>
              <m:sup>
                <m:r>
                  <m:rPr>
                    <m:nor/>
                    <m:sty m:val="b"/>
                  </m:rPr>
                  <w:rPr>
                    <w:rFonts w:ascii="Times New Roman" w:hAnsi="Times New Roman" w:eastAsia="宋体" w:cs="Times New Roman"/>
                    <w:b/>
                    <w:iCs/>
                    <w:color w:val="FF0000"/>
                  </w:rPr>
                  <m:t>5</m:t>
                </m:r>
                <m:ctrlPr>
                  <w:rPr>
                    <w:rFonts w:ascii="Cambria Math" w:hAnsi="Cambria Math" w:eastAsia="宋体" w:cs="Times New Roman"/>
                    <w:b/>
                    <w:iCs/>
                    <w:color w:val="FF0000"/>
                  </w:rPr>
                </m:ctrlPr>
              </m:sup>
            </m:sSup>
            <m:r>
              <m:rPr>
                <m:nor/>
                <m:sty m:val="b"/>
              </m:rPr>
              <w:rPr>
                <w:rFonts w:ascii="Times New Roman" w:hAnsi="Times New Roman" w:eastAsia="宋体" w:cs="Times New Roman"/>
                <w:b/>
                <w:iCs/>
                <w:color w:val="FF0000"/>
              </w:rPr>
              <m:t xml:space="preserve"> J</m:t>
            </m:r>
            <m:ctrlPr>
              <w:rPr>
                <w:rFonts w:ascii="Cambria Math" w:hAnsi="Cambria Math" w:eastAsia="宋体" w:cs="Times New Roman"/>
                <w:b/>
                <w:iCs/>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20%</w:t>
      </w:r>
      <w:r>
        <w:rPr>
          <w:rFonts w:hint="eastAsia" w:ascii="Arial" w:hAnsi="黑体" w:eastAsia="黑体"/>
          <w:b/>
          <w:color w:val="FF0000"/>
        </w:rPr>
        <w:t>。</w:t>
      </w:r>
    </w:p>
    <w:p w14:paraId="140851E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因为相同时间内沙子和水吸收的热量相同，所以</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内沙子吸收的热量</w:t>
      </w:r>
      <w:r>
        <w:rPr>
          <w:rFonts w:ascii="Times New Roman" w:hAnsi="宋体" w:eastAsia="宋体"/>
          <w:b/>
          <w:i/>
          <w:color w:val="FF0000"/>
        </w:rPr>
        <w:t>Q</w:t>
      </w:r>
      <w:r>
        <w:rPr>
          <w:rFonts w:hint="eastAsia" w:ascii="Arial" w:hAnsi="黑体" w:eastAsia="黑体"/>
          <w:b/>
          <w:color w:val="FF0000"/>
          <w:vertAlign w:val="subscript"/>
        </w:rPr>
        <w:t>沙吸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水吸</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，又因为加热满</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，沙子的温度从</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上升到</w:t>
      </w:r>
      <w:r>
        <w:rPr>
          <w:rFonts w:ascii="Times New Roman" w:hAnsi="宋体" w:eastAsia="宋体"/>
          <w:b/>
          <w:color w:val="FF0000"/>
        </w:rPr>
        <w:t>140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，则沙子升高的温度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沙</w:t>
      </w:r>
      <w:r>
        <w:rPr>
          <w:rFonts w:hint="eastAsia" w:ascii="Times New Roman" w:hAnsi="宋体" w:eastAsia="宋体"/>
          <w:b/>
          <w:color w:val="FF0000"/>
        </w:rPr>
        <w:t>＝</w:t>
      </w:r>
      <w:r>
        <w:rPr>
          <w:rFonts w:ascii="Times New Roman" w:hAnsi="宋体" w:eastAsia="宋体"/>
          <w:b/>
          <w:color w:val="FF0000"/>
        </w:rPr>
        <w:t>140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Times New Roman" w:hAnsi="宋体" w:eastAsia="宋体"/>
          <w:b/>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，所以沙子的比热容</w:t>
      </w:r>
      <w:r>
        <w:rPr>
          <w:rFonts w:ascii="Times New Roman" w:hAnsi="宋体" w:eastAsia="宋体"/>
          <w:b/>
          <w:i/>
          <w:color w:val="FF0000"/>
        </w:rPr>
        <w:t>c</w:t>
      </w:r>
      <w:r>
        <w:rPr>
          <w:rFonts w:hint="eastAsia" w:ascii="Arial" w:hAnsi="黑体" w:eastAsia="黑体"/>
          <w:b/>
          <w:color w:val="FF0000"/>
          <w:vertAlign w:val="subscript"/>
        </w:rPr>
        <w:t>沙</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沙吸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沙</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Δ</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沙</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2.52</m:t>
            </m:r>
            <m:r>
              <m:rPr>
                <m:nor/>
                <m:sty m:val="b"/>
              </m:rPr>
              <w:rPr>
                <w:rFonts w:hint="eastAsia" w:ascii="Times New Roman" w:hAnsi="Times New Roman" w:eastAsia="宋体" w:cs="Times New Roman"/>
                <w:b/>
                <w:iCs/>
                <w:color w:val="FF0000"/>
              </w:rPr>
              <m:t>×</m:t>
            </m:r>
            <m:sSup>
              <m:sSupPr>
                <m:ctrlPr>
                  <w:rPr>
                    <w:rFonts w:ascii="Cambria Math" w:hAnsi="Cambria Math" w:eastAsia="宋体" w:cs="Times New Roman"/>
                    <w:b/>
                    <w:iCs/>
                    <w:color w:val="FF0000"/>
                  </w:rPr>
                </m:ctrlPr>
              </m:sSupPr>
              <m:e>
                <m:r>
                  <m:rPr>
                    <m:nor/>
                    <m:sty m:val="b"/>
                  </m:rPr>
                  <w:rPr>
                    <w:rFonts w:ascii="Times New Roman" w:hAnsi="Times New Roman" w:eastAsia="宋体" w:cs="Times New Roman"/>
                    <w:b/>
                    <w:iCs/>
                    <w:color w:val="FF0000"/>
                  </w:rPr>
                  <m:t>10</m:t>
                </m:r>
                <m:ctrlPr>
                  <w:rPr>
                    <w:rFonts w:ascii="Cambria Math" w:hAnsi="Cambria Math" w:eastAsia="宋体" w:cs="Times New Roman"/>
                    <w:b/>
                    <w:iCs/>
                    <w:color w:val="FF0000"/>
                  </w:rPr>
                </m:ctrlPr>
              </m:e>
              <m:sup>
                <m:r>
                  <m:rPr>
                    <m:nor/>
                    <m:sty m:val="b"/>
                  </m:rPr>
                  <w:rPr>
                    <w:rFonts w:ascii="Times New Roman" w:hAnsi="Times New Roman" w:eastAsia="宋体" w:cs="Times New Roman"/>
                    <w:b/>
                    <w:iCs/>
                    <w:color w:val="FF0000"/>
                  </w:rPr>
                  <m:t>4</m:t>
                </m:r>
                <m:ctrlPr>
                  <w:rPr>
                    <w:rFonts w:ascii="Cambria Math" w:hAnsi="Cambria Math" w:eastAsia="宋体" w:cs="Times New Roman"/>
                    <w:b/>
                    <w:iCs/>
                    <w:color w:val="FF0000"/>
                  </w:rPr>
                </m:ctrlPr>
              </m:sup>
            </m:sSup>
            <m:r>
              <m:rPr>
                <m:nor/>
                <m:sty m:val="b"/>
              </m:rPr>
              <w:rPr>
                <w:rFonts w:ascii="Times New Roman" w:hAnsi="Times New Roman" w:eastAsia="宋体" w:cs="Times New Roman"/>
                <w:b/>
                <w:iCs/>
                <w:color w:val="FF0000"/>
              </w:rPr>
              <m:t xml:space="preserve"> J</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0.2 kg</m:t>
            </m:r>
            <m:r>
              <m:rPr>
                <m:nor/>
                <m:sty m:val="b"/>
              </m:rPr>
              <w:rPr>
                <w:rFonts w:hint="eastAsia" w:ascii="Times New Roman" w:hAnsi="Times New Roman" w:eastAsia="宋体" w:cs="Times New Roman"/>
                <w:b/>
                <w:iCs/>
                <w:color w:val="FF0000"/>
              </w:rPr>
              <m:t>×</m:t>
            </m:r>
            <m:r>
              <m:rPr>
                <m:nor/>
                <m:sty m:val="b"/>
              </m:rPr>
              <w:rPr>
                <w:rFonts w:ascii="Times New Roman" w:hAnsi="Times New Roman" w:eastAsia="宋体" w:cs="Times New Roman"/>
                <w:b/>
                <w:iCs/>
                <w:color w:val="FF0000"/>
              </w:rPr>
              <m:t>120 ℃</m:t>
            </m:r>
            <m:ctrlPr>
              <w:rPr>
                <w:rFonts w:ascii="Cambria Math" w:hAnsi="Cambria Math" w:eastAsia="宋体" w:cs="Times New Roman"/>
                <w:b/>
                <w:iCs/>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w:t>
      </w:r>
    </w:p>
    <w:p w14:paraId="411B3186">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如图，电源电压恒定，小灯泡上标有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的字样，定值电阻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为滑动变阻器，开关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w:t>
      </w:r>
      <w:r>
        <w:rPr>
          <w:rFonts w:ascii="Times New Roman" w:hAnsi="宋体" w:eastAsia="宋体"/>
          <w:b/>
        </w:rPr>
        <w:t>L</w:t>
      </w:r>
      <w:r>
        <w:rPr>
          <w:rFonts w:hint="eastAsia" w:ascii="Times New Roman" w:hAnsi="宋体" w:eastAsia="宋体"/>
          <w:b/>
        </w:rPr>
        <w:t>恰好正常发光，电流表示数为1</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，求：</w:t>
      </w:r>
    </w:p>
    <w:p w14:paraId="361E4C8A">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小灯泡正常发光时的电流是多少？</w:t>
      </w:r>
    </w:p>
    <w:p w14:paraId="3A2D13EF">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电源电压是多少？</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接入电路的阻值是多少？</w:t>
      </w:r>
    </w:p>
    <w:p w14:paraId="572E03E4">
      <w:pPr>
        <w:rPr>
          <w:rFonts w:hint="eastAsia" w:ascii="Times New Roman" w:hAnsi="宋体" w:eastAsia="宋体"/>
          <w:b/>
        </w:rPr>
      </w:pPr>
      <w:r>
        <w:rPr>
          <w:rFonts w:hint="eastAsia" w:ascii="Times New Roman" w:hAnsi="Times New Roman" w:eastAsia="楷体"/>
          <w:b/>
        </w:rPr>
        <w:t>(</w:t>
      </w:r>
      <w:r>
        <w:rPr>
          <w:rFonts w:ascii="Times New Roman" w:hAnsi="宋体" w:eastAsia="宋体"/>
          <w:b/>
        </w:rPr>
        <w:t>3</w:t>
      </w:r>
      <w:r>
        <w:rPr>
          <w:rFonts w:hint="eastAsia" w:ascii="Times New Roman" w:hAnsi="Times New Roman" w:eastAsia="楷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都断开，调节滑动变阻器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的滑片使</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的电功率为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电功率的</w:t>
      </w:r>
      <w:r>
        <w:rPr>
          <w:rFonts w:ascii="Times New Roman" w:hAnsi="宋体" w:eastAsia="宋体"/>
          <w:b/>
        </w:rPr>
        <w:t>2</w:t>
      </w:r>
      <w:r>
        <w:rPr>
          <w:rFonts w:hint="eastAsia" w:ascii="Times New Roman" w:hAnsi="宋体" w:eastAsia="宋体"/>
          <w:b/>
        </w:rPr>
        <w:t>倍时，求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消耗的电功率是多少？</w:t>
      </w:r>
    </w:p>
    <w:p w14:paraId="6292EA66">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image739.jpeg"/>
                    <pic:cNvPicPr>
                      <a:picLocks noChangeAspect="1"/>
                    </pic:cNvPicPr>
                  </pic:nvPicPr>
                  <pic:blipFill>
                    <a:blip r:embed="rId654"/>
                    <a:stretch>
                      <a:fillRect/>
                    </a:stretch>
                  </pic:blipFill>
                  <pic:spPr>
                    <a:xfrm>
                      <a:off x="0" y="0"/>
                      <a:ext cx="1152000" cy="864000"/>
                    </a:xfrm>
                    <a:prstGeom prst="rect">
                      <a:avLst/>
                    </a:prstGeom>
                  </pic:spPr>
                </pic:pic>
              </a:graphicData>
            </a:graphic>
          </wp:inline>
        </w:drawing>
      </w:r>
    </w:p>
    <w:p w14:paraId="1B4048A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得，小灯泡正常发光</w:t>
      </w:r>
      <w:r>
        <w:rPr>
          <w:rFonts w:hint="eastAsia" w:ascii="Arial" w:hAnsi="黑体" w:eastAsia="黑体"/>
          <w:b/>
          <w:color w:val="FF0000"/>
        </w:rPr>
        <w:t>时的电流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3 W</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6 V</m:t>
            </m:r>
            <m:ctrlPr>
              <w:rPr>
                <w:rFonts w:ascii="Cambria Math" w:hAnsi="Cambria Math" w:eastAsia="宋体" w:cs="Times New Roman"/>
                <w:b/>
                <w:iCs/>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6C022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短路，灯与滑动变阻器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并联，电流表测电路的总电流，因</w:t>
      </w:r>
      <w:r>
        <w:rPr>
          <w:rFonts w:ascii="Times New Roman" w:hAnsi="宋体" w:eastAsia="宋体"/>
          <w:b/>
          <w:color w:val="FF0000"/>
        </w:rPr>
        <w:t>L</w:t>
      </w:r>
      <w:r>
        <w:rPr>
          <w:rFonts w:hint="eastAsia" w:ascii="Arial" w:hAnsi="黑体" w:eastAsia="黑体"/>
          <w:b/>
          <w:color w:val="FF0000"/>
        </w:rPr>
        <w:t>恰好正常发光，故电源电压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。电流表示数即为干路的总电流，</w:t>
      </w:r>
      <w:r>
        <w:rPr>
          <w:rFonts w:ascii="Times New Roman" w:hAnsi="宋体" w:eastAsia="宋体"/>
          <w:b/>
          <w:i/>
          <w:color w:val="FF0000"/>
        </w:rPr>
        <w:t>I</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，根据并联电路电流的规律，通过滑动变阻器的电流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，由欧姆定律可得，滑动变阻器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6 V</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0.6 V</m:t>
            </m:r>
            <m:ctrlPr>
              <w:rPr>
                <w:rFonts w:ascii="Cambria Math" w:hAnsi="Cambria Math" w:eastAsia="宋体" w:cs="Times New Roman"/>
                <w:b/>
                <w:iCs/>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28587C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都断开，</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串联，调节滑片使</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电功率的</w:t>
      </w:r>
      <w:r>
        <w:rPr>
          <w:rFonts w:ascii="Times New Roman" w:hAnsi="宋体" w:eastAsia="宋体"/>
          <w:b/>
          <w:color w:val="FF0000"/>
        </w:rPr>
        <w:t>2</w:t>
      </w:r>
      <w:r>
        <w:rPr>
          <w:rFonts w:hint="eastAsia" w:ascii="Arial" w:hAnsi="黑体" w:eastAsia="黑体"/>
          <w:b/>
          <w:color w:val="FF0000"/>
        </w:rPr>
        <w:t>倍，根据串联电路电流的规律，结合</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FF0000"/>
        </w:rPr>
        <w:t>，电功率与对应的电阻成正比，故</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，故</w:t>
      </w:r>
      <w:r>
        <w:rPr>
          <w:rFonts w:ascii="Times New Roman" w:hAnsi="宋体" w:eastAsia="宋体"/>
          <w:b/>
          <w:i/>
          <w:color w:val="FF0000"/>
        </w:rPr>
        <w:t>R</w:t>
      </w:r>
      <w:r>
        <w:rPr>
          <w:rFonts w:ascii="Times New Roman" w:hAnsi="宋体" w:eastAsia="宋体"/>
          <w:b/>
          <w:color w:val="FF0000"/>
          <w:vertAlign w:val="subscript"/>
        </w:rPr>
        <w:t>1</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，根据电阻的串联和欧姆定律，电路的电流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6 V</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5 Ω</m:t>
            </m:r>
            <m:r>
              <m:rPr>
                <m:nor/>
                <m:sty m:val="b"/>
              </m:rPr>
              <w:rPr>
                <w:rFonts w:hint="eastAsia" w:ascii="Times New Roman" w:hAnsi="Times New Roman" w:eastAsia="宋体" w:cs="Times New Roman"/>
                <w:b/>
                <w:iCs/>
                <w:color w:val="FF0000"/>
              </w:rPr>
              <m:t>＋</m:t>
            </m:r>
            <m:r>
              <m:rPr>
                <m:nor/>
                <m:sty m:val="b"/>
              </m:rPr>
              <w:rPr>
                <w:rFonts w:ascii="Times New Roman" w:hAnsi="Times New Roman" w:eastAsia="宋体" w:cs="Times New Roman"/>
                <w:b/>
                <w:iCs/>
                <w:color w:val="FF0000"/>
              </w:rPr>
              <m:t>10 Ω</m:t>
            </m:r>
            <m:ctrlPr>
              <w:rPr>
                <w:rFonts w:ascii="Cambria Math" w:hAnsi="Cambria Math" w:eastAsia="宋体" w:cs="Times New Roman"/>
                <w:b/>
                <w:iCs/>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A1663CE">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一个随推力</w:t>
      </w:r>
      <w:r>
        <w:rPr>
          <w:rFonts w:ascii="Times New Roman" w:hAnsi="宋体" w:eastAsia="宋体"/>
          <w:b/>
          <w:i/>
        </w:rPr>
        <w:t>F</w:t>
      </w:r>
      <w:r>
        <w:rPr>
          <w:rFonts w:hint="eastAsia" w:ascii="Times New Roman" w:hAnsi="宋体" w:eastAsia="宋体"/>
          <w:b/>
        </w:rPr>
        <w:t>变化而变化的电阻，</w:t>
      </w:r>
      <w:r>
        <w:rPr>
          <w:rFonts w:ascii="Times New Roman" w:hAnsi="宋体" w:eastAsia="宋体"/>
          <w:b/>
          <w:i/>
        </w:rPr>
        <w:t>F</w:t>
      </w:r>
      <w:r>
        <w:rPr>
          <w:rFonts w:hint="eastAsia" w:ascii="Times New Roman" w:hAnsi="宋体" w:eastAsia="宋体"/>
          <w:b/>
        </w:rPr>
        <w:t>与</w:t>
      </w:r>
      <w:r>
        <w:rPr>
          <w:rFonts w:ascii="Times New Roman" w:hAnsi="宋体" w:eastAsia="宋体"/>
          <w:b/>
          <w:i/>
        </w:rPr>
        <w:t>R</w:t>
      </w:r>
      <w:r>
        <w:rPr>
          <w:rFonts w:hint="eastAsia" w:ascii="Times New Roman" w:hAnsi="宋体" w:eastAsia="宋体"/>
          <w:b/>
        </w:rPr>
        <w:t>的关系如图甲所示。现有如图乙、丙的两个电路，</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为定值电阻，阻值为</w:t>
      </w:r>
      <w:r>
        <w:rPr>
          <w:rFonts w:ascii="Times New Roman" w:hAnsi="宋体" w:eastAsia="宋体"/>
          <w:b/>
        </w:rPr>
        <w:t>20 Ω</w:t>
      </w:r>
      <w:r>
        <w:rPr>
          <w:rFonts w:hint="eastAsia" w:ascii="Times New Roman" w:hAnsi="宋体" w:eastAsia="宋体"/>
          <w:b/>
        </w:rPr>
        <w:t>，电源电压恒为</w:t>
      </w:r>
      <w:r>
        <w:rPr>
          <w:rFonts w:ascii="Times New Roman" w:hAnsi="宋体" w:eastAsia="宋体"/>
          <w:b/>
        </w:rPr>
        <w:t>6 V</w:t>
      </w:r>
      <w:r>
        <w:rPr>
          <w:rFonts w:hint="eastAsia" w:ascii="Times New Roman" w:hAnsi="宋体" w:eastAsia="宋体"/>
          <w:b/>
        </w:rPr>
        <w:t>，电流表量程为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w:t>
      </w:r>
    </w:p>
    <w:p w14:paraId="00B58CF7">
      <w:pPr>
        <w:jc w:val="center"/>
        <w:rPr>
          <w:rFonts w:hint="eastAsia" w:ascii="Times New Roman" w:hAnsi="宋体" w:eastAsia="宋体"/>
          <w:b/>
        </w:rPr>
      </w:pPr>
      <w:r>
        <w:rPr>
          <w:rFonts w:ascii="Times New Roman" w:hAnsi="宋体" w:eastAsia="宋体"/>
          <w:b/>
        </w:rPr>
        <w:drawing>
          <wp:inline distT="0" distB="0" distL="0" distR="0">
            <wp:extent cx="3527425" cy="1511935"/>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740.jpeg"/>
                    <pic:cNvPicPr>
                      <a:picLocks noChangeAspect="1"/>
                    </pic:cNvPicPr>
                  </pic:nvPicPr>
                  <pic:blipFill>
                    <a:blip r:embed="rId655"/>
                    <a:stretch>
                      <a:fillRect/>
                    </a:stretch>
                  </pic:blipFill>
                  <pic:spPr>
                    <a:xfrm>
                      <a:off x="0" y="0"/>
                      <a:ext cx="3528000" cy="1512000"/>
                    </a:xfrm>
                    <a:prstGeom prst="rect">
                      <a:avLst/>
                    </a:prstGeom>
                  </pic:spPr>
                </pic:pic>
              </a:graphicData>
            </a:graphic>
          </wp:inline>
        </w:drawing>
      </w:r>
    </w:p>
    <w:p w14:paraId="5209CC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当小白同学推力为</w:t>
      </w:r>
      <w:r>
        <w:rPr>
          <w:rFonts w:ascii="Times New Roman" w:hAnsi="宋体" w:eastAsia="宋体"/>
          <w:b/>
        </w:rPr>
        <w:t>0</w:t>
      </w:r>
      <w:r>
        <w:rPr>
          <w:rFonts w:hint="eastAsia" w:ascii="Times New Roman" w:hAnsi="宋体" w:eastAsia="宋体"/>
          <w:b/>
        </w:rPr>
        <w:t>时，求电阻</w:t>
      </w:r>
      <w:r>
        <w:rPr>
          <w:rFonts w:ascii="Times New Roman" w:hAnsi="宋体" w:eastAsia="宋体"/>
          <w:b/>
          <w:i/>
        </w:rPr>
        <w:t>R</w:t>
      </w:r>
      <w:r>
        <w:rPr>
          <w:rFonts w:hint="eastAsia" w:ascii="Times New Roman" w:hAnsi="宋体" w:eastAsia="宋体"/>
          <w:b/>
        </w:rPr>
        <w:t>的阻值。</w:t>
      </w:r>
    </w:p>
    <w:p w14:paraId="0E0B57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w:t>
      </w:r>
      <w:r>
        <w:rPr>
          <w:rFonts w:ascii="Times New Roman" w:hAnsi="宋体" w:eastAsia="宋体"/>
          <w:b/>
        </w:rPr>
        <w:t>300 N</w:t>
      </w:r>
      <w:r>
        <w:rPr>
          <w:rFonts w:hint="eastAsia" w:ascii="Times New Roman" w:hAnsi="宋体" w:eastAsia="宋体"/>
          <w:b/>
        </w:rPr>
        <w:t>的力推电阻，求</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的电功率</w:t>
      </w:r>
      <w:r>
        <w:rPr>
          <w:rFonts w:hint="eastAsia" w:ascii="Times New Roman" w:hAnsi="Times New Roman" w:eastAsia="楷体"/>
          <w:b/>
        </w:rPr>
        <w:t>(</w:t>
      </w:r>
      <w:r>
        <w:rPr>
          <w:rFonts w:hint="eastAsia" w:ascii="Times New Roman" w:hAnsi="楷体" w:eastAsia="楷体"/>
          <w:b/>
        </w:rPr>
        <w:t>图乙</w:t>
      </w:r>
      <w:r>
        <w:rPr>
          <w:rFonts w:hint="eastAsia" w:ascii="Times New Roman" w:hAnsi="Times New Roman" w:eastAsia="楷体"/>
          <w:b/>
        </w:rPr>
        <w:t>)</w:t>
      </w:r>
      <w:r>
        <w:rPr>
          <w:rFonts w:hint="eastAsia" w:ascii="Times New Roman" w:hAnsi="宋体" w:eastAsia="宋体"/>
          <w:b/>
        </w:rPr>
        <w:t>。</w:t>
      </w:r>
    </w:p>
    <w:p w14:paraId="4BAFF1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图丙中当干路电流不超过电流表量程时，求小白同学推力</w:t>
      </w:r>
      <w:r>
        <w:rPr>
          <w:rFonts w:ascii="Times New Roman" w:hAnsi="宋体" w:eastAsia="宋体"/>
          <w:b/>
          <w:i/>
        </w:rPr>
        <w:t>F</w:t>
      </w:r>
      <w:r>
        <w:rPr>
          <w:rFonts w:hint="eastAsia" w:ascii="Times New Roman" w:hAnsi="宋体" w:eastAsia="宋体"/>
          <w:b/>
        </w:rPr>
        <w:t>的最大值。</w:t>
      </w:r>
    </w:p>
    <w:p w14:paraId="285A13C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由题图甲可知，当</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0</w:t>
      </w:r>
      <w:r>
        <w:rPr>
          <w:rFonts w:hint="eastAsia" w:ascii="Arial" w:hAnsi="黑体" w:eastAsia="黑体"/>
          <w:b/>
          <w:color w:val="FF0000"/>
        </w:rPr>
        <w:t>时，电阻</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4D308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题图乙中，</w:t>
      </w:r>
      <w:r>
        <w:rPr>
          <w:rFonts w:ascii="Times New Roman" w:hAnsi="宋体" w:eastAsia="宋体"/>
          <w:b/>
          <w:i/>
          <w:color w:val="FF0000"/>
        </w:rPr>
        <w:t>R</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串联，已知</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，由题图甲可知电阻</w:t>
      </w:r>
      <w:r>
        <w:rPr>
          <w:rFonts w:ascii="Times New Roman" w:hAnsi="宋体" w:eastAsia="宋体"/>
          <w:b/>
          <w:i/>
          <w:color w:val="FF0000"/>
        </w:rPr>
        <w:t>R</w:t>
      </w:r>
      <w:r>
        <w:rPr>
          <w:rFonts w:hint="eastAsia" w:ascii="Times New Roman" w:hAnsi="宋体" w:eastAsia="宋体"/>
          <w:b/>
          <w:color w:val="FF0000"/>
        </w:rPr>
        <w:t>＝</w:t>
      </w:r>
      <w:r>
        <w:rPr>
          <w:rFonts w:ascii="Arial" w:hAnsi="黑体" w:eastAsia="黑体"/>
          <w:b/>
          <w:color w:val="FF0000"/>
        </w:rPr>
        <w:t xml:space="preserve"> </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，串</w:t>
      </w:r>
      <w:r>
        <w:rPr>
          <w:rFonts w:hint="eastAsia" w:ascii="Arial" w:hAnsi="黑体" w:eastAsia="黑体"/>
          <w:b/>
          <w:color w:val="FF0000"/>
        </w:rPr>
        <w:t>联电路的电流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6 V</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20 Ω</m:t>
            </m:r>
            <m:r>
              <m:rPr>
                <m:nor/>
                <m:sty m:val="b"/>
              </m:rPr>
              <w:rPr>
                <w:rFonts w:hint="eastAsia" w:ascii="Times New Roman" w:hAnsi="Times New Roman" w:eastAsia="宋体" w:cs="Times New Roman"/>
                <w:b/>
                <w:iCs/>
                <w:color w:val="FF0000"/>
              </w:rPr>
              <m:t>＋</m:t>
            </m:r>
            <m:r>
              <m:rPr>
                <m:nor/>
                <m:sty m:val="b"/>
              </m:rPr>
              <w:rPr>
                <w:rFonts w:ascii="Times New Roman" w:hAnsi="Times New Roman" w:eastAsia="宋体" w:cs="Times New Roman"/>
                <w:b/>
                <w:iCs/>
                <w:color w:val="FF0000"/>
              </w:rPr>
              <m:t>10 Ω</m:t>
            </m:r>
            <m:ctrlPr>
              <w:rPr>
                <w:rFonts w:ascii="Cambria Math" w:hAnsi="Cambria Math" w:eastAsia="宋体" w:cs="Times New Roman"/>
                <w:b/>
                <w:iCs/>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的功率</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209E103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题图丙中，</w:t>
      </w:r>
      <w:r>
        <w:rPr>
          <w:rFonts w:ascii="Times New Roman" w:hAnsi="宋体" w:eastAsia="宋体"/>
          <w:b/>
          <w:i/>
          <w:color w:val="FF0000"/>
        </w:rPr>
        <w:t>R</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并联，通过</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 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，由于电流表的量程为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，干路电流最大为</w:t>
      </w:r>
      <w:r>
        <w:rPr>
          <w:rFonts w:ascii="Times New Roman" w:hAnsi="宋体" w:eastAsia="宋体"/>
          <w:b/>
          <w:i/>
          <w:color w:val="FF0000"/>
        </w:rPr>
        <w:t>I</w:t>
      </w:r>
      <w:r>
        <w:rPr>
          <w:rFonts w:ascii="Times New Roman" w:hAnsi="宋体" w:eastAsia="宋体"/>
          <w:b/>
          <w:color w:val="FF0000"/>
          <w:vertAlign w:val="subscript"/>
        </w:rPr>
        <w:t>max</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，根据并联电路电流的特点可知，通过</w:t>
      </w:r>
      <w:r>
        <w:rPr>
          <w:rFonts w:ascii="Times New Roman" w:hAnsi="宋体" w:eastAsia="宋体"/>
          <w:b/>
          <w:i/>
          <w:color w:val="FF0000"/>
        </w:rPr>
        <w:t>R</w:t>
      </w:r>
      <w:r>
        <w:rPr>
          <w:rFonts w:hint="eastAsia" w:ascii="Arial" w:hAnsi="黑体" w:eastAsia="黑体"/>
          <w:b/>
          <w:color w:val="FF0000"/>
        </w:rPr>
        <w:t>的电流最大为</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，则电阻</w:t>
      </w:r>
      <w:r>
        <w:rPr>
          <w:rFonts w:ascii="Times New Roman" w:hAnsi="宋体" w:eastAsia="宋体"/>
          <w:b/>
          <w:i/>
          <w:color w:val="FF0000"/>
        </w:rPr>
        <w:t>R</w:t>
      </w:r>
      <w:r>
        <w:rPr>
          <w:rFonts w:hint="eastAsia" w:ascii="Arial" w:hAnsi="黑体" w:eastAsia="黑体"/>
          <w:b/>
          <w:color w:val="FF0000"/>
        </w:rPr>
        <w:t>的阻值最小为</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 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0.3 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，由题图甲可知推力</w:t>
      </w:r>
      <w:r>
        <w:rPr>
          <w:rFonts w:ascii="Times New Roman" w:hAnsi="宋体" w:eastAsia="宋体"/>
          <w:b/>
          <w:i/>
          <w:color w:val="FF0000"/>
        </w:rPr>
        <w:t>F</w:t>
      </w:r>
      <w:r>
        <w:rPr>
          <w:rFonts w:hint="eastAsia" w:ascii="Arial" w:hAnsi="黑体" w:eastAsia="黑体"/>
          <w:b/>
          <w:color w:val="FF0000"/>
        </w:rPr>
        <w:t>最大</w:t>
      </w:r>
      <w:r>
        <w:rPr>
          <w:rFonts w:hint="eastAsia" w:ascii="Arial" w:hAnsi="黑体" w:eastAsia="黑体"/>
          <w:b/>
          <w:color w:val="FF0000"/>
        </w:rPr>
        <w:t>为</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bookmarkStart w:id="0" w:name="_GoBack"/>
      <w:bookmarkEnd w:id="0"/>
    </w:p>
    <w:p w14:paraId="3B04F6DA">
      <w:pPr>
        <w:rPr>
          <w:rFonts w:hint="eastAsia"/>
          <w:b/>
        </w:rPr>
      </w:pPr>
      <w:r>
        <w:rPr>
          <w:rFonts w:ascii="Times New Roman" w:hAnsi="宋体" w:eastAsia="宋体"/>
          <w:b/>
        </w:rPr>
        <w:t xml:space="preserve"> </w:t>
      </w:r>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script"/>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icrosoft Yi Baiti">
    <w:panose1 w:val="03000500000000000000"/>
    <w:charset w:val="00"/>
    <w:family w:val="script"/>
    <w:pitch w:val="default"/>
    <w:sig w:usb0="80000003" w:usb1="00010402" w:usb2="00080002" w:usb3="00000000" w:csb0="00000001" w:csb1="00000000"/>
  </w:font>
  <w:font w:name="方正魏碑_GBK">
    <w:panose1 w:val="03000509000000000000"/>
    <w:charset w:val="86"/>
    <w:family w:val="script"/>
    <w:pitch w:val="default"/>
    <w:sig w:usb0="00000001" w:usb1="080E0000" w:usb2="00000000" w:usb3="00000000" w:csb0="00040000" w:csb1="00000000"/>
  </w:font>
  <w:font w:name="NEU-HZ">
    <w:altName w:val="宋体"/>
    <w:panose1 w:val="02010600010101010101"/>
    <w:charset w:val="86"/>
    <w:family w:val="script"/>
    <w:pitch w:val="default"/>
    <w:sig w:usb0="00000000" w:usb1="00000000" w:usb2="04000016" w:usb3="00000000" w:csb0="003C004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footnotePr>
    <w:numFmt w:val="decimalEnclosedCircleChinese"/>
  </w:footnotePr>
  <w:compat>
    <w:ulTrailSpace/>
    <w:doNotExpandShiftReturn/>
    <w:doNotWrapTextWithPunct/>
    <w:doNotUseEastAsianBreakRules/>
    <w:useFELayout/>
    <w:compatSetting w:name="compatibilityMode" w:uri="http://schemas.microsoft.com/office/word" w:val="12"/>
  </w:compat>
  <w:rsids>
    <w:rsidRoot w:val="00FA57C3"/>
    <w:rsid w:val="000120E3"/>
    <w:rsid w:val="000248CC"/>
    <w:rsid w:val="00043C97"/>
    <w:rsid w:val="00051636"/>
    <w:rsid w:val="0006373F"/>
    <w:rsid w:val="00075369"/>
    <w:rsid w:val="000B467F"/>
    <w:rsid w:val="000B623B"/>
    <w:rsid w:val="000C6CF1"/>
    <w:rsid w:val="001302C8"/>
    <w:rsid w:val="0013235C"/>
    <w:rsid w:val="00152ED9"/>
    <w:rsid w:val="001C5ADF"/>
    <w:rsid w:val="001E31BA"/>
    <w:rsid w:val="002068E6"/>
    <w:rsid w:val="00292EDB"/>
    <w:rsid w:val="002C7554"/>
    <w:rsid w:val="00326389"/>
    <w:rsid w:val="00327CDE"/>
    <w:rsid w:val="003702FF"/>
    <w:rsid w:val="00391EE7"/>
    <w:rsid w:val="003B1CD3"/>
    <w:rsid w:val="00405CA5"/>
    <w:rsid w:val="00451408"/>
    <w:rsid w:val="00474DB9"/>
    <w:rsid w:val="00486645"/>
    <w:rsid w:val="0049669A"/>
    <w:rsid w:val="004A2F49"/>
    <w:rsid w:val="004A3019"/>
    <w:rsid w:val="004B63FD"/>
    <w:rsid w:val="00510EA2"/>
    <w:rsid w:val="005156A7"/>
    <w:rsid w:val="005243A2"/>
    <w:rsid w:val="00535272"/>
    <w:rsid w:val="005518C6"/>
    <w:rsid w:val="0058578F"/>
    <w:rsid w:val="005B0CFB"/>
    <w:rsid w:val="005F127C"/>
    <w:rsid w:val="006C537E"/>
    <w:rsid w:val="006E28A5"/>
    <w:rsid w:val="00720332"/>
    <w:rsid w:val="0081363D"/>
    <w:rsid w:val="00843D10"/>
    <w:rsid w:val="00891822"/>
    <w:rsid w:val="008B3DDC"/>
    <w:rsid w:val="009217BC"/>
    <w:rsid w:val="00960619"/>
    <w:rsid w:val="00971BFB"/>
    <w:rsid w:val="009D7281"/>
    <w:rsid w:val="009F4C47"/>
    <w:rsid w:val="009F552D"/>
    <w:rsid w:val="00A00B78"/>
    <w:rsid w:val="00A33F40"/>
    <w:rsid w:val="00AB315B"/>
    <w:rsid w:val="00B308B8"/>
    <w:rsid w:val="00B36900"/>
    <w:rsid w:val="00B82B68"/>
    <w:rsid w:val="00BA1E36"/>
    <w:rsid w:val="00BF17CB"/>
    <w:rsid w:val="00C44E2D"/>
    <w:rsid w:val="00C47140"/>
    <w:rsid w:val="00C6302E"/>
    <w:rsid w:val="00C82289"/>
    <w:rsid w:val="00C93E3A"/>
    <w:rsid w:val="00CB1D13"/>
    <w:rsid w:val="00D01BC0"/>
    <w:rsid w:val="00D3685C"/>
    <w:rsid w:val="00D63429"/>
    <w:rsid w:val="00D81827"/>
    <w:rsid w:val="00D87A7A"/>
    <w:rsid w:val="00D940E1"/>
    <w:rsid w:val="00E05032"/>
    <w:rsid w:val="00E07D5F"/>
    <w:rsid w:val="00E336E3"/>
    <w:rsid w:val="00E5427A"/>
    <w:rsid w:val="00E629AC"/>
    <w:rsid w:val="00E71A92"/>
    <w:rsid w:val="00E93DC0"/>
    <w:rsid w:val="00EB4538"/>
    <w:rsid w:val="00EE2197"/>
    <w:rsid w:val="00F043AD"/>
    <w:rsid w:val="00F2499B"/>
    <w:rsid w:val="00F4564F"/>
    <w:rsid w:val="00F81A0E"/>
    <w:rsid w:val="00FA57C3"/>
    <w:rsid w:val="00FC4922"/>
    <w:rsid w:val="01D37272"/>
    <w:rsid w:val="01FD70B0"/>
    <w:rsid w:val="04247911"/>
    <w:rsid w:val="06B331CE"/>
    <w:rsid w:val="08096E96"/>
    <w:rsid w:val="08634D99"/>
    <w:rsid w:val="08803584"/>
    <w:rsid w:val="0C6B22BE"/>
    <w:rsid w:val="0CC55A09"/>
    <w:rsid w:val="0D782A7C"/>
    <w:rsid w:val="0D8F4379"/>
    <w:rsid w:val="0E6060BD"/>
    <w:rsid w:val="13035915"/>
    <w:rsid w:val="17342109"/>
    <w:rsid w:val="1CB3587E"/>
    <w:rsid w:val="1D76522A"/>
    <w:rsid w:val="1F152820"/>
    <w:rsid w:val="2133355C"/>
    <w:rsid w:val="23EB7FF4"/>
    <w:rsid w:val="26DA510B"/>
    <w:rsid w:val="27B30E28"/>
    <w:rsid w:val="27B57280"/>
    <w:rsid w:val="28DE743B"/>
    <w:rsid w:val="2A273392"/>
    <w:rsid w:val="2B593A95"/>
    <w:rsid w:val="2CBC54FB"/>
    <w:rsid w:val="2CC3566A"/>
    <w:rsid w:val="2CE52FBD"/>
    <w:rsid w:val="2F61560E"/>
    <w:rsid w:val="3023045A"/>
    <w:rsid w:val="31C205E6"/>
    <w:rsid w:val="31F2655C"/>
    <w:rsid w:val="348C4EDB"/>
    <w:rsid w:val="35B446E9"/>
    <w:rsid w:val="35B50461"/>
    <w:rsid w:val="37B87FEC"/>
    <w:rsid w:val="393E24EB"/>
    <w:rsid w:val="3AB74334"/>
    <w:rsid w:val="3CE46F94"/>
    <w:rsid w:val="3D343881"/>
    <w:rsid w:val="40372359"/>
    <w:rsid w:val="40F77B80"/>
    <w:rsid w:val="430F51D8"/>
    <w:rsid w:val="44D818C1"/>
    <w:rsid w:val="462B6A4E"/>
    <w:rsid w:val="46A0452B"/>
    <w:rsid w:val="47214171"/>
    <w:rsid w:val="488F3F2C"/>
    <w:rsid w:val="48C91E02"/>
    <w:rsid w:val="48ED0944"/>
    <w:rsid w:val="498F7799"/>
    <w:rsid w:val="4A5B6668"/>
    <w:rsid w:val="4AAD6DF8"/>
    <w:rsid w:val="4E2D3F3A"/>
    <w:rsid w:val="503B294F"/>
    <w:rsid w:val="50E340AF"/>
    <w:rsid w:val="51B56722"/>
    <w:rsid w:val="54BA6AA3"/>
    <w:rsid w:val="571E3D41"/>
    <w:rsid w:val="5F9E593F"/>
    <w:rsid w:val="633D0154"/>
    <w:rsid w:val="63E57B0C"/>
    <w:rsid w:val="645C10D5"/>
    <w:rsid w:val="64D92F75"/>
    <w:rsid w:val="669058B5"/>
    <w:rsid w:val="67DF7541"/>
    <w:rsid w:val="694641F3"/>
    <w:rsid w:val="6A070584"/>
    <w:rsid w:val="6AFF61FD"/>
    <w:rsid w:val="6CAD71C1"/>
    <w:rsid w:val="6EEB2223"/>
    <w:rsid w:val="6FCC5BB0"/>
    <w:rsid w:val="6FE078AE"/>
    <w:rsid w:val="70AC166A"/>
    <w:rsid w:val="728C1627"/>
    <w:rsid w:val="75B557CB"/>
    <w:rsid w:val="76AE10C8"/>
    <w:rsid w:val="7D7B7944"/>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rPr>
      <w:rFonts w:hAnsi="NEU-BZ" w:asciiTheme="minorHAnsi" w:eastAsiaTheme="minorEastAsia" w:cstheme="minorBidi"/>
      <w:sz w:val="24"/>
      <w:szCs w:val="24"/>
      <w:lang w:val="en-US" w:eastAsia="zh-CN" w:bidi="ar-SA"/>
    </w:rPr>
  </w:style>
  <w:style w:type="character" w:default="1" w:styleId="10">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uiPriority w:val="99"/>
    <w:pPr>
      <w:tabs>
        <w:tab w:val="center" w:pos="4513"/>
        <w:tab w:val="right" w:pos="9026"/>
      </w:tabs>
    </w:pPr>
  </w:style>
  <w:style w:type="paragraph" w:styleId="5">
    <w:name w:val="header"/>
    <w:basedOn w:val="3"/>
    <w:link w:val="12"/>
    <w:unhideWhenUsed/>
    <w:uiPriority w:val="99"/>
    <w:pPr>
      <w:tabs>
        <w:tab w:val="center" w:pos="4513"/>
        <w:tab w:val="right" w:pos="9026"/>
      </w:tabs>
    </w:pPr>
  </w:style>
  <w:style w:type="paragraph" w:styleId="6">
    <w:name w:val="footnote text"/>
    <w:basedOn w:val="3"/>
    <w:link w:val="20"/>
    <w:semiHidden/>
    <w:unhideWhenUsed/>
    <w:uiPriority w:val="99"/>
    <w:pPr>
      <w:snapToGrid w:val="0"/>
    </w:pPr>
    <w:rPr>
      <w:sz w:val="18"/>
      <w:szCs w:val="18"/>
    </w:rPr>
  </w:style>
  <w:style w:type="table" w:styleId="8">
    <w:name w:val="Table Grid"/>
    <w:basedOn w:val="7"/>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uiPriority w:val="99"/>
    <w:rPr>
      <w:vertAlign w:val="superscript"/>
    </w:rPr>
  </w:style>
  <w:style w:type="character" w:customStyle="1" w:styleId="12">
    <w:name w:val="页眉 字符"/>
    <w:basedOn w:val="10"/>
    <w:link w:val="5"/>
    <w:uiPriority w:val="99"/>
  </w:style>
  <w:style w:type="character" w:customStyle="1" w:styleId="13">
    <w:name w:val="页脚 字符"/>
    <w:basedOn w:val="10"/>
    <w:link w:val="4"/>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uiPriority w:val="29"/>
    <w:rPr>
      <w:i/>
      <w:iCs/>
      <w:color w:val="000000" w:themeColor="text1"/>
    </w:rPr>
  </w:style>
  <w:style w:type="paragraph" w:customStyle="1" w:styleId="18">
    <w:name w:val="MTDisplayEquation"/>
    <w:basedOn w:val="3"/>
    <w:next w:val="3"/>
    <w:link w:val="19"/>
    <w:uiPriority w:val="0"/>
    <w:pPr>
      <w:tabs>
        <w:tab w:val="center" w:pos="4160"/>
        <w:tab w:val="right" w:pos="8300"/>
      </w:tabs>
    </w:pPr>
  </w:style>
  <w:style w:type="character" w:customStyle="1" w:styleId="19">
    <w:name w:val="MTDisplayEquation Char"/>
    <w:basedOn w:val="10"/>
    <w:link w:val="18"/>
    <w:uiPriority w:val="0"/>
  </w:style>
  <w:style w:type="character" w:customStyle="1" w:styleId="20">
    <w:name w:val="脚注文本 字符"/>
    <w:basedOn w:val="10"/>
    <w:link w:val="6"/>
    <w:semiHidden/>
    <w:uiPriority w:val="99"/>
    <w:rPr>
      <w:sz w:val="18"/>
      <w:szCs w:val="18"/>
    </w:rPr>
  </w:style>
  <w:style w:type="paragraph" w:customStyle="1" w:styleId="21">
    <w:name w:val="[基本段落]"/>
    <w:basedOn w:val="22"/>
    <w:uiPriority w:val="0"/>
    <w:rPr>
      <w:rFonts w:hint="default"/>
    </w:rPr>
  </w:style>
  <w:style w:type="paragraph" w:customStyle="1" w:styleId="22">
    <w:name w:val="[系统文字]"/>
    <w:uiPriority w:val="0"/>
    <w:pPr>
      <w:jc w:val="both"/>
    </w:pPr>
    <w:rPr>
      <w:rFonts w:hint="eastAsia" w:ascii="NEU-BZ" w:hAnsi="NEU-BZ" w:eastAsia="方正书宋_GBK" w:cstheme="minorBidi"/>
      <w:color w:val="00000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tiff"/><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tiff"/><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tiff"/><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tiff"/><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tiff"/><Relationship Id="rId660" Type="http://schemas.openxmlformats.org/officeDocument/2006/relationships/fontTable" Target="fontTable.xml"/><Relationship Id="rId66" Type="http://schemas.openxmlformats.org/officeDocument/2006/relationships/image" Target="media/image63.jpeg"/><Relationship Id="rId659" Type="http://schemas.openxmlformats.org/officeDocument/2006/relationships/customXml" Target="../customXml/item4.xml"/><Relationship Id="rId658" Type="http://schemas.openxmlformats.org/officeDocument/2006/relationships/customXml" Target="../customXml/item3.xml"/><Relationship Id="rId657" Type="http://schemas.openxmlformats.org/officeDocument/2006/relationships/customXml" Target="../customXml/item2.xml"/><Relationship Id="rId656" Type="http://schemas.openxmlformats.org/officeDocument/2006/relationships/customXml" Target="../customXml/item1.xml"/><Relationship Id="rId655" Type="http://schemas.openxmlformats.org/officeDocument/2006/relationships/image" Target="media/image652.jpeg"/><Relationship Id="rId654" Type="http://schemas.openxmlformats.org/officeDocument/2006/relationships/image" Target="media/image651.jpeg"/><Relationship Id="rId653" Type="http://schemas.openxmlformats.org/officeDocument/2006/relationships/image" Target="media/image650.jpeg"/><Relationship Id="rId652" Type="http://schemas.openxmlformats.org/officeDocument/2006/relationships/image" Target="media/image649.jpeg"/><Relationship Id="rId651" Type="http://schemas.openxmlformats.org/officeDocument/2006/relationships/image" Target="media/image648.jpeg"/><Relationship Id="rId650" Type="http://schemas.openxmlformats.org/officeDocument/2006/relationships/image" Target="media/image647.jpeg"/><Relationship Id="rId65" Type="http://schemas.openxmlformats.org/officeDocument/2006/relationships/image" Target="media/image62.jpeg"/><Relationship Id="rId649" Type="http://schemas.openxmlformats.org/officeDocument/2006/relationships/image" Target="media/image646.jpeg"/><Relationship Id="rId648" Type="http://schemas.openxmlformats.org/officeDocument/2006/relationships/image" Target="media/image645.jpeg"/><Relationship Id="rId647" Type="http://schemas.openxmlformats.org/officeDocument/2006/relationships/image" Target="media/image644.jpeg"/><Relationship Id="rId646" Type="http://schemas.openxmlformats.org/officeDocument/2006/relationships/image" Target="media/image643.jpeg"/><Relationship Id="rId645" Type="http://schemas.openxmlformats.org/officeDocument/2006/relationships/image" Target="media/image642.jpeg"/><Relationship Id="rId644" Type="http://schemas.openxmlformats.org/officeDocument/2006/relationships/image" Target="media/image641.jpeg"/><Relationship Id="rId643" Type="http://schemas.openxmlformats.org/officeDocument/2006/relationships/image" Target="media/image640.jpeg"/><Relationship Id="rId642" Type="http://schemas.openxmlformats.org/officeDocument/2006/relationships/image" Target="media/image639.jpeg"/><Relationship Id="rId641" Type="http://schemas.openxmlformats.org/officeDocument/2006/relationships/image" Target="media/image638.jpeg"/><Relationship Id="rId640" Type="http://schemas.openxmlformats.org/officeDocument/2006/relationships/image" Target="media/image637.jpeg"/><Relationship Id="rId64" Type="http://schemas.openxmlformats.org/officeDocument/2006/relationships/image" Target="media/image61.tiff"/><Relationship Id="rId639" Type="http://schemas.openxmlformats.org/officeDocument/2006/relationships/image" Target="media/image636.jpeg"/><Relationship Id="rId638" Type="http://schemas.openxmlformats.org/officeDocument/2006/relationships/image" Target="media/image635.jpeg"/><Relationship Id="rId637" Type="http://schemas.openxmlformats.org/officeDocument/2006/relationships/image" Target="media/image634.jpeg"/><Relationship Id="rId636" Type="http://schemas.openxmlformats.org/officeDocument/2006/relationships/image" Target="media/image633.jpeg"/><Relationship Id="rId635" Type="http://schemas.openxmlformats.org/officeDocument/2006/relationships/image" Target="media/image632.jpeg"/><Relationship Id="rId634" Type="http://schemas.openxmlformats.org/officeDocument/2006/relationships/image" Target="media/image631.jpeg"/><Relationship Id="rId633" Type="http://schemas.openxmlformats.org/officeDocument/2006/relationships/image" Target="media/image630.jpeg"/><Relationship Id="rId632" Type="http://schemas.openxmlformats.org/officeDocument/2006/relationships/image" Target="media/image629.jpeg"/><Relationship Id="rId631" Type="http://schemas.openxmlformats.org/officeDocument/2006/relationships/image" Target="media/image628.jpeg"/><Relationship Id="rId630" Type="http://schemas.openxmlformats.org/officeDocument/2006/relationships/image" Target="media/image627.jpeg"/><Relationship Id="rId63" Type="http://schemas.openxmlformats.org/officeDocument/2006/relationships/image" Target="media/image60.jpeg"/><Relationship Id="rId629" Type="http://schemas.openxmlformats.org/officeDocument/2006/relationships/image" Target="media/image626.jpeg"/><Relationship Id="rId628" Type="http://schemas.openxmlformats.org/officeDocument/2006/relationships/image" Target="media/image625.jpeg"/><Relationship Id="rId627" Type="http://schemas.openxmlformats.org/officeDocument/2006/relationships/image" Target="media/image624.jpeg"/><Relationship Id="rId626" Type="http://schemas.openxmlformats.org/officeDocument/2006/relationships/image" Target="media/image623.jpeg"/><Relationship Id="rId625" Type="http://schemas.openxmlformats.org/officeDocument/2006/relationships/image" Target="media/image622.jpeg"/><Relationship Id="rId624" Type="http://schemas.openxmlformats.org/officeDocument/2006/relationships/image" Target="media/image621.jpeg"/><Relationship Id="rId623" Type="http://schemas.openxmlformats.org/officeDocument/2006/relationships/image" Target="media/image620.jpeg"/><Relationship Id="rId622" Type="http://schemas.openxmlformats.org/officeDocument/2006/relationships/image" Target="media/image619.jpeg"/><Relationship Id="rId621" Type="http://schemas.openxmlformats.org/officeDocument/2006/relationships/image" Target="media/image618.jpeg"/><Relationship Id="rId620" Type="http://schemas.openxmlformats.org/officeDocument/2006/relationships/image" Target="media/image617.jpeg"/><Relationship Id="rId62" Type="http://schemas.openxmlformats.org/officeDocument/2006/relationships/image" Target="media/image59.jpeg"/><Relationship Id="rId619" Type="http://schemas.openxmlformats.org/officeDocument/2006/relationships/image" Target="media/image616.jpeg"/><Relationship Id="rId618" Type="http://schemas.openxmlformats.org/officeDocument/2006/relationships/image" Target="media/image615.jpeg"/><Relationship Id="rId617" Type="http://schemas.openxmlformats.org/officeDocument/2006/relationships/image" Target="media/image614.jpeg"/><Relationship Id="rId616" Type="http://schemas.openxmlformats.org/officeDocument/2006/relationships/image" Target="media/image613.jpeg"/><Relationship Id="rId615" Type="http://schemas.openxmlformats.org/officeDocument/2006/relationships/image" Target="media/image612.jpeg"/><Relationship Id="rId614" Type="http://schemas.openxmlformats.org/officeDocument/2006/relationships/image" Target="media/image611.jpeg"/><Relationship Id="rId613" Type="http://schemas.openxmlformats.org/officeDocument/2006/relationships/image" Target="media/image610.jpeg"/><Relationship Id="rId612" Type="http://schemas.openxmlformats.org/officeDocument/2006/relationships/image" Target="media/image609.jpeg"/><Relationship Id="rId611" Type="http://schemas.openxmlformats.org/officeDocument/2006/relationships/image" Target="media/image608.jpeg"/><Relationship Id="rId610" Type="http://schemas.openxmlformats.org/officeDocument/2006/relationships/image" Target="media/image607.jpeg"/><Relationship Id="rId61" Type="http://schemas.openxmlformats.org/officeDocument/2006/relationships/image" Target="media/image58.jpeg"/><Relationship Id="rId609" Type="http://schemas.openxmlformats.org/officeDocument/2006/relationships/image" Target="media/image606.jpeg"/><Relationship Id="rId608" Type="http://schemas.openxmlformats.org/officeDocument/2006/relationships/image" Target="media/image605.jpeg"/><Relationship Id="rId607" Type="http://schemas.openxmlformats.org/officeDocument/2006/relationships/image" Target="media/image604.jpeg"/><Relationship Id="rId606" Type="http://schemas.openxmlformats.org/officeDocument/2006/relationships/image" Target="media/image603.jpeg"/><Relationship Id="rId605" Type="http://schemas.openxmlformats.org/officeDocument/2006/relationships/image" Target="media/image602.jpeg"/><Relationship Id="rId604" Type="http://schemas.openxmlformats.org/officeDocument/2006/relationships/image" Target="media/image601.jpeg"/><Relationship Id="rId603" Type="http://schemas.openxmlformats.org/officeDocument/2006/relationships/image" Target="media/image600.jpeg"/><Relationship Id="rId602" Type="http://schemas.openxmlformats.org/officeDocument/2006/relationships/image" Target="media/image599.jpeg"/><Relationship Id="rId601" Type="http://schemas.openxmlformats.org/officeDocument/2006/relationships/image" Target="media/image598.jpeg"/><Relationship Id="rId600" Type="http://schemas.openxmlformats.org/officeDocument/2006/relationships/image" Target="media/image597.jpeg"/><Relationship Id="rId60" Type="http://schemas.openxmlformats.org/officeDocument/2006/relationships/image" Target="media/image57.jpeg"/><Relationship Id="rId6" Type="http://schemas.openxmlformats.org/officeDocument/2006/relationships/image" Target="media/image3.tiff"/><Relationship Id="rId599" Type="http://schemas.openxmlformats.org/officeDocument/2006/relationships/image" Target="media/image596.jpeg"/><Relationship Id="rId598" Type="http://schemas.openxmlformats.org/officeDocument/2006/relationships/image" Target="media/image595.jpeg"/><Relationship Id="rId597" Type="http://schemas.openxmlformats.org/officeDocument/2006/relationships/image" Target="media/image594.jpeg"/><Relationship Id="rId596" Type="http://schemas.openxmlformats.org/officeDocument/2006/relationships/image" Target="media/image593.jpeg"/><Relationship Id="rId595" Type="http://schemas.openxmlformats.org/officeDocument/2006/relationships/image" Target="media/image592.jpeg"/><Relationship Id="rId594" Type="http://schemas.openxmlformats.org/officeDocument/2006/relationships/image" Target="media/image591.jpeg"/><Relationship Id="rId593" Type="http://schemas.openxmlformats.org/officeDocument/2006/relationships/image" Target="media/image590.jpeg"/><Relationship Id="rId592" Type="http://schemas.openxmlformats.org/officeDocument/2006/relationships/image" Target="media/image589.jpeg"/><Relationship Id="rId591" Type="http://schemas.openxmlformats.org/officeDocument/2006/relationships/image" Target="media/image588.jpeg"/><Relationship Id="rId590" Type="http://schemas.openxmlformats.org/officeDocument/2006/relationships/image" Target="media/image587.jpeg"/><Relationship Id="rId59" Type="http://schemas.openxmlformats.org/officeDocument/2006/relationships/image" Target="media/image56.jpeg"/><Relationship Id="rId589" Type="http://schemas.openxmlformats.org/officeDocument/2006/relationships/image" Target="media/image586.jpeg"/><Relationship Id="rId588" Type="http://schemas.openxmlformats.org/officeDocument/2006/relationships/image" Target="media/image585.jpeg"/><Relationship Id="rId587" Type="http://schemas.openxmlformats.org/officeDocument/2006/relationships/image" Target="media/image584.jpeg"/><Relationship Id="rId586" Type="http://schemas.openxmlformats.org/officeDocument/2006/relationships/image" Target="media/image583.jpeg"/><Relationship Id="rId585" Type="http://schemas.openxmlformats.org/officeDocument/2006/relationships/image" Target="media/image582.jpeg"/><Relationship Id="rId584" Type="http://schemas.openxmlformats.org/officeDocument/2006/relationships/image" Target="media/image581.jpeg"/><Relationship Id="rId583" Type="http://schemas.openxmlformats.org/officeDocument/2006/relationships/image" Target="media/image580.jpeg"/><Relationship Id="rId582" Type="http://schemas.openxmlformats.org/officeDocument/2006/relationships/image" Target="media/image579.jpeg"/><Relationship Id="rId581" Type="http://schemas.openxmlformats.org/officeDocument/2006/relationships/image" Target="media/image578.jpeg"/><Relationship Id="rId580" Type="http://schemas.openxmlformats.org/officeDocument/2006/relationships/image" Target="media/image577.jpeg"/><Relationship Id="rId58" Type="http://schemas.openxmlformats.org/officeDocument/2006/relationships/image" Target="media/image55.jpeg"/><Relationship Id="rId579" Type="http://schemas.openxmlformats.org/officeDocument/2006/relationships/image" Target="media/image576.jpeg"/><Relationship Id="rId578" Type="http://schemas.openxmlformats.org/officeDocument/2006/relationships/image" Target="media/image575.jpeg"/><Relationship Id="rId577" Type="http://schemas.openxmlformats.org/officeDocument/2006/relationships/image" Target="media/image574.jpeg"/><Relationship Id="rId576" Type="http://schemas.openxmlformats.org/officeDocument/2006/relationships/image" Target="media/image573.jpeg"/><Relationship Id="rId575" Type="http://schemas.openxmlformats.org/officeDocument/2006/relationships/image" Target="media/image572.jpeg"/><Relationship Id="rId574" Type="http://schemas.openxmlformats.org/officeDocument/2006/relationships/image" Target="media/image571.jpeg"/><Relationship Id="rId573" Type="http://schemas.openxmlformats.org/officeDocument/2006/relationships/image" Target="media/image570.jpeg"/><Relationship Id="rId572" Type="http://schemas.openxmlformats.org/officeDocument/2006/relationships/image" Target="media/image569.jpeg"/><Relationship Id="rId571" Type="http://schemas.openxmlformats.org/officeDocument/2006/relationships/image" Target="media/image568.jpeg"/><Relationship Id="rId570" Type="http://schemas.openxmlformats.org/officeDocument/2006/relationships/image" Target="media/image567.jpeg"/><Relationship Id="rId57" Type="http://schemas.openxmlformats.org/officeDocument/2006/relationships/image" Target="media/image54.jpeg"/><Relationship Id="rId569" Type="http://schemas.openxmlformats.org/officeDocument/2006/relationships/image" Target="media/image566.jpeg"/><Relationship Id="rId568" Type="http://schemas.openxmlformats.org/officeDocument/2006/relationships/image" Target="media/image565.jpeg"/><Relationship Id="rId567" Type="http://schemas.openxmlformats.org/officeDocument/2006/relationships/image" Target="media/image564.jpeg"/><Relationship Id="rId566" Type="http://schemas.openxmlformats.org/officeDocument/2006/relationships/image" Target="media/image563.jpeg"/><Relationship Id="rId565" Type="http://schemas.openxmlformats.org/officeDocument/2006/relationships/image" Target="media/image562.jpeg"/><Relationship Id="rId564" Type="http://schemas.openxmlformats.org/officeDocument/2006/relationships/image" Target="media/image561.jpeg"/><Relationship Id="rId563" Type="http://schemas.openxmlformats.org/officeDocument/2006/relationships/image" Target="media/image560.jpeg"/><Relationship Id="rId562" Type="http://schemas.openxmlformats.org/officeDocument/2006/relationships/image" Target="media/image559.jpeg"/><Relationship Id="rId561" Type="http://schemas.openxmlformats.org/officeDocument/2006/relationships/image" Target="media/image558.jpeg"/><Relationship Id="rId560" Type="http://schemas.openxmlformats.org/officeDocument/2006/relationships/image" Target="media/image557.jpeg"/><Relationship Id="rId56" Type="http://schemas.openxmlformats.org/officeDocument/2006/relationships/image" Target="media/image53.tiff"/><Relationship Id="rId559" Type="http://schemas.openxmlformats.org/officeDocument/2006/relationships/image" Target="media/image556.jpeg"/><Relationship Id="rId558" Type="http://schemas.openxmlformats.org/officeDocument/2006/relationships/image" Target="media/image555.jpeg"/><Relationship Id="rId557" Type="http://schemas.openxmlformats.org/officeDocument/2006/relationships/image" Target="media/image554.jpeg"/><Relationship Id="rId556" Type="http://schemas.openxmlformats.org/officeDocument/2006/relationships/image" Target="media/image553.jpeg"/><Relationship Id="rId555" Type="http://schemas.openxmlformats.org/officeDocument/2006/relationships/image" Target="media/image552.jpeg"/><Relationship Id="rId554" Type="http://schemas.openxmlformats.org/officeDocument/2006/relationships/image" Target="media/image551.jpeg"/><Relationship Id="rId553" Type="http://schemas.openxmlformats.org/officeDocument/2006/relationships/image" Target="media/image550.jpeg"/><Relationship Id="rId552" Type="http://schemas.openxmlformats.org/officeDocument/2006/relationships/image" Target="media/image549.jpeg"/><Relationship Id="rId551" Type="http://schemas.openxmlformats.org/officeDocument/2006/relationships/image" Target="media/image548.jpeg"/><Relationship Id="rId550" Type="http://schemas.openxmlformats.org/officeDocument/2006/relationships/image" Target="media/image547.jpeg"/><Relationship Id="rId55" Type="http://schemas.openxmlformats.org/officeDocument/2006/relationships/image" Target="media/image52.tiff"/><Relationship Id="rId549" Type="http://schemas.openxmlformats.org/officeDocument/2006/relationships/image" Target="media/image546.jpeg"/><Relationship Id="rId548" Type="http://schemas.openxmlformats.org/officeDocument/2006/relationships/image" Target="media/image545.jpeg"/><Relationship Id="rId547" Type="http://schemas.openxmlformats.org/officeDocument/2006/relationships/image" Target="media/image544.jpeg"/><Relationship Id="rId546" Type="http://schemas.openxmlformats.org/officeDocument/2006/relationships/image" Target="media/image543.jpeg"/><Relationship Id="rId545" Type="http://schemas.openxmlformats.org/officeDocument/2006/relationships/image" Target="media/image542.jpeg"/><Relationship Id="rId544" Type="http://schemas.openxmlformats.org/officeDocument/2006/relationships/image" Target="media/image541.jpeg"/><Relationship Id="rId543" Type="http://schemas.openxmlformats.org/officeDocument/2006/relationships/image" Target="media/image540.jpeg"/><Relationship Id="rId542" Type="http://schemas.openxmlformats.org/officeDocument/2006/relationships/image" Target="media/image539.jpeg"/><Relationship Id="rId541" Type="http://schemas.openxmlformats.org/officeDocument/2006/relationships/image" Target="media/image538.jpeg"/><Relationship Id="rId540" Type="http://schemas.openxmlformats.org/officeDocument/2006/relationships/image" Target="media/image537.jpeg"/><Relationship Id="rId54" Type="http://schemas.openxmlformats.org/officeDocument/2006/relationships/image" Target="media/image51.jpeg"/><Relationship Id="rId539" Type="http://schemas.openxmlformats.org/officeDocument/2006/relationships/image" Target="media/image536.jpeg"/><Relationship Id="rId538" Type="http://schemas.openxmlformats.org/officeDocument/2006/relationships/image" Target="media/image535.jpeg"/><Relationship Id="rId537" Type="http://schemas.openxmlformats.org/officeDocument/2006/relationships/image" Target="media/image534.jpeg"/><Relationship Id="rId536" Type="http://schemas.openxmlformats.org/officeDocument/2006/relationships/image" Target="media/image533.jpeg"/><Relationship Id="rId535" Type="http://schemas.openxmlformats.org/officeDocument/2006/relationships/image" Target="media/image532.jpeg"/><Relationship Id="rId534" Type="http://schemas.openxmlformats.org/officeDocument/2006/relationships/image" Target="media/image531.jpeg"/><Relationship Id="rId533" Type="http://schemas.openxmlformats.org/officeDocument/2006/relationships/image" Target="media/image530.jpeg"/><Relationship Id="rId532" Type="http://schemas.openxmlformats.org/officeDocument/2006/relationships/image" Target="media/image529.jpeg"/><Relationship Id="rId531" Type="http://schemas.openxmlformats.org/officeDocument/2006/relationships/image" Target="media/image528.jpeg"/><Relationship Id="rId530" Type="http://schemas.openxmlformats.org/officeDocument/2006/relationships/image" Target="media/image527.jpeg"/><Relationship Id="rId53" Type="http://schemas.openxmlformats.org/officeDocument/2006/relationships/image" Target="media/image50.tiff"/><Relationship Id="rId529" Type="http://schemas.openxmlformats.org/officeDocument/2006/relationships/image" Target="media/image526.jpeg"/><Relationship Id="rId528" Type="http://schemas.openxmlformats.org/officeDocument/2006/relationships/image" Target="media/image525.jpeg"/><Relationship Id="rId527" Type="http://schemas.openxmlformats.org/officeDocument/2006/relationships/image" Target="media/image524.jpeg"/><Relationship Id="rId526" Type="http://schemas.openxmlformats.org/officeDocument/2006/relationships/image" Target="media/image523.jpeg"/><Relationship Id="rId525" Type="http://schemas.openxmlformats.org/officeDocument/2006/relationships/image" Target="media/image522.jpeg"/><Relationship Id="rId524" Type="http://schemas.openxmlformats.org/officeDocument/2006/relationships/image" Target="media/image521.jpeg"/><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tiff"/><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tiff"/><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tiff"/><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jpe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tiff"/><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tiff"/><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tiff"/><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tiff"/><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jpe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tiff"/><Relationship Id="rId263" Type="http://schemas.openxmlformats.org/officeDocument/2006/relationships/image" Target="media/image260.jpe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jpeg"/><Relationship Id="rId26" Type="http://schemas.openxmlformats.org/officeDocument/2006/relationships/image" Target="media/image23.tiff"/><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tiff"/><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jpeg"/><Relationship Id="rId203" Type="http://schemas.openxmlformats.org/officeDocument/2006/relationships/image" Target="media/image200.jpe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tiff"/><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tiff"/><Relationship Id="rId173" Type="http://schemas.openxmlformats.org/officeDocument/2006/relationships/image" Target="media/image170.tiff"/><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tiff"/><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2050"/>
  </customShpExts>
</s:customData>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139CF6-5931-4AE5-A712-2A5998365C5A}">
  <ds:schemaRefs/>
</ds:datastoreItem>
</file>

<file path=customXml/itemProps3.xml><?xml version="1.0" encoding="utf-8"?>
<ds:datastoreItem xmlns:ds="http://schemas.openxmlformats.org/officeDocument/2006/customXml" ds:itemID="{F8788689-C533-4448-945B-12F4B397B557}">
  <ds:schemaRefs/>
</ds:datastoreItem>
</file>

<file path=customXml/itemProps4.xml><?xml version="1.0" encoding="utf-8"?>
<ds:datastoreItem xmlns:ds="http://schemas.openxmlformats.org/officeDocument/2006/customXml" ds:itemID="{4B3307D3-B2C9-4FF8-8CBB-8B9570B3AA04}">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192</Pages>
  <Words>12884</Words>
  <Characters>13711</Characters>
  <Lines>1102</Lines>
  <Paragraphs>310</Paragraphs>
  <TotalTime>377</TotalTime>
  <ScaleCrop>false</ScaleCrop>
  <LinksUpToDate>false</LinksUpToDate>
  <CharactersWithSpaces>14622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2025-07-10T01:36:01Z</dcterms:modified>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5AB177C6BA51422B939E16938D5BEEA6_12</vt:lpwstr>
  </property>
</Properties>
</file>