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0FCA57" w14:textId="77777777" w:rsidR="00C96B52" w:rsidRPr="00673CC0" w:rsidRDefault="00C96B52" w:rsidP="00C96B52">
      <w:pPr>
        <w:jc w:val="center"/>
        <w:rPr>
          <w:rFonts w:ascii="Times New Roman" w:eastAsia="宋体" w:hAnsi="宋体" w:hint="eastAsia"/>
          <w:b/>
          <w:sz w:val="42"/>
          <w:szCs w:val="42"/>
        </w:rPr>
      </w:pPr>
      <w:r w:rsidRPr="00673CC0">
        <w:rPr>
          <w:rFonts w:ascii="Times New Roman" w:eastAsia="宋体" w:hAnsi="宋体" w:hint="eastAsia"/>
          <w:b/>
          <w:sz w:val="42"/>
          <w:szCs w:val="42"/>
        </w:rPr>
        <w:t>单元目标导学</w:t>
      </w:r>
    </w:p>
    <w:p w14:paraId="4AD2636A" w14:textId="77777777" w:rsidR="009037F7" w:rsidRPr="00673CC0" w:rsidRDefault="00C96B52" w:rsidP="00C96B52">
      <w:pPr>
        <w:jc w:val="center"/>
        <w:rPr>
          <w:rFonts w:eastAsia="方正准圆_GBK" w:hint="eastAsia"/>
          <w:b/>
          <w:sz w:val="30"/>
          <w:szCs w:val="30"/>
        </w:rPr>
      </w:pPr>
      <w:r w:rsidRPr="00673CC0">
        <w:rPr>
          <w:rFonts w:ascii="Arial" w:eastAsia="微软雅黑" w:hAnsi="微软雅黑" w:hint="eastAsia"/>
          <w:b/>
          <w:sz w:val="30"/>
          <w:szCs w:val="30"/>
        </w:rPr>
        <w:t>第一单元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5656"/>
      </w:tblGrid>
      <w:tr w:rsidR="009037F7" w:rsidRPr="00673CC0" w14:paraId="3D0361D3" w14:textId="77777777" w:rsidTr="00803985">
        <w:trPr>
          <w:trHeight w:val="638"/>
          <w:jc w:val="center"/>
        </w:trPr>
        <w:tc>
          <w:tcPr>
            <w:tcW w:w="3150" w:type="dxa"/>
            <w:tcMar>
              <w:top w:w="23" w:type="dxa"/>
              <w:left w:w="42" w:type="dxa"/>
              <w:bottom w:w="23" w:type="dxa"/>
              <w:right w:w="42" w:type="dxa"/>
            </w:tcMar>
            <w:vAlign w:val="center"/>
          </w:tcPr>
          <w:p w14:paraId="043CC46F" w14:textId="77777777" w:rsidR="009037F7" w:rsidRPr="00673CC0" w:rsidRDefault="00C96B52" w:rsidP="00C96B52">
            <w:pPr>
              <w:rPr>
                <w:rFonts w:hint="eastAsia"/>
                <w:b/>
              </w:rPr>
            </w:pPr>
            <w:r w:rsidRPr="00673CC0">
              <w:rPr>
                <w:rFonts w:ascii="Times New Roman" w:eastAsia="宋体" w:hAnsi="宋体" w:hint="eastAsia"/>
                <w:b/>
              </w:rPr>
              <w:t>了解常见新闻体裁的基础知识。</w:t>
            </w:r>
          </w:p>
        </w:tc>
        <w:tc>
          <w:tcPr>
            <w:tcW w:w="5656" w:type="dxa"/>
            <w:tcMar>
              <w:top w:w="23" w:type="dxa"/>
              <w:left w:w="42" w:type="dxa"/>
              <w:bottom w:w="23" w:type="dxa"/>
              <w:right w:w="42" w:type="dxa"/>
            </w:tcMar>
            <w:vAlign w:val="center"/>
          </w:tcPr>
          <w:p w14:paraId="2A489185" w14:textId="77777777" w:rsidR="009037F7" w:rsidRPr="00673CC0" w:rsidRDefault="00C96B52" w:rsidP="00C96B52">
            <w:pPr>
              <w:rPr>
                <w:rFonts w:hint="eastAsia"/>
                <w:b/>
              </w:rPr>
            </w:pPr>
            <w:r w:rsidRPr="00673CC0">
              <w:rPr>
                <w:rFonts w:ascii="Times New Roman" w:eastAsia="宋体" w:hAnsi="宋体" w:hint="eastAsia"/>
                <w:b/>
              </w:rPr>
              <w:t>能区分写实作品和虚构作品，了解诗歌、散文、小说、戏剧等文学样式。</w:t>
            </w:r>
          </w:p>
        </w:tc>
      </w:tr>
      <w:tr w:rsidR="009037F7" w:rsidRPr="00673CC0" w14:paraId="57D4F111" w14:textId="77777777" w:rsidTr="00803985">
        <w:trPr>
          <w:trHeight w:val="1268"/>
          <w:jc w:val="center"/>
        </w:trPr>
        <w:tc>
          <w:tcPr>
            <w:tcW w:w="3150" w:type="dxa"/>
            <w:tcMar>
              <w:top w:w="23" w:type="dxa"/>
              <w:left w:w="42" w:type="dxa"/>
              <w:bottom w:w="23" w:type="dxa"/>
              <w:right w:w="42" w:type="dxa"/>
            </w:tcMar>
            <w:vAlign w:val="center"/>
          </w:tcPr>
          <w:p w14:paraId="45CCB292" w14:textId="77777777" w:rsidR="009037F7" w:rsidRPr="00673CC0" w:rsidRDefault="00C96B52" w:rsidP="00C96B52">
            <w:pPr>
              <w:rPr>
                <w:rFonts w:hint="eastAsia"/>
                <w:b/>
              </w:rPr>
            </w:pPr>
            <w:r w:rsidRPr="00673CC0">
              <w:rPr>
                <w:rFonts w:ascii="Times New Roman" w:eastAsia="宋体" w:hAnsi="宋体" w:hint="eastAsia"/>
                <w:b/>
              </w:rPr>
              <w:t>初步形成一定的新闻阅读能力，理解新闻</w:t>
            </w:r>
            <w:r w:rsidRPr="00673CC0">
              <w:rPr>
                <w:rFonts w:ascii="Times New Roman" w:eastAsia="宋体" w:hAnsi="Times New Roman" w:cs="Times New Roman" w:hint="eastAsia"/>
                <w:b/>
              </w:rPr>
              <w:t>“</w:t>
            </w:r>
            <w:r w:rsidRPr="00673CC0">
              <w:rPr>
                <w:rFonts w:ascii="Times New Roman" w:eastAsia="宋体" w:hAnsi="宋体" w:hint="eastAsia"/>
                <w:b/>
              </w:rPr>
              <w:t>用事实说话</w:t>
            </w:r>
            <w:r w:rsidRPr="00673CC0">
              <w:rPr>
                <w:rFonts w:ascii="Times New Roman" w:eastAsia="宋体" w:hAnsi="Times New Roman" w:cs="Times New Roman" w:hint="eastAsia"/>
                <w:b/>
              </w:rPr>
              <w:t>”</w:t>
            </w:r>
            <w:r w:rsidRPr="00673CC0">
              <w:rPr>
                <w:rFonts w:ascii="Times New Roman" w:eastAsia="宋体" w:hAnsi="宋体" w:hint="eastAsia"/>
                <w:b/>
              </w:rPr>
              <w:t>的基本原则。</w:t>
            </w:r>
          </w:p>
        </w:tc>
        <w:tc>
          <w:tcPr>
            <w:tcW w:w="5656" w:type="dxa"/>
            <w:tcMar>
              <w:top w:w="23" w:type="dxa"/>
              <w:left w:w="42" w:type="dxa"/>
              <w:bottom w:w="23" w:type="dxa"/>
              <w:right w:w="42" w:type="dxa"/>
            </w:tcMar>
            <w:vAlign w:val="center"/>
          </w:tcPr>
          <w:p w14:paraId="58EB597D" w14:textId="77777777" w:rsidR="009037F7" w:rsidRPr="00673CC0" w:rsidRDefault="00C96B52" w:rsidP="00C96B52">
            <w:pPr>
              <w:rPr>
                <w:rFonts w:hint="eastAsia"/>
                <w:b/>
              </w:rPr>
            </w:pPr>
            <w:r w:rsidRPr="00673CC0">
              <w:rPr>
                <w:rFonts w:ascii="Times New Roman" w:eastAsia="宋体" w:hAnsi="宋体" w:hint="eastAsia"/>
                <w:b/>
              </w:rPr>
              <w:t>阅读新闻，能把握文章的基本观点，获取主要信息。在通读课文的基础上，理清思路，理解、分析主要内容，体味和推敲重要词句在语言环境中的意义和作用。阅读新闻报道、时事评论等作品，关注社会主义建设新成果。</w:t>
            </w:r>
          </w:p>
        </w:tc>
      </w:tr>
      <w:tr w:rsidR="009037F7" w:rsidRPr="00673CC0" w14:paraId="2338514E" w14:textId="77777777" w:rsidTr="00803985">
        <w:trPr>
          <w:trHeight w:val="953"/>
          <w:jc w:val="center"/>
        </w:trPr>
        <w:tc>
          <w:tcPr>
            <w:tcW w:w="3150" w:type="dxa"/>
            <w:tcMar>
              <w:top w:w="23" w:type="dxa"/>
              <w:left w:w="42" w:type="dxa"/>
              <w:bottom w:w="23" w:type="dxa"/>
              <w:right w:w="42" w:type="dxa"/>
            </w:tcMar>
            <w:vAlign w:val="center"/>
          </w:tcPr>
          <w:p w14:paraId="1F30FF28" w14:textId="77777777" w:rsidR="009037F7" w:rsidRPr="00673CC0" w:rsidRDefault="00C96B52" w:rsidP="00C96B52">
            <w:pPr>
              <w:rPr>
                <w:rFonts w:hint="eastAsia"/>
                <w:b/>
              </w:rPr>
            </w:pPr>
            <w:r w:rsidRPr="00673CC0">
              <w:rPr>
                <w:rFonts w:ascii="Times New Roman" w:eastAsia="宋体" w:hAnsi="宋体" w:hint="eastAsia"/>
                <w:b/>
              </w:rPr>
              <w:t>提高策划组织、分工合作、交流沟通的能力。</w:t>
            </w:r>
          </w:p>
        </w:tc>
        <w:tc>
          <w:tcPr>
            <w:tcW w:w="5656" w:type="dxa"/>
            <w:tcMar>
              <w:top w:w="23" w:type="dxa"/>
              <w:left w:w="42" w:type="dxa"/>
              <w:bottom w:w="23" w:type="dxa"/>
              <w:right w:w="42" w:type="dxa"/>
            </w:tcMar>
            <w:vAlign w:val="center"/>
          </w:tcPr>
          <w:p w14:paraId="35B95D2D" w14:textId="77777777" w:rsidR="009037F7" w:rsidRPr="00673CC0" w:rsidRDefault="00C96B52" w:rsidP="00C96B52">
            <w:pPr>
              <w:rPr>
                <w:rFonts w:hint="eastAsia"/>
                <w:b/>
              </w:rPr>
            </w:pPr>
            <w:r w:rsidRPr="00673CC0">
              <w:rPr>
                <w:rFonts w:ascii="Times New Roman" w:eastAsia="宋体" w:hAnsi="宋体" w:hint="eastAsia"/>
                <w:b/>
              </w:rPr>
              <w:t>积极参与和组织校园、社区等文化活动，发展交流、合作，探究等实践能力，增强社会责任意识。注意对象和场合，学习文明得体地交流。</w:t>
            </w:r>
          </w:p>
        </w:tc>
      </w:tr>
    </w:tbl>
    <w:p w14:paraId="4293DB87" w14:textId="77777777" w:rsidR="009037F7" w:rsidRPr="00673CC0" w:rsidRDefault="00C96B52" w:rsidP="00C96B52">
      <w:pPr>
        <w:jc w:val="center"/>
        <w:rPr>
          <w:rFonts w:eastAsia="方正准圆_GBK" w:hint="eastAsia"/>
          <w:b/>
          <w:sz w:val="30"/>
          <w:szCs w:val="30"/>
        </w:rPr>
      </w:pPr>
      <w:r w:rsidRPr="00673CC0">
        <w:rPr>
          <w:rFonts w:ascii="Arial" w:eastAsia="微软雅黑" w:hAnsi="微软雅黑" w:hint="eastAsia"/>
          <w:b/>
          <w:sz w:val="30"/>
          <w:szCs w:val="30"/>
        </w:rPr>
        <w:t>第二单元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5656"/>
      </w:tblGrid>
      <w:tr w:rsidR="009037F7" w:rsidRPr="00673CC0" w14:paraId="51439CA8" w14:textId="77777777" w:rsidTr="00803985">
        <w:trPr>
          <w:trHeight w:val="953"/>
          <w:jc w:val="center"/>
        </w:trPr>
        <w:tc>
          <w:tcPr>
            <w:tcW w:w="3150" w:type="dxa"/>
            <w:tcMar>
              <w:top w:w="23" w:type="dxa"/>
              <w:left w:w="42" w:type="dxa"/>
              <w:bottom w:w="23" w:type="dxa"/>
              <w:right w:w="42" w:type="dxa"/>
            </w:tcMar>
            <w:vAlign w:val="center"/>
          </w:tcPr>
          <w:p w14:paraId="3D599ABE" w14:textId="77777777" w:rsidR="009037F7" w:rsidRPr="00673CC0" w:rsidRDefault="00C96B52" w:rsidP="00C96B52">
            <w:pPr>
              <w:rPr>
                <w:rFonts w:hint="eastAsia"/>
                <w:b/>
              </w:rPr>
            </w:pPr>
            <w:r w:rsidRPr="00673CC0">
              <w:rPr>
                <w:rFonts w:ascii="Times New Roman" w:eastAsia="宋体" w:hAnsi="宋体" w:hint="eastAsia"/>
                <w:b/>
              </w:rPr>
              <w:t>抓住回忆性散文和传记内容真实、事件典型、注重细节等特点，掌握阅读方法。</w:t>
            </w:r>
          </w:p>
        </w:tc>
        <w:tc>
          <w:tcPr>
            <w:tcW w:w="5656" w:type="dxa"/>
            <w:tcMar>
              <w:top w:w="23" w:type="dxa"/>
              <w:left w:w="42" w:type="dxa"/>
              <w:bottom w:w="23" w:type="dxa"/>
              <w:right w:w="42" w:type="dxa"/>
            </w:tcMar>
            <w:vAlign w:val="center"/>
          </w:tcPr>
          <w:p w14:paraId="3192368D" w14:textId="77777777" w:rsidR="009037F7" w:rsidRPr="00673CC0" w:rsidRDefault="00C96B52" w:rsidP="00C96B52">
            <w:pPr>
              <w:rPr>
                <w:rFonts w:hint="eastAsia"/>
                <w:b/>
              </w:rPr>
            </w:pPr>
            <w:r w:rsidRPr="00673CC0">
              <w:rPr>
                <w:rFonts w:ascii="Times New Roman" w:eastAsia="宋体" w:hAnsi="宋体" w:hint="eastAsia"/>
                <w:b/>
              </w:rPr>
              <w:t>学会运用多种阅读方法，具有独立阅读能力。能区分写实作品与虚构作品。在通读课文的基础上，理清思路，理解、分析主要内容。</w:t>
            </w:r>
          </w:p>
        </w:tc>
      </w:tr>
      <w:tr w:rsidR="009037F7" w:rsidRPr="00673CC0" w14:paraId="4292C2A5" w14:textId="77777777" w:rsidTr="00803985">
        <w:trPr>
          <w:trHeight w:val="953"/>
          <w:jc w:val="center"/>
        </w:trPr>
        <w:tc>
          <w:tcPr>
            <w:tcW w:w="3150" w:type="dxa"/>
            <w:tcMar>
              <w:top w:w="23" w:type="dxa"/>
              <w:left w:w="42" w:type="dxa"/>
              <w:bottom w:w="23" w:type="dxa"/>
              <w:right w:w="42" w:type="dxa"/>
            </w:tcMar>
            <w:vAlign w:val="center"/>
          </w:tcPr>
          <w:p w14:paraId="29DDC647" w14:textId="77777777" w:rsidR="009037F7" w:rsidRPr="00673CC0" w:rsidRDefault="00C96B52" w:rsidP="00C96B52">
            <w:pPr>
              <w:rPr>
                <w:rFonts w:hint="eastAsia"/>
                <w:b/>
              </w:rPr>
            </w:pPr>
            <w:r w:rsidRPr="00673CC0">
              <w:rPr>
                <w:rFonts w:ascii="Times New Roman" w:eastAsia="宋体" w:hAnsi="宋体" w:hint="eastAsia"/>
                <w:b/>
              </w:rPr>
              <w:t>学习刻画人物的方法，品味风格多样的语言，提高赏析能力。</w:t>
            </w:r>
          </w:p>
        </w:tc>
        <w:tc>
          <w:tcPr>
            <w:tcW w:w="5656" w:type="dxa"/>
            <w:tcMar>
              <w:top w:w="23" w:type="dxa"/>
              <w:left w:w="42" w:type="dxa"/>
              <w:bottom w:w="23" w:type="dxa"/>
              <w:right w:w="42" w:type="dxa"/>
            </w:tcMar>
            <w:vAlign w:val="center"/>
          </w:tcPr>
          <w:p w14:paraId="3C0C6530" w14:textId="77777777" w:rsidR="009037F7" w:rsidRPr="00673CC0" w:rsidRDefault="00C96B52" w:rsidP="00C96B52">
            <w:pPr>
              <w:rPr>
                <w:rFonts w:hint="eastAsia"/>
                <w:b/>
              </w:rPr>
            </w:pPr>
            <w:r w:rsidRPr="00673CC0">
              <w:rPr>
                <w:rFonts w:ascii="Times New Roman" w:eastAsia="宋体" w:hAnsi="宋体" w:hint="eastAsia"/>
                <w:b/>
              </w:rPr>
              <w:t>在阅读中了解叙述、描写、说明、议论、抒情等表达方式。能对作品中感人的情境和形象说出自己的体验，品味作品中富于表现力的语言。</w:t>
            </w:r>
          </w:p>
        </w:tc>
      </w:tr>
      <w:tr w:rsidR="009037F7" w:rsidRPr="00673CC0" w14:paraId="60FE0238" w14:textId="77777777" w:rsidTr="00803985">
        <w:trPr>
          <w:trHeight w:val="638"/>
          <w:jc w:val="center"/>
        </w:trPr>
        <w:tc>
          <w:tcPr>
            <w:tcW w:w="3150" w:type="dxa"/>
            <w:tcMar>
              <w:top w:w="23" w:type="dxa"/>
              <w:left w:w="42" w:type="dxa"/>
              <w:bottom w:w="23" w:type="dxa"/>
              <w:right w:w="42" w:type="dxa"/>
            </w:tcMar>
            <w:vAlign w:val="center"/>
          </w:tcPr>
          <w:p w14:paraId="1342167A" w14:textId="77777777" w:rsidR="009037F7" w:rsidRPr="00673CC0" w:rsidRDefault="00C96B52" w:rsidP="00C96B52">
            <w:pPr>
              <w:rPr>
                <w:rFonts w:hint="eastAsia"/>
                <w:b/>
              </w:rPr>
            </w:pPr>
            <w:r w:rsidRPr="00673CC0">
              <w:rPr>
                <w:rFonts w:ascii="Times New Roman" w:eastAsia="宋体" w:hAnsi="宋体" w:hint="eastAsia"/>
                <w:b/>
              </w:rPr>
              <w:t>从人物的生平事迹中汲取精神营养，丰富自己的生活体验。</w:t>
            </w:r>
          </w:p>
        </w:tc>
        <w:tc>
          <w:tcPr>
            <w:tcW w:w="5656" w:type="dxa"/>
            <w:tcMar>
              <w:top w:w="23" w:type="dxa"/>
              <w:left w:w="42" w:type="dxa"/>
              <w:bottom w:w="23" w:type="dxa"/>
              <w:right w:w="42" w:type="dxa"/>
            </w:tcMar>
            <w:vAlign w:val="center"/>
          </w:tcPr>
          <w:p w14:paraId="6964F453" w14:textId="77777777" w:rsidR="009037F7" w:rsidRPr="00673CC0" w:rsidRDefault="00C96B52" w:rsidP="00C96B52">
            <w:pPr>
              <w:rPr>
                <w:rFonts w:hint="eastAsia"/>
                <w:b/>
              </w:rPr>
            </w:pPr>
            <w:r w:rsidRPr="00673CC0">
              <w:rPr>
                <w:rFonts w:ascii="Times New Roman" w:eastAsia="宋体" w:hAnsi="宋体" w:hint="eastAsia"/>
                <w:b/>
              </w:rPr>
              <w:t>欣赏文学作品，有自己的情感体验，初步领悟作品的内涵，从中获得对自然、社会、人生的有益启示。</w:t>
            </w:r>
          </w:p>
        </w:tc>
      </w:tr>
    </w:tbl>
    <w:p w14:paraId="0BA81808" w14:textId="77777777" w:rsidR="009037F7" w:rsidRPr="00673CC0" w:rsidRDefault="00C96B52" w:rsidP="00C96B52">
      <w:pPr>
        <w:jc w:val="center"/>
        <w:rPr>
          <w:rFonts w:eastAsia="方正准圆_GBK" w:hint="eastAsia"/>
          <w:b/>
          <w:sz w:val="30"/>
          <w:szCs w:val="30"/>
        </w:rPr>
      </w:pPr>
      <w:r w:rsidRPr="00673CC0">
        <w:rPr>
          <w:rFonts w:ascii="Arial" w:eastAsia="微软雅黑" w:hAnsi="微软雅黑" w:hint="eastAsia"/>
          <w:b/>
          <w:sz w:val="30"/>
          <w:szCs w:val="30"/>
        </w:rPr>
        <w:t>第三单元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5656"/>
      </w:tblGrid>
      <w:tr w:rsidR="009037F7" w:rsidRPr="00673CC0" w14:paraId="06C7F2B3" w14:textId="77777777" w:rsidTr="00803985">
        <w:trPr>
          <w:trHeight w:val="638"/>
          <w:jc w:val="center"/>
        </w:trPr>
        <w:tc>
          <w:tcPr>
            <w:tcW w:w="3150" w:type="dxa"/>
            <w:tcMar>
              <w:top w:w="23" w:type="dxa"/>
              <w:left w:w="42" w:type="dxa"/>
              <w:bottom w:w="23" w:type="dxa"/>
              <w:right w:w="42" w:type="dxa"/>
            </w:tcMar>
            <w:vAlign w:val="center"/>
          </w:tcPr>
          <w:p w14:paraId="4AAE9DC8" w14:textId="77777777" w:rsidR="009037F7" w:rsidRPr="00673CC0" w:rsidRDefault="00C96B52" w:rsidP="00C96B52">
            <w:pPr>
              <w:rPr>
                <w:rFonts w:hint="eastAsia"/>
                <w:b/>
              </w:rPr>
            </w:pPr>
            <w:r w:rsidRPr="00673CC0">
              <w:rPr>
                <w:rFonts w:ascii="Times New Roman" w:eastAsia="宋体" w:hAnsi="宋体" w:hint="eastAsia"/>
                <w:b/>
              </w:rPr>
              <w:t>积累经典诗文名篇及常见重点实词和虚词。</w:t>
            </w:r>
          </w:p>
        </w:tc>
        <w:tc>
          <w:tcPr>
            <w:tcW w:w="5656" w:type="dxa"/>
            <w:tcMar>
              <w:top w:w="23" w:type="dxa"/>
              <w:left w:w="42" w:type="dxa"/>
              <w:bottom w:w="23" w:type="dxa"/>
              <w:right w:w="42" w:type="dxa"/>
            </w:tcMar>
            <w:vAlign w:val="center"/>
          </w:tcPr>
          <w:p w14:paraId="27E7E84F" w14:textId="0BF5E1A4" w:rsidR="009037F7" w:rsidRPr="00673CC0" w:rsidRDefault="00C96B52" w:rsidP="00C96B52">
            <w:pPr>
              <w:rPr>
                <w:rFonts w:hint="eastAsia"/>
                <w:b/>
              </w:rPr>
            </w:pPr>
            <w:r w:rsidRPr="00673CC0">
              <w:rPr>
                <w:rFonts w:ascii="Times New Roman" w:eastAsia="宋体" w:hAnsi="宋体" w:hint="eastAsia"/>
                <w:b/>
              </w:rPr>
              <w:t>背诵优秀诗文</w:t>
            </w:r>
            <w:r w:rsidRPr="00673CC0">
              <w:rPr>
                <w:rFonts w:ascii="Times New Roman" w:eastAsia="宋体" w:hAnsi="宋体"/>
                <w:b/>
              </w:rPr>
              <w:t>80</w:t>
            </w:r>
            <w:r w:rsidRPr="00673CC0">
              <w:rPr>
                <w:rFonts w:ascii="Times New Roman" w:eastAsia="宋体" w:hAnsi="宋体" w:hint="eastAsia"/>
                <w:b/>
              </w:rPr>
              <w:t>篇</w:t>
            </w:r>
            <w:r w:rsidR="003E6423" w:rsidRPr="00673CC0">
              <w:rPr>
                <w:rFonts w:ascii="Times New Roman" w:eastAsia="宋体" w:hAnsi="Times New Roman" w:hint="eastAsia"/>
                <w:b/>
              </w:rPr>
              <w:t>(</w:t>
            </w:r>
            <w:r w:rsidRPr="00673CC0">
              <w:rPr>
                <w:rFonts w:ascii="Times New Roman" w:eastAsia="楷体" w:hAnsi="楷体" w:hint="eastAsia"/>
                <w:b/>
              </w:rPr>
              <w:t>段</w:t>
            </w:r>
            <w:r w:rsidR="003E6423" w:rsidRPr="00673CC0">
              <w:rPr>
                <w:rFonts w:ascii="Times New Roman" w:eastAsia="宋体" w:hAnsi="Times New Roman" w:hint="eastAsia"/>
                <w:b/>
              </w:rPr>
              <w:t>)</w:t>
            </w:r>
            <w:r w:rsidRPr="00673CC0">
              <w:rPr>
                <w:rFonts w:ascii="Times New Roman" w:eastAsia="宋体" w:hAnsi="宋体" w:hint="eastAsia"/>
                <w:b/>
              </w:rPr>
              <w:t>。随文学习基本的词汇、语法知识，用以帮助理解课文中的语言难点。学习按照词类梳理字词。</w:t>
            </w:r>
          </w:p>
        </w:tc>
      </w:tr>
      <w:tr w:rsidR="009037F7" w:rsidRPr="00673CC0" w14:paraId="02BE767C" w14:textId="77777777" w:rsidTr="00803985">
        <w:trPr>
          <w:trHeight w:val="1268"/>
          <w:jc w:val="center"/>
        </w:trPr>
        <w:tc>
          <w:tcPr>
            <w:tcW w:w="3150" w:type="dxa"/>
            <w:tcMar>
              <w:top w:w="23" w:type="dxa"/>
              <w:left w:w="42" w:type="dxa"/>
              <w:bottom w:w="23" w:type="dxa"/>
              <w:right w:w="42" w:type="dxa"/>
            </w:tcMar>
            <w:vAlign w:val="center"/>
          </w:tcPr>
          <w:p w14:paraId="3FB661E4" w14:textId="77777777" w:rsidR="009037F7" w:rsidRPr="00673CC0" w:rsidRDefault="00C96B52" w:rsidP="00C96B52">
            <w:pPr>
              <w:rPr>
                <w:rFonts w:hint="eastAsia"/>
                <w:b/>
              </w:rPr>
            </w:pPr>
            <w:r w:rsidRPr="00673CC0">
              <w:rPr>
                <w:rFonts w:ascii="Times New Roman" w:eastAsia="宋体" w:hAnsi="宋体" w:hint="eastAsia"/>
                <w:b/>
              </w:rPr>
              <w:t>反复诵读，整体感知，体会景物特点，品味写法、语言，体会作者的情怀。</w:t>
            </w:r>
          </w:p>
        </w:tc>
        <w:tc>
          <w:tcPr>
            <w:tcW w:w="5656" w:type="dxa"/>
            <w:tcMar>
              <w:top w:w="23" w:type="dxa"/>
              <w:left w:w="42" w:type="dxa"/>
              <w:bottom w:w="23" w:type="dxa"/>
              <w:right w:w="42" w:type="dxa"/>
            </w:tcMar>
            <w:vAlign w:val="center"/>
          </w:tcPr>
          <w:p w14:paraId="52D64FC1" w14:textId="77777777" w:rsidR="009037F7" w:rsidRPr="00673CC0" w:rsidRDefault="00C96B52" w:rsidP="00C96B52">
            <w:pPr>
              <w:rPr>
                <w:rFonts w:hint="eastAsia"/>
                <w:b/>
              </w:rPr>
            </w:pPr>
            <w:r w:rsidRPr="00673CC0">
              <w:rPr>
                <w:rFonts w:ascii="Times New Roman" w:eastAsia="宋体" w:hAnsi="宋体" w:hint="eastAsia"/>
                <w:b/>
              </w:rPr>
              <w:t>诵读古代诗词，阅读浅易文言文，能借助注释和工具书理解基本内容。感悟作品的思想内涵和艺术价值，能结合自己的经验，理解、欣赏和初步评价语言文字作品，丰富自己的情感体验和精神世界。</w:t>
            </w:r>
          </w:p>
        </w:tc>
      </w:tr>
      <w:tr w:rsidR="009037F7" w:rsidRPr="00673CC0" w14:paraId="66A9F8AD" w14:textId="77777777" w:rsidTr="00803985">
        <w:trPr>
          <w:trHeight w:val="953"/>
          <w:jc w:val="center"/>
        </w:trPr>
        <w:tc>
          <w:tcPr>
            <w:tcW w:w="3150" w:type="dxa"/>
            <w:tcMar>
              <w:top w:w="23" w:type="dxa"/>
              <w:left w:w="42" w:type="dxa"/>
              <w:bottom w:w="23" w:type="dxa"/>
              <w:right w:w="42" w:type="dxa"/>
            </w:tcMar>
            <w:vAlign w:val="center"/>
          </w:tcPr>
          <w:p w14:paraId="5FD41E94" w14:textId="77777777" w:rsidR="009037F7" w:rsidRPr="00673CC0" w:rsidRDefault="00C96B52" w:rsidP="00C96B52">
            <w:pPr>
              <w:rPr>
                <w:rFonts w:hint="eastAsia"/>
                <w:b/>
              </w:rPr>
            </w:pPr>
            <w:r w:rsidRPr="00673CC0">
              <w:rPr>
                <w:rFonts w:ascii="Times New Roman" w:eastAsia="宋体" w:hAnsi="宋体" w:hint="eastAsia"/>
                <w:b/>
              </w:rPr>
              <w:t>从优美篇章中获得美的享受，陶冶情操，激发对祖国山川的热爱，培养高尚的审美情趣。</w:t>
            </w:r>
          </w:p>
        </w:tc>
        <w:tc>
          <w:tcPr>
            <w:tcW w:w="5656" w:type="dxa"/>
            <w:tcMar>
              <w:top w:w="23" w:type="dxa"/>
              <w:left w:w="42" w:type="dxa"/>
              <w:bottom w:w="23" w:type="dxa"/>
              <w:right w:w="42" w:type="dxa"/>
            </w:tcMar>
            <w:vAlign w:val="center"/>
          </w:tcPr>
          <w:p w14:paraId="67A6020F" w14:textId="77777777" w:rsidR="009037F7" w:rsidRPr="00673CC0" w:rsidRDefault="00C96B52" w:rsidP="00C96B52">
            <w:pPr>
              <w:rPr>
                <w:rFonts w:hint="eastAsia"/>
                <w:b/>
              </w:rPr>
            </w:pPr>
            <w:r w:rsidRPr="00673CC0">
              <w:rPr>
                <w:rFonts w:ascii="Times New Roman" w:eastAsia="宋体" w:hAnsi="宋体" w:hint="eastAsia"/>
                <w:b/>
              </w:rPr>
              <w:t>阅读表现人与自然的优秀文学作品，包括古诗文名篇，体会作者通过语言和形象构建的艺术世界。初步领悟作品的内涵，从中获得对自然、社会、人生的有益启示。</w:t>
            </w:r>
          </w:p>
        </w:tc>
      </w:tr>
    </w:tbl>
    <w:p w14:paraId="21B5EF06" w14:textId="77777777" w:rsidR="009037F7" w:rsidRPr="00673CC0" w:rsidRDefault="00C96B52" w:rsidP="00C96B52">
      <w:pPr>
        <w:jc w:val="center"/>
        <w:rPr>
          <w:rFonts w:eastAsia="方正准圆_GBK" w:hint="eastAsia"/>
          <w:b/>
          <w:sz w:val="30"/>
          <w:szCs w:val="30"/>
        </w:rPr>
      </w:pPr>
      <w:r w:rsidRPr="00673CC0">
        <w:rPr>
          <w:rFonts w:ascii="Arial" w:eastAsia="微软雅黑" w:hAnsi="微软雅黑" w:hint="eastAsia"/>
          <w:b/>
          <w:sz w:val="30"/>
          <w:szCs w:val="30"/>
        </w:rPr>
        <w:t>第四单元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5656"/>
      </w:tblGrid>
      <w:tr w:rsidR="009037F7" w:rsidRPr="00673CC0" w14:paraId="2EC0613E" w14:textId="77777777" w:rsidTr="00803985">
        <w:trPr>
          <w:trHeight w:val="323"/>
          <w:jc w:val="center"/>
        </w:trPr>
        <w:tc>
          <w:tcPr>
            <w:tcW w:w="3150" w:type="dxa"/>
            <w:tcMar>
              <w:top w:w="23" w:type="dxa"/>
              <w:left w:w="42" w:type="dxa"/>
              <w:bottom w:w="23" w:type="dxa"/>
              <w:right w:w="42" w:type="dxa"/>
            </w:tcMar>
            <w:vAlign w:val="center"/>
          </w:tcPr>
          <w:p w14:paraId="5B9F7B6A" w14:textId="77777777" w:rsidR="009037F7" w:rsidRPr="00673CC0" w:rsidRDefault="00C96B52" w:rsidP="00C96B52">
            <w:pPr>
              <w:rPr>
                <w:rFonts w:hint="eastAsia"/>
                <w:b/>
              </w:rPr>
            </w:pPr>
            <w:r w:rsidRPr="00673CC0">
              <w:rPr>
                <w:rFonts w:ascii="Times New Roman" w:eastAsia="宋体" w:hAnsi="宋体" w:hint="eastAsia"/>
                <w:b/>
              </w:rPr>
              <w:t>感知内容，理清思路。</w:t>
            </w:r>
          </w:p>
        </w:tc>
        <w:tc>
          <w:tcPr>
            <w:tcW w:w="5656" w:type="dxa"/>
            <w:tcMar>
              <w:top w:w="23" w:type="dxa"/>
              <w:left w:w="42" w:type="dxa"/>
              <w:bottom w:w="23" w:type="dxa"/>
              <w:right w:w="42" w:type="dxa"/>
            </w:tcMar>
            <w:vAlign w:val="center"/>
          </w:tcPr>
          <w:p w14:paraId="104E813B" w14:textId="77777777" w:rsidR="009037F7" w:rsidRPr="00673CC0" w:rsidRDefault="00C96B52" w:rsidP="00C96B52">
            <w:pPr>
              <w:rPr>
                <w:rFonts w:hint="eastAsia"/>
                <w:b/>
              </w:rPr>
            </w:pPr>
            <w:r w:rsidRPr="00673CC0">
              <w:rPr>
                <w:rFonts w:ascii="Times New Roman" w:eastAsia="宋体" w:hAnsi="宋体" w:hint="eastAsia"/>
                <w:b/>
              </w:rPr>
              <w:t>在通读课文的基础上，理清思路，理解、分析主要内容。</w:t>
            </w:r>
          </w:p>
        </w:tc>
      </w:tr>
      <w:tr w:rsidR="009037F7" w:rsidRPr="00673CC0" w14:paraId="7CA0691A" w14:textId="77777777" w:rsidTr="00803985">
        <w:trPr>
          <w:trHeight w:val="953"/>
          <w:jc w:val="center"/>
        </w:trPr>
        <w:tc>
          <w:tcPr>
            <w:tcW w:w="3150" w:type="dxa"/>
            <w:tcMar>
              <w:top w:w="23" w:type="dxa"/>
              <w:left w:w="42" w:type="dxa"/>
              <w:bottom w:w="23" w:type="dxa"/>
              <w:right w:w="42" w:type="dxa"/>
            </w:tcMar>
            <w:vAlign w:val="center"/>
          </w:tcPr>
          <w:p w14:paraId="255F52D4" w14:textId="77777777" w:rsidR="009037F7" w:rsidRPr="00673CC0" w:rsidRDefault="00C96B52" w:rsidP="00C96B52">
            <w:pPr>
              <w:rPr>
                <w:rFonts w:hint="eastAsia"/>
                <w:b/>
              </w:rPr>
            </w:pPr>
            <w:r w:rsidRPr="00673CC0">
              <w:rPr>
                <w:rFonts w:ascii="Times New Roman" w:eastAsia="宋体" w:hAnsi="宋体" w:hint="eastAsia"/>
                <w:b/>
              </w:rPr>
              <w:t>把握各类散文在写法上的独特之处，品味、欣赏各具特色的语言，培养对散文语言的欣赏能力。</w:t>
            </w:r>
          </w:p>
        </w:tc>
        <w:tc>
          <w:tcPr>
            <w:tcW w:w="5656" w:type="dxa"/>
            <w:tcMar>
              <w:top w:w="23" w:type="dxa"/>
              <w:left w:w="42" w:type="dxa"/>
              <w:bottom w:w="23" w:type="dxa"/>
              <w:right w:w="42" w:type="dxa"/>
            </w:tcMar>
            <w:vAlign w:val="center"/>
          </w:tcPr>
          <w:p w14:paraId="54F9578C" w14:textId="77777777" w:rsidR="009037F7" w:rsidRPr="00673CC0" w:rsidRDefault="00C96B52" w:rsidP="00C96B52">
            <w:pPr>
              <w:rPr>
                <w:rFonts w:hint="eastAsia"/>
                <w:b/>
              </w:rPr>
            </w:pPr>
            <w:r w:rsidRPr="00673CC0">
              <w:rPr>
                <w:rFonts w:ascii="Times New Roman" w:eastAsia="宋体" w:hAnsi="宋体" w:hint="eastAsia"/>
                <w:b/>
              </w:rPr>
              <w:t>体味和推敲重要词句在语言环境中的意义和作用。品味作品中富于表现力的语言。欣赏和评价语言文字作品，提高审美品位。</w:t>
            </w:r>
          </w:p>
        </w:tc>
      </w:tr>
      <w:tr w:rsidR="009037F7" w:rsidRPr="00673CC0" w14:paraId="6EE66FFE" w14:textId="77777777" w:rsidTr="00803985">
        <w:trPr>
          <w:trHeight w:val="953"/>
          <w:jc w:val="center"/>
        </w:trPr>
        <w:tc>
          <w:tcPr>
            <w:tcW w:w="3150" w:type="dxa"/>
            <w:tcMar>
              <w:top w:w="23" w:type="dxa"/>
              <w:left w:w="42" w:type="dxa"/>
              <w:bottom w:w="23" w:type="dxa"/>
              <w:right w:w="42" w:type="dxa"/>
            </w:tcMar>
            <w:vAlign w:val="center"/>
          </w:tcPr>
          <w:p w14:paraId="30ED0315" w14:textId="77777777" w:rsidR="009037F7" w:rsidRPr="00673CC0" w:rsidRDefault="00C96B52" w:rsidP="00C96B52">
            <w:pPr>
              <w:rPr>
                <w:rFonts w:hint="eastAsia"/>
                <w:b/>
              </w:rPr>
            </w:pPr>
            <w:r w:rsidRPr="00673CC0">
              <w:rPr>
                <w:rFonts w:ascii="Times New Roman" w:eastAsia="宋体" w:hAnsi="宋体" w:hint="eastAsia"/>
                <w:b/>
              </w:rPr>
              <w:t>体会文章表达的情感，理解作者对生活的感悟和思考，丰富自己的精神世界。</w:t>
            </w:r>
          </w:p>
        </w:tc>
        <w:tc>
          <w:tcPr>
            <w:tcW w:w="5656" w:type="dxa"/>
            <w:tcMar>
              <w:top w:w="23" w:type="dxa"/>
              <w:left w:w="42" w:type="dxa"/>
              <w:bottom w:w="23" w:type="dxa"/>
              <w:right w:w="42" w:type="dxa"/>
            </w:tcMar>
            <w:vAlign w:val="center"/>
          </w:tcPr>
          <w:p w14:paraId="0F9C0131" w14:textId="77777777" w:rsidR="009037F7" w:rsidRPr="00673CC0" w:rsidRDefault="00C96B52" w:rsidP="00C96B52">
            <w:pPr>
              <w:rPr>
                <w:rFonts w:hint="eastAsia"/>
                <w:b/>
              </w:rPr>
            </w:pPr>
            <w:r w:rsidRPr="00673CC0">
              <w:rPr>
                <w:rFonts w:ascii="Times New Roman" w:eastAsia="宋体" w:hAnsi="宋体" w:hint="eastAsia"/>
                <w:b/>
              </w:rPr>
              <w:t>欣赏文学作品，有自己的情感体验，初步领悟作品的内涵，从中获得对自然、社会、人生的有益启示。对课文的内容和表达有自己的心得，能提出自己的看法。</w:t>
            </w:r>
          </w:p>
        </w:tc>
      </w:tr>
    </w:tbl>
    <w:p w14:paraId="19635026" w14:textId="77777777" w:rsidR="009037F7" w:rsidRPr="00673CC0" w:rsidRDefault="00C96B52" w:rsidP="00C96B52">
      <w:pPr>
        <w:jc w:val="center"/>
        <w:rPr>
          <w:rFonts w:eastAsia="方正准圆_GBK" w:hint="eastAsia"/>
          <w:b/>
          <w:sz w:val="30"/>
          <w:szCs w:val="30"/>
        </w:rPr>
      </w:pPr>
      <w:r w:rsidRPr="00673CC0">
        <w:rPr>
          <w:rFonts w:ascii="Arial" w:eastAsia="微软雅黑" w:hAnsi="微软雅黑" w:hint="eastAsia"/>
          <w:b/>
          <w:sz w:val="30"/>
          <w:szCs w:val="30"/>
        </w:rPr>
        <w:lastRenderedPageBreak/>
        <w:t>第五单元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5656"/>
      </w:tblGrid>
      <w:tr w:rsidR="009037F7" w:rsidRPr="00673CC0" w14:paraId="4BC1128F" w14:textId="77777777" w:rsidTr="00803985">
        <w:trPr>
          <w:trHeight w:val="638"/>
          <w:jc w:val="center"/>
        </w:trPr>
        <w:tc>
          <w:tcPr>
            <w:tcW w:w="3150" w:type="dxa"/>
            <w:tcMar>
              <w:top w:w="23" w:type="dxa"/>
              <w:left w:w="42" w:type="dxa"/>
              <w:bottom w:w="23" w:type="dxa"/>
              <w:right w:w="42" w:type="dxa"/>
            </w:tcMar>
            <w:vAlign w:val="center"/>
          </w:tcPr>
          <w:p w14:paraId="12067270" w14:textId="77777777" w:rsidR="009037F7" w:rsidRPr="00673CC0" w:rsidRDefault="00C96B52" w:rsidP="00C96B52">
            <w:pPr>
              <w:rPr>
                <w:rFonts w:hint="eastAsia"/>
                <w:b/>
              </w:rPr>
            </w:pPr>
            <w:r w:rsidRPr="00673CC0">
              <w:rPr>
                <w:rFonts w:ascii="Times New Roman" w:eastAsia="宋体" w:hAnsi="宋体" w:hint="eastAsia"/>
                <w:b/>
              </w:rPr>
              <w:t>理解说明内容，学会抓住特征来说明事物。</w:t>
            </w:r>
          </w:p>
        </w:tc>
        <w:tc>
          <w:tcPr>
            <w:tcW w:w="5656" w:type="dxa"/>
            <w:tcMar>
              <w:top w:w="23" w:type="dxa"/>
              <w:left w:w="42" w:type="dxa"/>
              <w:bottom w:w="23" w:type="dxa"/>
              <w:right w:w="42" w:type="dxa"/>
            </w:tcMar>
            <w:vAlign w:val="center"/>
          </w:tcPr>
          <w:p w14:paraId="1C60E1BF" w14:textId="77777777" w:rsidR="009037F7" w:rsidRPr="00673CC0" w:rsidRDefault="00C96B52" w:rsidP="00C96B52">
            <w:pPr>
              <w:rPr>
                <w:rFonts w:hint="eastAsia"/>
                <w:b/>
              </w:rPr>
            </w:pPr>
            <w:r w:rsidRPr="00673CC0">
              <w:rPr>
                <w:rFonts w:ascii="Times New Roman" w:eastAsia="宋体" w:hAnsi="宋体" w:hint="eastAsia"/>
                <w:b/>
              </w:rPr>
              <w:t>在通读课文的基础上，理清思路，理解、分析主要内容。阅读说明性文章，能把握文章的基本观点，获取主要信息。</w:t>
            </w:r>
          </w:p>
        </w:tc>
      </w:tr>
      <w:tr w:rsidR="009037F7" w:rsidRPr="00673CC0" w14:paraId="0B397A38" w14:textId="77777777" w:rsidTr="00803985">
        <w:trPr>
          <w:trHeight w:val="953"/>
          <w:jc w:val="center"/>
        </w:trPr>
        <w:tc>
          <w:tcPr>
            <w:tcW w:w="3150" w:type="dxa"/>
            <w:tcMar>
              <w:top w:w="23" w:type="dxa"/>
              <w:left w:w="42" w:type="dxa"/>
              <w:bottom w:w="23" w:type="dxa"/>
              <w:right w:w="42" w:type="dxa"/>
            </w:tcMar>
            <w:vAlign w:val="center"/>
          </w:tcPr>
          <w:p w14:paraId="48F1DE4D" w14:textId="77777777" w:rsidR="009037F7" w:rsidRPr="00673CC0" w:rsidRDefault="00C96B52" w:rsidP="00C96B52">
            <w:pPr>
              <w:rPr>
                <w:rFonts w:hint="eastAsia"/>
                <w:b/>
              </w:rPr>
            </w:pPr>
            <w:r w:rsidRPr="00673CC0">
              <w:rPr>
                <w:rFonts w:ascii="Times New Roman" w:eastAsia="宋体" w:hAnsi="宋体" w:hint="eastAsia"/>
                <w:b/>
              </w:rPr>
              <w:t>了解常见的说明顺序、说明方法，体会说明文语言的准确、周密，增强思维的条理性与严密性。</w:t>
            </w:r>
          </w:p>
        </w:tc>
        <w:tc>
          <w:tcPr>
            <w:tcW w:w="5656" w:type="dxa"/>
            <w:tcMar>
              <w:top w:w="23" w:type="dxa"/>
              <w:left w:w="42" w:type="dxa"/>
              <w:bottom w:w="23" w:type="dxa"/>
              <w:right w:w="42" w:type="dxa"/>
            </w:tcMar>
            <w:vAlign w:val="center"/>
          </w:tcPr>
          <w:p w14:paraId="01EA0E76" w14:textId="77777777" w:rsidR="009037F7" w:rsidRPr="00673CC0" w:rsidRDefault="00C96B52" w:rsidP="00C96B52">
            <w:pPr>
              <w:rPr>
                <w:rFonts w:hint="eastAsia"/>
                <w:b/>
              </w:rPr>
            </w:pPr>
            <w:r w:rsidRPr="00673CC0">
              <w:rPr>
                <w:rFonts w:ascii="Times New Roman" w:eastAsia="宋体" w:hAnsi="宋体" w:hint="eastAsia"/>
                <w:b/>
              </w:rPr>
              <w:t>在阅读中了解叙述、描写、说明、议论、抒情等表达方式。体味和推敲重要词句在语言环境中的意义和作用。</w:t>
            </w:r>
          </w:p>
        </w:tc>
      </w:tr>
      <w:tr w:rsidR="009037F7" w:rsidRPr="00673CC0" w14:paraId="1ABF46AD" w14:textId="77777777" w:rsidTr="00803985">
        <w:trPr>
          <w:trHeight w:val="953"/>
          <w:jc w:val="center"/>
        </w:trPr>
        <w:tc>
          <w:tcPr>
            <w:tcW w:w="3150" w:type="dxa"/>
            <w:tcMar>
              <w:top w:w="23" w:type="dxa"/>
              <w:left w:w="42" w:type="dxa"/>
              <w:bottom w:w="23" w:type="dxa"/>
              <w:right w:w="42" w:type="dxa"/>
            </w:tcMar>
            <w:vAlign w:val="center"/>
          </w:tcPr>
          <w:p w14:paraId="37127669" w14:textId="77777777" w:rsidR="009037F7" w:rsidRPr="00673CC0" w:rsidRDefault="00C96B52" w:rsidP="00C96B52">
            <w:pPr>
              <w:rPr>
                <w:rFonts w:hint="eastAsia"/>
                <w:b/>
              </w:rPr>
            </w:pPr>
            <w:r w:rsidRPr="00673CC0">
              <w:rPr>
                <w:rFonts w:ascii="Times New Roman" w:eastAsia="宋体" w:hAnsi="宋体" w:hint="eastAsia"/>
                <w:b/>
              </w:rPr>
              <w:t>感受说明文求真求实的理性精神，激发对自然和社会的探索兴趣。</w:t>
            </w:r>
          </w:p>
        </w:tc>
        <w:tc>
          <w:tcPr>
            <w:tcW w:w="5656" w:type="dxa"/>
            <w:tcMar>
              <w:top w:w="23" w:type="dxa"/>
              <w:left w:w="42" w:type="dxa"/>
              <w:bottom w:w="23" w:type="dxa"/>
              <w:right w:w="42" w:type="dxa"/>
            </w:tcMar>
            <w:vAlign w:val="center"/>
          </w:tcPr>
          <w:p w14:paraId="5A55703A" w14:textId="77777777" w:rsidR="009037F7" w:rsidRPr="00673CC0" w:rsidRDefault="00C96B52" w:rsidP="00C96B52">
            <w:pPr>
              <w:rPr>
                <w:rFonts w:hint="eastAsia"/>
                <w:b/>
              </w:rPr>
            </w:pPr>
            <w:r w:rsidRPr="00673CC0">
              <w:rPr>
                <w:rFonts w:ascii="Times New Roman" w:eastAsia="宋体" w:hAnsi="宋体" w:hint="eastAsia"/>
                <w:b/>
              </w:rPr>
              <w:t>阅读科技作品，还应注意领会作品中所体现的科学精神和科学思想方法。</w:t>
            </w:r>
          </w:p>
        </w:tc>
      </w:tr>
    </w:tbl>
    <w:p w14:paraId="37071A03" w14:textId="77777777" w:rsidR="009037F7" w:rsidRPr="00673CC0" w:rsidRDefault="00C96B52" w:rsidP="00C96B52">
      <w:pPr>
        <w:jc w:val="center"/>
        <w:rPr>
          <w:rFonts w:eastAsia="方正准圆_GBK" w:hint="eastAsia"/>
          <w:b/>
          <w:sz w:val="30"/>
          <w:szCs w:val="30"/>
        </w:rPr>
      </w:pPr>
      <w:r w:rsidRPr="00673CC0">
        <w:rPr>
          <w:rFonts w:ascii="Arial" w:eastAsia="微软雅黑" w:hAnsi="微软雅黑" w:hint="eastAsia"/>
          <w:b/>
          <w:sz w:val="30"/>
          <w:szCs w:val="30"/>
        </w:rPr>
        <w:t>第六单元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5656"/>
      </w:tblGrid>
      <w:tr w:rsidR="009037F7" w:rsidRPr="00673CC0" w14:paraId="216B3ADB" w14:textId="77777777" w:rsidTr="00803985">
        <w:trPr>
          <w:trHeight w:val="638"/>
          <w:jc w:val="center"/>
        </w:trPr>
        <w:tc>
          <w:tcPr>
            <w:tcW w:w="3150" w:type="dxa"/>
            <w:tcMar>
              <w:top w:w="23" w:type="dxa"/>
              <w:left w:w="42" w:type="dxa"/>
              <w:bottom w:w="23" w:type="dxa"/>
              <w:right w:w="42" w:type="dxa"/>
            </w:tcMar>
            <w:vAlign w:val="center"/>
          </w:tcPr>
          <w:p w14:paraId="267DC3A7" w14:textId="77777777" w:rsidR="009037F7" w:rsidRPr="00673CC0" w:rsidRDefault="00C96B52" w:rsidP="00C96B52">
            <w:pPr>
              <w:rPr>
                <w:rFonts w:hint="eastAsia"/>
                <w:b/>
              </w:rPr>
            </w:pPr>
            <w:r w:rsidRPr="00673CC0">
              <w:rPr>
                <w:rFonts w:ascii="Times New Roman" w:eastAsia="宋体" w:hAnsi="宋体" w:hint="eastAsia"/>
                <w:b/>
              </w:rPr>
              <w:t>积累常见文言词语和名言警句。</w:t>
            </w:r>
          </w:p>
        </w:tc>
        <w:tc>
          <w:tcPr>
            <w:tcW w:w="5656" w:type="dxa"/>
            <w:tcMar>
              <w:top w:w="23" w:type="dxa"/>
              <w:left w:w="42" w:type="dxa"/>
              <w:bottom w:w="23" w:type="dxa"/>
              <w:right w:w="42" w:type="dxa"/>
            </w:tcMar>
            <w:vAlign w:val="center"/>
          </w:tcPr>
          <w:p w14:paraId="41C799FC" w14:textId="480C98C1" w:rsidR="009037F7" w:rsidRPr="00673CC0" w:rsidRDefault="00C96B52" w:rsidP="00C96B52">
            <w:pPr>
              <w:rPr>
                <w:rFonts w:hint="eastAsia"/>
                <w:b/>
              </w:rPr>
            </w:pPr>
            <w:r w:rsidRPr="00673CC0">
              <w:rPr>
                <w:rFonts w:ascii="Times New Roman" w:eastAsia="宋体" w:hAnsi="宋体" w:hint="eastAsia"/>
                <w:b/>
              </w:rPr>
              <w:t>背诵优秀诗文</w:t>
            </w:r>
            <w:r w:rsidRPr="00673CC0">
              <w:rPr>
                <w:rFonts w:ascii="Times New Roman" w:eastAsia="宋体" w:hAnsi="宋体"/>
                <w:b/>
              </w:rPr>
              <w:t>80</w:t>
            </w:r>
            <w:r w:rsidRPr="00673CC0">
              <w:rPr>
                <w:rFonts w:ascii="Times New Roman" w:eastAsia="宋体" w:hAnsi="宋体" w:hint="eastAsia"/>
                <w:b/>
              </w:rPr>
              <w:t>篇</w:t>
            </w:r>
            <w:r w:rsidR="003E6423" w:rsidRPr="00673CC0">
              <w:rPr>
                <w:rFonts w:ascii="Times New Roman" w:eastAsia="宋体" w:hAnsi="Times New Roman" w:hint="eastAsia"/>
                <w:b/>
              </w:rPr>
              <w:t>(</w:t>
            </w:r>
            <w:r w:rsidRPr="00673CC0">
              <w:rPr>
                <w:rFonts w:ascii="Times New Roman" w:eastAsia="楷体" w:hAnsi="楷体" w:hint="eastAsia"/>
                <w:b/>
              </w:rPr>
              <w:t>段</w:t>
            </w:r>
            <w:r w:rsidR="003E6423" w:rsidRPr="00673CC0">
              <w:rPr>
                <w:rFonts w:ascii="Times New Roman" w:eastAsia="宋体" w:hAnsi="Times New Roman" w:hint="eastAsia"/>
                <w:b/>
              </w:rPr>
              <w:t>)</w:t>
            </w:r>
            <w:r w:rsidRPr="00673CC0">
              <w:rPr>
                <w:rFonts w:ascii="Times New Roman" w:eastAsia="宋体" w:hAnsi="宋体" w:hint="eastAsia"/>
                <w:b/>
              </w:rPr>
              <w:t>。随文学习基本的词汇、语法知识，用以帮助理解课文中的语言难点。学习按照词类梳理字词。</w:t>
            </w:r>
          </w:p>
        </w:tc>
      </w:tr>
      <w:tr w:rsidR="009037F7" w:rsidRPr="00673CC0" w14:paraId="5CEAF672" w14:textId="77777777" w:rsidTr="00803985">
        <w:trPr>
          <w:trHeight w:val="1268"/>
          <w:jc w:val="center"/>
        </w:trPr>
        <w:tc>
          <w:tcPr>
            <w:tcW w:w="3150" w:type="dxa"/>
            <w:tcMar>
              <w:top w:w="23" w:type="dxa"/>
              <w:left w:w="42" w:type="dxa"/>
              <w:bottom w:w="23" w:type="dxa"/>
              <w:right w:w="42" w:type="dxa"/>
            </w:tcMar>
            <w:vAlign w:val="center"/>
          </w:tcPr>
          <w:p w14:paraId="29BDA306" w14:textId="77777777" w:rsidR="009037F7" w:rsidRPr="00673CC0" w:rsidRDefault="00C96B52" w:rsidP="00C96B52">
            <w:pPr>
              <w:rPr>
                <w:rFonts w:hint="eastAsia"/>
                <w:b/>
              </w:rPr>
            </w:pPr>
            <w:r w:rsidRPr="00673CC0">
              <w:rPr>
                <w:rFonts w:ascii="Times New Roman" w:eastAsia="宋体" w:hAnsi="宋体" w:hint="eastAsia"/>
                <w:b/>
              </w:rPr>
              <w:t>熟悉阅读古诗文的方法，反复诵读品味，提高阅读古诗文的能力。</w:t>
            </w:r>
          </w:p>
        </w:tc>
        <w:tc>
          <w:tcPr>
            <w:tcW w:w="5656" w:type="dxa"/>
            <w:tcMar>
              <w:top w:w="23" w:type="dxa"/>
              <w:left w:w="42" w:type="dxa"/>
              <w:bottom w:w="23" w:type="dxa"/>
              <w:right w:w="42" w:type="dxa"/>
            </w:tcMar>
            <w:vAlign w:val="center"/>
          </w:tcPr>
          <w:p w14:paraId="6B23F13F" w14:textId="77777777" w:rsidR="009037F7" w:rsidRPr="00673CC0" w:rsidRDefault="00C96B52" w:rsidP="00C96B52">
            <w:pPr>
              <w:rPr>
                <w:rFonts w:hint="eastAsia"/>
                <w:b/>
              </w:rPr>
            </w:pPr>
            <w:r w:rsidRPr="00673CC0">
              <w:rPr>
                <w:rFonts w:ascii="Times New Roman" w:eastAsia="宋体" w:hAnsi="宋体" w:hint="eastAsia"/>
                <w:b/>
              </w:rPr>
              <w:t>诵读古代诗词，阅读浅易文言文，能借助注释和工具书理解基本内容。能对作品中感人的情境和形象说出自己的体验。通过朗读、概括、讲述等方式，表达对作品的理解。通过整体感知、联想想象，感受文学语言和形象的独特魅力。</w:t>
            </w:r>
          </w:p>
        </w:tc>
      </w:tr>
      <w:tr w:rsidR="009037F7" w:rsidRPr="00673CC0" w14:paraId="5C199F42" w14:textId="77777777" w:rsidTr="00803985">
        <w:trPr>
          <w:trHeight w:val="953"/>
          <w:jc w:val="center"/>
        </w:trPr>
        <w:tc>
          <w:tcPr>
            <w:tcW w:w="3150" w:type="dxa"/>
            <w:tcMar>
              <w:top w:w="23" w:type="dxa"/>
              <w:left w:w="42" w:type="dxa"/>
              <w:bottom w:w="23" w:type="dxa"/>
              <w:right w:w="42" w:type="dxa"/>
            </w:tcMar>
            <w:vAlign w:val="center"/>
          </w:tcPr>
          <w:p w14:paraId="3CFD574B" w14:textId="77777777" w:rsidR="009037F7" w:rsidRPr="00673CC0" w:rsidRDefault="00C96B52" w:rsidP="00C96B52">
            <w:pPr>
              <w:rPr>
                <w:rFonts w:hint="eastAsia"/>
                <w:b/>
              </w:rPr>
            </w:pPr>
            <w:r w:rsidRPr="00673CC0">
              <w:rPr>
                <w:rFonts w:ascii="Times New Roman" w:eastAsia="宋体" w:hAnsi="宋体" w:hint="eastAsia"/>
                <w:b/>
              </w:rPr>
              <w:t>感受古人的智慧和胸襟，提升自己的精神品格。</w:t>
            </w:r>
          </w:p>
        </w:tc>
        <w:tc>
          <w:tcPr>
            <w:tcW w:w="5656" w:type="dxa"/>
            <w:tcMar>
              <w:top w:w="23" w:type="dxa"/>
              <w:left w:w="42" w:type="dxa"/>
              <w:bottom w:w="23" w:type="dxa"/>
              <w:right w:w="42" w:type="dxa"/>
            </w:tcMar>
            <w:vAlign w:val="center"/>
          </w:tcPr>
          <w:p w14:paraId="5E0AB6F4" w14:textId="77777777" w:rsidR="009037F7" w:rsidRPr="00673CC0" w:rsidRDefault="00C96B52" w:rsidP="00C96B52">
            <w:pPr>
              <w:rPr>
                <w:rFonts w:hint="eastAsia"/>
                <w:b/>
              </w:rPr>
            </w:pPr>
            <w:r w:rsidRPr="00673CC0">
              <w:rPr>
                <w:rFonts w:ascii="Times New Roman" w:eastAsia="宋体" w:hAnsi="宋体" w:hint="eastAsia"/>
                <w:b/>
              </w:rPr>
              <w:t>认识中华文化的丰厚博大，汲取智慧。有自己的情感体验，初步领悟作品的内涵，从中获得对自然、社会、人生的有益启示。</w:t>
            </w:r>
          </w:p>
        </w:tc>
      </w:tr>
    </w:tbl>
    <w:p w14:paraId="5DFF810A" w14:textId="77777777" w:rsidR="009037F7" w:rsidRPr="00673CC0" w:rsidRDefault="00C96B52" w:rsidP="00C96B52">
      <w:pPr>
        <w:pStyle w:val="a3"/>
        <w:rPr>
          <w:rFonts w:hint="eastAsia"/>
          <w:b/>
        </w:rPr>
      </w:pPr>
      <w:r w:rsidRPr="00673CC0">
        <w:rPr>
          <w:b/>
        </w:rPr>
        <w:br w:type="page"/>
      </w:r>
    </w:p>
    <w:p w14:paraId="2E064336" w14:textId="76B71909" w:rsidR="00C96B52" w:rsidRPr="00673CC0" w:rsidRDefault="00C96B52" w:rsidP="00C96B52">
      <w:pPr>
        <w:jc w:val="center"/>
        <w:rPr>
          <w:rFonts w:ascii="Times New Roman" w:eastAsia="宋体" w:hAnsi="宋体" w:hint="eastAsia"/>
          <w:b/>
        </w:rPr>
      </w:pPr>
      <w:r w:rsidRPr="00673CC0">
        <w:rPr>
          <w:rFonts w:ascii="Times New Roman" w:eastAsia="宋体" w:hAnsi="宋体" w:hint="eastAsia"/>
          <w:b/>
          <w:sz w:val="42"/>
          <w:szCs w:val="42"/>
        </w:rPr>
        <w:lastRenderedPageBreak/>
        <w:t>第一单元</w:t>
      </w:r>
      <w:r w:rsidR="00C35AC3" w:rsidRPr="00673CC0">
        <w:rPr>
          <w:rFonts w:ascii="Times New Roman" w:eastAsia="宋体" w:hAnsi="Times New Roman" w:hint="eastAsia"/>
          <w:b/>
          <w:sz w:val="42"/>
          <w:szCs w:val="42"/>
        </w:rPr>
        <w:t xml:space="preserve">　</w:t>
      </w:r>
      <w:r w:rsidRPr="00673CC0">
        <w:rPr>
          <w:rFonts w:ascii="Times New Roman" w:eastAsia="宋体" w:hAnsi="宋体" w:hint="eastAsia"/>
          <w:b/>
          <w:sz w:val="42"/>
          <w:szCs w:val="42"/>
        </w:rPr>
        <w:t>新闻视野</w:t>
      </w:r>
    </w:p>
    <w:p w14:paraId="414D3BA5" w14:textId="0B41F076"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t xml:space="preserve">　</w:t>
      </w:r>
      <w:r w:rsidR="00C96B52" w:rsidRPr="00673CC0">
        <w:rPr>
          <w:rFonts w:ascii="Times New Roman" w:eastAsia="宋体" w:hAnsi="宋体"/>
          <w:b/>
          <w:sz w:val="36"/>
          <w:szCs w:val="36"/>
        </w:rPr>
        <w:t>1</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消息二则</w:t>
      </w:r>
      <w:r w:rsidRPr="00673CC0">
        <w:rPr>
          <w:rFonts w:ascii="Times New Roman" w:eastAsia="宋体" w:hAnsi="Times New Roman" w:hint="eastAsia"/>
          <w:b/>
          <w:sz w:val="36"/>
          <w:szCs w:val="36"/>
        </w:rPr>
        <w:t xml:space="preserve">　</w:t>
      </w:r>
    </w:p>
    <w:p w14:paraId="4AF5F84A" w14:textId="3A0D2A03"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943166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81EFC46" wp14:editId="27C0C779">
            <wp:extent cx="1152000" cy="25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152000" cy="252000"/>
                    </a:xfrm>
                    <a:prstGeom prst="rect">
                      <a:avLst/>
                    </a:prstGeom>
                  </pic:spPr>
                </pic:pic>
              </a:graphicData>
            </a:graphic>
          </wp:inline>
        </w:drawing>
      </w:r>
    </w:p>
    <w:p w14:paraId="7DC07B35" w14:textId="4F12370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5C43AD1E" w14:textId="537C804F"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新华社长江前线二十二日二时电</w:t>
      </w:r>
      <w:r w:rsidR="00C35AC3" w:rsidRPr="00673CC0">
        <w:rPr>
          <w:rFonts w:ascii="Times New Roman" w:eastAsia="宋体" w:hAnsi="Times New Roman" w:hint="eastAsia"/>
          <w:b/>
        </w:rPr>
        <w:t xml:space="preserve">　</w:t>
      </w:r>
      <w:r w:rsidR="005F47BD" w:rsidRPr="00673CC0">
        <w:rPr>
          <w:rFonts w:ascii="Times New Roman" w:eastAsia="楷体" w:hAnsi="楷体" w:hint="eastAsia"/>
          <w:b/>
          <w:u w:val="single" w:color="000000" w:themeColor="text1"/>
        </w:rPr>
        <w:t>英勇的人民解放军二十一日已有大约三十万人</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005F47BD" w:rsidRPr="00673CC0">
        <w:rPr>
          <w:rFonts w:ascii="Times New Roman" w:eastAsia="楷体" w:hAnsi="楷体" w:hint="eastAsia"/>
          <w:b/>
          <w:u w:val="single" w:color="000000" w:themeColor="text1"/>
        </w:rPr>
        <w:t>长江。</w:t>
      </w:r>
      <w:r w:rsidRPr="00673CC0">
        <w:rPr>
          <w:rFonts w:ascii="Times New Roman" w:eastAsia="楷体" w:hAnsi="楷体" w:hint="eastAsia"/>
          <w:b/>
        </w:rPr>
        <w:t>渡江战斗于二十日午夜开始，地点在芜湖、安庆之间。国民党反动派经营了三个半月的长江防线，遇着人民解放军好似</w:t>
      </w:r>
      <w:proofErr w:type="gramStart"/>
      <w:r w:rsidRPr="00673CC0">
        <w:rPr>
          <w:rFonts w:ascii="Times New Roman" w:eastAsia="楷体" w:hAnsi="楷体" w:hint="eastAsia"/>
          <w:b/>
        </w:rPr>
        <w:t>摧枯拉</w:t>
      </w:r>
      <w:proofErr w:type="spellStart"/>
      <w:proofErr w:type="gramEnd"/>
      <w:r w:rsidRPr="00673CC0">
        <w:rPr>
          <w:rFonts w:ascii="Times New Roman" w:eastAsia="宋体" w:hAnsi="宋体"/>
          <w:b/>
        </w:rPr>
        <w:t>xi</w:t>
      </w:r>
      <w:r w:rsidRPr="00673CC0">
        <w:rPr>
          <w:rFonts w:ascii="Times New Roman" w:eastAsia="宋体" w:hAnsi="宋体"/>
          <w:b/>
        </w:rPr>
        <w:t>ǔ</w:t>
      </w:r>
      <w:proofErr w:type="spellEnd"/>
      <w:r w:rsidRPr="00673CC0">
        <w:rPr>
          <w:rFonts w:ascii="Times New Roman" w:eastAsia="楷体" w:hAnsi="楷体" w:hint="eastAsia"/>
          <w:b/>
        </w:rPr>
        <w:t>，军无斗志，纷纷</w:t>
      </w:r>
      <w:r w:rsidR="000E39C4" w:rsidRPr="00673CC0">
        <w:rPr>
          <w:rFonts w:ascii="Times New Roman" w:eastAsia="楷体" w:hAnsi="楷体" w:hint="eastAsia"/>
          <w:b/>
          <w:color w:val="000000" w:themeColor="text1"/>
          <w:spacing w:val="-400"/>
        </w:rPr>
        <w:t>溃</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退。长江</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，我军万船齐放，直取对岸，不到二十四小时，三十万人民解放军即已突破敌阵，占领南岸广大地区，现正向繁昌、铜陵、青阳、</w:t>
      </w:r>
      <w:proofErr w:type="gramStart"/>
      <w:r w:rsidR="000E39C4" w:rsidRPr="00673CC0">
        <w:rPr>
          <w:rFonts w:ascii="Times New Roman" w:eastAsia="楷体" w:hAnsi="楷体" w:hint="eastAsia"/>
          <w:b/>
          <w:color w:val="000000" w:themeColor="text1"/>
          <w:spacing w:val="-400"/>
        </w:rPr>
        <w:t>荻</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港、鲁港诸城进击中。人民解放军正以自己的英雄式的战斗，坚决地</w:t>
      </w:r>
      <w:proofErr w:type="spellStart"/>
      <w:r w:rsidRPr="00673CC0">
        <w:rPr>
          <w:rFonts w:ascii="Times New Roman" w:eastAsia="宋体" w:hAnsi="宋体"/>
          <w:b/>
        </w:rPr>
        <w:t>zh</w:t>
      </w:r>
      <w:r w:rsidRPr="00673CC0">
        <w:rPr>
          <w:rFonts w:ascii="Times New Roman" w:eastAsia="宋体" w:hAnsi="宋体"/>
          <w:b/>
        </w:rPr>
        <w:t>í</w:t>
      </w:r>
      <w:proofErr w:type="spellEnd"/>
      <w:r w:rsidRPr="00673CC0">
        <w:rPr>
          <w:rFonts w:ascii="Times New Roman" w:eastAsia="楷体" w:hAnsi="楷体" w:hint="eastAsia"/>
          <w:b/>
        </w:rPr>
        <w:t>行毛主席朱总司令的命令。</w:t>
      </w:r>
      <w:r w:rsidR="00C35AC3" w:rsidRPr="00673CC0">
        <w:rPr>
          <w:rFonts w:ascii="Times New Roman" w:eastAsia="楷体" w:hAnsi="Times New Roman" w:cs="Calibri"/>
          <w:b/>
        </w:rPr>
        <w:t> </w:t>
      </w:r>
    </w:p>
    <w:p w14:paraId="2B554452" w14:textId="55C4BBC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012AD143" w14:textId="2DECC0A1" w:rsidR="00C96B52" w:rsidRPr="00673CC0" w:rsidRDefault="00C96B52" w:rsidP="00C96B52">
      <w:pPr>
        <w:rPr>
          <w:rFonts w:ascii="Times New Roman" w:eastAsia="宋体" w:hAnsi="宋体" w:hint="eastAsia"/>
          <w:b/>
        </w:rPr>
      </w:pPr>
      <w:proofErr w:type="gramStart"/>
      <w:r w:rsidRPr="00673CC0">
        <w:rPr>
          <w:rFonts w:ascii="Times New Roman" w:eastAsia="宋体" w:hAnsi="宋体" w:hint="eastAsia"/>
          <w:b/>
        </w:rPr>
        <w:t>摧枯拉</w:t>
      </w:r>
      <w:proofErr w:type="spellStart"/>
      <w:proofErr w:type="gramEnd"/>
      <w:r w:rsidRPr="00673CC0">
        <w:rPr>
          <w:rFonts w:ascii="Times New Roman" w:eastAsia="宋体" w:hAnsi="宋体"/>
          <w:b/>
        </w:rPr>
        <w:t>xi</w:t>
      </w:r>
      <w:r w:rsidRPr="00673CC0">
        <w:rPr>
          <w:rFonts w:ascii="Times New Roman" w:eastAsia="宋体" w:hAnsi="宋体"/>
          <w:b/>
        </w:rPr>
        <w:t>ǔ</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朽</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溃</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ku</w:t>
      </w:r>
      <w:r w:rsidR="005F47BD" w:rsidRPr="00673CC0">
        <w:rPr>
          <w:rFonts w:ascii="Times New Roman" w:eastAsia="宋体" w:hAnsi="宋体"/>
          <w:b/>
          <w:color w:val="FF0000"/>
        </w:rPr>
        <w:t>ì</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退</w:t>
      </w:r>
    </w:p>
    <w:p w14:paraId="62AAB827" w14:textId="370BE3D1"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荻</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í</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港</w:t>
      </w:r>
      <w:r w:rsidR="00796090" w:rsidRPr="00796090">
        <w:rPr>
          <w:rFonts w:ascii="Times New Roman" w:eastAsia="宋体" w:hAnsi="Times New Roman" w:hint="eastAsia"/>
          <w:b/>
        </w:rPr>
        <w:t xml:space="preserve">              </w:t>
      </w:r>
      <w:proofErr w:type="spellStart"/>
      <w:r w:rsidR="00C96B52" w:rsidRPr="00673CC0">
        <w:rPr>
          <w:rFonts w:ascii="Times New Roman" w:eastAsia="宋体" w:hAnsi="宋体"/>
          <w:b/>
        </w:rPr>
        <w:t>zh</w:t>
      </w:r>
      <w:r w:rsidR="00C96B52" w:rsidRPr="00673CC0">
        <w:rPr>
          <w:rFonts w:ascii="Times New Roman" w:eastAsia="宋体" w:hAnsi="宋体"/>
          <w:b/>
        </w:rPr>
        <w:t>í</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执</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行</w:t>
      </w:r>
    </w:p>
    <w:p w14:paraId="4A678E94" w14:textId="74DFAAD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01D5A3FA" w14:textId="123CD651"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渡过</w:t>
      </w:r>
      <w:r w:rsidR="00C35AC3" w:rsidRPr="00673CC0">
        <w:rPr>
          <w:rFonts w:ascii="Times New Roman" w:eastAsia="宋体" w:hAnsi="Times New Roman" w:hint="eastAsia"/>
          <w:b/>
        </w:rPr>
        <w:t xml:space="preserve">　</w:t>
      </w:r>
      <w:r w:rsidRPr="00673CC0">
        <w:rPr>
          <w:rFonts w:ascii="Times New Roman" w:eastAsia="宋体" w:hAnsi="宋体" w:hint="eastAsia"/>
          <w:b/>
        </w:rPr>
        <w:t>风平浪静</w:t>
      </w:r>
    </w:p>
    <w:p w14:paraId="7C0069FC" w14:textId="275CBB2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熬过</w:t>
      </w:r>
      <w:r w:rsidR="00C35AC3" w:rsidRPr="00673CC0">
        <w:rPr>
          <w:rFonts w:ascii="Times New Roman" w:eastAsia="宋体" w:hAnsi="Times New Roman" w:hint="eastAsia"/>
          <w:b/>
        </w:rPr>
        <w:t xml:space="preserve">　</w:t>
      </w:r>
      <w:r w:rsidRPr="00673CC0">
        <w:rPr>
          <w:rFonts w:ascii="Times New Roman" w:eastAsia="宋体" w:hAnsi="宋体" w:hint="eastAsia"/>
          <w:b/>
        </w:rPr>
        <w:t>风平浪静</w:t>
      </w:r>
    </w:p>
    <w:p w14:paraId="36EEE348" w14:textId="4322827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渡过</w:t>
      </w:r>
      <w:r w:rsidR="00C35AC3" w:rsidRPr="00673CC0">
        <w:rPr>
          <w:rFonts w:ascii="Times New Roman" w:eastAsia="宋体" w:hAnsi="Times New Roman" w:hint="eastAsia"/>
          <w:b/>
        </w:rPr>
        <w:t xml:space="preserve">　</w:t>
      </w:r>
      <w:r w:rsidRPr="00673CC0">
        <w:rPr>
          <w:rFonts w:ascii="Times New Roman" w:eastAsia="宋体" w:hAnsi="宋体" w:hint="eastAsia"/>
          <w:b/>
        </w:rPr>
        <w:t>水平如镜</w:t>
      </w:r>
    </w:p>
    <w:p w14:paraId="05921FF2" w14:textId="30431B1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熬过</w:t>
      </w:r>
      <w:r w:rsidR="00C35AC3" w:rsidRPr="00673CC0">
        <w:rPr>
          <w:rFonts w:ascii="Times New Roman" w:eastAsia="宋体" w:hAnsi="Times New Roman" w:hint="eastAsia"/>
          <w:b/>
        </w:rPr>
        <w:t xml:space="preserve">　</w:t>
      </w:r>
      <w:r w:rsidRPr="00673CC0">
        <w:rPr>
          <w:rFonts w:ascii="Times New Roman" w:eastAsia="宋体" w:hAnsi="宋体" w:hint="eastAsia"/>
          <w:b/>
        </w:rPr>
        <w:t>水平如镜</w:t>
      </w:r>
    </w:p>
    <w:p w14:paraId="51E031C6" w14:textId="428A619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电头交代了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时间</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地点</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新闻社</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，体现出新闻的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准确</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及时</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真实</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的特点。</w:t>
      </w:r>
      <w:r w:rsidR="00C35AC3" w:rsidRPr="00673CC0">
        <w:rPr>
          <w:rFonts w:ascii="Times New Roman" w:eastAsia="宋体" w:hAnsi="Times New Roman"/>
          <w:b/>
        </w:rPr>
        <w:t> </w:t>
      </w:r>
    </w:p>
    <w:p w14:paraId="20E24EE0" w14:textId="3C71D33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用</w:t>
      </w:r>
      <w:r w:rsidR="00C96B52" w:rsidRPr="00673CC0">
        <w:rPr>
          <w:rFonts w:ascii="Times New Roman" w:eastAsia="宋体" w:hAnsi="Times New Roman" w:cs="Times New Roman" w:hint="eastAsia"/>
          <w:b/>
        </w:rPr>
        <w:t>“</w:t>
      </w:r>
      <w:r w:rsidR="00C35AC3" w:rsidRPr="00673CC0">
        <w:rPr>
          <w:rFonts w:ascii="Times New Roman" w:eastAsia="宋体" w:hAnsi="Times New Roman" w:hint="eastAsia"/>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画出文中导语部分，它的作用是什么？</w:t>
      </w:r>
      <w:r w:rsidR="00C35AC3" w:rsidRPr="00673CC0">
        <w:rPr>
          <w:rFonts w:ascii="Times New Roman" w:eastAsia="宋体" w:hAnsi="Times New Roman"/>
          <w:b/>
        </w:rPr>
        <w:t> </w:t>
      </w:r>
    </w:p>
    <w:p w14:paraId="24F8A7F7" w14:textId="2FC769C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作用：概括了消息的主要内容。</w:t>
      </w:r>
      <w:r w:rsidRPr="00673CC0">
        <w:rPr>
          <w:rFonts w:ascii="Times New Roman" w:eastAsia="宋体" w:hAnsi="Times New Roman"/>
          <w:b/>
          <w:u w:val="single" w:color="000000" w:themeColor="text1"/>
        </w:rPr>
        <w:t xml:space="preserve">  </w:t>
      </w:r>
    </w:p>
    <w:p w14:paraId="7250783B" w14:textId="1F40B52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下列对文中词语或语句分析不恰当的一项是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142176E8" w14:textId="7807213A"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不到二十四小时，三十万人民解放军即已突破敌阵</w:t>
      </w:r>
      <w:r w:rsidRPr="00673CC0">
        <w:rPr>
          <w:rFonts w:ascii="Times New Roman" w:eastAsia="宋体" w:hAnsi="Times New Roman" w:cs="Times New Roman" w:hint="eastAsia"/>
          <w:b/>
        </w:rPr>
        <w:t>”</w:t>
      </w:r>
      <w:r w:rsidRPr="00673CC0">
        <w:rPr>
          <w:rFonts w:ascii="Times New Roman" w:eastAsia="宋体" w:hAnsi="宋体" w:hint="eastAsia"/>
          <w:b/>
        </w:rPr>
        <w:t>中，</w:t>
      </w:r>
      <w:r w:rsidRPr="00673CC0">
        <w:rPr>
          <w:rFonts w:ascii="Times New Roman" w:eastAsia="宋体" w:hAnsi="Times New Roman" w:cs="Times New Roman" w:hint="eastAsia"/>
          <w:b/>
        </w:rPr>
        <w:t>“</w:t>
      </w:r>
      <w:r w:rsidRPr="00673CC0">
        <w:rPr>
          <w:rFonts w:ascii="Times New Roman" w:eastAsia="宋体" w:hAnsi="宋体" w:hint="eastAsia"/>
          <w:b/>
        </w:rPr>
        <w:t>不到</w:t>
      </w:r>
      <w:r w:rsidRPr="00673CC0">
        <w:rPr>
          <w:rFonts w:ascii="Times New Roman" w:eastAsia="宋体" w:hAnsi="Times New Roman" w:cs="Times New Roman" w:hint="eastAsia"/>
          <w:b/>
        </w:rPr>
        <w:t>”“</w:t>
      </w:r>
      <w:r w:rsidRPr="00673CC0">
        <w:rPr>
          <w:rFonts w:ascii="Times New Roman" w:eastAsia="宋体" w:hAnsi="宋体" w:hint="eastAsia"/>
          <w:b/>
        </w:rPr>
        <w:t>即已</w:t>
      </w:r>
      <w:r w:rsidRPr="00673CC0">
        <w:rPr>
          <w:rFonts w:ascii="Times New Roman" w:eastAsia="宋体" w:hAnsi="Times New Roman" w:cs="Times New Roman" w:hint="eastAsia"/>
          <w:b/>
        </w:rPr>
        <w:t>”</w:t>
      </w:r>
      <w:r w:rsidRPr="00673CC0">
        <w:rPr>
          <w:rFonts w:ascii="Times New Roman" w:eastAsia="宋体" w:hAnsi="宋体" w:hint="eastAsia"/>
          <w:b/>
        </w:rPr>
        <w:t>突出时间短，充分说明了人民解放军的锐不可当。</w:t>
      </w:r>
    </w:p>
    <w:p w14:paraId="62DB6557" w14:textId="26061C97"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宋体" w:eastAsia="宋体" w:hAnsi="宋体" w:hint="eastAsia"/>
          <w:b/>
        </w:rPr>
        <w:t>……</w:t>
      </w:r>
      <w:r w:rsidRPr="00673CC0">
        <w:rPr>
          <w:rFonts w:ascii="Times New Roman" w:eastAsia="宋体" w:hAnsi="宋体" w:hint="eastAsia"/>
          <w:b/>
        </w:rPr>
        <w:t>均是人民解放军的渡江区域</w:t>
      </w:r>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均</w:t>
      </w:r>
      <w:r w:rsidRPr="00673CC0">
        <w:rPr>
          <w:rFonts w:ascii="Times New Roman" w:eastAsia="宋体" w:hAnsi="Times New Roman" w:cs="Times New Roman" w:hint="eastAsia"/>
          <w:b/>
        </w:rPr>
        <w:t>”</w:t>
      </w:r>
      <w:r w:rsidRPr="00673CC0">
        <w:rPr>
          <w:rFonts w:ascii="Times New Roman" w:eastAsia="宋体" w:hAnsi="宋体" w:hint="eastAsia"/>
          <w:b/>
        </w:rPr>
        <w:t>在这里的意思是</w:t>
      </w:r>
      <w:r w:rsidRPr="00673CC0">
        <w:rPr>
          <w:rFonts w:ascii="Times New Roman" w:eastAsia="宋体" w:hAnsi="Times New Roman" w:cs="Times New Roman" w:hint="eastAsia"/>
          <w:b/>
        </w:rPr>
        <w:t>“</w:t>
      </w:r>
      <w:r w:rsidRPr="00673CC0">
        <w:rPr>
          <w:rFonts w:ascii="Times New Roman" w:eastAsia="宋体" w:hAnsi="宋体" w:hint="eastAsia"/>
          <w:b/>
        </w:rPr>
        <w:t>都</w:t>
      </w:r>
      <w:r w:rsidRPr="00673CC0">
        <w:rPr>
          <w:rFonts w:ascii="Times New Roman" w:eastAsia="宋体" w:hAnsi="Times New Roman" w:cs="Times New Roman" w:hint="eastAsia"/>
          <w:b/>
        </w:rPr>
        <w:t>”</w:t>
      </w:r>
      <w:r w:rsidRPr="00673CC0">
        <w:rPr>
          <w:rFonts w:ascii="Times New Roman" w:eastAsia="宋体" w:hAnsi="宋体" w:hint="eastAsia"/>
          <w:b/>
        </w:rPr>
        <w:t>，它在这里表示战线之长、胜利之大。</w:t>
      </w:r>
      <w:r w:rsidR="00C35AC3" w:rsidRPr="00673CC0">
        <w:rPr>
          <w:rFonts w:ascii="Times New Roman" w:eastAsia="宋体" w:hAnsi="Times New Roman"/>
          <w:b/>
        </w:rPr>
        <w:t xml:space="preserve"> </w:t>
      </w:r>
    </w:p>
    <w:p w14:paraId="15CBAA40" w14:textId="7865645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英勇善战，锐不可当</w:t>
      </w:r>
      <w:r w:rsidRPr="00673CC0">
        <w:rPr>
          <w:rFonts w:ascii="Times New Roman" w:eastAsia="宋体" w:hAnsi="Times New Roman" w:cs="Times New Roman" w:hint="eastAsia"/>
          <w:b/>
        </w:rPr>
        <w:t>”</w:t>
      </w:r>
      <w:r w:rsidRPr="00673CC0">
        <w:rPr>
          <w:rFonts w:ascii="Times New Roman" w:eastAsia="宋体" w:hAnsi="宋体" w:hint="eastAsia"/>
          <w:b/>
        </w:rPr>
        <w:t>与</w:t>
      </w:r>
      <w:r w:rsidRPr="00673CC0">
        <w:rPr>
          <w:rFonts w:ascii="Times New Roman" w:eastAsia="宋体" w:hAnsi="Times New Roman" w:cs="Times New Roman" w:hint="eastAsia"/>
          <w:b/>
        </w:rPr>
        <w:t>“</w:t>
      </w:r>
      <w:r w:rsidRPr="00673CC0">
        <w:rPr>
          <w:rFonts w:ascii="Times New Roman" w:eastAsia="宋体" w:hAnsi="宋体" w:hint="eastAsia"/>
          <w:b/>
        </w:rPr>
        <w:t>纷纷溃退，毫无斗志</w:t>
      </w:r>
      <w:r w:rsidRPr="00673CC0">
        <w:rPr>
          <w:rFonts w:ascii="Times New Roman" w:eastAsia="宋体" w:hAnsi="Times New Roman" w:cs="Times New Roman" w:hint="eastAsia"/>
          <w:b/>
        </w:rPr>
        <w:t>”</w:t>
      </w:r>
      <w:r w:rsidRPr="00673CC0">
        <w:rPr>
          <w:rFonts w:ascii="Times New Roman" w:eastAsia="宋体" w:hAnsi="宋体" w:hint="eastAsia"/>
          <w:b/>
        </w:rPr>
        <w:t>形成鲜明对比，表达了作者藐视敌军，赞扬我军的思想感情。</w:t>
      </w:r>
      <w:r w:rsidR="00C35AC3" w:rsidRPr="00673CC0">
        <w:rPr>
          <w:rFonts w:ascii="Times New Roman" w:eastAsia="宋体" w:hAnsi="Times New Roman"/>
          <w:b/>
        </w:rPr>
        <w:t xml:space="preserve"> </w:t>
      </w:r>
    </w:p>
    <w:p w14:paraId="414F2574" w14:textId="7437F57B"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宋体" w:eastAsia="宋体" w:hAnsi="宋体" w:hint="eastAsia"/>
          <w:b/>
        </w:rPr>
        <w:t>……</w:t>
      </w:r>
      <w:r w:rsidRPr="00673CC0">
        <w:rPr>
          <w:rFonts w:ascii="Times New Roman" w:eastAsia="宋体" w:hAnsi="宋体" w:hint="eastAsia"/>
          <w:b/>
        </w:rPr>
        <w:t>国民党反动派拒绝签订和平协定</w:t>
      </w:r>
      <w:r w:rsidRPr="00673CC0">
        <w:rPr>
          <w:rFonts w:ascii="Times New Roman" w:eastAsia="宋体" w:hAnsi="Times New Roman" w:cs="Times New Roman" w:hint="eastAsia"/>
          <w:b/>
        </w:rPr>
        <w:t>”</w:t>
      </w:r>
      <w:r w:rsidRPr="00673CC0">
        <w:rPr>
          <w:rFonts w:ascii="Times New Roman" w:eastAsia="宋体" w:hAnsi="宋体" w:hint="eastAsia"/>
          <w:b/>
        </w:rPr>
        <w:t>巧妙地交代战役的结果，揭示了敌军溃退的原因，增强了新闻的真实性。</w:t>
      </w:r>
    </w:p>
    <w:p w14:paraId="145CA291" w14:textId="40446AC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40D55CD5" w14:textId="7841524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消息是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迅速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简要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地报道国内外新近发生的事件的一种</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新闻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体裁。消息写作的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六要素</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分别是</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when</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何时</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where</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何地</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what</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何事</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who</w:t>
      </w:r>
      <w:r w:rsidRPr="00673CC0">
        <w:rPr>
          <w:rFonts w:ascii="Times New Roman" w:eastAsia="黑体" w:hAnsi="Times New Roman"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何人</w:t>
      </w:r>
      <w:r w:rsidRPr="00673CC0">
        <w:rPr>
          <w:rFonts w:ascii="Times New Roman" w:eastAsia="黑体" w:hAnsi="Times New Roman" w:hint="eastAsia"/>
          <w:b/>
          <w:color w:val="FF0000"/>
          <w:u w:val="single" w:color="000000" w:themeColor="text1"/>
        </w:rPr>
        <w:t>)</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why</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何故</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how</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如何</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54572E25" w14:textId="3CC687C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一篇新闻稿主要包括</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标题</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导语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主体</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三个部分。从表达方式上看，它以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记叙</w:t>
      </w:r>
      <w:r w:rsidR="00C96B52" w:rsidRPr="00673CC0">
        <w:rPr>
          <w:rFonts w:ascii="Times New Roman" w:eastAsia="宋体" w:hAnsi="宋体" w:hint="eastAsia"/>
          <w:b/>
        </w:rPr>
        <w:t>为主，也可以适当穿插</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议论</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。消息、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通讯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、特写和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报告文学</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属于广义的新闻。狭义的新闻专指</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消息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F922852" w14:textId="0F784EB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毛泽东</w:t>
      </w:r>
      <w:r w:rsidRPr="00673CC0">
        <w:rPr>
          <w:rFonts w:ascii="Times New Roman" w:eastAsia="宋体" w:hAnsi="Times New Roman" w:hint="eastAsia"/>
          <w:b/>
        </w:rPr>
        <w:t>(</w:t>
      </w:r>
      <w:r w:rsidR="00C96B52" w:rsidRPr="00673CC0">
        <w:rPr>
          <w:rFonts w:ascii="Times New Roman" w:eastAsia="宋体" w:hAnsi="宋体"/>
          <w:b/>
        </w:rPr>
        <w:t>1893</w:t>
      </w:r>
      <w:r w:rsidR="00C96B52" w:rsidRPr="00673CC0">
        <w:rPr>
          <w:rFonts w:ascii="Times New Roman" w:eastAsia="宋体" w:hAnsi="Times New Roman" w:cs="Times New Roman" w:hint="eastAsia"/>
          <w:b/>
        </w:rPr>
        <w:t>—</w:t>
      </w:r>
      <w:r w:rsidR="00C96B52" w:rsidRPr="00673CC0">
        <w:rPr>
          <w:rFonts w:ascii="Times New Roman" w:eastAsia="宋体" w:hAnsi="宋体"/>
          <w:b/>
        </w:rPr>
        <w:t>1976</w:t>
      </w:r>
      <w:r w:rsidRPr="00673CC0">
        <w:rPr>
          <w:rFonts w:ascii="Times New Roman" w:eastAsia="宋体" w:hAnsi="Times New Roman" w:hint="eastAsia"/>
          <w:b/>
        </w:rPr>
        <w:t>)</w:t>
      </w:r>
      <w:r w:rsidR="00C96B52" w:rsidRPr="00673CC0">
        <w:rPr>
          <w:rFonts w:ascii="Times New Roman" w:eastAsia="宋体" w:hAnsi="宋体" w:hint="eastAsia"/>
          <w:b/>
        </w:rPr>
        <w:t>，字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润之</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，湖南湘潭人，我国伟大的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无产阶级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革命家、政治家和军事家。</w:t>
      </w:r>
      <w:r w:rsidR="00C35AC3" w:rsidRPr="00673CC0">
        <w:rPr>
          <w:rFonts w:ascii="Times New Roman" w:eastAsia="宋体" w:hAnsi="Times New Roman"/>
          <w:b/>
        </w:rPr>
        <w:t> </w:t>
      </w:r>
    </w:p>
    <w:p w14:paraId="15219454" w14:textId="27A75DA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八年级</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班开展</w:t>
      </w:r>
      <w:r w:rsidRPr="00673CC0">
        <w:rPr>
          <w:rFonts w:ascii="Times New Roman" w:eastAsia="宋体" w:hAnsi="Times New Roman" w:cs="Times New Roman" w:hint="eastAsia"/>
          <w:b/>
        </w:rPr>
        <w:t>“</w:t>
      </w:r>
      <w:r w:rsidRPr="00673CC0">
        <w:rPr>
          <w:rFonts w:ascii="Times New Roman" w:eastAsia="宋体" w:hAnsi="宋体" w:hint="eastAsia"/>
          <w:b/>
        </w:rPr>
        <w:t>薪火传承，不忘历史</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44441961" w14:textId="78611B7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小明在朗诵毛泽东的《七律</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人民解放军占领南京》时，遇到一些困难，请你帮助解决。</w:t>
      </w:r>
    </w:p>
    <w:p w14:paraId="038E874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钟山风雨起苍黄，百万雄师过大江。</w:t>
      </w:r>
    </w:p>
    <w:p w14:paraId="0DE8EEB0"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虎踞龙盘今胜昔，天翻地覆</w:t>
      </w:r>
      <w:proofErr w:type="gramStart"/>
      <w:r w:rsidRPr="00673CC0">
        <w:rPr>
          <w:rFonts w:ascii="Times New Roman" w:eastAsia="楷体" w:hAnsi="楷体" w:hint="eastAsia"/>
          <w:b/>
        </w:rPr>
        <w:t>慨</w:t>
      </w:r>
      <w:proofErr w:type="gramEnd"/>
      <w:r w:rsidRPr="00673CC0">
        <w:rPr>
          <w:rFonts w:ascii="Times New Roman" w:eastAsia="楷体" w:hAnsi="楷体" w:hint="eastAsia"/>
          <w:b/>
        </w:rPr>
        <w:t>而</w:t>
      </w:r>
      <w:proofErr w:type="gramStart"/>
      <w:r w:rsidRPr="00673CC0">
        <w:rPr>
          <w:rFonts w:ascii="Times New Roman" w:eastAsia="楷体" w:hAnsi="楷体" w:hint="eastAsia"/>
          <w:b/>
        </w:rPr>
        <w:t>慷</w:t>
      </w:r>
      <w:proofErr w:type="gramEnd"/>
      <w:r w:rsidRPr="00673CC0">
        <w:rPr>
          <w:rFonts w:ascii="Times New Roman" w:eastAsia="楷体" w:hAnsi="楷体" w:hint="eastAsia"/>
          <w:b/>
        </w:rPr>
        <w:t>。</w:t>
      </w:r>
    </w:p>
    <w:p w14:paraId="3C199062"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宜将剩勇追穷寇，不可沽名学霸王。</w:t>
      </w:r>
    </w:p>
    <w:p w14:paraId="3BC4CD27"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天若有情天亦老，人间正道是沧桑。</w:t>
      </w:r>
    </w:p>
    <w:p w14:paraId="07FF2AF0"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请用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给下面的诗句标出一处停顿。</w:t>
      </w:r>
    </w:p>
    <w:p w14:paraId="631EDD87" w14:textId="5A41AE8A"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宜将剩勇</w:t>
      </w:r>
      <w:r w:rsidRPr="00673CC0">
        <w:rPr>
          <w:rFonts w:ascii="Times New Roman" w:eastAsia="宋体" w:hAnsi="宋体"/>
          <w:b/>
          <w:color w:val="FF0000"/>
        </w:rPr>
        <w:t>/</w:t>
      </w:r>
      <w:r w:rsidRPr="00673CC0">
        <w:rPr>
          <w:rFonts w:ascii="Arial" w:eastAsia="黑体" w:hAnsi="黑体" w:hint="eastAsia"/>
          <w:b/>
          <w:color w:val="FF0000"/>
        </w:rPr>
        <w:t>追穷寇</w:t>
      </w:r>
    </w:p>
    <w:p w14:paraId="3225618E" w14:textId="11186695"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朗诵最后两句时，应采用的语调是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5F1C526F" w14:textId="6D8540FD"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紧凑、急促</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缓慢、坚定</w:t>
      </w:r>
    </w:p>
    <w:p w14:paraId="5C9361F6" w14:textId="18144D67"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低沉、舒缓</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急促、坚定</w:t>
      </w:r>
    </w:p>
    <w:p w14:paraId="1D21FAF4" w14:textId="4A99EBC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下面是李华同学参观香山革命纪念馆后写的一段文字，其中有一些问题，请你按要求完成。</w:t>
      </w:r>
    </w:p>
    <w:p w14:paraId="3BA51B49" w14:textId="40C9BCE8"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［甲］</w:t>
      </w:r>
      <w:r w:rsidR="005F47BD" w:rsidRPr="00673CC0">
        <w:rPr>
          <w:rFonts w:ascii="Times New Roman" w:eastAsia="楷体" w:hAnsi="楷体" w:hint="eastAsia"/>
          <w:b/>
          <w:u w:val="single" w:color="000000" w:themeColor="text1"/>
        </w:rPr>
        <w:t>我们走进主题展览厅，看见了</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毛泽东同志在香山</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大型雕塑映入眼帘。</w:t>
      </w:r>
      <w:r w:rsidRPr="00673CC0">
        <w:rPr>
          <w:rFonts w:ascii="Times New Roman" w:eastAsia="楷体" w:hAnsi="楷体" w:hint="eastAsia"/>
          <w:b/>
        </w:rPr>
        <w:t>展厅内，班驳的纪念章、渡江战役期间使用过的木船、［乙］</w:t>
      </w:r>
      <w:r w:rsidR="005F47BD" w:rsidRPr="00673CC0">
        <w:rPr>
          <w:rFonts w:ascii="Times New Roman" w:eastAsia="楷体" w:hAnsi="楷体" w:hint="eastAsia"/>
          <w:b/>
          <w:u w:val="single" w:color="000000" w:themeColor="text1"/>
        </w:rPr>
        <w:t>共产党人被关押在狱中时绣制的五星红旗</w:t>
      </w:r>
      <w:r w:rsidRPr="00673CC0">
        <w:rPr>
          <w:rFonts w:ascii="Times New Roman" w:eastAsia="楷体" w:hAnsi="楷体" w:hint="eastAsia"/>
          <w:b/>
        </w:rPr>
        <w:t>、西苑阅兵时毛泽东乘坐的同型吉普车、国旗图案原稿</w:t>
      </w:r>
      <w:r w:rsidRPr="00673CC0">
        <w:rPr>
          <w:rFonts w:ascii="宋体" w:eastAsia="宋体" w:hAnsi="宋体" w:hint="eastAsia"/>
          <w:b/>
        </w:rPr>
        <w:t>……</w:t>
      </w:r>
      <w:r w:rsidRPr="00673CC0">
        <w:rPr>
          <w:rFonts w:ascii="Times New Roman" w:eastAsia="楷体" w:hAnsi="楷体" w:hint="eastAsia"/>
          <w:b/>
        </w:rPr>
        <w:t>一件件历史文物，把人们带回那段惊心动魄、激荡人心的岁月。</w:t>
      </w:r>
    </w:p>
    <w:p w14:paraId="4814A5A6" w14:textId="13DB1C79"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文段中有错别字的词语是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班驳</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，正确写法是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斑驳</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5B239AE2"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［甲］处画线句有语病，请提出修改意见。</w:t>
      </w:r>
    </w:p>
    <w:p w14:paraId="7FF9B82C" w14:textId="32DA426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删去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看见了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映入眼帘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2A1B7BA7"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调整［乙］处画线句子，使之与前后句句式一致。</w:t>
      </w:r>
    </w:p>
    <w:p w14:paraId="7B637F52" w14:textId="73334E5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被关押在狱中时共产党人绣制的五星红旗</w:t>
      </w:r>
      <w:r w:rsidRPr="00673CC0">
        <w:rPr>
          <w:rFonts w:ascii="Times New Roman" w:eastAsia="宋体" w:hAnsi="Times New Roman"/>
          <w:b/>
          <w:u w:val="single" w:color="000000" w:themeColor="text1"/>
        </w:rPr>
        <w:t xml:space="preserve">  </w:t>
      </w:r>
    </w:p>
    <w:p w14:paraId="33185BD5"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9B12FB8" wp14:editId="0D80799E">
            <wp:extent cx="1224000" cy="216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224000" cy="216000"/>
                    </a:xfrm>
                    <a:prstGeom prst="rect">
                      <a:avLst/>
                    </a:prstGeom>
                  </pic:spPr>
                </pic:pic>
              </a:graphicData>
            </a:graphic>
          </wp:inline>
        </w:drawing>
      </w:r>
    </w:p>
    <w:p w14:paraId="4887DBB6" w14:textId="4876D863"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1F04AD1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阅读《人民解放军百万大军横渡长江》，回答问题。</w:t>
      </w:r>
    </w:p>
    <w:p w14:paraId="1170E1E9" w14:textId="22F9266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结合全文，请你简要说说下列句子在全文中有何作用。</w:t>
      </w:r>
    </w:p>
    <w:p w14:paraId="329774F9" w14:textId="1097200A"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人民解放军百万大军，从一千余华里的战线上，冲破敌阵，横渡长江。西起九江</w:t>
      </w:r>
      <w:r w:rsidR="003E6423" w:rsidRPr="00673CC0">
        <w:rPr>
          <w:rFonts w:ascii="Times New Roman" w:eastAsia="楷体" w:hAnsi="Times New Roman" w:hint="eastAsia"/>
          <w:b/>
        </w:rPr>
        <w:t>(</w:t>
      </w:r>
      <w:r w:rsidR="00C96B52" w:rsidRPr="00673CC0">
        <w:rPr>
          <w:rFonts w:ascii="Times New Roman" w:eastAsia="楷体" w:hAnsi="楷体" w:hint="eastAsia"/>
          <w:b/>
        </w:rPr>
        <w:t>不含</w:t>
      </w:r>
      <w:r w:rsidR="003E6423" w:rsidRPr="00673CC0">
        <w:rPr>
          <w:rFonts w:ascii="Times New Roman" w:eastAsia="楷体" w:hAnsi="Times New Roman" w:hint="eastAsia"/>
          <w:b/>
        </w:rPr>
        <w:t>)</w:t>
      </w:r>
      <w:r w:rsidR="00C96B52" w:rsidRPr="00673CC0">
        <w:rPr>
          <w:rFonts w:ascii="Times New Roman" w:eastAsia="楷体" w:hAnsi="楷体" w:hint="eastAsia"/>
          <w:b/>
        </w:rPr>
        <w:t>，东至江阴，均是人民解放军的渡江区域。</w:t>
      </w:r>
    </w:p>
    <w:p w14:paraId="776F3950" w14:textId="189FA1F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这是新闻的导语部分，其作用是简明扼要地概括了全文的核心内容</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是对全文内容的整体概括</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00F6AF7F" w14:textId="73477D9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联系上下文，品味下列句子中加点词语的表达效果。</w:t>
      </w:r>
    </w:p>
    <w:p w14:paraId="12B75150" w14:textId="632312C6"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至</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发</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电</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时</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止</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，该路三十五万人民解放军已渡过三分之二，余部二十三日可渡完。</w:t>
      </w:r>
    </w:p>
    <w:p w14:paraId="1DB72A0E" w14:textId="22D355B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至发电时止</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强调时间</w:t>
      </w:r>
      <w:proofErr w:type="gramStart"/>
      <w:r w:rsidR="005F47BD" w:rsidRPr="00673CC0">
        <w:rPr>
          <w:rFonts w:ascii="Arial" w:eastAsia="黑体" w:hAnsi="黑体" w:hint="eastAsia"/>
          <w:b/>
          <w:color w:val="FF0000"/>
          <w:u w:val="single" w:color="000000" w:themeColor="text1"/>
        </w:rPr>
        <w:t>仅限制</w:t>
      </w:r>
      <w:proofErr w:type="gramEnd"/>
      <w:r w:rsidR="005F47BD" w:rsidRPr="00673CC0">
        <w:rPr>
          <w:rFonts w:ascii="Arial" w:eastAsia="黑体" w:hAnsi="黑体" w:hint="eastAsia"/>
          <w:b/>
          <w:color w:val="FF0000"/>
          <w:u w:val="single" w:color="000000" w:themeColor="text1"/>
        </w:rPr>
        <w:t>在发电文的时间之前，这里适当采用文言词，使句子不拖沓，体现了作者遣词造句的准确精练、铿锵有力。</w:t>
      </w:r>
      <w:r w:rsidRPr="00673CC0">
        <w:rPr>
          <w:rFonts w:ascii="Times New Roman" w:eastAsia="宋体" w:hAnsi="Times New Roman"/>
          <w:b/>
          <w:u w:val="single" w:color="000000" w:themeColor="text1"/>
        </w:rPr>
        <w:t xml:space="preserve">  </w:t>
      </w:r>
    </w:p>
    <w:p w14:paraId="16D51EB6" w14:textId="15BA4BF1"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我已</w:t>
      </w:r>
      <w:r w:rsidR="000E39C4" w:rsidRPr="00673CC0">
        <w:rPr>
          <w:rFonts w:ascii="Times New Roman" w:eastAsia="楷体" w:hAnsi="楷体" w:hint="eastAsia"/>
          <w:b/>
          <w:color w:val="000000" w:themeColor="text1"/>
          <w:spacing w:val="-400"/>
        </w:rPr>
        <w:t>歼</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灭</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及</w:t>
      </w:r>
      <w:r w:rsidR="000E39C4" w:rsidRPr="00673CC0">
        <w:rPr>
          <w:rFonts w:ascii="Times New Roman" w:eastAsia="楷体" w:hAnsi="楷体" w:hint="eastAsia"/>
          <w:b/>
          <w:color w:val="000000" w:themeColor="text1"/>
          <w:spacing w:val="-400"/>
        </w:rPr>
        <w:t>击</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溃</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一切抵抗之敌，占领扬中、镇江、江阴诸县的广大地区，并控制江阴要塞，封锁长江。</w:t>
      </w:r>
    </w:p>
    <w:p w14:paraId="0907F01E" w14:textId="1FDEE6F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首先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歼灭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击溃</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词义有所区别，经过一整天激战，敌军一部分被歼灭，另一部分被击溃，不是一概说歼灭或者一概说击溃，而是说歼灭及击溃，充分体现了作者用词的准确。</w:t>
      </w:r>
      <w:r w:rsidRPr="00673CC0">
        <w:rPr>
          <w:rFonts w:ascii="Times New Roman" w:eastAsia="宋体" w:hAnsi="Times New Roman"/>
          <w:b/>
          <w:u w:val="single" w:color="000000" w:themeColor="text1"/>
        </w:rPr>
        <w:t xml:space="preserve">  </w:t>
      </w:r>
    </w:p>
    <w:p w14:paraId="10936F61" w14:textId="292FA01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下列句子采用了什么表达方式？结合选文内容试分析其作用。</w:t>
      </w:r>
    </w:p>
    <w:p w14:paraId="0324881D" w14:textId="5EA0883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此种情况，一方面由于人民解放军英勇善战，锐不可当；另一方面，这和国民党反动派拒绝签订和平协定，有很大关系。</w:t>
      </w:r>
    </w:p>
    <w:p w14:paraId="2B866E48" w14:textId="26857BD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议论。</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作用：这种议论既交代了我军取胜、敌军失败的政治上和军事上的原因，又使读者进一步了解整个国民党政权必然覆灭的命运，从而深化了文章的主题。</w:t>
      </w:r>
      <w:r w:rsidRPr="00673CC0">
        <w:rPr>
          <w:rFonts w:ascii="Times New Roman" w:eastAsia="宋体" w:hAnsi="Times New Roman"/>
          <w:b/>
          <w:u w:val="single" w:color="000000" w:themeColor="text1"/>
        </w:rPr>
        <w:t xml:space="preserve">  </w:t>
      </w:r>
    </w:p>
    <w:p w14:paraId="5F4182A8" w14:textId="5485506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选文在写三路大军的战况时，详写东路军，略写西路军和中路军。请你结合全文，说说这样的详略安排有什么好处。</w:t>
      </w:r>
    </w:p>
    <w:p w14:paraId="6F3E4C98" w14:textId="72F111B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详略处理得当，不平均用笔力，更能突出文章中心。</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详写东路军战况是因东路遭遇之敌防线巩固、抵抗较为顽强，该地区战略意义重要，这种详略的安排更能突出解放军英勇善战。</w:t>
      </w:r>
      <w:r w:rsidRPr="00673CC0">
        <w:rPr>
          <w:rFonts w:ascii="Times New Roman" w:eastAsia="宋体" w:hAnsi="Times New Roman"/>
          <w:b/>
          <w:u w:val="single" w:color="000000" w:themeColor="text1"/>
        </w:rPr>
        <w:t xml:space="preserve">  </w:t>
      </w:r>
    </w:p>
    <w:p w14:paraId="440D5868" w14:textId="0B08F6AC"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4F056AEB"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1DE38ABF"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渡江支前立功劳</w:t>
      </w:r>
    </w:p>
    <w:p w14:paraId="3D4E7EE7"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蒋同明</w:t>
      </w:r>
    </w:p>
    <w:p w14:paraId="076742A2" w14:textId="6738D9F8"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b/>
        </w:rPr>
        <w:t>4</w:t>
      </w:r>
      <w:r w:rsidRPr="00673CC0">
        <w:rPr>
          <w:rFonts w:ascii="Times New Roman" w:eastAsia="楷体" w:hAnsi="楷体" w:hint="eastAsia"/>
          <w:b/>
        </w:rPr>
        <w:t>月</w:t>
      </w:r>
      <w:r w:rsidRPr="00673CC0">
        <w:rPr>
          <w:rFonts w:ascii="Times New Roman" w:eastAsia="宋体" w:hAnsi="宋体"/>
          <w:b/>
        </w:rPr>
        <w:t>21</w:t>
      </w:r>
      <w:r w:rsidRPr="00673CC0">
        <w:rPr>
          <w:rFonts w:ascii="Times New Roman" w:eastAsia="楷体" w:hAnsi="楷体" w:hint="eastAsia"/>
          <w:b/>
        </w:rPr>
        <w:t>日夜，滂沱大雨下得让人睁不开眼睛，安庆长江江面一时间突然</w:t>
      </w:r>
      <w:proofErr w:type="gramStart"/>
      <w:r w:rsidRPr="00673CC0">
        <w:rPr>
          <w:rFonts w:ascii="Times New Roman" w:eastAsia="楷体" w:hAnsi="楷体" w:hint="eastAsia"/>
          <w:b/>
        </w:rPr>
        <w:t>炮吼枪</w:t>
      </w:r>
      <w:proofErr w:type="gramEnd"/>
      <w:r w:rsidRPr="00673CC0">
        <w:rPr>
          <w:rFonts w:ascii="Times New Roman" w:eastAsia="楷体" w:hAnsi="楷体" w:hint="eastAsia"/>
          <w:b/>
        </w:rPr>
        <w:t>鸣、万船</w:t>
      </w:r>
      <w:r w:rsidR="000E39C4" w:rsidRPr="00673CC0">
        <w:rPr>
          <w:rFonts w:ascii="Times New Roman" w:eastAsia="楷体" w:hAnsi="楷体" w:hint="eastAsia"/>
          <w:b/>
          <w:color w:val="000000" w:themeColor="text1"/>
          <w:spacing w:val="-400"/>
        </w:rPr>
        <w:t>竞</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渡，解放军第二野战军第五兵团第十七军在大渡口</w:t>
      </w:r>
      <w:r w:rsidR="000E39C4" w:rsidRPr="00673CC0">
        <w:rPr>
          <w:rFonts w:ascii="Times New Roman" w:eastAsia="楷体" w:hAnsi="楷体" w:hint="eastAsia"/>
          <w:b/>
          <w:color w:val="000000" w:themeColor="text1"/>
          <w:spacing w:val="-400"/>
        </w:rPr>
        <w:t>强</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渡长江，并一举成功。肥东支前第一团紧随其后，乘风破浪，跨越长江。解放军登岸后即紧追仓皇逃跑的国民党部队，他们猛打猛冲，前仆后继，顾不上吃饭和休息。担架队员个个气喘吁吁，扛着空担架跟随部队前进。</w:t>
      </w:r>
    </w:p>
    <w:p w14:paraId="1F73E4B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邵华良的任务是边</w:t>
      </w:r>
      <w:proofErr w:type="gramStart"/>
      <w:r w:rsidRPr="00673CC0">
        <w:rPr>
          <w:rFonts w:ascii="Times New Roman" w:eastAsia="楷体" w:hAnsi="楷体" w:hint="eastAsia"/>
          <w:b/>
        </w:rPr>
        <w:t>行军边解决</w:t>
      </w:r>
      <w:proofErr w:type="gramEnd"/>
      <w:r w:rsidRPr="00673CC0">
        <w:rPr>
          <w:rFonts w:ascii="Times New Roman" w:eastAsia="楷体" w:hAnsi="楷体" w:hint="eastAsia"/>
          <w:b/>
        </w:rPr>
        <w:t>全连</w:t>
      </w:r>
      <w:r w:rsidRPr="00673CC0">
        <w:rPr>
          <w:rFonts w:ascii="Times New Roman" w:eastAsia="宋体" w:hAnsi="宋体"/>
          <w:b/>
        </w:rPr>
        <w:t>100</w:t>
      </w:r>
      <w:r w:rsidRPr="00673CC0">
        <w:rPr>
          <w:rFonts w:ascii="Times New Roman" w:eastAsia="楷体" w:hAnsi="楷体" w:hint="eastAsia"/>
          <w:b/>
        </w:rPr>
        <w:t>多人的吃饭问题。进入石台、绩溪山区后，沿途村庄稀少。即使遇上几户人家，也听信国民党</w:t>
      </w:r>
      <w:r w:rsidRPr="00673CC0">
        <w:rPr>
          <w:rFonts w:ascii="Times New Roman" w:eastAsia="宋体" w:hAnsi="Times New Roman" w:cs="Times New Roman" w:hint="eastAsia"/>
          <w:b/>
        </w:rPr>
        <w:t>“</w:t>
      </w:r>
      <w:r w:rsidRPr="00673CC0">
        <w:rPr>
          <w:rFonts w:ascii="Times New Roman" w:eastAsia="楷体" w:hAnsi="楷体" w:hint="eastAsia"/>
          <w:b/>
        </w:rPr>
        <w:t>共军共产共妻</w:t>
      </w:r>
      <w:r w:rsidRPr="00673CC0">
        <w:rPr>
          <w:rFonts w:ascii="Times New Roman" w:eastAsia="宋体" w:hAnsi="Times New Roman" w:cs="Times New Roman" w:hint="eastAsia"/>
          <w:b/>
        </w:rPr>
        <w:t>”</w:t>
      </w:r>
      <w:r w:rsidRPr="00673CC0">
        <w:rPr>
          <w:rFonts w:ascii="Times New Roman" w:eastAsia="楷体" w:hAnsi="楷体" w:hint="eastAsia"/>
          <w:b/>
        </w:rPr>
        <w:t>的谣传，躲得不见踪影。在绩溪山区的一个夜晚，有人实在饿得招架不住，从一个财主家的箩筐里找到几个黄澄澄的大油果。一位医生说是山果，并带头尝了一口，觉得又香又甜，口感很好。于是，几个人就把果子分吃了。当邵华良叫大伙开饭时，几位吃山果的队员全部头晕目眩、呕吐不止。后来才知道，这是桐树上结的桐油果，吃了易中毒。那位医生中毒最严重，第二天行军时，成了第一位被担架队抬着走的伤病员。</w:t>
      </w:r>
    </w:p>
    <w:p w14:paraId="3C1B271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山路崎岖，云遮雾绕。解放军一边轻装前进，一边翻山</w:t>
      </w:r>
      <w:proofErr w:type="gramStart"/>
      <w:r w:rsidRPr="00673CC0">
        <w:rPr>
          <w:rFonts w:ascii="Times New Roman" w:eastAsia="楷体" w:hAnsi="楷体" w:hint="eastAsia"/>
          <w:b/>
        </w:rPr>
        <w:t>越涧抄近道</w:t>
      </w:r>
      <w:proofErr w:type="gramEnd"/>
      <w:r w:rsidRPr="00673CC0">
        <w:rPr>
          <w:rFonts w:ascii="Times New Roman" w:eastAsia="楷体" w:hAnsi="楷体" w:hint="eastAsia"/>
          <w:b/>
        </w:rPr>
        <w:t>，欲用双脚超过敌人的汽车轮。这时，部分担架员改做运输员，用担架抬着弹药器械随军行动。队伍前行一个月，几乎天天风雨相伴，白天冒雨行军，浑身湿透，夜晚宿营，</w:t>
      </w:r>
      <w:proofErr w:type="gramStart"/>
      <w:r w:rsidRPr="00673CC0">
        <w:rPr>
          <w:rFonts w:ascii="Times New Roman" w:eastAsia="楷体" w:hAnsi="楷体" w:hint="eastAsia"/>
          <w:b/>
        </w:rPr>
        <w:t>架柴烤衣</w:t>
      </w:r>
      <w:proofErr w:type="gramEnd"/>
      <w:r w:rsidRPr="00673CC0">
        <w:rPr>
          <w:rFonts w:ascii="Times New Roman" w:eastAsia="楷体" w:hAnsi="楷体" w:hint="eastAsia"/>
          <w:b/>
        </w:rPr>
        <w:t>。偶尔遇上好天气，敌机就来跟踪侦察、扔炸弹、低空扫射。夜晚，敌机发射的照明弹将天空照得如同白昼。支前队伍中，有少数意志薄弱者，悄悄地不辞而别。作为</w:t>
      </w:r>
      <w:r w:rsidRPr="00673CC0">
        <w:rPr>
          <w:rFonts w:ascii="Times New Roman" w:eastAsia="楷体" w:hAnsi="楷体" w:hint="eastAsia"/>
          <w:b/>
        </w:rPr>
        <w:lastRenderedPageBreak/>
        <w:t>预备党员的邵华良，既要解决全连的生活问题，还要照顾其他队员，他鼓励大家，咬紧牙关，坚持到底就是胜利。</w:t>
      </w:r>
    </w:p>
    <w:p w14:paraId="78B75D9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随着部队越来越深入南方，粮草供应越来越困难。荒山野岭，人烟稀少，很难满足过境大军的需求。邵华良走东家串西家，找村长问保长，人家只认银元，邵华良拿出早已准备好的银元购买，人家没有大米只有稻谷，担架队员就自己舂米。队员们大部分都是农村庄稼汉，舂米做饭，个个是行家里手。至于蔬菜供应，在兵荒马乱之际，有钱无货，能搞点盐水泡饭，即为奢侈生活了。</w:t>
      </w:r>
    </w:p>
    <w:p w14:paraId="2D8D771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宋体" w:hAnsi="宋体"/>
          <w:b/>
        </w:rPr>
        <w:t>5</w:t>
      </w:r>
      <w:r w:rsidRPr="00673CC0">
        <w:rPr>
          <w:rFonts w:ascii="Times New Roman" w:eastAsia="楷体" w:hAnsi="楷体" w:hint="eastAsia"/>
          <w:b/>
        </w:rPr>
        <w:t>月上旬，部队进入皖浙交界的高山峡谷，困难接踵而至。尤其是要攀越拦路虎摩天岭，上山</w:t>
      </w:r>
      <w:r w:rsidRPr="00673CC0">
        <w:rPr>
          <w:rFonts w:ascii="Times New Roman" w:eastAsia="宋体" w:hAnsi="宋体"/>
          <w:b/>
        </w:rPr>
        <w:t>15</w:t>
      </w:r>
      <w:r w:rsidRPr="00673CC0">
        <w:rPr>
          <w:rFonts w:ascii="Times New Roman" w:eastAsia="楷体" w:hAnsi="楷体" w:hint="eastAsia"/>
          <w:b/>
        </w:rPr>
        <w:t>里，峭壁丛林，下山</w:t>
      </w:r>
      <w:r w:rsidRPr="00673CC0">
        <w:rPr>
          <w:rFonts w:ascii="Times New Roman" w:eastAsia="宋体" w:hAnsi="宋体"/>
          <w:b/>
        </w:rPr>
        <w:t>15</w:t>
      </w:r>
      <w:r w:rsidRPr="00673CC0">
        <w:rPr>
          <w:rFonts w:ascii="Times New Roman" w:eastAsia="楷体" w:hAnsi="楷体" w:hint="eastAsia"/>
          <w:b/>
        </w:rPr>
        <w:t>里，悬崖荆棘。他身背行军餐具带头爬山，大谢村刘玉林紧随其后，肩扛一箱足有</w:t>
      </w:r>
      <w:r w:rsidRPr="00673CC0">
        <w:rPr>
          <w:rFonts w:ascii="Times New Roman" w:eastAsia="宋体" w:hAnsi="宋体"/>
          <w:b/>
        </w:rPr>
        <w:t>100</w:t>
      </w:r>
      <w:r w:rsidRPr="00673CC0">
        <w:rPr>
          <w:rFonts w:ascii="Times New Roman" w:eastAsia="楷体" w:hAnsi="楷体" w:hint="eastAsia"/>
          <w:b/>
        </w:rPr>
        <w:t>公斤重的机枪子弹，下山后，两人都累得坐在地上起不来。</w:t>
      </w:r>
      <w:r w:rsidRPr="00673CC0">
        <w:rPr>
          <w:rFonts w:ascii="Times New Roman" w:eastAsia="宋体" w:hAnsi="宋体"/>
          <w:b/>
        </w:rPr>
        <w:t>5</w:t>
      </w:r>
      <w:r w:rsidRPr="00673CC0">
        <w:rPr>
          <w:rFonts w:ascii="Times New Roman" w:eastAsia="楷体" w:hAnsi="楷体" w:hint="eastAsia"/>
          <w:b/>
        </w:rPr>
        <w:t>月中旬，支前队伍经浙江转至江西玉山，解放军第十七军后勤部首长带来汽车，将担架团的弹药器械等辎重装车运走。至此，第一民工团完成渡江支前的光荣任务。</w:t>
      </w:r>
    </w:p>
    <w:p w14:paraId="271D9687" w14:textId="29C7B44E"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选自《党史纵览》，有删改</w:t>
      </w:r>
      <w:r w:rsidRPr="00673CC0">
        <w:rPr>
          <w:rFonts w:ascii="Times New Roman" w:eastAsia="仿宋" w:hAnsi="Times New Roman" w:hint="eastAsia"/>
          <w:b/>
        </w:rPr>
        <w:t>)</w:t>
      </w:r>
    </w:p>
    <w:p w14:paraId="35247A3B" w14:textId="40A3B16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时间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为写作顺序；在表达方式上，以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记叙</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为主。</w:t>
      </w:r>
      <w:r w:rsidR="00C35AC3" w:rsidRPr="00673CC0">
        <w:rPr>
          <w:rFonts w:ascii="Times New Roman" w:eastAsia="宋体" w:hAnsi="Times New Roman"/>
          <w:b/>
        </w:rPr>
        <w:t> </w:t>
      </w:r>
    </w:p>
    <w:p w14:paraId="53720452" w14:textId="35C6856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文中第</w:t>
      </w:r>
      <w:r w:rsidRPr="00673CC0">
        <w:rPr>
          <w:rFonts w:ascii="宋体" w:eastAsia="宋体" w:hAnsi="宋体" w:cs="宋体" w:hint="eastAsia"/>
          <w:b/>
        </w:rPr>
        <w:t>①</w:t>
      </w:r>
      <w:r w:rsidRPr="00673CC0">
        <w:rPr>
          <w:rFonts w:ascii="Times New Roman" w:eastAsia="宋体" w:hAnsi="宋体" w:hint="eastAsia"/>
          <w:b/>
        </w:rPr>
        <w:t>段中的加点词</w:t>
      </w:r>
      <w:r w:rsidRPr="00673CC0">
        <w:rPr>
          <w:rFonts w:ascii="Times New Roman" w:eastAsia="宋体" w:hAnsi="Times New Roman" w:cs="Times New Roman" w:hint="eastAsia"/>
          <w:b/>
        </w:rPr>
        <w:t>“</w:t>
      </w:r>
      <w:r w:rsidRPr="00673CC0">
        <w:rPr>
          <w:rFonts w:ascii="Times New Roman" w:eastAsia="宋体" w:hAnsi="宋体" w:hint="eastAsia"/>
          <w:b/>
        </w:rPr>
        <w:t>竞</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Pr="00673CC0">
        <w:rPr>
          <w:rFonts w:ascii="Times New Roman" w:eastAsia="宋体" w:hAnsi="宋体" w:hint="eastAsia"/>
          <w:b/>
        </w:rPr>
        <w:t>强</w:t>
      </w:r>
      <w:r w:rsidRPr="00673CC0">
        <w:rPr>
          <w:rFonts w:ascii="Times New Roman" w:eastAsia="宋体" w:hAnsi="Times New Roman" w:cs="Times New Roman" w:hint="eastAsia"/>
          <w:b/>
        </w:rPr>
        <w:t>”</w:t>
      </w:r>
      <w:r w:rsidRPr="00673CC0">
        <w:rPr>
          <w:rFonts w:ascii="Times New Roman" w:eastAsia="宋体" w:hAnsi="宋体" w:hint="eastAsia"/>
          <w:b/>
        </w:rPr>
        <w:t>有着怎样的表达效果？</w:t>
      </w:r>
    </w:p>
    <w:p w14:paraId="581CA44A" w14:textId="24425A8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这两个词写出了解放军战士争先恐后、英勇无畏的磅礴气势。</w:t>
      </w:r>
      <w:r w:rsidRPr="00673CC0">
        <w:rPr>
          <w:rFonts w:ascii="Times New Roman" w:eastAsia="宋体" w:hAnsi="Times New Roman"/>
          <w:b/>
          <w:u w:val="single" w:color="000000" w:themeColor="text1"/>
        </w:rPr>
        <w:t xml:space="preserve">  </w:t>
      </w:r>
    </w:p>
    <w:p w14:paraId="5DD7974D" w14:textId="02810CF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本文主人公邵华良具有怎样的品质？</w:t>
      </w:r>
    </w:p>
    <w:p w14:paraId="32D45ECF" w14:textId="030DDDB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邵华良具有英勇、不怕困难、敢于吃苦的品质。</w:t>
      </w:r>
      <w:r w:rsidRPr="00673CC0">
        <w:rPr>
          <w:rFonts w:ascii="Times New Roman" w:eastAsia="宋体" w:hAnsi="Times New Roman"/>
          <w:b/>
          <w:u w:val="single" w:color="000000" w:themeColor="text1"/>
        </w:rPr>
        <w:t xml:space="preserve">  </w:t>
      </w:r>
    </w:p>
    <w:p w14:paraId="1845EC04" w14:textId="5CCDF80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关联教材］</w:t>
      </w:r>
      <w:r w:rsidRPr="00673CC0">
        <w:rPr>
          <w:rFonts w:ascii="Times New Roman" w:eastAsia="宋体" w:hAnsi="宋体" w:hint="eastAsia"/>
          <w:b/>
        </w:rPr>
        <w:t>《人民解放军百万大军横渡长江》一文所选择的材料，都突出了解放军渡江战役之顺利，而本文所选材料则突出了战斗过程中所遇到的重重困难。两文作者从不同的角度选材，分别有什么作用？</w:t>
      </w:r>
    </w:p>
    <w:p w14:paraId="4D7C0D80" w14:textId="19B082B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人民解放军百万大军横渡长江》突出渡江之顺利是为了显示人民解放军的能征善战和国民党反动派的不堪一击，从而达到鼓舞士气和鼓舞全国人民、瓦解敌人的目的；而本文突出战斗过程中所遇到的重重困难则是为了显示以邵华良为代表的支前民工们不怕困难、不怕吃苦的精神。</w:t>
      </w:r>
      <w:r w:rsidRPr="00673CC0">
        <w:rPr>
          <w:rFonts w:ascii="Times New Roman" w:eastAsia="宋体" w:hAnsi="Times New Roman"/>
          <w:b/>
          <w:u w:val="single" w:color="000000" w:themeColor="text1"/>
        </w:rPr>
        <w:t xml:space="preserve">  </w:t>
      </w:r>
    </w:p>
    <w:p w14:paraId="2B1EBC3F" w14:textId="59D67C0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读完本文后，你能从中找到人民解放军百万大军横渡国民党</w:t>
      </w:r>
      <w:proofErr w:type="gramStart"/>
      <w:r w:rsidRPr="00673CC0">
        <w:rPr>
          <w:rFonts w:ascii="Times New Roman" w:eastAsia="宋体" w:hAnsi="宋体" w:hint="eastAsia"/>
          <w:b/>
        </w:rPr>
        <w:t>军所谓</w:t>
      </w:r>
      <w:proofErr w:type="gramEnd"/>
      <w:r w:rsidRPr="00673CC0">
        <w:rPr>
          <w:rFonts w:ascii="Times New Roman" w:eastAsia="宋体" w:hAnsi="Times New Roman" w:cs="Times New Roman" w:hint="eastAsia"/>
          <w:b/>
        </w:rPr>
        <w:t>“</w:t>
      </w:r>
      <w:r w:rsidRPr="00673CC0">
        <w:rPr>
          <w:rFonts w:ascii="Times New Roman" w:eastAsia="宋体" w:hAnsi="宋体" w:hint="eastAsia"/>
          <w:b/>
        </w:rPr>
        <w:t>固若金汤</w:t>
      </w:r>
      <w:r w:rsidRPr="00673CC0">
        <w:rPr>
          <w:rFonts w:ascii="Times New Roman" w:eastAsia="宋体" w:hAnsi="Times New Roman" w:cs="Times New Roman" w:hint="eastAsia"/>
          <w:b/>
        </w:rPr>
        <w:t>”</w:t>
      </w:r>
      <w:r w:rsidRPr="00673CC0">
        <w:rPr>
          <w:rFonts w:ascii="Times New Roman" w:eastAsia="宋体" w:hAnsi="宋体" w:hint="eastAsia"/>
          <w:b/>
        </w:rPr>
        <w:t>的长江防线时所向无敌的原因吗？</w:t>
      </w:r>
    </w:p>
    <w:p w14:paraId="55288112" w14:textId="0E4A485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原因：</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我军渡江成功的队伍有吃苦耐劳、</w:t>
      </w:r>
      <w:proofErr w:type="gramStart"/>
      <w:r w:rsidR="005F47BD" w:rsidRPr="00673CC0">
        <w:rPr>
          <w:rFonts w:ascii="Arial" w:eastAsia="黑体" w:hAnsi="黑体" w:hint="eastAsia"/>
          <w:b/>
          <w:color w:val="FF0000"/>
          <w:u w:val="single" w:color="000000" w:themeColor="text1"/>
        </w:rPr>
        <w:t>坚韧不拔</w:t>
      </w:r>
      <w:proofErr w:type="gramEnd"/>
      <w:r w:rsidR="005F47BD" w:rsidRPr="00673CC0">
        <w:rPr>
          <w:rFonts w:ascii="Arial" w:eastAsia="黑体" w:hAnsi="黑体" w:hint="eastAsia"/>
          <w:b/>
          <w:color w:val="FF0000"/>
          <w:u w:val="single" w:color="000000" w:themeColor="text1"/>
        </w:rPr>
        <w:t>的精神。</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支前队伍与沿线人民的友好相处，用行动破了国民党的谣言，赢了民心。</w:t>
      </w:r>
      <w:r w:rsidRPr="00673CC0">
        <w:rPr>
          <w:rFonts w:ascii="Times New Roman" w:eastAsia="宋体" w:hAnsi="Times New Roman"/>
          <w:b/>
          <w:u w:val="single" w:color="000000" w:themeColor="text1"/>
        </w:rPr>
        <w:t xml:space="preserve">  </w:t>
      </w:r>
    </w:p>
    <w:p w14:paraId="0DEC749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4C658B9" wp14:editId="18467F23">
            <wp:extent cx="1152000" cy="252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1152000" cy="252000"/>
                    </a:xfrm>
                    <a:prstGeom prst="rect">
                      <a:avLst/>
                    </a:prstGeom>
                  </pic:spPr>
                </pic:pic>
              </a:graphicData>
            </a:graphic>
          </wp:inline>
        </w:drawing>
      </w:r>
    </w:p>
    <w:p w14:paraId="4342AC83" w14:textId="6D92EA9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阅读下面的新闻，为本则新闻拟写一个标题，并用</w:t>
      </w:r>
      <w:r w:rsidRPr="00673CC0">
        <w:rPr>
          <w:rFonts w:ascii="Times New Roman" w:eastAsia="宋体" w:hAnsi="Times New Roman" w:cs="Times New Roman" w:hint="eastAsia"/>
          <w:b/>
        </w:rPr>
        <w:t>“</w:t>
      </w:r>
      <w:r w:rsidR="00C35AC3" w:rsidRPr="00673CC0">
        <w:rPr>
          <w:rFonts w:ascii="Times New Roman" w:eastAsia="宋体" w:hAnsi="Times New Roman" w:hint="eastAsia"/>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画出这则新闻的导语部分。</w:t>
      </w:r>
      <w:r w:rsidR="00C35AC3" w:rsidRPr="00673CC0">
        <w:rPr>
          <w:rFonts w:ascii="Times New Roman" w:eastAsia="宋体" w:hAnsi="Times New Roman"/>
          <w:b/>
        </w:rPr>
        <w:t> </w:t>
      </w:r>
    </w:p>
    <w:p w14:paraId="6FE0F2A1" w14:textId="2DE80811" w:rsidR="00C96B52" w:rsidRPr="00673CC0" w:rsidRDefault="00C35AC3" w:rsidP="00C96B52">
      <w:pPr>
        <w:jc w:val="cente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标题：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和平</w:t>
      </w:r>
      <w:r w:rsidR="005F47BD" w:rsidRPr="00673CC0">
        <w:rPr>
          <w:rFonts w:ascii="MS Mincho" w:eastAsia="MS Mincho" w:hAnsi="MS Mincho" w:cs="MS Mincho" w:hint="eastAsia"/>
          <w:b/>
          <w:color w:val="FF0000"/>
          <w:u w:val="single" w:color="000000" w:themeColor="text1"/>
        </w:rPr>
        <w:t>⁃</w:t>
      </w:r>
      <w:r w:rsidR="005F47BD" w:rsidRPr="00673CC0">
        <w:rPr>
          <w:rFonts w:ascii="Times New Roman" w:eastAsia="宋体" w:hAnsi="宋体"/>
          <w:b/>
          <w:color w:val="FF0000"/>
          <w:u w:val="single" w:color="000000" w:themeColor="text1"/>
        </w:rPr>
        <w:t>2025</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多国海上联合演习落幕</w:t>
      </w:r>
      <w:r w:rsidRPr="00673CC0">
        <w:rPr>
          <w:rFonts w:ascii="Times New Roman" w:eastAsia="宋体" w:hAnsi="Times New Roman"/>
          <w:b/>
          <w:u w:val="single" w:color="000000" w:themeColor="text1"/>
        </w:rPr>
        <w:t xml:space="preserve">  </w:t>
      </w:r>
    </w:p>
    <w:p w14:paraId="23C910E9" w14:textId="499CD5EE"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解放军报巴基斯坦卡拉奇</w:t>
      </w:r>
      <w:r w:rsidR="00C96B52" w:rsidRPr="00673CC0">
        <w:rPr>
          <w:rFonts w:ascii="Times New Roman" w:eastAsia="宋体" w:hAnsi="宋体"/>
          <w:b/>
        </w:rPr>
        <w:t>2</w:t>
      </w:r>
      <w:r w:rsidR="00C96B52" w:rsidRPr="00673CC0">
        <w:rPr>
          <w:rFonts w:ascii="Arial" w:eastAsia="黑体" w:hAnsi="黑体" w:hint="eastAsia"/>
          <w:b/>
        </w:rPr>
        <w:t>月</w:t>
      </w:r>
      <w:r w:rsidR="00C96B52" w:rsidRPr="00673CC0">
        <w:rPr>
          <w:rFonts w:ascii="Times New Roman" w:eastAsia="宋体" w:hAnsi="宋体"/>
          <w:b/>
        </w:rPr>
        <w:t>11</w:t>
      </w:r>
      <w:r w:rsidR="00C96B52" w:rsidRPr="00673CC0">
        <w:rPr>
          <w:rFonts w:ascii="Arial" w:eastAsia="黑体" w:hAnsi="黑体" w:hint="eastAsia"/>
          <w:b/>
        </w:rPr>
        <w:t>日电</w:t>
      </w:r>
      <w:r w:rsidRPr="00673CC0">
        <w:rPr>
          <w:rFonts w:ascii="Times New Roman" w:eastAsia="宋体" w:hAnsi="Times New Roman" w:hint="eastAsia"/>
          <w:b/>
        </w:rPr>
        <w:t xml:space="preserve">　</w:t>
      </w:r>
      <w:r w:rsidR="005F47BD" w:rsidRPr="00673CC0">
        <w:rPr>
          <w:rFonts w:ascii="Times New Roman" w:eastAsia="宋体" w:hAnsi="宋体"/>
          <w:b/>
          <w:u w:val="single" w:color="000000" w:themeColor="text1"/>
        </w:rPr>
        <w:t>2</w:t>
      </w:r>
      <w:r w:rsidR="005F47BD" w:rsidRPr="00673CC0">
        <w:rPr>
          <w:rFonts w:ascii="Times New Roman" w:eastAsia="楷体" w:hAnsi="楷体" w:hint="eastAsia"/>
          <w:b/>
          <w:u w:val="single" w:color="000000" w:themeColor="text1"/>
        </w:rPr>
        <w:t>月</w:t>
      </w:r>
      <w:r w:rsidR="005F47BD" w:rsidRPr="00673CC0">
        <w:rPr>
          <w:rFonts w:ascii="Times New Roman" w:eastAsia="宋体" w:hAnsi="宋体"/>
          <w:b/>
          <w:u w:val="single" w:color="000000" w:themeColor="text1"/>
        </w:rPr>
        <w:t>11</w:t>
      </w:r>
      <w:r w:rsidR="005F47BD" w:rsidRPr="00673CC0">
        <w:rPr>
          <w:rFonts w:ascii="Times New Roman" w:eastAsia="楷体" w:hAnsi="楷体" w:hint="eastAsia"/>
          <w:b/>
          <w:u w:val="single" w:color="000000" w:themeColor="text1"/>
        </w:rPr>
        <w:t>日，在举行国际</w:t>
      </w:r>
      <w:proofErr w:type="gramStart"/>
      <w:r w:rsidR="005F47BD" w:rsidRPr="00673CC0">
        <w:rPr>
          <w:rFonts w:ascii="Times New Roman" w:eastAsia="楷体" w:hAnsi="楷体" w:hint="eastAsia"/>
          <w:b/>
          <w:u w:val="single" w:color="000000" w:themeColor="text1"/>
        </w:rPr>
        <w:t>阅舰式</w:t>
      </w:r>
      <w:proofErr w:type="gramEnd"/>
      <w:r w:rsidR="005F47BD" w:rsidRPr="00673CC0">
        <w:rPr>
          <w:rFonts w:ascii="Times New Roman" w:eastAsia="楷体" w:hAnsi="楷体" w:hint="eastAsia"/>
          <w:b/>
          <w:u w:val="single" w:color="000000" w:themeColor="text1"/>
        </w:rPr>
        <w:t>后，由巴基斯坦海军组织的</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和平</w:t>
      </w:r>
      <w:r w:rsidR="005F47BD" w:rsidRPr="00673CC0">
        <w:rPr>
          <w:rFonts w:ascii="MS Mincho" w:eastAsia="MS Mincho" w:hAnsi="MS Mincho" w:cs="MS Mincho" w:hint="eastAsia"/>
          <w:b/>
          <w:u w:val="single" w:color="000000" w:themeColor="text1"/>
        </w:rPr>
        <w:t>⁃</w:t>
      </w:r>
      <w:r w:rsidR="005F47BD" w:rsidRPr="00673CC0">
        <w:rPr>
          <w:rFonts w:ascii="Times New Roman" w:eastAsia="宋体" w:hAnsi="宋体"/>
          <w:b/>
          <w:u w:val="single" w:color="000000" w:themeColor="text1"/>
        </w:rPr>
        <w:t>2025</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多国海上联合演习落幕。</w:t>
      </w:r>
      <w:r w:rsidR="00C96B52" w:rsidRPr="00673CC0">
        <w:rPr>
          <w:rFonts w:ascii="Times New Roman" w:eastAsia="楷体" w:hAnsi="楷体" w:hint="eastAsia"/>
          <w:b/>
        </w:rPr>
        <w:t>中国海军派出包头舰、</w:t>
      </w:r>
      <w:proofErr w:type="gramStart"/>
      <w:r w:rsidR="00C96B52" w:rsidRPr="00673CC0">
        <w:rPr>
          <w:rFonts w:ascii="Times New Roman" w:eastAsia="楷体" w:hAnsi="楷体" w:hint="eastAsia"/>
          <w:b/>
        </w:rPr>
        <w:t>高邮湖舰组成</w:t>
      </w:r>
      <w:proofErr w:type="gramEnd"/>
      <w:r w:rsidR="00C96B52" w:rsidRPr="00673CC0">
        <w:rPr>
          <w:rFonts w:ascii="Times New Roman" w:eastAsia="楷体" w:hAnsi="楷体" w:hint="eastAsia"/>
          <w:b/>
        </w:rPr>
        <w:t>舰艇编队参加此次演习。中方</w:t>
      </w:r>
      <w:proofErr w:type="gramStart"/>
      <w:r w:rsidR="00C96B52" w:rsidRPr="00673CC0">
        <w:rPr>
          <w:rFonts w:ascii="Times New Roman" w:eastAsia="楷体" w:hAnsi="楷体" w:hint="eastAsia"/>
          <w:b/>
        </w:rPr>
        <w:t>参演官兵</w:t>
      </w:r>
      <w:proofErr w:type="gramEnd"/>
      <w:r w:rsidR="00C96B52" w:rsidRPr="00673CC0">
        <w:rPr>
          <w:rFonts w:ascii="Times New Roman" w:eastAsia="楷体" w:hAnsi="楷体" w:hint="eastAsia"/>
          <w:b/>
        </w:rPr>
        <w:t>良好的军事素质和训练水平得到各方高度评价。据介绍，中国、印度尼西亚、日本、意大利、马来西亚、美国等</w:t>
      </w:r>
      <w:r w:rsidR="00C96B52" w:rsidRPr="00673CC0">
        <w:rPr>
          <w:rFonts w:ascii="Times New Roman" w:eastAsia="宋体" w:hAnsi="宋体"/>
          <w:b/>
        </w:rPr>
        <w:t>10</w:t>
      </w:r>
      <w:r w:rsidR="00C96B52" w:rsidRPr="00673CC0">
        <w:rPr>
          <w:rFonts w:ascii="Times New Roman" w:eastAsia="楷体" w:hAnsi="楷体" w:hint="eastAsia"/>
          <w:b/>
        </w:rPr>
        <w:t>余个国家派出舰艇参加</w:t>
      </w:r>
      <w:proofErr w:type="gramStart"/>
      <w:r w:rsidR="00C96B52" w:rsidRPr="00673CC0">
        <w:rPr>
          <w:rFonts w:ascii="Times New Roman" w:eastAsia="楷体" w:hAnsi="楷体" w:hint="eastAsia"/>
          <w:b/>
        </w:rPr>
        <w:t>此次多</w:t>
      </w:r>
      <w:proofErr w:type="gramEnd"/>
      <w:r w:rsidR="00C96B52" w:rsidRPr="00673CC0">
        <w:rPr>
          <w:rFonts w:ascii="Times New Roman" w:eastAsia="楷体" w:hAnsi="楷体" w:hint="eastAsia"/>
          <w:b/>
        </w:rPr>
        <w:t>国联合演习。此次联演分为港岸、海上两个阶段。据了解，</w:t>
      </w:r>
      <w:proofErr w:type="gramStart"/>
      <w:r w:rsidR="00C96B52" w:rsidRPr="00673CC0">
        <w:rPr>
          <w:rFonts w:ascii="Times New Roman" w:eastAsia="楷体" w:hAnsi="楷体" w:hint="eastAsia"/>
          <w:b/>
        </w:rPr>
        <w:t>此次多</w:t>
      </w:r>
      <w:proofErr w:type="gramEnd"/>
      <w:r w:rsidR="00C96B52" w:rsidRPr="00673CC0">
        <w:rPr>
          <w:rFonts w:ascii="Times New Roman" w:eastAsia="楷体" w:hAnsi="楷体" w:hint="eastAsia"/>
          <w:b/>
        </w:rPr>
        <w:t>国联演进一步深化了中国海军与其他参演方的交流合作，提升了各方共同维护海上安全的能力。</w:t>
      </w:r>
      <w:r w:rsidR="00C96B52" w:rsidRPr="00673CC0">
        <w:rPr>
          <w:rFonts w:ascii="Times New Roman" w:eastAsia="宋体" w:hAnsi="宋体"/>
          <w:b/>
        </w:rPr>
        <w:br w:type="page"/>
      </w:r>
    </w:p>
    <w:p w14:paraId="739A8F63" w14:textId="758CAD41"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2</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中国人首次进入自己的空间站</w:t>
      </w:r>
      <w:r w:rsidRPr="00673CC0">
        <w:rPr>
          <w:rFonts w:ascii="Times New Roman" w:eastAsia="宋体" w:hAnsi="Times New Roman" w:hint="eastAsia"/>
          <w:b/>
          <w:sz w:val="36"/>
          <w:szCs w:val="36"/>
        </w:rPr>
        <w:t xml:space="preserve">　</w:t>
      </w:r>
    </w:p>
    <w:p w14:paraId="0B7BB384" w14:textId="37188B4C"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23A28DD2"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63881198" wp14:editId="7617D0AD">
            <wp:extent cx="1152000" cy="25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0"/>
                    <a:stretch>
                      <a:fillRect/>
                    </a:stretch>
                  </pic:blipFill>
                  <pic:spPr>
                    <a:xfrm>
                      <a:off x="0" y="0"/>
                      <a:ext cx="1152000" cy="252000"/>
                    </a:xfrm>
                    <a:prstGeom prst="rect">
                      <a:avLst/>
                    </a:prstGeom>
                  </pic:spPr>
                </pic:pic>
              </a:graphicData>
            </a:graphic>
          </wp:inline>
        </w:drawing>
      </w:r>
    </w:p>
    <w:p w14:paraId="2E2773FA" w14:textId="04F2010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题。</w:t>
      </w:r>
    </w:p>
    <w:p w14:paraId="3A990A9F" w14:textId="74959F3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《人民日报》酒泉</w:t>
      </w:r>
      <w:r w:rsidR="00C96B52" w:rsidRPr="00673CC0">
        <w:rPr>
          <w:rFonts w:ascii="Times New Roman" w:eastAsia="宋体" w:hAnsi="宋体"/>
          <w:b/>
        </w:rPr>
        <w:t>2021</w:t>
      </w:r>
      <w:r w:rsidR="00C96B52" w:rsidRPr="00673CC0">
        <w:rPr>
          <w:rFonts w:ascii="Arial" w:eastAsia="黑体" w:hAnsi="黑体" w:hint="eastAsia"/>
          <w:b/>
        </w:rPr>
        <w:t>年</w:t>
      </w:r>
      <w:r w:rsidR="00C96B52" w:rsidRPr="00673CC0">
        <w:rPr>
          <w:rFonts w:ascii="Times New Roman" w:eastAsia="宋体" w:hAnsi="宋体"/>
          <w:b/>
        </w:rPr>
        <w:t>6</w:t>
      </w:r>
      <w:r w:rsidR="00C96B52" w:rsidRPr="00673CC0">
        <w:rPr>
          <w:rFonts w:ascii="Arial" w:eastAsia="黑体" w:hAnsi="黑体" w:hint="eastAsia"/>
          <w:b/>
        </w:rPr>
        <w:t>月</w:t>
      </w:r>
      <w:r w:rsidR="00C96B52" w:rsidRPr="00673CC0">
        <w:rPr>
          <w:rFonts w:ascii="Times New Roman" w:eastAsia="宋体" w:hAnsi="宋体"/>
          <w:b/>
        </w:rPr>
        <w:t>17</w:t>
      </w:r>
      <w:r w:rsidR="00C96B52" w:rsidRPr="00673CC0">
        <w:rPr>
          <w:rFonts w:ascii="Arial" w:eastAsia="黑体" w:hAnsi="黑体" w:hint="eastAsia"/>
          <w:b/>
        </w:rPr>
        <w:t>日电</w:t>
      </w:r>
      <w:r w:rsidRPr="00673CC0">
        <w:rPr>
          <w:rFonts w:ascii="Times New Roman" w:eastAsia="宋体" w:hAnsi="Times New Roman" w:hint="eastAsia"/>
          <w:b/>
        </w:rPr>
        <w:t xml:space="preserve">　</w:t>
      </w:r>
      <w:r w:rsidR="005F47BD" w:rsidRPr="00673CC0">
        <w:rPr>
          <w:rFonts w:ascii="Times New Roman" w:eastAsia="楷体" w:hAnsi="楷体" w:hint="eastAsia"/>
          <w:b/>
          <w:u w:val="single" w:color="000000" w:themeColor="text1"/>
        </w:rPr>
        <w:t>记者从中国</w:t>
      </w:r>
      <w:r w:rsidR="000E39C4" w:rsidRPr="00673CC0">
        <w:rPr>
          <w:rFonts w:ascii="Times New Roman" w:eastAsia="楷体" w:hAnsi="楷体" w:hint="eastAsia"/>
          <w:b/>
          <w:color w:val="000000" w:themeColor="text1"/>
          <w:spacing w:val="-400"/>
          <w:u w:val="single" w:color="000000" w:themeColor="text1"/>
        </w:rPr>
        <w:t>载</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人航天工程办公室获</w:t>
      </w:r>
      <w:proofErr w:type="spellStart"/>
      <w:r w:rsidR="005F47BD" w:rsidRPr="00673CC0">
        <w:rPr>
          <w:rFonts w:ascii="Times New Roman" w:eastAsia="宋体" w:hAnsi="宋体"/>
          <w:b/>
          <w:u w:val="single" w:color="000000" w:themeColor="text1"/>
        </w:rPr>
        <w:t>x</w:t>
      </w:r>
      <w:r w:rsidR="005F47BD" w:rsidRPr="00673CC0">
        <w:rPr>
          <w:rFonts w:ascii="Times New Roman" w:eastAsia="宋体" w:hAnsi="宋体"/>
          <w:b/>
          <w:u w:val="single" w:color="000000" w:themeColor="text1"/>
        </w:rPr>
        <w:t>ī</w:t>
      </w:r>
      <w:proofErr w:type="spellEnd"/>
      <w:r w:rsidR="005F47BD" w:rsidRPr="00673CC0">
        <w:rPr>
          <w:rFonts w:ascii="Times New Roman" w:eastAsia="楷体" w:hAnsi="楷体" w:hint="eastAsia"/>
          <w:b/>
          <w:u w:val="single" w:color="000000" w:themeColor="text1"/>
        </w:rPr>
        <w:t>：</w:t>
      </w:r>
      <w:r w:rsidR="005F47BD" w:rsidRPr="00673CC0">
        <w:rPr>
          <w:rFonts w:ascii="Times New Roman" w:eastAsia="宋体" w:hAnsi="宋体"/>
          <w:b/>
          <w:u w:val="single" w:color="000000" w:themeColor="text1"/>
        </w:rPr>
        <w:t>6</w:t>
      </w:r>
      <w:r w:rsidR="005F47BD" w:rsidRPr="00673CC0">
        <w:rPr>
          <w:rFonts w:ascii="Times New Roman" w:eastAsia="楷体" w:hAnsi="楷体" w:hint="eastAsia"/>
          <w:b/>
          <w:u w:val="single" w:color="000000" w:themeColor="text1"/>
        </w:rPr>
        <w:t>月</w:t>
      </w:r>
      <w:r w:rsidR="005F47BD" w:rsidRPr="00673CC0">
        <w:rPr>
          <w:rFonts w:ascii="Times New Roman" w:eastAsia="宋体" w:hAnsi="宋体"/>
          <w:b/>
          <w:u w:val="single" w:color="000000" w:themeColor="text1"/>
        </w:rPr>
        <w:t>17</w:t>
      </w:r>
      <w:r w:rsidR="005F47BD" w:rsidRPr="00673CC0">
        <w:rPr>
          <w:rFonts w:ascii="Times New Roman" w:eastAsia="楷体" w:hAnsi="楷体" w:hint="eastAsia"/>
          <w:b/>
          <w:u w:val="single" w:color="000000" w:themeColor="text1"/>
        </w:rPr>
        <w:t>日</w:t>
      </w:r>
      <w:r w:rsidR="005F47BD" w:rsidRPr="00673CC0">
        <w:rPr>
          <w:rFonts w:ascii="Times New Roman" w:eastAsia="宋体" w:hAnsi="宋体"/>
          <w:b/>
          <w:u w:val="single" w:color="000000" w:themeColor="text1"/>
        </w:rPr>
        <w:t>9</w:t>
      </w:r>
      <w:r w:rsidR="005F47BD" w:rsidRPr="00673CC0">
        <w:rPr>
          <w:rFonts w:ascii="Times New Roman" w:eastAsia="楷体" w:hAnsi="楷体" w:hint="eastAsia"/>
          <w:b/>
          <w:u w:val="single" w:color="000000" w:themeColor="text1"/>
        </w:rPr>
        <w:t>时</w:t>
      </w:r>
      <w:r w:rsidR="005F47BD" w:rsidRPr="00673CC0">
        <w:rPr>
          <w:rFonts w:ascii="Times New Roman" w:eastAsia="宋体" w:hAnsi="宋体"/>
          <w:b/>
          <w:u w:val="single" w:color="000000" w:themeColor="text1"/>
        </w:rPr>
        <w:t>22</w:t>
      </w:r>
      <w:r w:rsidR="005F47BD" w:rsidRPr="00673CC0">
        <w:rPr>
          <w:rFonts w:ascii="Times New Roman" w:eastAsia="楷体" w:hAnsi="楷体" w:hint="eastAsia"/>
          <w:b/>
          <w:u w:val="single" w:color="000000" w:themeColor="text1"/>
        </w:rPr>
        <w:t>分，神舟十二号载人飞船在酒泉卫星发射中心发射升空，准确进入预定轨道，顺利将</w:t>
      </w:r>
      <w:r w:rsidR="005F47BD" w:rsidRPr="00673CC0">
        <w:rPr>
          <w:rFonts w:ascii="Times New Roman" w:eastAsia="宋体" w:hAnsi="宋体"/>
          <w:b/>
          <w:u w:val="single" w:color="000000" w:themeColor="text1"/>
        </w:rPr>
        <w:t>3</w:t>
      </w:r>
      <w:r w:rsidR="005F47BD" w:rsidRPr="00673CC0">
        <w:rPr>
          <w:rFonts w:ascii="Times New Roman" w:eastAsia="楷体" w:hAnsi="楷体" w:hint="eastAsia"/>
          <w:b/>
          <w:u w:val="single" w:color="000000" w:themeColor="text1"/>
        </w:rPr>
        <w:t>名航天员送上太空。</w:t>
      </w:r>
      <w:r w:rsidR="00C96B52" w:rsidRPr="00673CC0">
        <w:rPr>
          <w:rFonts w:ascii="Times New Roman" w:eastAsia="楷体" w:hAnsi="楷体" w:hint="eastAsia"/>
          <w:b/>
        </w:rPr>
        <w:t>神舟十二号载人飞船入轨后顺利完成入轨状态设</w:t>
      </w:r>
      <w:proofErr w:type="spellStart"/>
      <w:r w:rsidR="00C96B52" w:rsidRPr="00673CC0">
        <w:rPr>
          <w:rFonts w:ascii="Times New Roman" w:eastAsia="宋体" w:hAnsi="宋体"/>
          <w:b/>
        </w:rPr>
        <w:t>zh</w:t>
      </w:r>
      <w:r w:rsidR="00C96B52" w:rsidRPr="00673CC0">
        <w:rPr>
          <w:rFonts w:ascii="Times New Roman" w:eastAsia="宋体" w:hAnsi="宋体"/>
          <w:b/>
        </w:rPr>
        <w:t>ì</w:t>
      </w:r>
      <w:proofErr w:type="spellEnd"/>
      <w:r w:rsidR="00C96B52" w:rsidRPr="00673CC0">
        <w:rPr>
          <w:rFonts w:ascii="Times New Roman" w:eastAsia="楷体" w:hAnsi="楷体" w:hint="eastAsia"/>
          <w:b/>
        </w:rPr>
        <w:t>，于北京时间</w:t>
      </w:r>
      <w:r w:rsidR="00C96B52" w:rsidRPr="00673CC0">
        <w:rPr>
          <w:rFonts w:ascii="Times New Roman" w:eastAsia="宋体" w:hAnsi="宋体"/>
          <w:b/>
        </w:rPr>
        <w:t>6</w:t>
      </w:r>
      <w:r w:rsidR="00C96B52" w:rsidRPr="00673CC0">
        <w:rPr>
          <w:rFonts w:ascii="Times New Roman" w:eastAsia="楷体" w:hAnsi="楷体" w:hint="eastAsia"/>
          <w:b/>
        </w:rPr>
        <w:t>月</w:t>
      </w:r>
      <w:r w:rsidR="00C96B52" w:rsidRPr="00673CC0">
        <w:rPr>
          <w:rFonts w:ascii="Times New Roman" w:eastAsia="宋体" w:hAnsi="宋体"/>
          <w:b/>
        </w:rPr>
        <w:t>17</w:t>
      </w:r>
      <w:r w:rsidR="00C96B52" w:rsidRPr="00673CC0">
        <w:rPr>
          <w:rFonts w:ascii="Times New Roman" w:eastAsia="楷体" w:hAnsi="楷体" w:hint="eastAsia"/>
          <w:b/>
        </w:rPr>
        <w:t>日</w:t>
      </w:r>
      <w:r w:rsidR="00C96B52" w:rsidRPr="00673CC0">
        <w:rPr>
          <w:rFonts w:ascii="Times New Roman" w:eastAsia="宋体" w:hAnsi="宋体"/>
          <w:b/>
        </w:rPr>
        <w:t>15</w:t>
      </w:r>
      <w:r w:rsidR="00C96B52" w:rsidRPr="00673CC0">
        <w:rPr>
          <w:rFonts w:ascii="Times New Roman" w:eastAsia="楷体" w:hAnsi="楷体" w:hint="eastAsia"/>
          <w:b/>
        </w:rPr>
        <w:t>时</w:t>
      </w:r>
      <w:r w:rsidR="00C96B52" w:rsidRPr="00673CC0">
        <w:rPr>
          <w:rFonts w:ascii="Times New Roman" w:eastAsia="宋体" w:hAnsi="宋体"/>
          <w:b/>
        </w:rPr>
        <w:t>54</w:t>
      </w:r>
      <w:r w:rsidR="00C96B52" w:rsidRPr="00673CC0">
        <w:rPr>
          <w:rFonts w:ascii="Times New Roman" w:eastAsia="楷体" w:hAnsi="楷体" w:hint="eastAsia"/>
          <w:b/>
        </w:rPr>
        <w:t>分，</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自主快速交会对接</w:t>
      </w:r>
      <w:r w:rsidR="000E39C4" w:rsidRPr="00673CC0">
        <w:rPr>
          <w:rFonts w:ascii="Times New Roman" w:eastAsia="楷体" w:hAnsi="楷体" w:hint="eastAsia"/>
          <w:b/>
          <w:color w:val="000000" w:themeColor="text1"/>
          <w:spacing w:val="-400"/>
        </w:rPr>
        <w:t>模</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式成功对接于天和核心舱前向端口，与此前已对接</w:t>
      </w:r>
      <w:proofErr w:type="gramStart"/>
      <w:r w:rsidR="00C96B52" w:rsidRPr="00673CC0">
        <w:rPr>
          <w:rFonts w:ascii="Times New Roman" w:eastAsia="楷体" w:hAnsi="楷体" w:hint="eastAsia"/>
          <w:b/>
        </w:rPr>
        <w:t>的天舟二号</w:t>
      </w:r>
      <w:proofErr w:type="gramEnd"/>
      <w:r w:rsidR="00C96B52" w:rsidRPr="00673CC0">
        <w:rPr>
          <w:rFonts w:ascii="Times New Roman" w:eastAsia="楷体" w:hAnsi="楷体" w:hint="eastAsia"/>
          <w:b/>
        </w:rPr>
        <w:t>货运飞船一起</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三舱</w:t>
      </w:r>
      <w:r w:rsidR="003E6423" w:rsidRPr="00673CC0">
        <w:rPr>
          <w:rFonts w:ascii="Times New Roman" w:eastAsia="楷体" w:hAnsi="Times New Roman" w:hint="eastAsia"/>
          <w:b/>
        </w:rPr>
        <w:t>(</w:t>
      </w:r>
      <w:r w:rsidR="00C96B52" w:rsidRPr="00673CC0">
        <w:rPr>
          <w:rFonts w:ascii="Times New Roman" w:eastAsia="楷体" w:hAnsi="楷体" w:hint="eastAsia"/>
          <w:b/>
        </w:rPr>
        <w:t>船</w:t>
      </w:r>
      <w:r w:rsidR="003E6423" w:rsidRPr="00673CC0">
        <w:rPr>
          <w:rFonts w:ascii="Times New Roman" w:eastAsia="楷体" w:hAnsi="Times New Roman" w:hint="eastAsia"/>
          <w:b/>
        </w:rPr>
        <w:t>)</w:t>
      </w:r>
      <w:r w:rsidR="00C96B52" w:rsidRPr="00673CC0">
        <w:rPr>
          <w:rFonts w:ascii="Times New Roman" w:eastAsia="楷体" w:hAnsi="楷体" w:hint="eastAsia"/>
          <w:b/>
        </w:rPr>
        <w:t>组合体，整个交会对接过程</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约</w:t>
      </w:r>
      <w:r w:rsidR="00196D6B" w:rsidRPr="00673CC0">
        <w:rPr>
          <w:rFonts w:ascii="Times New Roman" w:eastAsia="宋体" w:hAnsi="宋体" w:hint="eastAsia"/>
          <w:b/>
        </w:rPr>
        <w:t>6</w:t>
      </w:r>
      <w:r w:rsidR="00196D6B" w:rsidRPr="00673CC0">
        <w:rPr>
          <w:rFonts w:ascii="Times New Roman" w:eastAsia="宋体" w:hAnsi="Times New Roman" w:cs="Times New Roman"/>
          <w:b/>
        </w:rPr>
        <w:t>.</w:t>
      </w:r>
      <w:r w:rsidR="00196D6B" w:rsidRPr="00673CC0">
        <w:rPr>
          <w:rFonts w:ascii="Times New Roman" w:eastAsia="宋体" w:hAnsi="宋体" w:hint="eastAsia"/>
          <w:b/>
        </w:rPr>
        <w:t>5</w:t>
      </w:r>
      <w:r w:rsidR="00C96B52" w:rsidRPr="00673CC0">
        <w:rPr>
          <w:rFonts w:ascii="Times New Roman" w:eastAsia="楷体" w:hAnsi="楷体" w:hint="eastAsia"/>
          <w:b/>
        </w:rPr>
        <w:t>小时。这是天和核心舱发射入轨后，首次与载人飞船进行的交会对接。</w:t>
      </w:r>
      <w:r w:rsidRPr="00673CC0">
        <w:rPr>
          <w:rFonts w:ascii="Times New Roman" w:eastAsia="楷体" w:hAnsi="Times New Roman" w:cs="Calibri"/>
          <w:b/>
        </w:rPr>
        <w:t> </w:t>
      </w:r>
    </w:p>
    <w:p w14:paraId="1C395692" w14:textId="537AA2B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5EBAEC97" w14:textId="7470C422"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载</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人</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w:t>
      </w:r>
      <w:r w:rsidR="005F47BD" w:rsidRPr="00673CC0">
        <w:rPr>
          <w:rFonts w:ascii="Times New Roman" w:eastAsia="宋体" w:hAnsi="宋体"/>
          <w:b/>
          <w:color w:val="FF0000"/>
        </w:rPr>
        <w:t>à</w:t>
      </w:r>
      <w:r w:rsidR="005F47BD" w:rsidRPr="00673CC0">
        <w:rPr>
          <w:rFonts w:ascii="Times New Roman" w:eastAsia="宋体" w:hAnsi="宋体"/>
          <w:b/>
          <w:color w:val="FF0000"/>
        </w:rPr>
        <w:t>i</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获</w:t>
      </w:r>
      <w:proofErr w:type="spellStart"/>
      <w:r w:rsidR="00C96B52" w:rsidRPr="00673CC0">
        <w:rPr>
          <w:rFonts w:ascii="Times New Roman" w:eastAsia="宋体" w:hAnsi="宋体"/>
          <w:b/>
        </w:rPr>
        <w:t>x</w:t>
      </w:r>
      <w:r w:rsidR="00C96B52" w:rsidRPr="00673CC0">
        <w:rPr>
          <w:rFonts w:ascii="Times New Roman" w:eastAsia="宋体" w:hAnsi="宋体"/>
          <w:b/>
        </w:rPr>
        <w:t>ī</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悉</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4413369F" w14:textId="65AC1D8D" w:rsidR="00C96B52" w:rsidRPr="00673CC0" w:rsidRDefault="00C96B52" w:rsidP="00C96B52">
      <w:pPr>
        <w:rPr>
          <w:rFonts w:ascii="Times New Roman" w:eastAsia="宋体" w:hAnsi="宋体" w:hint="eastAsia"/>
          <w:b/>
        </w:rPr>
      </w:pPr>
      <w:r w:rsidRPr="00673CC0">
        <w:rPr>
          <w:rFonts w:ascii="Times New Roman" w:eastAsia="宋体" w:hAnsi="宋体" w:hint="eastAsia"/>
          <w:b/>
        </w:rPr>
        <w:t>设</w:t>
      </w:r>
      <w:proofErr w:type="spellStart"/>
      <w:r w:rsidRPr="00673CC0">
        <w:rPr>
          <w:rFonts w:ascii="Times New Roman" w:eastAsia="宋体" w:hAnsi="宋体"/>
          <w:b/>
        </w:rPr>
        <w:t>zh</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置</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模</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m</w:t>
      </w:r>
      <w:r w:rsidR="005F47BD" w:rsidRPr="00673CC0">
        <w:rPr>
          <w:rFonts w:ascii="Times New Roman" w:eastAsia="宋体" w:hAnsi="宋体"/>
          <w:b/>
          <w:color w:val="FF0000"/>
        </w:rPr>
        <w:t>ó</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式</w:t>
      </w:r>
    </w:p>
    <w:p w14:paraId="30233C77" w14:textId="40FF917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2D37EBD" w14:textId="0E7A9DD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采用</w:t>
      </w:r>
      <w:r w:rsidR="00C35AC3" w:rsidRPr="00673CC0">
        <w:rPr>
          <w:rFonts w:ascii="Times New Roman" w:eastAsia="宋体" w:hAnsi="Times New Roman" w:hint="eastAsia"/>
          <w:b/>
        </w:rPr>
        <w:t xml:space="preserve">　</w:t>
      </w:r>
      <w:r w:rsidRPr="00673CC0">
        <w:rPr>
          <w:rFonts w:ascii="Times New Roman" w:eastAsia="宋体" w:hAnsi="宋体" w:hint="eastAsia"/>
          <w:b/>
        </w:rPr>
        <w:t>构成</w:t>
      </w:r>
      <w:r w:rsidR="00C35AC3" w:rsidRPr="00673CC0">
        <w:rPr>
          <w:rFonts w:ascii="Times New Roman" w:eastAsia="宋体" w:hAnsi="Times New Roman" w:hint="eastAsia"/>
          <w:b/>
        </w:rPr>
        <w:t xml:space="preserve">　</w:t>
      </w:r>
      <w:r w:rsidRPr="00673CC0">
        <w:rPr>
          <w:rFonts w:ascii="Times New Roman" w:eastAsia="宋体" w:hAnsi="宋体" w:hint="eastAsia"/>
          <w:b/>
        </w:rPr>
        <w:t>历时</w:t>
      </w:r>
    </w:p>
    <w:p w14:paraId="16B20CE0" w14:textId="145CFACC"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采取</w:t>
      </w:r>
      <w:r w:rsidR="00C35AC3" w:rsidRPr="00673CC0">
        <w:rPr>
          <w:rFonts w:ascii="Times New Roman" w:eastAsia="宋体" w:hAnsi="Times New Roman" w:hint="eastAsia"/>
          <w:b/>
        </w:rPr>
        <w:t xml:space="preserve">　</w:t>
      </w:r>
      <w:r w:rsidRPr="00673CC0">
        <w:rPr>
          <w:rFonts w:ascii="Times New Roman" w:eastAsia="宋体" w:hAnsi="宋体" w:hint="eastAsia"/>
          <w:b/>
        </w:rPr>
        <w:t>组合</w:t>
      </w:r>
      <w:r w:rsidR="00C35AC3" w:rsidRPr="00673CC0">
        <w:rPr>
          <w:rFonts w:ascii="Times New Roman" w:eastAsia="宋体" w:hAnsi="Times New Roman" w:hint="eastAsia"/>
          <w:b/>
        </w:rPr>
        <w:t xml:space="preserve">　</w:t>
      </w:r>
      <w:r w:rsidRPr="00673CC0">
        <w:rPr>
          <w:rFonts w:ascii="Times New Roman" w:eastAsia="宋体" w:hAnsi="宋体" w:hint="eastAsia"/>
          <w:b/>
        </w:rPr>
        <w:t>费时</w:t>
      </w:r>
    </w:p>
    <w:p w14:paraId="47A4BCA6" w14:textId="1A2DECFF"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采取</w:t>
      </w:r>
      <w:r w:rsidR="00C35AC3" w:rsidRPr="00673CC0">
        <w:rPr>
          <w:rFonts w:ascii="Times New Roman" w:eastAsia="宋体" w:hAnsi="Times New Roman" w:hint="eastAsia"/>
          <w:b/>
        </w:rPr>
        <w:t xml:space="preserve">　</w:t>
      </w:r>
      <w:r w:rsidRPr="00673CC0">
        <w:rPr>
          <w:rFonts w:ascii="Times New Roman" w:eastAsia="宋体" w:hAnsi="宋体" w:hint="eastAsia"/>
          <w:b/>
        </w:rPr>
        <w:t>构成</w:t>
      </w:r>
      <w:r w:rsidR="00C35AC3" w:rsidRPr="00673CC0">
        <w:rPr>
          <w:rFonts w:ascii="Times New Roman" w:eastAsia="宋体" w:hAnsi="Times New Roman" w:hint="eastAsia"/>
          <w:b/>
        </w:rPr>
        <w:t xml:space="preserve">　</w:t>
      </w:r>
      <w:r w:rsidRPr="00673CC0">
        <w:rPr>
          <w:rFonts w:ascii="Times New Roman" w:eastAsia="宋体" w:hAnsi="宋体" w:hint="eastAsia"/>
          <w:b/>
        </w:rPr>
        <w:t>费时</w:t>
      </w:r>
    </w:p>
    <w:p w14:paraId="15E60CE4" w14:textId="2465AF88"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采用</w:t>
      </w:r>
      <w:r w:rsidR="00C35AC3" w:rsidRPr="00673CC0">
        <w:rPr>
          <w:rFonts w:ascii="Times New Roman" w:eastAsia="宋体" w:hAnsi="Times New Roman" w:hint="eastAsia"/>
          <w:b/>
        </w:rPr>
        <w:t xml:space="preserve">　</w:t>
      </w:r>
      <w:r w:rsidRPr="00673CC0">
        <w:rPr>
          <w:rFonts w:ascii="Times New Roman" w:eastAsia="宋体" w:hAnsi="宋体" w:hint="eastAsia"/>
          <w:b/>
        </w:rPr>
        <w:t>组合</w:t>
      </w:r>
      <w:r w:rsidR="00C35AC3" w:rsidRPr="00673CC0">
        <w:rPr>
          <w:rFonts w:ascii="Times New Roman" w:eastAsia="宋体" w:hAnsi="Times New Roman" w:hint="eastAsia"/>
          <w:b/>
        </w:rPr>
        <w:t xml:space="preserve">　</w:t>
      </w:r>
      <w:r w:rsidRPr="00673CC0">
        <w:rPr>
          <w:rFonts w:ascii="Times New Roman" w:eastAsia="宋体" w:hAnsi="宋体" w:hint="eastAsia"/>
          <w:b/>
        </w:rPr>
        <w:t>历时</w:t>
      </w:r>
    </w:p>
    <w:p w14:paraId="35893F7A" w14:textId="23FC9D1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用</w:t>
      </w:r>
      <w:r w:rsidR="00C96B52" w:rsidRPr="00673CC0">
        <w:rPr>
          <w:rFonts w:ascii="Times New Roman" w:eastAsia="宋体" w:hAnsi="Times New Roman" w:cs="Times New Roman" w:hint="eastAsia"/>
          <w:b/>
        </w:rPr>
        <w:t>“</w:t>
      </w:r>
      <w:r w:rsidR="00C35AC3" w:rsidRPr="00673CC0">
        <w:rPr>
          <w:rFonts w:ascii="Times New Roman" w:eastAsia="宋体" w:hAnsi="Times New Roman" w:hint="eastAsia"/>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画出选段导语部分，并简要分析它在文中的作用。</w:t>
      </w:r>
      <w:r w:rsidR="00C35AC3" w:rsidRPr="00673CC0">
        <w:rPr>
          <w:rFonts w:ascii="Times New Roman" w:eastAsia="宋体" w:hAnsi="Times New Roman"/>
          <w:b/>
        </w:rPr>
        <w:t> </w:t>
      </w:r>
    </w:p>
    <w:p w14:paraId="6D54EB15" w14:textId="17366C0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作用：交代了消息的来源和主要内容，体现了新闻的权威性、真实性和准确性。</w:t>
      </w:r>
      <w:r w:rsidRPr="00673CC0">
        <w:rPr>
          <w:rFonts w:ascii="Times New Roman" w:eastAsia="宋体" w:hAnsi="Times New Roman"/>
          <w:b/>
          <w:u w:val="single" w:color="000000" w:themeColor="text1"/>
        </w:rPr>
        <w:t xml:space="preserve">  </w:t>
      </w:r>
    </w:p>
    <w:p w14:paraId="6DCB7492" w14:textId="4E2508C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下列关于文学文化常识表述不正确的一项是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3143ED44" w14:textId="7D2F370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消息是迅速、简要地报道新近发生的事件的一种新闻体裁，最大特点是时效性强和真实客观。</w:t>
      </w:r>
    </w:p>
    <w:p w14:paraId="15F216A8" w14:textId="4C3B2CD5"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消息的表达方式主要以叙述、描写为主，有时兼有议论、抒情。</w:t>
      </w:r>
    </w:p>
    <w:p w14:paraId="035BF36A" w14:textId="1411FC1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消息的结构有五部分，即标题、导语、主体、背景、结语。其中标题、导语、主体必不可少。</w:t>
      </w:r>
    </w:p>
    <w:p w14:paraId="7995EED0" w14:textId="752D45ED"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消息正文的结构通常是按照重要性递减的原则安排的，即所谓</w:t>
      </w:r>
      <w:r w:rsidRPr="00673CC0">
        <w:rPr>
          <w:rFonts w:ascii="Times New Roman" w:eastAsia="宋体" w:hAnsi="Times New Roman" w:cs="Times New Roman" w:hint="eastAsia"/>
          <w:b/>
        </w:rPr>
        <w:t>“</w:t>
      </w:r>
      <w:r w:rsidRPr="00673CC0">
        <w:rPr>
          <w:rFonts w:ascii="Times New Roman" w:eastAsia="宋体" w:hAnsi="宋体" w:hint="eastAsia"/>
          <w:b/>
        </w:rPr>
        <w:t>倒金字塔结构</w:t>
      </w:r>
      <w:r w:rsidRPr="00673CC0">
        <w:rPr>
          <w:rFonts w:ascii="Times New Roman" w:eastAsia="宋体" w:hAnsi="Times New Roman" w:cs="Times New Roman" w:hint="eastAsia"/>
          <w:b/>
        </w:rPr>
        <w:t>”</w:t>
      </w:r>
      <w:r w:rsidRPr="00673CC0">
        <w:rPr>
          <w:rFonts w:ascii="Times New Roman" w:eastAsia="宋体" w:hAnsi="宋体" w:hint="eastAsia"/>
          <w:b/>
        </w:rPr>
        <w:t>。</w:t>
      </w:r>
    </w:p>
    <w:p w14:paraId="07F7A271" w14:textId="66BBBEF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科技引领未来，航天成就梦想。你所在的学校开展</w:t>
      </w:r>
      <w:r w:rsidRPr="00673CC0">
        <w:rPr>
          <w:rFonts w:ascii="Times New Roman" w:eastAsia="宋体" w:hAnsi="Times New Roman" w:cs="Times New Roman" w:hint="eastAsia"/>
          <w:b/>
        </w:rPr>
        <w:t>“</w:t>
      </w:r>
      <w:r w:rsidRPr="00673CC0">
        <w:rPr>
          <w:rFonts w:ascii="Times New Roman" w:eastAsia="宋体" w:hAnsi="宋体" w:hint="eastAsia"/>
          <w:b/>
        </w:rPr>
        <w:t>我的航天梦</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专题学习活动，请你参与并完成以下任务。</w:t>
      </w:r>
    </w:p>
    <w:p w14:paraId="421F8CB6" w14:textId="623B8A5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请仿照已有的活动，再设计两个活动环节。</w:t>
      </w:r>
    </w:p>
    <w:p w14:paraId="4F65FCC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活动</w:t>
      </w:r>
      <w:proofErr w:type="gramStart"/>
      <w:r w:rsidRPr="00673CC0">
        <w:rPr>
          <w:rFonts w:ascii="Times New Roman" w:eastAsia="宋体" w:hAnsi="宋体" w:hint="eastAsia"/>
          <w:b/>
        </w:rPr>
        <w:t>一</w:t>
      </w:r>
      <w:proofErr w:type="gramEnd"/>
      <w:r w:rsidRPr="00673CC0">
        <w:rPr>
          <w:rFonts w:ascii="Times New Roman" w:eastAsia="宋体" w:hAnsi="宋体" w:hint="eastAsia"/>
          <w:b/>
        </w:rPr>
        <w:t>：</w:t>
      </w:r>
      <w:r w:rsidRPr="00673CC0">
        <w:rPr>
          <w:rFonts w:ascii="Times New Roman" w:eastAsia="楷体" w:hAnsi="楷体" w:hint="eastAsia"/>
          <w:b/>
        </w:rPr>
        <w:t>太空奥妙我来讲</w:t>
      </w:r>
    </w:p>
    <w:p w14:paraId="169F5642"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活动二：</w:t>
      </w:r>
      <w:r w:rsidRPr="00673CC0">
        <w:rPr>
          <w:rFonts w:ascii="Times New Roman" w:eastAsia="楷体" w:hAnsi="楷体" w:hint="eastAsia"/>
          <w:b/>
        </w:rPr>
        <w:t>飞天历程我探究</w:t>
      </w:r>
    </w:p>
    <w:p w14:paraId="79BCCE08" w14:textId="4A7EB495" w:rsidR="00C96B52" w:rsidRPr="00673CC0" w:rsidRDefault="00C96B52" w:rsidP="00C96B52">
      <w:pPr>
        <w:rPr>
          <w:rFonts w:ascii="Times New Roman" w:eastAsia="宋体" w:hAnsi="宋体" w:hint="eastAsia"/>
          <w:b/>
        </w:rPr>
      </w:pPr>
      <w:r w:rsidRPr="00673CC0">
        <w:rPr>
          <w:rFonts w:ascii="Times New Roman" w:eastAsia="宋体" w:hAnsi="宋体" w:hint="eastAsia"/>
          <w:b/>
        </w:rPr>
        <w:t>活动三：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示例：航天新闻我报道</w:t>
      </w:r>
      <w:r w:rsidR="00C35AC3" w:rsidRPr="00673CC0">
        <w:rPr>
          <w:rFonts w:ascii="Times New Roman" w:eastAsia="宋体" w:hAnsi="Times New Roman"/>
          <w:b/>
          <w:u w:val="single" w:color="000000" w:themeColor="text1"/>
        </w:rPr>
        <w:t xml:space="preserve">  </w:t>
      </w:r>
    </w:p>
    <w:p w14:paraId="5B39019D" w14:textId="7EDAF75D" w:rsidR="00C96B52" w:rsidRPr="00673CC0" w:rsidRDefault="00C96B52" w:rsidP="00C96B52">
      <w:pPr>
        <w:rPr>
          <w:rFonts w:ascii="Times New Roman" w:eastAsia="宋体" w:hAnsi="宋体" w:hint="eastAsia"/>
          <w:b/>
        </w:rPr>
      </w:pPr>
      <w:r w:rsidRPr="00673CC0">
        <w:rPr>
          <w:rFonts w:ascii="Times New Roman" w:eastAsia="宋体" w:hAnsi="宋体" w:hint="eastAsia"/>
          <w:b/>
        </w:rPr>
        <w:t>活动四：</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航天知识我科普</w:t>
      </w:r>
      <w:r w:rsidR="00C35AC3" w:rsidRPr="00673CC0">
        <w:rPr>
          <w:rFonts w:ascii="Times New Roman" w:eastAsia="宋体" w:hAnsi="Times New Roman"/>
          <w:b/>
          <w:u w:val="single" w:color="000000" w:themeColor="text1"/>
        </w:rPr>
        <w:t xml:space="preserve">  </w:t>
      </w:r>
    </w:p>
    <w:p w14:paraId="34FFD5DA" w14:textId="7D7EBAF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［中华优秀传统文化］</w:t>
      </w:r>
      <w:r w:rsidR="00C96B52" w:rsidRPr="00673CC0">
        <w:rPr>
          <w:rFonts w:ascii="Times New Roman" w:eastAsia="宋体" w:hAnsi="宋体" w:hint="eastAsia"/>
          <w:b/>
        </w:rPr>
        <w:t>我国航天科技的巨大进步举世瞩目。小语为此撰写了对联的上联，下联内容顺序打乱了，请你根据对联常识组合成一副完整的对联。</w:t>
      </w:r>
    </w:p>
    <w:p w14:paraId="55BBE2A9" w14:textId="47FB780F"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享誉</w:t>
      </w:r>
      <w:r w:rsidR="00C35AC3" w:rsidRPr="00673CC0">
        <w:rPr>
          <w:rFonts w:ascii="Times New Roman" w:eastAsia="宋体" w:hAnsi="Times New Roman" w:hint="eastAsia"/>
          <w:b/>
        </w:rPr>
        <w:t xml:space="preserve">　　</w:t>
      </w:r>
      <w:r w:rsidRPr="00673CC0">
        <w:rPr>
          <w:rFonts w:ascii="Times New Roman" w:eastAsia="楷体" w:hAnsi="楷体" w:hint="eastAsia"/>
          <w:b/>
        </w:rPr>
        <w:t>科技</w:t>
      </w:r>
      <w:r w:rsidR="00C35AC3" w:rsidRPr="00673CC0">
        <w:rPr>
          <w:rFonts w:ascii="Times New Roman" w:eastAsia="宋体" w:hAnsi="Times New Roman" w:hint="eastAsia"/>
          <w:b/>
        </w:rPr>
        <w:t xml:space="preserve">　　</w:t>
      </w:r>
      <w:r w:rsidRPr="00673CC0">
        <w:rPr>
          <w:rFonts w:ascii="Times New Roman" w:eastAsia="楷体" w:hAnsi="楷体" w:hint="eastAsia"/>
          <w:b/>
        </w:rPr>
        <w:t>全球</w:t>
      </w:r>
      <w:r w:rsidR="00C35AC3" w:rsidRPr="00673CC0">
        <w:rPr>
          <w:rFonts w:ascii="Times New Roman" w:eastAsia="宋体" w:hAnsi="Times New Roman" w:hint="eastAsia"/>
          <w:b/>
        </w:rPr>
        <w:t xml:space="preserve">　　</w:t>
      </w:r>
      <w:r w:rsidRPr="00673CC0">
        <w:rPr>
          <w:rFonts w:ascii="Times New Roman" w:eastAsia="楷体" w:hAnsi="楷体" w:hint="eastAsia"/>
          <w:b/>
        </w:rPr>
        <w:t>华夏</w:t>
      </w:r>
    </w:p>
    <w:p w14:paraId="23F35EC3"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中国航天荣耀世界</w:t>
      </w:r>
    </w:p>
    <w:p w14:paraId="4A8731DC" w14:textId="5FAAC907"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华夏科技享誉全球</w:t>
      </w:r>
      <w:r w:rsidR="00C35AC3" w:rsidRPr="00673CC0">
        <w:rPr>
          <w:rFonts w:ascii="Times New Roman" w:eastAsia="宋体" w:hAnsi="Times New Roman"/>
          <w:b/>
          <w:u w:val="single" w:color="000000" w:themeColor="text1"/>
        </w:rPr>
        <w:t xml:space="preserve">  </w:t>
      </w:r>
    </w:p>
    <w:p w14:paraId="3F90A8A7" w14:textId="2585C0D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下面是某同学写的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致敬航天英雄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新闻稿中的一段话，存在语病和标点符号使用不恰当的问题，请你帮助修改。</w:t>
      </w:r>
    </w:p>
    <w:p w14:paraId="2BA2DF71" w14:textId="232012CD"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b/>
        </w:rPr>
        <w:t>10</w:t>
      </w:r>
      <w:r w:rsidR="00C96B52" w:rsidRPr="00673CC0">
        <w:rPr>
          <w:rFonts w:ascii="Times New Roman" w:eastAsia="楷体" w:hAnsi="楷体" w:hint="eastAsia"/>
          <w:b/>
        </w:rPr>
        <w:t>月</w:t>
      </w:r>
      <w:r w:rsidR="00C96B52" w:rsidRPr="00673CC0">
        <w:rPr>
          <w:rFonts w:ascii="Times New Roman" w:eastAsia="宋体" w:hAnsi="宋体"/>
          <w:b/>
        </w:rPr>
        <w:t>30</w:t>
      </w:r>
      <w:r w:rsidR="00C96B52" w:rsidRPr="00673CC0">
        <w:rPr>
          <w:rFonts w:ascii="Times New Roman" w:eastAsia="楷体" w:hAnsi="楷体" w:hint="eastAsia"/>
          <w:b/>
        </w:rPr>
        <w:t>日上午，八年级一班全体同学观看了神舟十九号载人飞船发射的全过程。［甲］</w:t>
      </w:r>
      <w:r w:rsidR="005F47BD" w:rsidRPr="00673CC0">
        <w:rPr>
          <w:rFonts w:ascii="Times New Roman" w:eastAsia="楷体" w:hAnsi="楷体" w:hint="eastAsia"/>
          <w:b/>
          <w:u w:val="single" w:color="000000" w:themeColor="text1"/>
        </w:rPr>
        <w:t>当神舟十九号载人飞船发射成功时，同学们欢呼雀跃、激动万分。</w:t>
      </w:r>
      <w:r w:rsidR="00C96B52" w:rsidRPr="00673CC0">
        <w:rPr>
          <w:rFonts w:ascii="Times New Roman" w:eastAsia="楷体" w:hAnsi="楷体" w:hint="eastAsia"/>
          <w:b/>
        </w:rPr>
        <w:t>接着，大家畅谈了自己的感受，［乙］</w:t>
      </w:r>
      <w:r w:rsidR="005F47BD" w:rsidRPr="00673CC0">
        <w:rPr>
          <w:rFonts w:ascii="Times New Roman" w:eastAsia="楷体" w:hAnsi="楷体" w:hint="eastAsia"/>
          <w:b/>
          <w:u w:val="single" w:color="000000" w:themeColor="text1"/>
        </w:rPr>
        <w:t>纷纷表示能否像航天英雄一样实现报效祖国的理想，取决于自己努力学习。</w:t>
      </w:r>
      <w:r w:rsidR="00C96B52" w:rsidRPr="00673CC0">
        <w:rPr>
          <w:rFonts w:ascii="Times New Roman" w:eastAsia="楷体" w:hAnsi="楷体" w:hint="eastAsia"/>
          <w:b/>
        </w:rPr>
        <w:t>通过这次活动，同学们明确了自己当下的责任和未来的使命。</w:t>
      </w:r>
    </w:p>
    <w:p w14:paraId="2262C48D"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w:t>
      </w:r>
      <w:proofErr w:type="gramStart"/>
      <w:r w:rsidRPr="00673CC0">
        <w:rPr>
          <w:rFonts w:ascii="Times New Roman" w:eastAsia="宋体" w:hAnsi="宋体" w:hint="eastAsia"/>
          <w:b/>
        </w:rPr>
        <w:t>句存在</w:t>
      </w:r>
      <w:proofErr w:type="gramEnd"/>
      <w:r w:rsidRPr="00673CC0">
        <w:rPr>
          <w:rFonts w:ascii="Times New Roman" w:eastAsia="宋体" w:hAnsi="宋体" w:hint="eastAsia"/>
          <w:b/>
        </w:rPr>
        <w:t>标点符号使用不当，请提出修改意见。</w:t>
      </w:r>
    </w:p>
    <w:p w14:paraId="421B082D" w14:textId="3ACEEF8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顿号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逗号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22156D9B"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［乙］处画线句有语病，请提出修改意见。</w:t>
      </w:r>
    </w:p>
    <w:p w14:paraId="2B1AA32F" w14:textId="6A2FA2E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努力学习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的前面加上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是否</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7F30DA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AAD8299" wp14:editId="3D77E3E6">
            <wp:extent cx="1224000" cy="21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1"/>
                    <a:stretch>
                      <a:fillRect/>
                    </a:stretch>
                  </pic:blipFill>
                  <pic:spPr>
                    <a:xfrm>
                      <a:off x="0" y="0"/>
                      <a:ext cx="1224000" cy="216000"/>
                    </a:xfrm>
                    <a:prstGeom prst="rect">
                      <a:avLst/>
                    </a:prstGeom>
                  </pic:spPr>
                </pic:pic>
              </a:graphicData>
            </a:graphic>
          </wp:inline>
        </w:drawing>
      </w:r>
    </w:p>
    <w:p w14:paraId="02608A41" w14:textId="4647ADD0"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4CA4A260"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阅读《中国人首次进入自己的空间站》，回答问题。</w:t>
      </w:r>
    </w:p>
    <w:p w14:paraId="62F610A5" w14:textId="6F549D1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本文的标题极具特色，由引题和正题两部分构成。结合课文内容，简要分析这样写的好处是什么？</w:t>
      </w:r>
    </w:p>
    <w:p w14:paraId="14E97DA2" w14:textId="40349E8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引题点明事件，正题强调事件的历史意义。标题层次分明，有助于提高新闻的有效性和吸引力，帮助读者更快速地获取和理解本则新闻的重点信息。</w:t>
      </w:r>
      <w:r w:rsidRPr="00673CC0">
        <w:rPr>
          <w:rFonts w:ascii="Times New Roman" w:eastAsia="宋体" w:hAnsi="Times New Roman"/>
          <w:b/>
          <w:u w:val="single" w:color="000000" w:themeColor="text1"/>
        </w:rPr>
        <w:t xml:space="preserve">  </w:t>
      </w:r>
    </w:p>
    <w:p w14:paraId="5C8574B6" w14:textId="157FCDF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联系上下文，品味下列句子中加点字的表达效果。</w:t>
      </w:r>
    </w:p>
    <w:p w14:paraId="06DB4130" w14:textId="39A6F1D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b/>
          <w:em w:val="dot"/>
        </w:rPr>
        <w:t>6</w:t>
      </w:r>
      <w:r w:rsidR="000E39C4" w:rsidRPr="00673CC0">
        <w:rPr>
          <w:rFonts w:ascii="Times New Roman" w:eastAsia="楷体" w:hAnsi="楷体" w:hint="eastAsia"/>
          <w:b/>
          <w:color w:val="000000" w:themeColor="text1"/>
          <w:spacing w:val="-400"/>
        </w:rPr>
        <w:t>月</w:t>
      </w:r>
      <w:r w:rsidR="00196D6B" w:rsidRPr="00673CC0">
        <w:rPr>
          <w:rFonts w:ascii="Times New Roman" w:eastAsia="楷体" w:hAnsi="楷体" w:hint="eastAsia"/>
          <w:b/>
          <w:color w:val="000000" w:themeColor="text1"/>
          <w:vertAlign w:val="subscript"/>
        </w:rPr>
        <w:t>．</w:t>
      </w:r>
      <w:r w:rsidR="00C96B52" w:rsidRPr="00673CC0">
        <w:rPr>
          <w:rFonts w:ascii="Times New Roman" w:eastAsia="宋体" w:hAnsi="宋体"/>
          <w:b/>
          <w:em w:val="dot"/>
        </w:rPr>
        <w:t>17</w:t>
      </w:r>
      <w:r w:rsidR="000E39C4" w:rsidRPr="00673CC0">
        <w:rPr>
          <w:rFonts w:ascii="Times New Roman" w:eastAsia="楷体" w:hAnsi="楷体" w:hint="eastAsia"/>
          <w:b/>
          <w:color w:val="000000" w:themeColor="text1"/>
          <w:spacing w:val="-400"/>
        </w:rPr>
        <w:t>日</w:t>
      </w:r>
      <w:r w:rsidR="00196D6B" w:rsidRPr="00673CC0">
        <w:rPr>
          <w:rFonts w:ascii="Times New Roman" w:eastAsia="楷体" w:hAnsi="楷体" w:hint="eastAsia"/>
          <w:b/>
          <w:color w:val="000000" w:themeColor="text1"/>
          <w:vertAlign w:val="subscript"/>
        </w:rPr>
        <w:t>．</w:t>
      </w:r>
      <w:r w:rsidR="00C96B52" w:rsidRPr="00673CC0">
        <w:rPr>
          <w:rFonts w:ascii="Times New Roman" w:eastAsia="宋体" w:hAnsi="宋体"/>
          <w:b/>
          <w:em w:val="dot"/>
        </w:rPr>
        <w:t>9</w:t>
      </w:r>
      <w:r w:rsidR="000E39C4" w:rsidRPr="00673CC0">
        <w:rPr>
          <w:rFonts w:ascii="Times New Roman" w:eastAsia="楷体" w:hAnsi="楷体" w:hint="eastAsia"/>
          <w:b/>
          <w:color w:val="000000" w:themeColor="text1"/>
          <w:spacing w:val="-400"/>
        </w:rPr>
        <w:t>时</w:t>
      </w:r>
      <w:r w:rsidR="00196D6B" w:rsidRPr="00673CC0">
        <w:rPr>
          <w:rFonts w:ascii="Times New Roman" w:eastAsia="楷体" w:hAnsi="楷体" w:hint="eastAsia"/>
          <w:b/>
          <w:color w:val="000000" w:themeColor="text1"/>
          <w:vertAlign w:val="subscript"/>
        </w:rPr>
        <w:t>．</w:t>
      </w:r>
      <w:r w:rsidR="00C96B52" w:rsidRPr="00673CC0">
        <w:rPr>
          <w:rFonts w:ascii="Times New Roman" w:eastAsia="宋体" w:hAnsi="宋体"/>
          <w:b/>
          <w:em w:val="dot"/>
        </w:rPr>
        <w:t>22</w:t>
      </w:r>
      <w:r w:rsidR="000E39C4" w:rsidRPr="00673CC0">
        <w:rPr>
          <w:rFonts w:ascii="Times New Roman" w:eastAsia="楷体" w:hAnsi="楷体" w:hint="eastAsia"/>
          <w:b/>
          <w:color w:val="000000" w:themeColor="text1"/>
          <w:spacing w:val="-400"/>
        </w:rPr>
        <w:t>分</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，神舟十二号载人飞船在酒泉卫星发射中心发射升空，准确进入预定轨道，顺利将</w:t>
      </w:r>
      <w:r w:rsidR="00C96B52" w:rsidRPr="00673CC0">
        <w:rPr>
          <w:rFonts w:ascii="Times New Roman" w:eastAsia="宋体" w:hAnsi="宋体"/>
          <w:b/>
          <w:em w:val="dot"/>
        </w:rPr>
        <w:t>3</w:t>
      </w:r>
      <w:r w:rsidR="000E39C4" w:rsidRPr="00673CC0">
        <w:rPr>
          <w:rFonts w:ascii="Times New Roman" w:eastAsia="楷体" w:hAnsi="楷体" w:hint="eastAsia"/>
          <w:b/>
          <w:color w:val="000000" w:themeColor="text1"/>
          <w:spacing w:val="-400"/>
        </w:rPr>
        <w:t>名</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航天员送上太空。</w:t>
      </w:r>
    </w:p>
    <w:p w14:paraId="24608476" w14:textId="298A380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6</w:t>
      </w:r>
      <w:r w:rsidR="005F47BD" w:rsidRPr="00673CC0">
        <w:rPr>
          <w:rFonts w:ascii="Arial" w:eastAsia="黑体" w:hAnsi="黑体" w:hint="eastAsia"/>
          <w:b/>
          <w:color w:val="FF0000"/>
          <w:u w:val="single" w:color="000000" w:themeColor="text1"/>
        </w:rPr>
        <w:t>月</w:t>
      </w:r>
      <w:r w:rsidR="005F47BD" w:rsidRPr="00673CC0">
        <w:rPr>
          <w:rFonts w:ascii="Times New Roman" w:eastAsia="宋体" w:hAnsi="宋体"/>
          <w:b/>
          <w:color w:val="FF0000"/>
          <w:u w:val="single" w:color="000000" w:themeColor="text1"/>
        </w:rPr>
        <w:t>17</w:t>
      </w:r>
      <w:r w:rsidR="005F47BD" w:rsidRPr="00673CC0">
        <w:rPr>
          <w:rFonts w:ascii="Arial" w:eastAsia="黑体" w:hAnsi="黑体" w:hint="eastAsia"/>
          <w:b/>
          <w:color w:val="FF0000"/>
          <w:u w:val="single" w:color="000000" w:themeColor="text1"/>
        </w:rPr>
        <w:t>日</w:t>
      </w:r>
      <w:r w:rsidR="005F47BD" w:rsidRPr="00673CC0">
        <w:rPr>
          <w:rFonts w:ascii="Times New Roman" w:eastAsia="宋体" w:hAnsi="宋体"/>
          <w:b/>
          <w:color w:val="FF0000"/>
          <w:u w:val="single" w:color="000000" w:themeColor="text1"/>
        </w:rPr>
        <w:t>9</w:t>
      </w:r>
      <w:r w:rsidR="005F47BD" w:rsidRPr="00673CC0">
        <w:rPr>
          <w:rFonts w:ascii="Arial" w:eastAsia="黑体" w:hAnsi="黑体" w:hint="eastAsia"/>
          <w:b/>
          <w:color w:val="FF0000"/>
          <w:u w:val="single" w:color="000000" w:themeColor="text1"/>
        </w:rPr>
        <w:t>时</w:t>
      </w:r>
      <w:r w:rsidR="005F47BD" w:rsidRPr="00673CC0">
        <w:rPr>
          <w:rFonts w:ascii="Times New Roman" w:eastAsia="宋体" w:hAnsi="宋体"/>
          <w:b/>
          <w:color w:val="FF0000"/>
          <w:u w:val="single" w:color="000000" w:themeColor="text1"/>
        </w:rPr>
        <w:t>22</w:t>
      </w:r>
      <w:r w:rsidR="005F47BD" w:rsidRPr="00673CC0">
        <w:rPr>
          <w:rFonts w:ascii="Arial" w:eastAsia="黑体" w:hAnsi="黑体" w:hint="eastAsia"/>
          <w:b/>
          <w:color w:val="FF0000"/>
          <w:u w:val="single" w:color="000000" w:themeColor="text1"/>
        </w:rPr>
        <w:t>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3</w:t>
      </w:r>
      <w:r w:rsidR="005F47BD" w:rsidRPr="00673CC0">
        <w:rPr>
          <w:rFonts w:ascii="Arial" w:eastAsia="黑体" w:hAnsi="黑体" w:hint="eastAsia"/>
          <w:b/>
          <w:color w:val="FF0000"/>
          <w:u w:val="single" w:color="000000" w:themeColor="text1"/>
        </w:rPr>
        <w:t>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具体精确地点明了时间和人数，体现了新闻的真实性和语言的准确性，突出了我国科技的新成就。</w:t>
      </w:r>
      <w:r w:rsidRPr="00673CC0">
        <w:rPr>
          <w:rFonts w:ascii="Times New Roman" w:eastAsia="宋体" w:hAnsi="Times New Roman"/>
          <w:b/>
          <w:u w:val="single" w:color="000000" w:themeColor="text1"/>
        </w:rPr>
        <w:t xml:space="preserve">  </w:t>
      </w:r>
    </w:p>
    <w:p w14:paraId="25C67B49" w14:textId="502CD57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这是天和核心舱发射入轨后，</w:t>
      </w:r>
      <w:r w:rsidR="000E39C4" w:rsidRPr="00673CC0">
        <w:rPr>
          <w:rFonts w:ascii="Times New Roman" w:eastAsia="楷体" w:hAnsi="楷体" w:hint="eastAsia"/>
          <w:b/>
          <w:color w:val="000000" w:themeColor="text1"/>
          <w:spacing w:val="-400"/>
        </w:rPr>
        <w:t>首</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次</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与载人飞船进行的交会对接。</w:t>
      </w:r>
    </w:p>
    <w:p w14:paraId="4A745FE2" w14:textId="62E75F9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首次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意为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第一次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，点明了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天和核心舱与载人飞船交会对接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这一行动的意义，体现了新闻的真实性和新闻语言的准确性。</w:t>
      </w:r>
      <w:r w:rsidRPr="00673CC0">
        <w:rPr>
          <w:rFonts w:ascii="Times New Roman" w:eastAsia="宋体" w:hAnsi="Times New Roman"/>
          <w:b/>
          <w:u w:val="single" w:color="000000" w:themeColor="text1"/>
        </w:rPr>
        <w:t xml:space="preserve">  </w:t>
      </w:r>
    </w:p>
    <w:p w14:paraId="6D8F3C10" w14:textId="20C81E8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学习本课以后，不少同学认为本文展现了新闻语言的准确性、简洁性和客观性。请结合具体内容，简要分析该观点的合理之处。</w:t>
      </w:r>
    </w:p>
    <w:p w14:paraId="2B001F49" w14:textId="364844F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准确性：如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6</w:t>
      </w:r>
      <w:r w:rsidR="005F47BD" w:rsidRPr="00673CC0">
        <w:rPr>
          <w:rFonts w:ascii="Arial" w:eastAsia="黑体" w:hAnsi="黑体" w:hint="eastAsia"/>
          <w:b/>
          <w:color w:val="FF0000"/>
          <w:u w:val="single" w:color="000000" w:themeColor="text1"/>
        </w:rPr>
        <w:t>月</w:t>
      </w:r>
      <w:r w:rsidR="005F47BD" w:rsidRPr="00673CC0">
        <w:rPr>
          <w:rFonts w:ascii="Times New Roman" w:eastAsia="宋体" w:hAnsi="宋体"/>
          <w:b/>
          <w:color w:val="FF0000"/>
          <w:u w:val="single" w:color="000000" w:themeColor="text1"/>
        </w:rPr>
        <w:t>17</w:t>
      </w:r>
      <w:r w:rsidR="005F47BD" w:rsidRPr="00673CC0">
        <w:rPr>
          <w:rFonts w:ascii="Arial" w:eastAsia="黑体" w:hAnsi="黑体" w:hint="eastAsia"/>
          <w:b/>
          <w:color w:val="FF0000"/>
          <w:u w:val="single" w:color="000000" w:themeColor="text1"/>
        </w:rPr>
        <w:t>日</w:t>
      </w:r>
      <w:r w:rsidR="005F47BD" w:rsidRPr="00673CC0">
        <w:rPr>
          <w:rFonts w:ascii="Times New Roman" w:eastAsia="宋体" w:hAnsi="宋体"/>
          <w:b/>
          <w:color w:val="FF0000"/>
          <w:u w:val="single" w:color="000000" w:themeColor="text1"/>
        </w:rPr>
        <w:t>9</w:t>
      </w:r>
      <w:r w:rsidR="005F47BD" w:rsidRPr="00673CC0">
        <w:rPr>
          <w:rFonts w:ascii="Arial" w:eastAsia="黑体" w:hAnsi="黑体" w:hint="eastAsia"/>
          <w:b/>
          <w:color w:val="FF0000"/>
          <w:u w:val="single" w:color="000000" w:themeColor="text1"/>
        </w:rPr>
        <w:t>时</w:t>
      </w:r>
      <w:r w:rsidR="005F47BD" w:rsidRPr="00673CC0">
        <w:rPr>
          <w:rFonts w:ascii="Times New Roman" w:eastAsia="宋体" w:hAnsi="宋体"/>
          <w:b/>
          <w:color w:val="FF0000"/>
          <w:u w:val="single" w:color="000000" w:themeColor="text1"/>
        </w:rPr>
        <w:t>22</w:t>
      </w:r>
      <w:r w:rsidR="005F47BD" w:rsidRPr="00673CC0">
        <w:rPr>
          <w:rFonts w:ascii="Arial" w:eastAsia="黑体" w:hAnsi="黑体" w:hint="eastAsia"/>
          <w:b/>
          <w:color w:val="FF0000"/>
          <w:u w:val="single" w:color="000000" w:themeColor="text1"/>
        </w:rPr>
        <w:t>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等具体数据，体现了新闻的真实性和严谨性。</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简洁性：语言凝练，如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准确进入预定轨道，顺利将</w:t>
      </w:r>
      <w:r w:rsidR="005F47BD" w:rsidRPr="00673CC0">
        <w:rPr>
          <w:rFonts w:ascii="Times New Roman" w:eastAsia="宋体" w:hAnsi="宋体"/>
          <w:b/>
          <w:color w:val="FF0000"/>
          <w:u w:val="single" w:color="000000" w:themeColor="text1"/>
        </w:rPr>
        <w:t>3</w:t>
      </w:r>
      <w:r w:rsidR="005F47BD" w:rsidRPr="00673CC0">
        <w:rPr>
          <w:rFonts w:ascii="Arial" w:eastAsia="黑体" w:hAnsi="黑体" w:hint="eastAsia"/>
          <w:b/>
          <w:color w:val="FF0000"/>
          <w:u w:val="single" w:color="000000" w:themeColor="text1"/>
        </w:rPr>
        <w:t>名航天员送上太空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，简洁明了地概括了事件。</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客观性：新闻以事实为基础，不带主观情感，如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这是天和核心舱发射入轨后，首次与载人飞船进行的交会对接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EBCF588" w14:textId="0AE1C61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本文刊登于人民日报</w:t>
      </w:r>
      <w:r w:rsidRPr="00673CC0">
        <w:rPr>
          <w:rFonts w:ascii="Times New Roman" w:eastAsia="宋体" w:hAnsi="宋体"/>
          <w:b/>
        </w:rPr>
        <w:t>6</w:t>
      </w:r>
      <w:r w:rsidRPr="00673CC0">
        <w:rPr>
          <w:rFonts w:ascii="Times New Roman" w:eastAsia="宋体" w:hAnsi="宋体" w:hint="eastAsia"/>
          <w:b/>
        </w:rPr>
        <w:t>月</w:t>
      </w:r>
      <w:r w:rsidRPr="00673CC0">
        <w:rPr>
          <w:rFonts w:ascii="Times New Roman" w:eastAsia="宋体" w:hAnsi="宋体"/>
          <w:b/>
        </w:rPr>
        <w:t>18</w:t>
      </w:r>
      <w:r w:rsidRPr="00673CC0">
        <w:rPr>
          <w:rFonts w:ascii="Times New Roman" w:eastAsia="宋体" w:hAnsi="宋体" w:hint="eastAsia"/>
          <w:b/>
        </w:rPr>
        <w:t>日头版头条，全文</w:t>
      </w:r>
      <w:r w:rsidRPr="00673CC0">
        <w:rPr>
          <w:rFonts w:ascii="Times New Roman" w:eastAsia="宋体" w:hAnsi="宋体"/>
          <w:b/>
        </w:rPr>
        <w:t>459</w:t>
      </w:r>
      <w:r w:rsidRPr="00673CC0">
        <w:rPr>
          <w:rFonts w:ascii="Times New Roman" w:eastAsia="宋体" w:hAnsi="宋体" w:hint="eastAsia"/>
          <w:b/>
        </w:rPr>
        <w:t>字，获第</w:t>
      </w:r>
      <w:r w:rsidRPr="00673CC0">
        <w:rPr>
          <w:rFonts w:ascii="Times New Roman" w:eastAsia="宋体" w:hAnsi="宋体"/>
          <w:b/>
        </w:rPr>
        <w:t>32</w:t>
      </w:r>
      <w:r w:rsidRPr="00673CC0">
        <w:rPr>
          <w:rFonts w:ascii="Times New Roman" w:eastAsia="宋体" w:hAnsi="宋体" w:hint="eastAsia"/>
          <w:b/>
        </w:rPr>
        <w:t>届中国新闻奖一等奖。评选组认为这条消息的突出特点是</w:t>
      </w:r>
      <w:r w:rsidRPr="00673CC0">
        <w:rPr>
          <w:rFonts w:ascii="Times New Roman" w:eastAsia="宋体" w:hAnsi="Times New Roman" w:cs="Times New Roman" w:hint="eastAsia"/>
          <w:b/>
        </w:rPr>
        <w:t>“</w:t>
      </w:r>
      <w:r w:rsidRPr="00673CC0">
        <w:rPr>
          <w:rFonts w:ascii="Times New Roman" w:eastAsia="宋体" w:hAnsi="宋体" w:hint="eastAsia"/>
          <w:b/>
        </w:rPr>
        <w:t>短、实、精、重</w:t>
      </w:r>
      <w:r w:rsidRPr="00673CC0">
        <w:rPr>
          <w:rFonts w:ascii="Times New Roman" w:eastAsia="宋体" w:hAnsi="Times New Roman" w:cs="Times New Roman" w:hint="eastAsia"/>
          <w:b/>
        </w:rPr>
        <w:t>”</w:t>
      </w:r>
      <w:r w:rsidRPr="00673CC0">
        <w:rPr>
          <w:rFonts w:ascii="Times New Roman" w:eastAsia="宋体" w:hAnsi="宋体" w:hint="eastAsia"/>
          <w:b/>
        </w:rPr>
        <w:t>四个字，请结合文章内容予以分析。</w:t>
      </w:r>
    </w:p>
    <w:p w14:paraId="72243D37" w14:textId="1D5CB13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：该则新闻仅</w:t>
      </w:r>
      <w:r w:rsidR="005F47BD" w:rsidRPr="00673CC0">
        <w:rPr>
          <w:rFonts w:ascii="Times New Roman" w:eastAsia="宋体" w:hAnsi="宋体"/>
          <w:b/>
          <w:color w:val="FF0000"/>
          <w:u w:val="single" w:color="000000" w:themeColor="text1"/>
        </w:rPr>
        <w:t>459</w:t>
      </w:r>
      <w:r w:rsidR="005F47BD" w:rsidRPr="00673CC0">
        <w:rPr>
          <w:rFonts w:ascii="Arial" w:eastAsia="黑体" w:hAnsi="黑体" w:hint="eastAsia"/>
          <w:b/>
          <w:color w:val="FF0000"/>
          <w:u w:val="single" w:color="000000" w:themeColor="text1"/>
        </w:rPr>
        <w:t>字，尤其是标题突出强调了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中国人首次进入自己的空间站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凸</w:t>
      </w:r>
      <w:proofErr w:type="gramEnd"/>
      <w:r w:rsidR="005F47BD" w:rsidRPr="00673CC0">
        <w:rPr>
          <w:rFonts w:ascii="Arial" w:eastAsia="黑体" w:hAnsi="黑体" w:hint="eastAsia"/>
          <w:b/>
          <w:color w:val="FF0000"/>
          <w:u w:val="single" w:color="000000" w:themeColor="text1"/>
        </w:rPr>
        <w:t>显出该则新闻的价值和历史意义。</w:t>
      </w:r>
      <w:r w:rsidR="005F47BD" w:rsidRPr="00673CC0">
        <w:rPr>
          <w:rFonts w:ascii="宋体" w:eastAsia="宋体" w:hAnsi="宋体" w:cs="宋体" w:hint="eastAsia"/>
          <w:b/>
          <w:color w:val="FF0000"/>
          <w:u w:val="single" w:color="000000" w:themeColor="text1"/>
        </w:rPr>
        <w:t>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：消息内容信息量大，涵盖从神舟十二号发射到航天员后续工作等内容。</w:t>
      </w:r>
      <w:r w:rsidR="005F47BD" w:rsidRPr="00673CC0">
        <w:rPr>
          <w:rFonts w:ascii="宋体" w:eastAsia="宋体" w:hAnsi="宋体" w:cs="宋体" w:hint="eastAsia"/>
          <w:b/>
          <w:color w:val="FF0000"/>
          <w:u w:val="single" w:color="000000" w:themeColor="text1"/>
        </w:rPr>
        <w:t>③</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：这则消息是记者精心采访、精细写作的充分体现。</w:t>
      </w:r>
      <w:r w:rsidR="005F47BD" w:rsidRPr="00673CC0">
        <w:rPr>
          <w:rFonts w:ascii="宋体" w:eastAsia="宋体" w:hAnsi="宋体" w:cs="宋体" w:hint="eastAsia"/>
          <w:b/>
          <w:color w:val="FF0000"/>
          <w:u w:val="single" w:color="000000" w:themeColor="text1"/>
        </w:rPr>
        <w:t>④</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：这则消息刊发在头版头条，充分体现了其重要性。</w:t>
      </w:r>
      <w:r w:rsidRPr="00673CC0">
        <w:rPr>
          <w:rFonts w:ascii="Times New Roman" w:eastAsia="宋体" w:hAnsi="Times New Roman"/>
          <w:b/>
          <w:u w:val="single" w:color="000000" w:themeColor="text1"/>
        </w:rPr>
        <w:t xml:space="preserve">  </w:t>
      </w:r>
    </w:p>
    <w:p w14:paraId="734D6CE0" w14:textId="796EBDE9"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7C56BDFD"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26C3936A"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37FB10C4" w14:textId="4DEF57C6"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宋体" w:hAnsi="宋体"/>
          <w:b/>
        </w:rPr>
        <w:t>2024</w:t>
      </w:r>
      <w:r w:rsidR="00C96B52" w:rsidRPr="00673CC0">
        <w:rPr>
          <w:rFonts w:ascii="Times New Roman" w:eastAsia="楷体" w:hAnsi="楷体" w:hint="eastAsia"/>
          <w:b/>
        </w:rPr>
        <w:t>年</w:t>
      </w:r>
      <w:r w:rsidR="00C96B52" w:rsidRPr="00673CC0">
        <w:rPr>
          <w:rFonts w:ascii="Times New Roman" w:eastAsia="宋体" w:hAnsi="宋体"/>
          <w:b/>
        </w:rPr>
        <w:t>7</w:t>
      </w:r>
      <w:r w:rsidR="00C96B52" w:rsidRPr="00673CC0">
        <w:rPr>
          <w:rFonts w:ascii="Times New Roman" w:eastAsia="楷体" w:hAnsi="楷体" w:hint="eastAsia"/>
          <w:b/>
        </w:rPr>
        <w:t>月</w:t>
      </w:r>
      <w:r w:rsidR="00C96B52" w:rsidRPr="00673CC0">
        <w:rPr>
          <w:rFonts w:ascii="Times New Roman" w:eastAsia="宋体" w:hAnsi="宋体"/>
          <w:b/>
        </w:rPr>
        <w:t>5</w:t>
      </w:r>
      <w:r w:rsidR="00C96B52" w:rsidRPr="00673CC0">
        <w:rPr>
          <w:rFonts w:ascii="Times New Roman" w:eastAsia="楷体" w:hAnsi="楷体" w:hint="eastAsia"/>
          <w:b/>
        </w:rPr>
        <w:t>日下午，神舟十七号航天员乘组汤洪波、唐胜杰、江新林从太空返回两月后，在中国航天员中心与媒体和公众正式见面。见面会上，神舟十七号乘组分享了在</w:t>
      </w:r>
      <w:proofErr w:type="gramStart"/>
      <w:r w:rsidR="00C96B52" w:rsidRPr="00673CC0">
        <w:rPr>
          <w:rFonts w:ascii="Times New Roman" w:eastAsia="楷体" w:hAnsi="楷体" w:hint="eastAsia"/>
          <w:b/>
        </w:rPr>
        <w:t>轨期间</w:t>
      </w:r>
      <w:proofErr w:type="gramEnd"/>
      <w:r w:rsidR="00C96B52" w:rsidRPr="00673CC0">
        <w:rPr>
          <w:rFonts w:ascii="Times New Roman" w:eastAsia="楷体" w:hAnsi="楷体" w:hint="eastAsia"/>
          <w:b/>
        </w:rPr>
        <w:t>的经历和体会。</w:t>
      </w:r>
    </w:p>
    <w:p w14:paraId="35BEFF14" w14:textId="3BB0CD9A"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b/>
        </w:rPr>
        <w:t>2023</w:t>
      </w:r>
      <w:r w:rsidRPr="00673CC0">
        <w:rPr>
          <w:rFonts w:ascii="Times New Roman" w:eastAsia="楷体" w:hAnsi="楷体" w:hint="eastAsia"/>
          <w:b/>
        </w:rPr>
        <w:t>年</w:t>
      </w:r>
      <w:r w:rsidRPr="00673CC0">
        <w:rPr>
          <w:rFonts w:ascii="Times New Roman" w:eastAsia="宋体" w:hAnsi="宋体"/>
          <w:b/>
        </w:rPr>
        <w:t>10</w:t>
      </w:r>
      <w:r w:rsidRPr="00673CC0">
        <w:rPr>
          <w:rFonts w:ascii="Times New Roman" w:eastAsia="楷体" w:hAnsi="楷体" w:hint="eastAsia"/>
          <w:b/>
        </w:rPr>
        <w:t>月</w:t>
      </w:r>
      <w:r w:rsidRPr="00673CC0">
        <w:rPr>
          <w:rFonts w:ascii="Times New Roman" w:eastAsia="宋体" w:hAnsi="宋体"/>
          <w:b/>
        </w:rPr>
        <w:t>26</w:t>
      </w:r>
      <w:r w:rsidRPr="00673CC0">
        <w:rPr>
          <w:rFonts w:ascii="Times New Roman" w:eastAsia="楷体" w:hAnsi="楷体" w:hint="eastAsia"/>
          <w:b/>
        </w:rPr>
        <w:t>日，三名航天员搭乘神舟十七号载人飞船奔赴中国空间站。在轨飞行</w:t>
      </w:r>
      <w:r w:rsidRPr="00673CC0">
        <w:rPr>
          <w:rFonts w:ascii="Times New Roman" w:eastAsia="宋体" w:hAnsi="宋体"/>
          <w:b/>
        </w:rPr>
        <w:t>187</w:t>
      </w:r>
      <w:r w:rsidRPr="00673CC0">
        <w:rPr>
          <w:rFonts w:ascii="Times New Roman" w:eastAsia="楷体" w:hAnsi="楷体" w:hint="eastAsia"/>
          <w:b/>
        </w:rPr>
        <w:t>天期间，神舟十七号乘组先后进行了</w:t>
      </w:r>
      <w:r w:rsidRPr="00673CC0">
        <w:rPr>
          <w:rFonts w:ascii="Times New Roman" w:eastAsia="宋体" w:hAnsi="宋体"/>
          <w:b/>
        </w:rPr>
        <w:t>2</w:t>
      </w:r>
      <w:r w:rsidRPr="00673CC0">
        <w:rPr>
          <w:rFonts w:ascii="Times New Roman" w:eastAsia="楷体" w:hAnsi="楷体" w:hint="eastAsia"/>
          <w:b/>
        </w:rPr>
        <w:t>次出舱活动，完成我国首次在轨航天器舱外设施维修任务，为空间站长期安全、稳定工作提供了有力保障；开展了</w:t>
      </w:r>
      <w:r w:rsidRPr="00673CC0">
        <w:rPr>
          <w:rFonts w:ascii="Times New Roman" w:eastAsia="宋体" w:hAnsi="宋体"/>
          <w:b/>
        </w:rPr>
        <w:t>84</w:t>
      </w:r>
      <w:r w:rsidRPr="00673CC0">
        <w:rPr>
          <w:rFonts w:ascii="Times New Roman" w:eastAsia="楷体" w:hAnsi="楷体" w:hint="eastAsia"/>
          <w:b/>
        </w:rPr>
        <w:t>项空间科学</w:t>
      </w:r>
      <w:proofErr w:type="gramStart"/>
      <w:r w:rsidRPr="00673CC0">
        <w:rPr>
          <w:rFonts w:ascii="Times New Roman" w:eastAsia="楷体" w:hAnsi="楷体" w:hint="eastAsia"/>
          <w:b/>
        </w:rPr>
        <w:t>在轨实</w:t>
      </w:r>
      <w:proofErr w:type="gramEnd"/>
      <w:r w:rsidR="003E6423" w:rsidRPr="00673CC0">
        <w:rPr>
          <w:rFonts w:ascii="Times New Roman" w:eastAsia="楷体" w:hAnsi="Times New Roman" w:hint="eastAsia"/>
          <w:b/>
        </w:rPr>
        <w:t>(</w:t>
      </w:r>
      <w:r w:rsidRPr="00673CC0">
        <w:rPr>
          <w:rFonts w:ascii="Times New Roman" w:eastAsia="楷体" w:hAnsi="楷体" w:hint="eastAsia"/>
          <w:b/>
        </w:rPr>
        <w:t>试</w:t>
      </w:r>
      <w:r w:rsidR="003E6423" w:rsidRPr="00673CC0">
        <w:rPr>
          <w:rFonts w:ascii="Times New Roman" w:eastAsia="楷体" w:hAnsi="Times New Roman" w:hint="eastAsia"/>
          <w:b/>
        </w:rPr>
        <w:t>)</w:t>
      </w:r>
      <w:r w:rsidRPr="00673CC0">
        <w:rPr>
          <w:rFonts w:ascii="Times New Roman" w:eastAsia="楷体" w:hAnsi="楷体" w:hint="eastAsia"/>
          <w:b/>
        </w:rPr>
        <w:t>验，顺利完成各项既定任务，于</w:t>
      </w:r>
      <w:r w:rsidRPr="00673CC0">
        <w:rPr>
          <w:rFonts w:ascii="Times New Roman" w:eastAsia="宋体" w:hAnsi="宋体"/>
          <w:b/>
        </w:rPr>
        <w:t>2024</w:t>
      </w:r>
      <w:r w:rsidRPr="00673CC0">
        <w:rPr>
          <w:rFonts w:ascii="Times New Roman" w:eastAsia="楷体" w:hAnsi="楷体" w:hint="eastAsia"/>
          <w:b/>
        </w:rPr>
        <w:t>年</w:t>
      </w:r>
      <w:r w:rsidRPr="00673CC0">
        <w:rPr>
          <w:rFonts w:ascii="Times New Roman" w:eastAsia="宋体" w:hAnsi="宋体"/>
          <w:b/>
        </w:rPr>
        <w:t>4</w:t>
      </w:r>
      <w:r w:rsidRPr="00673CC0">
        <w:rPr>
          <w:rFonts w:ascii="Times New Roman" w:eastAsia="楷体" w:hAnsi="楷体" w:hint="eastAsia"/>
          <w:b/>
        </w:rPr>
        <w:t>月</w:t>
      </w:r>
      <w:r w:rsidRPr="00673CC0">
        <w:rPr>
          <w:rFonts w:ascii="Times New Roman" w:eastAsia="宋体" w:hAnsi="宋体"/>
          <w:b/>
        </w:rPr>
        <w:t>30</w:t>
      </w:r>
      <w:r w:rsidRPr="00673CC0">
        <w:rPr>
          <w:rFonts w:ascii="Times New Roman" w:eastAsia="楷体" w:hAnsi="楷体" w:hint="eastAsia"/>
          <w:b/>
        </w:rPr>
        <w:t>日安全返回。</w:t>
      </w:r>
    </w:p>
    <w:p w14:paraId="7B4C6DD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指令长汤洪波曾经作为首批执行空间站阶段飞行任务的航天员乘组成员，亲历了</w:t>
      </w:r>
      <w:r w:rsidRPr="00673CC0">
        <w:rPr>
          <w:rFonts w:ascii="Times New Roman" w:eastAsia="宋体" w:hAnsi="Times New Roman" w:cs="Times New Roman" w:hint="eastAsia"/>
          <w:b/>
        </w:rPr>
        <w:t>“</w:t>
      </w:r>
      <w:r w:rsidRPr="00673CC0">
        <w:rPr>
          <w:rFonts w:ascii="Times New Roman" w:eastAsia="楷体" w:hAnsi="楷体" w:hint="eastAsia"/>
          <w:b/>
        </w:rPr>
        <w:t>中国人首次进入自己的空间站</w:t>
      </w:r>
      <w:r w:rsidRPr="00673CC0">
        <w:rPr>
          <w:rFonts w:ascii="Times New Roman" w:eastAsia="宋体" w:hAnsi="Times New Roman" w:cs="Times New Roman" w:hint="eastAsia"/>
          <w:b/>
        </w:rPr>
        <w:t>”</w:t>
      </w:r>
      <w:r w:rsidRPr="00673CC0">
        <w:rPr>
          <w:rFonts w:ascii="Times New Roman" w:eastAsia="楷体" w:hAnsi="楷体" w:hint="eastAsia"/>
          <w:b/>
        </w:rPr>
        <w:t>的历史时刻。时隔</w:t>
      </w:r>
      <w:r w:rsidRPr="00673CC0">
        <w:rPr>
          <w:rFonts w:ascii="Times New Roman" w:eastAsia="宋体" w:hAnsi="宋体"/>
          <w:b/>
        </w:rPr>
        <w:t>2</w:t>
      </w:r>
      <w:r w:rsidRPr="00673CC0">
        <w:rPr>
          <w:rFonts w:ascii="Times New Roman" w:eastAsia="楷体" w:hAnsi="楷体" w:hint="eastAsia"/>
          <w:b/>
        </w:rPr>
        <w:t>年，他又成为重返</w:t>
      </w:r>
      <w:r w:rsidRPr="00673CC0">
        <w:rPr>
          <w:rFonts w:ascii="Times New Roman" w:eastAsia="宋体" w:hAnsi="Times New Roman" w:cs="Times New Roman" w:hint="eastAsia"/>
          <w:b/>
        </w:rPr>
        <w:t>“</w:t>
      </w:r>
      <w:r w:rsidRPr="00673CC0">
        <w:rPr>
          <w:rFonts w:ascii="Times New Roman" w:eastAsia="楷体" w:hAnsi="楷体" w:hint="eastAsia"/>
          <w:b/>
        </w:rPr>
        <w:t>天宫</w:t>
      </w:r>
      <w:r w:rsidRPr="00673CC0">
        <w:rPr>
          <w:rFonts w:ascii="Times New Roman" w:eastAsia="宋体" w:hAnsi="Times New Roman" w:cs="Times New Roman" w:hint="eastAsia"/>
          <w:b/>
        </w:rPr>
        <w:t>”</w:t>
      </w:r>
      <w:r w:rsidRPr="00673CC0">
        <w:rPr>
          <w:rFonts w:ascii="Times New Roman" w:eastAsia="楷体" w:hAnsi="楷体" w:hint="eastAsia"/>
          <w:b/>
        </w:rPr>
        <w:t>第一人，见证了中国空间站建设的中国速度和中国力量。</w:t>
      </w:r>
    </w:p>
    <w:p w14:paraId="3E1FC20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航天员唐胜杰是目前执行空间站任务中最年轻的航天员，不到</w:t>
      </w:r>
      <w:r w:rsidRPr="00673CC0">
        <w:rPr>
          <w:rFonts w:ascii="Times New Roman" w:eastAsia="宋体" w:hAnsi="宋体"/>
          <w:b/>
        </w:rPr>
        <w:t>34</w:t>
      </w:r>
      <w:r w:rsidRPr="00673CC0">
        <w:rPr>
          <w:rFonts w:ascii="Times New Roman" w:eastAsia="楷体" w:hAnsi="楷体" w:hint="eastAsia"/>
          <w:b/>
        </w:rPr>
        <w:t>岁就实现了他的首次太空之旅，成为有着</w:t>
      </w:r>
      <w:r w:rsidRPr="00673CC0">
        <w:rPr>
          <w:rFonts w:ascii="Times New Roman" w:eastAsia="宋体" w:hAnsi="Times New Roman" w:cs="Times New Roman" w:hint="eastAsia"/>
          <w:b/>
        </w:rPr>
        <w:t>“</w:t>
      </w:r>
      <w:r w:rsidRPr="00673CC0">
        <w:rPr>
          <w:rFonts w:ascii="Times New Roman" w:eastAsia="楷体" w:hAnsi="楷体" w:hint="eastAsia"/>
          <w:b/>
        </w:rPr>
        <w:t>敦煌飞天</w:t>
      </w:r>
      <w:r w:rsidRPr="00673CC0">
        <w:rPr>
          <w:rFonts w:ascii="Times New Roman" w:eastAsia="宋体" w:hAnsi="Times New Roman" w:cs="Times New Roman" w:hint="eastAsia"/>
          <w:b/>
        </w:rPr>
        <w:t>”</w:t>
      </w:r>
      <w:r w:rsidRPr="00673CC0">
        <w:rPr>
          <w:rFonts w:ascii="Times New Roman" w:eastAsia="楷体" w:hAnsi="楷体" w:hint="eastAsia"/>
          <w:b/>
        </w:rPr>
        <w:t>神话传说的甘肃省首位航天员。</w:t>
      </w:r>
    </w:p>
    <w:p w14:paraId="636455D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航天员江新林曾经驾驶过坦克，开过战斗机，如今又驾乘过飞船进入太空。网友说他从</w:t>
      </w:r>
      <w:r w:rsidRPr="00673CC0">
        <w:rPr>
          <w:rFonts w:ascii="Times New Roman" w:eastAsia="宋体" w:hAnsi="Times New Roman" w:cs="Times New Roman" w:hint="eastAsia"/>
          <w:b/>
        </w:rPr>
        <w:t>“</w:t>
      </w:r>
      <w:r w:rsidRPr="00673CC0">
        <w:rPr>
          <w:rFonts w:ascii="Times New Roman" w:eastAsia="楷体" w:hAnsi="楷体" w:hint="eastAsia"/>
          <w:b/>
        </w:rPr>
        <w:t>贝塔</w:t>
      </w:r>
      <w:r w:rsidRPr="00673CC0">
        <w:rPr>
          <w:rFonts w:ascii="Times New Roman" w:eastAsia="宋体" w:hAnsi="Times New Roman" w:cs="Times New Roman" w:hint="eastAsia"/>
          <w:b/>
        </w:rPr>
        <w:t>”</w:t>
      </w:r>
      <w:r w:rsidRPr="00673CC0">
        <w:rPr>
          <w:rFonts w:ascii="Times New Roman" w:eastAsia="楷体" w:hAnsi="楷体" w:hint="eastAsia"/>
          <w:b/>
        </w:rPr>
        <w:t>变成</w:t>
      </w:r>
      <w:r w:rsidRPr="00673CC0">
        <w:rPr>
          <w:rFonts w:ascii="Times New Roman" w:eastAsia="宋体" w:hAnsi="Times New Roman" w:cs="Times New Roman" w:hint="eastAsia"/>
          <w:b/>
        </w:rPr>
        <w:t>“</w:t>
      </w:r>
      <w:r w:rsidRPr="00673CC0">
        <w:rPr>
          <w:rFonts w:ascii="Times New Roman" w:eastAsia="楷体" w:hAnsi="楷体" w:hint="eastAsia"/>
          <w:b/>
        </w:rPr>
        <w:t>舒克</w:t>
      </w:r>
      <w:r w:rsidRPr="00673CC0">
        <w:rPr>
          <w:rFonts w:ascii="Times New Roman" w:eastAsia="宋体" w:hAnsi="Times New Roman" w:cs="Times New Roman" w:hint="eastAsia"/>
          <w:b/>
        </w:rPr>
        <w:t>”</w:t>
      </w:r>
      <w:r w:rsidRPr="00673CC0">
        <w:rPr>
          <w:rFonts w:ascii="Times New Roman" w:eastAsia="楷体" w:hAnsi="楷体" w:hint="eastAsia"/>
          <w:b/>
        </w:rPr>
        <w:t>，又变成航天员。</w:t>
      </w:r>
    </w:p>
    <w:p w14:paraId="1B3E399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神舟十七号乘组在中国空间站驻留</w:t>
      </w:r>
      <w:r w:rsidRPr="00673CC0">
        <w:rPr>
          <w:rFonts w:ascii="Times New Roman" w:eastAsia="宋体" w:hAnsi="宋体"/>
          <w:b/>
        </w:rPr>
        <w:t>187</w:t>
      </w:r>
      <w:r w:rsidRPr="00673CC0">
        <w:rPr>
          <w:rFonts w:ascii="Times New Roman" w:eastAsia="楷体" w:hAnsi="楷体" w:hint="eastAsia"/>
          <w:b/>
        </w:rPr>
        <w:t>天，刷新了乘组在轨时间的纪录，被网友称为</w:t>
      </w:r>
      <w:r w:rsidRPr="00673CC0">
        <w:rPr>
          <w:rFonts w:ascii="Times New Roman" w:eastAsia="宋体" w:hAnsi="Times New Roman" w:cs="Times New Roman" w:hint="eastAsia"/>
          <w:b/>
        </w:rPr>
        <w:t>“</w:t>
      </w:r>
      <w:r w:rsidRPr="00673CC0">
        <w:rPr>
          <w:rFonts w:ascii="Times New Roman" w:eastAsia="楷体" w:hAnsi="楷体" w:hint="eastAsia"/>
          <w:b/>
        </w:rPr>
        <w:t>最</w:t>
      </w:r>
      <w:proofErr w:type="gramStart"/>
      <w:r w:rsidRPr="00673CC0">
        <w:rPr>
          <w:rFonts w:ascii="Times New Roman" w:eastAsia="楷体" w:hAnsi="楷体" w:hint="eastAsia"/>
          <w:b/>
        </w:rPr>
        <w:t>长太</w:t>
      </w:r>
      <w:proofErr w:type="gramEnd"/>
      <w:r w:rsidRPr="00673CC0">
        <w:rPr>
          <w:rFonts w:ascii="Times New Roman" w:eastAsia="楷体" w:hAnsi="楷体" w:hint="eastAsia"/>
          <w:b/>
        </w:rPr>
        <w:t>空出差乘组</w:t>
      </w:r>
      <w:r w:rsidRPr="00673CC0">
        <w:rPr>
          <w:rFonts w:ascii="Times New Roman" w:eastAsia="宋体" w:hAnsi="Times New Roman" w:cs="Times New Roman" w:hint="eastAsia"/>
          <w:b/>
        </w:rPr>
        <w:t>”</w:t>
      </w:r>
      <w:r w:rsidRPr="00673CC0">
        <w:rPr>
          <w:rFonts w:ascii="Times New Roman" w:eastAsia="楷体" w:hAnsi="楷体" w:hint="eastAsia"/>
          <w:b/>
        </w:rPr>
        <w:t>。</w:t>
      </w:r>
    </w:p>
    <w:p w14:paraId="3D34A5A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神舟十七号乘组返回后相继完成了隔离恢复、疗养恢复阶段各项工作，已全面转入恢复观察阶段。目前，在中国航天员科研训练中心科研保障团队的精心守护和照料下，乘组身心状态良好，体重稳定在飞行前水平，各项医学检查结果正常，肌肉力量、耐力和运动心肺功能基本恢复到飞行前水平。在完成恢复期各项工作、进行恢复健康评估总结后，</w:t>
      </w:r>
      <w:r w:rsidRPr="00673CC0">
        <w:rPr>
          <w:rFonts w:ascii="Times New Roman" w:eastAsia="宋体" w:hAnsi="宋体"/>
          <w:b/>
        </w:rPr>
        <w:t>3</w:t>
      </w:r>
      <w:r w:rsidRPr="00673CC0">
        <w:rPr>
          <w:rFonts w:ascii="Times New Roman" w:eastAsia="楷体" w:hAnsi="楷体" w:hint="eastAsia"/>
          <w:b/>
        </w:rPr>
        <w:t>名航天员将转入正常训练工作。</w:t>
      </w:r>
    </w:p>
    <w:p w14:paraId="27C305C7" w14:textId="23ACE8E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中国载人</w:t>
      </w:r>
      <w:proofErr w:type="gramStart"/>
      <w:r w:rsidR="00C96B52" w:rsidRPr="00673CC0">
        <w:rPr>
          <w:rFonts w:ascii="Times New Roman" w:eastAsia="仿宋" w:hAnsi="仿宋" w:hint="eastAsia"/>
          <w:b/>
        </w:rPr>
        <w:t>航天官网</w:t>
      </w:r>
      <w:r w:rsidR="00C96B52" w:rsidRPr="00673CC0">
        <w:rPr>
          <w:rFonts w:ascii="Times New Roman" w:eastAsia="宋体" w:hAnsi="宋体"/>
          <w:b/>
        </w:rPr>
        <w:t>2024</w:t>
      </w:r>
      <w:r w:rsidR="00C96B52" w:rsidRPr="00673CC0">
        <w:rPr>
          <w:rFonts w:ascii="Times New Roman" w:eastAsia="仿宋" w:hAnsi="仿宋" w:hint="eastAsia"/>
          <w:b/>
        </w:rPr>
        <w:t>年</w:t>
      </w:r>
      <w:r w:rsidR="00C96B52" w:rsidRPr="00673CC0">
        <w:rPr>
          <w:rFonts w:ascii="Times New Roman" w:eastAsia="宋体" w:hAnsi="宋体"/>
          <w:b/>
        </w:rPr>
        <w:t>7</w:t>
      </w:r>
      <w:r w:rsidR="00C96B52" w:rsidRPr="00673CC0">
        <w:rPr>
          <w:rFonts w:ascii="Times New Roman" w:eastAsia="仿宋" w:hAnsi="仿宋" w:hint="eastAsia"/>
          <w:b/>
        </w:rPr>
        <w:t>月</w:t>
      </w:r>
      <w:r w:rsidR="00C96B52" w:rsidRPr="00673CC0">
        <w:rPr>
          <w:rFonts w:ascii="Times New Roman" w:eastAsia="宋体" w:hAnsi="宋体"/>
          <w:b/>
        </w:rPr>
        <w:t>5</w:t>
      </w:r>
      <w:r w:rsidR="00C96B52" w:rsidRPr="00673CC0">
        <w:rPr>
          <w:rFonts w:ascii="Times New Roman" w:eastAsia="仿宋" w:hAnsi="仿宋" w:hint="eastAsia"/>
          <w:b/>
        </w:rPr>
        <w:t>日</w:t>
      </w:r>
      <w:proofErr w:type="gramEnd"/>
      <w:r w:rsidRPr="00673CC0">
        <w:rPr>
          <w:rFonts w:ascii="Times New Roman" w:eastAsia="仿宋" w:hAnsi="Times New Roman" w:hint="eastAsia"/>
          <w:b/>
        </w:rPr>
        <w:t>)</w:t>
      </w:r>
    </w:p>
    <w:p w14:paraId="7FC17988"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3C60593B" w14:textId="5799597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新华社北京</w:t>
      </w:r>
      <w:r w:rsidR="00C96B52" w:rsidRPr="00673CC0">
        <w:rPr>
          <w:rFonts w:ascii="Times New Roman" w:eastAsia="宋体" w:hAnsi="宋体"/>
          <w:b/>
        </w:rPr>
        <w:t>7</w:t>
      </w:r>
      <w:r w:rsidR="00C96B52" w:rsidRPr="00673CC0">
        <w:rPr>
          <w:rFonts w:ascii="Arial" w:eastAsia="黑体" w:hAnsi="黑体" w:hint="eastAsia"/>
          <w:b/>
        </w:rPr>
        <w:t>月</w:t>
      </w:r>
      <w:r w:rsidR="00C96B52" w:rsidRPr="00673CC0">
        <w:rPr>
          <w:rFonts w:ascii="Times New Roman" w:eastAsia="宋体" w:hAnsi="宋体"/>
          <w:b/>
        </w:rPr>
        <w:t>5</w:t>
      </w:r>
      <w:r w:rsidR="00C96B52" w:rsidRPr="00673CC0">
        <w:rPr>
          <w:rFonts w:ascii="Arial" w:eastAsia="黑体" w:hAnsi="黑体" w:hint="eastAsia"/>
          <w:b/>
        </w:rPr>
        <w:t>日电</w:t>
      </w:r>
      <w:r w:rsidRPr="00673CC0">
        <w:rPr>
          <w:rFonts w:ascii="Times New Roman" w:eastAsia="宋体" w:hAnsi="Times New Roman" w:hint="eastAsia"/>
          <w:b/>
        </w:rPr>
        <w:t xml:space="preserve">　</w:t>
      </w:r>
      <w:r w:rsidR="00C96B52" w:rsidRPr="00673CC0">
        <w:rPr>
          <w:rFonts w:ascii="Times New Roman" w:eastAsia="楷体" w:hAnsi="楷体" w:hint="eastAsia"/>
          <w:b/>
        </w:rPr>
        <w:t>中国航天员科研训练中心</w:t>
      </w:r>
      <w:r w:rsidR="00C96B52" w:rsidRPr="00673CC0">
        <w:rPr>
          <w:rFonts w:ascii="Times New Roman" w:eastAsia="宋体" w:hAnsi="宋体"/>
          <w:b/>
        </w:rPr>
        <w:t>5</w:t>
      </w:r>
      <w:r w:rsidR="00C96B52" w:rsidRPr="00673CC0">
        <w:rPr>
          <w:rFonts w:ascii="Times New Roman" w:eastAsia="楷体" w:hAnsi="楷体" w:hint="eastAsia"/>
          <w:b/>
        </w:rPr>
        <w:t>日下午在北京航天城举行神舟十七号航天员乘组与记者见面会，汤洪波、唐胜杰、江新林</w:t>
      </w:r>
      <w:r w:rsidR="00C96B52" w:rsidRPr="00673CC0">
        <w:rPr>
          <w:rFonts w:ascii="Times New Roman" w:eastAsia="宋体" w:hAnsi="宋体"/>
          <w:b/>
        </w:rPr>
        <w:t>3</w:t>
      </w:r>
      <w:r w:rsidR="00C96B52" w:rsidRPr="00673CC0">
        <w:rPr>
          <w:rFonts w:ascii="Times New Roman" w:eastAsia="楷体" w:hAnsi="楷体" w:hint="eastAsia"/>
          <w:b/>
        </w:rPr>
        <w:t>名航天员从太空返回两个多月后正式与媒体和公众见面。</w:t>
      </w:r>
    </w:p>
    <w:p w14:paraId="574C0BF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航天员乘组飞行正常返回后恢复期主要分为隔离恢复、疗养恢复、恢复观察三个阶段。在中心科研保障团队的精心守护和照料下，</w:t>
      </w:r>
      <w:r w:rsidRPr="00673CC0">
        <w:rPr>
          <w:rFonts w:ascii="Times New Roman" w:eastAsia="宋体" w:hAnsi="宋体"/>
          <w:b/>
        </w:rPr>
        <w:t>3</w:t>
      </w:r>
      <w:r w:rsidRPr="00673CC0">
        <w:rPr>
          <w:rFonts w:ascii="Times New Roman" w:eastAsia="楷体" w:hAnsi="楷体" w:hint="eastAsia"/>
          <w:b/>
        </w:rPr>
        <w:t>名航天员目前已完成前两个阶段工作，身心状态良好，肌肉力量、耐力和运动心肺功能基本恢复到飞行前水平。</w:t>
      </w:r>
    </w:p>
    <w:p w14:paraId="1B73F346"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2023</w:t>
      </w:r>
      <w:r w:rsidRPr="00673CC0">
        <w:rPr>
          <w:rFonts w:ascii="Times New Roman" w:eastAsia="楷体" w:hAnsi="楷体" w:hint="eastAsia"/>
          <w:b/>
        </w:rPr>
        <w:t>年</w:t>
      </w:r>
      <w:r w:rsidRPr="00673CC0">
        <w:rPr>
          <w:rFonts w:ascii="Times New Roman" w:eastAsia="宋体" w:hAnsi="宋体"/>
          <w:b/>
        </w:rPr>
        <w:t>10</w:t>
      </w:r>
      <w:r w:rsidRPr="00673CC0">
        <w:rPr>
          <w:rFonts w:ascii="Times New Roman" w:eastAsia="楷体" w:hAnsi="楷体" w:hint="eastAsia"/>
          <w:b/>
        </w:rPr>
        <w:t>月</w:t>
      </w:r>
      <w:r w:rsidRPr="00673CC0">
        <w:rPr>
          <w:rFonts w:ascii="Times New Roman" w:eastAsia="宋体" w:hAnsi="宋体"/>
          <w:b/>
        </w:rPr>
        <w:t>26</w:t>
      </w:r>
      <w:r w:rsidRPr="00673CC0">
        <w:rPr>
          <w:rFonts w:ascii="Times New Roman" w:eastAsia="楷体" w:hAnsi="楷体" w:hint="eastAsia"/>
          <w:b/>
        </w:rPr>
        <w:t>日，神舟十七号载人飞船从酒泉卫星发射中心飞赴太空，</w:t>
      </w:r>
      <w:r w:rsidRPr="00673CC0">
        <w:rPr>
          <w:rFonts w:ascii="Times New Roman" w:eastAsia="宋体" w:hAnsi="宋体"/>
          <w:b/>
        </w:rPr>
        <w:t>3</w:t>
      </w:r>
      <w:r w:rsidRPr="00673CC0">
        <w:rPr>
          <w:rFonts w:ascii="Times New Roman" w:eastAsia="楷体" w:hAnsi="楷体" w:hint="eastAsia"/>
          <w:b/>
        </w:rPr>
        <w:t>名航天员在轨驻留</w:t>
      </w:r>
      <w:r w:rsidRPr="00673CC0">
        <w:rPr>
          <w:rFonts w:ascii="Times New Roman" w:eastAsia="宋体" w:hAnsi="宋体"/>
          <w:b/>
        </w:rPr>
        <w:t>187</w:t>
      </w:r>
      <w:r w:rsidRPr="00673CC0">
        <w:rPr>
          <w:rFonts w:ascii="Times New Roman" w:eastAsia="楷体" w:hAnsi="楷体" w:hint="eastAsia"/>
          <w:b/>
        </w:rPr>
        <w:t>天，于</w:t>
      </w:r>
      <w:r w:rsidRPr="00673CC0">
        <w:rPr>
          <w:rFonts w:ascii="Times New Roman" w:eastAsia="宋体" w:hAnsi="宋体"/>
          <w:b/>
        </w:rPr>
        <w:t>2024</w:t>
      </w:r>
      <w:r w:rsidRPr="00673CC0">
        <w:rPr>
          <w:rFonts w:ascii="Times New Roman" w:eastAsia="楷体" w:hAnsi="楷体" w:hint="eastAsia"/>
          <w:b/>
        </w:rPr>
        <w:t>年</w:t>
      </w:r>
      <w:r w:rsidRPr="00673CC0">
        <w:rPr>
          <w:rFonts w:ascii="Times New Roman" w:eastAsia="宋体" w:hAnsi="宋体"/>
          <w:b/>
        </w:rPr>
        <w:t>4</w:t>
      </w:r>
      <w:r w:rsidRPr="00673CC0">
        <w:rPr>
          <w:rFonts w:ascii="Times New Roman" w:eastAsia="楷体" w:hAnsi="楷体" w:hint="eastAsia"/>
          <w:b/>
        </w:rPr>
        <w:t>月</w:t>
      </w:r>
      <w:r w:rsidRPr="00673CC0">
        <w:rPr>
          <w:rFonts w:ascii="Times New Roman" w:eastAsia="宋体" w:hAnsi="宋体"/>
          <w:b/>
        </w:rPr>
        <w:t>30</w:t>
      </w:r>
      <w:r w:rsidRPr="00673CC0">
        <w:rPr>
          <w:rFonts w:ascii="Times New Roman" w:eastAsia="楷体" w:hAnsi="楷体" w:hint="eastAsia"/>
          <w:b/>
        </w:rPr>
        <w:t>日平安返回，被称为</w:t>
      </w:r>
      <w:r w:rsidRPr="00673CC0">
        <w:rPr>
          <w:rFonts w:ascii="Times New Roman" w:eastAsia="宋体" w:hAnsi="Times New Roman" w:cs="Times New Roman" w:hint="eastAsia"/>
          <w:b/>
        </w:rPr>
        <w:t>“</w:t>
      </w:r>
      <w:r w:rsidRPr="00673CC0">
        <w:rPr>
          <w:rFonts w:ascii="Times New Roman" w:eastAsia="楷体" w:hAnsi="楷体" w:hint="eastAsia"/>
          <w:b/>
        </w:rPr>
        <w:t>最</w:t>
      </w:r>
      <w:proofErr w:type="gramStart"/>
      <w:r w:rsidRPr="00673CC0">
        <w:rPr>
          <w:rFonts w:ascii="Times New Roman" w:eastAsia="楷体" w:hAnsi="楷体" w:hint="eastAsia"/>
          <w:b/>
        </w:rPr>
        <w:t>长太</w:t>
      </w:r>
      <w:proofErr w:type="gramEnd"/>
      <w:r w:rsidRPr="00673CC0">
        <w:rPr>
          <w:rFonts w:ascii="Times New Roman" w:eastAsia="楷体" w:hAnsi="楷体" w:hint="eastAsia"/>
          <w:b/>
        </w:rPr>
        <w:t>空出差乘组</w:t>
      </w:r>
      <w:r w:rsidRPr="00673CC0">
        <w:rPr>
          <w:rFonts w:ascii="Times New Roman" w:eastAsia="宋体" w:hAnsi="Times New Roman" w:cs="Times New Roman" w:hint="eastAsia"/>
          <w:b/>
        </w:rPr>
        <w:t>”</w:t>
      </w:r>
      <w:r w:rsidRPr="00673CC0">
        <w:rPr>
          <w:rFonts w:ascii="Times New Roman" w:eastAsia="楷体" w:hAnsi="楷体" w:hint="eastAsia"/>
          <w:b/>
        </w:rPr>
        <w:t>。</w:t>
      </w:r>
    </w:p>
    <w:p w14:paraId="4A48978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指令长汤</w:t>
      </w:r>
      <w:proofErr w:type="gramStart"/>
      <w:r w:rsidRPr="00673CC0">
        <w:rPr>
          <w:rFonts w:ascii="Times New Roman" w:eastAsia="楷体" w:hAnsi="楷体" w:hint="eastAsia"/>
          <w:b/>
        </w:rPr>
        <w:t>洪波曾</w:t>
      </w:r>
      <w:proofErr w:type="gramEnd"/>
      <w:r w:rsidRPr="00673CC0">
        <w:rPr>
          <w:rFonts w:ascii="Times New Roman" w:eastAsia="楷体" w:hAnsi="楷体" w:hint="eastAsia"/>
          <w:b/>
        </w:rPr>
        <w:t>亲历</w:t>
      </w:r>
      <w:r w:rsidRPr="00673CC0">
        <w:rPr>
          <w:rFonts w:ascii="Times New Roman" w:eastAsia="宋体" w:hAnsi="Times New Roman" w:cs="Times New Roman" w:hint="eastAsia"/>
          <w:b/>
        </w:rPr>
        <w:t>“</w:t>
      </w:r>
      <w:r w:rsidRPr="00673CC0">
        <w:rPr>
          <w:rFonts w:ascii="Times New Roman" w:eastAsia="楷体" w:hAnsi="楷体" w:hint="eastAsia"/>
          <w:b/>
        </w:rPr>
        <w:t>中国人首次进入自己的空间站</w:t>
      </w:r>
      <w:r w:rsidRPr="00673CC0">
        <w:rPr>
          <w:rFonts w:ascii="Times New Roman" w:eastAsia="宋体" w:hAnsi="Times New Roman" w:cs="Times New Roman" w:hint="eastAsia"/>
          <w:b/>
        </w:rPr>
        <w:t>”</w:t>
      </w:r>
      <w:r w:rsidRPr="00673CC0">
        <w:rPr>
          <w:rFonts w:ascii="Times New Roman" w:eastAsia="楷体" w:hAnsi="楷体" w:hint="eastAsia"/>
          <w:b/>
        </w:rPr>
        <w:t>的历史时刻，也是重返</w:t>
      </w:r>
      <w:r w:rsidRPr="00673CC0">
        <w:rPr>
          <w:rFonts w:ascii="Times New Roman" w:eastAsia="宋体" w:hAnsi="Times New Roman" w:cs="Times New Roman" w:hint="eastAsia"/>
          <w:b/>
        </w:rPr>
        <w:t>“</w:t>
      </w:r>
      <w:r w:rsidRPr="00673CC0">
        <w:rPr>
          <w:rFonts w:ascii="Times New Roman" w:eastAsia="楷体" w:hAnsi="楷体" w:hint="eastAsia"/>
          <w:b/>
        </w:rPr>
        <w:t>天宫</w:t>
      </w:r>
      <w:r w:rsidRPr="00673CC0">
        <w:rPr>
          <w:rFonts w:ascii="Times New Roman" w:eastAsia="宋体" w:hAnsi="Times New Roman" w:cs="Times New Roman" w:hint="eastAsia"/>
          <w:b/>
        </w:rPr>
        <w:t>”</w:t>
      </w:r>
      <w:r w:rsidRPr="00673CC0">
        <w:rPr>
          <w:rFonts w:ascii="Times New Roman" w:eastAsia="楷体" w:hAnsi="楷体" w:hint="eastAsia"/>
          <w:b/>
        </w:rPr>
        <w:t>的第一人。这位刷新了我国在轨驻留时长纪录的航天员说：</w:t>
      </w:r>
      <w:r w:rsidRPr="00673CC0">
        <w:rPr>
          <w:rFonts w:ascii="Times New Roman" w:eastAsia="宋体" w:hAnsi="Times New Roman" w:cs="Times New Roman" w:hint="eastAsia"/>
          <w:b/>
        </w:rPr>
        <w:t>“</w:t>
      </w:r>
      <w:r w:rsidRPr="00673CC0">
        <w:rPr>
          <w:rFonts w:ascii="Times New Roman" w:eastAsia="楷体" w:hAnsi="楷体" w:hint="eastAsia"/>
          <w:b/>
        </w:rPr>
        <w:t>我为我们伟大的祖国感到骄傲，为自己能够有幸见证、参与载人航天事业的跨越式发展而感到自豪。</w:t>
      </w:r>
      <w:r w:rsidRPr="00673CC0">
        <w:rPr>
          <w:rFonts w:ascii="Times New Roman" w:eastAsia="宋体" w:hAnsi="Times New Roman" w:cs="Times New Roman" w:hint="eastAsia"/>
          <w:b/>
        </w:rPr>
        <w:t>”</w:t>
      </w:r>
    </w:p>
    <w:p w14:paraId="5DE9DA60"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首次飞天的航天员唐胜杰在太空中度过了自己</w:t>
      </w:r>
      <w:r w:rsidRPr="00673CC0">
        <w:rPr>
          <w:rFonts w:ascii="Times New Roman" w:eastAsia="宋体" w:hAnsi="宋体"/>
          <w:b/>
        </w:rPr>
        <w:t>34</w:t>
      </w:r>
      <w:r w:rsidRPr="00673CC0">
        <w:rPr>
          <w:rFonts w:ascii="Times New Roman" w:eastAsia="楷体" w:hAnsi="楷体" w:hint="eastAsia"/>
          <w:b/>
        </w:rPr>
        <w:t>岁的生日，是我国目前最年轻的执行空间站任务的航天员。他说：</w:t>
      </w:r>
      <w:r w:rsidRPr="00673CC0">
        <w:rPr>
          <w:rFonts w:ascii="Times New Roman" w:eastAsia="宋体" w:hAnsi="Times New Roman" w:cs="Times New Roman" w:hint="eastAsia"/>
          <w:b/>
        </w:rPr>
        <w:t>“</w:t>
      </w:r>
      <w:r w:rsidRPr="00673CC0">
        <w:rPr>
          <w:rFonts w:ascii="Times New Roman" w:eastAsia="楷体" w:hAnsi="楷体" w:hint="eastAsia"/>
          <w:b/>
        </w:rPr>
        <w:t>天地可测，飞天不止。后续，我将一边按照计划进行身体的恢复，一边认真总结飞行经验，以最佳的状态投入后续训练任务，争取早日重返‘天宫’。</w:t>
      </w:r>
      <w:r w:rsidRPr="00673CC0">
        <w:rPr>
          <w:rFonts w:ascii="Times New Roman" w:eastAsia="宋体" w:hAnsi="Times New Roman" w:cs="Times New Roman" w:hint="eastAsia"/>
          <w:b/>
        </w:rPr>
        <w:t>”</w:t>
      </w:r>
    </w:p>
    <w:p w14:paraId="6F6B87E3"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神十七航天员乘组在</w:t>
      </w:r>
      <w:proofErr w:type="gramStart"/>
      <w:r w:rsidRPr="00673CC0">
        <w:rPr>
          <w:rFonts w:ascii="Times New Roman" w:eastAsia="楷体" w:hAnsi="楷体" w:hint="eastAsia"/>
          <w:b/>
        </w:rPr>
        <w:t>轨期间</w:t>
      </w:r>
      <w:proofErr w:type="gramEnd"/>
      <w:r w:rsidRPr="00673CC0">
        <w:rPr>
          <w:rFonts w:ascii="Times New Roman" w:eastAsia="楷体" w:hAnsi="楷体" w:hint="eastAsia"/>
          <w:b/>
        </w:rPr>
        <w:t>先后进行了</w:t>
      </w:r>
      <w:r w:rsidRPr="00673CC0">
        <w:rPr>
          <w:rFonts w:ascii="Times New Roman" w:eastAsia="宋体" w:hAnsi="宋体"/>
          <w:b/>
        </w:rPr>
        <w:t>2</w:t>
      </w:r>
      <w:r w:rsidRPr="00673CC0">
        <w:rPr>
          <w:rFonts w:ascii="Times New Roman" w:eastAsia="楷体" w:hAnsi="楷体" w:hint="eastAsia"/>
          <w:b/>
        </w:rPr>
        <w:t>次出舱活动，完成我国首次舱外维修任务。从操纵坦克到驾驶战机，再到搭乘飞船进入太空，不断刷新人生高度的航天员江新林说：</w:t>
      </w:r>
      <w:r w:rsidRPr="00673CC0">
        <w:rPr>
          <w:rFonts w:ascii="Times New Roman" w:eastAsia="宋体" w:hAnsi="Times New Roman" w:cs="Times New Roman" w:hint="eastAsia"/>
          <w:b/>
        </w:rPr>
        <w:t>“</w:t>
      </w:r>
      <w:r w:rsidRPr="00673CC0">
        <w:rPr>
          <w:rFonts w:ascii="Times New Roman" w:eastAsia="楷体" w:hAnsi="楷体" w:hint="eastAsia"/>
          <w:b/>
        </w:rPr>
        <w:t>只有准备到位，才能干得明白。出舱当天，我按照之前训练了多次的动作逐项进行操作，过程很顺利。</w:t>
      </w:r>
      <w:r w:rsidRPr="00673CC0">
        <w:rPr>
          <w:rFonts w:ascii="Times New Roman" w:eastAsia="宋体" w:hAnsi="Times New Roman" w:cs="Times New Roman" w:hint="eastAsia"/>
          <w:b/>
        </w:rPr>
        <w:t>”</w:t>
      </w:r>
    </w:p>
    <w:p w14:paraId="0B4908B4"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在完成恢复期各项工作、进行恢复健康评估总结后，</w:t>
      </w:r>
      <w:r w:rsidRPr="00673CC0">
        <w:rPr>
          <w:rFonts w:ascii="Times New Roman" w:eastAsia="宋体" w:hAnsi="宋体"/>
          <w:b/>
        </w:rPr>
        <w:t>3</w:t>
      </w:r>
      <w:r w:rsidRPr="00673CC0">
        <w:rPr>
          <w:rFonts w:ascii="Times New Roman" w:eastAsia="楷体" w:hAnsi="楷体" w:hint="eastAsia"/>
          <w:b/>
        </w:rPr>
        <w:t>名航天员将转入正常训练工作。见面会上，神十七航天员乘组表示，他们时刻准备再次接受挑选，争取再上太空、再立新功。</w:t>
      </w:r>
    </w:p>
    <w:p w14:paraId="0BDF90F9" w14:textId="51968582"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新华网</w:t>
      </w:r>
      <w:r w:rsidR="00C96B52" w:rsidRPr="00673CC0">
        <w:rPr>
          <w:rFonts w:ascii="Times New Roman" w:eastAsia="宋体" w:hAnsi="宋体"/>
          <w:b/>
        </w:rPr>
        <w:t>2024</w:t>
      </w:r>
      <w:r w:rsidR="00C96B52" w:rsidRPr="00673CC0">
        <w:rPr>
          <w:rFonts w:ascii="Times New Roman" w:eastAsia="仿宋" w:hAnsi="仿宋" w:hint="eastAsia"/>
          <w:b/>
        </w:rPr>
        <w:t>年</w:t>
      </w:r>
      <w:r w:rsidR="00C96B52" w:rsidRPr="00673CC0">
        <w:rPr>
          <w:rFonts w:ascii="Times New Roman" w:eastAsia="宋体" w:hAnsi="宋体"/>
          <w:b/>
        </w:rPr>
        <w:t>7</w:t>
      </w:r>
      <w:r w:rsidR="00C96B52" w:rsidRPr="00673CC0">
        <w:rPr>
          <w:rFonts w:ascii="Times New Roman" w:eastAsia="仿宋" w:hAnsi="仿宋" w:hint="eastAsia"/>
          <w:b/>
        </w:rPr>
        <w:t>月</w:t>
      </w:r>
      <w:r w:rsidR="00C96B52" w:rsidRPr="00673CC0">
        <w:rPr>
          <w:rFonts w:ascii="Times New Roman" w:eastAsia="宋体" w:hAnsi="宋体"/>
          <w:b/>
        </w:rPr>
        <w:t>5</w:t>
      </w:r>
      <w:r w:rsidR="00C96B52" w:rsidRPr="00673CC0">
        <w:rPr>
          <w:rFonts w:ascii="Times New Roman" w:eastAsia="仿宋" w:hAnsi="仿宋" w:hint="eastAsia"/>
          <w:b/>
        </w:rPr>
        <w:t>日</w:t>
      </w:r>
      <w:r w:rsidRPr="00673CC0">
        <w:rPr>
          <w:rFonts w:ascii="Times New Roman" w:eastAsia="仿宋" w:hAnsi="Times New Roman" w:hint="eastAsia"/>
          <w:b/>
        </w:rPr>
        <w:t>)</w:t>
      </w:r>
    </w:p>
    <w:p w14:paraId="1AC9610C" w14:textId="46F6098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Arial" w:eastAsia="黑体" w:hAnsi="黑体" w:hint="eastAsia"/>
          <w:b/>
        </w:rPr>
        <w:t>【新闻标题】</w:t>
      </w:r>
      <w:r w:rsidRPr="00673CC0">
        <w:rPr>
          <w:rFonts w:ascii="Times New Roman" w:eastAsia="宋体" w:hAnsi="宋体" w:hint="eastAsia"/>
          <w:b/>
        </w:rPr>
        <w:t>材料</w:t>
      </w:r>
      <w:proofErr w:type="gramStart"/>
      <w:r w:rsidRPr="00673CC0">
        <w:rPr>
          <w:rFonts w:ascii="Times New Roman" w:eastAsia="宋体" w:hAnsi="宋体" w:hint="eastAsia"/>
          <w:b/>
        </w:rPr>
        <w:t>一</w:t>
      </w:r>
      <w:proofErr w:type="gramEnd"/>
      <w:r w:rsidRPr="00673CC0">
        <w:rPr>
          <w:rFonts w:ascii="Times New Roman" w:eastAsia="宋体" w:hAnsi="宋体" w:hint="eastAsia"/>
          <w:b/>
        </w:rPr>
        <w:t>和材料二两则新闻报道内容相似。请你为这两则新闻拟一个共同的标题，让读者一看标题就了解新闻的主要内容</w:t>
      </w:r>
      <w:r w:rsidR="003E6423" w:rsidRPr="00673CC0">
        <w:rPr>
          <w:rFonts w:ascii="Times New Roman" w:eastAsia="楷体" w:hAnsi="Times New Roman" w:hint="eastAsia"/>
          <w:b/>
        </w:rPr>
        <w:t>(</w:t>
      </w:r>
      <w:r w:rsidRPr="00673CC0">
        <w:rPr>
          <w:rFonts w:ascii="Times New Roman" w:eastAsia="宋体" w:hAnsi="宋体"/>
          <w:b/>
        </w:rPr>
        <w:t>20</w:t>
      </w:r>
      <w:r w:rsidRPr="00673CC0">
        <w:rPr>
          <w:rFonts w:ascii="Times New Roman" w:eastAsia="楷体" w:hAnsi="楷体" w:hint="eastAsia"/>
          <w:b/>
        </w:rPr>
        <w:t>字左右</w:t>
      </w:r>
      <w:r w:rsidR="003E6423" w:rsidRPr="00673CC0">
        <w:rPr>
          <w:rFonts w:ascii="Times New Roman" w:eastAsia="楷体" w:hAnsi="Times New Roman" w:hint="eastAsia"/>
          <w:b/>
        </w:rPr>
        <w:t>)</w:t>
      </w:r>
      <w:r w:rsidRPr="00673CC0">
        <w:rPr>
          <w:rFonts w:ascii="Times New Roman" w:eastAsia="宋体" w:hAnsi="宋体" w:hint="eastAsia"/>
          <w:b/>
        </w:rPr>
        <w:t>。</w:t>
      </w:r>
    </w:p>
    <w:p w14:paraId="3A9CD2DD" w14:textId="537726F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示例：神十七航天员乘组太空归来后正式亮相</w:t>
      </w:r>
      <w:r w:rsidRPr="00673CC0">
        <w:rPr>
          <w:rFonts w:ascii="Times New Roman" w:eastAsia="宋体" w:hAnsi="Times New Roman"/>
          <w:b/>
          <w:u w:val="single" w:color="000000" w:themeColor="text1"/>
        </w:rPr>
        <w:t xml:space="preserve">  </w:t>
      </w:r>
    </w:p>
    <w:p w14:paraId="2D524965" w14:textId="4C1E9A7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Arial" w:eastAsia="黑体" w:hAnsi="黑体" w:hint="eastAsia"/>
          <w:b/>
        </w:rPr>
        <w:t>【新闻语言】</w:t>
      </w:r>
      <w:r w:rsidRPr="00673CC0">
        <w:rPr>
          <w:rFonts w:ascii="Times New Roman" w:eastAsia="宋体" w:hAnsi="宋体" w:hint="eastAsia"/>
          <w:b/>
        </w:rPr>
        <w:t>新闻报道必须符合事实，语言必须要确切。请你说说下面这句话是如何体现新闻语言准确性的。</w:t>
      </w:r>
    </w:p>
    <w:p w14:paraId="48D66AC1" w14:textId="1BF8E32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在轨飞行</w:t>
      </w:r>
      <w:r w:rsidR="00C96B52" w:rsidRPr="00673CC0">
        <w:rPr>
          <w:rFonts w:ascii="Times New Roman" w:eastAsia="宋体" w:hAnsi="宋体"/>
          <w:b/>
        </w:rPr>
        <w:t>187</w:t>
      </w:r>
      <w:r w:rsidR="00C96B52" w:rsidRPr="00673CC0">
        <w:rPr>
          <w:rFonts w:ascii="Times New Roman" w:eastAsia="楷体" w:hAnsi="楷体" w:hint="eastAsia"/>
          <w:b/>
        </w:rPr>
        <w:t>天期间，神舟十七号乘组先后进行了</w:t>
      </w:r>
      <w:r w:rsidR="00C96B52" w:rsidRPr="00673CC0">
        <w:rPr>
          <w:rFonts w:ascii="Times New Roman" w:eastAsia="宋体" w:hAnsi="宋体"/>
          <w:b/>
        </w:rPr>
        <w:t>2</w:t>
      </w:r>
      <w:r w:rsidR="00C96B52" w:rsidRPr="00673CC0">
        <w:rPr>
          <w:rFonts w:ascii="Times New Roman" w:eastAsia="楷体" w:hAnsi="楷体" w:hint="eastAsia"/>
          <w:b/>
        </w:rPr>
        <w:t>次出舱活动，完成我国首次在轨航天器舱外设施维修任务，为空间站长期安全、稳定工作提供了有力保障。</w:t>
      </w:r>
    </w:p>
    <w:p w14:paraId="64CA3764" w14:textId="35F4647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：运用准确的修饰、限制性词语，体现新闻语言的准确性。如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先后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一词准确说明</w:t>
      </w:r>
      <w:r w:rsidR="005F47BD" w:rsidRPr="00673CC0">
        <w:rPr>
          <w:rFonts w:ascii="Times New Roman" w:eastAsia="宋体" w:hAnsi="宋体"/>
          <w:b/>
          <w:color w:val="FF0000"/>
          <w:u w:val="single" w:color="000000" w:themeColor="text1"/>
        </w:rPr>
        <w:t>2</w:t>
      </w:r>
      <w:r w:rsidR="005F47BD" w:rsidRPr="00673CC0">
        <w:rPr>
          <w:rFonts w:ascii="Arial" w:eastAsia="黑体" w:hAnsi="黑体" w:hint="eastAsia"/>
          <w:b/>
          <w:color w:val="FF0000"/>
          <w:u w:val="single" w:color="000000" w:themeColor="text1"/>
        </w:rPr>
        <w:t>次出舱活动不是同时进行的。</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示例二：运用准确的数据体现新闻语言的准确性。如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187</w:t>
      </w:r>
      <w:r w:rsidR="005F47BD" w:rsidRPr="00673CC0">
        <w:rPr>
          <w:rFonts w:ascii="Arial" w:eastAsia="黑体" w:hAnsi="黑体" w:hint="eastAsia"/>
          <w:b/>
          <w:color w:val="FF0000"/>
          <w:u w:val="single" w:color="000000" w:themeColor="text1"/>
        </w:rPr>
        <w:t>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2</w:t>
      </w:r>
      <w:r w:rsidR="005F47BD" w:rsidRPr="00673CC0">
        <w:rPr>
          <w:rFonts w:ascii="Arial" w:eastAsia="黑体" w:hAnsi="黑体" w:hint="eastAsia"/>
          <w:b/>
          <w:color w:val="FF0000"/>
          <w:u w:val="single" w:color="000000" w:themeColor="text1"/>
        </w:rPr>
        <w:t>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，都是确数，具体准确地报道了神舟十七号的相关信息。</w:t>
      </w:r>
      <w:r w:rsidRPr="00673CC0">
        <w:rPr>
          <w:rFonts w:ascii="Times New Roman" w:eastAsia="宋体" w:hAnsi="Times New Roman"/>
          <w:b/>
          <w:u w:val="single" w:color="000000" w:themeColor="text1"/>
        </w:rPr>
        <w:t xml:space="preserve">  </w:t>
      </w:r>
    </w:p>
    <w:p w14:paraId="3CBBE9E5" w14:textId="234E667B" w:rsidR="009037F7" w:rsidRPr="00673CC0" w:rsidRDefault="00C96B52" w:rsidP="00C96B52">
      <w:pPr>
        <w:rPr>
          <w:rFonts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Arial" w:eastAsia="黑体" w:hAnsi="黑体" w:hint="eastAsia"/>
          <w:b/>
        </w:rPr>
        <w:t>【新闻采访】</w:t>
      </w:r>
      <w:r w:rsidRPr="00673CC0">
        <w:rPr>
          <w:rFonts w:ascii="Times New Roman" w:eastAsia="宋体" w:hAnsi="宋体" w:hint="eastAsia"/>
          <w:b/>
        </w:rPr>
        <w:t>学校小记者</w:t>
      </w:r>
      <w:proofErr w:type="gramStart"/>
      <w:r w:rsidRPr="00673CC0">
        <w:rPr>
          <w:rFonts w:ascii="Times New Roman" w:eastAsia="宋体" w:hAnsi="宋体" w:hint="eastAsia"/>
          <w:b/>
        </w:rPr>
        <w:t>团准备</w:t>
      </w:r>
      <w:proofErr w:type="gramEnd"/>
      <w:r w:rsidRPr="00673CC0">
        <w:rPr>
          <w:rFonts w:ascii="Times New Roman" w:eastAsia="宋体" w:hAnsi="宋体" w:hint="eastAsia"/>
          <w:b/>
        </w:rPr>
        <w:t>采访神舟十七号航天员乘组，请你结合材料二中引述的航天员的话，设计一份采访提纲。</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50"/>
        <w:gridCol w:w="3510"/>
      </w:tblGrid>
      <w:tr w:rsidR="009037F7" w:rsidRPr="00673CC0" w14:paraId="6C124C5A" w14:textId="77777777">
        <w:trPr>
          <w:trHeight w:val="638"/>
          <w:jc w:val="center"/>
        </w:trPr>
        <w:tc>
          <w:tcPr>
            <w:tcW w:w="10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08C59E"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时间、地点</w:t>
            </w:r>
          </w:p>
        </w:tc>
        <w:tc>
          <w:tcPr>
            <w:tcW w:w="351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92068E" w14:textId="77777777" w:rsidR="009037F7" w:rsidRPr="00673CC0" w:rsidRDefault="00C96B52" w:rsidP="00C96B52">
            <w:pPr>
              <w:rPr>
                <w:rFonts w:hint="eastAsia"/>
                <w:b/>
              </w:rPr>
            </w:pPr>
            <w:r w:rsidRPr="00673CC0">
              <w:rPr>
                <w:rFonts w:ascii="Times New Roman" w:eastAsia="宋体" w:hAnsi="宋体"/>
                <w:b/>
              </w:rPr>
              <w:t>11</w:t>
            </w:r>
            <w:r w:rsidRPr="00673CC0">
              <w:rPr>
                <w:rFonts w:ascii="Times New Roman" w:eastAsia="楷体" w:hAnsi="楷体" w:hint="eastAsia"/>
                <w:b/>
              </w:rPr>
              <w:t>月</w:t>
            </w:r>
            <w:r w:rsidRPr="00673CC0">
              <w:rPr>
                <w:rFonts w:ascii="Times New Roman" w:eastAsia="宋体" w:hAnsi="宋体"/>
                <w:b/>
              </w:rPr>
              <w:t>12</w:t>
            </w:r>
            <w:r w:rsidRPr="00673CC0">
              <w:rPr>
                <w:rFonts w:ascii="Times New Roman" w:eastAsia="楷体" w:hAnsi="楷体" w:hint="eastAsia"/>
                <w:b/>
              </w:rPr>
              <w:t>日，校学术报告厅</w:t>
            </w:r>
          </w:p>
        </w:tc>
      </w:tr>
      <w:tr w:rsidR="009037F7" w:rsidRPr="00673CC0" w14:paraId="4C36F849"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07FF93"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采访对象</w:t>
            </w:r>
          </w:p>
        </w:tc>
        <w:tc>
          <w:tcPr>
            <w:tcW w:w="351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EE46D03" w14:textId="77777777" w:rsidR="009037F7" w:rsidRPr="00673CC0" w:rsidRDefault="00C96B52" w:rsidP="00C96B52">
            <w:pPr>
              <w:rPr>
                <w:rFonts w:eastAsia="方正楷体_GBK" w:hint="eastAsia"/>
                <w:b/>
              </w:rPr>
            </w:pPr>
            <w:r w:rsidRPr="00673CC0">
              <w:rPr>
                <w:rFonts w:ascii="Times New Roman" w:eastAsia="楷体" w:hAnsi="楷体" w:hint="eastAsia"/>
                <w:b/>
              </w:rPr>
              <w:t>神舟十七号航天员乘组</w:t>
            </w:r>
          </w:p>
        </w:tc>
      </w:tr>
      <w:tr w:rsidR="009037F7" w:rsidRPr="00673CC0" w14:paraId="0A146B14" w14:textId="77777777">
        <w:trPr>
          <w:trHeight w:val="95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DFED72"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采访目的</w:t>
            </w:r>
          </w:p>
        </w:tc>
        <w:tc>
          <w:tcPr>
            <w:tcW w:w="351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0A521F3" w14:textId="40AD9D9A" w:rsidR="009037F7" w:rsidRPr="00673CC0" w:rsidRDefault="005F47BD" w:rsidP="00C96B52">
            <w:pPr>
              <w:rPr>
                <w:rFonts w:hint="eastAsia"/>
                <w:b/>
              </w:rPr>
            </w:pPr>
            <w:r w:rsidRPr="00673CC0">
              <w:rPr>
                <w:rFonts w:ascii="Arial" w:eastAsia="黑体" w:hAnsi="黑体" w:hint="eastAsia"/>
                <w:b/>
                <w:color w:val="FF0000"/>
                <w:u w:val="single" w:color="000000" w:themeColor="text1"/>
              </w:rPr>
              <w:t>示例：采访目的：了解神舟十七号航天员乘组入驻空间站后的感想和返回后的今后的计划想法等。</w:t>
            </w:r>
            <w:r w:rsidR="00C35AC3" w:rsidRPr="00673CC0">
              <w:rPr>
                <w:rFonts w:ascii="Times New Roman" w:eastAsia="宋体" w:hAnsi="Times New Roman"/>
                <w:b/>
                <w:u w:val="single" w:color="000000" w:themeColor="text1"/>
              </w:rPr>
              <w:t xml:space="preserve"> </w:t>
            </w:r>
          </w:p>
        </w:tc>
      </w:tr>
      <w:tr w:rsidR="009037F7" w:rsidRPr="00673CC0" w14:paraId="58A578C1" w14:textId="77777777">
        <w:trPr>
          <w:trHeight w:val="3473"/>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C5CA539"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采访问题</w:t>
            </w:r>
          </w:p>
        </w:tc>
        <w:tc>
          <w:tcPr>
            <w:tcW w:w="351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93B5613" w14:textId="454BF85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请问指令长汤洪波，作为首位重返空间站的航天员，您有什么感受？</w:t>
            </w:r>
            <w:r w:rsidR="00C35AC3" w:rsidRPr="00673CC0">
              <w:rPr>
                <w:rFonts w:ascii="Times New Roman" w:eastAsia="宋体" w:hAnsi="Times New Roman"/>
                <w:b/>
                <w:u w:val="single" w:color="000000" w:themeColor="text1"/>
              </w:rPr>
              <w:t xml:space="preserve"> </w:t>
            </w:r>
          </w:p>
          <w:p w14:paraId="1461CCA1" w14:textId="459A2DF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请问航天员唐胜杰，第一次逐梦</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天宫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后，你有哪些后续计划？</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与材料二中人物语言相关即可</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06F3F909" w14:textId="6B84B321"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请问航天员江新林叔叔，</w:t>
            </w:r>
            <w:r w:rsidR="00C96B52" w:rsidRPr="00673CC0">
              <w:rPr>
                <w:rFonts w:ascii="Times New Roman" w:eastAsia="宋体" w:hAnsi="宋体"/>
                <w:b/>
              </w:rPr>
              <w:t>2024</w:t>
            </w:r>
            <w:r w:rsidR="00C96B52" w:rsidRPr="00673CC0">
              <w:rPr>
                <w:rFonts w:ascii="Times New Roman" w:eastAsia="楷体" w:hAnsi="楷体" w:hint="eastAsia"/>
                <w:b/>
              </w:rPr>
              <w:t>年</w:t>
            </w:r>
            <w:r w:rsidR="00C96B52" w:rsidRPr="00673CC0">
              <w:rPr>
                <w:rFonts w:ascii="Times New Roman" w:eastAsia="宋体" w:hAnsi="宋体"/>
                <w:b/>
              </w:rPr>
              <w:t>3</w:t>
            </w:r>
            <w:r w:rsidR="00C96B52" w:rsidRPr="00673CC0">
              <w:rPr>
                <w:rFonts w:ascii="Times New Roman" w:eastAsia="楷体" w:hAnsi="楷体" w:hint="eastAsia"/>
                <w:b/>
              </w:rPr>
              <w:t>月</w:t>
            </w:r>
            <w:r w:rsidR="00C96B52" w:rsidRPr="00673CC0">
              <w:rPr>
                <w:rFonts w:ascii="Times New Roman" w:eastAsia="宋体" w:hAnsi="宋体"/>
                <w:b/>
              </w:rPr>
              <w:t>2</w:t>
            </w:r>
            <w:r w:rsidR="00C96B52" w:rsidRPr="00673CC0">
              <w:rPr>
                <w:rFonts w:ascii="Times New Roman" w:eastAsia="楷体" w:hAnsi="楷体" w:hint="eastAsia"/>
                <w:b/>
              </w:rPr>
              <w:t>日凌晨，神舟十七号乘组进行第二次出舱活动，也是你个人的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太空首秀</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。首次进行舱外活动，你有什么感受呢？</w:t>
            </w:r>
          </w:p>
        </w:tc>
      </w:tr>
    </w:tbl>
    <w:p w14:paraId="5F165D93" w14:textId="03B7E6E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11</w:t>
      </w:r>
      <w:r w:rsidR="00196D6B" w:rsidRPr="00673CC0">
        <w:rPr>
          <w:rFonts w:ascii="Times New Roman" w:eastAsia="宋体" w:hAnsi="Times New Roman" w:cs="Times New Roman" w:hint="eastAsia"/>
          <w:b/>
          <w:color w:val="000000" w:themeColor="text1"/>
        </w:rPr>
        <w:t>．</w:t>
      </w:r>
      <w:r w:rsidRPr="00673CC0">
        <w:rPr>
          <w:rFonts w:ascii="Arial" w:eastAsia="黑体" w:hAnsi="黑体" w:hint="eastAsia"/>
          <w:b/>
        </w:rPr>
        <w:t>【新闻立场】</w:t>
      </w:r>
      <w:r w:rsidRPr="00673CC0">
        <w:rPr>
          <w:rFonts w:ascii="Times New Roman" w:eastAsia="宋体" w:hAnsi="宋体" w:hint="eastAsia"/>
          <w:b/>
        </w:rPr>
        <w:t>新闻中往往蕴含作者的态度与倾向，即新闻立场。说说两则报道是如何体现新闻立场的。</w:t>
      </w:r>
      <w:r w:rsidR="003E6423" w:rsidRPr="00673CC0">
        <w:rPr>
          <w:rFonts w:ascii="Times New Roman" w:eastAsia="楷体" w:hAnsi="Times New Roman" w:hint="eastAsia"/>
          <w:b/>
        </w:rPr>
        <w:t>(</w:t>
      </w:r>
      <w:r w:rsidRPr="00673CC0">
        <w:rPr>
          <w:rFonts w:ascii="Times New Roman" w:eastAsia="楷体" w:hAnsi="楷体" w:hint="eastAsia"/>
          <w:b/>
        </w:rPr>
        <w:t>可以从点明事件的意义、一系列的数据、富含感情的用词这三个方面中任选一个来分析</w:t>
      </w:r>
      <w:r w:rsidR="003E6423" w:rsidRPr="00673CC0">
        <w:rPr>
          <w:rFonts w:ascii="Times New Roman" w:eastAsia="楷体" w:hAnsi="Times New Roman" w:hint="eastAsia"/>
          <w:b/>
        </w:rPr>
        <w:t>)</w:t>
      </w:r>
    </w:p>
    <w:p w14:paraId="7810CBF5" w14:textId="10D8392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：直接点明事件意义，表明新闻立场。如材料一中，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时隔</w:t>
      </w:r>
      <w:r w:rsidR="005F47BD" w:rsidRPr="00673CC0">
        <w:rPr>
          <w:rFonts w:ascii="Times New Roman" w:eastAsia="宋体" w:hAnsi="宋体"/>
          <w:b/>
          <w:color w:val="FF0000"/>
          <w:u w:val="single" w:color="000000" w:themeColor="text1"/>
        </w:rPr>
        <w:t>2</w:t>
      </w:r>
      <w:r w:rsidR="005F47BD" w:rsidRPr="00673CC0">
        <w:rPr>
          <w:rFonts w:ascii="Arial" w:eastAsia="黑体" w:hAnsi="黑体" w:hint="eastAsia"/>
          <w:b/>
          <w:color w:val="FF0000"/>
          <w:u w:val="single" w:color="000000" w:themeColor="text1"/>
        </w:rPr>
        <w:t>年，他又成为重返‘天宫’第一人，见证了中国空间站建设的中国速度和中国力量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指出中国空间站建设的巨大成就，体现该报道对中国航天事业的肯定。</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示例二：通过一系列具体的数据，体现新闻立场。如材料一、二列举了在轨天数等数据，</w:t>
      </w:r>
      <w:proofErr w:type="gramStart"/>
      <w:r w:rsidR="005F47BD" w:rsidRPr="00673CC0">
        <w:rPr>
          <w:rFonts w:ascii="Arial" w:eastAsia="黑体" w:hAnsi="黑体" w:hint="eastAsia"/>
          <w:b/>
          <w:color w:val="FF0000"/>
          <w:u w:val="single" w:color="000000" w:themeColor="text1"/>
        </w:rPr>
        <w:t>突出神</w:t>
      </w:r>
      <w:proofErr w:type="gramEnd"/>
      <w:r w:rsidR="005F47BD" w:rsidRPr="00673CC0">
        <w:rPr>
          <w:rFonts w:ascii="Arial" w:eastAsia="黑体" w:hAnsi="黑体" w:hint="eastAsia"/>
          <w:b/>
          <w:color w:val="FF0000"/>
          <w:u w:val="single" w:color="000000" w:themeColor="text1"/>
        </w:rPr>
        <w:t>舟十七号任务的特殊意义与价值，体现出对神舟十七号乘组航天员的赞美。</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示例三：通过富含感情的用词，体现新闻立场。如材料二中，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我国目前最年轻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不断刷新人生高度</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等词，流露出对神舟十七号乘组航天员的赞美。</w:t>
      </w:r>
      <w:r w:rsidRPr="00673CC0">
        <w:rPr>
          <w:rFonts w:ascii="Times New Roman" w:eastAsia="宋体" w:hAnsi="Times New Roman"/>
          <w:b/>
          <w:u w:val="single" w:color="000000" w:themeColor="text1"/>
        </w:rPr>
        <w:t xml:space="preserve">  </w:t>
      </w:r>
    </w:p>
    <w:p w14:paraId="376D6400"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B6ED0DC" wp14:editId="254F6DC0">
            <wp:extent cx="1152000" cy="252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2"/>
                    <a:stretch>
                      <a:fillRect/>
                    </a:stretch>
                  </pic:blipFill>
                  <pic:spPr>
                    <a:xfrm>
                      <a:off x="0" y="0"/>
                      <a:ext cx="1152000" cy="252000"/>
                    </a:xfrm>
                    <a:prstGeom prst="rect">
                      <a:avLst/>
                    </a:prstGeom>
                  </pic:spPr>
                </pic:pic>
              </a:graphicData>
            </a:graphic>
          </wp:inline>
        </w:drawing>
      </w:r>
    </w:p>
    <w:p w14:paraId="7AA22059" w14:textId="6B700AA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审美创造］</w:t>
      </w:r>
      <w:r w:rsidRPr="00673CC0">
        <w:rPr>
          <w:rFonts w:ascii="Times New Roman" w:eastAsia="宋体" w:hAnsi="宋体" w:hint="eastAsia"/>
          <w:b/>
        </w:rPr>
        <w:t>如图是中国载人航天工程标识，请你描述其内容及特色。</w:t>
      </w:r>
    </w:p>
    <w:p w14:paraId="38BFFA0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33232D1" wp14:editId="67D4747C">
            <wp:extent cx="1440000" cy="900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3"/>
                    <a:stretch>
                      <a:fillRect/>
                    </a:stretch>
                  </pic:blipFill>
                  <pic:spPr>
                    <a:xfrm>
                      <a:off x="0" y="0"/>
                      <a:ext cx="1440000" cy="900000"/>
                    </a:xfrm>
                    <a:prstGeom prst="rect">
                      <a:avLst/>
                    </a:prstGeom>
                  </pic:spPr>
                </pic:pic>
              </a:graphicData>
            </a:graphic>
          </wp:inline>
        </w:drawing>
      </w:r>
    </w:p>
    <w:p w14:paraId="37E8D184" w14:textId="1A2AB09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中国载人航天工程标识主造型既像一个汉语书法的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字，又类似空间站的基本形态，中间的</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运用书法笔触，似腾空而起的火箭，右下方是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中国载人航天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六个汉字。标识充满中国元素和航天特色，造型优美、寓意深刻。</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79BA740A" w14:textId="59B9C8F3"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3</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首届诺贝尔奖颁发</w:t>
      </w:r>
      <w:r w:rsidRPr="00673CC0">
        <w:rPr>
          <w:rFonts w:ascii="Times New Roman" w:eastAsia="宋体" w:hAnsi="Times New Roman" w:hint="eastAsia"/>
          <w:b/>
          <w:sz w:val="36"/>
          <w:szCs w:val="36"/>
        </w:rPr>
        <w:t xml:space="preserve">　</w:t>
      </w:r>
    </w:p>
    <w:p w14:paraId="0102A197" w14:textId="16DAAA46"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CFDDE5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C859CED" wp14:editId="0CE20ECF">
            <wp:extent cx="1152000" cy="252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0"/>
                    <a:stretch>
                      <a:fillRect/>
                    </a:stretch>
                  </pic:blipFill>
                  <pic:spPr>
                    <a:xfrm>
                      <a:off x="0" y="0"/>
                      <a:ext cx="1152000" cy="252000"/>
                    </a:xfrm>
                    <a:prstGeom prst="rect">
                      <a:avLst/>
                    </a:prstGeom>
                  </pic:spPr>
                </pic:pic>
              </a:graphicData>
            </a:graphic>
          </wp:inline>
        </w:drawing>
      </w:r>
    </w:p>
    <w:p w14:paraId="1248A50D" w14:textId="303D027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题。</w:t>
      </w:r>
    </w:p>
    <w:p w14:paraId="07F0AE0E"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路透社斯德哥尔摩</w:t>
      </w:r>
      <w:r w:rsidRPr="00673CC0">
        <w:rPr>
          <w:rFonts w:ascii="Times New Roman" w:eastAsia="宋体" w:hAnsi="宋体"/>
          <w:b/>
        </w:rPr>
        <w:t>1901</w:t>
      </w:r>
      <w:r w:rsidRPr="00673CC0">
        <w:rPr>
          <w:rFonts w:ascii="Arial" w:eastAsia="黑体" w:hAnsi="黑体" w:hint="eastAsia"/>
          <w:b/>
        </w:rPr>
        <w:t>年</w:t>
      </w:r>
      <w:r w:rsidRPr="00673CC0">
        <w:rPr>
          <w:rFonts w:ascii="Times New Roman" w:eastAsia="宋体" w:hAnsi="宋体"/>
          <w:b/>
        </w:rPr>
        <w:t>12</w:t>
      </w:r>
      <w:r w:rsidRPr="00673CC0">
        <w:rPr>
          <w:rFonts w:ascii="Arial" w:eastAsia="黑体" w:hAnsi="黑体" w:hint="eastAsia"/>
          <w:b/>
        </w:rPr>
        <w:t>月</w:t>
      </w:r>
      <w:r w:rsidRPr="00673CC0">
        <w:rPr>
          <w:rFonts w:ascii="Times New Roman" w:eastAsia="宋体" w:hAnsi="宋体"/>
          <w:b/>
        </w:rPr>
        <w:t>10</w:t>
      </w:r>
      <w:r w:rsidRPr="00673CC0">
        <w:rPr>
          <w:rFonts w:ascii="Arial" w:eastAsia="黑体" w:hAnsi="黑体" w:hint="eastAsia"/>
          <w:b/>
        </w:rPr>
        <w:t>日电</w:t>
      </w:r>
    </w:p>
    <w:p w14:paraId="375209C1" w14:textId="121C5AE2" w:rsidR="00C96B52" w:rsidRPr="00673CC0" w:rsidRDefault="00C96B52" w:rsidP="00C96B52">
      <w:pPr>
        <w:rPr>
          <w:rFonts w:ascii="Times New Roman" w:eastAsia="宋体" w:hAnsi="宋体" w:hint="eastAsia"/>
          <w:b/>
        </w:rPr>
      </w:pPr>
      <w:r w:rsidRPr="00673CC0">
        <w:rPr>
          <w:rFonts w:ascii="Times New Roman" w:eastAsia="楷体" w:hAnsi="楷体" w:hint="eastAsia"/>
          <w:b/>
        </w:rPr>
        <w:t>瑞典国王和</w:t>
      </w:r>
      <w:r w:rsidR="000E39C4" w:rsidRPr="00673CC0">
        <w:rPr>
          <w:rFonts w:ascii="Times New Roman" w:eastAsia="楷体" w:hAnsi="楷体" w:hint="eastAsia"/>
          <w:b/>
          <w:color w:val="000000" w:themeColor="text1"/>
          <w:spacing w:val="-400"/>
        </w:rPr>
        <w:t>挪</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威诺贝尔基金会今天首次</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了诺贝尔奖。根据诺贝尔的遗</w:t>
      </w:r>
      <w:proofErr w:type="spellStart"/>
      <w:r w:rsidRPr="00673CC0">
        <w:rPr>
          <w:rFonts w:ascii="Times New Roman" w:eastAsia="宋体" w:hAnsi="宋体"/>
          <w:b/>
        </w:rPr>
        <w:t>zh</w:t>
      </w:r>
      <w:r w:rsidRPr="00673CC0">
        <w:rPr>
          <w:rFonts w:ascii="Times New Roman" w:eastAsia="宋体" w:hAnsi="宋体"/>
          <w:b/>
        </w:rPr>
        <w:t>ǔ</w:t>
      </w:r>
      <w:proofErr w:type="spellEnd"/>
      <w:r w:rsidRPr="00673CC0">
        <w:rPr>
          <w:rFonts w:ascii="Times New Roman" w:eastAsia="楷体" w:hAnsi="楷体" w:hint="eastAsia"/>
          <w:b/>
        </w:rPr>
        <w:t>，诺贝尔奖每年发给那些在过去的一年里，在物理学、化学、生理学或医学、文学及和平事业方面为人类</w:t>
      </w:r>
      <w:proofErr w:type="gramStart"/>
      <w:r w:rsidRPr="00673CC0">
        <w:rPr>
          <w:rFonts w:ascii="Times New Roman" w:eastAsia="楷体" w:hAnsi="楷体" w:hint="eastAsia"/>
          <w:b/>
        </w:rPr>
        <w:t>作出</w:t>
      </w:r>
      <w:proofErr w:type="gramEnd"/>
      <w:r w:rsidRPr="00673CC0">
        <w:rPr>
          <w:rFonts w:ascii="Times New Roman" w:eastAsia="楷体" w:hAnsi="楷体" w:hint="eastAsia"/>
          <w:b/>
        </w:rPr>
        <w:t>最大</w:t>
      </w:r>
      <w:proofErr w:type="spellStart"/>
      <w:r w:rsidRPr="00673CC0">
        <w:rPr>
          <w:rFonts w:ascii="Times New Roman" w:eastAsia="宋体" w:hAnsi="宋体"/>
          <w:b/>
        </w:rPr>
        <w:t>g</w:t>
      </w:r>
      <w:r w:rsidRPr="00673CC0">
        <w:rPr>
          <w:rFonts w:ascii="Times New Roman" w:eastAsia="宋体" w:hAnsi="宋体"/>
          <w:b/>
        </w:rPr>
        <w:t>ò</w:t>
      </w:r>
      <w:r w:rsidRPr="00673CC0">
        <w:rPr>
          <w:rFonts w:ascii="Times New Roman" w:eastAsia="宋体" w:hAnsi="宋体"/>
          <w:b/>
        </w:rPr>
        <w:t>ng</w:t>
      </w:r>
      <w:proofErr w:type="spellEnd"/>
      <w:r w:rsidRPr="00673CC0">
        <w:rPr>
          <w:rFonts w:ascii="Times New Roman" w:eastAsia="楷体" w:hAnsi="楷体" w:hint="eastAsia"/>
          <w:b/>
        </w:rPr>
        <w:t>献的人。</w:t>
      </w:r>
      <w:r w:rsidR="00C35AC3" w:rsidRPr="00673CC0">
        <w:rPr>
          <w:rFonts w:ascii="Times New Roman" w:eastAsia="楷体" w:hAnsi="Times New Roman" w:cs="Calibri"/>
          <w:b/>
        </w:rPr>
        <w:t> </w:t>
      </w:r>
    </w:p>
    <w:p w14:paraId="614D1391" w14:textId="0065746F"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今年诺贝尔奖的获得者有：德国的伦琴</w:t>
      </w:r>
      <w:r w:rsidR="00C35AC3" w:rsidRPr="00673CC0">
        <w:rPr>
          <w:rFonts w:ascii="Times New Roman" w:eastAsia="楷体" w:hAnsi="Times New Roman"/>
          <w:b/>
        </w:rPr>
        <w:t xml:space="preserve"> </w:t>
      </w:r>
      <w:r w:rsidR="003E6423" w:rsidRPr="00673CC0">
        <w:rPr>
          <w:rFonts w:ascii="Times New Roman" w:eastAsia="楷体" w:hAnsi="Times New Roman" w:hint="eastAsia"/>
          <w:b/>
        </w:rPr>
        <w:t>(</w:t>
      </w:r>
      <w:r w:rsidRPr="00673CC0">
        <w:rPr>
          <w:rFonts w:ascii="Times New Roman" w:eastAsia="楷体" w:hAnsi="楷体" w:hint="eastAsia"/>
          <w:b/>
        </w:rPr>
        <w:t>物理学奖</w:t>
      </w:r>
      <w:r w:rsidR="003E6423" w:rsidRPr="00673CC0">
        <w:rPr>
          <w:rFonts w:ascii="Times New Roman" w:eastAsia="楷体" w:hAnsi="Times New Roman" w:hint="eastAsia"/>
          <w:b/>
        </w:rPr>
        <w:t>)</w:t>
      </w:r>
      <w:r w:rsidRPr="00673CC0">
        <w:rPr>
          <w:rFonts w:ascii="Times New Roman" w:eastAsia="楷体" w:hAnsi="楷体" w:hint="eastAsia"/>
          <w:b/>
        </w:rPr>
        <w:t>，他发现了</w:t>
      </w:r>
      <w:r w:rsidRPr="00673CC0">
        <w:rPr>
          <w:rFonts w:ascii="Times New Roman" w:eastAsia="宋体" w:hAnsi="宋体"/>
          <w:b/>
        </w:rPr>
        <w:t>X</w:t>
      </w:r>
      <w:r w:rsidRPr="00673CC0">
        <w:rPr>
          <w:rFonts w:ascii="Times New Roman" w:eastAsia="楷体" w:hAnsi="楷体" w:hint="eastAsia"/>
          <w:b/>
        </w:rPr>
        <w:t>射线；荷兰的范托夫</w:t>
      </w:r>
      <w:r w:rsidR="003E6423" w:rsidRPr="00673CC0">
        <w:rPr>
          <w:rFonts w:ascii="Times New Roman" w:eastAsia="楷体" w:hAnsi="Times New Roman" w:hint="eastAsia"/>
          <w:b/>
        </w:rPr>
        <w:t>(</w:t>
      </w:r>
      <w:r w:rsidRPr="00673CC0">
        <w:rPr>
          <w:rFonts w:ascii="Times New Roman" w:eastAsia="楷体" w:hAnsi="楷体" w:hint="eastAsia"/>
          <w:b/>
        </w:rPr>
        <w:t>化学奖</w:t>
      </w:r>
      <w:r w:rsidR="003E6423" w:rsidRPr="00673CC0">
        <w:rPr>
          <w:rFonts w:ascii="Times New Roman" w:eastAsia="楷体" w:hAnsi="Times New Roman" w:hint="eastAsia"/>
          <w:b/>
        </w:rPr>
        <w:t>)</w:t>
      </w:r>
      <w:r w:rsidRPr="00673CC0">
        <w:rPr>
          <w:rFonts w:ascii="Times New Roman" w:eastAsia="楷体" w:hAnsi="楷体" w:hint="eastAsia"/>
          <w:b/>
        </w:rPr>
        <w:t>，他发现了化学动力学定律和</w:t>
      </w:r>
      <w:r w:rsidR="000E39C4" w:rsidRPr="00673CC0">
        <w:rPr>
          <w:rFonts w:ascii="Times New Roman" w:eastAsia="楷体" w:hAnsi="楷体" w:hint="eastAsia"/>
          <w:b/>
          <w:color w:val="000000" w:themeColor="text1"/>
          <w:spacing w:val="-400"/>
        </w:rPr>
        <w:t>渗</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透压定律</w:t>
      </w:r>
      <w:proofErr w:type="gramEnd"/>
      <w:r w:rsidRPr="00673CC0">
        <w:rPr>
          <w:rFonts w:ascii="Times New Roman" w:eastAsia="楷体" w:hAnsi="楷体" w:hint="eastAsia"/>
          <w:b/>
        </w:rPr>
        <w:t>；德国的贝林</w:t>
      </w:r>
      <w:r w:rsidR="003E6423" w:rsidRPr="00673CC0">
        <w:rPr>
          <w:rFonts w:ascii="Times New Roman" w:eastAsia="楷体" w:hAnsi="Times New Roman" w:hint="eastAsia"/>
          <w:b/>
        </w:rPr>
        <w:t>(</w:t>
      </w:r>
      <w:r w:rsidRPr="00673CC0">
        <w:rPr>
          <w:rFonts w:ascii="Times New Roman" w:eastAsia="楷体" w:hAnsi="楷体" w:hint="eastAsia"/>
          <w:b/>
        </w:rPr>
        <w:t>生理学或医学奖</w:t>
      </w:r>
      <w:r w:rsidR="003E6423" w:rsidRPr="00673CC0">
        <w:rPr>
          <w:rFonts w:ascii="Times New Roman" w:eastAsia="楷体" w:hAnsi="Times New Roman" w:hint="eastAsia"/>
          <w:b/>
        </w:rPr>
        <w:t>)</w:t>
      </w:r>
      <w:r w:rsidRPr="00673CC0">
        <w:rPr>
          <w:rFonts w:ascii="Times New Roman" w:eastAsia="楷体" w:hAnsi="楷体" w:hint="eastAsia"/>
          <w:b/>
        </w:rPr>
        <w:t>，他在血清疗法的研究方面卓有</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；法国的普吕多</w:t>
      </w:r>
      <w:proofErr w:type="gramStart"/>
      <w:r w:rsidRPr="00673CC0">
        <w:rPr>
          <w:rFonts w:ascii="Times New Roman" w:eastAsia="楷体" w:hAnsi="楷体" w:hint="eastAsia"/>
          <w:b/>
        </w:rPr>
        <w:t>姆</w:t>
      </w:r>
      <w:proofErr w:type="gramEnd"/>
      <w:r w:rsidR="003E6423" w:rsidRPr="00673CC0">
        <w:rPr>
          <w:rFonts w:ascii="Times New Roman" w:eastAsia="楷体" w:hAnsi="Times New Roman" w:hint="eastAsia"/>
          <w:b/>
        </w:rPr>
        <w:t>(</w:t>
      </w:r>
      <w:r w:rsidRPr="00673CC0">
        <w:rPr>
          <w:rFonts w:ascii="Times New Roman" w:eastAsia="楷体" w:hAnsi="楷体" w:hint="eastAsia"/>
          <w:b/>
        </w:rPr>
        <w:t>文学奖</w:t>
      </w:r>
      <w:r w:rsidR="003E6423" w:rsidRPr="00673CC0">
        <w:rPr>
          <w:rFonts w:ascii="Times New Roman" w:eastAsia="楷体" w:hAnsi="Times New Roman" w:hint="eastAsia"/>
          <w:b/>
        </w:rPr>
        <w:t>)</w:t>
      </w:r>
      <w:r w:rsidRPr="00673CC0">
        <w:rPr>
          <w:rFonts w:ascii="Times New Roman" w:eastAsia="楷体" w:hAnsi="楷体" w:hint="eastAsia"/>
          <w:b/>
        </w:rPr>
        <w:t>，他在诗歌创作方面颇有</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。诺贝尔和平奖的获得者有：瑞士的迪南，他于</w:t>
      </w:r>
      <w:r w:rsidRPr="00673CC0">
        <w:rPr>
          <w:rFonts w:ascii="Times New Roman" w:eastAsia="宋体" w:hAnsi="宋体"/>
          <w:b/>
        </w:rPr>
        <w:t>1864</w:t>
      </w:r>
      <w:r w:rsidRPr="00673CC0">
        <w:rPr>
          <w:rFonts w:ascii="Times New Roman" w:eastAsia="楷体" w:hAnsi="楷体" w:hint="eastAsia"/>
          <w:b/>
        </w:rPr>
        <w:t>年建立了红十字会；经济学家帕西，他建立了促进国际仲裁的各国议会联盟。</w:t>
      </w:r>
      <w:r w:rsidR="00C35AC3" w:rsidRPr="00673CC0">
        <w:rPr>
          <w:rFonts w:ascii="Times New Roman" w:eastAsia="楷体" w:hAnsi="Times New Roman" w:cs="Calibri"/>
          <w:b/>
        </w:rPr>
        <w:t> </w:t>
      </w:r>
    </w:p>
    <w:p w14:paraId="64F49570" w14:textId="2429CAC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1615DBE2" w14:textId="037C3CF3"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挪</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nu</w:t>
      </w:r>
      <w:r w:rsidR="005F47BD" w:rsidRPr="00673CC0">
        <w:rPr>
          <w:rFonts w:ascii="Times New Roman" w:eastAsia="宋体" w:hAnsi="宋体"/>
          <w:b/>
          <w:color w:val="FF0000"/>
        </w:rPr>
        <w:t>ó</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威</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遗</w:t>
      </w:r>
      <w:proofErr w:type="spellStart"/>
      <w:r w:rsidR="00C96B52" w:rsidRPr="00673CC0">
        <w:rPr>
          <w:rFonts w:ascii="Times New Roman" w:eastAsia="宋体" w:hAnsi="宋体"/>
          <w:b/>
        </w:rPr>
        <w:t>zh</w:t>
      </w:r>
      <w:r w:rsidR="00C96B52" w:rsidRPr="00673CC0">
        <w:rPr>
          <w:rFonts w:ascii="Times New Roman" w:eastAsia="宋体" w:hAnsi="宋体"/>
          <w:b/>
        </w:rPr>
        <w:t>ǔ</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嘱</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5FA119AF" w14:textId="0F84CE51"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g</w:t>
      </w:r>
      <w:r w:rsidRPr="00673CC0">
        <w:rPr>
          <w:rFonts w:ascii="Times New Roman" w:eastAsia="宋体" w:hAnsi="宋体"/>
          <w:b/>
        </w:rPr>
        <w:t>ò</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贡</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献</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渗</w:t>
      </w:r>
      <w:r w:rsidR="00196D6B" w:rsidRPr="00673CC0">
        <w:rPr>
          <w:rFonts w:ascii="Times New Roman" w:eastAsia="宋体" w:hAnsi="宋体" w:hint="eastAsia"/>
          <w:b/>
          <w:color w:val="000000" w:themeColor="text1"/>
          <w:vertAlign w:val="subscript"/>
        </w:rPr>
        <w:t>．</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sh</w:t>
      </w:r>
      <w:r w:rsidR="005F47BD" w:rsidRPr="00673CC0">
        <w:rPr>
          <w:rFonts w:ascii="Times New Roman" w:eastAsia="宋体" w:hAnsi="宋体"/>
          <w:b/>
          <w:color w:val="FF0000"/>
        </w:rPr>
        <w:t>è</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透</w:t>
      </w:r>
    </w:p>
    <w:p w14:paraId="42632B56" w14:textId="55502F8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71825722" w14:textId="782F830F"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颁发</w:t>
      </w:r>
      <w:proofErr w:type="gramStart"/>
      <w:r w:rsidR="00C35AC3" w:rsidRPr="00673CC0">
        <w:rPr>
          <w:rFonts w:ascii="Times New Roman" w:eastAsia="宋体" w:hAnsi="Times New Roman" w:hint="eastAsia"/>
          <w:b/>
        </w:rPr>
        <w:t xml:space="preserve">　</w:t>
      </w:r>
      <w:r w:rsidRPr="00673CC0">
        <w:rPr>
          <w:rFonts w:ascii="Times New Roman" w:eastAsia="宋体" w:hAnsi="宋体" w:hint="eastAsia"/>
          <w:b/>
        </w:rPr>
        <w:t>成效</w:t>
      </w:r>
      <w:proofErr w:type="gramEnd"/>
      <w:r w:rsidR="00C35AC3" w:rsidRPr="00673CC0">
        <w:rPr>
          <w:rFonts w:ascii="Times New Roman" w:eastAsia="宋体" w:hAnsi="Times New Roman" w:hint="eastAsia"/>
          <w:b/>
        </w:rPr>
        <w:t xml:space="preserve">　</w:t>
      </w:r>
      <w:r w:rsidRPr="00673CC0">
        <w:rPr>
          <w:rFonts w:ascii="Times New Roman" w:eastAsia="宋体" w:hAnsi="宋体" w:hint="eastAsia"/>
          <w:b/>
        </w:rPr>
        <w:t>建功</w:t>
      </w:r>
    </w:p>
    <w:p w14:paraId="3055ABD6" w14:textId="5851F19B"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颁奖</w:t>
      </w:r>
      <w:proofErr w:type="gramStart"/>
      <w:r w:rsidR="00C35AC3" w:rsidRPr="00673CC0">
        <w:rPr>
          <w:rFonts w:ascii="Times New Roman" w:eastAsia="宋体" w:hAnsi="Times New Roman" w:hint="eastAsia"/>
          <w:b/>
        </w:rPr>
        <w:t xml:space="preserve">　</w:t>
      </w:r>
      <w:r w:rsidRPr="00673CC0">
        <w:rPr>
          <w:rFonts w:ascii="Times New Roman" w:eastAsia="宋体" w:hAnsi="宋体" w:hint="eastAsia"/>
          <w:b/>
        </w:rPr>
        <w:t>成效</w:t>
      </w:r>
      <w:proofErr w:type="gramEnd"/>
      <w:r w:rsidR="00C35AC3" w:rsidRPr="00673CC0">
        <w:rPr>
          <w:rFonts w:ascii="Times New Roman" w:eastAsia="宋体" w:hAnsi="Times New Roman" w:hint="eastAsia"/>
          <w:b/>
        </w:rPr>
        <w:t xml:space="preserve">　</w:t>
      </w:r>
      <w:r w:rsidRPr="00673CC0">
        <w:rPr>
          <w:rFonts w:ascii="Times New Roman" w:eastAsia="宋体" w:hAnsi="宋体" w:hint="eastAsia"/>
          <w:b/>
        </w:rPr>
        <w:t>建树</w:t>
      </w:r>
    </w:p>
    <w:p w14:paraId="61AE0D94" w14:textId="3A9E99BD"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颁发</w:t>
      </w:r>
      <w:r w:rsidR="00C35AC3" w:rsidRPr="00673CC0">
        <w:rPr>
          <w:rFonts w:ascii="Times New Roman" w:eastAsia="宋体" w:hAnsi="Times New Roman" w:hint="eastAsia"/>
          <w:b/>
        </w:rPr>
        <w:t xml:space="preserve">　</w:t>
      </w:r>
      <w:r w:rsidRPr="00673CC0">
        <w:rPr>
          <w:rFonts w:ascii="Times New Roman" w:eastAsia="宋体" w:hAnsi="宋体" w:hint="eastAsia"/>
          <w:b/>
        </w:rPr>
        <w:t>成就</w:t>
      </w:r>
      <w:r w:rsidR="00C35AC3" w:rsidRPr="00673CC0">
        <w:rPr>
          <w:rFonts w:ascii="Times New Roman" w:eastAsia="宋体" w:hAnsi="Times New Roman" w:hint="eastAsia"/>
          <w:b/>
        </w:rPr>
        <w:t xml:space="preserve">　</w:t>
      </w:r>
      <w:r w:rsidRPr="00673CC0">
        <w:rPr>
          <w:rFonts w:ascii="Times New Roman" w:eastAsia="宋体" w:hAnsi="宋体" w:hint="eastAsia"/>
          <w:b/>
        </w:rPr>
        <w:t>建树</w:t>
      </w:r>
    </w:p>
    <w:p w14:paraId="6D4BC2A0" w14:textId="37A32812"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颁奖</w:t>
      </w:r>
      <w:r w:rsidR="00C35AC3" w:rsidRPr="00673CC0">
        <w:rPr>
          <w:rFonts w:ascii="Times New Roman" w:eastAsia="宋体" w:hAnsi="Times New Roman" w:hint="eastAsia"/>
          <w:b/>
        </w:rPr>
        <w:t xml:space="preserve">　</w:t>
      </w:r>
      <w:r w:rsidRPr="00673CC0">
        <w:rPr>
          <w:rFonts w:ascii="Times New Roman" w:eastAsia="宋体" w:hAnsi="宋体" w:hint="eastAsia"/>
          <w:b/>
        </w:rPr>
        <w:t>成就</w:t>
      </w:r>
      <w:r w:rsidR="00C35AC3" w:rsidRPr="00673CC0">
        <w:rPr>
          <w:rFonts w:ascii="Times New Roman" w:eastAsia="宋体" w:hAnsi="Times New Roman" w:hint="eastAsia"/>
          <w:b/>
        </w:rPr>
        <w:t xml:space="preserve">　</w:t>
      </w:r>
      <w:r w:rsidRPr="00673CC0">
        <w:rPr>
          <w:rFonts w:ascii="Times New Roman" w:eastAsia="宋体" w:hAnsi="宋体" w:hint="eastAsia"/>
          <w:b/>
        </w:rPr>
        <w:t>建功</w:t>
      </w:r>
    </w:p>
    <w:p w14:paraId="0E76687E" w14:textId="2323539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第</w:t>
      </w:r>
      <w:r w:rsidR="00C96B52" w:rsidRPr="00673CC0">
        <w:rPr>
          <w:rFonts w:ascii="Times New Roman" w:eastAsia="宋体" w:hAnsi="宋体"/>
          <w:b/>
        </w:rPr>
        <w:t>2</w:t>
      </w:r>
      <w:r w:rsidR="00C96B52" w:rsidRPr="00673CC0">
        <w:rPr>
          <w:rFonts w:ascii="Times New Roman" w:eastAsia="宋体" w:hAnsi="宋体" w:hint="eastAsia"/>
          <w:b/>
        </w:rPr>
        <w:t>段列举获奖者的国籍、姓名、所获奖项和主要成就，有什么作用？</w:t>
      </w:r>
    </w:p>
    <w:p w14:paraId="6F9360B1" w14:textId="6D1D2E8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列举获奖者的国籍、姓名、所获奖项和主要成就，体现了新闻内容的准确性和真实性。</w:t>
      </w:r>
      <w:r w:rsidRPr="00673CC0">
        <w:rPr>
          <w:rFonts w:ascii="Times New Roman" w:eastAsia="宋体" w:hAnsi="Times New Roman"/>
          <w:b/>
          <w:u w:val="single" w:color="000000" w:themeColor="text1"/>
        </w:rPr>
        <w:t xml:space="preserve">  </w:t>
      </w:r>
    </w:p>
    <w:p w14:paraId="03F16BFA" w14:textId="66A233B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5FC80B18" w14:textId="535A29C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本文在体裁上是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消息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，其最大的特点是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时效性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真实性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185E772E" w14:textId="105FA73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诺贝尔是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瑞典</w:t>
      </w:r>
      <w:r w:rsidR="00C35AC3" w:rsidRPr="00673CC0">
        <w:rPr>
          <w:rFonts w:ascii="Times New Roman" w:eastAsia="宋体" w:hAnsi="Times New Roman"/>
          <w:b/>
          <w:u w:val="single" w:color="000000" w:themeColor="text1"/>
        </w:rPr>
        <w:t xml:space="preserve"> </w:t>
      </w:r>
      <w:r w:rsidRPr="00673CC0">
        <w:rPr>
          <w:rFonts w:ascii="Times New Roman" w:eastAsia="楷体" w:hAnsi="Times New Roman" w:hint="eastAsia"/>
          <w:b/>
        </w:rPr>
        <w:t>(</w:t>
      </w:r>
      <w:r w:rsidR="00C96B52" w:rsidRPr="00673CC0">
        <w:rPr>
          <w:rFonts w:ascii="Times New Roman" w:eastAsia="楷体" w:hAnsi="楷体" w:hint="eastAsia"/>
          <w:b/>
        </w:rPr>
        <w:t>国家</w:t>
      </w:r>
      <w:r w:rsidRPr="00673CC0">
        <w:rPr>
          <w:rFonts w:ascii="Times New Roman" w:eastAsia="楷体" w:hAnsi="Times New Roman" w:hint="eastAsia"/>
          <w:b/>
        </w:rPr>
        <w:t>)</w:t>
      </w:r>
      <w:r w:rsidR="00C96B52" w:rsidRPr="00673CC0">
        <w:rPr>
          <w:rFonts w:ascii="Times New Roman" w:eastAsia="宋体" w:hAnsi="宋体" w:hint="eastAsia"/>
          <w:b/>
        </w:rPr>
        <w:t>化学家、工程师、发明家、军工装备制造商和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炸药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的发明者。诺贝尔一生拥有</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355</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项专利发明。诺贝尔奖最初分设</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物理</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、化学、</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生理学或医学</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文学</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及和平五个奖项。</w:t>
      </w:r>
      <w:r w:rsidR="00C35AC3" w:rsidRPr="00673CC0">
        <w:rPr>
          <w:rFonts w:ascii="Times New Roman" w:eastAsia="宋体" w:hAnsi="Times New Roman"/>
          <w:b/>
        </w:rPr>
        <w:t> </w:t>
      </w:r>
    </w:p>
    <w:p w14:paraId="7B0EE2EB" w14:textId="30ED9F5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为了更加深入地了解诺贝尔奖，八年级</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proofErr w:type="gramStart"/>
      <w:r w:rsidRPr="00673CC0">
        <w:rPr>
          <w:rFonts w:ascii="Times New Roman" w:eastAsia="宋体" w:hAnsi="宋体" w:hint="eastAsia"/>
          <w:b/>
        </w:rPr>
        <w:t>班准备</w:t>
      </w:r>
      <w:proofErr w:type="gramEnd"/>
      <w:r w:rsidRPr="00673CC0">
        <w:rPr>
          <w:rFonts w:ascii="Times New Roman" w:eastAsia="宋体" w:hAnsi="宋体" w:hint="eastAsia"/>
          <w:b/>
        </w:rPr>
        <w:t>出一期</w:t>
      </w:r>
      <w:r w:rsidRPr="00673CC0">
        <w:rPr>
          <w:rFonts w:ascii="Times New Roman" w:eastAsia="宋体" w:hAnsi="Times New Roman" w:cs="Times New Roman" w:hint="eastAsia"/>
          <w:b/>
        </w:rPr>
        <w:t>“</w:t>
      </w:r>
      <w:r w:rsidRPr="00673CC0">
        <w:rPr>
          <w:rFonts w:ascii="Times New Roman" w:eastAsia="宋体" w:hAnsi="宋体" w:hint="eastAsia"/>
          <w:b/>
        </w:rPr>
        <w:t>诺贝尔奖与我们</w:t>
      </w:r>
      <w:r w:rsidRPr="00673CC0">
        <w:rPr>
          <w:rFonts w:ascii="Times New Roman" w:eastAsia="宋体" w:hAnsi="Times New Roman" w:cs="Times New Roman" w:hint="eastAsia"/>
          <w:b/>
        </w:rPr>
        <w:t>”</w:t>
      </w:r>
      <w:r w:rsidRPr="00673CC0">
        <w:rPr>
          <w:rFonts w:ascii="Times New Roman" w:eastAsia="宋体" w:hAnsi="宋体" w:hint="eastAsia"/>
          <w:b/>
        </w:rPr>
        <w:t>的专题板报。请你完成以下任务。</w:t>
      </w:r>
    </w:p>
    <w:p w14:paraId="05244EF4" w14:textId="331DA48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宣传委员准备根据以下材料，为板报栏目拟写一个标题，他写了前一句，请你补出后一句。</w:t>
      </w:r>
      <w:r w:rsidRPr="00673CC0">
        <w:rPr>
          <w:rFonts w:ascii="Times New Roman" w:eastAsia="楷体" w:hAnsi="Times New Roman" w:hint="eastAsia"/>
          <w:b/>
        </w:rPr>
        <w:t>(</w:t>
      </w:r>
      <w:r w:rsidR="00C96B52" w:rsidRPr="00673CC0">
        <w:rPr>
          <w:rFonts w:ascii="Times New Roman" w:eastAsia="楷体" w:hAnsi="楷体" w:hint="eastAsia"/>
          <w:b/>
        </w:rPr>
        <w:t>要求：与前一句语意相关、句式一致、字数相等</w:t>
      </w:r>
      <w:r w:rsidRPr="00673CC0">
        <w:rPr>
          <w:rFonts w:ascii="Times New Roman" w:eastAsia="楷体" w:hAnsi="Times New Roman" w:hint="eastAsia"/>
          <w:b/>
        </w:rPr>
        <w:t>)</w:t>
      </w:r>
    </w:p>
    <w:p w14:paraId="5CF5AA99" w14:textId="314246F6"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材料</w:t>
      </w:r>
      <w:proofErr w:type="gramStart"/>
      <w:r w:rsidR="00C96B52" w:rsidRPr="00673CC0">
        <w:rPr>
          <w:rFonts w:ascii="Arial" w:eastAsia="黑体" w:hAnsi="黑体" w:hint="eastAsia"/>
          <w:b/>
        </w:rPr>
        <w:t>一</w:t>
      </w:r>
      <w:proofErr w:type="gramEnd"/>
      <w:r w:rsidR="00C96B52" w:rsidRPr="00673CC0">
        <w:rPr>
          <w:rFonts w:ascii="Times New Roman" w:eastAsia="楷体" w:hAnsi="楷体" w:hint="eastAsia"/>
          <w:b/>
        </w:rPr>
        <w:t>：诺贝尔奖获得者的共同特点是：</w:t>
      </w:r>
      <w:r w:rsidR="00C96B52" w:rsidRPr="00673CC0">
        <w:rPr>
          <w:rFonts w:ascii="宋体" w:eastAsia="宋体" w:hAnsi="宋体" w:cs="宋体" w:hint="eastAsia"/>
          <w:b/>
        </w:rPr>
        <w:t>①</w:t>
      </w:r>
      <w:r w:rsidR="00C96B52" w:rsidRPr="00673CC0">
        <w:rPr>
          <w:rFonts w:ascii="Times New Roman" w:eastAsia="楷体" w:hAnsi="楷体" w:hint="eastAsia"/>
          <w:b/>
        </w:rPr>
        <w:t>对自然界和科学现象具有广泛而浓厚的兴趣；</w:t>
      </w:r>
      <w:r w:rsidR="00C96B52" w:rsidRPr="00673CC0">
        <w:rPr>
          <w:rFonts w:ascii="宋体" w:eastAsia="宋体" w:hAnsi="宋体" w:cs="宋体" w:hint="eastAsia"/>
          <w:b/>
        </w:rPr>
        <w:t>②</w:t>
      </w:r>
      <w:r w:rsidR="00C96B52" w:rsidRPr="00673CC0">
        <w:rPr>
          <w:rFonts w:ascii="Times New Roman" w:eastAsia="楷体" w:hAnsi="楷体" w:hint="eastAsia"/>
          <w:b/>
        </w:rPr>
        <w:t>从小具有一种自发的探索、创新精神和丰富的想象力；</w:t>
      </w:r>
      <w:r w:rsidR="00C96B52" w:rsidRPr="00673CC0">
        <w:rPr>
          <w:rFonts w:ascii="宋体" w:eastAsia="宋体" w:hAnsi="宋体" w:cs="宋体" w:hint="eastAsia"/>
          <w:b/>
        </w:rPr>
        <w:t>③</w:t>
      </w:r>
      <w:r w:rsidR="00C96B52" w:rsidRPr="00673CC0">
        <w:rPr>
          <w:rFonts w:ascii="Times New Roman" w:eastAsia="楷体" w:hAnsi="楷体" w:hint="eastAsia"/>
          <w:b/>
        </w:rPr>
        <w:t>具有刻苦、顽强、百折不挠的精神。</w:t>
      </w:r>
    </w:p>
    <w:p w14:paraId="579EA61E" w14:textId="7CA934B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材料二</w:t>
      </w:r>
      <w:r w:rsidR="00C96B52" w:rsidRPr="00673CC0">
        <w:rPr>
          <w:rFonts w:ascii="Times New Roman" w:eastAsia="楷体" w:hAnsi="楷体" w:hint="eastAsia"/>
          <w:b/>
        </w:rPr>
        <w:t>：中国的中小学生中，认为自己有想象力的只占</w:t>
      </w:r>
      <w:r w:rsidR="00196D6B" w:rsidRPr="00673CC0">
        <w:rPr>
          <w:rFonts w:ascii="Times New Roman" w:eastAsia="宋体" w:hAnsi="宋体" w:hint="eastAsia"/>
          <w:b/>
        </w:rPr>
        <w:t>4</w:t>
      </w:r>
      <w:r w:rsidR="00196D6B" w:rsidRPr="00673CC0">
        <w:rPr>
          <w:rFonts w:ascii="Times New Roman" w:eastAsia="宋体" w:hAnsi="Times New Roman" w:cs="Times New Roman"/>
          <w:b/>
        </w:rPr>
        <w:t>.</w:t>
      </w:r>
      <w:r w:rsidR="00196D6B" w:rsidRPr="00673CC0">
        <w:rPr>
          <w:rFonts w:ascii="Times New Roman" w:eastAsia="宋体" w:hAnsi="宋体" w:hint="eastAsia"/>
          <w:b/>
        </w:rPr>
        <w:t>7</w:t>
      </w:r>
      <w:r w:rsidR="00C96B52" w:rsidRPr="00673CC0">
        <w:rPr>
          <w:rFonts w:ascii="Times New Roman" w:eastAsia="宋体" w:hAnsi="宋体"/>
          <w:b/>
        </w:rPr>
        <w:t>%</w:t>
      </w:r>
      <w:r w:rsidR="00C96B52" w:rsidRPr="00673CC0">
        <w:rPr>
          <w:rFonts w:ascii="Times New Roman" w:eastAsia="楷体" w:hAnsi="楷体" w:hint="eastAsia"/>
          <w:b/>
        </w:rPr>
        <w:t>，而希望培养想象力和创造力的只有</w:t>
      </w:r>
      <w:r w:rsidR="00C96B52" w:rsidRPr="00673CC0">
        <w:rPr>
          <w:rFonts w:ascii="Times New Roman" w:eastAsia="宋体" w:hAnsi="宋体"/>
          <w:b/>
        </w:rPr>
        <w:t>1</w:t>
      </w:r>
      <w:r w:rsidR="00196D6B" w:rsidRPr="00673CC0">
        <w:rPr>
          <w:rFonts w:ascii="Times New Roman" w:eastAsia="宋体" w:hAnsi="宋体" w:hint="eastAsia"/>
          <w:b/>
        </w:rPr>
        <w:t>4</w:t>
      </w:r>
      <w:r w:rsidR="00196D6B" w:rsidRPr="00673CC0">
        <w:rPr>
          <w:rFonts w:ascii="Times New Roman" w:eastAsia="宋体" w:hAnsi="Times New Roman" w:cs="Times New Roman"/>
          <w:b/>
        </w:rPr>
        <w:t>.</w:t>
      </w:r>
      <w:r w:rsidR="00196D6B" w:rsidRPr="00673CC0">
        <w:rPr>
          <w:rFonts w:ascii="Times New Roman" w:eastAsia="宋体" w:hAnsi="宋体" w:hint="eastAsia"/>
          <w:b/>
        </w:rPr>
        <w:t>9</w:t>
      </w:r>
      <w:r w:rsidR="00C96B52" w:rsidRPr="00673CC0">
        <w:rPr>
          <w:rFonts w:ascii="Times New Roman" w:eastAsia="宋体" w:hAnsi="宋体"/>
          <w:b/>
        </w:rPr>
        <w:t>%</w:t>
      </w:r>
      <w:r w:rsidR="00C96B52" w:rsidRPr="00673CC0">
        <w:rPr>
          <w:rFonts w:ascii="Times New Roman" w:eastAsia="楷体" w:hAnsi="楷体" w:hint="eastAsia"/>
          <w:b/>
        </w:rPr>
        <w:t>。</w:t>
      </w:r>
    </w:p>
    <w:p w14:paraId="7C57B45F" w14:textId="4FF13BEB" w:rsidR="00C96B52" w:rsidRPr="00673CC0" w:rsidRDefault="00C96B52" w:rsidP="00C96B52">
      <w:pPr>
        <w:rPr>
          <w:rFonts w:ascii="Times New Roman" w:eastAsia="宋体" w:hAnsi="宋体" w:hint="eastAsia"/>
          <w:b/>
        </w:rPr>
      </w:pPr>
      <w:r w:rsidRPr="00673CC0">
        <w:rPr>
          <w:rFonts w:ascii="Times New Roman" w:eastAsia="宋体" w:hAnsi="宋体" w:hint="eastAsia"/>
          <w:b/>
        </w:rPr>
        <w:t>栏目标题：展开想象翅膀，</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：点亮创新火炬</w:t>
      </w:r>
      <w:r w:rsidR="00C35AC3"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示例二：高举创新旗帜</w:t>
      </w:r>
      <w:r w:rsidR="00C35AC3" w:rsidRPr="00673CC0">
        <w:rPr>
          <w:rFonts w:ascii="Times New Roman" w:eastAsia="宋体" w:hAnsi="Times New Roman"/>
          <w:b/>
          <w:u w:val="single" w:color="000000" w:themeColor="text1"/>
        </w:rPr>
        <w:t xml:space="preserve">  </w:t>
      </w:r>
    </w:p>
    <w:p w14:paraId="4BAF9ACB" w14:textId="2A4BEC3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下面是明明同学为板报写的《中国为什么很少有诺贝尔奖获得者？》的文章片段，其中有一些问题，请你帮助修改。</w:t>
      </w:r>
    </w:p>
    <w:p w14:paraId="2AD2485F" w14:textId="6C655BFA"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说起来还真有点不甘心，我们有着</w:t>
      </w:r>
      <w:r w:rsidR="005F47BD" w:rsidRPr="00673CC0">
        <w:rPr>
          <w:rFonts w:ascii="Times New Roman" w:eastAsia="宋体" w:hAnsi="宋体"/>
          <w:b/>
          <w:u w:val="single" w:color="000000" w:themeColor="text1"/>
        </w:rPr>
        <w:t>5000</w:t>
      </w:r>
      <w:r w:rsidR="005F47BD" w:rsidRPr="00673CC0">
        <w:rPr>
          <w:rFonts w:ascii="Times New Roman" w:eastAsia="楷体" w:hAnsi="楷体" w:hint="eastAsia"/>
          <w:b/>
          <w:u w:val="single" w:color="000000" w:themeColor="text1"/>
        </w:rPr>
        <w:t>多年的历史，建造了</w:t>
      </w:r>
      <w:proofErr w:type="gramStart"/>
      <w:r w:rsidR="005F47BD" w:rsidRPr="00673CC0">
        <w:rPr>
          <w:rFonts w:ascii="Times New Roman" w:eastAsia="楷体" w:hAnsi="楷体" w:hint="eastAsia"/>
          <w:b/>
          <w:u w:val="single" w:color="000000" w:themeColor="text1"/>
        </w:rPr>
        <w:t>十分</w:t>
      </w:r>
      <w:proofErr w:type="gramEnd"/>
      <w:r w:rsidR="005F47BD" w:rsidRPr="00673CC0">
        <w:rPr>
          <w:rFonts w:ascii="Times New Roman" w:eastAsia="楷体" w:hAnsi="楷体" w:hint="eastAsia"/>
          <w:b/>
          <w:u w:val="single" w:color="000000" w:themeColor="text1"/>
        </w:rPr>
        <w:t>璀璨的文明。</w:t>
      </w:r>
      <w:r w:rsidRPr="00673CC0">
        <w:rPr>
          <w:rFonts w:ascii="Times New Roman" w:eastAsia="楷体" w:hAnsi="楷体" w:hint="eastAsia"/>
          <w:b/>
        </w:rPr>
        <w:t>古代的四大发明更是让外国人称赞不已。为什么到了现代，中国诺贝尔奖获得者却如此之少呢？</w:t>
      </w:r>
    </w:p>
    <w:p w14:paraId="602F2A32" w14:textId="7FEBDBBD"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我认为一部分原因是很多家长只考虑未来收入问题，［乙］</w:t>
      </w:r>
      <w:r w:rsidR="005F47BD" w:rsidRPr="00673CC0">
        <w:rPr>
          <w:rFonts w:ascii="Times New Roman" w:eastAsia="楷体" w:hAnsi="楷体" w:hint="eastAsia"/>
          <w:b/>
          <w:u w:val="single" w:color="000000" w:themeColor="text1"/>
        </w:rPr>
        <w:t>至于孩子所学的专业和领域，孩子感兴趣或擅长，他们都不在乎。</w:t>
      </w:r>
      <w:r w:rsidRPr="00673CC0">
        <w:rPr>
          <w:rFonts w:ascii="Times New Roman" w:eastAsia="楷体" w:hAnsi="楷体" w:hint="eastAsia"/>
          <w:b/>
        </w:rPr>
        <w:t>在他们看来，科学家、作家等职业前期需要大量的时间、精力等投入。［丙］</w:t>
      </w:r>
      <w:r w:rsidR="005F47BD" w:rsidRPr="00673CC0">
        <w:rPr>
          <w:rFonts w:ascii="Times New Roman" w:eastAsia="楷体" w:hAnsi="楷体" w:hint="eastAsia"/>
          <w:b/>
          <w:u w:val="single" w:color="000000" w:themeColor="text1"/>
        </w:rPr>
        <w:t>在这种大环境下，如果有人有点天赋和研究、创新精神，也很容易被扼杀在摇篮之中。</w:t>
      </w:r>
    </w:p>
    <w:p w14:paraId="0C729729" w14:textId="24EA5FEF"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［甲］处画线句搭配不当，应将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建造</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创造</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231DAEF4" w14:textId="53A330FE"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［乙］处画线句不合逻辑，请提出修改意见：</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感兴趣</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前加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是否</w:t>
      </w:r>
      <w:r w:rsidR="005F47BD" w:rsidRPr="00673CC0">
        <w:rPr>
          <w:rFonts w:ascii="Times New Roman" w:eastAsia="宋体" w:hAnsi="Times New Roman" w:cs="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4CD7CD0" w14:textId="508BACED"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［丙］处画线句中关联词使用不当，应将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如果</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即使</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1A3A1DEB"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75EE574" wp14:editId="6E956D34">
            <wp:extent cx="1224000" cy="21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1"/>
                    <a:stretch>
                      <a:fillRect/>
                    </a:stretch>
                  </pic:blipFill>
                  <pic:spPr>
                    <a:xfrm>
                      <a:off x="0" y="0"/>
                      <a:ext cx="1224000" cy="216000"/>
                    </a:xfrm>
                    <a:prstGeom prst="rect">
                      <a:avLst/>
                    </a:prstGeom>
                  </pic:spPr>
                </pic:pic>
              </a:graphicData>
            </a:graphic>
          </wp:inline>
        </w:drawing>
      </w:r>
    </w:p>
    <w:p w14:paraId="429A787E" w14:textId="38564636"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3B0D557C"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阅读《首届诺贝尔奖颁发》，回答问题。</w:t>
      </w:r>
    </w:p>
    <w:p w14:paraId="09955C7A" w14:textId="2286598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找出这则消息的导语，说说其交代了哪些内容。</w:t>
      </w:r>
    </w:p>
    <w:p w14:paraId="42097369" w14:textId="238B4A3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导语：瑞典国王和挪威</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遗嘱，诺贝尔奖每年</w:t>
      </w:r>
      <w:r w:rsidR="005F47BD" w:rsidRPr="00673CC0">
        <w:rPr>
          <w:rFonts w:ascii="宋体" w:eastAsia="宋体" w:hAnsi="宋体"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作出</w:t>
      </w:r>
      <w:proofErr w:type="gramEnd"/>
      <w:r w:rsidR="005F47BD" w:rsidRPr="00673CC0">
        <w:rPr>
          <w:rFonts w:ascii="Arial" w:eastAsia="黑体" w:hAnsi="黑体" w:hint="eastAsia"/>
          <w:b/>
          <w:color w:val="FF0000"/>
          <w:u w:val="single" w:color="000000" w:themeColor="text1"/>
        </w:rPr>
        <w:t>最大贡献的人。</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交代了颁奖方、奖项名称、奖励的对象。</w:t>
      </w:r>
      <w:r w:rsidRPr="00673CC0">
        <w:rPr>
          <w:rFonts w:ascii="Times New Roman" w:eastAsia="宋体" w:hAnsi="Times New Roman"/>
          <w:b/>
          <w:u w:val="single" w:color="000000" w:themeColor="text1"/>
        </w:rPr>
        <w:t xml:space="preserve">  </w:t>
      </w:r>
    </w:p>
    <w:p w14:paraId="7F9D5ABB" w14:textId="404B957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消息的语言指用来简明扼要、准确及时报道新闻事实的语言，其基本表达方式是叙述，特征是客观、准确、简练、朴实和通俗。请根据下面句中的加点词分析其体现了消息语言的什么特征。</w:t>
      </w:r>
    </w:p>
    <w:p w14:paraId="52AEC519" w14:textId="5669F18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德国的伦琴</w:t>
      </w:r>
      <w:r w:rsidRPr="00673CC0">
        <w:rPr>
          <w:rFonts w:ascii="Times New Roman" w:eastAsia="楷体" w:hAnsi="Times New Roman" w:hint="eastAsia"/>
          <w:b/>
        </w:rPr>
        <w:t>(</w:t>
      </w:r>
      <w:r w:rsidR="00C96B52" w:rsidRPr="00673CC0">
        <w:rPr>
          <w:rFonts w:ascii="Times New Roman" w:eastAsia="楷体" w:hAnsi="楷体" w:hint="eastAsia"/>
          <w:b/>
        </w:rPr>
        <w:t>物理学奖</w:t>
      </w:r>
      <w:r w:rsidRPr="00673CC0">
        <w:rPr>
          <w:rFonts w:ascii="Times New Roman" w:eastAsia="楷体" w:hAnsi="Times New Roman" w:hint="eastAsia"/>
          <w:b/>
        </w:rPr>
        <w:t>)</w:t>
      </w:r>
      <w:r w:rsidR="00C96B52" w:rsidRPr="00673CC0">
        <w:rPr>
          <w:rFonts w:ascii="Times New Roman" w:eastAsia="楷体" w:hAnsi="楷体" w:hint="eastAsia"/>
          <w:b/>
        </w:rPr>
        <w:t>，他</w:t>
      </w:r>
      <w:r w:rsidR="000E39C4" w:rsidRPr="00673CC0">
        <w:rPr>
          <w:rFonts w:ascii="Times New Roman" w:eastAsia="楷体" w:hAnsi="楷体" w:hint="eastAsia"/>
          <w:b/>
          <w:color w:val="000000" w:themeColor="text1"/>
          <w:spacing w:val="-400"/>
        </w:rPr>
        <w:t>发</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现</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了</w:t>
      </w:r>
      <w:r w:rsidR="00C96B52" w:rsidRPr="00673CC0">
        <w:rPr>
          <w:rFonts w:ascii="Times New Roman" w:eastAsia="宋体" w:hAnsi="宋体"/>
          <w:b/>
        </w:rPr>
        <w:t>X</w:t>
      </w:r>
      <w:r w:rsidR="00C96B52" w:rsidRPr="00673CC0">
        <w:rPr>
          <w:rFonts w:ascii="Times New Roman" w:eastAsia="楷体" w:hAnsi="楷体" w:hint="eastAsia"/>
          <w:b/>
        </w:rPr>
        <w:t>射线；荷兰的范托夫</w:t>
      </w:r>
      <w:r w:rsidRPr="00673CC0">
        <w:rPr>
          <w:rFonts w:ascii="Times New Roman" w:eastAsia="楷体" w:hAnsi="Times New Roman" w:hint="eastAsia"/>
          <w:b/>
        </w:rPr>
        <w:t>(</w:t>
      </w:r>
      <w:r w:rsidR="00C96B52" w:rsidRPr="00673CC0">
        <w:rPr>
          <w:rFonts w:ascii="Times New Roman" w:eastAsia="楷体" w:hAnsi="楷体" w:hint="eastAsia"/>
          <w:b/>
        </w:rPr>
        <w:t>化学奖</w:t>
      </w:r>
      <w:r w:rsidRPr="00673CC0">
        <w:rPr>
          <w:rFonts w:ascii="Times New Roman" w:eastAsia="楷体" w:hAnsi="Times New Roman" w:hint="eastAsia"/>
          <w:b/>
        </w:rPr>
        <w:t>)</w:t>
      </w:r>
      <w:r w:rsidR="00C96B52" w:rsidRPr="00673CC0">
        <w:rPr>
          <w:rFonts w:ascii="Times New Roman" w:eastAsia="楷体" w:hAnsi="楷体" w:hint="eastAsia"/>
          <w:b/>
        </w:rPr>
        <w:t>，他</w:t>
      </w:r>
      <w:r w:rsidR="000E39C4" w:rsidRPr="00673CC0">
        <w:rPr>
          <w:rFonts w:ascii="Times New Roman" w:eastAsia="楷体" w:hAnsi="楷体" w:hint="eastAsia"/>
          <w:b/>
          <w:color w:val="000000" w:themeColor="text1"/>
          <w:spacing w:val="-400"/>
        </w:rPr>
        <w:t>发</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现</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了化学动力学定律和渗透压定律。</w:t>
      </w:r>
    </w:p>
    <w:p w14:paraId="15CC3204" w14:textId="2533260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加点词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发现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写出了这两位科学家在发现新事物、新规律方面的贡献，体现了消息语言的客观性。</w:t>
      </w:r>
      <w:r w:rsidRPr="00673CC0">
        <w:rPr>
          <w:rFonts w:ascii="Times New Roman" w:eastAsia="宋体" w:hAnsi="Times New Roman"/>
          <w:b/>
          <w:u w:val="single" w:color="000000" w:themeColor="text1"/>
        </w:rPr>
        <w:t xml:space="preserve">  </w:t>
      </w:r>
    </w:p>
    <w:p w14:paraId="55A78670" w14:textId="375BFFE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法国的普吕多</w:t>
      </w:r>
      <w:proofErr w:type="gramStart"/>
      <w:r w:rsidR="00C96B52" w:rsidRPr="00673CC0">
        <w:rPr>
          <w:rFonts w:ascii="Times New Roman" w:eastAsia="楷体" w:hAnsi="楷体" w:hint="eastAsia"/>
          <w:b/>
        </w:rPr>
        <w:t>姆</w:t>
      </w:r>
      <w:proofErr w:type="gramEnd"/>
      <w:r w:rsidRPr="00673CC0">
        <w:rPr>
          <w:rFonts w:ascii="Times New Roman" w:eastAsia="楷体" w:hAnsi="Times New Roman" w:hint="eastAsia"/>
          <w:b/>
        </w:rPr>
        <w:t>(</w:t>
      </w:r>
      <w:r w:rsidR="00C96B52" w:rsidRPr="00673CC0">
        <w:rPr>
          <w:rFonts w:ascii="Times New Roman" w:eastAsia="楷体" w:hAnsi="楷体" w:hint="eastAsia"/>
          <w:b/>
        </w:rPr>
        <w:t>文学奖</w:t>
      </w:r>
      <w:r w:rsidRPr="00673CC0">
        <w:rPr>
          <w:rFonts w:ascii="Times New Roman" w:eastAsia="楷体" w:hAnsi="Times New Roman" w:hint="eastAsia"/>
          <w:b/>
        </w:rPr>
        <w:t>)</w:t>
      </w:r>
      <w:r w:rsidR="00C96B52" w:rsidRPr="00673CC0">
        <w:rPr>
          <w:rFonts w:ascii="Times New Roman" w:eastAsia="楷体" w:hAnsi="楷体" w:hint="eastAsia"/>
          <w:b/>
        </w:rPr>
        <w:t>，他在诗歌创作方面</w:t>
      </w:r>
      <w:r w:rsidR="000E39C4" w:rsidRPr="00673CC0">
        <w:rPr>
          <w:rFonts w:ascii="Times New Roman" w:eastAsia="楷体" w:hAnsi="楷体" w:hint="eastAsia"/>
          <w:b/>
          <w:color w:val="000000" w:themeColor="text1"/>
          <w:spacing w:val="-400"/>
        </w:rPr>
        <w:t>颇</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有</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建树。</w:t>
      </w:r>
    </w:p>
    <w:p w14:paraId="16DD5F5D" w14:textId="574E45F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颇有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一词有分寸感地、恰当地评价了普吕多</w:t>
      </w:r>
      <w:proofErr w:type="gramStart"/>
      <w:r w:rsidR="005F47BD" w:rsidRPr="00673CC0">
        <w:rPr>
          <w:rFonts w:ascii="Arial" w:eastAsia="黑体" w:hAnsi="黑体" w:hint="eastAsia"/>
          <w:b/>
          <w:color w:val="FF0000"/>
          <w:u w:val="single" w:color="000000" w:themeColor="text1"/>
        </w:rPr>
        <w:t>姆</w:t>
      </w:r>
      <w:proofErr w:type="gramEnd"/>
      <w:r w:rsidR="005F47BD" w:rsidRPr="00673CC0">
        <w:rPr>
          <w:rFonts w:ascii="Arial" w:eastAsia="黑体" w:hAnsi="黑体" w:hint="eastAsia"/>
          <w:b/>
          <w:color w:val="FF0000"/>
          <w:u w:val="single" w:color="000000" w:themeColor="text1"/>
        </w:rPr>
        <w:t>的诗歌创作，体现了消息语言的客观性与严谨性。</w:t>
      </w:r>
      <w:r w:rsidRPr="00673CC0">
        <w:rPr>
          <w:rFonts w:ascii="Times New Roman" w:eastAsia="宋体" w:hAnsi="Times New Roman"/>
          <w:b/>
          <w:u w:val="single" w:color="000000" w:themeColor="text1"/>
        </w:rPr>
        <w:t xml:space="preserve">  </w:t>
      </w:r>
    </w:p>
    <w:p w14:paraId="45A0431C" w14:textId="36CC0A2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Times New Roman" w:eastAsia="宋体" w:hAnsi="宋体"/>
          <w:b/>
        </w:rPr>
        <w:t>4</w:t>
      </w:r>
      <w:r w:rsidRPr="00673CC0">
        <w:rPr>
          <w:rFonts w:ascii="Times New Roman" w:eastAsia="宋体" w:hAnsi="宋体" w:hint="eastAsia"/>
          <w:b/>
        </w:rPr>
        <w:t>段是新闻结构中的哪一部分？有什么作用？</w:t>
      </w:r>
    </w:p>
    <w:p w14:paraId="303B5839" w14:textId="57167EA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新闻背景。</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这一部分内容介绍了颁奖资金的来源，补充说明了资金管理权和评奖权分离的情况。这体现了诺贝尔奖的公平公正性。</w:t>
      </w:r>
      <w:r w:rsidRPr="00673CC0">
        <w:rPr>
          <w:rFonts w:ascii="Times New Roman" w:eastAsia="宋体" w:hAnsi="Times New Roman"/>
          <w:b/>
          <w:u w:val="single" w:color="000000" w:themeColor="text1"/>
        </w:rPr>
        <w:t xml:space="preserve">  </w:t>
      </w:r>
    </w:p>
    <w:p w14:paraId="6FB44E62" w14:textId="180BE8F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路透社斯德哥尔摩</w:t>
      </w:r>
      <w:r w:rsidRPr="00673CC0">
        <w:rPr>
          <w:rFonts w:ascii="Times New Roman" w:eastAsia="宋体" w:hAnsi="宋体"/>
          <w:b/>
        </w:rPr>
        <w:t>1901</w:t>
      </w:r>
      <w:r w:rsidRPr="00673CC0">
        <w:rPr>
          <w:rFonts w:ascii="Times New Roman" w:eastAsia="宋体" w:hAnsi="宋体" w:hint="eastAsia"/>
          <w:b/>
        </w:rPr>
        <w:t>年</w:t>
      </w:r>
      <w:r w:rsidRPr="00673CC0">
        <w:rPr>
          <w:rFonts w:ascii="Times New Roman" w:eastAsia="宋体" w:hAnsi="宋体"/>
          <w:b/>
        </w:rPr>
        <w:t>12</w:t>
      </w:r>
      <w:r w:rsidRPr="00673CC0">
        <w:rPr>
          <w:rFonts w:ascii="Times New Roman" w:eastAsia="宋体" w:hAnsi="宋体" w:hint="eastAsia"/>
          <w:b/>
        </w:rPr>
        <w:t>月</w:t>
      </w:r>
      <w:r w:rsidRPr="00673CC0">
        <w:rPr>
          <w:rFonts w:ascii="Times New Roman" w:eastAsia="宋体" w:hAnsi="宋体"/>
          <w:b/>
        </w:rPr>
        <w:t>10</w:t>
      </w:r>
      <w:r w:rsidRPr="00673CC0">
        <w:rPr>
          <w:rFonts w:ascii="Times New Roman" w:eastAsia="宋体" w:hAnsi="宋体" w:hint="eastAsia"/>
          <w:b/>
        </w:rPr>
        <w:t>日电</w:t>
      </w:r>
      <w:r w:rsidRPr="00673CC0">
        <w:rPr>
          <w:rFonts w:ascii="Times New Roman" w:eastAsia="宋体" w:hAnsi="Times New Roman" w:cs="Times New Roman" w:hint="eastAsia"/>
          <w:b/>
        </w:rPr>
        <w:t>”</w:t>
      </w:r>
      <w:r w:rsidRPr="00673CC0">
        <w:rPr>
          <w:rFonts w:ascii="Times New Roman" w:eastAsia="宋体" w:hAnsi="宋体" w:hint="eastAsia"/>
          <w:b/>
        </w:rPr>
        <w:t>在消息中叫什么？有什么作用？</w:t>
      </w:r>
    </w:p>
    <w:p w14:paraId="732FF0F9" w14:textId="1867B7F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电头。</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表明新闻稿的发出单位，显示消息的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身份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，以此承担发表新闻作品的责任，接受社会监督；著有发稿的时间、地点，用来说明新闻的来源、时效。</w:t>
      </w:r>
      <w:r w:rsidRPr="00673CC0">
        <w:rPr>
          <w:rFonts w:ascii="Times New Roman" w:eastAsia="宋体" w:hAnsi="Times New Roman"/>
          <w:b/>
          <w:u w:val="single" w:color="000000" w:themeColor="text1"/>
        </w:rPr>
        <w:t xml:space="preserve">  </w:t>
      </w:r>
    </w:p>
    <w:p w14:paraId="113C658A" w14:textId="7ADB74CB"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551013F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64DA7A04" w14:textId="2ACCB595"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u w:val="single" w:color="000000" w:themeColor="text1"/>
        </w:rPr>
        <w:t xml:space="preserve">　　　</w:t>
      </w:r>
      <w:r w:rsidRPr="00673CC0">
        <w:rPr>
          <w:rFonts w:ascii="Times New Roman" w:eastAsia="宋体" w:hAnsi="Times New Roman"/>
          <w:b/>
          <w:u w:val="single" w:color="000000" w:themeColor="text1"/>
        </w:rPr>
        <w:t> </w:t>
      </w:r>
    </w:p>
    <w:p w14:paraId="2C87C764" w14:textId="4656CEB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b/>
        </w:rPr>
        <w:t>2023</w:t>
      </w:r>
      <w:r w:rsidRPr="00673CC0">
        <w:rPr>
          <w:rFonts w:ascii="Times New Roman" w:eastAsia="楷体" w:hAnsi="楷体" w:hint="eastAsia"/>
          <w:b/>
        </w:rPr>
        <w:t>年</w:t>
      </w:r>
      <w:r w:rsidRPr="00673CC0">
        <w:rPr>
          <w:rFonts w:ascii="Times New Roman" w:eastAsia="宋体" w:hAnsi="宋体"/>
          <w:b/>
        </w:rPr>
        <w:t>2</w:t>
      </w:r>
      <w:r w:rsidRPr="00673CC0">
        <w:rPr>
          <w:rFonts w:ascii="Times New Roman" w:eastAsia="楷体" w:hAnsi="楷体" w:hint="eastAsia"/>
          <w:b/>
        </w:rPr>
        <w:t>月</w:t>
      </w:r>
      <w:r w:rsidRPr="00673CC0">
        <w:rPr>
          <w:rFonts w:ascii="Times New Roman" w:eastAsia="宋体" w:hAnsi="宋体"/>
          <w:b/>
        </w:rPr>
        <w:t>21</w:t>
      </w:r>
      <w:r w:rsidRPr="00673CC0">
        <w:rPr>
          <w:rFonts w:ascii="Times New Roman" w:eastAsia="楷体" w:hAnsi="楷体" w:hint="eastAsia"/>
          <w:b/>
        </w:rPr>
        <w:t>日，诺贝尔可持续发展基金会主席彼得</w:t>
      </w:r>
      <w:r w:rsidRPr="00673CC0">
        <w:rPr>
          <w:rFonts w:ascii="Times New Roman" w:eastAsia="宋体" w:hAnsi="Times New Roman" w:cs="Times New Roman" w:hint="eastAsia"/>
          <w:b/>
        </w:rPr>
        <w:t>·</w:t>
      </w:r>
      <w:r w:rsidRPr="00673CC0">
        <w:rPr>
          <w:rFonts w:ascii="Times New Roman" w:eastAsia="楷体" w:hAnsi="楷体" w:hint="eastAsia"/>
          <w:b/>
        </w:rPr>
        <w:t>诺贝尔宣布，中国气候变化事务特使解振华，获得诺贝尔可持续发展基金会颁发的</w:t>
      </w:r>
      <w:r w:rsidRPr="00673CC0">
        <w:rPr>
          <w:rFonts w:ascii="Times New Roman" w:eastAsia="宋体" w:hAnsi="Times New Roman" w:cs="Times New Roman" w:hint="eastAsia"/>
          <w:b/>
        </w:rPr>
        <w:t>“</w:t>
      </w:r>
      <w:r w:rsidRPr="00673CC0">
        <w:rPr>
          <w:rFonts w:ascii="Times New Roman" w:eastAsia="楷体" w:hAnsi="楷体" w:hint="eastAsia"/>
          <w:b/>
        </w:rPr>
        <w:t>可持续发展特别贡献奖</w:t>
      </w:r>
      <w:r w:rsidRPr="00673CC0">
        <w:rPr>
          <w:rFonts w:ascii="Times New Roman" w:eastAsia="宋体" w:hAnsi="Times New Roman" w:cs="Times New Roman" w:hint="eastAsia"/>
          <w:b/>
        </w:rPr>
        <w:t>”</w:t>
      </w:r>
      <w:r w:rsidRPr="00673CC0">
        <w:rPr>
          <w:rFonts w:ascii="Times New Roman" w:eastAsia="楷体" w:hAnsi="楷体" w:hint="eastAsia"/>
          <w:b/>
        </w:rPr>
        <w:t>，指出</w:t>
      </w:r>
      <w:r w:rsidR="005F47BD" w:rsidRPr="00673CC0">
        <w:rPr>
          <w:rFonts w:ascii="Times New Roman" w:eastAsia="楷体" w:hAnsi="楷体" w:hint="eastAsia"/>
          <w:b/>
          <w:u w:val="single" w:color="000000" w:themeColor="text1"/>
        </w:rPr>
        <w:t>解振华特使参与了诸多气候变化行动，连续参加了</w:t>
      </w:r>
      <w:r w:rsidR="005F47BD" w:rsidRPr="00673CC0">
        <w:rPr>
          <w:rFonts w:ascii="Times New Roman" w:eastAsia="宋体" w:hAnsi="宋体"/>
          <w:b/>
          <w:u w:val="single" w:color="000000" w:themeColor="text1"/>
        </w:rPr>
        <w:t>15</w:t>
      </w:r>
      <w:r w:rsidR="005F47BD" w:rsidRPr="00673CC0">
        <w:rPr>
          <w:rFonts w:ascii="Times New Roman" w:eastAsia="楷体" w:hAnsi="楷体" w:hint="eastAsia"/>
          <w:b/>
          <w:u w:val="single" w:color="000000" w:themeColor="text1"/>
        </w:rPr>
        <w:t>届联合国气候变化大会，为世界气候控制和促进中国与世界在可持续领域合作</w:t>
      </w:r>
      <w:proofErr w:type="gramStart"/>
      <w:r w:rsidR="005F47BD" w:rsidRPr="00673CC0">
        <w:rPr>
          <w:rFonts w:ascii="Times New Roman" w:eastAsia="楷体" w:hAnsi="楷体" w:hint="eastAsia"/>
          <w:b/>
          <w:u w:val="single" w:color="000000" w:themeColor="text1"/>
        </w:rPr>
        <w:t>作出</w:t>
      </w:r>
      <w:proofErr w:type="gramEnd"/>
      <w:r w:rsidR="005F47BD" w:rsidRPr="00673CC0">
        <w:rPr>
          <w:rFonts w:ascii="Times New Roman" w:eastAsia="楷体" w:hAnsi="楷体" w:hint="eastAsia"/>
          <w:b/>
          <w:u w:val="single" w:color="000000" w:themeColor="text1"/>
        </w:rPr>
        <w:t>了卓越贡献。</w:t>
      </w:r>
      <w:r w:rsidRPr="00673CC0">
        <w:rPr>
          <w:rFonts w:ascii="Times New Roman" w:eastAsia="楷体" w:hAnsi="楷体" w:hint="eastAsia"/>
          <w:b/>
        </w:rPr>
        <w:t>中国驻瑞典大使崔爱民出席诺贝尔可持续发展基金会颁奖仪式，代表中国气候变化事务特使解振华领取</w:t>
      </w:r>
      <w:r w:rsidRPr="00673CC0">
        <w:rPr>
          <w:rFonts w:ascii="Times New Roman" w:eastAsia="宋体" w:hAnsi="Times New Roman" w:cs="Times New Roman" w:hint="eastAsia"/>
          <w:b/>
        </w:rPr>
        <w:t>“</w:t>
      </w:r>
      <w:r w:rsidRPr="00673CC0">
        <w:rPr>
          <w:rFonts w:ascii="Times New Roman" w:eastAsia="楷体" w:hAnsi="楷体" w:hint="eastAsia"/>
          <w:b/>
        </w:rPr>
        <w:t>可持续发展特别贡献奖</w:t>
      </w:r>
      <w:r w:rsidRPr="00673CC0">
        <w:rPr>
          <w:rFonts w:ascii="Times New Roman" w:eastAsia="宋体" w:hAnsi="Times New Roman" w:cs="Times New Roman" w:hint="eastAsia"/>
          <w:b/>
        </w:rPr>
        <w:t>”</w:t>
      </w:r>
      <w:r w:rsidRPr="00673CC0">
        <w:rPr>
          <w:rFonts w:ascii="Times New Roman" w:eastAsia="楷体" w:hAnsi="楷体" w:hint="eastAsia"/>
          <w:b/>
        </w:rPr>
        <w:t>并在颁奖仪式上致辞。</w:t>
      </w:r>
    </w:p>
    <w:p w14:paraId="6FF91C4B" w14:textId="668D2BBF"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解振华特使发表视频获奖感言，指出在中国这样一个人口众多、生态脆弱、能源资源相对短缺的发展中国家，面临发展、民生、减贫、环保等多重任务，要在几十年内走过发达国家二三百年的工业化、城镇化之路，还要在更短时间内把污染、排放控制住、降下来，</w:t>
      </w:r>
      <w:proofErr w:type="gramStart"/>
      <w:r w:rsidRPr="00673CC0">
        <w:rPr>
          <w:rFonts w:ascii="Times New Roman" w:eastAsia="楷体" w:hAnsi="楷体" w:hint="eastAsia"/>
          <w:b/>
        </w:rPr>
        <w:t>从碳达峰到碳</w:t>
      </w:r>
      <w:proofErr w:type="gramEnd"/>
      <w:r w:rsidRPr="00673CC0">
        <w:rPr>
          <w:rFonts w:ascii="Times New Roman" w:eastAsia="楷体" w:hAnsi="楷体" w:hint="eastAsia"/>
          <w:b/>
        </w:rPr>
        <w:t>中和，难度超乎想象。中国领导人富有远见，比较早就明确不能走先污染、后治理的老路，积极探索可持续发展道路，相继治理酸雨、沙尘暴、江河流域和城市空气污染，效果显著。习近</w:t>
      </w:r>
      <w:proofErr w:type="gramStart"/>
      <w:r w:rsidRPr="00673CC0">
        <w:rPr>
          <w:rFonts w:ascii="Times New Roman" w:eastAsia="楷体" w:hAnsi="楷体" w:hint="eastAsia"/>
          <w:b/>
        </w:rPr>
        <w:t>平主席</w:t>
      </w:r>
      <w:proofErr w:type="gramEnd"/>
      <w:r w:rsidRPr="00673CC0">
        <w:rPr>
          <w:rFonts w:ascii="Times New Roman" w:eastAsia="楷体" w:hAnsi="楷体" w:hint="eastAsia"/>
          <w:b/>
        </w:rPr>
        <w:t>提出，绿水青山就是金山银山，使人与自然和谐共生成为中国式现代化的鲜明特征。近十年来，中国完成了全面脱贫目标，以年均</w:t>
      </w:r>
      <w:r w:rsidRPr="00673CC0">
        <w:rPr>
          <w:rFonts w:ascii="Times New Roman" w:eastAsia="宋体" w:hAnsi="宋体"/>
          <w:b/>
        </w:rPr>
        <w:t>3%</w:t>
      </w:r>
      <w:r w:rsidRPr="00673CC0">
        <w:rPr>
          <w:rFonts w:ascii="Times New Roman" w:eastAsia="楷体" w:hAnsi="楷体" w:hint="eastAsia"/>
          <w:b/>
        </w:rPr>
        <w:t>的能源消费增速，支撑了平均</w:t>
      </w:r>
      <w:r w:rsidR="00196D6B" w:rsidRPr="00673CC0">
        <w:rPr>
          <w:rFonts w:ascii="Times New Roman" w:eastAsia="宋体" w:hAnsi="宋体" w:hint="eastAsia"/>
          <w:b/>
        </w:rPr>
        <w:t>6</w:t>
      </w:r>
      <w:r w:rsidR="00196D6B" w:rsidRPr="00673CC0">
        <w:rPr>
          <w:rFonts w:ascii="Times New Roman" w:eastAsia="宋体" w:hAnsi="Times New Roman" w:cs="Times New Roman"/>
          <w:b/>
        </w:rPr>
        <w:t>.</w:t>
      </w:r>
      <w:r w:rsidR="00196D6B" w:rsidRPr="00673CC0">
        <w:rPr>
          <w:rFonts w:ascii="Times New Roman" w:eastAsia="宋体" w:hAnsi="宋体" w:hint="eastAsia"/>
          <w:b/>
        </w:rPr>
        <w:t>5</w:t>
      </w:r>
      <w:r w:rsidRPr="00673CC0">
        <w:rPr>
          <w:rFonts w:ascii="Times New Roman" w:eastAsia="宋体" w:hAnsi="宋体"/>
          <w:b/>
        </w:rPr>
        <w:t>%</w:t>
      </w:r>
      <w:r w:rsidRPr="00673CC0">
        <w:rPr>
          <w:rFonts w:ascii="Times New Roman" w:eastAsia="楷体" w:hAnsi="楷体" w:hint="eastAsia"/>
          <w:b/>
        </w:rPr>
        <w:t>的经济增长。城市环境质量明显改善，老百姓幸福感越来越高。中国实践表明，保护生态环境、应对气候变化的行动非但不会阻碍经济发展，相反能培育新的增长动能，创造新的就业机会，提高发展的质量和效益。我们愿同其他发展中国家分享经验，尽己所能提供帮助。解特使表示，自</w:t>
      </w:r>
      <w:r w:rsidRPr="00673CC0">
        <w:rPr>
          <w:rFonts w:ascii="Times New Roman" w:eastAsia="宋体" w:hAnsi="宋体"/>
          <w:b/>
        </w:rPr>
        <w:t>2007</w:t>
      </w:r>
      <w:r w:rsidRPr="00673CC0">
        <w:rPr>
          <w:rFonts w:ascii="Times New Roman" w:eastAsia="楷体" w:hAnsi="楷体" w:hint="eastAsia"/>
          <w:b/>
        </w:rPr>
        <w:t>年起，与团队、各国同事一起见证了全球气候治理在曲折中不断前行，达成了里程碑意义的巴黎协定并付诸实施。自担任国家环境保护局局长起三十年里，从环保到经济部门，一直从事生态环保、资源节约，循环经济和气候变化相关工作，亲身经历了可持续发展和生态文明在中国从理念到实践的过程。愿意继续尽己所能，为所热爱的事业</w:t>
      </w:r>
      <w:proofErr w:type="gramStart"/>
      <w:r w:rsidRPr="00673CC0">
        <w:rPr>
          <w:rFonts w:ascii="Times New Roman" w:eastAsia="楷体" w:hAnsi="楷体" w:hint="eastAsia"/>
          <w:b/>
        </w:rPr>
        <w:t>作出</w:t>
      </w:r>
      <w:proofErr w:type="gramEnd"/>
      <w:r w:rsidRPr="00673CC0">
        <w:rPr>
          <w:rFonts w:ascii="Times New Roman" w:eastAsia="楷体" w:hAnsi="楷体" w:hint="eastAsia"/>
          <w:b/>
        </w:rPr>
        <w:t>贡献。</w:t>
      </w:r>
    </w:p>
    <w:p w14:paraId="42BF68B3" w14:textId="069DD126"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崔大使致辞对解振华特使获奖表示热烈祝贺，对诺贝尔可持续发展基金会充分</w:t>
      </w:r>
      <w:proofErr w:type="gramStart"/>
      <w:r w:rsidRPr="00673CC0">
        <w:rPr>
          <w:rFonts w:ascii="Times New Roman" w:eastAsia="楷体" w:hAnsi="楷体" w:hint="eastAsia"/>
          <w:b/>
        </w:rPr>
        <w:t>肯定解</w:t>
      </w:r>
      <w:proofErr w:type="gramEnd"/>
      <w:r w:rsidRPr="00673CC0">
        <w:rPr>
          <w:rFonts w:ascii="Times New Roman" w:eastAsia="楷体" w:hAnsi="楷体" w:hint="eastAsia"/>
          <w:b/>
        </w:rPr>
        <w:t>特使所作贡献表示感谢。崔大使指出，获奖不仅是对解振华特使的表彰，也是对中国在应对气候变化、推进可持续发展方面贡献的高度认可。气候变化是全人类面临的共同挑战，应对气候变化、实现可持续发展是人类的共同事业。人与自然和谐共生的现代化，是中国式现代化的基本特征和本质要求。近几十年来，中国不断深化对人与自然基本规律的认识，将节约资源和保护环境确立为基本国策，积极参与全球环境治理，宣布</w:t>
      </w:r>
      <w:proofErr w:type="gramStart"/>
      <w:r w:rsidRPr="00673CC0">
        <w:rPr>
          <w:rFonts w:ascii="Times New Roman" w:eastAsia="楷体" w:hAnsi="楷体" w:hint="eastAsia"/>
          <w:b/>
        </w:rPr>
        <w:t>碳达峰碳</w:t>
      </w:r>
      <w:proofErr w:type="gramEnd"/>
      <w:r w:rsidRPr="00673CC0">
        <w:rPr>
          <w:rFonts w:ascii="Times New Roman" w:eastAsia="楷体" w:hAnsi="楷体" w:hint="eastAsia"/>
          <w:b/>
        </w:rPr>
        <w:t>中和目标愿景，实施可持续发展战略。中国努力推动能源结构转型，不断优化产业能源结构，单位</w:t>
      </w:r>
      <w:r w:rsidRPr="00673CC0">
        <w:rPr>
          <w:rFonts w:ascii="Times New Roman" w:eastAsia="宋体" w:hAnsi="宋体"/>
          <w:b/>
        </w:rPr>
        <w:t>GDP</w:t>
      </w:r>
      <w:r w:rsidRPr="00673CC0">
        <w:rPr>
          <w:rFonts w:ascii="Times New Roman" w:eastAsia="楷体" w:hAnsi="楷体" w:hint="eastAsia"/>
          <w:b/>
        </w:rPr>
        <w:t>煤炭消费量大幅下降，可再生能源开发利用规模居世界第一。</w:t>
      </w:r>
      <w:r w:rsidRPr="00673CC0">
        <w:rPr>
          <w:rFonts w:ascii="Times New Roman" w:eastAsia="宋体" w:hAnsi="宋体"/>
          <w:b/>
        </w:rPr>
        <w:t>2022</w:t>
      </w:r>
      <w:r w:rsidRPr="00673CC0">
        <w:rPr>
          <w:rFonts w:ascii="Times New Roman" w:eastAsia="楷体" w:hAnsi="楷体" w:hint="eastAsia"/>
          <w:b/>
        </w:rPr>
        <w:t>年，风电、</w:t>
      </w:r>
      <w:proofErr w:type="gramStart"/>
      <w:r w:rsidRPr="00673CC0">
        <w:rPr>
          <w:rFonts w:ascii="Times New Roman" w:eastAsia="楷体" w:hAnsi="楷体" w:hint="eastAsia"/>
          <w:b/>
        </w:rPr>
        <w:t>光伏年发电量</w:t>
      </w:r>
      <w:proofErr w:type="gramEnd"/>
      <w:r w:rsidRPr="00673CC0">
        <w:rPr>
          <w:rFonts w:ascii="Times New Roman" w:eastAsia="楷体" w:hAnsi="楷体" w:hint="eastAsia"/>
          <w:b/>
        </w:rPr>
        <w:t>首次突破</w:t>
      </w:r>
      <w:r w:rsidRPr="00673CC0">
        <w:rPr>
          <w:rFonts w:ascii="Times New Roman" w:eastAsia="宋体" w:hAnsi="宋体"/>
          <w:b/>
        </w:rPr>
        <w:t>1</w:t>
      </w:r>
      <w:proofErr w:type="gramStart"/>
      <w:r w:rsidRPr="00673CC0">
        <w:rPr>
          <w:rFonts w:ascii="Times New Roman" w:eastAsia="楷体" w:hAnsi="楷体" w:hint="eastAsia"/>
          <w:b/>
        </w:rPr>
        <w:t>万亿</w:t>
      </w:r>
      <w:proofErr w:type="gramEnd"/>
      <w:r w:rsidRPr="00673CC0">
        <w:rPr>
          <w:rFonts w:ascii="Times New Roman" w:eastAsia="楷体" w:hAnsi="楷体" w:hint="eastAsia"/>
          <w:b/>
        </w:rPr>
        <w:t>千瓦时，接近全国城乡居民生活用电量。中国大力推进绿色低碳产业高质量发展。新能源汽车产销量连续</w:t>
      </w:r>
      <w:r w:rsidRPr="00673CC0">
        <w:rPr>
          <w:rFonts w:ascii="Times New Roman" w:eastAsia="宋体" w:hAnsi="宋体"/>
          <w:b/>
        </w:rPr>
        <w:t>7</w:t>
      </w:r>
      <w:r w:rsidRPr="00673CC0">
        <w:rPr>
          <w:rFonts w:ascii="Times New Roman" w:eastAsia="楷体" w:hAnsi="楷体" w:hint="eastAsia"/>
          <w:b/>
        </w:rPr>
        <w:t>年世界第一，保有量占全球一半。</w:t>
      </w:r>
      <w:r w:rsidRPr="00673CC0">
        <w:rPr>
          <w:rFonts w:ascii="Times New Roman" w:eastAsia="宋体" w:hAnsi="宋体"/>
          <w:b/>
        </w:rPr>
        <w:t>2021</w:t>
      </w:r>
      <w:r w:rsidRPr="00673CC0">
        <w:rPr>
          <w:rFonts w:ascii="Times New Roman" w:eastAsia="楷体" w:hAnsi="楷体" w:hint="eastAsia"/>
          <w:b/>
        </w:rPr>
        <w:t>年与</w:t>
      </w:r>
      <w:r w:rsidRPr="00673CC0">
        <w:rPr>
          <w:rFonts w:ascii="Times New Roman" w:eastAsia="宋体" w:hAnsi="宋体"/>
          <w:b/>
        </w:rPr>
        <w:t>2012</w:t>
      </w:r>
      <w:r w:rsidRPr="00673CC0">
        <w:rPr>
          <w:rFonts w:ascii="Times New Roman" w:eastAsia="楷体" w:hAnsi="楷体" w:hint="eastAsia"/>
          <w:b/>
        </w:rPr>
        <w:t>年相比，中国能耗强度下降了</w:t>
      </w:r>
      <w:r w:rsidRPr="00673CC0">
        <w:rPr>
          <w:rFonts w:ascii="Times New Roman" w:eastAsia="宋体" w:hAnsi="宋体"/>
          <w:b/>
        </w:rPr>
        <w:t>2</w:t>
      </w:r>
      <w:r w:rsidR="00196D6B" w:rsidRPr="00673CC0">
        <w:rPr>
          <w:rFonts w:ascii="Times New Roman" w:eastAsia="宋体" w:hAnsi="宋体" w:hint="eastAsia"/>
          <w:b/>
        </w:rPr>
        <w:t>6</w:t>
      </w:r>
      <w:r w:rsidR="00196D6B" w:rsidRPr="00673CC0">
        <w:rPr>
          <w:rFonts w:ascii="Times New Roman" w:eastAsia="宋体" w:hAnsi="Times New Roman" w:cs="Times New Roman"/>
          <w:b/>
        </w:rPr>
        <w:t>.</w:t>
      </w:r>
      <w:r w:rsidR="00196D6B" w:rsidRPr="00673CC0">
        <w:rPr>
          <w:rFonts w:ascii="Times New Roman" w:eastAsia="宋体" w:hAnsi="宋体" w:hint="eastAsia"/>
          <w:b/>
        </w:rPr>
        <w:t>4</w:t>
      </w:r>
      <w:r w:rsidRPr="00673CC0">
        <w:rPr>
          <w:rFonts w:ascii="Times New Roman" w:eastAsia="宋体" w:hAnsi="宋体"/>
          <w:b/>
        </w:rPr>
        <w:t>%</w:t>
      </w:r>
      <w:r w:rsidRPr="00673CC0">
        <w:rPr>
          <w:rFonts w:ascii="Times New Roman" w:eastAsia="楷体" w:hAnsi="楷体" w:hint="eastAsia"/>
          <w:b/>
        </w:rPr>
        <w:t>，碳排放强度下降了</w:t>
      </w:r>
      <w:r w:rsidRPr="00673CC0">
        <w:rPr>
          <w:rFonts w:ascii="Times New Roman" w:eastAsia="宋体" w:hAnsi="宋体"/>
          <w:b/>
        </w:rPr>
        <w:t>3</w:t>
      </w:r>
      <w:r w:rsidR="00196D6B" w:rsidRPr="00673CC0">
        <w:rPr>
          <w:rFonts w:ascii="Times New Roman" w:eastAsia="宋体" w:hAnsi="宋体" w:hint="eastAsia"/>
          <w:b/>
        </w:rPr>
        <w:t>4</w:t>
      </w:r>
      <w:r w:rsidR="00196D6B" w:rsidRPr="00673CC0">
        <w:rPr>
          <w:rFonts w:ascii="Times New Roman" w:eastAsia="宋体" w:hAnsi="Times New Roman" w:cs="Times New Roman"/>
          <w:b/>
        </w:rPr>
        <w:t>.</w:t>
      </w:r>
      <w:r w:rsidR="00196D6B" w:rsidRPr="00673CC0">
        <w:rPr>
          <w:rFonts w:ascii="Times New Roman" w:eastAsia="宋体" w:hAnsi="宋体" w:hint="eastAsia"/>
          <w:b/>
        </w:rPr>
        <w:t>4</w:t>
      </w:r>
      <w:r w:rsidRPr="00673CC0">
        <w:rPr>
          <w:rFonts w:ascii="Times New Roman" w:eastAsia="宋体" w:hAnsi="宋体"/>
          <w:b/>
        </w:rPr>
        <w:t>%</w:t>
      </w:r>
      <w:r w:rsidRPr="00673CC0">
        <w:rPr>
          <w:rFonts w:ascii="Times New Roman" w:eastAsia="楷体" w:hAnsi="楷体" w:hint="eastAsia"/>
          <w:b/>
        </w:rPr>
        <w:t>。中国努力为绿色科技创新</w:t>
      </w:r>
      <w:proofErr w:type="gramStart"/>
      <w:r w:rsidRPr="00673CC0">
        <w:rPr>
          <w:rFonts w:ascii="Times New Roman" w:eastAsia="楷体" w:hAnsi="楷体" w:hint="eastAsia"/>
          <w:b/>
        </w:rPr>
        <w:t>作出</w:t>
      </w:r>
      <w:proofErr w:type="gramEnd"/>
      <w:r w:rsidRPr="00673CC0">
        <w:rPr>
          <w:rFonts w:ascii="Times New Roman" w:eastAsia="楷体" w:hAnsi="楷体" w:hint="eastAsia"/>
          <w:b/>
        </w:rPr>
        <w:t>中国贡献，在储能、氢能源、太阳能等领域世界前</w:t>
      </w:r>
      <w:r w:rsidRPr="00673CC0">
        <w:rPr>
          <w:rFonts w:ascii="Times New Roman" w:eastAsia="宋体" w:hAnsi="宋体"/>
          <w:b/>
        </w:rPr>
        <w:t>10%</w:t>
      </w:r>
      <w:r w:rsidRPr="00673CC0">
        <w:rPr>
          <w:rFonts w:ascii="Times New Roman" w:eastAsia="楷体" w:hAnsi="楷体" w:hint="eastAsia"/>
          <w:b/>
        </w:rPr>
        <w:t>的论文中，中国学者的论文数居世界第一。在材料科学、化学、计算机、工程技术等领域，中国论文被引用次数居世界第一。展望未来，中国愿继续与各方一道，务实合作，携手前行，秉持人类命运共同体的理念，坚持共同但有区别的责任和各自能力原则，共同解决人类社会可持续发展面临的一系列问题，最终实现人与自然和谐共生。</w:t>
      </w:r>
    </w:p>
    <w:p w14:paraId="442073D1" w14:textId="74B0BED7"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选自《中国能源报》</w:t>
      </w:r>
      <w:r w:rsidR="00C96B52" w:rsidRPr="00673CC0">
        <w:rPr>
          <w:rFonts w:ascii="Times New Roman" w:eastAsia="宋体" w:hAnsi="宋体"/>
          <w:b/>
        </w:rPr>
        <w:t>2023</w:t>
      </w:r>
      <w:r w:rsidR="00C96B52" w:rsidRPr="00673CC0">
        <w:rPr>
          <w:rFonts w:ascii="Times New Roman" w:eastAsia="仿宋" w:hAnsi="仿宋" w:hint="eastAsia"/>
          <w:b/>
        </w:rPr>
        <w:t>年</w:t>
      </w:r>
      <w:r w:rsidR="00C96B52" w:rsidRPr="00673CC0">
        <w:rPr>
          <w:rFonts w:ascii="Times New Roman" w:eastAsia="宋体" w:hAnsi="宋体"/>
          <w:b/>
        </w:rPr>
        <w:t>2</w:t>
      </w:r>
      <w:r w:rsidR="00C96B52" w:rsidRPr="00673CC0">
        <w:rPr>
          <w:rFonts w:ascii="Times New Roman" w:eastAsia="仿宋" w:hAnsi="仿宋" w:hint="eastAsia"/>
          <w:b/>
        </w:rPr>
        <w:t>月</w:t>
      </w:r>
      <w:r w:rsidR="00C96B52" w:rsidRPr="00673CC0">
        <w:rPr>
          <w:rFonts w:ascii="Times New Roman" w:eastAsia="宋体" w:hAnsi="宋体"/>
          <w:b/>
        </w:rPr>
        <w:t>22</w:t>
      </w:r>
      <w:r w:rsidR="00C96B52" w:rsidRPr="00673CC0">
        <w:rPr>
          <w:rFonts w:ascii="Times New Roman" w:eastAsia="仿宋" w:hAnsi="仿宋" w:hint="eastAsia"/>
          <w:b/>
        </w:rPr>
        <w:t>日</w:t>
      </w:r>
      <w:r w:rsidRPr="00673CC0">
        <w:rPr>
          <w:rFonts w:ascii="Times New Roman" w:eastAsia="仿宋" w:hAnsi="Times New Roman" w:hint="eastAsia"/>
          <w:b/>
        </w:rPr>
        <w:t>)</w:t>
      </w:r>
    </w:p>
    <w:p w14:paraId="2C07FC22" w14:textId="2A3A0A8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浏览全文，给上面的新闻补写一个标题。</w:t>
      </w:r>
    </w:p>
    <w:p w14:paraId="49606AB5" w14:textId="3BBAE71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中国气候变化事务特使解振华获颁诺贝尔</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可持续发展特别贡献奖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12EA911A" w14:textId="47D4334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用</w:t>
      </w:r>
      <w:r w:rsidRPr="00673CC0">
        <w:rPr>
          <w:rFonts w:ascii="Times New Roman" w:eastAsia="宋体" w:hAnsi="Times New Roman" w:cs="Times New Roman" w:hint="eastAsia"/>
          <w:b/>
        </w:rPr>
        <w:t>“</w:t>
      </w:r>
      <w:r w:rsidR="00C35AC3" w:rsidRPr="00673CC0">
        <w:rPr>
          <w:rFonts w:ascii="Times New Roman" w:eastAsia="宋体" w:hAnsi="Times New Roman" w:hint="eastAsia"/>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画出文中表明中国气候变化事务特使解振华获奖原因的句子。</w:t>
      </w:r>
      <w:r w:rsidR="00C35AC3" w:rsidRPr="00673CC0">
        <w:rPr>
          <w:rFonts w:ascii="Times New Roman" w:eastAsia="宋体" w:hAnsi="Times New Roman"/>
          <w:b/>
        </w:rPr>
        <w:t> </w:t>
      </w:r>
    </w:p>
    <w:p w14:paraId="4BCD42C6" w14:textId="0B54AE6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品读第</w:t>
      </w:r>
      <w:r w:rsidRPr="00673CC0">
        <w:rPr>
          <w:rFonts w:ascii="宋体" w:eastAsia="宋体" w:hAnsi="宋体" w:cs="宋体" w:hint="eastAsia"/>
          <w:b/>
        </w:rPr>
        <w:t>③</w:t>
      </w:r>
      <w:r w:rsidRPr="00673CC0">
        <w:rPr>
          <w:rFonts w:ascii="Times New Roman" w:eastAsia="宋体" w:hAnsi="宋体" w:hint="eastAsia"/>
          <w:b/>
        </w:rPr>
        <w:t>段，说说崔大使的致辞包含了哪几层意思。</w:t>
      </w:r>
    </w:p>
    <w:p w14:paraId="1C8785D7" w14:textId="08497B6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表达对解振华特使获奖的祝贺和对诺贝尔可持续发展基金会</w:t>
      </w:r>
      <w:proofErr w:type="gramStart"/>
      <w:r w:rsidR="005F47BD" w:rsidRPr="00673CC0">
        <w:rPr>
          <w:rFonts w:ascii="Arial" w:eastAsia="黑体" w:hAnsi="黑体" w:hint="eastAsia"/>
          <w:b/>
          <w:color w:val="FF0000"/>
          <w:u w:val="single" w:color="000000" w:themeColor="text1"/>
        </w:rPr>
        <w:t>肯定解</w:t>
      </w:r>
      <w:proofErr w:type="gramEnd"/>
      <w:r w:rsidR="005F47BD" w:rsidRPr="00673CC0">
        <w:rPr>
          <w:rFonts w:ascii="Arial" w:eastAsia="黑体" w:hAnsi="黑体" w:hint="eastAsia"/>
          <w:b/>
          <w:color w:val="FF0000"/>
          <w:u w:val="single" w:color="000000" w:themeColor="text1"/>
        </w:rPr>
        <w:t>特使所作贡献的感谢。</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指出获奖的意义。</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阐述气候变化是全人类面临的共同挑战，应对气候变化、实现可持续发展是人类的共同事业。</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介绍中国在应对气候变化、推进可持续发展方面所做的努力和取得的成就。</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展望未来，提出愿景。</w:t>
      </w:r>
      <w:r w:rsidRPr="00673CC0">
        <w:rPr>
          <w:rFonts w:ascii="Times New Roman" w:eastAsia="宋体" w:hAnsi="Times New Roman"/>
          <w:b/>
          <w:u w:val="single" w:color="000000" w:themeColor="text1"/>
        </w:rPr>
        <w:t xml:space="preserve">  </w:t>
      </w:r>
    </w:p>
    <w:p w14:paraId="16264FC4" w14:textId="74FDA0D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作为一个人口众多、生态脆弱、能源资源相对短缺的发展中国家，中国在应对气候变化、推进可持续发展方面做出了哪些努力？</w:t>
      </w:r>
    </w:p>
    <w:p w14:paraId="56CED0B1" w14:textId="190185F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首先，中国积极探索可持续发展道路，治理环境污染，改善城市环境质量，提高老百姓的幸福感。其次，中国实现了全面脱贫目标，以年均</w:t>
      </w:r>
      <w:r w:rsidR="005F47BD" w:rsidRPr="00673CC0">
        <w:rPr>
          <w:rFonts w:ascii="Times New Roman" w:eastAsia="宋体" w:hAnsi="宋体"/>
          <w:b/>
          <w:color w:val="FF0000"/>
          <w:u w:val="single" w:color="000000" w:themeColor="text1"/>
        </w:rPr>
        <w:t>3%</w:t>
      </w:r>
      <w:r w:rsidR="005F47BD" w:rsidRPr="00673CC0">
        <w:rPr>
          <w:rFonts w:ascii="Arial" w:eastAsia="黑体" w:hAnsi="黑体" w:hint="eastAsia"/>
          <w:b/>
          <w:color w:val="FF0000"/>
          <w:u w:val="single" w:color="000000" w:themeColor="text1"/>
        </w:rPr>
        <w:t>的能源消费增速支撑了平均</w:t>
      </w:r>
      <w:r w:rsidR="00196D6B" w:rsidRPr="00673CC0">
        <w:rPr>
          <w:rFonts w:ascii="Times New Roman" w:eastAsia="宋体" w:hAnsi="宋体" w:hint="eastAsia"/>
          <w:b/>
          <w:color w:val="FF0000"/>
          <w:u w:val="single" w:color="000000" w:themeColor="text1"/>
        </w:rPr>
        <w:t>6</w:t>
      </w:r>
      <w:r w:rsidR="00196D6B" w:rsidRPr="00673CC0">
        <w:rPr>
          <w:rFonts w:ascii="Times New Roman" w:eastAsia="宋体" w:hAnsi="Times New Roman" w:cs="Times New Roman"/>
          <w:b/>
          <w:color w:val="FF0000"/>
          <w:u w:val="single" w:color="000000" w:themeColor="text1"/>
        </w:rPr>
        <w:t>.</w:t>
      </w:r>
      <w:r w:rsidR="00196D6B" w:rsidRPr="00673CC0">
        <w:rPr>
          <w:rFonts w:ascii="Times New Roman" w:eastAsia="宋体" w:hAnsi="宋体" w:hint="eastAsia"/>
          <w:b/>
          <w:color w:val="FF0000"/>
          <w:u w:val="single" w:color="000000" w:themeColor="text1"/>
        </w:rPr>
        <w:t>5</w:t>
      </w:r>
      <w:r w:rsidR="005F47BD" w:rsidRPr="00673CC0">
        <w:rPr>
          <w:rFonts w:ascii="Times New Roman" w:eastAsia="宋体" w:hAnsi="宋体"/>
          <w:b/>
          <w:color w:val="FF0000"/>
          <w:u w:val="single" w:color="000000" w:themeColor="text1"/>
        </w:rPr>
        <w:t>%</w:t>
      </w:r>
      <w:r w:rsidR="005F47BD" w:rsidRPr="00673CC0">
        <w:rPr>
          <w:rFonts w:ascii="Arial" w:eastAsia="黑体" w:hAnsi="黑体" w:hint="eastAsia"/>
          <w:b/>
          <w:color w:val="FF0000"/>
          <w:u w:val="single" w:color="000000" w:themeColor="text1"/>
        </w:rPr>
        <w:t>的经济增长。此外，中国还积极与其他发展中国家分享经验，尽己所能提供帮助。</w:t>
      </w:r>
      <w:r w:rsidRPr="00673CC0">
        <w:rPr>
          <w:rFonts w:ascii="Times New Roman" w:eastAsia="宋体" w:hAnsi="Times New Roman"/>
          <w:b/>
          <w:u w:val="single" w:color="000000" w:themeColor="text1"/>
        </w:rPr>
        <w:t xml:space="preserve">  </w:t>
      </w:r>
    </w:p>
    <w:p w14:paraId="572902DF" w14:textId="439A4CC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开放探究］</w:t>
      </w:r>
      <w:r w:rsidRPr="00673CC0">
        <w:rPr>
          <w:rFonts w:ascii="Times New Roman" w:eastAsia="宋体" w:hAnsi="宋体" w:hint="eastAsia"/>
          <w:b/>
        </w:rPr>
        <w:t>假如你是记者，请你设计两个问题分别采访彼得</w:t>
      </w:r>
      <w:r w:rsidRPr="00673CC0">
        <w:rPr>
          <w:rFonts w:ascii="Times New Roman" w:eastAsia="宋体" w:hAnsi="Times New Roman" w:cs="Times New Roman" w:hint="eastAsia"/>
          <w:b/>
        </w:rPr>
        <w:t>·</w:t>
      </w:r>
      <w:r w:rsidRPr="00673CC0">
        <w:rPr>
          <w:rFonts w:ascii="Times New Roman" w:eastAsia="宋体" w:hAnsi="宋体" w:hint="eastAsia"/>
          <w:b/>
        </w:rPr>
        <w:t>诺贝尔和崔爱民。</w:t>
      </w:r>
    </w:p>
    <w:p w14:paraId="5B60066B" w14:textId="51AD0A7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问题</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彼得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诺贝尔</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您认为中国在应对气候变化方面有哪些具体行动和贡献？</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问题二：</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崔爱民</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中国如何在推进可持续发展方面发挥积极作用？</w:t>
      </w:r>
      <w:r w:rsidRPr="00673CC0">
        <w:rPr>
          <w:rFonts w:ascii="Times New Roman" w:eastAsia="宋体" w:hAnsi="Times New Roman"/>
          <w:b/>
          <w:u w:val="single" w:color="000000" w:themeColor="text1"/>
        </w:rPr>
        <w:t xml:space="preserve">  </w:t>
      </w:r>
    </w:p>
    <w:p w14:paraId="0DE315C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58B4A77" wp14:editId="7BB4AAB1">
            <wp:extent cx="1152000" cy="252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2"/>
                    <a:stretch>
                      <a:fillRect/>
                    </a:stretch>
                  </pic:blipFill>
                  <pic:spPr>
                    <a:xfrm>
                      <a:off x="0" y="0"/>
                      <a:ext cx="1152000" cy="252000"/>
                    </a:xfrm>
                    <a:prstGeom prst="rect">
                      <a:avLst/>
                    </a:prstGeom>
                  </pic:spPr>
                </pic:pic>
              </a:graphicData>
            </a:graphic>
          </wp:inline>
        </w:drawing>
      </w:r>
    </w:p>
    <w:p w14:paraId="5BC85EFE" w14:textId="29AF7D8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给下面新闻拟一个标题。</w:t>
      </w:r>
      <w:r w:rsidR="003E6423" w:rsidRPr="00673CC0">
        <w:rPr>
          <w:rFonts w:ascii="Times New Roman" w:eastAsia="楷体" w:hAnsi="Times New Roman" w:hint="eastAsia"/>
          <w:b/>
        </w:rPr>
        <w:t>(</w:t>
      </w:r>
      <w:r w:rsidRPr="00673CC0">
        <w:rPr>
          <w:rFonts w:ascii="Times New Roman" w:eastAsia="楷体" w:hAnsi="楷体" w:hint="eastAsia"/>
          <w:b/>
        </w:rPr>
        <w:t>不超过</w:t>
      </w:r>
      <w:r w:rsidRPr="00673CC0">
        <w:rPr>
          <w:rFonts w:ascii="Times New Roman" w:eastAsia="宋体" w:hAnsi="宋体"/>
          <w:b/>
        </w:rPr>
        <w:t>20</w:t>
      </w:r>
      <w:r w:rsidRPr="00673CC0">
        <w:rPr>
          <w:rFonts w:ascii="Times New Roman" w:eastAsia="楷体" w:hAnsi="楷体" w:hint="eastAsia"/>
          <w:b/>
        </w:rPr>
        <w:t>个字</w:t>
      </w:r>
      <w:r w:rsidR="003E6423" w:rsidRPr="00673CC0">
        <w:rPr>
          <w:rFonts w:ascii="Times New Roman" w:eastAsia="楷体" w:hAnsi="Times New Roman" w:hint="eastAsia"/>
          <w:b/>
        </w:rPr>
        <w:t>)</w:t>
      </w:r>
    </w:p>
    <w:p w14:paraId="30F12A57" w14:textId="0ED7B5F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新华社斯德哥尔摩</w:t>
      </w:r>
      <w:r w:rsidRPr="00673CC0">
        <w:rPr>
          <w:rFonts w:ascii="Times New Roman" w:eastAsia="宋体" w:hAnsi="宋体"/>
          <w:b/>
        </w:rPr>
        <w:t>10</w:t>
      </w:r>
      <w:r w:rsidRPr="00673CC0">
        <w:rPr>
          <w:rFonts w:ascii="Arial" w:eastAsia="黑体" w:hAnsi="黑体" w:hint="eastAsia"/>
          <w:b/>
        </w:rPr>
        <w:t>月</w:t>
      </w:r>
      <w:r w:rsidRPr="00673CC0">
        <w:rPr>
          <w:rFonts w:ascii="Times New Roman" w:eastAsia="宋体" w:hAnsi="宋体"/>
          <w:b/>
        </w:rPr>
        <w:t>10</w:t>
      </w:r>
      <w:r w:rsidRPr="00673CC0">
        <w:rPr>
          <w:rFonts w:ascii="Arial" w:eastAsia="黑体" w:hAnsi="黑体" w:hint="eastAsia"/>
          <w:b/>
        </w:rPr>
        <w:t>日电</w:t>
      </w:r>
      <w:r w:rsidR="00C35AC3" w:rsidRPr="00673CC0">
        <w:rPr>
          <w:rFonts w:ascii="Times New Roman" w:eastAsia="宋体" w:hAnsi="Times New Roman" w:hint="eastAsia"/>
          <w:b/>
        </w:rPr>
        <w:t xml:space="preserve">　</w:t>
      </w:r>
      <w:r w:rsidRPr="00673CC0">
        <w:rPr>
          <w:rFonts w:ascii="Times New Roman" w:eastAsia="楷体" w:hAnsi="楷体" w:hint="eastAsia"/>
          <w:b/>
        </w:rPr>
        <w:t>瑞典文学院</w:t>
      </w:r>
      <w:r w:rsidRPr="00673CC0">
        <w:rPr>
          <w:rFonts w:ascii="Times New Roman" w:eastAsia="宋体" w:hAnsi="宋体"/>
          <w:b/>
        </w:rPr>
        <w:t>10</w:t>
      </w:r>
      <w:r w:rsidRPr="00673CC0">
        <w:rPr>
          <w:rFonts w:ascii="Times New Roman" w:eastAsia="楷体" w:hAnsi="楷体" w:hint="eastAsia"/>
          <w:b/>
        </w:rPr>
        <w:t>日宣布，将</w:t>
      </w:r>
      <w:r w:rsidRPr="00673CC0">
        <w:rPr>
          <w:rFonts w:ascii="Times New Roman" w:eastAsia="宋体" w:hAnsi="宋体"/>
          <w:b/>
        </w:rPr>
        <w:t>2024</w:t>
      </w:r>
      <w:r w:rsidRPr="00673CC0">
        <w:rPr>
          <w:rFonts w:ascii="Times New Roman" w:eastAsia="楷体" w:hAnsi="楷体" w:hint="eastAsia"/>
          <w:b/>
        </w:rPr>
        <w:t>年诺贝尔文学奖授予韩国女作家韩江，她成为首位获得诺贝尔文学奖的韩国作家。</w:t>
      </w:r>
    </w:p>
    <w:p w14:paraId="2EF20CF2"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瑞典文学院常任秘书马茨</w:t>
      </w:r>
      <w:r w:rsidRPr="00673CC0">
        <w:rPr>
          <w:rFonts w:ascii="Times New Roman" w:eastAsia="宋体" w:hAnsi="Times New Roman" w:cs="Times New Roman" w:hint="eastAsia"/>
          <w:b/>
        </w:rPr>
        <w:t>·</w:t>
      </w:r>
      <w:r w:rsidRPr="00673CC0">
        <w:rPr>
          <w:rFonts w:ascii="Times New Roman" w:eastAsia="楷体" w:hAnsi="楷体" w:hint="eastAsia"/>
          <w:b/>
        </w:rPr>
        <w:t>马尔姆当天在斯德哥尔摩举行的新闻发布会上宣布，</w:t>
      </w:r>
      <w:r w:rsidRPr="00673CC0">
        <w:rPr>
          <w:rFonts w:ascii="Times New Roman" w:eastAsia="宋体" w:hAnsi="宋体"/>
          <w:b/>
        </w:rPr>
        <w:t>2024</w:t>
      </w:r>
      <w:r w:rsidRPr="00673CC0">
        <w:rPr>
          <w:rFonts w:ascii="Times New Roman" w:eastAsia="楷体" w:hAnsi="楷体" w:hint="eastAsia"/>
          <w:b/>
        </w:rPr>
        <w:t>年诺贝尔文学奖授予韩国作家韩江，以表彰她</w:t>
      </w:r>
      <w:r w:rsidRPr="00673CC0">
        <w:rPr>
          <w:rFonts w:ascii="Times New Roman" w:eastAsia="宋体" w:hAnsi="Times New Roman" w:cs="Times New Roman" w:hint="eastAsia"/>
          <w:b/>
        </w:rPr>
        <w:t>“</w:t>
      </w:r>
      <w:r w:rsidRPr="00673CC0">
        <w:rPr>
          <w:rFonts w:ascii="Times New Roman" w:eastAsia="楷体" w:hAnsi="楷体" w:hint="eastAsia"/>
          <w:b/>
        </w:rPr>
        <w:t>用强烈的诗意散文直面历史创伤，揭露人类生命的脆弱</w:t>
      </w:r>
      <w:r w:rsidRPr="00673CC0">
        <w:rPr>
          <w:rFonts w:ascii="Times New Roman" w:eastAsia="宋体" w:hAnsi="Times New Roman" w:cs="Times New Roman" w:hint="eastAsia"/>
          <w:b/>
        </w:rPr>
        <w:t>”</w:t>
      </w:r>
      <w:r w:rsidRPr="00673CC0">
        <w:rPr>
          <w:rFonts w:ascii="Times New Roman" w:eastAsia="楷体" w:hAnsi="楷体" w:hint="eastAsia"/>
          <w:b/>
        </w:rPr>
        <w:t>。马尔姆说，已与韩江通电话告知其获奖消息，她没有料到自己会获奖，感到非常荣幸。</w:t>
      </w:r>
    </w:p>
    <w:p w14:paraId="16E76261" w14:textId="2E46503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示例：韩国女作家韩江获</w:t>
      </w:r>
      <w:r w:rsidR="005F47BD" w:rsidRPr="00673CC0">
        <w:rPr>
          <w:rFonts w:ascii="Times New Roman" w:eastAsia="宋体" w:hAnsi="宋体"/>
          <w:b/>
          <w:color w:val="FF0000"/>
          <w:u w:val="single" w:color="000000" w:themeColor="text1"/>
        </w:rPr>
        <w:t>2024</w:t>
      </w:r>
      <w:r w:rsidR="005F47BD" w:rsidRPr="00673CC0">
        <w:rPr>
          <w:rFonts w:ascii="Arial" w:eastAsia="黑体" w:hAnsi="黑体" w:hint="eastAsia"/>
          <w:b/>
          <w:color w:val="FF0000"/>
          <w:u w:val="single" w:color="000000" w:themeColor="text1"/>
        </w:rPr>
        <w:t>年诺贝尔文学奖</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45B5DB23" w14:textId="06B758DF"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4</w:t>
      </w:r>
      <w:r w:rsidRPr="00673CC0">
        <w:rPr>
          <w:rFonts w:ascii="Times New Roman" w:eastAsia="宋体" w:hAnsi="Times New Roman" w:hint="eastAsia"/>
          <w:b/>
          <w:sz w:val="36"/>
          <w:szCs w:val="36"/>
        </w:rPr>
        <w:t xml:space="preserve">　</w:t>
      </w:r>
      <w:r w:rsidR="00C96B52" w:rsidRPr="00673CC0">
        <w:rPr>
          <w:rFonts w:ascii="Times New Roman" w:eastAsia="宋体" w:hAnsi="Times New Roman" w:cs="Times New Roman" w:hint="eastAsia"/>
          <w:b/>
          <w:sz w:val="36"/>
          <w:szCs w:val="36"/>
        </w:rPr>
        <w:t>“</w:t>
      </w:r>
      <w:r w:rsidR="00C96B52" w:rsidRPr="00673CC0">
        <w:rPr>
          <w:rFonts w:ascii="Arial" w:eastAsia="微软雅黑" w:hAnsi="微软雅黑" w:hint="eastAsia"/>
          <w:b/>
          <w:sz w:val="36"/>
          <w:szCs w:val="36"/>
        </w:rPr>
        <w:t>飞天</w:t>
      </w:r>
      <w:r w:rsidR="00C96B52" w:rsidRPr="00673CC0">
        <w:rPr>
          <w:rFonts w:ascii="Times New Roman" w:eastAsia="宋体" w:hAnsi="Times New Roman" w:cs="Times New Roman" w:hint="eastAsia"/>
          <w:b/>
          <w:sz w:val="36"/>
          <w:szCs w:val="36"/>
        </w:rPr>
        <w:t>”</w:t>
      </w:r>
      <w:r w:rsidR="00C96B52" w:rsidRPr="00673CC0">
        <w:rPr>
          <w:rFonts w:ascii="Arial" w:eastAsia="微软雅黑" w:hAnsi="微软雅黑" w:hint="eastAsia"/>
          <w:b/>
          <w:sz w:val="36"/>
          <w:szCs w:val="36"/>
        </w:rPr>
        <w:t>凌空</w:t>
      </w:r>
      <w:r w:rsidRPr="00673CC0">
        <w:rPr>
          <w:rFonts w:ascii="Times New Roman" w:eastAsia="宋体" w:hAnsi="Times New Roman" w:hint="eastAsia"/>
          <w:b/>
          <w:sz w:val="36"/>
          <w:szCs w:val="36"/>
        </w:rPr>
        <w:t xml:space="preserve">　</w:t>
      </w:r>
    </w:p>
    <w:p w14:paraId="6CA49485" w14:textId="77777777" w:rsidR="00C96B52" w:rsidRPr="00673CC0" w:rsidRDefault="00C96B52" w:rsidP="00C96B52">
      <w:pPr>
        <w:jc w:val="center"/>
        <w:rPr>
          <w:rFonts w:ascii="Times New Roman" w:eastAsia="宋体" w:hAnsi="宋体" w:hint="eastAsia"/>
          <w:b/>
        </w:rPr>
      </w:pPr>
      <w:r w:rsidRPr="00673CC0">
        <w:rPr>
          <w:rFonts w:ascii="Times New Roman" w:eastAsia="宋体" w:hAnsi="Times New Roman" w:cs="Times New Roman" w:hint="eastAsia"/>
          <w:b/>
          <w:sz w:val="28"/>
          <w:szCs w:val="28"/>
        </w:rPr>
        <w:t>——</w:t>
      </w:r>
      <w:r w:rsidRPr="00673CC0">
        <w:rPr>
          <w:rFonts w:ascii="Times New Roman" w:eastAsia="仿宋" w:hAnsi="仿宋" w:hint="eastAsia"/>
          <w:b/>
          <w:sz w:val="28"/>
          <w:szCs w:val="28"/>
        </w:rPr>
        <w:t>跳水姑娘吕伟夺魁记</w:t>
      </w:r>
    </w:p>
    <w:p w14:paraId="00E2A51C" w14:textId="6524D0C2"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11E4E124"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D05450E" wp14:editId="2E37148F">
            <wp:extent cx="1152000" cy="252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0"/>
                    <a:stretch>
                      <a:fillRect/>
                    </a:stretch>
                  </pic:blipFill>
                  <pic:spPr>
                    <a:xfrm>
                      <a:off x="0" y="0"/>
                      <a:ext cx="1152000" cy="252000"/>
                    </a:xfrm>
                    <a:prstGeom prst="rect">
                      <a:avLst/>
                    </a:prstGeom>
                  </pic:spPr>
                </pic:pic>
              </a:graphicData>
            </a:graphic>
          </wp:inline>
        </w:drawing>
      </w:r>
    </w:p>
    <w:p w14:paraId="149DDDE0" w14:textId="37398B0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07559768" w14:textId="5ED4663C"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紧接着，是向前</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一周半，同时伴随着旋风般的空中转体三周，动作疾如流星，又</w:t>
      </w:r>
      <w:proofErr w:type="spellStart"/>
      <w:r w:rsidRPr="00673CC0">
        <w:rPr>
          <w:rFonts w:ascii="Times New Roman" w:eastAsia="宋体" w:hAnsi="宋体"/>
          <w:b/>
        </w:rPr>
        <w:t>xi</w:t>
      </w:r>
      <w:r w:rsidRPr="00673CC0">
        <w:rPr>
          <w:rFonts w:ascii="Times New Roman" w:eastAsia="宋体" w:hAnsi="宋体"/>
          <w:b/>
        </w:rPr>
        <w:t>ā</w:t>
      </w:r>
      <w:r w:rsidRPr="00673CC0">
        <w:rPr>
          <w:rFonts w:ascii="Times New Roman" w:eastAsia="宋体" w:hAnsi="宋体"/>
          <w:b/>
        </w:rPr>
        <w:t>o</w:t>
      </w:r>
      <w:proofErr w:type="spellEnd"/>
      <w:r w:rsidRPr="00673CC0">
        <w:rPr>
          <w:rFonts w:ascii="Times New Roman" w:eastAsia="楷体" w:hAnsi="楷体" w:hint="eastAsia"/>
          <w:b/>
        </w:rPr>
        <w:t>洒自如，</w:t>
      </w:r>
      <w:r w:rsidR="00196D6B" w:rsidRPr="00673CC0">
        <w:rPr>
          <w:rFonts w:ascii="Times New Roman" w:eastAsia="宋体" w:hAnsi="宋体" w:hint="eastAsia"/>
          <w:b/>
        </w:rPr>
        <w:t>1</w:t>
      </w:r>
      <w:r w:rsidR="00196D6B" w:rsidRPr="00673CC0">
        <w:rPr>
          <w:rFonts w:ascii="Times New Roman" w:eastAsia="宋体" w:hAnsi="Times New Roman" w:cs="Times New Roman"/>
          <w:b/>
        </w:rPr>
        <w:t>.</w:t>
      </w:r>
      <w:r w:rsidR="00196D6B" w:rsidRPr="00673CC0">
        <w:rPr>
          <w:rFonts w:ascii="Times New Roman" w:eastAsia="宋体" w:hAnsi="宋体" w:hint="eastAsia"/>
          <w:b/>
        </w:rPr>
        <w:t>7</w:t>
      </w:r>
      <w:r w:rsidRPr="00673CC0">
        <w:rPr>
          <w:rFonts w:ascii="Times New Roman" w:eastAsia="楷体" w:hAnsi="楷体" w:hint="eastAsia"/>
          <w:b/>
        </w:rPr>
        <w:t>秒的时间对她似乎特别</w:t>
      </w:r>
      <w:proofErr w:type="gramStart"/>
      <w:r w:rsidRPr="00673CC0">
        <w:rPr>
          <w:rFonts w:ascii="Times New Roman" w:eastAsia="楷体" w:hAnsi="楷体" w:hint="eastAsia"/>
          <w:b/>
        </w:rPr>
        <w:t>慷</w:t>
      </w:r>
      <w:proofErr w:type="spellStart"/>
      <w:proofErr w:type="gramEnd"/>
      <w:r w:rsidRPr="00673CC0">
        <w:rPr>
          <w:rFonts w:ascii="Times New Roman" w:eastAsia="宋体" w:hAnsi="宋体"/>
          <w:b/>
        </w:rPr>
        <w:t>k</w:t>
      </w:r>
      <w:r w:rsidRPr="00673CC0">
        <w:rPr>
          <w:rFonts w:ascii="Times New Roman" w:eastAsia="宋体" w:hAnsi="宋体"/>
          <w:b/>
        </w:rPr>
        <w:t>ǎ</w:t>
      </w:r>
      <w:r w:rsidRPr="00673CC0">
        <w:rPr>
          <w:rFonts w:ascii="Times New Roman" w:eastAsia="宋体" w:hAnsi="宋体"/>
          <w:b/>
        </w:rPr>
        <w:t>i</w:t>
      </w:r>
      <w:proofErr w:type="spellEnd"/>
      <w:r w:rsidRPr="00673CC0">
        <w:rPr>
          <w:rFonts w:ascii="Times New Roman" w:eastAsia="楷体" w:hAnsi="楷体" w:hint="eastAsia"/>
          <w:b/>
        </w:rPr>
        <w:t>，让她</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地展示身体优美的线条，从前伸的手指，一直延续到绷直的足尖。</w:t>
      </w:r>
      <w:r w:rsidR="00C35AC3" w:rsidRPr="00673CC0">
        <w:rPr>
          <w:rFonts w:ascii="Times New Roman" w:eastAsia="楷体" w:hAnsi="Times New Roman" w:cs="Calibri"/>
          <w:b/>
        </w:rPr>
        <w:t> </w:t>
      </w:r>
    </w:p>
    <w:p w14:paraId="799E3560" w14:textId="2A876544"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还没等观众从眼花</w:t>
      </w:r>
      <w:proofErr w:type="gramStart"/>
      <w:r w:rsidR="000E39C4" w:rsidRPr="00673CC0">
        <w:rPr>
          <w:rFonts w:ascii="Times New Roman" w:eastAsia="楷体" w:hAnsi="楷体" w:hint="eastAsia"/>
          <w:b/>
          <w:color w:val="000000" w:themeColor="text1"/>
          <w:spacing w:val="-400"/>
        </w:rPr>
        <w:t>缭</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乱中反应过来，她已经展开身体，像</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的、笔直的箭，</w:t>
      </w:r>
      <w:r w:rsidRPr="00673CC0">
        <w:rPr>
          <w:rFonts w:ascii="Times New Roman" w:eastAsia="宋体" w:hAnsi="Times New Roman" w:cs="Times New Roman" w:hint="eastAsia"/>
          <w:b/>
        </w:rPr>
        <w:t>“</w:t>
      </w:r>
      <w:r w:rsidRPr="00673CC0">
        <w:rPr>
          <w:rFonts w:ascii="Times New Roman" w:eastAsia="楷体" w:hAnsi="楷体" w:hint="eastAsia"/>
          <w:b/>
        </w:rPr>
        <w:t>哧</w:t>
      </w:r>
      <w:r w:rsidRPr="00673CC0">
        <w:rPr>
          <w:rFonts w:ascii="Times New Roman" w:eastAsia="宋体" w:hAnsi="Times New Roman" w:cs="Times New Roman" w:hint="eastAsia"/>
          <w:b/>
        </w:rPr>
        <w:t>”</w:t>
      </w:r>
      <w:r w:rsidRPr="00673CC0">
        <w:rPr>
          <w:rFonts w:ascii="Times New Roman" w:eastAsia="楷体" w:hAnsi="楷体" w:hint="eastAsia"/>
          <w:b/>
        </w:rPr>
        <w:t>地插进碧波之中，几串白色的气泡拥抱了这位自天而降的仙女，四面水花则</w:t>
      </w:r>
      <w:proofErr w:type="gramStart"/>
      <w:r w:rsidR="000E39C4" w:rsidRPr="00673CC0">
        <w:rPr>
          <w:rFonts w:ascii="Times New Roman" w:eastAsia="楷体" w:hAnsi="楷体" w:hint="eastAsia"/>
          <w:b/>
          <w:color w:val="000000" w:themeColor="text1"/>
          <w:spacing w:val="-400"/>
        </w:rPr>
        <w:t>悄</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然不惊。</w:t>
      </w:r>
      <w:r w:rsidR="00C35AC3" w:rsidRPr="00673CC0">
        <w:rPr>
          <w:rFonts w:ascii="Times New Roman" w:eastAsia="楷体" w:hAnsi="Times New Roman" w:cs="Calibri"/>
          <w:b/>
        </w:rPr>
        <w:t> </w:t>
      </w:r>
    </w:p>
    <w:p w14:paraId="45729C19" w14:textId="461F543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58DB42D2" w14:textId="68AFBBA3"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xi</w:t>
      </w:r>
      <w:r w:rsidRPr="00673CC0">
        <w:rPr>
          <w:rFonts w:ascii="Times New Roman" w:eastAsia="宋体" w:hAnsi="宋体"/>
          <w:b/>
        </w:rPr>
        <w:t>ā</w:t>
      </w:r>
      <w:r w:rsidRPr="00673CC0">
        <w:rPr>
          <w:rFonts w:ascii="Times New Roman" w:eastAsia="宋体" w:hAnsi="宋体"/>
          <w:b/>
        </w:rPr>
        <w:t>o</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潇</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洒自如</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r w:rsidRPr="00673CC0">
        <w:rPr>
          <w:rFonts w:ascii="Times New Roman" w:eastAsia="宋体" w:hAnsi="宋体" w:hint="eastAsia"/>
          <w:b/>
        </w:rPr>
        <w:t>慷</w:t>
      </w:r>
      <w:proofErr w:type="spellStart"/>
      <w:proofErr w:type="gramEnd"/>
      <w:r w:rsidRPr="00673CC0">
        <w:rPr>
          <w:rFonts w:ascii="Times New Roman" w:eastAsia="宋体" w:hAnsi="宋体"/>
          <w:b/>
        </w:rPr>
        <w:t>k</w:t>
      </w:r>
      <w:r w:rsidRPr="00673CC0">
        <w:rPr>
          <w:rFonts w:ascii="Times New Roman" w:eastAsia="宋体" w:hAnsi="宋体"/>
          <w:b/>
        </w:rPr>
        <w:t>ǎ</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慨</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E9F6706" w14:textId="52973B48" w:rsidR="00C96B52" w:rsidRPr="00673CC0" w:rsidRDefault="00C96B52" w:rsidP="00C96B52">
      <w:pPr>
        <w:rPr>
          <w:rFonts w:ascii="Times New Roman" w:eastAsia="宋体" w:hAnsi="宋体" w:hint="eastAsia"/>
          <w:b/>
        </w:rPr>
      </w:pPr>
      <w:r w:rsidRPr="00673CC0">
        <w:rPr>
          <w:rFonts w:ascii="Times New Roman" w:eastAsia="宋体" w:hAnsi="宋体" w:hint="eastAsia"/>
          <w:b/>
        </w:rPr>
        <w:t>眼花</w:t>
      </w:r>
      <w:proofErr w:type="gramStart"/>
      <w:r w:rsidR="000E39C4" w:rsidRPr="00673CC0">
        <w:rPr>
          <w:rFonts w:ascii="Times New Roman" w:eastAsia="宋体" w:hAnsi="宋体" w:hint="eastAsia"/>
          <w:b/>
          <w:color w:val="000000" w:themeColor="text1"/>
          <w:spacing w:val="-400"/>
        </w:rPr>
        <w:t>缭</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li</w:t>
      </w:r>
      <w:r w:rsidR="005F47BD" w:rsidRPr="00673CC0">
        <w:rPr>
          <w:rFonts w:ascii="Times New Roman" w:eastAsia="宋体" w:hAnsi="宋体"/>
          <w:b/>
          <w:color w:val="FF0000"/>
        </w:rPr>
        <w:t>á</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乱</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悄</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qi</w:t>
      </w:r>
      <w:r w:rsidR="005F47BD" w:rsidRPr="00673CC0">
        <w:rPr>
          <w:rFonts w:ascii="Times New Roman" w:eastAsia="宋体" w:hAnsi="宋体"/>
          <w:b/>
          <w:color w:val="FF0000"/>
        </w:rPr>
        <w:t>ǎ</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然</w:t>
      </w:r>
    </w:p>
    <w:p w14:paraId="7440513B" w14:textId="67B479B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2792E9B" w14:textId="10D88152"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翻腾</w:t>
      </w:r>
      <w:r w:rsidR="00C35AC3" w:rsidRPr="00673CC0">
        <w:rPr>
          <w:rFonts w:ascii="Times New Roman" w:eastAsia="宋体" w:hAnsi="Times New Roman" w:hint="eastAsia"/>
          <w:b/>
        </w:rPr>
        <w:t xml:space="preserve">　</w:t>
      </w:r>
      <w:r w:rsidRPr="00673CC0">
        <w:rPr>
          <w:rFonts w:ascii="Times New Roman" w:eastAsia="宋体" w:hAnsi="宋体" w:hint="eastAsia"/>
          <w:b/>
        </w:rPr>
        <w:t>一丝不苟</w:t>
      </w:r>
      <w:r w:rsidR="00C35AC3" w:rsidRPr="00673CC0">
        <w:rPr>
          <w:rFonts w:ascii="Times New Roman" w:eastAsia="宋体" w:hAnsi="Times New Roman" w:hint="eastAsia"/>
          <w:b/>
        </w:rPr>
        <w:t xml:space="preserve">　</w:t>
      </w:r>
      <w:r w:rsidRPr="00673CC0">
        <w:rPr>
          <w:rFonts w:ascii="Times New Roman" w:eastAsia="宋体" w:hAnsi="宋体" w:hint="eastAsia"/>
          <w:b/>
        </w:rPr>
        <w:t>轻松</w:t>
      </w:r>
    </w:p>
    <w:p w14:paraId="5DFDD8FB" w14:textId="2AE8B1D1"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翻转</w:t>
      </w:r>
      <w:r w:rsidR="00C35AC3" w:rsidRPr="00673CC0">
        <w:rPr>
          <w:rFonts w:ascii="Times New Roman" w:eastAsia="宋体" w:hAnsi="Times New Roman" w:hint="eastAsia"/>
          <w:b/>
        </w:rPr>
        <w:t xml:space="preserve">　</w:t>
      </w:r>
      <w:r w:rsidRPr="00673CC0">
        <w:rPr>
          <w:rFonts w:ascii="Times New Roman" w:eastAsia="宋体" w:hAnsi="宋体" w:hint="eastAsia"/>
          <w:b/>
        </w:rPr>
        <w:t>从容不迫</w:t>
      </w:r>
      <w:r w:rsidR="00C35AC3" w:rsidRPr="00673CC0">
        <w:rPr>
          <w:rFonts w:ascii="Times New Roman" w:eastAsia="宋体" w:hAnsi="Times New Roman" w:hint="eastAsia"/>
          <w:b/>
        </w:rPr>
        <w:t xml:space="preserve">　</w:t>
      </w:r>
      <w:r w:rsidRPr="00673CC0">
        <w:rPr>
          <w:rFonts w:ascii="Times New Roman" w:eastAsia="宋体" w:hAnsi="宋体" w:hint="eastAsia"/>
          <w:b/>
        </w:rPr>
        <w:t>轻松</w:t>
      </w:r>
    </w:p>
    <w:p w14:paraId="6E7A0BDE" w14:textId="22D4D83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翻腾</w:t>
      </w:r>
      <w:r w:rsidR="00C35AC3" w:rsidRPr="00673CC0">
        <w:rPr>
          <w:rFonts w:ascii="Times New Roman" w:eastAsia="宋体" w:hAnsi="Times New Roman" w:hint="eastAsia"/>
          <w:b/>
        </w:rPr>
        <w:t xml:space="preserve">　</w:t>
      </w:r>
      <w:r w:rsidRPr="00673CC0">
        <w:rPr>
          <w:rFonts w:ascii="Times New Roman" w:eastAsia="宋体" w:hAnsi="宋体" w:hint="eastAsia"/>
          <w:b/>
        </w:rPr>
        <w:t>从容不迫</w:t>
      </w:r>
      <w:r w:rsidR="00C35AC3" w:rsidRPr="00673CC0">
        <w:rPr>
          <w:rFonts w:ascii="Times New Roman" w:eastAsia="宋体" w:hAnsi="Times New Roman" w:hint="eastAsia"/>
          <w:b/>
        </w:rPr>
        <w:t xml:space="preserve">　</w:t>
      </w:r>
      <w:r w:rsidRPr="00673CC0">
        <w:rPr>
          <w:rFonts w:ascii="Times New Roman" w:eastAsia="宋体" w:hAnsi="宋体" w:hint="eastAsia"/>
          <w:b/>
        </w:rPr>
        <w:t>轻盈</w:t>
      </w:r>
    </w:p>
    <w:p w14:paraId="5B26390F" w14:textId="6BF17F2C"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翻转</w:t>
      </w:r>
      <w:r w:rsidR="00C35AC3" w:rsidRPr="00673CC0">
        <w:rPr>
          <w:rFonts w:ascii="Times New Roman" w:eastAsia="宋体" w:hAnsi="Times New Roman" w:hint="eastAsia"/>
          <w:b/>
        </w:rPr>
        <w:t xml:space="preserve">　</w:t>
      </w:r>
      <w:r w:rsidRPr="00673CC0">
        <w:rPr>
          <w:rFonts w:ascii="Times New Roman" w:eastAsia="宋体" w:hAnsi="宋体" w:hint="eastAsia"/>
          <w:b/>
        </w:rPr>
        <w:t>一丝不苟</w:t>
      </w:r>
      <w:r w:rsidR="00C35AC3" w:rsidRPr="00673CC0">
        <w:rPr>
          <w:rFonts w:ascii="Times New Roman" w:eastAsia="宋体" w:hAnsi="Times New Roman" w:hint="eastAsia"/>
          <w:b/>
        </w:rPr>
        <w:t xml:space="preserve">　</w:t>
      </w:r>
      <w:r w:rsidRPr="00673CC0">
        <w:rPr>
          <w:rFonts w:ascii="Times New Roman" w:eastAsia="宋体" w:hAnsi="宋体" w:hint="eastAsia"/>
          <w:b/>
        </w:rPr>
        <w:t>轻盈</w:t>
      </w:r>
    </w:p>
    <w:p w14:paraId="6467E690" w14:textId="141F803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第</w:t>
      </w:r>
      <w:r w:rsidR="00C96B52" w:rsidRPr="00673CC0">
        <w:rPr>
          <w:rFonts w:ascii="Times New Roman" w:eastAsia="宋体" w:hAnsi="宋体"/>
          <w:b/>
        </w:rPr>
        <w:t>1</w:t>
      </w:r>
      <w:r w:rsidR="00C96B52" w:rsidRPr="00673CC0">
        <w:rPr>
          <w:rFonts w:ascii="Times New Roman" w:eastAsia="宋体" w:hAnsi="宋体" w:hint="eastAsia"/>
          <w:b/>
        </w:rPr>
        <w:t>段的新闻体裁是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新闻特写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010514A8" w14:textId="386101E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第</w:t>
      </w:r>
      <w:r w:rsidR="00C96B52" w:rsidRPr="00673CC0">
        <w:rPr>
          <w:rFonts w:ascii="Times New Roman" w:eastAsia="宋体" w:hAnsi="宋体"/>
          <w:b/>
        </w:rPr>
        <w:t>2</w:t>
      </w:r>
      <w:r w:rsidR="00C96B52" w:rsidRPr="00673CC0">
        <w:rPr>
          <w:rFonts w:ascii="Times New Roman" w:eastAsia="宋体" w:hAnsi="宋体" w:hint="eastAsia"/>
          <w:b/>
        </w:rPr>
        <w:t>段中描写白色的气泡和四面水花有何作用？</w:t>
      </w:r>
    </w:p>
    <w:p w14:paraId="3AF62B8D" w14:textId="76E4664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运用环境描写，几串白色的气泡和悄然不惊的四面水花，是跳水姑娘吕伟入水时的情形，写出了吕伟入水的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，和前文的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哧</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形成对比，生动形象地写出了吕伟跳水技术的高超，表达了赞美之情。</w:t>
      </w:r>
      <w:r w:rsidRPr="00673CC0">
        <w:rPr>
          <w:rFonts w:ascii="Times New Roman" w:eastAsia="宋体" w:hAnsi="Times New Roman"/>
          <w:b/>
          <w:u w:val="single" w:color="000000" w:themeColor="text1"/>
        </w:rPr>
        <w:t xml:space="preserve">  </w:t>
      </w:r>
    </w:p>
    <w:p w14:paraId="10F194BF" w14:textId="1C9D942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下列句子没有使用修辞手法的一项是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1EE41E22" w14:textId="0E23AC92"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他就像一只猎豹，飞一般地向终点跑去。</w:t>
      </w:r>
    </w:p>
    <w:p w14:paraId="3064C16A" w14:textId="1516E913"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这位年方十六的中国姑娘，赢得了金牌。</w:t>
      </w:r>
    </w:p>
    <w:p w14:paraId="245CC8CA" w14:textId="24B66D98"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她那修长美妙的身体犹如被空气托住了，衬着蓝天白云，酷似敦煌壁画中凌空翔舞的</w:t>
      </w:r>
      <w:r w:rsidRPr="00673CC0">
        <w:rPr>
          <w:rFonts w:ascii="Times New Roman" w:eastAsia="宋体" w:hAnsi="Times New Roman" w:cs="Times New Roman" w:hint="eastAsia"/>
          <w:b/>
        </w:rPr>
        <w:t>“</w:t>
      </w:r>
      <w:r w:rsidRPr="00673CC0">
        <w:rPr>
          <w:rFonts w:ascii="Times New Roman" w:eastAsia="宋体" w:hAnsi="宋体" w:hint="eastAsia"/>
          <w:b/>
        </w:rPr>
        <w:t>飞天</w:t>
      </w:r>
      <w:r w:rsidRPr="00673CC0">
        <w:rPr>
          <w:rFonts w:ascii="Times New Roman" w:eastAsia="宋体" w:hAnsi="Times New Roman" w:cs="Times New Roman" w:hint="eastAsia"/>
          <w:b/>
        </w:rPr>
        <w:t>”</w:t>
      </w:r>
      <w:r w:rsidRPr="00673CC0">
        <w:rPr>
          <w:rFonts w:ascii="Times New Roman" w:eastAsia="宋体" w:hAnsi="宋体" w:hint="eastAsia"/>
          <w:b/>
        </w:rPr>
        <w:t>。</w:t>
      </w:r>
    </w:p>
    <w:p w14:paraId="168FB996" w14:textId="4100125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几串白色的气泡拥抱了这位自天而降的仙女，四面水花则悄然不惊。</w:t>
      </w:r>
    </w:p>
    <w:p w14:paraId="22CF7EEB" w14:textId="5D3CAA7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0D44C588" w14:textId="5657F2A1"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新闻特写，是指采用类似于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特写</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的手法，以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形象化的描写</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作为主要表现手段，截取新闻事件中最具有价值、最生动感人、最富有特征的片段和部分予以放大，从而鲜明再现典型</w:t>
      </w:r>
      <w:r w:rsidR="00C35AC3" w:rsidRPr="00673CC0">
        <w:rPr>
          <w:rFonts w:ascii="Times New Roman" w:eastAsia="宋体" w:hAnsi="Times New Roman"/>
          <w:b/>
        </w:rPr>
        <w:t xml:space="preserve"> </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人物</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事件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场景</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的一种新闻体裁。</w:t>
      </w:r>
      <w:r w:rsidR="00C35AC3" w:rsidRPr="00673CC0">
        <w:rPr>
          <w:rFonts w:ascii="Times New Roman" w:eastAsia="宋体" w:hAnsi="Times New Roman"/>
          <w:b/>
        </w:rPr>
        <w:t> </w:t>
      </w:r>
    </w:p>
    <w:p w14:paraId="225AA2D0" w14:textId="3D034CC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学校开展阳光体育运动会，请你参与。</w:t>
      </w:r>
    </w:p>
    <w:p w14:paraId="0A24C614" w14:textId="18B992E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为调动同学们参加运动会的积极性，请你运用一种修辞手法，拟写一则宣传标语。</w:t>
      </w:r>
    </w:p>
    <w:p w14:paraId="3FCFAFCD" w14:textId="41906A7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示例：健康为船，运动为帆，驶向阳光的彼岸</w:t>
      </w:r>
      <w:r w:rsidRPr="00673CC0">
        <w:rPr>
          <w:rFonts w:ascii="Times New Roman" w:eastAsia="宋体" w:hAnsi="Times New Roman"/>
          <w:b/>
          <w:u w:val="single" w:color="000000" w:themeColor="text1"/>
        </w:rPr>
        <w:t xml:space="preserve">  </w:t>
      </w:r>
    </w:p>
    <w:p w14:paraId="1D9830B4" w14:textId="671B77E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下面是学生会通讯组写的一篇报道，其中有一些问题，请你帮助修改。</w:t>
      </w:r>
    </w:p>
    <w:p w14:paraId="72912C13" w14:textId="791E90CA"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9</w:t>
      </w:r>
      <w:r w:rsidRPr="00673CC0">
        <w:rPr>
          <w:rFonts w:ascii="Times New Roman" w:eastAsia="楷体" w:hAnsi="楷体" w:hint="eastAsia"/>
          <w:b/>
        </w:rPr>
        <w:t>月</w:t>
      </w:r>
      <w:r w:rsidRPr="00673CC0">
        <w:rPr>
          <w:rFonts w:ascii="Times New Roman" w:eastAsia="宋体" w:hAnsi="宋体"/>
          <w:b/>
        </w:rPr>
        <w:t>23</w:t>
      </w:r>
      <w:r w:rsidRPr="00673CC0">
        <w:rPr>
          <w:rFonts w:ascii="Times New Roman" w:eastAsia="楷体" w:hAnsi="楷体" w:hint="eastAsia"/>
          <w:b/>
        </w:rPr>
        <w:t>日，一年一度的秋季运动会在校体育馆正式拉开序幕。这次运动会以《阳光体育，健康少年》为主题，旨在丰富学生们的校园生活，增强学生们的身体素质。［甲］</w:t>
      </w:r>
      <w:r w:rsidR="005F47BD" w:rsidRPr="00673CC0">
        <w:rPr>
          <w:rFonts w:ascii="Times New Roman" w:eastAsia="楷体" w:hAnsi="楷体" w:hint="eastAsia"/>
          <w:b/>
          <w:u w:val="single" w:color="000000" w:themeColor="text1"/>
        </w:rPr>
        <w:t>比赛项目包括球类、田径类、拔河、跳远等。</w:t>
      </w:r>
      <w:r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运动员们发扬了朝气，赛场内外洋溢着热烈而祥和的气氛。</w:t>
      </w:r>
      <w:r w:rsidRPr="00673CC0">
        <w:rPr>
          <w:rFonts w:ascii="Times New Roman" w:eastAsia="楷体" w:hAnsi="楷体" w:hint="eastAsia"/>
          <w:b/>
        </w:rPr>
        <w:t>各参赛运动员不畏困难，挑战自我，为荣誉而战，为梦想而拼搏，共同谱写出青春飞扬的乐章。</w:t>
      </w:r>
    </w:p>
    <w:p w14:paraId="4654C811" w14:textId="40390630"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［甲］处画线句有语病，应改为：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比赛项目包括球类、田径类、拔河等</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3D8C150F" w14:textId="411E05AB"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［乙］处画线句搭配不当，请提出修改意见：</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发扬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充满</w:t>
      </w:r>
      <w:r w:rsidR="005F47BD" w:rsidRPr="00673CC0">
        <w:rPr>
          <w:rFonts w:ascii="Times New Roman" w:eastAsia="宋体" w:hAnsi="Times New Roman" w:cs="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210B4F8" w14:textId="7ED3E675"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文段中有一处标点符号使用错误，请提出修改意见：</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书名号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proofErr w:type="gramStart"/>
      <w:r w:rsidR="005F47BD" w:rsidRPr="00673CC0">
        <w:rPr>
          <w:rFonts w:ascii="Times New Roman" w:eastAsia="宋体" w:hAnsi="Times New Roman" w:cs="Times New Roman" w:hint="eastAsia"/>
          <w:b/>
          <w:color w:val="FF0000"/>
          <w:u w:val="single" w:color="000000" w:themeColor="text1"/>
        </w:rPr>
        <w:t>“</w:t>
      </w:r>
      <w:proofErr w:type="gramEnd"/>
      <w:r w:rsidR="005F47BD" w:rsidRPr="00673CC0">
        <w:rPr>
          <w:rFonts w:ascii="Arial" w:eastAsia="黑体" w:hAnsi="黑体" w:hint="eastAsia"/>
          <w:b/>
          <w:color w:val="FF0000"/>
          <w:u w:val="single" w:color="000000" w:themeColor="text1"/>
        </w:rPr>
        <w:t>双引号</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proofErr w:type="gramStart"/>
      <w:r w:rsidR="005F47BD" w:rsidRPr="00673CC0">
        <w:rPr>
          <w:rFonts w:ascii="Times New Roman" w:eastAsia="宋体" w:hAnsi="Times New Roman" w:cs="Times New Roman" w:hint="eastAsia"/>
          <w:b/>
          <w:color w:val="FF0000"/>
          <w:u w:val="single" w:color="000000" w:themeColor="text1"/>
        </w:rPr>
        <w:t>”</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15FB63BD" w14:textId="68D4211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下面是八年级</w:t>
      </w: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班的宣传委员为本班运动员写的加油稿。请你仿照画波浪线的句子，续写两个句子，使稿件通顺、连贯。</w:t>
      </w:r>
    </w:p>
    <w:p w14:paraId="682E14BC" w14:textId="1250D3A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运动健儿们，加油啊！</w:t>
      </w:r>
      <w:r w:rsidR="00C96B52" w:rsidRPr="00673CC0">
        <w:rPr>
          <w:rFonts w:ascii="Times New Roman" w:eastAsia="宋体" w:hAnsi="宋体" w:hint="eastAsia"/>
          <w:b/>
          <w:u w:val="wave"/>
        </w:rPr>
        <w:t>你们带来的是拼搏的精神，你们带走的是悦耳的呐喊；</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示例：你们付出的是淋漓的汗水</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你们收获的是轰鸣的掌声</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。你们的双眼燃烧着熊熊火焰，你们的背影诉说着昂扬斗志，你们是班级的骄傲！</w:t>
      </w:r>
      <w:r w:rsidRPr="00673CC0">
        <w:rPr>
          <w:rFonts w:ascii="Times New Roman" w:eastAsia="宋体" w:hAnsi="Times New Roman"/>
          <w:b/>
        </w:rPr>
        <w:t> </w:t>
      </w:r>
    </w:p>
    <w:p w14:paraId="4ADE70A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21C9010" wp14:editId="6CCF6EAE">
            <wp:extent cx="1224000" cy="21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1"/>
                    <a:stretch>
                      <a:fillRect/>
                    </a:stretch>
                  </pic:blipFill>
                  <pic:spPr>
                    <a:xfrm>
                      <a:off x="0" y="0"/>
                      <a:ext cx="1224000" cy="216000"/>
                    </a:xfrm>
                    <a:prstGeom prst="rect">
                      <a:avLst/>
                    </a:prstGeom>
                  </pic:spPr>
                </pic:pic>
              </a:graphicData>
            </a:graphic>
          </wp:inline>
        </w:drawing>
      </w:r>
    </w:p>
    <w:p w14:paraId="52946FEA" w14:textId="18242E10"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lastRenderedPageBreak/>
        <w:t>◆</w:t>
      </w:r>
      <w:r w:rsidR="00A03D5B" w:rsidRPr="00673CC0">
        <w:rPr>
          <w:rFonts w:ascii="Times New Roman" w:eastAsia="黑体" w:hAnsi="Times New Roman" w:hint="eastAsia"/>
          <w:b/>
          <w:color w:val="000000" w:themeColor="text1"/>
        </w:rPr>
        <w:t>课内精读</w:t>
      </w:r>
    </w:p>
    <w:p w14:paraId="2396352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w:t>
      </w:r>
      <w:r w:rsidRPr="00673CC0">
        <w:rPr>
          <w:rFonts w:ascii="Times New Roman" w:eastAsia="宋体" w:hAnsi="Times New Roman" w:cs="Times New Roman" w:hint="eastAsia"/>
          <w:b/>
        </w:rPr>
        <w:t>“</w:t>
      </w:r>
      <w:r w:rsidRPr="00673CC0">
        <w:rPr>
          <w:rFonts w:ascii="Times New Roman" w:eastAsia="宋体" w:hAnsi="宋体" w:hint="eastAsia"/>
          <w:b/>
        </w:rPr>
        <w:t>飞天</w:t>
      </w:r>
      <w:r w:rsidRPr="00673CC0">
        <w:rPr>
          <w:rFonts w:ascii="Times New Roman" w:eastAsia="宋体" w:hAnsi="Times New Roman" w:cs="Times New Roman" w:hint="eastAsia"/>
          <w:b/>
        </w:rPr>
        <w:t>”</w:t>
      </w:r>
      <w:r w:rsidRPr="00673CC0">
        <w:rPr>
          <w:rFonts w:ascii="Times New Roman" w:eastAsia="宋体" w:hAnsi="宋体" w:hint="eastAsia"/>
          <w:b/>
        </w:rPr>
        <w:t>凌空</w:t>
      </w:r>
      <w:r w:rsidRPr="00673CC0">
        <w:rPr>
          <w:rFonts w:ascii="Times New Roman" w:eastAsia="宋体" w:hAnsi="Times New Roman" w:cs="Times New Roman" w:hint="eastAsia"/>
          <w:b/>
        </w:rPr>
        <w:t>——</w:t>
      </w:r>
      <w:r w:rsidRPr="00673CC0">
        <w:rPr>
          <w:rFonts w:ascii="Times New Roman" w:eastAsia="宋体" w:hAnsi="宋体" w:hint="eastAsia"/>
          <w:b/>
        </w:rPr>
        <w:t>跳水姑娘吕伟夺魁记》，回答问题。</w:t>
      </w:r>
    </w:p>
    <w:p w14:paraId="54820E81" w14:textId="3F59D8A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文章第</w:t>
      </w:r>
      <w:r w:rsidRPr="00673CC0">
        <w:rPr>
          <w:rFonts w:ascii="Times New Roman" w:eastAsia="宋体" w:hAnsi="宋体"/>
          <w:b/>
        </w:rPr>
        <w:t>1</w:t>
      </w:r>
      <w:r w:rsidRPr="00673CC0">
        <w:rPr>
          <w:rFonts w:ascii="Times New Roman" w:eastAsia="宋体" w:hAnsi="宋体" w:hint="eastAsia"/>
          <w:b/>
        </w:rPr>
        <w:t>段写</w:t>
      </w:r>
      <w:r w:rsidRPr="00673CC0">
        <w:rPr>
          <w:rFonts w:ascii="Times New Roman" w:eastAsia="宋体" w:hAnsi="Times New Roman" w:cs="Times New Roman" w:hint="eastAsia"/>
          <w:b/>
        </w:rPr>
        <w:t>“</w:t>
      </w:r>
      <w:r w:rsidRPr="00673CC0">
        <w:rPr>
          <w:rFonts w:ascii="Times New Roman" w:eastAsia="宋体" w:hAnsi="宋体" w:hint="eastAsia"/>
          <w:b/>
        </w:rPr>
        <w:t>白云</w:t>
      </w:r>
      <w:r w:rsidRPr="00673CC0">
        <w:rPr>
          <w:rFonts w:ascii="Times New Roman" w:eastAsia="宋体" w:hAnsi="Times New Roman" w:cs="Times New Roman" w:hint="eastAsia"/>
          <w:b/>
        </w:rPr>
        <w:t>”</w:t>
      </w:r>
      <w:r w:rsidRPr="00673CC0">
        <w:rPr>
          <w:rFonts w:ascii="Times New Roman" w:eastAsia="宋体" w:hAnsi="宋体" w:hint="eastAsia"/>
          <w:b/>
        </w:rPr>
        <w:t>与</w:t>
      </w:r>
      <w:r w:rsidRPr="00673CC0">
        <w:rPr>
          <w:rFonts w:ascii="Times New Roman" w:eastAsia="宋体" w:hAnsi="Times New Roman" w:cs="Times New Roman" w:hint="eastAsia"/>
          <w:b/>
        </w:rPr>
        <w:t>“</w:t>
      </w:r>
      <w:r w:rsidRPr="00673CC0">
        <w:rPr>
          <w:rFonts w:ascii="Times New Roman" w:eastAsia="宋体" w:hAnsi="宋体" w:hint="eastAsia"/>
          <w:b/>
        </w:rPr>
        <w:t>飞鸟</w:t>
      </w:r>
      <w:r w:rsidRPr="00673CC0">
        <w:rPr>
          <w:rFonts w:ascii="Times New Roman" w:eastAsia="宋体" w:hAnsi="Times New Roman" w:cs="Times New Roman" w:hint="eastAsia"/>
          <w:b/>
        </w:rPr>
        <w:t>”</w:t>
      </w:r>
      <w:r w:rsidRPr="00673CC0">
        <w:rPr>
          <w:rFonts w:ascii="Times New Roman" w:eastAsia="宋体" w:hAnsi="宋体" w:hint="eastAsia"/>
          <w:b/>
        </w:rPr>
        <w:t>有何用意？</w:t>
      </w:r>
    </w:p>
    <w:p w14:paraId="1C7355F0" w14:textId="5C215F2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以白云、飞鸟之动衬托吕伟的沉静，突出吕伟起跳前镇定从容的神情与优雅迷人的气质。</w:t>
      </w:r>
      <w:r w:rsidRPr="00673CC0">
        <w:rPr>
          <w:rFonts w:ascii="Times New Roman" w:eastAsia="宋体" w:hAnsi="Times New Roman"/>
          <w:b/>
          <w:u w:val="single" w:color="000000" w:themeColor="text1"/>
        </w:rPr>
        <w:t xml:space="preserve">  </w:t>
      </w:r>
    </w:p>
    <w:p w14:paraId="0FB4A152" w14:textId="74ED319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文中运用了大量的动作描写，如</w:t>
      </w:r>
      <w:r w:rsidRPr="00673CC0">
        <w:rPr>
          <w:rFonts w:ascii="Times New Roman" w:eastAsia="宋体" w:hAnsi="Times New Roman" w:cs="Times New Roman" w:hint="eastAsia"/>
          <w:b/>
        </w:rPr>
        <w:t>“</w:t>
      </w:r>
      <w:r w:rsidRPr="00673CC0">
        <w:rPr>
          <w:rFonts w:ascii="Times New Roman" w:eastAsia="宋体" w:hAnsi="宋体" w:hint="eastAsia"/>
          <w:b/>
        </w:rPr>
        <w:t>轻舒双臂，向上举起</w:t>
      </w:r>
      <w:r w:rsidRPr="00673CC0">
        <w:rPr>
          <w:rFonts w:ascii="Times New Roman" w:eastAsia="宋体" w:hAnsi="Times New Roman" w:cs="Times New Roman" w:hint="eastAsia"/>
          <w:b/>
        </w:rPr>
        <w:t>”“</w:t>
      </w:r>
      <w:r w:rsidRPr="00673CC0">
        <w:rPr>
          <w:rFonts w:ascii="Times New Roman" w:eastAsia="宋体" w:hAnsi="宋体" w:hint="eastAsia"/>
          <w:b/>
        </w:rPr>
        <w:t>轻轻一蹬</w:t>
      </w:r>
      <w:r w:rsidRPr="00673CC0">
        <w:rPr>
          <w:rFonts w:ascii="Times New Roman" w:eastAsia="宋体" w:hAnsi="Times New Roman" w:cs="Times New Roman" w:hint="eastAsia"/>
          <w:b/>
        </w:rPr>
        <w:t>”“</w:t>
      </w:r>
      <w:r w:rsidRPr="00673CC0">
        <w:rPr>
          <w:rFonts w:ascii="Times New Roman" w:eastAsia="宋体" w:hAnsi="宋体" w:hint="eastAsia"/>
          <w:b/>
        </w:rPr>
        <w:t>向前翻腾一周半</w:t>
      </w:r>
      <w:r w:rsidRPr="00673CC0">
        <w:rPr>
          <w:rFonts w:ascii="Times New Roman" w:eastAsia="宋体" w:hAnsi="Times New Roman" w:cs="Times New Roman" w:hint="eastAsia"/>
          <w:b/>
        </w:rPr>
        <w:t>”“</w:t>
      </w:r>
      <w:r w:rsidRPr="00673CC0">
        <w:rPr>
          <w:rFonts w:ascii="Times New Roman" w:eastAsia="宋体" w:hAnsi="宋体" w:hint="eastAsia"/>
          <w:b/>
        </w:rPr>
        <w:t>空中转体三周</w:t>
      </w:r>
      <w:r w:rsidRPr="00673CC0">
        <w:rPr>
          <w:rFonts w:ascii="Times New Roman" w:eastAsia="宋体" w:hAnsi="Times New Roman" w:cs="Times New Roman" w:hint="eastAsia"/>
          <w:b/>
        </w:rPr>
        <w:t>”“</w:t>
      </w:r>
      <w:r w:rsidRPr="00673CC0">
        <w:rPr>
          <w:rFonts w:ascii="Times New Roman" w:eastAsia="宋体" w:hAnsi="宋体" w:hint="eastAsia"/>
          <w:b/>
        </w:rPr>
        <w:t>插进碧波之中</w:t>
      </w:r>
      <w:r w:rsidRPr="00673CC0">
        <w:rPr>
          <w:rFonts w:ascii="Times New Roman" w:eastAsia="宋体" w:hAnsi="Times New Roman" w:cs="Times New Roman" w:hint="eastAsia"/>
          <w:b/>
        </w:rPr>
        <w:t>”</w:t>
      </w:r>
      <w:r w:rsidRPr="00673CC0">
        <w:rPr>
          <w:rFonts w:ascii="Times New Roman" w:eastAsia="宋体" w:hAnsi="宋体" w:hint="eastAsia"/>
          <w:b/>
        </w:rPr>
        <w:t>等，试分析这样描写有什么好处。</w:t>
      </w:r>
    </w:p>
    <w:p w14:paraId="1F9D850F" w14:textId="07CD0E2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这一系列的动作描写把吕伟的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5136</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这个高难度动作分解成起跳、腾空、入水三个步骤，逐一刻画，犹如慢镜头回放，描摹出吕伟在精彩刹那的具体形象，让读者印象深刻。</w:t>
      </w:r>
      <w:r w:rsidRPr="00673CC0">
        <w:rPr>
          <w:rFonts w:ascii="Times New Roman" w:eastAsia="宋体" w:hAnsi="Times New Roman"/>
          <w:b/>
          <w:u w:val="single" w:color="000000" w:themeColor="text1"/>
        </w:rPr>
        <w:t xml:space="preserve">  </w:t>
      </w:r>
    </w:p>
    <w:p w14:paraId="790641C0" w14:textId="3D750FD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下面句子运用了什么修辞手法？有何作用？</w:t>
      </w:r>
    </w:p>
    <w:p w14:paraId="00155086" w14:textId="10721ECA"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她已经展开身体，像轻盈的、笔直的箭，</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哧</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地插进碧波之中。</w:t>
      </w:r>
    </w:p>
    <w:p w14:paraId="4CBEDC33" w14:textId="27E2E41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运用了比喻的修辞手法。</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将吕伟比喻成箭，生动形象地写出了吕伟跳水时动作的敏捷，不但增加了特写的文采，而且使吕伟的动作更加可视可感。</w:t>
      </w:r>
      <w:r w:rsidRPr="00673CC0">
        <w:rPr>
          <w:rFonts w:ascii="Times New Roman" w:eastAsia="宋体" w:hAnsi="Times New Roman"/>
          <w:b/>
          <w:u w:val="single" w:color="000000" w:themeColor="text1"/>
        </w:rPr>
        <w:t xml:space="preserve">  </w:t>
      </w:r>
    </w:p>
    <w:p w14:paraId="51128138" w14:textId="1C50EAC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最后一段引用了印度观众的一句话，有什么作用？</w:t>
      </w:r>
    </w:p>
    <w:p w14:paraId="4DF43003" w14:textId="003B288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运用侧面描写，突出了中国跳水人才之多，将整个特写推向高潮，也点出了体育健儿奋力拼搏、为祖国争光的主题。</w:t>
      </w:r>
      <w:r w:rsidRPr="00673CC0">
        <w:rPr>
          <w:rFonts w:ascii="Times New Roman" w:eastAsia="宋体" w:hAnsi="Times New Roman"/>
          <w:b/>
          <w:u w:val="single" w:color="000000" w:themeColor="text1"/>
        </w:rPr>
        <w:t xml:space="preserve">  </w:t>
      </w:r>
    </w:p>
    <w:p w14:paraId="2BE2C7CC" w14:textId="641E6F3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proofErr w:type="gramStart"/>
      <w:r w:rsidRPr="00673CC0">
        <w:rPr>
          <w:rFonts w:ascii="Times New Roman" w:eastAsia="宋体" w:hAnsi="宋体" w:hint="eastAsia"/>
          <w:b/>
        </w:rPr>
        <w:t>请依据</w:t>
      </w:r>
      <w:proofErr w:type="gramEnd"/>
      <w:r w:rsidRPr="00673CC0">
        <w:rPr>
          <w:rFonts w:ascii="Times New Roman" w:eastAsia="宋体" w:hAnsi="宋体" w:hint="eastAsia"/>
          <w:b/>
        </w:rPr>
        <w:t>文章内容，在下面横线上填写合适的语句。</w:t>
      </w:r>
    </w:p>
    <w:p w14:paraId="36179562" w14:textId="334CD3FA"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描写吕伟精彩的表演</w:t>
      </w:r>
      <w:r w:rsidRPr="00673CC0">
        <w:rPr>
          <w:rFonts w:ascii="Times New Roman" w:eastAsia="宋体" w:hAnsi="Times New Roman" w:cs="Times New Roman"/>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吕伟精彩表演结束后观众们的反应</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b/>
        </w:rPr>
        <w:t>→</w:t>
      </w:r>
      <w:r w:rsidRPr="00673CC0">
        <w:rPr>
          <w:rFonts w:ascii="Times New Roman" w:eastAsia="宋体" w:hAnsi="宋体" w:hint="eastAsia"/>
          <w:b/>
        </w:rPr>
        <w:t>吕伟精彩表演的得分和获奖结果</w:t>
      </w:r>
      <w:r w:rsidRPr="00673CC0">
        <w:rPr>
          <w:rFonts w:ascii="Times New Roman" w:eastAsia="宋体" w:hAnsi="Times New Roman" w:cs="Times New Roman"/>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吕伟作为中国队员代表得到印度观众的赞赏</w:t>
      </w:r>
      <w:r w:rsidR="00C35AC3" w:rsidRPr="00673CC0">
        <w:rPr>
          <w:rFonts w:ascii="Times New Roman" w:eastAsia="宋体" w:hAnsi="Times New Roman"/>
          <w:b/>
          <w:u w:val="single" w:color="000000" w:themeColor="text1"/>
        </w:rPr>
        <w:t xml:space="preserve">  </w:t>
      </w:r>
    </w:p>
    <w:p w14:paraId="41CA93E3" w14:textId="163579A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本文蕴含了作者怎样丰富的思想感情？</w:t>
      </w:r>
    </w:p>
    <w:p w14:paraId="139849A7" w14:textId="0FD807B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表达了作者对中国跳水运动员高超技艺和奋力拼搏精神的赞美，也流露出身为中国人的骄傲和自豪之情。</w:t>
      </w:r>
      <w:r w:rsidRPr="00673CC0">
        <w:rPr>
          <w:rFonts w:ascii="Times New Roman" w:eastAsia="宋体" w:hAnsi="Times New Roman"/>
          <w:b/>
          <w:u w:val="single" w:color="000000" w:themeColor="text1"/>
        </w:rPr>
        <w:t xml:space="preserve">  </w:t>
      </w:r>
    </w:p>
    <w:p w14:paraId="544E4B82" w14:textId="75E48937"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5AB38AC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34DFB1E3"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04B810C8"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人文元素彰显底蕴</w:t>
      </w:r>
    </w:p>
    <w:p w14:paraId="24688EC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杭州亚运会火炬</w:t>
      </w:r>
      <w:r w:rsidRPr="00673CC0">
        <w:rPr>
          <w:rFonts w:ascii="Times New Roman" w:eastAsia="宋体" w:hAnsi="Times New Roman" w:cs="Times New Roman" w:hint="eastAsia"/>
          <w:b/>
        </w:rPr>
        <w:t>“</w:t>
      </w:r>
      <w:r w:rsidRPr="00673CC0">
        <w:rPr>
          <w:rFonts w:ascii="Times New Roman" w:eastAsia="楷体" w:hAnsi="楷体" w:hint="eastAsia"/>
          <w:b/>
        </w:rPr>
        <w:t>薪火</w:t>
      </w:r>
      <w:r w:rsidRPr="00673CC0">
        <w:rPr>
          <w:rFonts w:ascii="Times New Roman" w:eastAsia="宋体" w:hAnsi="Times New Roman" w:cs="Times New Roman" w:hint="eastAsia"/>
          <w:b/>
        </w:rPr>
        <w:t>”</w:t>
      </w:r>
      <w:r w:rsidRPr="00673CC0">
        <w:rPr>
          <w:rFonts w:ascii="Times New Roman" w:eastAsia="楷体" w:hAnsi="楷体" w:hint="eastAsia"/>
          <w:b/>
        </w:rPr>
        <w:t>，设计灵感源于良渚文化。方形</w:t>
      </w:r>
      <w:proofErr w:type="gramStart"/>
      <w:r w:rsidRPr="00673CC0">
        <w:rPr>
          <w:rFonts w:ascii="Times New Roman" w:eastAsia="楷体" w:hAnsi="楷体" w:hint="eastAsia"/>
          <w:b/>
        </w:rPr>
        <w:t>炬冠采用</w:t>
      </w:r>
      <w:proofErr w:type="gramEnd"/>
      <w:r w:rsidRPr="00673CC0">
        <w:rPr>
          <w:rFonts w:ascii="Times New Roman" w:eastAsia="楷体" w:hAnsi="楷体" w:hint="eastAsia"/>
          <w:b/>
        </w:rPr>
        <w:t>良渚文化中玉</w:t>
      </w:r>
      <w:proofErr w:type="gramStart"/>
      <w:r w:rsidRPr="00673CC0">
        <w:rPr>
          <w:rFonts w:ascii="Times New Roman" w:eastAsia="楷体" w:hAnsi="楷体" w:hint="eastAsia"/>
          <w:b/>
        </w:rPr>
        <w:t>琮</w:t>
      </w:r>
      <w:proofErr w:type="gramEnd"/>
      <w:r w:rsidRPr="00673CC0">
        <w:rPr>
          <w:rFonts w:ascii="Times New Roman" w:eastAsia="楷体" w:hAnsi="楷体" w:hint="eastAsia"/>
          <w:b/>
        </w:rPr>
        <w:t>的造型；</w:t>
      </w:r>
      <w:proofErr w:type="gramStart"/>
      <w:r w:rsidRPr="00673CC0">
        <w:rPr>
          <w:rFonts w:ascii="Times New Roman" w:eastAsia="楷体" w:hAnsi="楷体" w:hint="eastAsia"/>
          <w:b/>
        </w:rPr>
        <w:t>炬</w:t>
      </w:r>
      <w:proofErr w:type="gramEnd"/>
      <w:r w:rsidRPr="00673CC0">
        <w:rPr>
          <w:rFonts w:ascii="Times New Roman" w:eastAsia="楷体" w:hAnsi="楷体" w:hint="eastAsia"/>
          <w:b/>
        </w:rPr>
        <w:t>身则以良</w:t>
      </w:r>
      <w:proofErr w:type="gramStart"/>
      <w:r w:rsidRPr="00673CC0">
        <w:rPr>
          <w:rFonts w:ascii="Times New Roman" w:eastAsia="楷体" w:hAnsi="楷体" w:hint="eastAsia"/>
          <w:b/>
        </w:rPr>
        <w:t>渚</w:t>
      </w:r>
      <w:proofErr w:type="gramEnd"/>
      <w:r w:rsidRPr="00673CC0">
        <w:rPr>
          <w:rFonts w:ascii="Times New Roman" w:eastAsia="楷体" w:hAnsi="楷体" w:hint="eastAsia"/>
          <w:b/>
        </w:rPr>
        <w:t>螺旋纹演化而来，</w:t>
      </w:r>
      <w:proofErr w:type="gramStart"/>
      <w:r w:rsidRPr="00673CC0">
        <w:rPr>
          <w:rFonts w:ascii="Times New Roman" w:eastAsia="楷体" w:hAnsi="楷体" w:hint="eastAsia"/>
          <w:b/>
        </w:rPr>
        <w:t>寓意着</w:t>
      </w:r>
      <w:proofErr w:type="gramEnd"/>
      <w:r w:rsidRPr="00673CC0">
        <w:rPr>
          <w:rFonts w:ascii="Times New Roman" w:eastAsia="楷体" w:hAnsi="楷体" w:hint="eastAsia"/>
          <w:b/>
        </w:rPr>
        <w:t>中华文明薪火相传。</w:t>
      </w:r>
    </w:p>
    <w:p w14:paraId="5A3AB5D2"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除此之外，丰富的人文底蕴，体现在亚运视觉形象的方方面面</w:t>
      </w:r>
      <w:r w:rsidRPr="00673CC0">
        <w:rPr>
          <w:rFonts w:ascii="Times New Roman" w:eastAsia="宋体" w:hAnsi="Times New Roman" w:cs="Times New Roman" w:hint="eastAsia"/>
          <w:b/>
        </w:rPr>
        <w:t>——</w:t>
      </w:r>
      <w:r w:rsidRPr="00673CC0">
        <w:rPr>
          <w:rFonts w:ascii="Times New Roman" w:eastAsia="楷体" w:hAnsi="楷体" w:hint="eastAsia"/>
          <w:b/>
        </w:rPr>
        <w:t>会徽</w:t>
      </w:r>
      <w:r w:rsidRPr="00673CC0">
        <w:rPr>
          <w:rFonts w:ascii="Times New Roman" w:eastAsia="宋体" w:hAnsi="Times New Roman" w:cs="Times New Roman" w:hint="eastAsia"/>
          <w:b/>
        </w:rPr>
        <w:t>“</w:t>
      </w:r>
      <w:r w:rsidRPr="00673CC0">
        <w:rPr>
          <w:rFonts w:ascii="Times New Roman" w:eastAsia="楷体" w:hAnsi="楷体" w:hint="eastAsia"/>
          <w:b/>
        </w:rPr>
        <w:t>潮涌</w:t>
      </w:r>
      <w:r w:rsidRPr="00673CC0">
        <w:rPr>
          <w:rFonts w:ascii="Times New Roman" w:eastAsia="宋体" w:hAnsi="Times New Roman" w:cs="Times New Roman" w:hint="eastAsia"/>
          <w:b/>
        </w:rPr>
        <w:t>”</w:t>
      </w:r>
      <w:r w:rsidRPr="00673CC0">
        <w:rPr>
          <w:rFonts w:ascii="Times New Roman" w:eastAsia="楷体" w:hAnsi="楷体" w:hint="eastAsia"/>
          <w:b/>
        </w:rPr>
        <w:t>是杭州亚运会发布的首个亚运视觉形象标志，造型宛如扇面，将钱塘江、钱江潮头、赛道、互联网符号及象征亚奥理事会的太阳图形等元素融合在一起，展现了江南特色和时代活力</w:t>
      </w:r>
      <w:r w:rsidRPr="00673CC0">
        <w:rPr>
          <w:rFonts w:ascii="宋体" w:eastAsia="宋体" w:hAnsi="宋体" w:hint="eastAsia"/>
          <w:b/>
        </w:rPr>
        <w:t>……</w:t>
      </w:r>
      <w:r w:rsidRPr="00673CC0">
        <w:rPr>
          <w:rFonts w:ascii="Times New Roman" w:eastAsia="楷体" w:hAnsi="楷体" w:hint="eastAsia"/>
          <w:b/>
        </w:rPr>
        <w:t>传统文化渗透在细节中，体现着杭州的人文之美。</w:t>
      </w:r>
    </w:p>
    <w:p w14:paraId="195E1C59" w14:textId="39861E3B"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u w:val="single" w:color="000000" w:themeColor="text1"/>
        </w:rPr>
        <w:t xml:space="preserve">　　　</w:t>
      </w:r>
      <w:r w:rsidR="00C96B52" w:rsidRPr="00673CC0">
        <w:rPr>
          <w:rFonts w:ascii="Arial" w:eastAsia="黑体" w:hAnsi="黑体" w:hint="eastAsia"/>
          <w:b/>
        </w:rPr>
        <w:t>亮点纷呈</w:t>
      </w:r>
      <w:r w:rsidRPr="00673CC0">
        <w:rPr>
          <w:rFonts w:ascii="Times New Roman" w:eastAsia="黑体" w:hAnsi="Times New Roman" w:cs="Calibri"/>
          <w:b/>
        </w:rPr>
        <w:t> </w:t>
      </w:r>
    </w:p>
    <w:p w14:paraId="4A723AC1" w14:textId="2E14869A" w:rsidR="00C96B52" w:rsidRPr="00673CC0" w:rsidRDefault="005F47BD" w:rsidP="00C96B52">
      <w:pPr>
        <w:ind w:firstLineChars="200" w:firstLine="442"/>
        <w:rPr>
          <w:rFonts w:ascii="Times New Roman" w:eastAsia="宋体" w:hAnsi="宋体" w:hint="eastAsia"/>
          <w:b/>
        </w:rPr>
      </w:pPr>
      <w:r w:rsidRPr="00673CC0">
        <w:rPr>
          <w:rFonts w:ascii="Times New Roman" w:eastAsia="楷体" w:hAnsi="楷体" w:hint="eastAsia"/>
          <w:b/>
          <w:u w:val="single" w:color="000000" w:themeColor="text1"/>
        </w:rPr>
        <w:t>在杭州奥体中心一侧，亚洲花卉主题园汇集</w:t>
      </w:r>
      <w:r w:rsidRPr="00673CC0">
        <w:rPr>
          <w:rFonts w:ascii="Times New Roman" w:eastAsia="宋体" w:hAnsi="宋体"/>
          <w:b/>
          <w:u w:val="single" w:color="000000" w:themeColor="text1"/>
        </w:rPr>
        <w:t>200</w:t>
      </w:r>
      <w:r w:rsidRPr="00673CC0">
        <w:rPr>
          <w:rFonts w:ascii="Times New Roman" w:eastAsia="楷体" w:hAnsi="楷体" w:hint="eastAsia"/>
          <w:b/>
          <w:u w:val="single" w:color="000000" w:themeColor="text1"/>
        </w:rPr>
        <w:t>余个花卉品种，展现</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亚洲人民团结共进</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的理念；在杭州临</w:t>
      </w:r>
      <w:proofErr w:type="gramStart"/>
      <w:r w:rsidRPr="00673CC0">
        <w:rPr>
          <w:rFonts w:ascii="Times New Roman" w:eastAsia="楷体" w:hAnsi="楷体" w:hint="eastAsia"/>
          <w:b/>
          <w:u w:val="single" w:color="000000" w:themeColor="text1"/>
        </w:rPr>
        <w:t>平人民</w:t>
      </w:r>
      <w:proofErr w:type="gramEnd"/>
      <w:r w:rsidRPr="00673CC0">
        <w:rPr>
          <w:rFonts w:ascii="Times New Roman" w:eastAsia="楷体" w:hAnsi="楷体" w:hint="eastAsia"/>
          <w:b/>
          <w:u w:val="single" w:color="000000" w:themeColor="text1"/>
        </w:rPr>
        <w:t>广场，亚运观赛空间将</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运河</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非遗</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等内容绘入主题墙景；在杭州临安钱王街，建筑外墙上的亚运主题立体</w:t>
      </w:r>
      <w:proofErr w:type="gramStart"/>
      <w:r w:rsidRPr="00673CC0">
        <w:rPr>
          <w:rFonts w:ascii="Times New Roman" w:eastAsia="楷体" w:hAnsi="楷体" w:hint="eastAsia"/>
          <w:b/>
          <w:u w:val="single" w:color="000000" w:themeColor="text1"/>
        </w:rPr>
        <w:t>墙雕十分</w:t>
      </w:r>
      <w:proofErr w:type="gramEnd"/>
      <w:r w:rsidRPr="00673CC0">
        <w:rPr>
          <w:rFonts w:ascii="Times New Roman" w:eastAsia="楷体" w:hAnsi="楷体" w:hint="eastAsia"/>
          <w:b/>
          <w:u w:val="single" w:color="000000" w:themeColor="text1"/>
        </w:rPr>
        <w:t>醒目</w:t>
      </w:r>
      <w:r w:rsidR="00C96B52" w:rsidRPr="00673CC0">
        <w:rPr>
          <w:rFonts w:ascii="宋体" w:eastAsia="宋体" w:hAnsi="宋体" w:hint="eastAsia"/>
          <w:b/>
        </w:rPr>
        <w:t>……</w:t>
      </w:r>
      <w:r w:rsidR="00C96B52" w:rsidRPr="00673CC0">
        <w:rPr>
          <w:rFonts w:ascii="Times New Roman" w:eastAsia="楷体" w:hAnsi="楷体" w:hint="eastAsia"/>
          <w:b/>
        </w:rPr>
        <w:t>杭州的大街小巷，迎亚运主题景观无处不在。</w:t>
      </w:r>
    </w:p>
    <w:p w14:paraId="1B44CF5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独具特色的人文景观，散落于城市中，更点缀在亚运场馆里，将中华文化的魅力传递给八方来客</w:t>
      </w:r>
      <w:r w:rsidRPr="00673CC0">
        <w:rPr>
          <w:rFonts w:ascii="宋体" w:eastAsia="宋体" w:hAnsi="宋体" w:hint="eastAsia"/>
          <w:b/>
        </w:rPr>
        <w:t>……</w:t>
      </w:r>
    </w:p>
    <w:p w14:paraId="39D2EC30" w14:textId="42A6C510"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u w:val="single" w:color="000000" w:themeColor="text1"/>
        </w:rPr>
        <w:t xml:space="preserve">　　　</w:t>
      </w:r>
      <w:r w:rsidR="00C96B52" w:rsidRPr="00673CC0">
        <w:rPr>
          <w:rFonts w:ascii="Arial" w:eastAsia="黑体" w:hAnsi="黑体" w:hint="eastAsia"/>
          <w:b/>
        </w:rPr>
        <w:t>浸润心田</w:t>
      </w:r>
      <w:r w:rsidRPr="00673CC0">
        <w:rPr>
          <w:rFonts w:ascii="Times New Roman" w:eastAsia="黑体" w:hAnsi="Times New Roman" w:cs="Calibri"/>
          <w:b/>
        </w:rPr>
        <w:t> </w:t>
      </w:r>
    </w:p>
    <w:p w14:paraId="6BBBAE0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志愿服务凸显人文精神，人文亚运也体现在文明的细节里。</w:t>
      </w:r>
      <w:r w:rsidRPr="00673CC0">
        <w:rPr>
          <w:rFonts w:ascii="Times New Roman" w:eastAsia="宋体" w:hAnsi="Times New Roman" w:cs="Times New Roman" w:hint="eastAsia"/>
          <w:b/>
        </w:rPr>
        <w:t>“</w:t>
      </w:r>
      <w:r w:rsidRPr="00673CC0">
        <w:rPr>
          <w:rFonts w:ascii="Times New Roman" w:eastAsia="楷体" w:hAnsi="楷体" w:hint="eastAsia"/>
          <w:b/>
        </w:rPr>
        <w:t>礼让斑马线</w:t>
      </w:r>
      <w:r w:rsidRPr="00673CC0">
        <w:rPr>
          <w:rFonts w:ascii="Times New Roman" w:eastAsia="宋体" w:hAnsi="Times New Roman" w:cs="Times New Roman" w:hint="eastAsia"/>
          <w:b/>
        </w:rPr>
        <w:t>”</w:t>
      </w:r>
      <w:r w:rsidRPr="00673CC0">
        <w:rPr>
          <w:rFonts w:ascii="Times New Roman" w:eastAsia="楷体" w:hAnsi="楷体" w:hint="eastAsia"/>
          <w:b/>
        </w:rPr>
        <w:t>是杭州城市文明的一张</w:t>
      </w:r>
      <w:r w:rsidRPr="00673CC0">
        <w:rPr>
          <w:rFonts w:ascii="Times New Roman" w:eastAsia="宋体" w:hAnsi="Times New Roman" w:cs="Times New Roman" w:hint="eastAsia"/>
          <w:b/>
        </w:rPr>
        <w:t>“</w:t>
      </w:r>
      <w:r w:rsidRPr="00673CC0">
        <w:rPr>
          <w:rFonts w:ascii="Times New Roman" w:eastAsia="楷体" w:hAnsi="楷体" w:hint="eastAsia"/>
          <w:b/>
        </w:rPr>
        <w:t>金名片</w:t>
      </w:r>
      <w:r w:rsidRPr="00673CC0">
        <w:rPr>
          <w:rFonts w:ascii="Times New Roman" w:eastAsia="宋体" w:hAnsi="Times New Roman" w:cs="Times New Roman" w:hint="eastAsia"/>
          <w:b/>
        </w:rPr>
        <w:t>”</w:t>
      </w:r>
      <w:r w:rsidRPr="00673CC0">
        <w:rPr>
          <w:rFonts w:ascii="Times New Roman" w:eastAsia="楷体" w:hAnsi="楷体" w:hint="eastAsia"/>
          <w:b/>
        </w:rPr>
        <w:t>。</w:t>
      </w:r>
    </w:p>
    <w:p w14:paraId="1A100C0D" w14:textId="3BF9FF1D" w:rsidR="00C96B52" w:rsidRPr="00673CC0" w:rsidRDefault="005F47BD" w:rsidP="00C96B52">
      <w:pPr>
        <w:ind w:firstLineChars="200" w:firstLine="442"/>
        <w:rPr>
          <w:rFonts w:ascii="Times New Roman" w:eastAsia="宋体" w:hAnsi="宋体" w:hint="eastAsia"/>
          <w:b/>
        </w:rPr>
      </w:pPr>
      <w:r w:rsidRPr="00673CC0">
        <w:rPr>
          <w:rFonts w:ascii="Times New Roman" w:eastAsia="楷体" w:hAnsi="楷体" w:hint="eastAsia"/>
          <w:b/>
          <w:u w:val="single" w:color="000000" w:themeColor="text1"/>
        </w:rPr>
        <w:t>数据显示，杭州市区主要道路上斑马线前的礼让率达到</w:t>
      </w:r>
      <w:r w:rsidRPr="00673CC0">
        <w:rPr>
          <w:rFonts w:ascii="Times New Roman" w:eastAsia="宋体" w:hAnsi="宋体"/>
          <w:b/>
          <w:u w:val="single" w:color="000000" w:themeColor="text1"/>
        </w:rPr>
        <w:t>94%</w:t>
      </w:r>
      <w:r w:rsidRPr="00673CC0">
        <w:rPr>
          <w:rFonts w:ascii="Times New Roman" w:eastAsia="楷体" w:hAnsi="楷体" w:hint="eastAsia"/>
          <w:b/>
          <w:u w:val="single" w:color="000000" w:themeColor="text1"/>
        </w:rPr>
        <w:t>，公交车</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礼让斑马线</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率达到</w:t>
      </w:r>
      <w:r w:rsidRPr="00673CC0">
        <w:rPr>
          <w:rFonts w:ascii="Times New Roman" w:eastAsia="宋体" w:hAnsi="宋体"/>
          <w:b/>
          <w:u w:val="single" w:color="000000" w:themeColor="text1"/>
        </w:rPr>
        <w:t>99%</w:t>
      </w:r>
      <w:r w:rsidRPr="00673CC0">
        <w:rPr>
          <w:rFonts w:ascii="Times New Roman" w:eastAsia="楷体" w:hAnsi="楷体" w:hint="eastAsia"/>
          <w:b/>
          <w:u w:val="single" w:color="000000" w:themeColor="text1"/>
        </w:rPr>
        <w:t>。</w:t>
      </w:r>
      <w:r w:rsidR="00C96B52" w:rsidRPr="00673CC0">
        <w:rPr>
          <w:rFonts w:ascii="Times New Roman" w:eastAsia="楷体" w:hAnsi="楷体" w:hint="eastAsia"/>
          <w:b/>
        </w:rPr>
        <w:t>《文明亚运市民手册》特别包含了文明礼仪和观赛礼仪等内容，发扬文明谦和的人文精神，彰显东道主的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有礼</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风采。</w:t>
      </w:r>
    </w:p>
    <w:p w14:paraId="74AB098A" w14:textId="5B262895"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选自《人民日报》</w:t>
      </w:r>
      <w:r w:rsidR="00C96B52" w:rsidRPr="00673CC0">
        <w:rPr>
          <w:rFonts w:ascii="Times New Roman" w:eastAsia="宋体" w:hAnsi="宋体"/>
          <w:b/>
        </w:rPr>
        <w:t>2023</w:t>
      </w:r>
      <w:r w:rsidR="00C96B52" w:rsidRPr="00673CC0">
        <w:rPr>
          <w:rFonts w:ascii="Times New Roman" w:eastAsia="仿宋" w:hAnsi="仿宋" w:hint="eastAsia"/>
          <w:b/>
        </w:rPr>
        <w:t>年</w:t>
      </w:r>
      <w:r w:rsidR="00C96B52" w:rsidRPr="00673CC0">
        <w:rPr>
          <w:rFonts w:ascii="Times New Roman" w:eastAsia="宋体" w:hAnsi="宋体"/>
          <w:b/>
        </w:rPr>
        <w:t>9</w:t>
      </w:r>
      <w:r w:rsidR="00C96B52" w:rsidRPr="00673CC0">
        <w:rPr>
          <w:rFonts w:ascii="Times New Roman" w:eastAsia="仿宋" w:hAnsi="仿宋" w:hint="eastAsia"/>
          <w:b/>
        </w:rPr>
        <w:t>月</w:t>
      </w:r>
      <w:r w:rsidR="00C96B52" w:rsidRPr="00673CC0">
        <w:rPr>
          <w:rFonts w:ascii="Times New Roman" w:eastAsia="宋体" w:hAnsi="宋体"/>
          <w:b/>
        </w:rPr>
        <w:t>19</w:t>
      </w:r>
      <w:r w:rsidR="00C96B52" w:rsidRPr="00673CC0">
        <w:rPr>
          <w:rFonts w:ascii="Times New Roman" w:eastAsia="仿宋" w:hAnsi="仿宋" w:hint="eastAsia"/>
          <w:b/>
        </w:rPr>
        <w:t>日，有删改</w:t>
      </w:r>
      <w:r w:rsidRPr="00673CC0">
        <w:rPr>
          <w:rFonts w:ascii="Times New Roman" w:eastAsia="仿宋" w:hAnsi="Times New Roman" w:hint="eastAsia"/>
          <w:b/>
        </w:rPr>
        <w:t>)</w:t>
      </w:r>
    </w:p>
    <w:p w14:paraId="6099E386"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0ABA7735"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据杭州亚组</w:t>
      </w:r>
      <w:proofErr w:type="gramStart"/>
      <w:r w:rsidRPr="00673CC0">
        <w:rPr>
          <w:rFonts w:ascii="Times New Roman" w:eastAsia="楷体" w:hAnsi="楷体" w:hint="eastAsia"/>
          <w:b/>
        </w:rPr>
        <w:t>委执行</w:t>
      </w:r>
      <w:proofErr w:type="gramEnd"/>
      <w:r w:rsidRPr="00673CC0">
        <w:rPr>
          <w:rFonts w:ascii="Times New Roman" w:eastAsia="楷体" w:hAnsi="楷体" w:hint="eastAsia"/>
          <w:b/>
        </w:rPr>
        <w:t>秘书长、杭州亚运会主新闻发言人陈卫强介绍，开幕式的高效运转得益于集合了</w:t>
      </w:r>
      <w:r w:rsidRPr="00673CC0">
        <w:rPr>
          <w:rFonts w:ascii="Times New Roman" w:eastAsia="宋体" w:hAnsi="宋体"/>
          <w:b/>
        </w:rPr>
        <w:t>5G</w:t>
      </w:r>
      <w:r w:rsidRPr="00673CC0">
        <w:rPr>
          <w:rFonts w:ascii="Times New Roman" w:eastAsia="楷体" w:hAnsi="楷体" w:hint="eastAsia"/>
          <w:b/>
        </w:rPr>
        <w:t>、物联网、大数据和人工智能等技术的智能指挥体系。例如，对于观众的快速有序疏散是通过安装在每个区域的绿灯来实现的，整个观众席上，如果绿灯亮起，就意味着这一方阵的观众可以离场了，这是基于各个出口人流量的统计得出的结果和指令。</w:t>
      </w:r>
    </w:p>
    <w:p w14:paraId="2E7BD278"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在杭州亚运会上，不只是担负保障开幕式和</w:t>
      </w:r>
      <w:r w:rsidRPr="00673CC0">
        <w:rPr>
          <w:rFonts w:ascii="Times New Roman" w:eastAsia="宋体" w:hAnsi="宋体"/>
          <w:b/>
        </w:rPr>
        <w:t>56</w:t>
      </w:r>
      <w:r w:rsidRPr="00673CC0">
        <w:rPr>
          <w:rFonts w:ascii="Times New Roman" w:eastAsia="楷体" w:hAnsi="楷体" w:hint="eastAsia"/>
          <w:b/>
        </w:rPr>
        <w:t>个场馆比赛项目顺利进行重任的智能指挥体系，还有无人驾驶冰淇淋车、机器人钢琴家、自动捕蚊机器人等都科技感满满。</w:t>
      </w:r>
    </w:p>
    <w:p w14:paraId="5F46117F" w14:textId="44E5541A"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lastRenderedPageBreak/>
        <w:t>(</w:t>
      </w:r>
      <w:r w:rsidR="00C96B52" w:rsidRPr="00673CC0">
        <w:rPr>
          <w:rFonts w:ascii="Times New Roman" w:eastAsia="仿宋" w:hAnsi="仿宋" w:hint="eastAsia"/>
          <w:b/>
        </w:rPr>
        <w:t>选自中国</w:t>
      </w:r>
      <w:proofErr w:type="gramStart"/>
      <w:r w:rsidR="00C96B52" w:rsidRPr="00673CC0">
        <w:rPr>
          <w:rFonts w:ascii="Times New Roman" w:eastAsia="仿宋" w:hAnsi="仿宋" w:hint="eastAsia"/>
          <w:b/>
        </w:rPr>
        <w:t>日报网</w:t>
      </w:r>
      <w:proofErr w:type="gramEnd"/>
      <w:r w:rsidR="00C96B52" w:rsidRPr="00673CC0">
        <w:rPr>
          <w:rFonts w:ascii="Times New Roman" w:eastAsia="宋体" w:hAnsi="宋体"/>
          <w:b/>
        </w:rPr>
        <w:t>2023</w:t>
      </w:r>
      <w:r w:rsidR="00C96B52" w:rsidRPr="00673CC0">
        <w:rPr>
          <w:rFonts w:ascii="Times New Roman" w:eastAsia="仿宋" w:hAnsi="仿宋" w:hint="eastAsia"/>
          <w:b/>
        </w:rPr>
        <w:t>年</w:t>
      </w:r>
      <w:r w:rsidR="00C96B52" w:rsidRPr="00673CC0">
        <w:rPr>
          <w:rFonts w:ascii="Times New Roman" w:eastAsia="宋体" w:hAnsi="宋体"/>
          <w:b/>
        </w:rPr>
        <w:t>10</w:t>
      </w:r>
      <w:r w:rsidR="00C96B52" w:rsidRPr="00673CC0">
        <w:rPr>
          <w:rFonts w:ascii="Times New Roman" w:eastAsia="仿宋" w:hAnsi="仿宋" w:hint="eastAsia"/>
          <w:b/>
        </w:rPr>
        <w:t>月</w:t>
      </w:r>
      <w:r w:rsidR="00C96B52" w:rsidRPr="00673CC0">
        <w:rPr>
          <w:rFonts w:ascii="Times New Roman" w:eastAsia="宋体" w:hAnsi="宋体"/>
          <w:b/>
        </w:rPr>
        <w:t>3</w:t>
      </w:r>
      <w:r w:rsidR="00C96B52" w:rsidRPr="00673CC0">
        <w:rPr>
          <w:rFonts w:ascii="Times New Roman" w:eastAsia="仿宋" w:hAnsi="仿宋" w:hint="eastAsia"/>
          <w:b/>
        </w:rPr>
        <w:t>日，有删改</w:t>
      </w:r>
      <w:r w:rsidRPr="00673CC0">
        <w:rPr>
          <w:rFonts w:ascii="Times New Roman" w:eastAsia="仿宋" w:hAnsi="Times New Roman" w:hint="eastAsia"/>
          <w:b/>
        </w:rPr>
        <w:t>)</w:t>
      </w:r>
    </w:p>
    <w:p w14:paraId="1E1A0F0E"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68C03E5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阿联酋通讯社评价称，在本次杭州亚运会开幕式上，中华传统文明的元素与现代化的视觉效果碰撞在一起，令人惊叹。这种古典式浪漫与现代化视觉的融合，融入东方美学和全球视角，呈现出震撼人心的画面效果，展现了中国对现代化的孜孜追求。</w:t>
      </w:r>
    </w:p>
    <w:p w14:paraId="32254B0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《印度时报》称，杭州亚运会开幕式以</w:t>
      </w:r>
      <w:r w:rsidRPr="00673CC0">
        <w:rPr>
          <w:rFonts w:ascii="Times New Roman" w:eastAsia="宋体" w:hAnsi="Times New Roman" w:cs="Times New Roman" w:hint="eastAsia"/>
          <w:b/>
        </w:rPr>
        <w:t>“</w:t>
      </w:r>
      <w:r w:rsidRPr="00673CC0">
        <w:rPr>
          <w:rFonts w:ascii="Times New Roman" w:eastAsia="楷体" w:hAnsi="楷体" w:hint="eastAsia"/>
          <w:b/>
        </w:rPr>
        <w:t>潮涌亚细亚</w:t>
      </w:r>
      <w:r w:rsidRPr="00673CC0">
        <w:rPr>
          <w:rFonts w:ascii="Times New Roman" w:eastAsia="宋体" w:hAnsi="Times New Roman" w:cs="Times New Roman" w:hint="eastAsia"/>
          <w:b/>
        </w:rPr>
        <w:t>”</w:t>
      </w:r>
      <w:r w:rsidRPr="00673CC0">
        <w:rPr>
          <w:rFonts w:ascii="Times New Roman" w:eastAsia="楷体" w:hAnsi="楷体" w:hint="eastAsia"/>
          <w:b/>
        </w:rPr>
        <w:t>为主题，象征着新时代中国、亚洲和国际社会的融合，彰显了亚洲人民的团结、亲情和友情。</w:t>
      </w:r>
    </w:p>
    <w:p w14:paraId="5BBD26AF" w14:textId="7E668707"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选自中国新闻网</w:t>
      </w:r>
      <w:r w:rsidR="00C96B52" w:rsidRPr="00673CC0">
        <w:rPr>
          <w:rFonts w:ascii="Times New Roman" w:eastAsia="宋体" w:hAnsi="宋体"/>
          <w:b/>
        </w:rPr>
        <w:t>2023</w:t>
      </w:r>
      <w:r w:rsidR="00C96B52" w:rsidRPr="00673CC0">
        <w:rPr>
          <w:rFonts w:ascii="Times New Roman" w:eastAsia="仿宋" w:hAnsi="仿宋" w:hint="eastAsia"/>
          <w:b/>
        </w:rPr>
        <w:t>年</w:t>
      </w:r>
      <w:r w:rsidR="00C96B52" w:rsidRPr="00673CC0">
        <w:rPr>
          <w:rFonts w:ascii="Times New Roman" w:eastAsia="宋体" w:hAnsi="宋体"/>
          <w:b/>
        </w:rPr>
        <w:t>10</w:t>
      </w:r>
      <w:r w:rsidR="00C96B52" w:rsidRPr="00673CC0">
        <w:rPr>
          <w:rFonts w:ascii="Times New Roman" w:eastAsia="仿宋" w:hAnsi="仿宋" w:hint="eastAsia"/>
          <w:b/>
        </w:rPr>
        <w:t>月</w:t>
      </w:r>
      <w:r w:rsidR="00C96B52" w:rsidRPr="00673CC0">
        <w:rPr>
          <w:rFonts w:ascii="Times New Roman" w:eastAsia="宋体" w:hAnsi="宋体"/>
          <w:b/>
        </w:rPr>
        <w:t>1</w:t>
      </w:r>
      <w:r w:rsidR="00C96B52" w:rsidRPr="00673CC0">
        <w:rPr>
          <w:rFonts w:ascii="Times New Roman" w:eastAsia="仿宋" w:hAnsi="仿宋" w:hint="eastAsia"/>
          <w:b/>
        </w:rPr>
        <w:t>日，有删改</w:t>
      </w:r>
      <w:r w:rsidRPr="00673CC0">
        <w:rPr>
          <w:rFonts w:ascii="Times New Roman" w:eastAsia="仿宋" w:hAnsi="Times New Roman" w:hint="eastAsia"/>
          <w:b/>
        </w:rPr>
        <w:t>)</w:t>
      </w:r>
    </w:p>
    <w:p w14:paraId="0281F62C" w14:textId="77777777" w:rsidR="00C96B52" w:rsidRPr="00673CC0" w:rsidRDefault="00C96B52" w:rsidP="00C96B52">
      <w:pPr>
        <w:rPr>
          <w:rFonts w:ascii="Arial" w:eastAsia="黑体" w:hAnsi="黑体" w:hint="eastAsia"/>
          <w:b/>
        </w:rPr>
      </w:pPr>
      <w:r w:rsidRPr="00673CC0">
        <w:rPr>
          <w:rFonts w:ascii="Arial" w:eastAsia="黑体" w:hAnsi="黑体" w:hint="eastAsia"/>
          <w:b/>
        </w:rPr>
        <w:t>材料四：</w:t>
      </w:r>
    </w:p>
    <w:p w14:paraId="4ECDAD5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亚运会不仅是体育盛会，更是各国各地区友好交流、</w:t>
      </w:r>
      <w:proofErr w:type="gramStart"/>
      <w:r w:rsidRPr="00673CC0">
        <w:rPr>
          <w:rFonts w:ascii="Times New Roman" w:eastAsia="楷体" w:hAnsi="楷体" w:hint="eastAsia"/>
          <w:b/>
        </w:rPr>
        <w:t>互学互鉴的</w:t>
      </w:r>
      <w:proofErr w:type="gramEnd"/>
      <w:r w:rsidRPr="00673CC0">
        <w:rPr>
          <w:rFonts w:ascii="Times New Roman" w:eastAsia="楷体" w:hAnsi="楷体" w:hint="eastAsia"/>
          <w:b/>
        </w:rPr>
        <w:t>平台。</w:t>
      </w:r>
    </w:p>
    <w:p w14:paraId="43805ED1"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本届亚运会设置了多个赛区，每个赛区的场馆设计和场地条件都让我眼前一亮。</w:t>
      </w:r>
      <w:r w:rsidRPr="00673CC0">
        <w:rPr>
          <w:rFonts w:ascii="Times New Roman" w:eastAsia="宋体" w:hAnsi="Times New Roman" w:cs="Times New Roman" w:hint="eastAsia"/>
          <w:b/>
        </w:rPr>
        <w:t>”</w:t>
      </w:r>
      <w:r w:rsidRPr="00673CC0">
        <w:rPr>
          <w:rFonts w:ascii="Times New Roman" w:eastAsia="楷体" w:hAnsi="楷体" w:hint="eastAsia"/>
          <w:b/>
        </w:rPr>
        <w:t>胡玛加因说，尼泊尔目前体育场馆数量不多，尤其是能承办国际赛事的场馆仍需建设，</w:t>
      </w:r>
      <w:r w:rsidRPr="00673CC0">
        <w:rPr>
          <w:rFonts w:ascii="Times New Roman" w:eastAsia="宋体" w:hAnsi="Times New Roman" w:cs="Times New Roman" w:hint="eastAsia"/>
          <w:b/>
        </w:rPr>
        <w:t>“</w:t>
      </w:r>
      <w:r w:rsidRPr="00673CC0">
        <w:rPr>
          <w:rFonts w:ascii="Times New Roman" w:eastAsia="楷体" w:hAnsi="楷体" w:hint="eastAsia"/>
          <w:b/>
        </w:rPr>
        <w:t>我希望报道中国在场馆建设上的更多经验。</w:t>
      </w:r>
      <w:r w:rsidRPr="00673CC0">
        <w:rPr>
          <w:rFonts w:ascii="Times New Roman" w:eastAsia="宋体" w:hAnsi="Times New Roman" w:cs="Times New Roman" w:hint="eastAsia"/>
          <w:b/>
        </w:rPr>
        <w:t>”</w:t>
      </w:r>
    </w:p>
    <w:p w14:paraId="2EC251D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沙特阿拉伯男足助理教练阿卜杜拉赫曼</w:t>
      </w:r>
      <w:r w:rsidRPr="00673CC0">
        <w:rPr>
          <w:rFonts w:ascii="Times New Roman" w:eastAsia="宋体" w:hAnsi="Times New Roman" w:cs="Times New Roman" w:hint="eastAsia"/>
          <w:b/>
        </w:rPr>
        <w:t>·</w:t>
      </w:r>
      <w:r w:rsidRPr="00673CC0">
        <w:rPr>
          <w:rFonts w:ascii="Times New Roman" w:eastAsia="楷体" w:hAnsi="楷体" w:hint="eastAsia"/>
          <w:b/>
        </w:rPr>
        <w:t>伊布拉辛说：</w:t>
      </w:r>
      <w:r w:rsidRPr="00673CC0">
        <w:rPr>
          <w:rFonts w:ascii="Times New Roman" w:eastAsia="宋体" w:hAnsi="Times New Roman" w:cs="Times New Roman" w:hint="eastAsia"/>
          <w:b/>
        </w:rPr>
        <w:t>“</w:t>
      </w:r>
      <w:r w:rsidRPr="00673CC0">
        <w:rPr>
          <w:rFonts w:ascii="Times New Roman" w:eastAsia="楷体" w:hAnsi="楷体" w:hint="eastAsia"/>
          <w:b/>
        </w:rPr>
        <w:t>亚运会是我们最重视的运动会之一。</w:t>
      </w:r>
      <w:r w:rsidRPr="00673CC0">
        <w:rPr>
          <w:rFonts w:ascii="Times New Roman" w:eastAsia="宋体" w:hAnsi="Times New Roman" w:cs="Times New Roman" w:hint="eastAsia"/>
          <w:b/>
        </w:rPr>
        <w:t>”</w:t>
      </w:r>
      <w:r w:rsidRPr="00673CC0">
        <w:rPr>
          <w:rFonts w:ascii="Times New Roman" w:eastAsia="楷体" w:hAnsi="楷体" w:hint="eastAsia"/>
          <w:b/>
        </w:rPr>
        <w:t>沙特将于</w:t>
      </w:r>
      <w:r w:rsidRPr="00673CC0">
        <w:rPr>
          <w:rFonts w:ascii="Times New Roman" w:eastAsia="宋体" w:hAnsi="宋体"/>
          <w:b/>
        </w:rPr>
        <w:t>2034</w:t>
      </w:r>
      <w:r w:rsidRPr="00673CC0">
        <w:rPr>
          <w:rFonts w:ascii="Times New Roman" w:eastAsia="楷体" w:hAnsi="楷体" w:hint="eastAsia"/>
          <w:b/>
        </w:rPr>
        <w:t>年在利雅得首次举办亚运会，他说：</w:t>
      </w:r>
      <w:r w:rsidRPr="00673CC0">
        <w:rPr>
          <w:rFonts w:ascii="Times New Roman" w:eastAsia="宋体" w:hAnsi="Times New Roman" w:cs="Times New Roman" w:hint="eastAsia"/>
          <w:b/>
        </w:rPr>
        <w:t>“</w:t>
      </w:r>
      <w:r w:rsidRPr="00673CC0">
        <w:rPr>
          <w:rFonts w:ascii="Times New Roman" w:eastAsia="楷体" w:hAnsi="楷体" w:hint="eastAsia"/>
          <w:b/>
        </w:rPr>
        <w:t>期待杭州亚运会的成功经验给我们带来借鉴。</w:t>
      </w:r>
      <w:r w:rsidRPr="00673CC0">
        <w:rPr>
          <w:rFonts w:ascii="Times New Roman" w:eastAsia="宋体" w:hAnsi="Times New Roman" w:cs="Times New Roman" w:hint="eastAsia"/>
          <w:b/>
        </w:rPr>
        <w:t>”</w:t>
      </w:r>
    </w:p>
    <w:p w14:paraId="6FCA7DBE" w14:textId="2B3D0E7B"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选自《人民日报》</w:t>
      </w:r>
      <w:r w:rsidR="00C96B52" w:rsidRPr="00673CC0">
        <w:rPr>
          <w:rFonts w:ascii="Times New Roman" w:eastAsia="宋体" w:hAnsi="宋体"/>
          <w:b/>
        </w:rPr>
        <w:t>2023</w:t>
      </w:r>
      <w:r w:rsidR="00C96B52" w:rsidRPr="00673CC0">
        <w:rPr>
          <w:rFonts w:ascii="Times New Roman" w:eastAsia="仿宋" w:hAnsi="仿宋" w:hint="eastAsia"/>
          <w:b/>
        </w:rPr>
        <w:t>年</w:t>
      </w:r>
      <w:r w:rsidR="00C96B52" w:rsidRPr="00673CC0">
        <w:rPr>
          <w:rFonts w:ascii="Times New Roman" w:eastAsia="宋体" w:hAnsi="宋体"/>
          <w:b/>
        </w:rPr>
        <w:t>9</w:t>
      </w:r>
      <w:r w:rsidR="00C96B52" w:rsidRPr="00673CC0">
        <w:rPr>
          <w:rFonts w:ascii="Times New Roman" w:eastAsia="仿宋" w:hAnsi="仿宋" w:hint="eastAsia"/>
          <w:b/>
        </w:rPr>
        <w:t>月</w:t>
      </w:r>
      <w:r w:rsidR="00C96B52" w:rsidRPr="00673CC0">
        <w:rPr>
          <w:rFonts w:ascii="Times New Roman" w:eastAsia="宋体" w:hAnsi="宋体"/>
          <w:b/>
        </w:rPr>
        <w:t>26</w:t>
      </w:r>
      <w:r w:rsidR="00C96B52" w:rsidRPr="00673CC0">
        <w:rPr>
          <w:rFonts w:ascii="Times New Roman" w:eastAsia="仿宋" w:hAnsi="仿宋" w:hint="eastAsia"/>
          <w:b/>
        </w:rPr>
        <w:t>日，有删改</w:t>
      </w:r>
      <w:r w:rsidRPr="00673CC0">
        <w:rPr>
          <w:rFonts w:ascii="Times New Roman" w:eastAsia="仿宋" w:hAnsi="Times New Roman" w:hint="eastAsia"/>
          <w:b/>
        </w:rPr>
        <w:t>)</w:t>
      </w:r>
    </w:p>
    <w:p w14:paraId="4646DDA8" w14:textId="07C596A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材料一中的第</w:t>
      </w:r>
      <w:r w:rsidRPr="00673CC0">
        <w:rPr>
          <w:rFonts w:ascii="Times New Roman" w:eastAsia="宋体" w:hAnsi="宋体"/>
          <w:b/>
        </w:rPr>
        <w:t>2</w:t>
      </w:r>
      <w:r w:rsidRPr="00673CC0">
        <w:rPr>
          <w:rFonts w:ascii="Times New Roman" w:eastAsia="宋体" w:hAnsi="宋体" w:hint="eastAsia"/>
          <w:b/>
        </w:rPr>
        <w:t>和第</w:t>
      </w:r>
      <w:r w:rsidRPr="00673CC0">
        <w:rPr>
          <w:rFonts w:ascii="Times New Roman" w:eastAsia="宋体" w:hAnsi="宋体"/>
          <w:b/>
        </w:rPr>
        <w:t>3</w:t>
      </w:r>
      <w:r w:rsidRPr="00673CC0">
        <w:rPr>
          <w:rFonts w:ascii="Times New Roman" w:eastAsia="宋体" w:hAnsi="宋体" w:hint="eastAsia"/>
          <w:b/>
        </w:rPr>
        <w:t>个小标题不完整，请进行补充。</w:t>
      </w:r>
    </w:p>
    <w:p w14:paraId="27B244C8" w14:textId="568E91CE"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人文元素彰显底蕴</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人文景观</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亮点纷呈</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人文精神</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浸润心田</w:t>
      </w:r>
      <w:r w:rsidR="00C35AC3" w:rsidRPr="00673CC0">
        <w:rPr>
          <w:rFonts w:ascii="Times New Roman" w:eastAsia="宋体" w:hAnsi="Times New Roman"/>
          <w:b/>
        </w:rPr>
        <w:t> </w:t>
      </w:r>
    </w:p>
    <w:p w14:paraId="7D0582D2" w14:textId="68E688C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材料一中画线</w:t>
      </w:r>
      <w:proofErr w:type="gramStart"/>
      <w:r w:rsidRPr="00673CC0">
        <w:rPr>
          <w:rFonts w:ascii="Times New Roman" w:eastAsia="宋体" w:hAnsi="宋体" w:hint="eastAsia"/>
          <w:b/>
        </w:rPr>
        <w:t>句能否</w:t>
      </w:r>
      <w:proofErr w:type="gramEnd"/>
      <w:r w:rsidRPr="00673CC0">
        <w:rPr>
          <w:rFonts w:ascii="Times New Roman" w:eastAsia="宋体" w:hAnsi="宋体" w:hint="eastAsia"/>
          <w:b/>
        </w:rPr>
        <w:t>删去？请任选一处谈谈看法。</w:t>
      </w:r>
    </w:p>
    <w:p w14:paraId="5778AE25" w14:textId="5490C58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示例：不能</w:t>
      </w:r>
      <w:proofErr w:type="gramStart"/>
      <w:r w:rsidR="005F47BD" w:rsidRPr="00673CC0">
        <w:rPr>
          <w:rFonts w:ascii="Arial" w:eastAsia="黑体" w:hAnsi="黑体" w:hint="eastAsia"/>
          <w:b/>
          <w:color w:val="FF0000"/>
          <w:u w:val="single" w:color="000000" w:themeColor="text1"/>
        </w:rPr>
        <w:t>删</w:t>
      </w:r>
      <w:proofErr w:type="gramEnd"/>
      <w:r w:rsidR="005F47BD" w:rsidRPr="00673CC0">
        <w:rPr>
          <w:rFonts w:ascii="Arial" w:eastAsia="黑体" w:hAnsi="黑体" w:hint="eastAsia"/>
          <w:b/>
          <w:color w:val="FF0000"/>
          <w:u w:val="single" w:color="000000" w:themeColor="text1"/>
        </w:rPr>
        <w:t>。</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第</w:t>
      </w:r>
      <w:r w:rsidR="005F47BD" w:rsidRPr="00673CC0">
        <w:rPr>
          <w:rFonts w:ascii="Times New Roman" w:eastAsia="宋体" w:hAnsi="宋体"/>
          <w:b/>
          <w:color w:val="FF0000"/>
          <w:u w:val="single" w:color="000000" w:themeColor="text1"/>
        </w:rPr>
        <w:t>2</w:t>
      </w:r>
      <w:r w:rsidR="005F47BD" w:rsidRPr="00673CC0">
        <w:rPr>
          <w:rFonts w:ascii="Arial" w:eastAsia="黑体" w:hAnsi="黑体" w:hint="eastAsia"/>
          <w:b/>
          <w:color w:val="FF0000"/>
          <w:u w:val="single" w:color="000000" w:themeColor="text1"/>
        </w:rPr>
        <w:t>处画线句主要采用列数据的说明方法，具体列举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94%</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99%</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的数据，准确清晰地说明了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礼让斑马线</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率之高，是杭州城市文明的一张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金名片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，进而说明杭州人文亚运体现在文明的细节里的特点。</w:t>
      </w:r>
      <w:r w:rsidRPr="00673CC0">
        <w:rPr>
          <w:rFonts w:ascii="Times New Roman" w:eastAsia="宋体" w:hAnsi="Times New Roman"/>
          <w:b/>
          <w:u w:val="single" w:color="000000" w:themeColor="text1"/>
        </w:rPr>
        <w:t xml:space="preserve">  </w:t>
      </w:r>
    </w:p>
    <w:p w14:paraId="4BBDA505" w14:textId="7476DBF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小文爷爷准备去观看开幕式，但临行前有这样的顾虑：</w:t>
      </w:r>
      <w:r w:rsidRPr="00673CC0">
        <w:rPr>
          <w:rFonts w:ascii="Times New Roman" w:eastAsia="宋体" w:hAnsi="Times New Roman" w:cs="Times New Roman" w:hint="eastAsia"/>
          <w:b/>
        </w:rPr>
        <w:t>“</w:t>
      </w:r>
      <w:r w:rsidRPr="00673CC0">
        <w:rPr>
          <w:rFonts w:ascii="Times New Roman" w:eastAsia="宋体" w:hAnsi="宋体" w:hint="eastAsia"/>
          <w:b/>
        </w:rPr>
        <w:t>开幕式规模大、人数多，出现突发情况该怎么办呀？</w:t>
      </w:r>
      <w:r w:rsidRPr="00673CC0">
        <w:rPr>
          <w:rFonts w:ascii="Times New Roman" w:eastAsia="宋体" w:hAnsi="Times New Roman" w:cs="Times New Roman" w:hint="eastAsia"/>
          <w:b/>
        </w:rPr>
        <w:t>”</w:t>
      </w:r>
      <w:r w:rsidRPr="00673CC0">
        <w:rPr>
          <w:rFonts w:ascii="Times New Roman" w:eastAsia="宋体" w:hAnsi="宋体" w:hint="eastAsia"/>
          <w:b/>
        </w:rPr>
        <w:t>你阅读材料二后，将相关内容转述给小文爷爷听。</w:t>
      </w:r>
    </w:p>
    <w:p w14:paraId="45709A04" w14:textId="7636EE6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示例：爷爷，您不必有任何顾虑，我们开幕式的指挥体系集合了</w:t>
      </w:r>
      <w:r w:rsidR="005F47BD" w:rsidRPr="00673CC0">
        <w:rPr>
          <w:rFonts w:ascii="Times New Roman" w:eastAsia="宋体" w:hAnsi="宋体"/>
          <w:b/>
          <w:color w:val="FF0000"/>
          <w:u w:val="single" w:color="000000" w:themeColor="text1"/>
        </w:rPr>
        <w:t>5G</w:t>
      </w:r>
      <w:r w:rsidR="005F47BD" w:rsidRPr="00673CC0">
        <w:rPr>
          <w:rFonts w:ascii="Arial" w:eastAsia="黑体" w:hAnsi="黑体" w:hint="eastAsia"/>
          <w:b/>
          <w:color w:val="FF0000"/>
          <w:u w:val="single" w:color="000000" w:themeColor="text1"/>
        </w:rPr>
        <w:t>、物联网、大数据和人工智能等先进技术，它能</w:t>
      </w:r>
      <w:proofErr w:type="gramStart"/>
      <w:r w:rsidR="005F47BD" w:rsidRPr="00673CC0">
        <w:rPr>
          <w:rFonts w:ascii="Arial" w:eastAsia="黑体" w:hAnsi="黑体" w:hint="eastAsia"/>
          <w:b/>
          <w:color w:val="FF0000"/>
          <w:u w:val="single" w:color="000000" w:themeColor="text1"/>
        </w:rPr>
        <w:t>非常</w:t>
      </w:r>
      <w:proofErr w:type="gramEnd"/>
      <w:r w:rsidR="005F47BD" w:rsidRPr="00673CC0">
        <w:rPr>
          <w:rFonts w:ascii="Arial" w:eastAsia="黑体" w:hAnsi="黑体" w:hint="eastAsia"/>
          <w:b/>
          <w:color w:val="FF0000"/>
          <w:u w:val="single" w:color="000000" w:themeColor="text1"/>
        </w:rPr>
        <w:t>高效地运转。比如，为保证观众的快速有序疏散，会场在每个区域安装了绿灯。如果某个区域的绿灯亮起，就意味着这一方阵的观众可以离场了，这是基于各个出口人流量的统计得出的结果和指令。所以，不会发生拥堵等突发情况。您就放心吧。</w:t>
      </w:r>
      <w:r w:rsidRPr="00673CC0">
        <w:rPr>
          <w:rFonts w:ascii="Times New Roman" w:eastAsia="宋体" w:hAnsi="Times New Roman"/>
          <w:b/>
          <w:u w:val="single" w:color="000000" w:themeColor="text1"/>
        </w:rPr>
        <w:t xml:space="preserve">  </w:t>
      </w:r>
    </w:p>
    <w:p w14:paraId="0BD16632" w14:textId="31A510D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阅读材料，梳理举办杭州亚运会的价值意义。</w:t>
      </w:r>
    </w:p>
    <w:p w14:paraId="7B4A3E5D" w14:textId="3DCCDD5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彰显了杭州的人文之美、人文景观和人文精神；展现了我国科技的快速发展；展现了中国对现代化的孜孜追求；搭建了各国各地区友好交流、</w:t>
      </w:r>
      <w:proofErr w:type="gramStart"/>
      <w:r w:rsidR="005F47BD" w:rsidRPr="00673CC0">
        <w:rPr>
          <w:rFonts w:ascii="Arial" w:eastAsia="黑体" w:hAnsi="黑体" w:hint="eastAsia"/>
          <w:b/>
          <w:color w:val="FF0000"/>
          <w:u w:val="single" w:color="000000" w:themeColor="text1"/>
        </w:rPr>
        <w:t>互学互鉴的</w:t>
      </w:r>
      <w:proofErr w:type="gramEnd"/>
      <w:r w:rsidR="005F47BD" w:rsidRPr="00673CC0">
        <w:rPr>
          <w:rFonts w:ascii="Arial" w:eastAsia="黑体" w:hAnsi="黑体" w:hint="eastAsia"/>
          <w:b/>
          <w:color w:val="FF0000"/>
          <w:u w:val="single" w:color="000000" w:themeColor="text1"/>
        </w:rPr>
        <w:t>平台。</w:t>
      </w:r>
      <w:r w:rsidRPr="00673CC0">
        <w:rPr>
          <w:rFonts w:ascii="Times New Roman" w:eastAsia="宋体" w:hAnsi="Times New Roman"/>
          <w:b/>
          <w:u w:val="single" w:color="000000" w:themeColor="text1"/>
        </w:rPr>
        <w:t xml:space="preserve">  </w:t>
      </w:r>
    </w:p>
    <w:p w14:paraId="6A476A72"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6CD6043E" wp14:editId="696DA240">
            <wp:extent cx="1152000" cy="252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2"/>
                    <a:stretch>
                      <a:fillRect/>
                    </a:stretch>
                  </pic:blipFill>
                  <pic:spPr>
                    <a:xfrm>
                      <a:off x="0" y="0"/>
                      <a:ext cx="1152000" cy="252000"/>
                    </a:xfrm>
                    <a:prstGeom prst="rect">
                      <a:avLst/>
                    </a:prstGeom>
                  </pic:spPr>
                </pic:pic>
              </a:graphicData>
            </a:graphic>
          </wp:inline>
        </w:drawing>
      </w:r>
    </w:p>
    <w:p w14:paraId="50CB9093" w14:textId="77A06E2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语言运用］</w:t>
      </w:r>
      <w:r w:rsidRPr="00673CC0">
        <w:rPr>
          <w:rFonts w:ascii="Times New Roman" w:eastAsia="宋体" w:hAnsi="宋体" w:hint="eastAsia"/>
          <w:b/>
        </w:rPr>
        <w:t>课文《</w:t>
      </w:r>
      <w:r w:rsidRPr="00673CC0">
        <w:rPr>
          <w:rFonts w:ascii="Times New Roman" w:eastAsia="宋体" w:hAnsi="Times New Roman" w:cs="Times New Roman" w:hint="eastAsia"/>
          <w:b/>
        </w:rPr>
        <w:t>“</w:t>
      </w:r>
      <w:r w:rsidRPr="00673CC0">
        <w:rPr>
          <w:rFonts w:ascii="Times New Roman" w:eastAsia="宋体" w:hAnsi="宋体" w:hint="eastAsia"/>
          <w:b/>
        </w:rPr>
        <w:t>飞天</w:t>
      </w:r>
      <w:r w:rsidRPr="00673CC0">
        <w:rPr>
          <w:rFonts w:ascii="Times New Roman" w:eastAsia="宋体" w:hAnsi="Times New Roman" w:cs="Times New Roman" w:hint="eastAsia"/>
          <w:b/>
        </w:rPr>
        <w:t>”</w:t>
      </w:r>
      <w:r w:rsidRPr="00673CC0">
        <w:rPr>
          <w:rFonts w:ascii="Times New Roman" w:eastAsia="宋体" w:hAnsi="宋体" w:hint="eastAsia"/>
          <w:b/>
        </w:rPr>
        <w:t>凌空</w:t>
      </w:r>
      <w:r w:rsidRPr="00673CC0">
        <w:rPr>
          <w:rFonts w:ascii="Times New Roman" w:eastAsia="宋体" w:hAnsi="Times New Roman" w:cs="Times New Roman" w:hint="eastAsia"/>
          <w:b/>
        </w:rPr>
        <w:t>——</w:t>
      </w:r>
      <w:r w:rsidRPr="00673CC0">
        <w:rPr>
          <w:rFonts w:ascii="Times New Roman" w:eastAsia="宋体" w:hAnsi="宋体" w:hint="eastAsia"/>
          <w:b/>
        </w:rPr>
        <w:t>跳水姑娘吕伟夺魁记》写的是</w:t>
      </w:r>
      <w:r w:rsidRPr="00673CC0">
        <w:rPr>
          <w:rFonts w:ascii="Times New Roman" w:eastAsia="宋体" w:hAnsi="Times New Roman" w:cs="Times New Roman" w:hint="eastAsia"/>
          <w:b/>
        </w:rPr>
        <w:t>“</w:t>
      </w:r>
      <w:r w:rsidRPr="00673CC0">
        <w:rPr>
          <w:rFonts w:ascii="Times New Roman" w:eastAsia="宋体" w:hAnsi="宋体" w:hint="eastAsia"/>
          <w:b/>
        </w:rPr>
        <w:t>跳水</w:t>
      </w:r>
      <w:r w:rsidRPr="00673CC0">
        <w:rPr>
          <w:rFonts w:ascii="Times New Roman" w:eastAsia="宋体" w:hAnsi="Times New Roman" w:cs="Times New Roman" w:hint="eastAsia"/>
          <w:b/>
        </w:rPr>
        <w:t>”</w:t>
      </w:r>
      <w:r w:rsidRPr="00673CC0">
        <w:rPr>
          <w:rFonts w:ascii="Times New Roman" w:eastAsia="宋体" w:hAnsi="宋体" w:hint="eastAsia"/>
          <w:b/>
        </w:rPr>
        <w:t>运动，可是与</w:t>
      </w:r>
      <w:r w:rsidRPr="00673CC0">
        <w:rPr>
          <w:rFonts w:ascii="Times New Roman" w:eastAsia="宋体" w:hAnsi="Times New Roman" w:cs="Times New Roman" w:hint="eastAsia"/>
          <w:b/>
        </w:rPr>
        <w:t>“</w:t>
      </w:r>
      <w:r w:rsidRPr="00673CC0">
        <w:rPr>
          <w:rFonts w:ascii="Times New Roman" w:eastAsia="宋体" w:hAnsi="宋体" w:hint="eastAsia"/>
          <w:b/>
        </w:rPr>
        <w:t>水</w:t>
      </w:r>
      <w:r w:rsidRPr="00673CC0">
        <w:rPr>
          <w:rFonts w:ascii="Times New Roman" w:eastAsia="宋体" w:hAnsi="Times New Roman" w:cs="Times New Roman" w:hint="eastAsia"/>
          <w:b/>
        </w:rPr>
        <w:t>”</w:t>
      </w:r>
      <w:r w:rsidRPr="00673CC0">
        <w:rPr>
          <w:rFonts w:ascii="Times New Roman" w:eastAsia="宋体" w:hAnsi="宋体" w:hint="eastAsia"/>
          <w:b/>
        </w:rPr>
        <w:t>有关的词语还有很多，常常表达特殊的意味。请给下面横线处选择合适的词语。</w:t>
      </w:r>
      <w:r w:rsidR="003E6423" w:rsidRPr="00673CC0">
        <w:rPr>
          <w:rFonts w:ascii="Times New Roman" w:eastAsia="楷体" w:hAnsi="Times New Roman" w:hint="eastAsia"/>
          <w:b/>
        </w:rPr>
        <w:t>(</w:t>
      </w:r>
      <w:r w:rsidRPr="00673CC0">
        <w:rPr>
          <w:rFonts w:ascii="Times New Roman" w:eastAsia="楷体" w:hAnsi="楷体" w:hint="eastAsia"/>
          <w:b/>
        </w:rPr>
        <w:t>填序号</w:t>
      </w:r>
      <w:r w:rsidR="003E6423" w:rsidRPr="00673CC0">
        <w:rPr>
          <w:rFonts w:ascii="Times New Roman" w:eastAsia="楷体" w:hAnsi="Times New Roman" w:hint="eastAsia"/>
          <w:b/>
        </w:rPr>
        <w:t>)</w:t>
      </w:r>
    </w:p>
    <w:p w14:paraId="2C76263A" w14:textId="6ED48B51"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最近一段时间，促销活动十分火爆，由于大打价格战，全行业产品全面</w:t>
      </w:r>
      <w:r w:rsidR="003E6423" w:rsidRPr="00673CC0">
        <w:rPr>
          <w:rFonts w:ascii="Times New Roman" w:eastAsia="楷体" w:hAnsi="Times New Roman" w:hint="eastAsia"/>
          <w:b/>
        </w:rPr>
        <w:t>(</w:t>
      </w:r>
      <w:r w:rsidRPr="00673CC0">
        <w:rPr>
          <w:rFonts w:ascii="Times New Roman" w:eastAsia="宋体" w:hAnsi="宋体"/>
          <w:b/>
        </w:rPr>
        <w:t>1</w:t>
      </w:r>
      <w:r w:rsidR="003E6423" w:rsidRPr="00673CC0">
        <w:rPr>
          <w:rFonts w:ascii="Times New Roman" w:eastAsia="楷体" w:hAnsi="Times New Roman" w:hint="eastAsia"/>
          <w:b/>
        </w:rPr>
        <w:t>)</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C</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Pr="00673CC0">
        <w:rPr>
          <w:rFonts w:ascii="Times New Roman" w:eastAsia="宋体" w:hAnsi="宋体" w:hint="eastAsia"/>
          <w:b/>
        </w:rPr>
        <w:t>，</w:t>
      </w:r>
      <w:r w:rsidRPr="00673CC0">
        <w:rPr>
          <w:rFonts w:ascii="Times New Roman" w:eastAsia="楷体" w:hAnsi="楷体" w:hint="eastAsia"/>
          <w:b/>
        </w:rPr>
        <w:t>引发顾客到处打听：商家售前的承诺是否会</w:t>
      </w:r>
      <w:r w:rsidR="00C35AC3" w:rsidRPr="00673CC0">
        <w:rPr>
          <w:rFonts w:ascii="Times New Roman" w:eastAsia="楷体" w:hAnsi="Times New Roman" w:cs="Calibri"/>
          <w:b/>
        </w:rPr>
        <w:t> </w:t>
      </w:r>
    </w:p>
    <w:p w14:paraId="4BA55C35" w14:textId="7331A10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3E6423" w:rsidRPr="00673CC0">
        <w:rPr>
          <w:rFonts w:ascii="Times New Roman" w:eastAsia="楷体" w:hAnsi="Times New Roman" w:hint="eastAsia"/>
          <w:b/>
        </w:rPr>
        <w:t>(</w:t>
      </w:r>
      <w:r w:rsidR="00C96B52" w:rsidRPr="00673CC0">
        <w:rPr>
          <w:rFonts w:ascii="Times New Roman" w:eastAsia="宋体" w:hAnsi="宋体"/>
          <w:b/>
        </w:rPr>
        <w:t>2</w:t>
      </w:r>
      <w:r w:rsidR="003E6423" w:rsidRPr="00673CC0">
        <w:rPr>
          <w:rFonts w:ascii="Times New Roman" w:eastAsia="楷体" w:hAnsi="Times New Roman" w:hint="eastAsia"/>
          <w:b/>
        </w:rPr>
        <w:t>)</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B</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楷体" w:hAnsi="楷体" w:hint="eastAsia"/>
          <w:b/>
        </w:rPr>
        <w:t>服务是否会</w:t>
      </w:r>
      <w:r w:rsidR="003E6423" w:rsidRPr="00673CC0">
        <w:rPr>
          <w:rFonts w:ascii="Times New Roman" w:eastAsia="楷体" w:hAnsi="Times New Roman" w:hint="eastAsia"/>
          <w:b/>
        </w:rPr>
        <w:t>(</w:t>
      </w:r>
      <w:r w:rsidR="00C96B52" w:rsidRPr="00673CC0">
        <w:rPr>
          <w:rFonts w:ascii="Times New Roman" w:eastAsia="宋体" w:hAnsi="宋体"/>
          <w:b/>
        </w:rPr>
        <w:t>3</w:t>
      </w:r>
      <w:r w:rsidR="003E6423" w:rsidRPr="00673CC0">
        <w:rPr>
          <w:rFonts w:ascii="Times New Roman" w:eastAsia="楷体" w:hAnsi="Times New Roman" w:hint="eastAsia"/>
          <w:b/>
        </w:rPr>
        <w:t>)</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A</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楷体" w:hAnsi="楷体" w:hint="eastAsia"/>
          <w:b/>
        </w:rPr>
        <w:t>但是，商家的回应只言片语，无异于扬汤止沸，毫无效果。</w:t>
      </w:r>
      <w:r w:rsidRPr="00673CC0">
        <w:rPr>
          <w:rFonts w:ascii="Times New Roman" w:eastAsia="楷体" w:hAnsi="Times New Roman" w:cs="Calibri"/>
          <w:b/>
        </w:rPr>
        <w:t> </w:t>
      </w:r>
    </w:p>
    <w:p w14:paraId="21CF2EA1" w14:textId="5D04E1FA"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缩水</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反水</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跳水</w:t>
      </w:r>
      <w:r w:rsidRPr="00673CC0">
        <w:rPr>
          <w:rFonts w:ascii="Times New Roman" w:eastAsia="宋体" w:hAnsi="宋体"/>
          <w:b/>
        </w:rPr>
        <w:br w:type="page"/>
      </w:r>
    </w:p>
    <w:p w14:paraId="243C9402" w14:textId="3BE9210A"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5</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一着惊海天</w:t>
      </w:r>
      <w:r w:rsidRPr="00673CC0">
        <w:rPr>
          <w:rFonts w:ascii="Times New Roman" w:eastAsia="宋体" w:hAnsi="Times New Roman" w:hint="eastAsia"/>
          <w:b/>
          <w:sz w:val="36"/>
          <w:szCs w:val="36"/>
        </w:rPr>
        <w:t xml:space="preserve">　</w:t>
      </w:r>
    </w:p>
    <w:p w14:paraId="4306C913" w14:textId="77777777" w:rsidR="00C96B52" w:rsidRPr="00673CC0" w:rsidRDefault="00C96B52" w:rsidP="00C96B52">
      <w:pPr>
        <w:jc w:val="center"/>
        <w:rPr>
          <w:rFonts w:ascii="Times New Roman" w:eastAsia="宋体" w:hAnsi="宋体" w:hint="eastAsia"/>
          <w:b/>
        </w:rPr>
      </w:pPr>
      <w:r w:rsidRPr="00673CC0">
        <w:rPr>
          <w:rFonts w:ascii="Times New Roman" w:eastAsia="宋体" w:hAnsi="Times New Roman" w:cs="Times New Roman" w:hint="eastAsia"/>
          <w:b/>
          <w:sz w:val="28"/>
          <w:szCs w:val="28"/>
        </w:rPr>
        <w:t>——</w:t>
      </w:r>
      <w:r w:rsidRPr="00673CC0">
        <w:rPr>
          <w:rFonts w:ascii="Times New Roman" w:eastAsia="仿宋" w:hAnsi="仿宋" w:hint="eastAsia"/>
          <w:b/>
          <w:sz w:val="28"/>
          <w:szCs w:val="28"/>
        </w:rPr>
        <w:t>目击我国航母舰载战斗机首架次</w:t>
      </w:r>
      <w:proofErr w:type="gramStart"/>
      <w:r w:rsidRPr="00673CC0">
        <w:rPr>
          <w:rFonts w:ascii="Times New Roman" w:eastAsia="仿宋" w:hAnsi="仿宋" w:hint="eastAsia"/>
          <w:b/>
          <w:sz w:val="28"/>
          <w:szCs w:val="28"/>
        </w:rPr>
        <w:t>成功着</w:t>
      </w:r>
      <w:proofErr w:type="gramEnd"/>
      <w:r w:rsidRPr="00673CC0">
        <w:rPr>
          <w:rFonts w:ascii="Times New Roman" w:eastAsia="仿宋" w:hAnsi="仿宋" w:hint="eastAsia"/>
          <w:b/>
          <w:sz w:val="28"/>
          <w:szCs w:val="28"/>
        </w:rPr>
        <w:t>舰</w:t>
      </w:r>
    </w:p>
    <w:p w14:paraId="765CA827" w14:textId="74DD8E65"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BABE098"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DF66876" wp14:editId="61125054">
            <wp:extent cx="1152000" cy="252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0"/>
                    <a:stretch>
                      <a:fillRect/>
                    </a:stretch>
                  </pic:blipFill>
                  <pic:spPr>
                    <a:xfrm>
                      <a:off x="0" y="0"/>
                      <a:ext cx="1152000" cy="252000"/>
                    </a:xfrm>
                    <a:prstGeom prst="rect">
                      <a:avLst/>
                    </a:prstGeom>
                  </pic:spPr>
                </pic:pic>
              </a:graphicData>
            </a:graphic>
          </wp:inline>
        </w:drawing>
      </w:r>
    </w:p>
    <w:p w14:paraId="6BD40DF1" w14:textId="39F9877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4127D7E1" w14:textId="2B71C445"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这不是一次普通的飞行。航母舰</w:t>
      </w:r>
      <w:r w:rsidR="000E39C4" w:rsidRPr="00673CC0">
        <w:rPr>
          <w:rFonts w:ascii="Times New Roman" w:eastAsia="楷体" w:hAnsi="楷体" w:hint="eastAsia"/>
          <w:b/>
          <w:color w:val="000000" w:themeColor="text1"/>
          <w:spacing w:val="-400"/>
        </w:rPr>
        <w:t>载</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战斗机上舰，承载着国人的强军梦想。</w:t>
      </w:r>
      <w:proofErr w:type="gramStart"/>
      <w:r w:rsidRPr="00673CC0">
        <w:rPr>
          <w:rFonts w:ascii="Times New Roman" w:eastAsia="楷体" w:hAnsi="楷体" w:hint="eastAsia"/>
          <w:b/>
        </w:rPr>
        <w:t>浩</w:t>
      </w:r>
      <w:proofErr w:type="spellStart"/>
      <w:proofErr w:type="gramEnd"/>
      <w:r w:rsidRPr="00673CC0">
        <w:rPr>
          <w:rFonts w:ascii="Times New Roman" w:eastAsia="宋体" w:hAnsi="宋体"/>
          <w:b/>
        </w:rPr>
        <w:t>h</w:t>
      </w:r>
      <w:r w:rsidRPr="00673CC0">
        <w:rPr>
          <w:rFonts w:ascii="Times New Roman" w:eastAsia="宋体" w:hAnsi="宋体"/>
          <w:b/>
        </w:rPr>
        <w:t>à</w:t>
      </w:r>
      <w:r w:rsidRPr="00673CC0">
        <w:rPr>
          <w:rFonts w:ascii="Times New Roman" w:eastAsia="宋体" w:hAnsi="宋体"/>
          <w:b/>
        </w:rPr>
        <w:t>n</w:t>
      </w:r>
      <w:proofErr w:type="spellEnd"/>
      <w:r w:rsidRPr="00673CC0">
        <w:rPr>
          <w:rFonts w:ascii="Times New Roman" w:eastAsia="楷体" w:hAnsi="楷体" w:hint="eastAsia"/>
          <w:b/>
        </w:rPr>
        <w:t>的大海可以</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：为了这一梦想成真，古老的中华民族，已经等了近百年；人民海军官兵，已经</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了半个多世纪。</w:t>
      </w:r>
      <w:r w:rsidR="00C35AC3" w:rsidRPr="00673CC0">
        <w:rPr>
          <w:rFonts w:ascii="Times New Roman" w:eastAsia="楷体" w:hAnsi="Times New Roman" w:cs="Calibri"/>
          <w:b/>
        </w:rPr>
        <w:t> </w:t>
      </w:r>
    </w:p>
    <w:p w14:paraId="309199FF" w14:textId="7A22802A"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这更不是一次普通的降落。这是世界公认的</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具风险的难题。从高速飞行的舰载战斗机上往下看，航母就像汪洋中的一片树叶，在海上起伏行进，飞机</w:t>
      </w:r>
      <w:proofErr w:type="gramStart"/>
      <w:r w:rsidRPr="00673CC0">
        <w:rPr>
          <w:rFonts w:ascii="Times New Roman" w:eastAsia="楷体" w:hAnsi="楷体" w:hint="eastAsia"/>
          <w:b/>
        </w:rPr>
        <w:t>每次</w:t>
      </w:r>
      <w:r w:rsidR="000E39C4" w:rsidRPr="00673CC0">
        <w:rPr>
          <w:rFonts w:ascii="Times New Roman" w:eastAsia="楷体" w:hAnsi="楷体" w:hint="eastAsia"/>
          <w:b/>
          <w:color w:val="000000" w:themeColor="text1"/>
          <w:spacing w:val="-400"/>
        </w:rPr>
        <w:t>着</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舰都面临着生与死的考验。据统计，航母大国舰载机</w:t>
      </w:r>
      <w:r w:rsidRPr="00673CC0">
        <w:rPr>
          <w:rFonts w:ascii="Times New Roman" w:eastAsia="宋体" w:hAnsi="宋体"/>
          <w:b/>
        </w:rPr>
        <w:t>80%</w:t>
      </w:r>
      <w:r w:rsidRPr="00673CC0">
        <w:rPr>
          <w:rFonts w:ascii="Times New Roman" w:eastAsia="楷体" w:hAnsi="楷体" w:hint="eastAsia"/>
          <w:b/>
        </w:rPr>
        <w:t>的事故发生</w:t>
      </w:r>
      <w:proofErr w:type="gramStart"/>
      <w:r w:rsidRPr="00673CC0">
        <w:rPr>
          <w:rFonts w:ascii="Times New Roman" w:eastAsia="楷体" w:hAnsi="楷体" w:hint="eastAsia"/>
          <w:b/>
        </w:rPr>
        <w:t>在着舰过程</w:t>
      </w:r>
      <w:proofErr w:type="gramEnd"/>
      <w:r w:rsidRPr="00673CC0">
        <w:rPr>
          <w:rFonts w:ascii="Times New Roman" w:eastAsia="楷体" w:hAnsi="楷体" w:hint="eastAsia"/>
          <w:b/>
        </w:rPr>
        <w:t>中。第二次世界大战结束到现在，某大国海军已经</w:t>
      </w:r>
      <w:proofErr w:type="spellStart"/>
      <w:r w:rsidRPr="00673CC0">
        <w:rPr>
          <w:rFonts w:ascii="Times New Roman" w:eastAsia="宋体" w:hAnsi="宋体"/>
          <w:b/>
        </w:rPr>
        <w:t>zhu</w:t>
      </w:r>
      <w:r w:rsidRPr="00673CC0">
        <w:rPr>
          <w:rFonts w:ascii="Times New Roman" w:eastAsia="宋体" w:hAnsi="宋体"/>
          <w:b/>
        </w:rPr>
        <w:t>ì</w:t>
      </w:r>
      <w:proofErr w:type="spellEnd"/>
      <w:r w:rsidRPr="00673CC0">
        <w:rPr>
          <w:rFonts w:ascii="Times New Roman" w:eastAsia="楷体" w:hAnsi="楷体" w:hint="eastAsia"/>
          <w:b/>
        </w:rPr>
        <w:t>毁了</w:t>
      </w:r>
      <w:r w:rsidRPr="00673CC0">
        <w:rPr>
          <w:rFonts w:ascii="Times New Roman" w:eastAsia="宋体" w:hAnsi="宋体"/>
          <w:b/>
        </w:rPr>
        <w:t>1000</w:t>
      </w:r>
      <w:r w:rsidRPr="00673CC0">
        <w:rPr>
          <w:rFonts w:ascii="Times New Roman" w:eastAsia="楷体" w:hAnsi="楷体" w:hint="eastAsia"/>
          <w:b/>
        </w:rPr>
        <w:t>多架飞机，</w:t>
      </w:r>
      <w:r w:rsidRPr="00673CC0">
        <w:rPr>
          <w:rFonts w:ascii="Times New Roman" w:eastAsia="宋体" w:hAnsi="宋体"/>
          <w:b/>
        </w:rPr>
        <w:t>700</w:t>
      </w:r>
      <w:r w:rsidRPr="00673CC0">
        <w:rPr>
          <w:rFonts w:ascii="Times New Roman" w:eastAsia="楷体" w:hAnsi="楷体" w:hint="eastAsia"/>
          <w:b/>
        </w:rPr>
        <w:t>多名飞行员丧生，其中绝大部分事故是发生</w:t>
      </w:r>
      <w:proofErr w:type="gramStart"/>
      <w:r w:rsidRPr="00673CC0">
        <w:rPr>
          <w:rFonts w:ascii="Times New Roman" w:eastAsia="楷体" w:hAnsi="楷体" w:hint="eastAsia"/>
          <w:b/>
        </w:rPr>
        <w:t>在着</w:t>
      </w:r>
      <w:proofErr w:type="gramEnd"/>
      <w:r w:rsidRPr="00673CC0">
        <w:rPr>
          <w:rFonts w:ascii="Times New Roman" w:eastAsia="楷体" w:hAnsi="楷体" w:hint="eastAsia"/>
          <w:b/>
        </w:rPr>
        <w:t>舰的时候。</w:t>
      </w:r>
      <w:r w:rsidR="00C35AC3" w:rsidRPr="00673CC0">
        <w:rPr>
          <w:rFonts w:ascii="Times New Roman" w:eastAsia="楷体" w:hAnsi="Times New Roman" w:cs="Calibri"/>
          <w:b/>
        </w:rPr>
        <w:t> </w:t>
      </w:r>
    </w:p>
    <w:p w14:paraId="5CCD9B82" w14:textId="291F876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56D3BC31" w14:textId="7F4E7514" w:rsidR="00C96B52" w:rsidRPr="00673CC0" w:rsidRDefault="00C96B52" w:rsidP="00C96B52">
      <w:pPr>
        <w:rPr>
          <w:rFonts w:ascii="Times New Roman" w:eastAsia="宋体" w:hAnsi="宋体" w:hint="eastAsia"/>
          <w:b/>
        </w:rPr>
      </w:pPr>
      <w:r w:rsidRPr="00673CC0">
        <w:rPr>
          <w:rFonts w:ascii="Times New Roman" w:eastAsia="宋体" w:hAnsi="宋体" w:hint="eastAsia"/>
          <w:b/>
        </w:rPr>
        <w:t>舰</w:t>
      </w:r>
      <w:r w:rsidR="000E39C4" w:rsidRPr="00673CC0">
        <w:rPr>
          <w:rFonts w:ascii="Times New Roman" w:eastAsia="宋体" w:hAnsi="宋体" w:hint="eastAsia"/>
          <w:b/>
          <w:color w:val="000000" w:themeColor="text1"/>
          <w:spacing w:val="-400"/>
        </w:rPr>
        <w:t>载</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w:t>
      </w:r>
      <w:r w:rsidR="005F47BD" w:rsidRPr="00673CC0">
        <w:rPr>
          <w:rFonts w:ascii="Times New Roman" w:eastAsia="宋体" w:hAnsi="宋体"/>
          <w:b/>
          <w:color w:val="FF0000"/>
        </w:rPr>
        <w:t>à</w:t>
      </w:r>
      <w:r w:rsidR="005F47BD" w:rsidRPr="00673CC0">
        <w:rPr>
          <w:rFonts w:ascii="Times New Roman" w:eastAsia="宋体" w:hAnsi="宋体"/>
          <w:b/>
          <w:color w:val="FF0000"/>
        </w:rPr>
        <w:t>i</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r w:rsidRPr="00673CC0">
        <w:rPr>
          <w:rFonts w:ascii="Times New Roman" w:eastAsia="宋体" w:hAnsi="宋体" w:hint="eastAsia"/>
          <w:b/>
        </w:rPr>
        <w:t>浩</w:t>
      </w:r>
      <w:proofErr w:type="spellStart"/>
      <w:proofErr w:type="gramEnd"/>
      <w:r w:rsidRPr="00673CC0">
        <w:rPr>
          <w:rFonts w:ascii="Times New Roman" w:eastAsia="宋体" w:hAnsi="宋体"/>
          <w:b/>
        </w:rPr>
        <w:t>h</w:t>
      </w:r>
      <w:r w:rsidRPr="00673CC0">
        <w:rPr>
          <w:rFonts w:ascii="Times New Roman" w:eastAsia="宋体" w:hAnsi="宋体"/>
          <w:b/>
        </w:rPr>
        <w:t>à</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瀚</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13E78835" w14:textId="7C1631F9"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着</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zhu</w:t>
      </w:r>
      <w:r w:rsidR="005F47BD" w:rsidRPr="00673CC0">
        <w:rPr>
          <w:rFonts w:ascii="Times New Roman" w:eastAsia="宋体" w:hAnsi="宋体"/>
          <w:b/>
          <w:color w:val="FF0000"/>
        </w:rPr>
        <w:t>ó</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舰</w:t>
      </w:r>
      <w:r w:rsidR="00796090" w:rsidRPr="00796090">
        <w:rPr>
          <w:rFonts w:ascii="Times New Roman" w:eastAsia="宋体" w:hAnsi="Times New Roman" w:hint="eastAsia"/>
          <w:b/>
        </w:rPr>
        <w:t xml:space="preserve">              </w:t>
      </w:r>
      <w:proofErr w:type="spellStart"/>
      <w:r w:rsidR="00C96B52" w:rsidRPr="00673CC0">
        <w:rPr>
          <w:rFonts w:ascii="Times New Roman" w:eastAsia="宋体" w:hAnsi="宋体"/>
          <w:b/>
        </w:rPr>
        <w:t>zhu</w:t>
      </w:r>
      <w:r w:rsidR="00C96B52" w:rsidRPr="00673CC0">
        <w:rPr>
          <w:rFonts w:ascii="Times New Roman" w:eastAsia="宋体" w:hAnsi="宋体"/>
          <w:b/>
        </w:rPr>
        <w:t>ì</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坠</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毁</w:t>
      </w:r>
    </w:p>
    <w:p w14:paraId="34611C04" w14:textId="679D863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0C7C993A" w14:textId="53AA255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佐证</w:t>
      </w:r>
      <w:r w:rsidR="00C35AC3" w:rsidRPr="00673CC0">
        <w:rPr>
          <w:rFonts w:ascii="Times New Roman" w:eastAsia="宋体" w:hAnsi="Times New Roman" w:hint="eastAsia"/>
          <w:b/>
        </w:rPr>
        <w:t xml:space="preserve">　</w:t>
      </w:r>
      <w:r w:rsidRPr="00673CC0">
        <w:rPr>
          <w:rFonts w:ascii="Times New Roman" w:eastAsia="宋体" w:hAnsi="宋体" w:hint="eastAsia"/>
          <w:b/>
        </w:rPr>
        <w:t>渴望</w:t>
      </w:r>
      <w:r w:rsidR="00C35AC3" w:rsidRPr="00673CC0">
        <w:rPr>
          <w:rFonts w:ascii="Times New Roman" w:eastAsia="宋体" w:hAnsi="Times New Roman" w:hint="eastAsia"/>
          <w:b/>
        </w:rPr>
        <w:t xml:space="preserve">　</w:t>
      </w:r>
      <w:r w:rsidRPr="00673CC0">
        <w:rPr>
          <w:rFonts w:ascii="Times New Roman" w:eastAsia="宋体" w:hAnsi="宋体" w:hint="eastAsia"/>
          <w:b/>
        </w:rPr>
        <w:t>最</w:t>
      </w:r>
      <w:r w:rsidR="00796090" w:rsidRPr="0079609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做证</w:t>
      </w:r>
      <w:proofErr w:type="gramEnd"/>
      <w:r w:rsidR="00C35AC3" w:rsidRPr="00673CC0">
        <w:rPr>
          <w:rFonts w:ascii="Times New Roman" w:eastAsia="宋体" w:hAnsi="Times New Roman" w:hint="eastAsia"/>
          <w:b/>
        </w:rPr>
        <w:t xml:space="preserve">　</w:t>
      </w:r>
      <w:r w:rsidRPr="00673CC0">
        <w:rPr>
          <w:rFonts w:ascii="Times New Roman" w:eastAsia="宋体" w:hAnsi="宋体" w:hint="eastAsia"/>
          <w:b/>
        </w:rPr>
        <w:t>期盼</w:t>
      </w:r>
      <w:r w:rsidR="00C35AC3" w:rsidRPr="00673CC0">
        <w:rPr>
          <w:rFonts w:ascii="Times New Roman" w:eastAsia="宋体" w:hAnsi="Times New Roman" w:hint="eastAsia"/>
          <w:b/>
        </w:rPr>
        <w:t xml:space="preserve">　</w:t>
      </w:r>
      <w:r w:rsidRPr="00673CC0">
        <w:rPr>
          <w:rFonts w:ascii="Times New Roman" w:eastAsia="宋体" w:hAnsi="宋体" w:hint="eastAsia"/>
          <w:b/>
        </w:rPr>
        <w:t>最</w:t>
      </w:r>
    </w:p>
    <w:p w14:paraId="230EFC65" w14:textId="3EDB6F7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佐证</w:t>
      </w:r>
      <w:r w:rsidR="00C35AC3" w:rsidRPr="00673CC0">
        <w:rPr>
          <w:rFonts w:ascii="Times New Roman" w:eastAsia="宋体" w:hAnsi="Times New Roman" w:hint="eastAsia"/>
          <w:b/>
        </w:rPr>
        <w:t xml:space="preserve">　</w:t>
      </w:r>
      <w:r w:rsidRPr="00673CC0">
        <w:rPr>
          <w:rFonts w:ascii="Times New Roman" w:eastAsia="宋体" w:hAnsi="宋体" w:hint="eastAsia"/>
          <w:b/>
        </w:rPr>
        <w:t>期盼</w:t>
      </w:r>
      <w:r w:rsidR="00C35AC3" w:rsidRPr="00673CC0">
        <w:rPr>
          <w:rFonts w:ascii="Times New Roman" w:eastAsia="宋体" w:hAnsi="Times New Roman" w:hint="eastAsia"/>
          <w:b/>
        </w:rPr>
        <w:t xml:space="preserve">　</w:t>
      </w:r>
      <w:r w:rsidRPr="00673CC0">
        <w:rPr>
          <w:rFonts w:ascii="Times New Roman" w:eastAsia="宋体" w:hAnsi="宋体" w:hint="eastAsia"/>
          <w:b/>
        </w:rPr>
        <w:t>更</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做证</w:t>
      </w:r>
      <w:proofErr w:type="gramEnd"/>
      <w:r w:rsidR="00C35AC3" w:rsidRPr="00673CC0">
        <w:rPr>
          <w:rFonts w:ascii="Times New Roman" w:eastAsia="宋体" w:hAnsi="Times New Roman" w:hint="eastAsia"/>
          <w:b/>
        </w:rPr>
        <w:t xml:space="preserve">　</w:t>
      </w:r>
      <w:r w:rsidRPr="00673CC0">
        <w:rPr>
          <w:rFonts w:ascii="Times New Roman" w:eastAsia="宋体" w:hAnsi="宋体" w:hint="eastAsia"/>
          <w:b/>
        </w:rPr>
        <w:t>渴望</w:t>
      </w:r>
      <w:r w:rsidR="00C35AC3" w:rsidRPr="00673CC0">
        <w:rPr>
          <w:rFonts w:ascii="Times New Roman" w:eastAsia="宋体" w:hAnsi="Times New Roman" w:hint="eastAsia"/>
          <w:b/>
        </w:rPr>
        <w:t xml:space="preserve">　</w:t>
      </w:r>
      <w:r w:rsidRPr="00673CC0">
        <w:rPr>
          <w:rFonts w:ascii="Times New Roman" w:eastAsia="宋体" w:hAnsi="宋体" w:hint="eastAsia"/>
          <w:b/>
        </w:rPr>
        <w:t>更</w:t>
      </w:r>
    </w:p>
    <w:p w14:paraId="10F57C9F" w14:textId="7D91E36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选段中使用比喻修辞手法的句子是：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从高速飞行的舰载战斗机上往下看，航母就像汪洋中的一片树叶，在海上起伏行进，飞机</w:t>
      </w:r>
      <w:proofErr w:type="gramStart"/>
      <w:r w:rsidR="005F47BD" w:rsidRPr="00673CC0">
        <w:rPr>
          <w:rFonts w:ascii="Arial" w:eastAsia="黑体" w:hAnsi="黑体" w:hint="eastAsia"/>
          <w:b/>
          <w:color w:val="FF0000"/>
          <w:u w:val="single" w:color="000000" w:themeColor="text1"/>
        </w:rPr>
        <w:t>每次着</w:t>
      </w:r>
      <w:proofErr w:type="gramEnd"/>
      <w:r w:rsidR="005F47BD" w:rsidRPr="00673CC0">
        <w:rPr>
          <w:rFonts w:ascii="Arial" w:eastAsia="黑体" w:hAnsi="黑体" w:hint="eastAsia"/>
          <w:b/>
          <w:color w:val="FF0000"/>
          <w:u w:val="single" w:color="000000" w:themeColor="text1"/>
        </w:rPr>
        <w:t>舰都面临着生与死的考验</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34BA8FA4" w14:textId="2590627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文中强调</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这不是一次普通的飞行</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这更不是一次普通的降落</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有什么作用？</w:t>
      </w:r>
    </w:p>
    <w:p w14:paraId="74256309" w14:textId="085F986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强调</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这不是一次普通的飞行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这更不是一次普通的降落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，一是为了揭示我国航母舰载战斗机</w:t>
      </w:r>
      <w:proofErr w:type="gramStart"/>
      <w:r w:rsidR="005F47BD" w:rsidRPr="00673CC0">
        <w:rPr>
          <w:rFonts w:ascii="Arial" w:eastAsia="黑体" w:hAnsi="黑体" w:hint="eastAsia"/>
          <w:b/>
          <w:color w:val="FF0000"/>
          <w:u w:val="single" w:color="000000" w:themeColor="text1"/>
        </w:rPr>
        <w:t>首次着</w:t>
      </w:r>
      <w:proofErr w:type="gramEnd"/>
      <w:r w:rsidR="005F47BD" w:rsidRPr="00673CC0">
        <w:rPr>
          <w:rFonts w:ascii="Arial" w:eastAsia="黑体" w:hAnsi="黑体" w:hint="eastAsia"/>
          <w:b/>
          <w:color w:val="FF0000"/>
          <w:u w:val="single" w:color="000000" w:themeColor="text1"/>
        </w:rPr>
        <w:t>舰的意义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它承载着国人的强军梦想，交代舰载</w:t>
      </w:r>
      <w:proofErr w:type="gramStart"/>
      <w:r w:rsidR="005F47BD" w:rsidRPr="00673CC0">
        <w:rPr>
          <w:rFonts w:ascii="Arial" w:eastAsia="黑体" w:hAnsi="黑体" w:hint="eastAsia"/>
          <w:b/>
          <w:color w:val="FF0000"/>
          <w:u w:val="single" w:color="000000" w:themeColor="text1"/>
        </w:rPr>
        <w:t>战斗机着</w:t>
      </w:r>
      <w:proofErr w:type="gramEnd"/>
      <w:r w:rsidR="005F47BD" w:rsidRPr="00673CC0">
        <w:rPr>
          <w:rFonts w:ascii="Arial" w:eastAsia="黑体" w:hAnsi="黑体" w:hint="eastAsia"/>
          <w:b/>
          <w:color w:val="FF0000"/>
          <w:u w:val="single" w:color="000000" w:themeColor="text1"/>
        </w:rPr>
        <w:t>舰是世界公认的最具风险的难题。二是能渲染紧张的氛围，引发读者的关注和继续阅读的兴趣，为下文写舰载机</w:t>
      </w:r>
      <w:proofErr w:type="gramStart"/>
      <w:r w:rsidR="005F47BD" w:rsidRPr="00673CC0">
        <w:rPr>
          <w:rFonts w:ascii="Arial" w:eastAsia="黑体" w:hAnsi="黑体" w:hint="eastAsia"/>
          <w:b/>
          <w:color w:val="FF0000"/>
          <w:u w:val="single" w:color="000000" w:themeColor="text1"/>
        </w:rPr>
        <w:t>成功着</w:t>
      </w:r>
      <w:proofErr w:type="gramEnd"/>
      <w:r w:rsidR="005F47BD" w:rsidRPr="00673CC0">
        <w:rPr>
          <w:rFonts w:ascii="Arial" w:eastAsia="黑体" w:hAnsi="黑体" w:hint="eastAsia"/>
          <w:b/>
          <w:color w:val="FF0000"/>
          <w:u w:val="single" w:color="000000" w:themeColor="text1"/>
        </w:rPr>
        <w:t>舰后人们的喜悦做铺垫。</w:t>
      </w:r>
      <w:r w:rsidRPr="00673CC0">
        <w:rPr>
          <w:rFonts w:ascii="Times New Roman" w:eastAsia="宋体" w:hAnsi="Times New Roman"/>
          <w:b/>
          <w:u w:val="single" w:color="000000" w:themeColor="text1"/>
        </w:rPr>
        <w:t xml:space="preserve">  </w:t>
      </w:r>
    </w:p>
    <w:p w14:paraId="59555604" w14:textId="75FA979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写出下列句子运用的修辞手法。</w:t>
      </w:r>
    </w:p>
    <w:p w14:paraId="39D1BA22" w14:textId="00EAE18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歼</w:t>
      </w:r>
      <w:r w:rsidR="00C96B52" w:rsidRPr="00673CC0">
        <w:rPr>
          <w:rFonts w:ascii="Times New Roman" w:eastAsia="宋体" w:hAnsi="宋体"/>
          <w:b/>
        </w:rPr>
        <w:t>-15</w:t>
      </w:r>
      <w:r w:rsidR="00C96B52" w:rsidRPr="00673CC0">
        <w:rPr>
          <w:rFonts w:ascii="Times New Roman" w:eastAsia="宋体" w:hAnsi="宋体" w:hint="eastAsia"/>
          <w:b/>
        </w:rPr>
        <w:t>舰载机像凌波海燕，轻巧灵活地调整好姿态飞至舰</w:t>
      </w:r>
      <w:proofErr w:type="gramStart"/>
      <w:r w:rsidR="00C96B52" w:rsidRPr="00673CC0">
        <w:rPr>
          <w:rFonts w:ascii="Times New Roman" w:eastAsia="宋体" w:hAnsi="宋体" w:hint="eastAsia"/>
          <w:b/>
        </w:rPr>
        <w:t>艉</w:t>
      </w:r>
      <w:proofErr w:type="gramEnd"/>
      <w:r w:rsidR="00C96B52" w:rsidRPr="00673CC0">
        <w:rPr>
          <w:rFonts w:ascii="Times New Roman" w:eastAsia="宋体" w:hAnsi="宋体" w:hint="eastAsia"/>
          <w:b/>
        </w:rPr>
        <w:t>后上方。</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比喻</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DDE8CA8" w14:textId="35CD841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声如千骑疾，气卷万山来。</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对偶、夸张、比喻</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DC6EEDC" w14:textId="43B4902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面对技术封锁，多少人殚精竭虑，青丝变白发；多少人顽强攻关，累倒在试验场；多少人无怨无悔，默默奉献</w:t>
      </w:r>
      <w:r w:rsidR="00C96B52" w:rsidRPr="00673CC0">
        <w:rPr>
          <w:rFonts w:ascii="宋体" w:eastAsia="宋体" w:hAnsi="宋体" w:hint="eastAsia"/>
          <w:b/>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排比</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3C641FD" w14:textId="62F52DA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17DE7F79" w14:textId="1B21D1C4"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通讯，重视运用</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形象思维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，采取多种文学手法，生动形象地报道新闻事实。与新闻特写相比，通讯一般展示新闻事件的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纵剖面</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来龙去脉</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比较完整。</w:t>
      </w:r>
      <w:r w:rsidR="00C35AC3" w:rsidRPr="00673CC0">
        <w:rPr>
          <w:rFonts w:ascii="Times New Roman" w:eastAsia="宋体" w:hAnsi="Times New Roman"/>
          <w:b/>
        </w:rPr>
        <w:t> </w:t>
      </w:r>
    </w:p>
    <w:p w14:paraId="4DCD0279" w14:textId="747EFCB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文化自信］</w:t>
      </w:r>
      <w:r w:rsidRPr="00673CC0">
        <w:rPr>
          <w:rFonts w:ascii="Times New Roman" w:eastAsia="宋体" w:hAnsi="宋体"/>
          <w:b/>
        </w:rPr>
        <w:t>2024</w:t>
      </w:r>
      <w:r w:rsidRPr="00673CC0">
        <w:rPr>
          <w:rFonts w:ascii="Times New Roman" w:eastAsia="宋体" w:hAnsi="宋体" w:hint="eastAsia"/>
          <w:b/>
        </w:rPr>
        <w:t>年</w:t>
      </w:r>
      <w:r w:rsidRPr="00673CC0">
        <w:rPr>
          <w:rFonts w:ascii="Times New Roman" w:eastAsia="宋体" w:hAnsi="宋体"/>
          <w:b/>
        </w:rPr>
        <w:t>5</w:t>
      </w:r>
      <w:r w:rsidRPr="00673CC0">
        <w:rPr>
          <w:rFonts w:ascii="Times New Roman" w:eastAsia="宋体" w:hAnsi="宋体" w:hint="eastAsia"/>
          <w:b/>
        </w:rPr>
        <w:t>月</w:t>
      </w:r>
      <w:r w:rsidRPr="00673CC0">
        <w:rPr>
          <w:rFonts w:ascii="Times New Roman" w:eastAsia="宋体" w:hAnsi="宋体"/>
          <w:b/>
        </w:rPr>
        <w:t>3</w:t>
      </w:r>
      <w:r w:rsidRPr="00673CC0">
        <w:rPr>
          <w:rFonts w:ascii="Times New Roman" w:eastAsia="宋体" w:hAnsi="宋体" w:hint="eastAsia"/>
          <w:b/>
        </w:rPr>
        <w:t>日，嫦娥六号发射任务圆满成功，开启月球背面采样返回之旅。复兴中学也即将开展</w:t>
      </w:r>
      <w:r w:rsidRPr="00673CC0">
        <w:rPr>
          <w:rFonts w:ascii="Times New Roman" w:eastAsia="宋体" w:hAnsi="Times New Roman" w:cs="Times New Roman" w:hint="eastAsia"/>
          <w:b/>
        </w:rPr>
        <w:t>“</w:t>
      </w:r>
      <w:r w:rsidRPr="00673CC0">
        <w:rPr>
          <w:rFonts w:ascii="Times New Roman" w:eastAsia="宋体" w:hAnsi="宋体" w:hint="eastAsia"/>
          <w:b/>
        </w:rPr>
        <w:t>走进航天，逐梦问天</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专题学习活动，请你一起参与。</w:t>
      </w:r>
    </w:p>
    <w:p w14:paraId="4CE4BAAA" w14:textId="22463D85"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Arial" w:eastAsia="黑体" w:hAnsi="黑体" w:hint="eastAsia"/>
          <w:b/>
        </w:rPr>
        <w:t>［新闻早知道］</w:t>
      </w:r>
      <w:r w:rsidR="00C96B52" w:rsidRPr="00673CC0">
        <w:rPr>
          <w:rFonts w:ascii="Times New Roman" w:eastAsia="宋体" w:hAnsi="宋体" w:hint="eastAsia"/>
          <w:b/>
        </w:rPr>
        <w:t>校广播站拟写了一篇关于嫦娥六号成功发射的新闻稿，但存在一些问题，请你帮助修改并补写新闻标题。</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60"/>
      </w:tblGrid>
      <w:tr w:rsidR="009037F7" w:rsidRPr="00673CC0" w14:paraId="1DC5E391" w14:textId="77777777">
        <w:trPr>
          <w:trHeight w:val="4103"/>
          <w:jc w:val="center"/>
        </w:trPr>
        <w:tc>
          <w:tcPr>
            <w:tcW w:w="45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DD9FC5F" w14:textId="40934271" w:rsidR="00C96B52" w:rsidRPr="00673CC0" w:rsidRDefault="00C96B52" w:rsidP="00C96B52">
            <w:pPr>
              <w:jc w:val="center"/>
              <w:rPr>
                <w:rFonts w:ascii="Times New Roman" w:eastAsia="宋体" w:hAnsi="宋体" w:hint="eastAsia"/>
                <w:b/>
              </w:rPr>
            </w:pPr>
            <w:r w:rsidRPr="00673CC0">
              <w:rPr>
                <w:rFonts w:ascii="Arial" w:eastAsia="黑体" w:hAnsi="黑体" w:hint="eastAsia"/>
                <w:b/>
              </w:rPr>
              <w:lastRenderedPageBreak/>
              <w:t>标题：</w:t>
            </w:r>
            <w:r w:rsidR="00C35AC3" w:rsidRPr="00673CC0">
              <w:rPr>
                <w:rFonts w:ascii="Times New Roman" w:eastAsia="宋体" w:hAnsi="Times New Roman" w:hint="eastAsia"/>
                <w:b/>
                <w:u w:val="single" w:color="000000" w:themeColor="text1"/>
              </w:rPr>
              <w:t xml:space="preserve">　　　</w:t>
            </w:r>
            <w:r w:rsidR="00C35AC3" w:rsidRPr="00673CC0">
              <w:rPr>
                <w:rFonts w:ascii="Times New Roman" w:eastAsia="宋体" w:hAnsi="Times New Roman"/>
                <w:b/>
                <w:u w:val="single" w:color="000000" w:themeColor="text1"/>
              </w:rPr>
              <w:t> </w:t>
            </w:r>
          </w:p>
          <w:p w14:paraId="2EB3C8F1" w14:textId="106D588B" w:rsidR="00C96B52" w:rsidRPr="00673CC0" w:rsidRDefault="00C96B52" w:rsidP="00C96B52">
            <w:pPr>
              <w:rPr>
                <w:rFonts w:ascii="Times New Roman" w:eastAsia="宋体" w:hAnsi="宋体" w:hint="eastAsia"/>
                <w:b/>
              </w:rPr>
            </w:pPr>
            <w:r w:rsidRPr="00673CC0">
              <w:rPr>
                <w:rFonts w:ascii="Arial" w:eastAsia="黑体" w:hAnsi="黑体" w:hint="eastAsia"/>
                <w:b/>
              </w:rPr>
              <w:t>校广播站</w:t>
            </w:r>
            <w:r w:rsidRPr="00673CC0">
              <w:rPr>
                <w:rFonts w:ascii="Times New Roman" w:eastAsia="宋体" w:hAnsi="宋体"/>
                <w:b/>
              </w:rPr>
              <w:t>5</w:t>
            </w:r>
            <w:r w:rsidRPr="00673CC0">
              <w:rPr>
                <w:rFonts w:ascii="Arial" w:eastAsia="黑体" w:hAnsi="黑体" w:hint="eastAsia"/>
                <w:b/>
              </w:rPr>
              <w:t>月</w:t>
            </w:r>
            <w:r w:rsidRPr="00673CC0">
              <w:rPr>
                <w:rFonts w:ascii="Times New Roman" w:eastAsia="宋体" w:hAnsi="宋体"/>
                <w:b/>
              </w:rPr>
              <w:t>4</w:t>
            </w:r>
            <w:r w:rsidRPr="00673CC0">
              <w:rPr>
                <w:rFonts w:ascii="Arial" w:eastAsia="黑体" w:hAnsi="黑体" w:hint="eastAsia"/>
                <w:b/>
              </w:rPr>
              <w:t>日电</w:t>
            </w:r>
            <w:r w:rsidR="00C35AC3" w:rsidRPr="00673CC0">
              <w:rPr>
                <w:rFonts w:ascii="Times New Roman" w:eastAsia="宋体" w:hAnsi="Times New Roman" w:hint="eastAsia"/>
                <w:b/>
              </w:rPr>
              <w:t xml:space="preserve">　</w:t>
            </w:r>
            <w:r w:rsidRPr="00673CC0">
              <w:rPr>
                <w:rFonts w:ascii="Times New Roman" w:eastAsia="宋体" w:hAnsi="宋体"/>
                <w:b/>
              </w:rPr>
              <w:t>2024</w:t>
            </w:r>
            <w:r w:rsidRPr="00673CC0">
              <w:rPr>
                <w:rFonts w:ascii="Times New Roman" w:eastAsia="楷体" w:hAnsi="楷体" w:hint="eastAsia"/>
                <w:b/>
              </w:rPr>
              <w:t>年</w:t>
            </w:r>
            <w:r w:rsidRPr="00673CC0">
              <w:rPr>
                <w:rFonts w:ascii="Times New Roman" w:eastAsia="宋体" w:hAnsi="宋体"/>
                <w:b/>
              </w:rPr>
              <w:t>5</w:t>
            </w:r>
            <w:r w:rsidRPr="00673CC0">
              <w:rPr>
                <w:rFonts w:ascii="Times New Roman" w:eastAsia="楷体" w:hAnsi="楷体" w:hint="eastAsia"/>
                <w:b/>
              </w:rPr>
              <w:t>月</w:t>
            </w:r>
            <w:r w:rsidRPr="00673CC0">
              <w:rPr>
                <w:rFonts w:ascii="Times New Roman" w:eastAsia="宋体" w:hAnsi="宋体"/>
                <w:b/>
              </w:rPr>
              <w:t>3</w:t>
            </w:r>
            <w:r w:rsidRPr="00673CC0">
              <w:rPr>
                <w:rFonts w:ascii="Times New Roman" w:eastAsia="楷体" w:hAnsi="楷体" w:hint="eastAsia"/>
                <w:b/>
              </w:rPr>
              <w:t>日</w:t>
            </w:r>
            <w:r w:rsidRPr="00673CC0">
              <w:rPr>
                <w:rFonts w:ascii="Times New Roman" w:eastAsia="宋体" w:hAnsi="宋体"/>
                <w:b/>
              </w:rPr>
              <w:t>17</w:t>
            </w:r>
            <w:r w:rsidRPr="00673CC0">
              <w:rPr>
                <w:rFonts w:ascii="Times New Roman" w:eastAsia="楷体" w:hAnsi="楷体" w:hint="eastAsia"/>
                <w:b/>
              </w:rPr>
              <w:t>时</w:t>
            </w:r>
            <w:r w:rsidRPr="00673CC0">
              <w:rPr>
                <w:rFonts w:ascii="Times New Roman" w:eastAsia="宋体" w:hAnsi="宋体"/>
                <w:b/>
              </w:rPr>
              <w:t>27</w:t>
            </w:r>
            <w:r w:rsidRPr="00673CC0">
              <w:rPr>
                <w:rFonts w:ascii="Times New Roman" w:eastAsia="楷体" w:hAnsi="楷体" w:hint="eastAsia"/>
                <w:b/>
              </w:rPr>
              <w:t>分，嫦娥六号探测器由长征</w:t>
            </w:r>
            <w:proofErr w:type="gramStart"/>
            <w:r w:rsidRPr="00673CC0">
              <w:rPr>
                <w:rFonts w:ascii="Times New Roman" w:eastAsia="楷体" w:hAnsi="楷体" w:hint="eastAsia"/>
                <w:b/>
              </w:rPr>
              <w:t>五号遥八运载火箭</w:t>
            </w:r>
            <w:proofErr w:type="gramEnd"/>
            <w:r w:rsidRPr="00673CC0">
              <w:rPr>
                <w:rFonts w:ascii="Times New Roman" w:eastAsia="楷体" w:hAnsi="楷体" w:hint="eastAsia"/>
                <w:b/>
              </w:rPr>
              <w:t>在中国文昌航天发射场成功发射，之后准确进入地</w:t>
            </w:r>
            <w:proofErr w:type="gramStart"/>
            <w:r w:rsidRPr="00673CC0">
              <w:rPr>
                <w:rFonts w:ascii="Times New Roman" w:eastAsia="楷体" w:hAnsi="楷体" w:hint="eastAsia"/>
                <w:b/>
              </w:rPr>
              <w:t>月转移</w:t>
            </w:r>
            <w:proofErr w:type="gramEnd"/>
            <w:r w:rsidRPr="00673CC0">
              <w:rPr>
                <w:rFonts w:ascii="Times New Roman" w:eastAsia="楷体" w:hAnsi="楷体" w:hint="eastAsia"/>
                <w:b/>
              </w:rPr>
              <w:t>轨道，发射任务取得圆满成功。由此开启了为期</w:t>
            </w:r>
            <w:r w:rsidRPr="00673CC0">
              <w:rPr>
                <w:rFonts w:ascii="Times New Roman" w:eastAsia="宋体" w:hAnsi="宋体"/>
                <w:b/>
              </w:rPr>
              <w:t>53</w:t>
            </w:r>
            <w:r w:rsidRPr="00673CC0">
              <w:rPr>
                <w:rFonts w:ascii="Times New Roman" w:eastAsia="楷体" w:hAnsi="楷体" w:hint="eastAsia"/>
                <w:b/>
              </w:rPr>
              <w:t>天的全球首次月球背面取样返回之旅。</w:t>
            </w:r>
          </w:p>
          <w:p w14:paraId="423085EA" w14:textId="30DEC711" w:rsidR="00C96B52" w:rsidRPr="00673CC0" w:rsidRDefault="00C96B52" w:rsidP="00C96B52">
            <w:pPr>
              <w:rPr>
                <w:rFonts w:ascii="Times New Roman" w:eastAsia="宋体" w:hAnsi="宋体" w:hint="eastAsia"/>
                <w:b/>
              </w:rPr>
            </w:pPr>
            <w:r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此次任务涉及多项技术挑战。是我国航天领域迄今为止复杂程度最高，技术跨度最大的航天系统工程。</w:t>
            </w:r>
          </w:p>
          <w:p w14:paraId="5A8E3CF8" w14:textId="2D29835F" w:rsidR="009037F7" w:rsidRPr="00673CC0" w:rsidRDefault="00C96B52" w:rsidP="00C96B52">
            <w:pPr>
              <w:rPr>
                <w:rFonts w:hint="eastAsia"/>
                <w:b/>
              </w:rPr>
            </w:pPr>
            <w:r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值得一提的是，此次发射比官方预期提前一年之久。</w:t>
            </w:r>
            <w:r w:rsidRPr="00673CC0">
              <w:rPr>
                <w:rFonts w:ascii="Times New Roman" w:eastAsia="楷体" w:hAnsi="楷体" w:hint="eastAsia"/>
                <w:b/>
              </w:rPr>
              <w:t>这标志着由嫦娥六号、七号和八号组成的中国探月工程四期正在稳步推进。</w:t>
            </w:r>
          </w:p>
        </w:tc>
      </w:tr>
    </w:tbl>
    <w:p w14:paraId="4BB7F39D" w14:textId="09463D3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标题：</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示例：嫦娥六号探测器发射任务取得圆满成功。</w:t>
      </w:r>
      <w:r w:rsidR="00C35AC3" w:rsidRPr="00673CC0">
        <w:rPr>
          <w:rFonts w:ascii="Times New Roman" w:eastAsia="宋体" w:hAnsi="Times New Roman"/>
          <w:b/>
          <w:u w:val="single" w:color="000000" w:themeColor="text1"/>
        </w:rPr>
        <w:t xml:space="preserve"> </w:t>
      </w:r>
      <w:r w:rsidR="003E6423" w:rsidRPr="00673CC0">
        <w:rPr>
          <w:rFonts w:ascii="Times New Roman" w:eastAsia="楷体" w:hAnsi="Times New Roman" w:hint="eastAsia"/>
          <w:b/>
        </w:rPr>
        <w:t>(</w:t>
      </w:r>
      <w:r w:rsidRPr="00673CC0">
        <w:rPr>
          <w:rFonts w:ascii="Times New Roman" w:eastAsia="楷体" w:hAnsi="楷体" w:hint="eastAsia"/>
          <w:b/>
        </w:rPr>
        <w:t>不超过</w:t>
      </w:r>
      <w:r w:rsidRPr="00673CC0">
        <w:rPr>
          <w:rFonts w:ascii="Times New Roman" w:eastAsia="宋体" w:hAnsi="宋体"/>
          <w:b/>
        </w:rPr>
        <w:t>20</w:t>
      </w:r>
      <w:r w:rsidRPr="00673CC0">
        <w:rPr>
          <w:rFonts w:ascii="Times New Roman" w:eastAsia="楷体" w:hAnsi="楷体" w:hint="eastAsia"/>
          <w:b/>
        </w:rPr>
        <w:t>字</w:t>
      </w:r>
      <w:r w:rsidR="003E6423" w:rsidRPr="00673CC0">
        <w:rPr>
          <w:rFonts w:ascii="Times New Roman" w:eastAsia="楷体" w:hAnsi="Times New Roman" w:hint="eastAsia"/>
          <w:b/>
        </w:rPr>
        <w:t>)</w:t>
      </w:r>
      <w:r w:rsidR="00C35AC3" w:rsidRPr="00673CC0">
        <w:rPr>
          <w:rFonts w:ascii="Times New Roman" w:eastAsia="楷体" w:hAnsi="Times New Roman" w:cs="Calibri"/>
          <w:b/>
        </w:rPr>
        <w:t> </w:t>
      </w:r>
    </w:p>
    <w:p w14:paraId="6B09A1E1"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［甲］处画线句有一处标点使用不当，请你修改。</w:t>
      </w:r>
    </w:p>
    <w:p w14:paraId="6B941864" w14:textId="3E230B6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最高，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最高、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2B78A4A6"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［乙］处画线句有语病，请你修改。</w:t>
      </w:r>
    </w:p>
    <w:p w14:paraId="4E513292" w14:textId="4557336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删去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之久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1C0DE2B5" w14:textId="59987CE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［核心素养</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语言运用］</w:t>
      </w:r>
      <w:r w:rsidR="00C96B52" w:rsidRPr="00673CC0">
        <w:rPr>
          <w:rFonts w:ascii="Arial" w:eastAsia="黑体" w:hAnsi="黑体" w:hint="eastAsia"/>
          <w:b/>
        </w:rPr>
        <w:t>［航天大科普］</w:t>
      </w:r>
      <w:r w:rsidR="00C96B52" w:rsidRPr="00673CC0">
        <w:rPr>
          <w:rFonts w:ascii="Times New Roman" w:eastAsia="宋体" w:hAnsi="宋体" w:hint="eastAsia"/>
          <w:b/>
        </w:rPr>
        <w:t>校学生会已邀请航空航天大学李教授于</w:t>
      </w:r>
      <w:r w:rsidR="00C96B52" w:rsidRPr="00673CC0">
        <w:rPr>
          <w:rFonts w:ascii="Times New Roman" w:eastAsia="宋体" w:hAnsi="宋体"/>
          <w:b/>
        </w:rPr>
        <w:t>5</w:t>
      </w:r>
      <w:r w:rsidR="00C96B52" w:rsidRPr="00673CC0">
        <w:rPr>
          <w:rFonts w:ascii="Times New Roman" w:eastAsia="宋体" w:hAnsi="宋体" w:hint="eastAsia"/>
          <w:b/>
        </w:rPr>
        <w:t>月</w:t>
      </w:r>
      <w:r w:rsidR="00C96B52" w:rsidRPr="00673CC0">
        <w:rPr>
          <w:rFonts w:ascii="Times New Roman" w:eastAsia="宋体" w:hAnsi="宋体"/>
          <w:b/>
        </w:rPr>
        <w:t>8</w:t>
      </w:r>
      <w:r w:rsidR="00C96B52" w:rsidRPr="00673CC0">
        <w:rPr>
          <w:rFonts w:ascii="Times New Roman" w:eastAsia="宋体" w:hAnsi="宋体" w:hint="eastAsia"/>
          <w:b/>
        </w:rPr>
        <w:t>日下午三点在学校大礼堂开展空间站科普讲座，学生会代表李华提前一天与他电话沟通，请你根据情境将对话内容补充完整。</w:t>
      </w:r>
    </w:p>
    <w:p w14:paraId="5BBF0129" w14:textId="22E84829" w:rsidR="00C96B52" w:rsidRPr="00673CC0" w:rsidRDefault="00C96B52" w:rsidP="00C96B52">
      <w:pPr>
        <w:rPr>
          <w:rFonts w:ascii="Times New Roman" w:eastAsia="宋体" w:hAnsi="宋体" w:hint="eastAsia"/>
          <w:b/>
        </w:rPr>
      </w:pPr>
      <w:r w:rsidRPr="00673CC0">
        <w:rPr>
          <w:rFonts w:ascii="Times New Roman" w:eastAsia="宋体" w:hAnsi="宋体" w:hint="eastAsia"/>
          <w:b/>
        </w:rPr>
        <w:t>李华：</w:t>
      </w:r>
      <w:r w:rsidRPr="00673CC0">
        <w:rPr>
          <w:rFonts w:ascii="宋体" w:eastAsia="宋体" w:hAnsi="宋体" w:cs="宋体" w:hint="eastAsia"/>
          <w:b/>
        </w:rPr>
        <w:t>①</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李教授，您好！我是复兴中学学生会的李华同学。</w:t>
      </w:r>
      <w:r w:rsidR="00C35AC3" w:rsidRPr="00673CC0">
        <w:rPr>
          <w:rFonts w:ascii="Times New Roman" w:eastAsia="宋体" w:hAnsi="Times New Roman"/>
          <w:b/>
          <w:u w:val="single" w:color="000000" w:themeColor="text1"/>
        </w:rPr>
        <w:t xml:space="preserve">  </w:t>
      </w:r>
    </w:p>
    <w:p w14:paraId="499C5FB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李教授：</w:t>
      </w:r>
      <w:r w:rsidRPr="00673CC0">
        <w:rPr>
          <w:rFonts w:ascii="Times New Roman" w:eastAsia="楷体" w:hAnsi="楷体" w:hint="eastAsia"/>
          <w:b/>
        </w:rPr>
        <w:t>李华同学，你好！</w:t>
      </w:r>
    </w:p>
    <w:p w14:paraId="0F10661E" w14:textId="188271E8" w:rsidR="00C96B52" w:rsidRPr="00673CC0" w:rsidRDefault="00C96B52" w:rsidP="00C96B52">
      <w:pPr>
        <w:rPr>
          <w:rFonts w:ascii="Times New Roman" w:eastAsia="宋体" w:hAnsi="宋体" w:hint="eastAsia"/>
          <w:b/>
        </w:rPr>
      </w:pPr>
      <w:r w:rsidRPr="00673CC0">
        <w:rPr>
          <w:rFonts w:ascii="Times New Roman" w:eastAsia="宋体" w:hAnsi="宋体" w:hint="eastAsia"/>
          <w:b/>
        </w:rPr>
        <w:t>李华：</w:t>
      </w:r>
      <w:r w:rsidRPr="00673CC0">
        <w:rPr>
          <w:rFonts w:ascii="Times New Roman" w:eastAsia="楷体" w:hAnsi="楷体" w:hint="eastAsia"/>
          <w:b/>
        </w:rPr>
        <w:t>李教授，打扰了！打电话给您是想和您确认一下，</w:t>
      </w:r>
      <w:r w:rsidRPr="00673CC0">
        <w:rPr>
          <w:rFonts w:ascii="宋体" w:eastAsia="宋体" w:hAnsi="宋体" w:cs="宋体" w:hint="eastAsia"/>
          <w:b/>
        </w:rPr>
        <w:t>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明天的讲座下午三点在大礼堂开始，您能按约定的时间来吗？</w:t>
      </w:r>
      <w:r w:rsidR="00C35AC3" w:rsidRPr="00673CC0">
        <w:rPr>
          <w:rFonts w:ascii="Times New Roman" w:eastAsia="宋体" w:hAnsi="Times New Roman"/>
          <w:b/>
          <w:u w:val="single" w:color="000000" w:themeColor="text1"/>
        </w:rPr>
        <w:t xml:space="preserve">  </w:t>
      </w:r>
    </w:p>
    <w:p w14:paraId="032A4BB1"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李教授：</w:t>
      </w:r>
      <w:r w:rsidRPr="00673CC0">
        <w:rPr>
          <w:rFonts w:ascii="Times New Roman" w:eastAsia="楷体" w:hAnsi="楷体" w:hint="eastAsia"/>
          <w:b/>
        </w:rPr>
        <w:t>没问题，届时我会按时到场，很期待见到同学们。</w:t>
      </w:r>
    </w:p>
    <w:p w14:paraId="08A6810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李华：</w:t>
      </w:r>
      <w:r w:rsidRPr="00673CC0">
        <w:rPr>
          <w:rFonts w:ascii="Times New Roman" w:eastAsia="楷体" w:hAnsi="楷体" w:hint="eastAsia"/>
          <w:b/>
        </w:rPr>
        <w:t>谢谢您！同学们都十分期待您的精彩讲座！</w:t>
      </w:r>
    </w:p>
    <w:p w14:paraId="76B06DBD" w14:textId="10FCD3C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Arial" w:eastAsia="黑体" w:hAnsi="黑体" w:hint="eastAsia"/>
          <w:b/>
        </w:rPr>
        <w:t>［科技新探索］</w:t>
      </w:r>
      <w:r w:rsidR="00C96B52" w:rsidRPr="00673CC0">
        <w:rPr>
          <w:rFonts w:ascii="Times New Roman" w:eastAsia="宋体" w:hAnsi="宋体" w:hint="eastAsia"/>
          <w:b/>
        </w:rPr>
        <w:t>同学们正在合肥市科技馆参观，请你完成以下任务。</w:t>
      </w:r>
    </w:p>
    <w:p w14:paraId="696EE316" w14:textId="77777777" w:rsidR="009037F7" w:rsidRPr="00673CC0" w:rsidRDefault="00C96B52" w:rsidP="00C96B52">
      <w:pPr>
        <w:rPr>
          <w:rFonts w:hint="eastAsia"/>
          <w:b/>
        </w:rPr>
      </w:pPr>
      <w:r w:rsidRPr="00673CC0">
        <w:rPr>
          <w:rFonts w:ascii="宋体" w:eastAsia="宋体" w:hAnsi="宋体" w:cs="宋体" w:hint="eastAsia"/>
          <w:b/>
        </w:rPr>
        <w:t>①</w:t>
      </w:r>
      <w:r w:rsidRPr="00673CC0">
        <w:rPr>
          <w:rFonts w:ascii="Times New Roman" w:eastAsia="宋体" w:hAnsi="宋体" w:hint="eastAsia"/>
          <w:b/>
        </w:rPr>
        <w:t>请你根据合肥市科技馆展厅主题表，选定一个最符合本次综合性学习活动的主题，并阐述理由。</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67"/>
        <w:gridCol w:w="3994"/>
      </w:tblGrid>
      <w:tr w:rsidR="009037F7" w:rsidRPr="00673CC0" w14:paraId="58FE5FBD" w14:textId="77777777">
        <w:trPr>
          <w:trHeight w:val="323"/>
          <w:jc w:val="center"/>
        </w:trPr>
        <w:tc>
          <w:tcPr>
            <w:tcW w:w="4561" w:type="dxa"/>
            <w:gridSpan w:val="2"/>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5E0AA239"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合肥市科技馆新馆部分展厅标题与主题</w:t>
            </w:r>
          </w:p>
        </w:tc>
      </w:tr>
      <w:tr w:rsidR="009037F7" w:rsidRPr="00673CC0" w14:paraId="06749E2A" w14:textId="77777777">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ABB93E"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标题</w:t>
            </w:r>
          </w:p>
        </w:tc>
        <w:tc>
          <w:tcPr>
            <w:tcW w:w="399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3EE425D"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主题</w:t>
            </w:r>
          </w:p>
        </w:tc>
      </w:tr>
      <w:tr w:rsidR="009037F7" w:rsidRPr="00673CC0" w14:paraId="7B1D6857" w14:textId="77777777">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E46376"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好奇</w:t>
            </w:r>
          </w:p>
        </w:tc>
        <w:tc>
          <w:tcPr>
            <w:tcW w:w="399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EC8742B" w14:textId="77777777" w:rsidR="009037F7" w:rsidRPr="00673CC0" w:rsidRDefault="00C96B52" w:rsidP="00C96B52">
            <w:pPr>
              <w:rPr>
                <w:rFonts w:eastAsia="方正楷体_GBK" w:hint="eastAsia"/>
                <w:b/>
              </w:rPr>
            </w:pPr>
            <w:r w:rsidRPr="00673CC0">
              <w:rPr>
                <w:rFonts w:ascii="Times New Roman" w:eastAsia="楷体" w:hAnsi="楷体" w:hint="eastAsia"/>
                <w:b/>
              </w:rPr>
              <w:t>向好奇心致敬</w:t>
            </w:r>
          </w:p>
        </w:tc>
      </w:tr>
      <w:tr w:rsidR="009037F7" w:rsidRPr="00673CC0" w14:paraId="69C7B583" w14:textId="77777777">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38BFD3"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能量</w:t>
            </w:r>
          </w:p>
        </w:tc>
        <w:tc>
          <w:tcPr>
            <w:tcW w:w="399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623E2FC" w14:textId="77777777" w:rsidR="009037F7" w:rsidRPr="00673CC0" w:rsidRDefault="00C96B52" w:rsidP="00C96B52">
            <w:pPr>
              <w:rPr>
                <w:rFonts w:eastAsia="方正楷体_GBK" w:hint="eastAsia"/>
                <w:b/>
              </w:rPr>
            </w:pPr>
            <w:r w:rsidRPr="00673CC0">
              <w:rPr>
                <w:rFonts w:ascii="Times New Roman" w:eastAsia="楷体" w:hAnsi="楷体" w:hint="eastAsia"/>
                <w:b/>
              </w:rPr>
              <w:t>物质就是能量，一切能量守恒</w:t>
            </w:r>
          </w:p>
        </w:tc>
      </w:tr>
      <w:tr w:rsidR="009037F7" w:rsidRPr="00673CC0" w14:paraId="667E5376" w14:textId="77777777">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8B45DF"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工具</w:t>
            </w:r>
          </w:p>
        </w:tc>
        <w:tc>
          <w:tcPr>
            <w:tcW w:w="399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3044956" w14:textId="77777777" w:rsidR="009037F7" w:rsidRPr="00673CC0" w:rsidRDefault="00C96B52" w:rsidP="00C96B52">
            <w:pPr>
              <w:rPr>
                <w:rFonts w:eastAsia="方正楷体_GBK" w:hint="eastAsia"/>
                <w:b/>
              </w:rPr>
            </w:pPr>
            <w:r w:rsidRPr="00673CC0">
              <w:rPr>
                <w:rFonts w:ascii="Times New Roman" w:eastAsia="楷体" w:hAnsi="楷体" w:hint="eastAsia"/>
                <w:b/>
              </w:rPr>
              <w:t>工具有效地延伸了人的能力</w:t>
            </w:r>
          </w:p>
        </w:tc>
      </w:tr>
      <w:tr w:rsidR="009037F7" w:rsidRPr="00673CC0" w14:paraId="6ABC9D0D" w14:textId="77777777">
        <w:trPr>
          <w:trHeight w:val="32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754D34D"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智造</w:t>
            </w:r>
          </w:p>
        </w:tc>
        <w:tc>
          <w:tcPr>
            <w:tcW w:w="399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C3AE6FF" w14:textId="77777777" w:rsidR="009037F7" w:rsidRPr="00673CC0" w:rsidRDefault="00C96B52" w:rsidP="00C96B52">
            <w:pPr>
              <w:rPr>
                <w:rFonts w:eastAsia="方正楷体_GBK" w:hint="eastAsia"/>
                <w:b/>
              </w:rPr>
            </w:pPr>
            <w:r w:rsidRPr="00673CC0">
              <w:rPr>
                <w:rFonts w:ascii="Times New Roman" w:eastAsia="楷体" w:hAnsi="楷体" w:hint="eastAsia"/>
                <w:b/>
              </w:rPr>
              <w:t>造物的过程尽显人类智慧之巧</w:t>
            </w:r>
          </w:p>
        </w:tc>
      </w:tr>
    </w:tbl>
    <w:p w14:paraId="60E1E273" w14:textId="2C3FB43E" w:rsidR="00C96B52" w:rsidRPr="00673CC0" w:rsidRDefault="00C96B52" w:rsidP="00C96B52">
      <w:pPr>
        <w:rPr>
          <w:rFonts w:ascii="Times New Roman" w:eastAsia="宋体" w:hAnsi="宋体" w:hint="eastAsia"/>
          <w:b/>
        </w:rPr>
      </w:pPr>
      <w:r w:rsidRPr="00673CC0">
        <w:rPr>
          <w:rFonts w:ascii="Times New Roman" w:eastAsia="宋体" w:hAnsi="宋体" w:hint="eastAsia"/>
          <w:b/>
        </w:rPr>
        <w:t>你选择的主题：</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：主题：向好奇心致敬</w:t>
      </w:r>
      <w:r w:rsidR="00C35AC3" w:rsidRPr="00673CC0">
        <w:rPr>
          <w:rFonts w:ascii="Times New Roman" w:eastAsia="黑体" w:hAnsi="Times New Roman" w:cs="Calibri"/>
          <w:b/>
          <w:color w:val="FF0000"/>
          <w:u w:val="single" w:color="000000" w:themeColor="text1"/>
        </w:rPr>
        <w:t> </w:t>
      </w:r>
    </w:p>
    <w:p w14:paraId="007E3A94" w14:textId="77777777" w:rsidR="005F47BD" w:rsidRPr="00673CC0" w:rsidRDefault="005F47BD" w:rsidP="00C96B52">
      <w:pPr>
        <w:rPr>
          <w:rFonts w:ascii="Arial" w:eastAsia="黑体" w:hAnsi="黑体" w:hint="eastAsia"/>
          <w:b/>
          <w:color w:val="FF0000"/>
          <w:u w:val="single" w:color="000000" w:themeColor="text1"/>
        </w:rPr>
      </w:pPr>
      <w:r w:rsidRPr="00673CC0">
        <w:rPr>
          <w:rFonts w:ascii="Arial" w:eastAsia="黑体" w:hAnsi="黑体" w:hint="eastAsia"/>
          <w:b/>
          <w:color w:val="FF0000"/>
          <w:u w:val="single" w:color="000000" w:themeColor="text1"/>
        </w:rPr>
        <w:t>示例二：主题：工具有效地延伸了人的能力</w:t>
      </w:r>
    </w:p>
    <w:p w14:paraId="5F8FB021" w14:textId="3453F516"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示例三：主题：造物的过程尽显人类智慧之巧</w:t>
      </w:r>
      <w:r w:rsidR="00C35AC3" w:rsidRPr="00673CC0">
        <w:rPr>
          <w:rFonts w:ascii="Times New Roman" w:eastAsia="宋体" w:hAnsi="Times New Roman"/>
          <w:b/>
          <w:u w:val="single" w:color="000000" w:themeColor="text1"/>
        </w:rPr>
        <w:t> </w:t>
      </w:r>
    </w:p>
    <w:p w14:paraId="2664CA4A" w14:textId="2935EB9D" w:rsidR="00C96B52" w:rsidRPr="00673CC0" w:rsidRDefault="00C96B52" w:rsidP="00C96B52">
      <w:pPr>
        <w:rPr>
          <w:rFonts w:ascii="Times New Roman" w:eastAsia="宋体" w:hAnsi="宋体" w:hint="eastAsia"/>
          <w:b/>
        </w:rPr>
      </w:pPr>
      <w:r w:rsidRPr="00673CC0">
        <w:rPr>
          <w:rFonts w:ascii="Times New Roman" w:eastAsia="宋体" w:hAnsi="宋体" w:hint="eastAsia"/>
          <w:b/>
        </w:rPr>
        <w:t>理由：</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理由：从嫦娥奔月到千百年后人类再探月宫。人类对月球和太空的好奇和探索从未停止。选择</w:t>
      </w:r>
      <w:proofErr w:type="gramStart"/>
      <w:r w:rsidR="005F47BD" w:rsidRPr="00673CC0">
        <w:rPr>
          <w:rFonts w:ascii="Arial" w:eastAsia="黑体" w:hAnsi="黑体" w:hint="eastAsia"/>
          <w:b/>
          <w:color w:val="FF0000"/>
          <w:u w:val="single" w:color="000000" w:themeColor="text1"/>
        </w:rPr>
        <w:t>本主题</w:t>
      </w:r>
      <w:proofErr w:type="gramEnd"/>
      <w:r w:rsidR="005F47BD" w:rsidRPr="00673CC0">
        <w:rPr>
          <w:rFonts w:ascii="Arial" w:eastAsia="黑体" w:hAnsi="黑体" w:hint="eastAsia"/>
          <w:b/>
          <w:color w:val="FF0000"/>
          <w:u w:val="single" w:color="000000" w:themeColor="text1"/>
        </w:rPr>
        <w:t>展馆，可以溯其本源，激发同学们对航天的求知欲和探索欲。</w:t>
      </w:r>
      <w:r w:rsidR="00C35AC3" w:rsidRPr="00673CC0">
        <w:rPr>
          <w:rFonts w:ascii="Times New Roman" w:eastAsia="宋体" w:hAnsi="Times New Roman"/>
          <w:b/>
          <w:u w:val="single" w:color="000000" w:themeColor="text1"/>
        </w:rPr>
        <w:t xml:space="preserve">  </w:t>
      </w:r>
    </w:p>
    <w:p w14:paraId="03B14CBB" w14:textId="4216384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示例二理由：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北斗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帮你指引方向，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风云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为你预测天象。航天发明创造的工具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火箭、航天服、返回舱、卫星等飞行器</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，延展了人类探索的空间，拓宽了人类极限。选择</w:t>
      </w:r>
      <w:proofErr w:type="gramStart"/>
      <w:r w:rsidR="005F47BD" w:rsidRPr="00673CC0">
        <w:rPr>
          <w:rFonts w:ascii="Arial" w:eastAsia="黑体" w:hAnsi="黑体" w:hint="eastAsia"/>
          <w:b/>
          <w:color w:val="FF0000"/>
          <w:u w:val="single" w:color="000000" w:themeColor="text1"/>
        </w:rPr>
        <w:t>本主题</w:t>
      </w:r>
      <w:proofErr w:type="gramEnd"/>
      <w:r w:rsidR="005F47BD" w:rsidRPr="00673CC0">
        <w:rPr>
          <w:rFonts w:ascii="Arial" w:eastAsia="黑体" w:hAnsi="黑体" w:hint="eastAsia"/>
          <w:b/>
          <w:color w:val="FF0000"/>
          <w:u w:val="single" w:color="000000" w:themeColor="text1"/>
        </w:rPr>
        <w:t>展馆，同学们可直观感受工具对航天取得卓越成就的助推作用。</w:t>
      </w:r>
      <w:r w:rsidRPr="00673CC0">
        <w:rPr>
          <w:rFonts w:ascii="Times New Roman" w:eastAsia="宋体" w:hAnsi="Times New Roman"/>
          <w:b/>
          <w:u w:val="single" w:color="000000" w:themeColor="text1"/>
        </w:rPr>
        <w:t xml:space="preserve">  </w:t>
      </w:r>
    </w:p>
    <w:p w14:paraId="43D95F3A" w14:textId="5795E44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示例三理由：空间站、火箭发射皆显示出大国智造的能力，是科研智慧的结晶。</w:t>
      </w:r>
      <w:r w:rsidRPr="00673CC0">
        <w:rPr>
          <w:rFonts w:ascii="Times New Roman" w:eastAsia="宋体" w:hAnsi="Times New Roman"/>
          <w:b/>
          <w:u w:val="single" w:color="000000" w:themeColor="text1"/>
        </w:rPr>
        <w:t xml:space="preserve">  </w:t>
      </w:r>
    </w:p>
    <w:p w14:paraId="0526FDE1"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在科技馆的互动区域，我们看到了这张月相示意图。这张图显示了月的盈亏形状，讲解员请你据图推测</w:t>
      </w:r>
      <w:r w:rsidRPr="00673CC0">
        <w:rPr>
          <w:rFonts w:ascii="Times New Roman" w:eastAsia="宋体" w:hAnsi="Times New Roman" w:cs="Times New Roman" w:hint="eastAsia"/>
          <w:b/>
        </w:rPr>
        <w:t>“</w:t>
      </w:r>
      <w:r w:rsidRPr="00673CC0">
        <w:rPr>
          <w:rFonts w:ascii="Times New Roman" w:eastAsia="宋体" w:hAnsi="宋体" w:hint="eastAsia"/>
          <w:b/>
        </w:rPr>
        <w:t>望</w:t>
      </w:r>
      <w:r w:rsidRPr="00673CC0">
        <w:rPr>
          <w:rFonts w:ascii="Times New Roman" w:eastAsia="宋体" w:hAnsi="Times New Roman" w:cs="Times New Roman" w:hint="eastAsia"/>
          <w:b/>
        </w:rPr>
        <w:t>”“</w:t>
      </w:r>
      <w:r w:rsidRPr="00673CC0">
        <w:rPr>
          <w:rFonts w:ascii="Times New Roman" w:eastAsia="宋体" w:hAnsi="宋体" w:hint="eastAsia"/>
          <w:b/>
        </w:rPr>
        <w:t>晦</w:t>
      </w:r>
      <w:r w:rsidRPr="00673CC0">
        <w:rPr>
          <w:rFonts w:ascii="Times New Roman" w:eastAsia="宋体" w:hAnsi="Times New Roman" w:cs="Times New Roman" w:hint="eastAsia"/>
          <w:b/>
        </w:rPr>
        <w:t>”</w:t>
      </w:r>
      <w:r w:rsidRPr="00673CC0">
        <w:rPr>
          <w:rFonts w:ascii="Times New Roman" w:eastAsia="宋体" w:hAnsi="宋体" w:hint="eastAsia"/>
          <w:b/>
        </w:rPr>
        <w:t>的意思。</w:t>
      </w:r>
    </w:p>
    <w:p w14:paraId="43E650F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lastRenderedPageBreak/>
        <w:drawing>
          <wp:inline distT="0" distB="0" distL="0" distR="0" wp14:anchorId="16A0A213" wp14:editId="2B767A89">
            <wp:extent cx="2700000" cy="1152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4"/>
                    <a:stretch>
                      <a:fillRect/>
                    </a:stretch>
                  </pic:blipFill>
                  <pic:spPr>
                    <a:xfrm>
                      <a:off x="0" y="0"/>
                      <a:ext cx="2700000" cy="1152000"/>
                    </a:xfrm>
                    <a:prstGeom prst="rect">
                      <a:avLst/>
                    </a:prstGeom>
                  </pic:spPr>
                </pic:pic>
              </a:graphicData>
            </a:graphic>
          </wp:inline>
        </w:drawing>
      </w:r>
    </w:p>
    <w:p w14:paraId="75BDF936" w14:textId="52C628C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望：</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每月十五</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晦</w:t>
      </w:r>
      <w:proofErr w:type="gramEnd"/>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每月的最后一天</w:t>
      </w:r>
      <w:r w:rsidR="00C35AC3" w:rsidRPr="00673CC0">
        <w:rPr>
          <w:rFonts w:ascii="Times New Roman" w:eastAsia="宋体" w:hAnsi="Times New Roman"/>
          <w:b/>
          <w:u w:val="single" w:color="000000" w:themeColor="text1"/>
        </w:rPr>
        <w:t xml:space="preserve">  </w:t>
      </w:r>
    </w:p>
    <w:p w14:paraId="140E7DC3"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B47A61E" wp14:editId="06BCD0A0">
            <wp:extent cx="1224000" cy="216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1"/>
                    <a:stretch>
                      <a:fillRect/>
                    </a:stretch>
                  </pic:blipFill>
                  <pic:spPr>
                    <a:xfrm>
                      <a:off x="0" y="0"/>
                      <a:ext cx="1224000" cy="216000"/>
                    </a:xfrm>
                    <a:prstGeom prst="rect">
                      <a:avLst/>
                    </a:prstGeom>
                  </pic:spPr>
                </pic:pic>
              </a:graphicData>
            </a:graphic>
          </wp:inline>
        </w:drawing>
      </w:r>
    </w:p>
    <w:p w14:paraId="0AFB601C" w14:textId="56C58CC3"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68A2C379"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阅读《一着惊海天</w:t>
      </w:r>
      <w:r w:rsidRPr="00673CC0">
        <w:rPr>
          <w:rFonts w:ascii="Times New Roman" w:eastAsia="宋体" w:hAnsi="Times New Roman" w:cs="Times New Roman" w:hint="eastAsia"/>
          <w:b/>
        </w:rPr>
        <w:t>——</w:t>
      </w:r>
      <w:r w:rsidRPr="00673CC0">
        <w:rPr>
          <w:rFonts w:ascii="Times New Roman" w:eastAsia="宋体" w:hAnsi="宋体" w:hint="eastAsia"/>
          <w:b/>
        </w:rPr>
        <w:t>目击我国航母舰载战斗机首架次成功着舰》，回答问题。</w:t>
      </w:r>
    </w:p>
    <w:p w14:paraId="4731E6BA" w14:textId="3425BC9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结合语境，说说下面句子中</w:t>
      </w:r>
      <w:r w:rsidRPr="00673CC0">
        <w:rPr>
          <w:rFonts w:ascii="Times New Roman" w:eastAsia="宋体" w:hAnsi="Times New Roman" w:cs="Times New Roman" w:hint="eastAsia"/>
          <w:b/>
        </w:rPr>
        <w:t>“</w:t>
      </w:r>
      <w:r w:rsidRPr="00673CC0">
        <w:rPr>
          <w:rFonts w:ascii="Times New Roman" w:eastAsia="宋体" w:hAnsi="宋体" w:hint="eastAsia"/>
          <w:b/>
        </w:rPr>
        <w:t>定格</w:t>
      </w:r>
      <w:r w:rsidRPr="00673CC0">
        <w:rPr>
          <w:rFonts w:ascii="Times New Roman" w:eastAsia="宋体" w:hAnsi="Times New Roman" w:cs="Times New Roman" w:hint="eastAsia"/>
          <w:b/>
        </w:rPr>
        <w:t>”</w:t>
      </w:r>
      <w:r w:rsidRPr="00673CC0">
        <w:rPr>
          <w:rFonts w:ascii="Times New Roman" w:eastAsia="宋体" w:hAnsi="宋体" w:hint="eastAsia"/>
          <w:b/>
        </w:rPr>
        <w:t>的含义。</w:t>
      </w:r>
    </w:p>
    <w:p w14:paraId="606D4B61" w14:textId="0B11598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记者眼前的飞行甲板上，</w:t>
      </w:r>
      <w:r w:rsidR="000E39C4" w:rsidRPr="00673CC0">
        <w:rPr>
          <w:rFonts w:ascii="Times New Roman" w:eastAsia="楷体" w:hAnsi="楷体" w:hint="eastAsia"/>
          <w:b/>
          <w:color w:val="000000" w:themeColor="text1"/>
          <w:spacing w:val="-400"/>
        </w:rPr>
        <w:t>定</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格</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了一个象征胜利的巨大</w:t>
      </w:r>
      <w:r w:rsidR="00C96B52" w:rsidRPr="00673CC0">
        <w:rPr>
          <w:rFonts w:ascii="Times New Roman" w:eastAsia="宋体" w:hAnsi="Times New Roman" w:cs="Times New Roman" w:hint="eastAsia"/>
          <w:b/>
        </w:rPr>
        <w:t>“</w:t>
      </w:r>
      <w:r w:rsidR="00C96B52" w:rsidRPr="00673CC0">
        <w:rPr>
          <w:rFonts w:ascii="Times New Roman" w:eastAsia="宋体" w:hAnsi="宋体"/>
          <w:b/>
        </w:rPr>
        <w:t>V</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字。</w:t>
      </w:r>
    </w:p>
    <w:p w14:paraId="5BF1B1F6" w14:textId="1034539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原指影视片的活动画面突然停止在某一个画面上。这里指难忘的时刻和场景永远保留下来。</w:t>
      </w:r>
      <w:r w:rsidRPr="00673CC0">
        <w:rPr>
          <w:rFonts w:ascii="Times New Roman" w:eastAsia="宋体" w:hAnsi="Times New Roman"/>
          <w:b/>
          <w:u w:val="single" w:color="000000" w:themeColor="text1"/>
        </w:rPr>
        <w:t xml:space="preserve">  </w:t>
      </w:r>
    </w:p>
    <w:p w14:paraId="62450F85" w14:textId="486756E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为什么把着舰称为</w:t>
      </w:r>
      <w:r w:rsidRPr="00673CC0">
        <w:rPr>
          <w:rFonts w:ascii="Times New Roman" w:eastAsia="宋体" w:hAnsi="Times New Roman" w:cs="Times New Roman" w:hint="eastAsia"/>
          <w:b/>
        </w:rPr>
        <w:t>“</w:t>
      </w:r>
      <w:r w:rsidRPr="00673CC0">
        <w:rPr>
          <w:rFonts w:ascii="Times New Roman" w:eastAsia="宋体" w:hAnsi="宋体" w:hint="eastAsia"/>
          <w:b/>
        </w:rPr>
        <w:t>刀尖上的舞蹈</w:t>
      </w:r>
      <w:r w:rsidRPr="00673CC0">
        <w:rPr>
          <w:rFonts w:ascii="Times New Roman" w:eastAsia="宋体" w:hAnsi="Times New Roman" w:cs="Times New Roman" w:hint="eastAsia"/>
          <w:b/>
        </w:rPr>
        <w:t>”</w:t>
      </w:r>
      <w:r w:rsidRPr="00673CC0">
        <w:rPr>
          <w:rFonts w:ascii="Times New Roman" w:eastAsia="宋体" w:hAnsi="宋体" w:hint="eastAsia"/>
          <w:b/>
        </w:rPr>
        <w:t>？</w:t>
      </w:r>
    </w:p>
    <w:p w14:paraId="0E714367" w14:textId="696925C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将舰载</w:t>
      </w:r>
      <w:proofErr w:type="gramStart"/>
      <w:r w:rsidR="005F47BD" w:rsidRPr="00673CC0">
        <w:rPr>
          <w:rFonts w:ascii="Arial" w:eastAsia="黑体" w:hAnsi="黑体" w:hint="eastAsia"/>
          <w:b/>
          <w:color w:val="FF0000"/>
          <w:u w:val="single" w:color="000000" w:themeColor="text1"/>
        </w:rPr>
        <w:t>机着</w:t>
      </w:r>
      <w:proofErr w:type="gramEnd"/>
      <w:r w:rsidR="005F47BD" w:rsidRPr="00673CC0">
        <w:rPr>
          <w:rFonts w:ascii="Arial" w:eastAsia="黑体" w:hAnsi="黑体" w:hint="eastAsia"/>
          <w:b/>
          <w:color w:val="FF0000"/>
          <w:u w:val="single" w:color="000000" w:themeColor="text1"/>
        </w:rPr>
        <w:t>舰比作</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刀尖上的舞蹈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，形象生动地描写出</w:t>
      </w:r>
      <w:proofErr w:type="gramStart"/>
      <w:r w:rsidR="005F47BD" w:rsidRPr="00673CC0">
        <w:rPr>
          <w:rFonts w:ascii="Arial" w:eastAsia="黑体" w:hAnsi="黑体" w:hint="eastAsia"/>
          <w:b/>
          <w:color w:val="FF0000"/>
          <w:u w:val="single" w:color="000000" w:themeColor="text1"/>
        </w:rPr>
        <w:t>了着</w:t>
      </w:r>
      <w:proofErr w:type="gramEnd"/>
      <w:r w:rsidR="005F47BD" w:rsidRPr="00673CC0">
        <w:rPr>
          <w:rFonts w:ascii="Arial" w:eastAsia="黑体" w:hAnsi="黑体" w:hint="eastAsia"/>
          <w:b/>
          <w:color w:val="FF0000"/>
          <w:u w:val="single" w:color="000000" w:themeColor="text1"/>
        </w:rPr>
        <w:t>舰的艰难及危险性之大，也渲染了当时紧张的气氛，使读者为之捏一把冷汗。</w:t>
      </w:r>
      <w:r w:rsidRPr="00673CC0">
        <w:rPr>
          <w:rFonts w:ascii="Times New Roman" w:eastAsia="宋体" w:hAnsi="Times New Roman"/>
          <w:b/>
          <w:u w:val="single" w:color="000000" w:themeColor="text1"/>
        </w:rPr>
        <w:t xml:space="preserve">  </w:t>
      </w:r>
    </w:p>
    <w:p w14:paraId="2A3370FB" w14:textId="076DED0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分析下面句中加点词语的表达效果。</w:t>
      </w:r>
    </w:p>
    <w:p w14:paraId="12820742" w14:textId="4EE0F2E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b/>
        </w:rPr>
        <w:t>9</w:t>
      </w:r>
      <w:r w:rsidR="00C96B52" w:rsidRPr="00673CC0">
        <w:rPr>
          <w:rFonts w:ascii="Times New Roman" w:eastAsia="楷体" w:hAnsi="楷体" w:hint="eastAsia"/>
          <w:b/>
        </w:rPr>
        <w:t>时</w:t>
      </w:r>
      <w:r w:rsidR="00C96B52" w:rsidRPr="00673CC0">
        <w:rPr>
          <w:rFonts w:ascii="Times New Roman" w:eastAsia="宋体" w:hAnsi="宋体"/>
          <w:b/>
        </w:rPr>
        <w:t>08</w:t>
      </w:r>
      <w:r w:rsidR="00C96B52" w:rsidRPr="00673CC0">
        <w:rPr>
          <w:rFonts w:ascii="Times New Roman" w:eastAsia="楷体" w:hAnsi="楷体" w:hint="eastAsia"/>
          <w:b/>
        </w:rPr>
        <w:t>分，伴随震耳欲聋的喷气式发动机轰鸣声，</w:t>
      </w:r>
      <w:r w:rsidR="000E39C4" w:rsidRPr="00673CC0">
        <w:rPr>
          <w:rFonts w:ascii="Times New Roman" w:eastAsia="楷体" w:hAnsi="楷体" w:hint="eastAsia"/>
          <w:b/>
          <w:color w:val="000000" w:themeColor="text1"/>
          <w:spacing w:val="-400"/>
        </w:rPr>
        <w:t>眨</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眼</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之</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间</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，舰载机的两个主轮触到航母甲板上，机腹后方的尾钩</w:t>
      </w:r>
      <w:r w:rsidR="000E39C4" w:rsidRPr="00673CC0">
        <w:rPr>
          <w:rFonts w:ascii="Times New Roman" w:eastAsia="楷体" w:hAnsi="楷体" w:hint="eastAsia"/>
          <w:b/>
          <w:color w:val="000000" w:themeColor="text1"/>
          <w:spacing w:val="-400"/>
        </w:rPr>
        <w:t>牢</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牢</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地</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挂住了第二道阻拦索。</w:t>
      </w:r>
    </w:p>
    <w:p w14:paraId="215D19B0" w14:textId="2A063AC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眨眼之间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描绘出</w:t>
      </w:r>
      <w:proofErr w:type="gramStart"/>
      <w:r w:rsidR="005F47BD" w:rsidRPr="00673CC0">
        <w:rPr>
          <w:rFonts w:ascii="Arial" w:eastAsia="黑体" w:hAnsi="黑体" w:hint="eastAsia"/>
          <w:b/>
          <w:color w:val="FF0000"/>
          <w:u w:val="single" w:color="000000" w:themeColor="text1"/>
        </w:rPr>
        <w:t>战斗机着</w:t>
      </w:r>
      <w:proofErr w:type="gramEnd"/>
      <w:r w:rsidR="005F47BD" w:rsidRPr="00673CC0">
        <w:rPr>
          <w:rFonts w:ascii="Arial" w:eastAsia="黑体" w:hAnsi="黑体" w:hint="eastAsia"/>
          <w:b/>
          <w:color w:val="FF0000"/>
          <w:u w:val="single" w:color="000000" w:themeColor="text1"/>
        </w:rPr>
        <w:t>舰时震撼人心的速度，</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牢牢地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表现出</w:t>
      </w:r>
      <w:proofErr w:type="gramStart"/>
      <w:r w:rsidR="005F47BD" w:rsidRPr="00673CC0">
        <w:rPr>
          <w:rFonts w:ascii="Arial" w:eastAsia="黑体" w:hAnsi="黑体" w:hint="eastAsia"/>
          <w:b/>
          <w:color w:val="FF0000"/>
          <w:u w:val="single" w:color="000000" w:themeColor="text1"/>
        </w:rPr>
        <w:t>战斗机着</w:t>
      </w:r>
      <w:proofErr w:type="gramEnd"/>
      <w:r w:rsidR="005F47BD" w:rsidRPr="00673CC0">
        <w:rPr>
          <w:rFonts w:ascii="Arial" w:eastAsia="黑体" w:hAnsi="黑体" w:hint="eastAsia"/>
          <w:b/>
          <w:color w:val="FF0000"/>
          <w:u w:val="single" w:color="000000" w:themeColor="text1"/>
        </w:rPr>
        <w:t>舰时的安全和平稳。</w:t>
      </w:r>
      <w:r w:rsidRPr="00673CC0">
        <w:rPr>
          <w:rFonts w:ascii="Times New Roman" w:eastAsia="宋体" w:hAnsi="Times New Roman"/>
          <w:b/>
          <w:u w:val="single" w:color="000000" w:themeColor="text1"/>
        </w:rPr>
        <w:t xml:space="preserve">  </w:t>
      </w:r>
    </w:p>
    <w:p w14:paraId="0BAF3CF2" w14:textId="27151F9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这篇通讯在描写</w:t>
      </w:r>
      <w:proofErr w:type="gramStart"/>
      <w:r w:rsidRPr="00673CC0">
        <w:rPr>
          <w:rFonts w:ascii="Times New Roman" w:eastAsia="宋体" w:hAnsi="宋体" w:hint="eastAsia"/>
          <w:b/>
        </w:rPr>
        <w:t>战斗机着舰过程</w:t>
      </w:r>
      <w:proofErr w:type="gramEnd"/>
      <w:r w:rsidRPr="00673CC0">
        <w:rPr>
          <w:rFonts w:ascii="Times New Roman" w:eastAsia="宋体" w:hAnsi="宋体" w:hint="eastAsia"/>
          <w:b/>
        </w:rPr>
        <w:t>时多次描写了四周人的神态和心情，作者这样写有什么用意？</w:t>
      </w:r>
    </w:p>
    <w:p w14:paraId="5CC1D8BE" w14:textId="1599E86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表现人们对我国航母舰载机</w:t>
      </w:r>
      <w:proofErr w:type="gramStart"/>
      <w:r w:rsidR="005F47BD" w:rsidRPr="00673CC0">
        <w:rPr>
          <w:rFonts w:ascii="Arial" w:eastAsia="黑体" w:hAnsi="黑体" w:hint="eastAsia"/>
          <w:b/>
          <w:color w:val="FF0000"/>
          <w:u w:val="single" w:color="000000" w:themeColor="text1"/>
        </w:rPr>
        <w:t>首次着</w:t>
      </w:r>
      <w:proofErr w:type="gramEnd"/>
      <w:r w:rsidR="005F47BD" w:rsidRPr="00673CC0">
        <w:rPr>
          <w:rFonts w:ascii="Arial" w:eastAsia="黑体" w:hAnsi="黑体" w:hint="eastAsia"/>
          <w:b/>
          <w:color w:val="FF0000"/>
          <w:u w:val="single" w:color="000000" w:themeColor="text1"/>
        </w:rPr>
        <w:t>舰的关注；烘托当时紧张的氛围，表达出对成功的喜悦之情；增强新闻的现场感，增强感染力，侧面表现舰载</w:t>
      </w:r>
      <w:proofErr w:type="gramStart"/>
      <w:r w:rsidR="005F47BD" w:rsidRPr="00673CC0">
        <w:rPr>
          <w:rFonts w:ascii="Arial" w:eastAsia="黑体" w:hAnsi="黑体" w:hint="eastAsia"/>
          <w:b/>
          <w:color w:val="FF0000"/>
          <w:u w:val="single" w:color="000000" w:themeColor="text1"/>
        </w:rPr>
        <w:t>机着舰风险</w:t>
      </w:r>
      <w:proofErr w:type="gramEnd"/>
      <w:r w:rsidR="005F47BD" w:rsidRPr="00673CC0">
        <w:rPr>
          <w:rFonts w:ascii="Arial" w:eastAsia="黑体" w:hAnsi="黑体" w:hint="eastAsia"/>
          <w:b/>
          <w:color w:val="FF0000"/>
          <w:u w:val="single" w:color="000000" w:themeColor="text1"/>
        </w:rPr>
        <w:t>极大、意义重大，从而突出了主题。</w:t>
      </w:r>
      <w:r w:rsidRPr="00673CC0">
        <w:rPr>
          <w:rFonts w:ascii="Times New Roman" w:eastAsia="宋体" w:hAnsi="Times New Roman"/>
          <w:b/>
          <w:u w:val="single" w:color="000000" w:themeColor="text1"/>
        </w:rPr>
        <w:t xml:space="preserve">  </w:t>
      </w:r>
    </w:p>
    <w:p w14:paraId="13A4E025" w14:textId="7C83F2B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引用某大国上将的话有什么作用？</w:t>
      </w:r>
    </w:p>
    <w:p w14:paraId="3737AD3B" w14:textId="2161E5D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表现了先进发达国家对我国的轻视，暗示当时我国航母舰载</w:t>
      </w:r>
      <w:proofErr w:type="gramStart"/>
      <w:r w:rsidR="005F47BD" w:rsidRPr="00673CC0">
        <w:rPr>
          <w:rFonts w:ascii="Arial" w:eastAsia="黑体" w:hAnsi="黑体" w:hint="eastAsia"/>
          <w:b/>
          <w:color w:val="FF0000"/>
          <w:u w:val="single" w:color="000000" w:themeColor="text1"/>
        </w:rPr>
        <w:t>机着舰面对</w:t>
      </w:r>
      <w:proofErr w:type="gramEnd"/>
      <w:r w:rsidR="005F47BD" w:rsidRPr="00673CC0">
        <w:rPr>
          <w:rFonts w:ascii="Arial" w:eastAsia="黑体" w:hAnsi="黑体" w:hint="eastAsia"/>
          <w:b/>
          <w:color w:val="FF0000"/>
          <w:u w:val="single" w:color="000000" w:themeColor="text1"/>
        </w:rPr>
        <w:t>的困难之大，反衬出此时的成功来之不易。</w:t>
      </w:r>
      <w:r w:rsidRPr="00673CC0">
        <w:rPr>
          <w:rFonts w:ascii="Times New Roman" w:eastAsia="宋体" w:hAnsi="Times New Roman"/>
          <w:b/>
          <w:u w:val="single" w:color="000000" w:themeColor="text1"/>
        </w:rPr>
        <w:t xml:space="preserve">  </w:t>
      </w:r>
    </w:p>
    <w:p w14:paraId="6DFD7657" w14:textId="6F48C4A9"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2FB1D381"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540BC4EB" w14:textId="77777777" w:rsidR="00C96B52" w:rsidRPr="00673CC0" w:rsidRDefault="00C96B52" w:rsidP="00C96B52">
      <w:pPr>
        <w:jc w:val="center"/>
        <w:rPr>
          <w:rFonts w:ascii="Arial" w:eastAsia="黑体" w:hAnsi="黑体" w:hint="eastAsia"/>
          <w:b/>
        </w:rPr>
      </w:pPr>
      <w:r w:rsidRPr="00673CC0">
        <w:rPr>
          <w:rFonts w:ascii="Times New Roman" w:eastAsia="宋体" w:hAnsi="Times New Roman" w:cs="Times New Roman" w:hint="eastAsia"/>
          <w:b/>
        </w:rPr>
        <w:t>“</w:t>
      </w:r>
      <w:r w:rsidRPr="00673CC0">
        <w:rPr>
          <w:rFonts w:ascii="Arial" w:eastAsia="黑体" w:hAnsi="黑体" w:hint="eastAsia"/>
          <w:b/>
        </w:rPr>
        <w:t>飞鲨</w:t>
      </w:r>
      <w:r w:rsidRPr="00673CC0">
        <w:rPr>
          <w:rFonts w:ascii="Times New Roman" w:eastAsia="宋体" w:hAnsi="Times New Roman" w:cs="Times New Roman" w:hint="eastAsia"/>
          <w:b/>
        </w:rPr>
        <w:t>”</w:t>
      </w:r>
      <w:r w:rsidRPr="00673CC0">
        <w:rPr>
          <w:rFonts w:ascii="Arial" w:eastAsia="黑体" w:hAnsi="黑体" w:hint="eastAsia"/>
          <w:b/>
        </w:rPr>
        <w:t>凌云出击</w:t>
      </w:r>
    </w:p>
    <w:p w14:paraId="628E4908" w14:textId="77777777" w:rsidR="00C96B52" w:rsidRPr="00673CC0" w:rsidRDefault="00C96B52" w:rsidP="00C96B52">
      <w:pPr>
        <w:jc w:val="center"/>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仿宋" w:hAnsi="仿宋" w:hint="eastAsia"/>
          <w:b/>
        </w:rPr>
        <w:t>海军舰载航空兵某部开展大强度</w:t>
      </w:r>
    </w:p>
    <w:p w14:paraId="079493B2"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多课目战术对抗训练见闻</w:t>
      </w:r>
    </w:p>
    <w:p w14:paraId="69F2DAB2" w14:textId="1F6C1FEC"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孟祥盛</w:t>
      </w:r>
      <w:r w:rsidR="00C35AC3" w:rsidRPr="00673CC0">
        <w:rPr>
          <w:rFonts w:ascii="Times New Roman" w:eastAsia="宋体" w:hAnsi="Times New Roman" w:hint="eastAsia"/>
          <w:b/>
        </w:rPr>
        <w:t xml:space="preserve">　</w:t>
      </w:r>
      <w:r w:rsidRPr="00673CC0">
        <w:rPr>
          <w:rFonts w:ascii="Times New Roman" w:eastAsia="仿宋" w:hAnsi="仿宋" w:hint="eastAsia"/>
          <w:b/>
        </w:rPr>
        <w:t>解放军报特约通讯员</w:t>
      </w:r>
      <w:r w:rsidR="00C35AC3" w:rsidRPr="00673CC0">
        <w:rPr>
          <w:rFonts w:ascii="Times New Roman" w:eastAsia="宋体" w:hAnsi="Times New Roman" w:hint="eastAsia"/>
          <w:b/>
        </w:rPr>
        <w:t xml:space="preserve">　</w:t>
      </w:r>
      <w:proofErr w:type="gramStart"/>
      <w:r w:rsidRPr="00673CC0">
        <w:rPr>
          <w:rFonts w:ascii="Times New Roman" w:eastAsia="仿宋" w:hAnsi="仿宋" w:hint="eastAsia"/>
          <w:b/>
        </w:rPr>
        <w:t>张付华</w:t>
      </w:r>
      <w:proofErr w:type="gramEnd"/>
    </w:p>
    <w:p w14:paraId="24BCBFF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深秋，渤海湾畔某机场，多架</w:t>
      </w:r>
      <w:r w:rsidRPr="00673CC0">
        <w:rPr>
          <w:rFonts w:ascii="Times New Roman" w:eastAsia="宋体" w:hAnsi="Times New Roman" w:cs="Times New Roman" w:hint="eastAsia"/>
          <w:b/>
        </w:rPr>
        <w:t>“</w:t>
      </w:r>
      <w:r w:rsidRPr="00673CC0">
        <w:rPr>
          <w:rFonts w:ascii="Times New Roman" w:eastAsia="楷体" w:hAnsi="楷体" w:hint="eastAsia"/>
          <w:b/>
        </w:rPr>
        <w:t>飞鲨</w:t>
      </w:r>
      <w:r w:rsidRPr="00673CC0">
        <w:rPr>
          <w:rFonts w:ascii="Times New Roman" w:eastAsia="宋体" w:hAnsi="Times New Roman" w:cs="Times New Roman" w:hint="eastAsia"/>
          <w:b/>
        </w:rPr>
        <w:t>”</w:t>
      </w:r>
      <w:r w:rsidRPr="00673CC0">
        <w:rPr>
          <w:rFonts w:ascii="Times New Roman" w:eastAsia="楷体" w:hAnsi="楷体" w:hint="eastAsia"/>
          <w:b/>
        </w:rPr>
        <w:t>战机腾空而起。海军舰载航空兵某部一场大强度多课目战术对抗训练拉开帷幕。</w:t>
      </w:r>
    </w:p>
    <w:p w14:paraId="781E719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升空即作战。红方飞行员郑子谦率先抵达预定空域展开巡逻。少顷，蓝方飞行员彭顺平驾驶战机向红方目标发起攻击。感知到威胁，郑子谦迅速调整状态实施拦截，双方随即采取大幅度机动进行对抗。</w:t>
      </w:r>
    </w:p>
    <w:p w14:paraId="42F9043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空中态势瞬息万变，飞行员只有更快一步，才能更胜一筹！</w:t>
      </w:r>
      <w:r w:rsidRPr="00673CC0">
        <w:rPr>
          <w:rFonts w:ascii="Times New Roman" w:eastAsia="宋体" w:hAnsi="Times New Roman" w:cs="Times New Roman" w:hint="eastAsia"/>
          <w:b/>
        </w:rPr>
        <w:t>”</w:t>
      </w:r>
      <w:r w:rsidRPr="00673CC0">
        <w:rPr>
          <w:rFonts w:ascii="Times New Roman" w:eastAsia="楷体" w:hAnsi="楷体" w:hint="eastAsia"/>
          <w:b/>
        </w:rPr>
        <w:t>现场指挥员介绍，为实现快速打击，飞行员需充分感知空情态势变化，抢占先机快速</w:t>
      </w:r>
      <w:proofErr w:type="gramStart"/>
      <w:r w:rsidRPr="00673CC0">
        <w:rPr>
          <w:rFonts w:ascii="Times New Roman" w:eastAsia="楷体" w:hAnsi="楷体" w:hint="eastAsia"/>
          <w:b/>
        </w:rPr>
        <w:t>研</w:t>
      </w:r>
      <w:proofErr w:type="gramEnd"/>
      <w:r w:rsidRPr="00673CC0">
        <w:rPr>
          <w:rFonts w:ascii="Times New Roman" w:eastAsia="楷体" w:hAnsi="楷体" w:hint="eastAsia"/>
          <w:b/>
        </w:rPr>
        <w:t>判，找准时机果断决策，才能克敌制胜。</w:t>
      </w:r>
    </w:p>
    <w:p w14:paraId="6623F278"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作战指挥所内，目标引导组成员与飞行员不间断保持联络。海天之间，红蓝双方结合地面通报的信息，实时进行战术调整。</w:t>
      </w:r>
    </w:p>
    <w:p w14:paraId="0C19D7C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从捕获动向到掌握态势，从</w:t>
      </w:r>
      <w:proofErr w:type="gramStart"/>
      <w:r w:rsidRPr="00673CC0">
        <w:rPr>
          <w:rFonts w:ascii="Times New Roman" w:eastAsia="楷体" w:hAnsi="楷体" w:hint="eastAsia"/>
          <w:b/>
        </w:rPr>
        <w:t>研</w:t>
      </w:r>
      <w:proofErr w:type="gramEnd"/>
      <w:r w:rsidRPr="00673CC0">
        <w:rPr>
          <w:rFonts w:ascii="Times New Roman" w:eastAsia="楷体" w:hAnsi="楷体" w:hint="eastAsia"/>
          <w:b/>
        </w:rPr>
        <w:t>判局势到高速机动，郑子谦不断调整战机姿态，希望抢先构成发射条件。</w:t>
      </w:r>
    </w:p>
    <w:p w14:paraId="56780CF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眼看</w:t>
      </w:r>
      <w:r w:rsidRPr="00673CC0">
        <w:rPr>
          <w:rFonts w:ascii="Times New Roman" w:eastAsia="宋体" w:hAnsi="Times New Roman" w:cs="Times New Roman" w:hint="eastAsia"/>
          <w:b/>
        </w:rPr>
        <w:t>“</w:t>
      </w:r>
      <w:r w:rsidRPr="00673CC0">
        <w:rPr>
          <w:rFonts w:ascii="Times New Roman" w:eastAsia="楷体" w:hAnsi="楷体" w:hint="eastAsia"/>
          <w:b/>
        </w:rPr>
        <w:t>导弹</w:t>
      </w:r>
      <w:r w:rsidRPr="00673CC0">
        <w:rPr>
          <w:rFonts w:ascii="Times New Roman" w:eastAsia="宋体" w:hAnsi="Times New Roman" w:cs="Times New Roman" w:hint="eastAsia"/>
          <w:b/>
        </w:rPr>
        <w:t>”</w:t>
      </w:r>
      <w:r w:rsidRPr="00673CC0">
        <w:rPr>
          <w:rFonts w:ascii="Times New Roman" w:eastAsia="楷体" w:hAnsi="楷体" w:hint="eastAsia"/>
          <w:b/>
        </w:rPr>
        <w:t>即将袭来，彭顺平迅速将油门推至加力状态，高速机动规避威胁，很快便扭转劣势，向对方发起反击</w:t>
      </w:r>
      <w:r w:rsidRPr="00673CC0">
        <w:rPr>
          <w:rFonts w:ascii="宋体" w:eastAsia="宋体" w:hAnsi="宋体" w:hint="eastAsia"/>
          <w:b/>
        </w:rPr>
        <w:t>……</w:t>
      </w:r>
    </w:p>
    <w:p w14:paraId="56963C7E" w14:textId="5CB5C777" w:rsidR="00C96B52" w:rsidRPr="00673CC0" w:rsidRDefault="000E39C4" w:rsidP="00C96B52">
      <w:pPr>
        <w:ind w:firstLineChars="200"/>
        <w:rPr>
          <w:rFonts w:ascii="Times New Roman" w:eastAsia="宋体" w:hAnsi="宋体" w:hint="eastAsia"/>
          <w:b/>
        </w:rPr>
      </w:pPr>
      <w:r w:rsidRPr="00673CC0">
        <w:rPr>
          <w:rFonts w:ascii="Times New Roman" w:eastAsia="楷体" w:hAnsi="楷体" w:hint="eastAsia"/>
          <w:b/>
          <w:color w:val="000000" w:themeColor="text1"/>
          <w:spacing w:val="-400"/>
          <w:u w:val="single" w:color="000000" w:themeColor="text1"/>
        </w:rPr>
        <w:t>加</w:t>
      </w:r>
      <w:r w:rsidR="00196D6B" w:rsidRPr="00673CC0">
        <w:rPr>
          <w:rFonts w:ascii="Times New Roman" w:eastAsia="楷体" w:hAnsi="楷体" w:hint="eastAsia"/>
          <w:b/>
          <w:color w:val="000000" w:themeColor="text1"/>
          <w:u w:val="single" w:color="000000" w:themeColor="text1"/>
          <w:vertAlign w:val="subscript"/>
        </w:rPr>
        <w:t>．</w:t>
      </w:r>
      <w:r w:rsidRPr="00673CC0">
        <w:rPr>
          <w:rFonts w:ascii="Times New Roman" w:eastAsia="楷体" w:hAnsi="楷体" w:hint="eastAsia"/>
          <w:b/>
          <w:color w:val="000000" w:themeColor="text1"/>
          <w:spacing w:val="-400"/>
          <w:u w:val="single" w:color="000000" w:themeColor="text1"/>
        </w:rPr>
        <w:t>力</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w:t>
      </w:r>
      <w:r w:rsidRPr="00673CC0">
        <w:rPr>
          <w:rFonts w:ascii="Times New Roman" w:eastAsia="楷体" w:hAnsi="楷体" w:hint="eastAsia"/>
          <w:b/>
          <w:color w:val="000000" w:themeColor="text1"/>
          <w:spacing w:val="-400"/>
          <w:u w:val="single" w:color="000000" w:themeColor="text1"/>
        </w:rPr>
        <w:t>俯</w:t>
      </w:r>
      <w:r w:rsidR="00196D6B" w:rsidRPr="00673CC0">
        <w:rPr>
          <w:rFonts w:ascii="Times New Roman" w:eastAsia="楷体" w:hAnsi="楷体" w:hint="eastAsia"/>
          <w:b/>
          <w:color w:val="000000" w:themeColor="text1"/>
          <w:u w:val="single" w:color="000000" w:themeColor="text1"/>
          <w:vertAlign w:val="subscript"/>
        </w:rPr>
        <w:t>．</w:t>
      </w:r>
      <w:r w:rsidRPr="00673CC0">
        <w:rPr>
          <w:rFonts w:ascii="Times New Roman" w:eastAsia="楷体" w:hAnsi="楷体" w:hint="eastAsia"/>
          <w:b/>
          <w:color w:val="000000" w:themeColor="text1"/>
          <w:spacing w:val="-400"/>
          <w:u w:val="single" w:color="000000" w:themeColor="text1"/>
        </w:rPr>
        <w:t>冲</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w:t>
      </w:r>
      <w:r w:rsidRPr="00673CC0">
        <w:rPr>
          <w:rFonts w:ascii="Times New Roman" w:eastAsia="楷体" w:hAnsi="楷体" w:hint="eastAsia"/>
          <w:b/>
          <w:color w:val="000000" w:themeColor="text1"/>
          <w:spacing w:val="-400"/>
          <w:u w:val="single" w:color="000000" w:themeColor="text1"/>
        </w:rPr>
        <w:t>咬</w:t>
      </w:r>
      <w:r w:rsidR="00196D6B" w:rsidRPr="00673CC0">
        <w:rPr>
          <w:rFonts w:ascii="Times New Roman" w:eastAsia="楷体" w:hAnsi="楷体" w:hint="eastAsia"/>
          <w:b/>
          <w:color w:val="000000" w:themeColor="text1"/>
          <w:u w:val="single" w:color="000000" w:themeColor="text1"/>
          <w:vertAlign w:val="subscript"/>
        </w:rPr>
        <w:t>．</w:t>
      </w:r>
      <w:r w:rsidRPr="00673CC0">
        <w:rPr>
          <w:rFonts w:ascii="Times New Roman" w:eastAsia="楷体" w:hAnsi="楷体" w:hint="eastAsia"/>
          <w:b/>
          <w:color w:val="000000" w:themeColor="text1"/>
          <w:spacing w:val="-400"/>
          <w:u w:val="single" w:color="000000" w:themeColor="text1"/>
        </w:rPr>
        <w:t>尾</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宋体" w:eastAsia="宋体" w:hAnsi="宋体" w:hint="eastAsia"/>
          <w:b/>
          <w:u w:val="single" w:color="000000" w:themeColor="text1"/>
        </w:rPr>
        <w:t>……</w:t>
      </w:r>
      <w:r w:rsidR="005F47BD" w:rsidRPr="00673CC0">
        <w:rPr>
          <w:rFonts w:ascii="Times New Roman" w:eastAsia="楷体" w:hAnsi="楷体" w:hint="eastAsia"/>
          <w:b/>
          <w:u w:val="single" w:color="000000" w:themeColor="text1"/>
        </w:rPr>
        <w:t>千米高空，一场惊心动魄的快节奏、高负荷攻防转换，让人眼花缭乱。一轮攻防结束，战机陆续返航。</w:t>
      </w:r>
    </w:p>
    <w:p w14:paraId="5C9B82A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走下战机，飞行员来不及脱下装具休息，立即来到数据处理中心，对照飞参数据进行自评和互评，对攻防演练中的得与失进行总结，推演改进战术战法，并在后续飞行中进一步验证。</w:t>
      </w:r>
    </w:p>
    <w:p w14:paraId="54F0AC3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这时，又一轮对</w:t>
      </w:r>
      <w:proofErr w:type="gramStart"/>
      <w:r w:rsidRPr="00673CC0">
        <w:rPr>
          <w:rFonts w:ascii="Times New Roman" w:eastAsia="楷体" w:hAnsi="楷体" w:hint="eastAsia"/>
          <w:b/>
        </w:rPr>
        <w:t>抗训练</w:t>
      </w:r>
      <w:proofErr w:type="gramEnd"/>
      <w:r w:rsidRPr="00673CC0">
        <w:rPr>
          <w:rFonts w:ascii="Times New Roman" w:eastAsia="楷体" w:hAnsi="楷体" w:hint="eastAsia"/>
          <w:b/>
        </w:rPr>
        <w:t>打响，数架战机陆续滑向起飞线。升空后，战机即刻转入低空山谷飞行。</w:t>
      </w:r>
    </w:p>
    <w:p w14:paraId="300CA35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低空山谷飞行，是通过地形地貌掩蔽，实施低空突击突防。</w:t>
      </w:r>
      <w:r w:rsidRPr="00673CC0">
        <w:rPr>
          <w:rFonts w:ascii="Times New Roman" w:eastAsia="宋体" w:hAnsi="Times New Roman" w:cs="Times New Roman" w:hint="eastAsia"/>
          <w:b/>
        </w:rPr>
        <w:t>”</w:t>
      </w:r>
      <w:r w:rsidRPr="00673CC0">
        <w:rPr>
          <w:rFonts w:ascii="Times New Roman" w:eastAsia="楷体" w:hAnsi="楷体" w:hint="eastAsia"/>
          <w:b/>
        </w:rPr>
        <w:t>飞行员李阳介绍，突防过程中，考验的除了技战术能力，更多的是心理素质。</w:t>
      </w:r>
    </w:p>
    <w:p w14:paraId="6FE3DC48"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lastRenderedPageBreak/>
        <w:t>“</w:t>
      </w:r>
      <w:r w:rsidRPr="00673CC0">
        <w:rPr>
          <w:rFonts w:ascii="Times New Roman" w:eastAsia="楷体" w:hAnsi="楷体" w:hint="eastAsia"/>
          <w:b/>
        </w:rPr>
        <w:t>瞄准、锁定、攻击</w:t>
      </w:r>
      <w:r w:rsidRPr="00673CC0">
        <w:rPr>
          <w:rFonts w:ascii="宋体" w:eastAsia="宋体" w:hAnsi="宋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山谷之中，数架战机沿地形走势低空飞行，躲避对方雷达搜索跟踪，在突破</w:t>
      </w:r>
      <w:r w:rsidRPr="00673CC0">
        <w:rPr>
          <w:rFonts w:ascii="Times New Roman" w:eastAsia="宋体" w:hAnsi="Times New Roman" w:cs="Times New Roman" w:hint="eastAsia"/>
          <w:b/>
        </w:rPr>
        <w:t>“</w:t>
      </w:r>
      <w:r w:rsidRPr="00673CC0">
        <w:rPr>
          <w:rFonts w:ascii="Times New Roman" w:eastAsia="楷体" w:hAnsi="楷体" w:hint="eastAsia"/>
          <w:b/>
        </w:rPr>
        <w:t>敌</w:t>
      </w:r>
      <w:r w:rsidRPr="00673CC0">
        <w:rPr>
          <w:rFonts w:ascii="Times New Roman" w:eastAsia="宋体" w:hAnsi="Times New Roman" w:cs="Times New Roman" w:hint="eastAsia"/>
          <w:b/>
        </w:rPr>
        <w:t>”</w:t>
      </w:r>
      <w:r w:rsidRPr="00673CC0">
        <w:rPr>
          <w:rFonts w:ascii="Times New Roman" w:eastAsia="楷体" w:hAnsi="楷体" w:hint="eastAsia"/>
          <w:b/>
        </w:rPr>
        <w:t>防空体系后，迅速对目标实施精准打击。</w:t>
      </w:r>
    </w:p>
    <w:p w14:paraId="1386AA8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任务完成，准备返航。</w:t>
      </w:r>
      <w:r w:rsidRPr="00673CC0">
        <w:rPr>
          <w:rFonts w:ascii="Times New Roman" w:eastAsia="宋体" w:hAnsi="Times New Roman" w:cs="Times New Roman" w:hint="eastAsia"/>
          <w:b/>
        </w:rPr>
        <w:t>”</w:t>
      </w:r>
      <w:r w:rsidRPr="00673CC0">
        <w:rPr>
          <w:rFonts w:ascii="Times New Roman" w:eastAsia="楷体" w:hAnsi="楷体" w:hint="eastAsia"/>
          <w:b/>
        </w:rPr>
        <w:t>完成一系列突击任务的战机陆续返航，紧接着投入陆基模拟着舰训练。</w:t>
      </w:r>
    </w:p>
    <w:p w14:paraId="30488D9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平时瞄着实战练，战时才能赢得更多主动权！</w:t>
      </w:r>
      <w:r w:rsidRPr="00673CC0">
        <w:rPr>
          <w:rFonts w:ascii="Times New Roman" w:eastAsia="宋体" w:hAnsi="Times New Roman" w:cs="Times New Roman" w:hint="eastAsia"/>
          <w:b/>
        </w:rPr>
        <w:t>”</w:t>
      </w:r>
      <w:r w:rsidRPr="00673CC0">
        <w:rPr>
          <w:rFonts w:ascii="Times New Roman" w:eastAsia="楷体" w:hAnsi="楷体" w:hint="eastAsia"/>
          <w:b/>
        </w:rPr>
        <w:t>飞行员王亮说，连续多天开展大强度、多课目战术对抗训练，综合检验了高难课目技战术操作、武器边界性能使用等能力，提升了飞行员遂行多样化军事任务的水平。</w:t>
      </w:r>
    </w:p>
    <w:p w14:paraId="6A6D2C40" w14:textId="174CC981" w:rsidR="009037F7" w:rsidRPr="00673CC0" w:rsidRDefault="00C96B52" w:rsidP="00C96B52">
      <w:pPr>
        <w:rPr>
          <w:rFonts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阅读选文第</w:t>
      </w:r>
      <w:r w:rsidRPr="00673CC0">
        <w:rPr>
          <w:rFonts w:ascii="Times New Roman" w:eastAsia="宋体" w:hAnsi="宋体"/>
          <w:b/>
        </w:rPr>
        <w:t>2~6</w:t>
      </w:r>
      <w:r w:rsidRPr="00673CC0">
        <w:rPr>
          <w:rFonts w:ascii="Times New Roman" w:eastAsia="宋体" w:hAnsi="宋体" w:hint="eastAsia"/>
          <w:b/>
        </w:rPr>
        <w:t>段，填写下面的表格。</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60"/>
        <w:gridCol w:w="1260"/>
        <w:gridCol w:w="2040"/>
      </w:tblGrid>
      <w:tr w:rsidR="009037F7" w:rsidRPr="00673CC0" w14:paraId="678F0179" w14:textId="77777777">
        <w:trPr>
          <w:trHeight w:val="323"/>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947953F"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交战双方</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3597B5"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飞行员</w:t>
            </w:r>
          </w:p>
        </w:tc>
        <w:tc>
          <w:tcPr>
            <w:tcW w:w="204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509E47B"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对抗过程</w:t>
            </w:r>
          </w:p>
        </w:tc>
      </w:tr>
      <w:tr w:rsidR="009037F7" w:rsidRPr="00673CC0" w14:paraId="62600528" w14:textId="77777777">
        <w:trPr>
          <w:trHeight w:val="567"/>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386109"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蓝方</w:t>
            </w:r>
          </w:p>
        </w:tc>
        <w:tc>
          <w:tcPr>
            <w:tcW w:w="12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EF8D8E"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彭顺平</w:t>
            </w:r>
          </w:p>
        </w:tc>
        <w:tc>
          <w:tcPr>
            <w:tcW w:w="2040"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4E166105" w14:textId="6C6FE362" w:rsidR="00C96B52" w:rsidRPr="00673CC0" w:rsidRDefault="00C96B52" w:rsidP="00C96B52">
            <w:pPr>
              <w:jc w:val="center"/>
              <w:rPr>
                <w:rFonts w:ascii="Times New Roman" w:eastAsia="宋体" w:hAnsi="宋体" w:hint="eastAsia"/>
                <w:b/>
              </w:rPr>
            </w:pPr>
            <w:r w:rsidRPr="00673CC0">
              <w:rPr>
                <w:rFonts w:ascii="宋体" w:eastAsia="宋体" w:hAnsi="宋体" w:cs="宋体" w:hint="eastAsia"/>
                <w:b/>
              </w:rPr>
              <w:t>②</w:t>
            </w:r>
            <w:r w:rsidR="005F47BD" w:rsidRPr="00673CC0">
              <w:rPr>
                <w:rFonts w:ascii="Arial" w:eastAsia="黑体" w:hAnsi="黑体" w:hint="eastAsia"/>
                <w:b/>
                <w:color w:val="FF0000"/>
                <w:u w:val="single" w:color="000000" w:themeColor="text1"/>
              </w:rPr>
              <w:t>发起攻击</w:t>
            </w:r>
            <w:r w:rsidR="00C35AC3" w:rsidRPr="00673CC0">
              <w:rPr>
                <w:rFonts w:ascii="Times New Roman" w:eastAsia="宋体" w:hAnsi="Times New Roman"/>
                <w:b/>
                <w:u w:val="single" w:color="000000" w:themeColor="text1"/>
              </w:rPr>
              <w:t xml:space="preserve"> </w:t>
            </w:r>
          </w:p>
          <w:p w14:paraId="4B94CDE3"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实施拦截</w:t>
            </w:r>
          </w:p>
          <w:p w14:paraId="26AB6BD6"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调整战机姿态</w:t>
            </w:r>
          </w:p>
          <w:p w14:paraId="1954B993" w14:textId="7E9AC259" w:rsidR="009037F7" w:rsidRPr="00673CC0" w:rsidRDefault="00C96B52" w:rsidP="00C96B52">
            <w:pPr>
              <w:jc w:val="center"/>
              <w:rPr>
                <w:rFonts w:hint="eastAsia"/>
                <w:b/>
              </w:rPr>
            </w:pPr>
            <w:r w:rsidRPr="00673CC0">
              <w:rPr>
                <w:rFonts w:ascii="宋体" w:eastAsia="宋体" w:hAnsi="宋体" w:cs="宋体" w:hint="eastAsia"/>
                <w:b/>
              </w:rPr>
              <w:t>③</w:t>
            </w:r>
            <w:r w:rsidR="005F47BD" w:rsidRPr="00673CC0">
              <w:rPr>
                <w:rFonts w:ascii="Arial" w:eastAsia="黑体" w:hAnsi="黑体" w:hint="eastAsia"/>
                <w:b/>
                <w:color w:val="FF0000"/>
                <w:u w:val="single" w:color="000000" w:themeColor="text1"/>
              </w:rPr>
              <w:t>发起反击</w:t>
            </w:r>
            <w:r w:rsidR="00C35AC3" w:rsidRPr="00673CC0">
              <w:rPr>
                <w:rFonts w:ascii="Times New Roman" w:eastAsia="宋体" w:hAnsi="Times New Roman"/>
                <w:b/>
                <w:u w:val="single" w:color="000000" w:themeColor="text1"/>
              </w:rPr>
              <w:t xml:space="preserve"> </w:t>
            </w:r>
          </w:p>
        </w:tc>
      </w:tr>
      <w:tr w:rsidR="009037F7" w:rsidRPr="00673CC0" w14:paraId="6939992F" w14:textId="77777777">
        <w:trPr>
          <w:trHeight w:val="701"/>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8B2B7AF"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红方</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3D7A7C" w14:textId="4F4BB4D9" w:rsidR="009037F7" w:rsidRPr="00673CC0" w:rsidRDefault="00C96B52" w:rsidP="00C96B52">
            <w:pPr>
              <w:jc w:val="center"/>
              <w:rPr>
                <w:rFonts w:hint="eastAsia"/>
                <w:b/>
              </w:rPr>
            </w:pPr>
            <w:r w:rsidRPr="00673CC0">
              <w:rPr>
                <w:rFonts w:ascii="宋体" w:eastAsia="宋体" w:hAnsi="宋体" w:cs="宋体" w:hint="eastAsia"/>
                <w:b/>
              </w:rPr>
              <w:t>①</w:t>
            </w:r>
            <w:r w:rsidR="005F47BD" w:rsidRPr="00673CC0">
              <w:rPr>
                <w:rFonts w:ascii="Arial" w:eastAsia="黑体" w:hAnsi="黑体" w:hint="eastAsia"/>
                <w:b/>
                <w:color w:val="FF0000"/>
                <w:u w:val="single" w:color="000000" w:themeColor="text1"/>
              </w:rPr>
              <w:t>郑子谦</w:t>
            </w:r>
            <w:r w:rsidR="00C35AC3" w:rsidRPr="00673CC0">
              <w:rPr>
                <w:rFonts w:ascii="Times New Roman" w:eastAsia="宋体" w:hAnsi="Times New Roman"/>
                <w:b/>
                <w:u w:val="single" w:color="000000" w:themeColor="text1"/>
              </w:rPr>
              <w:t xml:space="preserve"> </w:t>
            </w:r>
          </w:p>
        </w:tc>
        <w:tc>
          <w:tcPr>
            <w:tcW w:w="2040" w:type="dxa"/>
            <w:vMerge/>
            <w:tcBorders>
              <w:top w:val="nil"/>
              <w:left w:val="single" w:sz="3" w:space="0" w:color="000000"/>
              <w:bottom w:val="single" w:sz="6" w:space="0" w:color="000000"/>
              <w:right w:val="single" w:sz="6" w:space="0" w:color="000000"/>
            </w:tcBorders>
            <w:tcMar>
              <w:top w:w="23" w:type="dxa"/>
              <w:left w:w="23" w:type="dxa"/>
              <w:bottom w:w="23" w:type="dxa"/>
              <w:right w:w="23" w:type="dxa"/>
            </w:tcMar>
            <w:vAlign w:val="center"/>
          </w:tcPr>
          <w:p w14:paraId="2090AC95" w14:textId="77777777" w:rsidR="009037F7" w:rsidRPr="00673CC0" w:rsidRDefault="009037F7" w:rsidP="00C96B52">
            <w:pPr>
              <w:pStyle w:val="a3"/>
              <w:rPr>
                <w:rFonts w:hint="eastAsia"/>
                <w:b/>
              </w:rPr>
            </w:pPr>
          </w:p>
        </w:tc>
      </w:tr>
    </w:tbl>
    <w:p w14:paraId="61B67DBC" w14:textId="65227DE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选文写了两轮对抗训练，这样选材是否重复？请简要分析。</w:t>
      </w:r>
    </w:p>
    <w:p w14:paraId="31027116" w14:textId="510040F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不重复。因为第一轮对</w:t>
      </w:r>
      <w:proofErr w:type="gramStart"/>
      <w:r w:rsidR="005F47BD" w:rsidRPr="00673CC0">
        <w:rPr>
          <w:rFonts w:ascii="Arial" w:eastAsia="黑体" w:hAnsi="黑体" w:hint="eastAsia"/>
          <w:b/>
          <w:color w:val="FF0000"/>
          <w:u w:val="single" w:color="000000" w:themeColor="text1"/>
        </w:rPr>
        <w:t>抗训练</w:t>
      </w:r>
      <w:proofErr w:type="gramEnd"/>
      <w:r w:rsidR="005F47BD" w:rsidRPr="00673CC0">
        <w:rPr>
          <w:rFonts w:ascii="Arial" w:eastAsia="黑体" w:hAnsi="黑体" w:hint="eastAsia"/>
          <w:b/>
          <w:color w:val="FF0000"/>
          <w:u w:val="single" w:color="000000" w:themeColor="text1"/>
        </w:rPr>
        <w:t>主要针对双方寻找攻守机会的过程用墨，而第二轮对</w:t>
      </w:r>
      <w:proofErr w:type="gramStart"/>
      <w:r w:rsidR="005F47BD" w:rsidRPr="00673CC0">
        <w:rPr>
          <w:rFonts w:ascii="Arial" w:eastAsia="黑体" w:hAnsi="黑体" w:hint="eastAsia"/>
          <w:b/>
          <w:color w:val="FF0000"/>
          <w:u w:val="single" w:color="000000" w:themeColor="text1"/>
        </w:rPr>
        <w:t>抗训练</w:t>
      </w:r>
      <w:proofErr w:type="gramEnd"/>
      <w:r w:rsidR="005F47BD" w:rsidRPr="00673CC0">
        <w:rPr>
          <w:rFonts w:ascii="Arial" w:eastAsia="黑体" w:hAnsi="黑体" w:hint="eastAsia"/>
          <w:b/>
          <w:color w:val="FF0000"/>
          <w:u w:val="single" w:color="000000" w:themeColor="text1"/>
        </w:rPr>
        <w:t>则主要抓住低空山谷飞行来介绍，各有侧重。</w:t>
      </w:r>
      <w:r w:rsidRPr="00673CC0">
        <w:rPr>
          <w:rFonts w:ascii="Times New Roman" w:eastAsia="宋体" w:hAnsi="Times New Roman"/>
          <w:b/>
          <w:u w:val="single" w:color="000000" w:themeColor="text1"/>
        </w:rPr>
        <w:t xml:space="preserve">  </w:t>
      </w:r>
    </w:p>
    <w:p w14:paraId="45B92006" w14:textId="6498C81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请赏析下面句子中加点词的表达效果。</w:t>
      </w:r>
    </w:p>
    <w:p w14:paraId="6A0E6782" w14:textId="3477BF57" w:rsidR="00C96B52" w:rsidRPr="00673CC0" w:rsidRDefault="000E39C4" w:rsidP="00C96B52">
      <w:pPr>
        <w:ind w:firstLineChars="200"/>
        <w:rPr>
          <w:rFonts w:ascii="Times New Roman" w:eastAsia="宋体" w:hAnsi="宋体" w:hint="eastAsia"/>
          <w:b/>
        </w:rPr>
      </w:pPr>
      <w:r w:rsidRPr="00673CC0">
        <w:rPr>
          <w:rFonts w:ascii="Times New Roman" w:eastAsia="楷体" w:hAnsi="楷体" w:hint="eastAsia"/>
          <w:b/>
          <w:color w:val="000000" w:themeColor="text1"/>
          <w:spacing w:val="-400"/>
        </w:rPr>
        <w:t>加</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color w:val="000000" w:themeColor="text1"/>
          <w:spacing w:val="-400"/>
        </w:rPr>
        <w:t>力</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w:t>
      </w:r>
      <w:r w:rsidRPr="00673CC0">
        <w:rPr>
          <w:rFonts w:ascii="Times New Roman" w:eastAsia="楷体" w:hAnsi="楷体" w:hint="eastAsia"/>
          <w:b/>
          <w:color w:val="000000" w:themeColor="text1"/>
          <w:spacing w:val="-400"/>
        </w:rPr>
        <w:t>俯</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color w:val="000000" w:themeColor="text1"/>
          <w:spacing w:val="-400"/>
        </w:rPr>
        <w:t>冲</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w:t>
      </w:r>
      <w:r w:rsidRPr="00673CC0">
        <w:rPr>
          <w:rFonts w:ascii="Times New Roman" w:eastAsia="楷体" w:hAnsi="楷体" w:hint="eastAsia"/>
          <w:b/>
          <w:color w:val="000000" w:themeColor="text1"/>
          <w:spacing w:val="-400"/>
        </w:rPr>
        <w:t>咬</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color w:val="000000" w:themeColor="text1"/>
          <w:spacing w:val="-400"/>
        </w:rPr>
        <w:t>尾</w:t>
      </w:r>
      <w:r w:rsidR="00196D6B" w:rsidRPr="00673CC0">
        <w:rPr>
          <w:rFonts w:ascii="Times New Roman" w:eastAsia="楷体" w:hAnsi="楷体" w:hint="eastAsia"/>
          <w:b/>
          <w:color w:val="000000" w:themeColor="text1"/>
          <w:vertAlign w:val="subscript"/>
        </w:rPr>
        <w:t>．</w:t>
      </w:r>
      <w:r w:rsidR="00C96B52" w:rsidRPr="00673CC0">
        <w:rPr>
          <w:rFonts w:ascii="宋体" w:eastAsia="宋体" w:hAnsi="宋体" w:hint="eastAsia"/>
          <w:b/>
        </w:rPr>
        <w:t>……</w:t>
      </w:r>
      <w:r w:rsidR="00C96B52" w:rsidRPr="00673CC0">
        <w:rPr>
          <w:rFonts w:ascii="Times New Roman" w:eastAsia="楷体" w:hAnsi="楷体" w:hint="eastAsia"/>
          <w:b/>
        </w:rPr>
        <w:t>千米高空，一场惊心动魄的快节奏、高负荷攻防转换，让人眼花缭乱。一轮攻防结束，战机陆续返航。</w:t>
      </w:r>
    </w:p>
    <w:p w14:paraId="45A5E48E" w14:textId="0F832BF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三个动词的连续运用，生动形象地写出了战机在</w:t>
      </w:r>
      <w:proofErr w:type="gramStart"/>
      <w:r w:rsidR="005F47BD" w:rsidRPr="00673CC0">
        <w:rPr>
          <w:rFonts w:ascii="Arial" w:eastAsia="黑体" w:hAnsi="黑体" w:hint="eastAsia"/>
          <w:b/>
          <w:color w:val="FF0000"/>
          <w:u w:val="single" w:color="000000" w:themeColor="text1"/>
        </w:rPr>
        <w:t>空中快</w:t>
      </w:r>
      <w:proofErr w:type="gramEnd"/>
      <w:r w:rsidR="005F47BD" w:rsidRPr="00673CC0">
        <w:rPr>
          <w:rFonts w:ascii="Arial" w:eastAsia="黑体" w:hAnsi="黑体" w:hint="eastAsia"/>
          <w:b/>
          <w:color w:val="FF0000"/>
          <w:u w:val="single" w:color="000000" w:themeColor="text1"/>
        </w:rPr>
        <w:t>节奏、高负荷攻防转换的过程，给人以干净利索的感觉，令人震撼，表达了作者对飞行员高超技术的赞美之情。</w:t>
      </w:r>
      <w:r w:rsidRPr="00673CC0">
        <w:rPr>
          <w:rFonts w:ascii="Times New Roman" w:eastAsia="宋体" w:hAnsi="Times New Roman"/>
          <w:b/>
          <w:u w:val="single" w:color="000000" w:themeColor="text1"/>
        </w:rPr>
        <w:t xml:space="preserve">  </w:t>
      </w:r>
    </w:p>
    <w:p w14:paraId="083DFEDF" w14:textId="56AFE49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阅读此文后，鹏</w:t>
      </w:r>
      <w:proofErr w:type="gramStart"/>
      <w:r w:rsidRPr="00673CC0">
        <w:rPr>
          <w:rFonts w:ascii="Times New Roman" w:eastAsia="宋体" w:hAnsi="宋体" w:hint="eastAsia"/>
          <w:b/>
        </w:rPr>
        <w:t>鹏</w:t>
      </w:r>
      <w:proofErr w:type="gramEnd"/>
      <w:r w:rsidRPr="00673CC0">
        <w:rPr>
          <w:rFonts w:ascii="Times New Roman" w:eastAsia="宋体" w:hAnsi="宋体" w:hint="eastAsia"/>
          <w:b/>
        </w:rPr>
        <w:t>心潮澎湃，便将全文发到了自己的朋友圈，你看到后会在</w:t>
      </w:r>
      <w:proofErr w:type="gramStart"/>
      <w:r w:rsidRPr="00673CC0">
        <w:rPr>
          <w:rFonts w:ascii="Times New Roman" w:eastAsia="宋体" w:hAnsi="宋体" w:hint="eastAsia"/>
          <w:b/>
        </w:rPr>
        <w:t>评论区</w:t>
      </w:r>
      <w:proofErr w:type="gramEnd"/>
      <w:r w:rsidRPr="00673CC0">
        <w:rPr>
          <w:rFonts w:ascii="Times New Roman" w:eastAsia="宋体" w:hAnsi="宋体" w:hint="eastAsia"/>
          <w:b/>
        </w:rPr>
        <w:t>怎样评论呢？</w:t>
      </w:r>
    </w:p>
    <w:p w14:paraId="4D6757F9" w14:textId="32A4372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飞鲨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凌云出击，中华雄起，厉害了，我的国！</w:t>
      </w:r>
      <w:r w:rsidRPr="00673CC0">
        <w:rPr>
          <w:rFonts w:ascii="Times New Roman" w:eastAsia="宋体" w:hAnsi="Times New Roman"/>
          <w:b/>
          <w:u w:val="single" w:color="000000" w:themeColor="text1"/>
        </w:rPr>
        <w:t xml:space="preserve">  </w:t>
      </w:r>
    </w:p>
    <w:p w14:paraId="10A6D6A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49C4A31" wp14:editId="4AD6F8E4">
            <wp:extent cx="1152000" cy="25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12"/>
                    <a:stretch>
                      <a:fillRect/>
                    </a:stretch>
                  </pic:blipFill>
                  <pic:spPr>
                    <a:xfrm>
                      <a:off x="0" y="0"/>
                      <a:ext cx="1152000" cy="252000"/>
                    </a:xfrm>
                    <a:prstGeom prst="rect">
                      <a:avLst/>
                    </a:prstGeom>
                  </pic:spPr>
                </pic:pic>
              </a:graphicData>
            </a:graphic>
          </wp:inline>
        </w:drawing>
      </w:r>
    </w:p>
    <w:p w14:paraId="6B86A846" w14:textId="0B8D3F3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审美创造］</w:t>
      </w:r>
      <w:r w:rsidRPr="00673CC0">
        <w:rPr>
          <w:rFonts w:ascii="Times New Roman" w:eastAsia="宋体" w:hAnsi="宋体" w:hint="eastAsia"/>
          <w:b/>
        </w:rPr>
        <w:t>如图是福建舰航空母舰的舰徽，请你描述其内容及特色。</w:t>
      </w:r>
    </w:p>
    <w:p w14:paraId="27F2882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4171A6C" wp14:editId="755D61AB">
            <wp:extent cx="900000" cy="900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15"/>
                    <a:stretch>
                      <a:fillRect/>
                    </a:stretch>
                  </pic:blipFill>
                  <pic:spPr>
                    <a:xfrm>
                      <a:off x="0" y="0"/>
                      <a:ext cx="900000" cy="900000"/>
                    </a:xfrm>
                    <a:prstGeom prst="rect">
                      <a:avLst/>
                    </a:prstGeom>
                  </pic:spPr>
                </pic:pic>
              </a:graphicData>
            </a:graphic>
          </wp:inline>
        </w:drawing>
      </w:r>
    </w:p>
    <w:p w14:paraId="1E5F2534" w14:textId="0FC27C3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福建舰</w:t>
      </w:r>
      <w:proofErr w:type="gramStart"/>
      <w:r w:rsidR="005F47BD" w:rsidRPr="00673CC0">
        <w:rPr>
          <w:rFonts w:ascii="Arial" w:eastAsia="黑体" w:hAnsi="黑体" w:hint="eastAsia"/>
          <w:b/>
          <w:color w:val="FF0000"/>
          <w:u w:val="single" w:color="000000" w:themeColor="text1"/>
        </w:rPr>
        <w:t>舰徽以</w:t>
      </w:r>
      <w:proofErr w:type="gramEnd"/>
      <w:r w:rsidR="005F47BD" w:rsidRPr="00673CC0">
        <w:rPr>
          <w:rFonts w:ascii="Arial" w:eastAsia="黑体" w:hAnsi="黑体" w:hint="eastAsia"/>
          <w:b/>
          <w:color w:val="FF0000"/>
          <w:u w:val="single" w:color="000000" w:themeColor="text1"/>
        </w:rPr>
        <w:t>深海大洋为背景，上半部是一枚由世界地图映衬的八一军徽，中部主体是福建舰舰体和两架翱翔天际的舰载机，底部是古田会议旧址光芒托举起的八字舰训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忠诚、精武、卓越、奋进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，外沿由稻穗衬底，上书</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中国人民解放军海军福建舰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。整体</w:t>
      </w:r>
      <w:proofErr w:type="gramStart"/>
      <w:r w:rsidR="005F47BD" w:rsidRPr="00673CC0">
        <w:rPr>
          <w:rFonts w:ascii="Arial" w:eastAsia="黑体" w:hAnsi="黑体" w:hint="eastAsia"/>
          <w:b/>
          <w:color w:val="FF0000"/>
          <w:u w:val="single" w:color="000000" w:themeColor="text1"/>
        </w:rPr>
        <w:t>舰徽设计</w:t>
      </w:r>
      <w:proofErr w:type="gramEnd"/>
      <w:r w:rsidR="005F47BD" w:rsidRPr="00673CC0">
        <w:rPr>
          <w:rFonts w:ascii="Arial" w:eastAsia="黑体" w:hAnsi="黑体" w:hint="eastAsia"/>
          <w:b/>
          <w:color w:val="FF0000"/>
          <w:u w:val="single" w:color="000000" w:themeColor="text1"/>
        </w:rPr>
        <w:t>简洁，主题鲜明，寓意深刻，体现了我国海军的现代化与自信。</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43230339" w14:textId="22AC455F"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6</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国行公祭，</w:t>
      </w:r>
      <w:proofErr w:type="gramStart"/>
      <w:r w:rsidR="00C96B52" w:rsidRPr="00673CC0">
        <w:rPr>
          <w:rFonts w:ascii="Arial" w:eastAsia="微软雅黑" w:hAnsi="微软雅黑" w:hint="eastAsia"/>
          <w:b/>
          <w:sz w:val="36"/>
          <w:szCs w:val="36"/>
        </w:rPr>
        <w:t>为佑世界</w:t>
      </w:r>
      <w:proofErr w:type="gramEnd"/>
      <w:r w:rsidR="00C96B52" w:rsidRPr="00673CC0">
        <w:rPr>
          <w:rFonts w:ascii="Arial" w:eastAsia="微软雅黑" w:hAnsi="微软雅黑" w:hint="eastAsia"/>
          <w:b/>
          <w:sz w:val="36"/>
          <w:szCs w:val="36"/>
        </w:rPr>
        <w:t>和平</w:t>
      </w:r>
      <w:r w:rsidRPr="00673CC0">
        <w:rPr>
          <w:rFonts w:ascii="Times New Roman" w:eastAsia="宋体" w:hAnsi="Times New Roman" w:hint="eastAsia"/>
          <w:b/>
          <w:sz w:val="36"/>
          <w:szCs w:val="36"/>
        </w:rPr>
        <w:t xml:space="preserve">　</w:t>
      </w:r>
    </w:p>
    <w:p w14:paraId="313F788D" w14:textId="6FE3F184"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6B0080B4"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A78E56B" wp14:editId="2B05FCEF">
            <wp:extent cx="1152000" cy="25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10"/>
                    <a:stretch>
                      <a:fillRect/>
                    </a:stretch>
                  </pic:blipFill>
                  <pic:spPr>
                    <a:xfrm>
                      <a:off x="0" y="0"/>
                      <a:ext cx="1152000" cy="252000"/>
                    </a:xfrm>
                    <a:prstGeom prst="rect">
                      <a:avLst/>
                    </a:prstGeom>
                  </pic:spPr>
                </pic:pic>
              </a:graphicData>
            </a:graphic>
          </wp:inline>
        </w:drawing>
      </w:r>
    </w:p>
    <w:p w14:paraId="0D565E2C" w14:textId="3F2C8EB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45677D4C" w14:textId="04F9B132"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国行公祭，法立典章。铸</w:t>
      </w:r>
      <w:r w:rsidR="000E39C4" w:rsidRPr="00673CC0">
        <w:rPr>
          <w:rFonts w:ascii="Times New Roman" w:eastAsia="楷体" w:hAnsi="楷体" w:hint="eastAsia"/>
          <w:b/>
          <w:color w:val="000000" w:themeColor="text1"/>
          <w:spacing w:val="-400"/>
        </w:rPr>
        <w:t>兹</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宝鼎，祀我国</w:t>
      </w:r>
      <w:proofErr w:type="spellStart"/>
      <w:r w:rsidRPr="00673CC0">
        <w:rPr>
          <w:rFonts w:ascii="Times New Roman" w:eastAsia="宋体" w:hAnsi="宋体"/>
          <w:b/>
        </w:rPr>
        <w:t>sh</w:t>
      </w:r>
      <w:r w:rsidRPr="00673CC0">
        <w:rPr>
          <w:rFonts w:ascii="Times New Roman" w:eastAsia="宋体" w:hAnsi="宋体"/>
          <w:b/>
        </w:rPr>
        <w:t>ā</w:t>
      </w:r>
      <w:r w:rsidRPr="00673CC0">
        <w:rPr>
          <w:rFonts w:ascii="Times New Roman" w:eastAsia="宋体" w:hAnsi="宋体"/>
          <w:b/>
        </w:rPr>
        <w:t>ng</w:t>
      </w:r>
      <w:proofErr w:type="spellEnd"/>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侵华日军南京大屠杀遇难同胞纪念馆集会广场上，国家公祭鼎铭文向世人讲述南京大屠杀</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，讲述设立国家</w:t>
      </w:r>
      <w:proofErr w:type="gramStart"/>
      <w:r w:rsidRPr="00673CC0">
        <w:rPr>
          <w:rFonts w:ascii="Times New Roman" w:eastAsia="楷体" w:hAnsi="楷体" w:hint="eastAsia"/>
          <w:b/>
        </w:rPr>
        <w:t>公祭日</w:t>
      </w:r>
      <w:proofErr w:type="gramEnd"/>
      <w:r w:rsidRPr="00673CC0">
        <w:rPr>
          <w:rFonts w:ascii="Times New Roman" w:eastAsia="楷体" w:hAnsi="楷体" w:hint="eastAsia"/>
          <w:b/>
        </w:rPr>
        <w:t>的初衷。</w:t>
      </w:r>
      <w:r w:rsidRPr="00673CC0">
        <w:rPr>
          <w:rFonts w:ascii="Times New Roman" w:eastAsia="宋体" w:hAnsi="宋体"/>
          <w:b/>
        </w:rPr>
        <w:t>1937</w:t>
      </w:r>
      <w:r w:rsidRPr="00673CC0">
        <w:rPr>
          <w:rFonts w:ascii="Times New Roman" w:eastAsia="楷体" w:hAnsi="楷体" w:hint="eastAsia"/>
          <w:b/>
        </w:rPr>
        <w:t>年</w:t>
      </w:r>
      <w:r w:rsidRPr="00673CC0">
        <w:rPr>
          <w:rFonts w:ascii="Times New Roman" w:eastAsia="宋体" w:hAnsi="宋体"/>
          <w:b/>
        </w:rPr>
        <w:t>12</w:t>
      </w:r>
      <w:r w:rsidRPr="00673CC0">
        <w:rPr>
          <w:rFonts w:ascii="Times New Roman" w:eastAsia="楷体" w:hAnsi="楷体" w:hint="eastAsia"/>
          <w:b/>
        </w:rPr>
        <w:t>月</w:t>
      </w:r>
      <w:r w:rsidRPr="00673CC0">
        <w:rPr>
          <w:rFonts w:ascii="Times New Roman" w:eastAsia="宋体" w:hAnsi="宋体"/>
          <w:b/>
        </w:rPr>
        <w:t>13</w:t>
      </w:r>
      <w:r w:rsidRPr="00673CC0">
        <w:rPr>
          <w:rFonts w:ascii="Times New Roman" w:eastAsia="楷体" w:hAnsi="楷体" w:hint="eastAsia"/>
          <w:b/>
        </w:rPr>
        <w:t>日，侵华日军野</w:t>
      </w:r>
      <w:proofErr w:type="spellStart"/>
      <w:r w:rsidRPr="00673CC0">
        <w:rPr>
          <w:rFonts w:ascii="Times New Roman" w:eastAsia="宋体" w:hAnsi="宋体"/>
          <w:b/>
        </w:rPr>
        <w:t>m</w:t>
      </w:r>
      <w:r w:rsidRPr="00673CC0">
        <w:rPr>
          <w:rFonts w:ascii="Times New Roman" w:eastAsia="宋体" w:hAnsi="宋体"/>
          <w:b/>
        </w:rPr>
        <w:t>á</w:t>
      </w:r>
      <w:r w:rsidRPr="00673CC0">
        <w:rPr>
          <w:rFonts w:ascii="Times New Roman" w:eastAsia="宋体" w:hAnsi="宋体"/>
          <w:b/>
        </w:rPr>
        <w:t>n</w:t>
      </w:r>
      <w:proofErr w:type="spellEnd"/>
      <w:r w:rsidRPr="00673CC0">
        <w:rPr>
          <w:rFonts w:ascii="Times New Roman" w:eastAsia="楷体" w:hAnsi="楷体" w:hint="eastAsia"/>
          <w:b/>
        </w:rPr>
        <w:t>侵入南京，随后制造了惨绝人</w:t>
      </w:r>
      <w:r w:rsidR="000E39C4" w:rsidRPr="00673CC0">
        <w:rPr>
          <w:rFonts w:ascii="Times New Roman" w:eastAsia="楷体" w:hAnsi="楷体" w:hint="eastAsia"/>
          <w:b/>
          <w:color w:val="000000" w:themeColor="text1"/>
          <w:spacing w:val="-400"/>
        </w:rPr>
        <w:t>寰</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的南京大屠杀惨案，</w:t>
      </w:r>
      <w:r w:rsidRPr="00673CC0">
        <w:rPr>
          <w:rFonts w:ascii="Times New Roman" w:eastAsia="宋体" w:hAnsi="宋体"/>
          <w:b/>
        </w:rPr>
        <w:t>30</w:t>
      </w:r>
      <w:r w:rsidRPr="00673CC0">
        <w:rPr>
          <w:rFonts w:ascii="Times New Roman" w:eastAsia="楷体" w:hAnsi="楷体" w:hint="eastAsia"/>
          <w:b/>
        </w:rPr>
        <w:t>万中国同胞惨遭</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。南京的历史，人类的记忆。今天，第四个南京大屠杀死难者国家公祭日，中国</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以隆重的公祭仪式悼念死难同胞。中国人民永远牢记南京大屠杀历史，与全世界爱好和平与正义的人们共同维护和平。</w:t>
      </w:r>
      <w:r w:rsidR="00C35AC3" w:rsidRPr="00673CC0">
        <w:rPr>
          <w:rFonts w:ascii="Times New Roman" w:eastAsia="楷体" w:hAnsi="Times New Roman" w:cs="Calibri"/>
          <w:b/>
        </w:rPr>
        <w:t> </w:t>
      </w:r>
    </w:p>
    <w:p w14:paraId="2E3EB91B" w14:textId="5680285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37501B3F" w14:textId="349BBE2C" w:rsidR="00C96B52" w:rsidRPr="00673CC0" w:rsidRDefault="00C96B52" w:rsidP="00C96B52">
      <w:pPr>
        <w:rPr>
          <w:rFonts w:ascii="Times New Roman" w:eastAsia="宋体" w:hAnsi="宋体" w:hint="eastAsia"/>
          <w:b/>
        </w:rPr>
      </w:pPr>
      <w:r w:rsidRPr="00673CC0">
        <w:rPr>
          <w:rFonts w:ascii="Times New Roman" w:eastAsia="宋体" w:hAnsi="宋体" w:hint="eastAsia"/>
          <w:b/>
        </w:rPr>
        <w:t>铸</w:t>
      </w:r>
      <w:r w:rsidR="000E39C4" w:rsidRPr="00673CC0">
        <w:rPr>
          <w:rFonts w:ascii="Times New Roman" w:eastAsia="宋体" w:hAnsi="宋体" w:hint="eastAsia"/>
          <w:b/>
          <w:color w:val="000000" w:themeColor="text1"/>
          <w:spacing w:val="-400"/>
        </w:rPr>
        <w:t>兹</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w:t>
      </w:r>
      <w:r w:rsidR="005F47BD" w:rsidRPr="00673CC0">
        <w:rPr>
          <w:rFonts w:ascii="Times New Roman" w:eastAsia="宋体" w:hAnsi="宋体"/>
          <w:b/>
          <w:color w:val="FF0000"/>
        </w:rPr>
        <w:t>ī</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宝鼎</w:t>
      </w:r>
      <w:r w:rsidR="00C35AC3" w:rsidRPr="00673CC0">
        <w:rPr>
          <w:rFonts w:ascii="Times New Roman" w:eastAsia="宋体" w:hAnsi="Times New Roman" w:hint="eastAsia"/>
          <w:b/>
        </w:rPr>
        <w:t xml:space="preserve">　　</w:t>
      </w:r>
      <w:r w:rsidRPr="00673CC0">
        <w:rPr>
          <w:rFonts w:ascii="Times New Roman" w:eastAsia="宋体" w:hAnsi="宋体" w:hint="eastAsia"/>
          <w:b/>
        </w:rPr>
        <w:t>国</w:t>
      </w:r>
      <w:proofErr w:type="spellStart"/>
      <w:r w:rsidRPr="00673CC0">
        <w:rPr>
          <w:rFonts w:ascii="Times New Roman" w:eastAsia="宋体" w:hAnsi="宋体"/>
          <w:b/>
        </w:rPr>
        <w:t>sh</w:t>
      </w:r>
      <w:r w:rsidRPr="00673CC0">
        <w:rPr>
          <w:rFonts w:ascii="Times New Roman" w:eastAsia="宋体" w:hAnsi="宋体"/>
          <w:b/>
        </w:rPr>
        <w:t>ā</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殇</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173222F2" w14:textId="1A1C73AD" w:rsidR="00C96B52" w:rsidRPr="00673CC0" w:rsidRDefault="00C96B52" w:rsidP="00C96B52">
      <w:pPr>
        <w:rPr>
          <w:rFonts w:ascii="Times New Roman" w:eastAsia="宋体" w:hAnsi="宋体" w:hint="eastAsia"/>
          <w:b/>
        </w:rPr>
      </w:pPr>
      <w:r w:rsidRPr="00673CC0">
        <w:rPr>
          <w:rFonts w:ascii="Times New Roman" w:eastAsia="宋体" w:hAnsi="宋体" w:hint="eastAsia"/>
          <w:b/>
        </w:rPr>
        <w:t>野</w:t>
      </w:r>
      <w:proofErr w:type="spellStart"/>
      <w:r w:rsidRPr="00673CC0">
        <w:rPr>
          <w:rFonts w:ascii="Times New Roman" w:eastAsia="宋体" w:hAnsi="宋体"/>
          <w:b/>
        </w:rPr>
        <w:t>m</w:t>
      </w:r>
      <w:r w:rsidRPr="00673CC0">
        <w:rPr>
          <w:rFonts w:ascii="Times New Roman" w:eastAsia="宋体" w:hAnsi="宋体"/>
          <w:b/>
        </w:rPr>
        <w:t>á</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蛮</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惨绝人</w:t>
      </w:r>
      <w:r w:rsidR="000E39C4" w:rsidRPr="00673CC0">
        <w:rPr>
          <w:rFonts w:ascii="Times New Roman" w:eastAsia="宋体" w:hAnsi="宋体" w:hint="eastAsia"/>
          <w:b/>
          <w:color w:val="000000" w:themeColor="text1"/>
          <w:spacing w:val="-400"/>
        </w:rPr>
        <w:t>寰</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hu</w:t>
      </w:r>
      <w:r w:rsidR="005F47BD" w:rsidRPr="00673CC0">
        <w:rPr>
          <w:rFonts w:ascii="Times New Roman" w:eastAsia="宋体" w:hAnsi="宋体"/>
          <w:b/>
          <w:color w:val="FF0000"/>
        </w:rPr>
        <w:t>á</w:t>
      </w:r>
      <w:r w:rsidR="005F47BD" w:rsidRPr="00673CC0">
        <w:rPr>
          <w:rFonts w:ascii="Times New Roman" w:eastAsia="宋体" w:hAnsi="宋体"/>
          <w:b/>
          <w:color w:val="FF0000"/>
        </w:rPr>
        <w:t>n</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79735655" w14:textId="5336BB7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8C3F277" w14:textId="40A2840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史实</w:t>
      </w:r>
      <w:r w:rsidR="00C35AC3" w:rsidRPr="00673CC0">
        <w:rPr>
          <w:rFonts w:ascii="Times New Roman" w:eastAsia="宋体" w:hAnsi="Times New Roman" w:hint="eastAsia"/>
          <w:b/>
        </w:rPr>
        <w:t xml:space="preserve">　</w:t>
      </w:r>
      <w:r w:rsidRPr="00673CC0">
        <w:rPr>
          <w:rFonts w:ascii="Times New Roman" w:eastAsia="宋体" w:hAnsi="宋体" w:hint="eastAsia"/>
          <w:b/>
        </w:rPr>
        <w:t>杀戮</w:t>
      </w:r>
      <w:r w:rsidR="00C35AC3" w:rsidRPr="00673CC0">
        <w:rPr>
          <w:rFonts w:ascii="Times New Roman" w:eastAsia="宋体" w:hAnsi="Times New Roman" w:hint="eastAsia"/>
          <w:b/>
        </w:rPr>
        <w:t xml:space="preserve">　</w:t>
      </w:r>
      <w:r w:rsidRPr="00673CC0">
        <w:rPr>
          <w:rFonts w:ascii="Times New Roman" w:eastAsia="宋体" w:hAnsi="宋体" w:hint="eastAsia"/>
          <w:b/>
        </w:rPr>
        <w:t>再次</w:t>
      </w:r>
    </w:p>
    <w:p w14:paraId="7039952C" w14:textId="5DAF758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历史</w:t>
      </w:r>
      <w:r w:rsidR="00C35AC3" w:rsidRPr="00673CC0">
        <w:rPr>
          <w:rFonts w:ascii="Times New Roman" w:eastAsia="宋体" w:hAnsi="Times New Roman" w:hint="eastAsia"/>
          <w:b/>
        </w:rPr>
        <w:t xml:space="preserve">　</w:t>
      </w:r>
      <w:r w:rsidRPr="00673CC0">
        <w:rPr>
          <w:rFonts w:ascii="Times New Roman" w:eastAsia="宋体" w:hAnsi="宋体" w:hint="eastAsia"/>
          <w:b/>
        </w:rPr>
        <w:t>杀戮</w:t>
      </w:r>
      <w:r w:rsidR="00C35AC3" w:rsidRPr="00673CC0">
        <w:rPr>
          <w:rFonts w:ascii="Times New Roman" w:eastAsia="宋体" w:hAnsi="Times New Roman" w:hint="eastAsia"/>
          <w:b/>
        </w:rPr>
        <w:t xml:space="preserve">　</w:t>
      </w:r>
      <w:r w:rsidRPr="00673CC0">
        <w:rPr>
          <w:rFonts w:ascii="Times New Roman" w:eastAsia="宋体" w:hAnsi="宋体" w:hint="eastAsia"/>
          <w:b/>
        </w:rPr>
        <w:t>下次</w:t>
      </w:r>
    </w:p>
    <w:p w14:paraId="6C1C9FEF" w14:textId="093D3BB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史实</w:t>
      </w:r>
      <w:r w:rsidR="00C35AC3" w:rsidRPr="00673CC0">
        <w:rPr>
          <w:rFonts w:ascii="Times New Roman" w:eastAsia="宋体" w:hAnsi="Times New Roman" w:hint="eastAsia"/>
          <w:b/>
        </w:rPr>
        <w:t xml:space="preserve">　</w:t>
      </w:r>
      <w:r w:rsidRPr="00673CC0">
        <w:rPr>
          <w:rFonts w:ascii="Times New Roman" w:eastAsia="宋体" w:hAnsi="宋体" w:hint="eastAsia"/>
          <w:b/>
        </w:rPr>
        <w:t>杀伐</w:t>
      </w:r>
      <w:r w:rsidR="00C35AC3" w:rsidRPr="00673CC0">
        <w:rPr>
          <w:rFonts w:ascii="Times New Roman" w:eastAsia="宋体" w:hAnsi="Times New Roman" w:hint="eastAsia"/>
          <w:b/>
        </w:rPr>
        <w:t xml:space="preserve">　</w:t>
      </w:r>
      <w:r w:rsidRPr="00673CC0">
        <w:rPr>
          <w:rFonts w:ascii="Times New Roman" w:eastAsia="宋体" w:hAnsi="宋体" w:hint="eastAsia"/>
          <w:b/>
        </w:rPr>
        <w:t>下次</w:t>
      </w:r>
    </w:p>
    <w:p w14:paraId="213083D8" w14:textId="2049BE4A"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历史</w:t>
      </w:r>
      <w:r w:rsidR="00C35AC3" w:rsidRPr="00673CC0">
        <w:rPr>
          <w:rFonts w:ascii="Times New Roman" w:eastAsia="宋体" w:hAnsi="Times New Roman" w:hint="eastAsia"/>
          <w:b/>
        </w:rPr>
        <w:t xml:space="preserve">　</w:t>
      </w:r>
      <w:r w:rsidRPr="00673CC0">
        <w:rPr>
          <w:rFonts w:ascii="Times New Roman" w:eastAsia="宋体" w:hAnsi="宋体" w:hint="eastAsia"/>
          <w:b/>
        </w:rPr>
        <w:t>杀伐</w:t>
      </w:r>
      <w:r w:rsidR="00C35AC3" w:rsidRPr="00673CC0">
        <w:rPr>
          <w:rFonts w:ascii="Times New Roman" w:eastAsia="宋体" w:hAnsi="Times New Roman" w:hint="eastAsia"/>
          <w:b/>
        </w:rPr>
        <w:t xml:space="preserve">　</w:t>
      </w:r>
      <w:r w:rsidRPr="00673CC0">
        <w:rPr>
          <w:rFonts w:ascii="Times New Roman" w:eastAsia="宋体" w:hAnsi="宋体" w:hint="eastAsia"/>
          <w:b/>
        </w:rPr>
        <w:t>再次</w:t>
      </w:r>
    </w:p>
    <w:p w14:paraId="5D3EBE39" w14:textId="50EA1CD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选段引用国家公祭鼎铭文的句子是：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国行公祭，法立典章。</w:t>
      </w:r>
      <w:proofErr w:type="gramStart"/>
      <w:r w:rsidR="005F47BD" w:rsidRPr="00673CC0">
        <w:rPr>
          <w:rFonts w:ascii="Arial" w:eastAsia="黑体" w:hAnsi="黑体" w:hint="eastAsia"/>
          <w:b/>
          <w:color w:val="FF0000"/>
          <w:u w:val="single" w:color="000000" w:themeColor="text1"/>
        </w:rPr>
        <w:t>铸兹宝鼎</w:t>
      </w:r>
      <w:proofErr w:type="gramEnd"/>
      <w:r w:rsidR="005F47BD" w:rsidRPr="00673CC0">
        <w:rPr>
          <w:rFonts w:ascii="Arial" w:eastAsia="黑体" w:hAnsi="黑体"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祀我国殇</w:t>
      </w:r>
      <w:proofErr w:type="gramEnd"/>
      <w:r w:rsidR="005F47BD" w:rsidRPr="00673CC0">
        <w:rPr>
          <w:rFonts w:ascii="Arial" w:eastAsia="黑体" w:hAnsi="黑体"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4B1478DB" w14:textId="5E7748F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［跨学科</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历史］</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南京的历史，人类的记忆。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请你谈谈对这句话的理解。</w:t>
      </w:r>
    </w:p>
    <w:p w14:paraId="6B6D55D4" w14:textId="062ACE6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第二次世界大战中，侵华日军在南京屠杀了</w:t>
      </w:r>
      <w:r w:rsidR="005F47BD" w:rsidRPr="00673CC0">
        <w:rPr>
          <w:rFonts w:ascii="Times New Roman" w:eastAsia="宋体" w:hAnsi="宋体"/>
          <w:b/>
          <w:color w:val="FF0000"/>
          <w:u w:val="single" w:color="000000" w:themeColor="text1"/>
        </w:rPr>
        <w:t>30</w:t>
      </w:r>
      <w:r w:rsidR="005F47BD" w:rsidRPr="00673CC0">
        <w:rPr>
          <w:rFonts w:ascii="Arial" w:eastAsia="黑体" w:hAnsi="黑体" w:hint="eastAsia"/>
          <w:b/>
          <w:color w:val="FF0000"/>
          <w:u w:val="single" w:color="000000" w:themeColor="text1"/>
        </w:rPr>
        <w:t>万中国同胞，制造了惨绝人寰的南京大屠杀惨案。这场浩劫给全世界人民敲响了警钟，它提醒全世界的人民都应牢记战争给人类带来的灾难，牢记战争的罪恶，从而珍惜和平。所以说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南京的历史</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也是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人类的记忆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5C8291E9" w14:textId="79288F2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18248711" w14:textId="797BF96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1937</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年</w:t>
      </w:r>
      <w:r w:rsidR="00C96B52" w:rsidRPr="00673CC0">
        <w:rPr>
          <w:rFonts w:ascii="Times New Roman" w:eastAsia="宋体" w:hAnsi="宋体"/>
          <w:b/>
        </w:rPr>
        <w:t>12</w:t>
      </w:r>
      <w:r w:rsidR="00C96B52" w:rsidRPr="00673CC0">
        <w:rPr>
          <w:rFonts w:ascii="Times New Roman" w:eastAsia="宋体" w:hAnsi="宋体" w:hint="eastAsia"/>
          <w:b/>
        </w:rPr>
        <w:t>月</w:t>
      </w:r>
      <w:r w:rsidR="00C96B52" w:rsidRPr="00673CC0">
        <w:rPr>
          <w:rFonts w:ascii="Times New Roman" w:eastAsia="宋体" w:hAnsi="宋体"/>
          <w:b/>
        </w:rPr>
        <w:t>13</w:t>
      </w:r>
      <w:r w:rsidR="00C96B52" w:rsidRPr="00673CC0">
        <w:rPr>
          <w:rFonts w:ascii="Times New Roman" w:eastAsia="宋体" w:hAnsi="宋体" w:hint="eastAsia"/>
          <w:b/>
        </w:rPr>
        <w:t>日，侵华日军野蛮侵入南京，随后制造了惨绝人寰的</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南京大屠杀</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惨案。本文选自《</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人民日报</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》，发表于第四个</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南京大屠杀死难者</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国家公祭日。</w:t>
      </w:r>
      <w:r w:rsidRPr="00673CC0">
        <w:rPr>
          <w:rFonts w:ascii="Times New Roman" w:eastAsia="宋体" w:hAnsi="Times New Roman"/>
          <w:b/>
        </w:rPr>
        <w:t> </w:t>
      </w:r>
    </w:p>
    <w:p w14:paraId="4C5E4E79" w14:textId="63A4C9E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学校开展</w:t>
      </w:r>
      <w:r w:rsidRPr="00673CC0">
        <w:rPr>
          <w:rFonts w:ascii="Times New Roman" w:eastAsia="宋体" w:hAnsi="Times New Roman" w:cs="Times New Roman" w:hint="eastAsia"/>
          <w:b/>
        </w:rPr>
        <w:t>“</w:t>
      </w:r>
      <w:r w:rsidRPr="00673CC0">
        <w:rPr>
          <w:rFonts w:ascii="Times New Roman" w:eastAsia="宋体" w:hAnsi="宋体" w:hint="eastAsia"/>
          <w:b/>
        </w:rPr>
        <w:t>铭记历史，开创未来</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58F553BE" w14:textId="7DA0454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b/>
        </w:rPr>
        <w:t>2025</w:t>
      </w:r>
      <w:r w:rsidR="00C96B52" w:rsidRPr="00673CC0">
        <w:rPr>
          <w:rFonts w:ascii="Times New Roman" w:eastAsia="宋体" w:hAnsi="宋体" w:hint="eastAsia"/>
          <w:b/>
        </w:rPr>
        <w:t>年</w:t>
      </w:r>
      <w:r w:rsidR="00C96B52" w:rsidRPr="00673CC0">
        <w:rPr>
          <w:rFonts w:ascii="Times New Roman" w:eastAsia="宋体" w:hAnsi="宋体"/>
          <w:b/>
        </w:rPr>
        <w:t>12</w:t>
      </w:r>
      <w:r w:rsidR="00C96B52" w:rsidRPr="00673CC0">
        <w:rPr>
          <w:rFonts w:ascii="Times New Roman" w:eastAsia="宋体" w:hAnsi="宋体" w:hint="eastAsia"/>
          <w:b/>
        </w:rPr>
        <w:t>月</w:t>
      </w:r>
      <w:r w:rsidR="00C96B52" w:rsidRPr="00673CC0">
        <w:rPr>
          <w:rFonts w:ascii="Times New Roman" w:eastAsia="宋体" w:hAnsi="宋体"/>
          <w:b/>
        </w:rPr>
        <w:t>13</w:t>
      </w:r>
      <w:r w:rsidR="00C96B52" w:rsidRPr="00673CC0">
        <w:rPr>
          <w:rFonts w:ascii="Times New Roman" w:eastAsia="宋体" w:hAnsi="宋体" w:hint="eastAsia"/>
          <w:b/>
        </w:rPr>
        <w:t>日是第十二个国家公祭日。学校定于</w:t>
      </w:r>
      <w:proofErr w:type="gramStart"/>
      <w:r w:rsidR="00C96B52" w:rsidRPr="00673CC0">
        <w:rPr>
          <w:rFonts w:ascii="Times New Roman" w:eastAsia="宋体" w:hAnsi="宋体" w:hint="eastAsia"/>
          <w:b/>
        </w:rPr>
        <w:t>公祭日</w:t>
      </w:r>
      <w:proofErr w:type="gramEnd"/>
      <w:r w:rsidR="00C96B52" w:rsidRPr="00673CC0">
        <w:rPr>
          <w:rFonts w:ascii="Times New Roman" w:eastAsia="宋体" w:hAnsi="宋体" w:hint="eastAsia"/>
          <w:b/>
        </w:rPr>
        <w:t>当日举行默哀仪式，向南京大屠杀中的遇难同胞表示悼念，要求全体教职工和学生在听到警报时，原地默哀一分钟。请你以校团委的名义拟写一则通知，提醒大家注意。</w:t>
      </w:r>
    </w:p>
    <w:p w14:paraId="569A8D6B" w14:textId="433B2046" w:rsidR="009037F7" w:rsidRPr="00673CC0" w:rsidRDefault="005F47BD" w:rsidP="00C96B52">
      <w:pPr>
        <w:rPr>
          <w:rFonts w:eastAsia="方正魏碑_GBK" w:hint="eastAsia"/>
          <w:b/>
          <w:color w:val="ABD8DA"/>
        </w:rPr>
      </w:pPr>
      <w:r w:rsidRPr="00673CC0">
        <w:rPr>
          <w:rFonts w:ascii="Arial" w:eastAsia="黑体" w:hAnsi="黑体" w:hint="eastAsia"/>
          <w:b/>
          <w:color w:val="FF0000"/>
        </w:rPr>
        <w:t>示例：</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60"/>
      </w:tblGrid>
      <w:tr w:rsidR="009037F7" w:rsidRPr="00673CC0" w14:paraId="3C8C8263" w14:textId="77777777">
        <w:trPr>
          <w:trHeight w:val="2213"/>
          <w:jc w:val="center"/>
        </w:trPr>
        <w:tc>
          <w:tcPr>
            <w:tcW w:w="45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2302335" w14:textId="2EF731EC" w:rsidR="00C96B52" w:rsidRPr="00673CC0" w:rsidRDefault="005F47BD" w:rsidP="00C96B52">
            <w:pPr>
              <w:jc w:val="center"/>
              <w:rPr>
                <w:rFonts w:ascii="Times New Roman" w:eastAsia="宋体" w:hAnsi="宋体" w:hint="eastAsia"/>
                <w:b/>
              </w:rPr>
            </w:pPr>
            <w:r w:rsidRPr="00673CC0">
              <w:rPr>
                <w:rFonts w:ascii="Arial" w:eastAsia="黑体" w:hAnsi="黑体" w:hint="eastAsia"/>
                <w:b/>
                <w:color w:val="FF0000"/>
              </w:rPr>
              <w:t>通</w:t>
            </w:r>
            <w:r w:rsidR="00C35AC3" w:rsidRPr="00673CC0">
              <w:rPr>
                <w:rFonts w:ascii="Times New Roman" w:eastAsia="宋体" w:hAnsi="Times New Roman" w:hint="eastAsia"/>
                <w:b/>
                <w:color w:val="FF0000"/>
              </w:rPr>
              <w:t xml:space="preserve">　</w:t>
            </w:r>
            <w:r w:rsidRPr="00673CC0">
              <w:rPr>
                <w:rFonts w:ascii="Arial" w:eastAsia="黑体" w:hAnsi="黑体" w:hint="eastAsia"/>
                <w:b/>
                <w:color w:val="FF0000"/>
              </w:rPr>
              <w:t>知</w:t>
            </w:r>
          </w:p>
          <w:p w14:paraId="05A09229" w14:textId="77777777" w:rsidR="005F47BD" w:rsidRPr="00673CC0" w:rsidRDefault="005F47BD" w:rsidP="00C96B52">
            <w:pPr>
              <w:rPr>
                <w:rFonts w:ascii="Times New Roman" w:eastAsia="楷体" w:hAnsi="楷体" w:hint="eastAsia"/>
                <w:b/>
                <w:color w:val="FF0000"/>
              </w:rPr>
            </w:pPr>
            <w:r w:rsidRPr="00673CC0">
              <w:rPr>
                <w:rFonts w:ascii="Times New Roman" w:eastAsia="楷体" w:hAnsi="楷体" w:hint="eastAsia"/>
                <w:b/>
                <w:color w:val="FF0000"/>
              </w:rPr>
              <w:t>全体师生：</w:t>
            </w:r>
          </w:p>
          <w:p w14:paraId="605B09D7" w14:textId="7C13DF85" w:rsidR="00C96B52" w:rsidRPr="00673CC0" w:rsidRDefault="005F47BD" w:rsidP="00C96B52">
            <w:pPr>
              <w:rPr>
                <w:rFonts w:ascii="Times New Roman" w:eastAsia="宋体" w:hAnsi="宋体" w:hint="eastAsia"/>
                <w:b/>
              </w:rPr>
            </w:pPr>
            <w:r w:rsidRPr="00673CC0">
              <w:rPr>
                <w:rFonts w:ascii="Times New Roman" w:eastAsia="楷体" w:hAnsi="楷体" w:hint="eastAsia"/>
                <w:b/>
                <w:color w:val="FF0000"/>
              </w:rPr>
              <w:t>学校定于</w:t>
            </w:r>
            <w:r w:rsidRPr="00673CC0">
              <w:rPr>
                <w:rFonts w:ascii="Times New Roman" w:eastAsia="宋体" w:hAnsi="宋体"/>
                <w:b/>
                <w:color w:val="FF0000"/>
              </w:rPr>
              <w:t>2025</w:t>
            </w:r>
            <w:r w:rsidRPr="00673CC0">
              <w:rPr>
                <w:rFonts w:ascii="Times New Roman" w:eastAsia="楷体" w:hAnsi="楷体" w:hint="eastAsia"/>
                <w:b/>
                <w:color w:val="FF0000"/>
              </w:rPr>
              <w:t>年</w:t>
            </w:r>
            <w:r w:rsidRPr="00673CC0">
              <w:rPr>
                <w:rFonts w:ascii="Times New Roman" w:eastAsia="宋体" w:hAnsi="宋体"/>
                <w:b/>
                <w:color w:val="FF0000"/>
              </w:rPr>
              <w:t>12</w:t>
            </w:r>
            <w:r w:rsidRPr="00673CC0">
              <w:rPr>
                <w:rFonts w:ascii="Times New Roman" w:eastAsia="楷体" w:hAnsi="楷体" w:hint="eastAsia"/>
                <w:b/>
                <w:color w:val="FF0000"/>
              </w:rPr>
              <w:t>月</w:t>
            </w:r>
            <w:r w:rsidRPr="00673CC0">
              <w:rPr>
                <w:rFonts w:ascii="Times New Roman" w:eastAsia="宋体" w:hAnsi="宋体"/>
                <w:b/>
                <w:color w:val="FF0000"/>
              </w:rPr>
              <w:t>13</w:t>
            </w:r>
            <w:r w:rsidRPr="00673CC0">
              <w:rPr>
                <w:rFonts w:ascii="Times New Roman" w:eastAsia="楷体" w:hAnsi="楷体" w:hint="eastAsia"/>
                <w:b/>
                <w:color w:val="FF0000"/>
              </w:rPr>
              <w:t>日举行默哀仪式，向南京大屠杀中的遇难同胞表示悼念，</w:t>
            </w:r>
            <w:proofErr w:type="gramStart"/>
            <w:r w:rsidRPr="00673CC0">
              <w:rPr>
                <w:rFonts w:ascii="Times New Roman" w:eastAsia="楷体" w:hAnsi="楷体" w:hint="eastAsia"/>
                <w:b/>
                <w:color w:val="FF0000"/>
              </w:rPr>
              <w:t>请听到</w:t>
            </w:r>
            <w:proofErr w:type="gramEnd"/>
            <w:r w:rsidRPr="00673CC0">
              <w:rPr>
                <w:rFonts w:ascii="Times New Roman" w:eastAsia="楷体" w:hAnsi="楷体" w:hint="eastAsia"/>
                <w:b/>
                <w:color w:val="FF0000"/>
              </w:rPr>
              <w:t>警报时，原地默哀一分钟。</w:t>
            </w:r>
          </w:p>
          <w:p w14:paraId="1F95616D" w14:textId="54245F3C" w:rsidR="00C96B52" w:rsidRPr="00673CC0" w:rsidRDefault="005F47BD" w:rsidP="00C96B52">
            <w:pPr>
              <w:jc w:val="right"/>
              <w:rPr>
                <w:rFonts w:ascii="Times New Roman" w:eastAsia="宋体" w:hAnsi="宋体" w:hint="eastAsia"/>
                <w:b/>
              </w:rPr>
            </w:pPr>
            <w:r w:rsidRPr="00673CC0">
              <w:rPr>
                <w:rFonts w:ascii="Times New Roman" w:eastAsia="宋体" w:hAnsi="Times New Roman" w:cs="Times New Roman"/>
                <w:b/>
                <w:color w:val="FF0000"/>
              </w:rPr>
              <w:t>××</w:t>
            </w:r>
            <w:r w:rsidRPr="00673CC0">
              <w:rPr>
                <w:rFonts w:ascii="Times New Roman" w:eastAsia="楷体" w:hAnsi="楷体" w:hint="eastAsia"/>
                <w:b/>
                <w:color w:val="FF0000"/>
              </w:rPr>
              <w:t>学校团委</w:t>
            </w:r>
          </w:p>
          <w:p w14:paraId="40C76578" w14:textId="53C92E00" w:rsidR="009037F7" w:rsidRPr="00673CC0" w:rsidRDefault="005F47BD" w:rsidP="00C96B52">
            <w:pPr>
              <w:jc w:val="right"/>
              <w:rPr>
                <w:rFonts w:hint="eastAsia"/>
                <w:b/>
              </w:rPr>
            </w:pPr>
            <w:r w:rsidRPr="00673CC0">
              <w:rPr>
                <w:rFonts w:ascii="Times New Roman" w:eastAsia="宋体" w:hAnsi="宋体"/>
                <w:b/>
                <w:color w:val="FF0000"/>
              </w:rPr>
              <w:t>2025</w:t>
            </w:r>
            <w:r w:rsidRPr="00673CC0">
              <w:rPr>
                <w:rFonts w:ascii="Times New Roman" w:eastAsia="楷体" w:hAnsi="楷体" w:hint="eastAsia"/>
                <w:b/>
                <w:color w:val="FF0000"/>
              </w:rPr>
              <w:t>年</w:t>
            </w:r>
            <w:r w:rsidRPr="00673CC0">
              <w:rPr>
                <w:rFonts w:ascii="Times New Roman" w:eastAsia="宋体" w:hAnsi="宋体"/>
                <w:b/>
                <w:color w:val="FF0000"/>
              </w:rPr>
              <w:t>12</w:t>
            </w:r>
            <w:r w:rsidRPr="00673CC0">
              <w:rPr>
                <w:rFonts w:ascii="Times New Roman" w:eastAsia="楷体" w:hAnsi="楷体" w:hint="eastAsia"/>
                <w:b/>
                <w:color w:val="FF0000"/>
              </w:rPr>
              <w:t>月</w:t>
            </w:r>
            <w:r w:rsidRPr="00673CC0">
              <w:rPr>
                <w:rFonts w:ascii="Times New Roman" w:eastAsia="宋体" w:hAnsi="宋体"/>
                <w:b/>
                <w:color w:val="FF0000"/>
              </w:rPr>
              <w:t>11</w:t>
            </w:r>
            <w:r w:rsidRPr="00673CC0">
              <w:rPr>
                <w:rFonts w:ascii="Times New Roman" w:eastAsia="楷体" w:hAnsi="楷体" w:hint="eastAsia"/>
                <w:b/>
                <w:color w:val="FF0000"/>
              </w:rPr>
              <w:t>日</w:t>
            </w:r>
          </w:p>
        </w:tc>
      </w:tr>
    </w:tbl>
    <w:p w14:paraId="7572E8FA" w14:textId="60F9E37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学校举行了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南京大屠杀周年祭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演讲比赛，下面是小</w:t>
      </w:r>
      <w:proofErr w:type="gramStart"/>
      <w:r w:rsidR="00C96B52" w:rsidRPr="00673CC0">
        <w:rPr>
          <w:rFonts w:ascii="Times New Roman" w:eastAsia="宋体" w:hAnsi="宋体" w:hint="eastAsia"/>
          <w:b/>
        </w:rPr>
        <w:t>明同学</w:t>
      </w:r>
      <w:proofErr w:type="gramEnd"/>
      <w:r w:rsidR="00C96B52" w:rsidRPr="00673CC0">
        <w:rPr>
          <w:rFonts w:ascii="Times New Roman" w:eastAsia="宋体" w:hAnsi="宋体" w:hint="eastAsia"/>
          <w:b/>
        </w:rPr>
        <w:t>演讲词中的部分内容，其中有些语病，请你帮助修改。</w:t>
      </w:r>
    </w:p>
    <w:p w14:paraId="5460B6EE" w14:textId="3377E0D2"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我们悼念遇难同胞，［甲］</w:t>
      </w:r>
      <w:r w:rsidR="005F47BD" w:rsidRPr="00673CC0">
        <w:rPr>
          <w:rFonts w:ascii="Times New Roman" w:eastAsia="楷体" w:hAnsi="楷体" w:hint="eastAsia"/>
          <w:b/>
          <w:u w:val="single" w:color="000000" w:themeColor="text1"/>
        </w:rPr>
        <w:t>批判和揭露日本右翼分子扭曲历史、重走军国主义老路的阴谋，就是为了不让历史的悲剧重演。</w:t>
      </w:r>
      <w:r w:rsidRPr="00673CC0">
        <w:rPr>
          <w:rFonts w:ascii="Times New Roman" w:eastAsia="楷体" w:hAnsi="楷体" w:hint="eastAsia"/>
          <w:b/>
        </w:rPr>
        <w:t>曾经深受苦难的城市，更懂得和平的可贵。［乙］</w:t>
      </w:r>
      <w:r w:rsidR="005F47BD" w:rsidRPr="00673CC0">
        <w:rPr>
          <w:rFonts w:ascii="Times New Roman" w:eastAsia="楷体" w:hAnsi="楷体" w:hint="eastAsia"/>
          <w:b/>
          <w:u w:val="single" w:color="000000" w:themeColor="text1"/>
        </w:rPr>
        <w:t>古城南京用自身的实际行动，不断向世界传递着和平。</w:t>
      </w:r>
      <w:r w:rsidRPr="00673CC0">
        <w:rPr>
          <w:rFonts w:ascii="Times New Roman" w:eastAsia="楷体" w:hAnsi="楷体" w:hint="eastAsia"/>
          <w:b/>
        </w:rPr>
        <w:t>同学们，我们应不忘国耻，珍爱和平，在爱国主义、社会主义的伟大旗帜下，刻苦学习，奋勇前进，为实现祖国的伟大复兴而努力奋斗！</w:t>
      </w:r>
    </w:p>
    <w:p w14:paraId="1D56A8E5" w14:textId="694239EA"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［甲］处画线句子语序不当，应将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批判</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揭露</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对调。</w:t>
      </w:r>
      <w:r w:rsidR="00C35AC3" w:rsidRPr="00673CC0">
        <w:rPr>
          <w:rFonts w:ascii="Times New Roman" w:eastAsia="宋体" w:hAnsi="Times New Roman"/>
          <w:b/>
        </w:rPr>
        <w:t> </w:t>
      </w:r>
    </w:p>
    <w:p w14:paraId="209A2A44" w14:textId="0B186A63"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［乙］处画线句子成分残缺，应在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和平</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后加上</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的理念</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55543AB5"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FC5261B" wp14:editId="6953A602">
            <wp:extent cx="1224000" cy="216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11"/>
                    <a:stretch>
                      <a:fillRect/>
                    </a:stretch>
                  </pic:blipFill>
                  <pic:spPr>
                    <a:xfrm>
                      <a:off x="0" y="0"/>
                      <a:ext cx="1224000" cy="216000"/>
                    </a:xfrm>
                    <a:prstGeom prst="rect">
                      <a:avLst/>
                    </a:prstGeom>
                  </pic:spPr>
                </pic:pic>
              </a:graphicData>
            </a:graphic>
          </wp:inline>
        </w:drawing>
      </w:r>
    </w:p>
    <w:p w14:paraId="1B5D20F3" w14:textId="297D643A"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5EC5D30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阅读《国行公祭，为佑世界和平》，回答问题。</w:t>
      </w:r>
    </w:p>
    <w:p w14:paraId="663DC20E" w14:textId="6E0B0DB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本文题目的作用：</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突出主题，弘扬主旨</w:t>
      </w:r>
      <w:r w:rsidR="00C35AC3" w:rsidRPr="00673CC0">
        <w:rPr>
          <w:rFonts w:ascii="Times New Roman" w:eastAsia="黑体" w:hAnsi="Times New Roman"/>
          <w:b/>
          <w:color w:val="FF0000"/>
          <w:u w:val="single" w:color="000000" w:themeColor="text1"/>
        </w:rPr>
        <w:t xml:space="preserve"> </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6A4A7F5B" w14:textId="156ED99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说说为什么设置</w:t>
      </w:r>
      <w:r w:rsidRPr="00673CC0">
        <w:rPr>
          <w:rFonts w:ascii="Times New Roman" w:eastAsia="宋体" w:hAnsi="Times New Roman" w:cs="Times New Roman" w:hint="eastAsia"/>
          <w:b/>
        </w:rPr>
        <w:t>“</w:t>
      </w:r>
      <w:r w:rsidRPr="00673CC0">
        <w:rPr>
          <w:rFonts w:ascii="Times New Roman" w:eastAsia="宋体" w:hAnsi="宋体" w:hint="eastAsia"/>
          <w:b/>
        </w:rPr>
        <w:t>国家公祭鼎</w:t>
      </w:r>
      <w:r w:rsidRPr="00673CC0">
        <w:rPr>
          <w:rFonts w:ascii="Times New Roman" w:eastAsia="宋体" w:hAnsi="Times New Roman" w:cs="Times New Roman" w:hint="eastAsia"/>
          <w:b/>
        </w:rPr>
        <w:t>”</w:t>
      </w:r>
      <w:r w:rsidRPr="00673CC0">
        <w:rPr>
          <w:rFonts w:ascii="Times New Roman" w:eastAsia="宋体" w:hAnsi="宋体" w:hint="eastAsia"/>
          <w:b/>
        </w:rPr>
        <w:t>。</w:t>
      </w:r>
    </w:p>
    <w:p w14:paraId="4704B1F5" w14:textId="6D1CC28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设置</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国家公祭鼎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警示中国人民永远牢记南京大屠杀历史，与全世界爱好和平与正义的人们共同维护和平。警惕对当年的军国主义罪行百般抵赖，扭曲历史，美化战争，颠倒黑白，并企图通过修宪复活军国主义的日本右翼分子的险恶。</w:t>
      </w:r>
      <w:r w:rsidRPr="00673CC0">
        <w:rPr>
          <w:rFonts w:ascii="Times New Roman" w:eastAsia="宋体" w:hAnsi="Times New Roman"/>
          <w:b/>
          <w:u w:val="single" w:color="000000" w:themeColor="text1"/>
        </w:rPr>
        <w:t xml:space="preserve">  </w:t>
      </w:r>
    </w:p>
    <w:p w14:paraId="1A2BCD10" w14:textId="23FAB64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文中作者写日本右翼分子丑态百出的表演的作用是什么？</w:t>
      </w:r>
    </w:p>
    <w:p w14:paraId="1D66961D" w14:textId="52CAC24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日本右翼分子逃避的态度，突出强调了日本右翼势力掩盖事实真相的行径的丑陋与徒劳无功，表达了作者对日本右翼势力的极度憎恶。</w:t>
      </w:r>
      <w:r w:rsidRPr="00673CC0">
        <w:rPr>
          <w:rFonts w:ascii="Times New Roman" w:eastAsia="宋体" w:hAnsi="Times New Roman"/>
          <w:b/>
          <w:u w:val="single" w:color="000000" w:themeColor="text1"/>
        </w:rPr>
        <w:t xml:space="preserve">  </w:t>
      </w:r>
    </w:p>
    <w:p w14:paraId="03998BF7" w14:textId="79FE573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b/>
        </w:rPr>
        <w:t>2017</w:t>
      </w:r>
      <w:r w:rsidRPr="00673CC0">
        <w:rPr>
          <w:rFonts w:ascii="Times New Roman" w:eastAsia="宋体" w:hAnsi="宋体" w:hint="eastAsia"/>
          <w:b/>
        </w:rPr>
        <w:t>年</w:t>
      </w:r>
      <w:r w:rsidRPr="00673CC0">
        <w:rPr>
          <w:rFonts w:ascii="Times New Roman" w:eastAsia="宋体" w:hAnsi="宋体"/>
          <w:b/>
        </w:rPr>
        <w:t>11</w:t>
      </w:r>
      <w:r w:rsidRPr="00673CC0">
        <w:rPr>
          <w:rFonts w:ascii="Times New Roman" w:eastAsia="宋体" w:hAnsi="宋体" w:hint="eastAsia"/>
          <w:b/>
        </w:rPr>
        <w:t>月，日内瓦裁军会议取消了日本和平演讲的资格；联合国人权理事会提出</w:t>
      </w:r>
      <w:r w:rsidRPr="00673CC0">
        <w:rPr>
          <w:rFonts w:ascii="Times New Roman" w:eastAsia="宋体" w:hAnsi="宋体"/>
          <w:b/>
        </w:rPr>
        <w:t>218</w:t>
      </w:r>
      <w:r w:rsidRPr="00673CC0">
        <w:rPr>
          <w:rFonts w:ascii="Times New Roman" w:eastAsia="宋体" w:hAnsi="宋体" w:hint="eastAsia"/>
          <w:b/>
        </w:rPr>
        <w:t>项建议，狠批日本在历史问题上的态度，要求日本‘正视历史，应努力向后代讲述真实的历史’</w:t>
      </w:r>
      <w:r w:rsidRPr="00673CC0">
        <w:rPr>
          <w:rFonts w:ascii="Times New Roman" w:eastAsia="宋体" w:hAnsi="Times New Roman" w:cs="Times New Roman" w:hint="eastAsia"/>
          <w:b/>
        </w:rPr>
        <w:t>”</w:t>
      </w:r>
      <w:r w:rsidRPr="00673CC0">
        <w:rPr>
          <w:rFonts w:ascii="Times New Roman" w:eastAsia="宋体" w:hAnsi="宋体" w:hint="eastAsia"/>
          <w:b/>
        </w:rPr>
        <w:t>的作用是什么？</w:t>
      </w:r>
    </w:p>
    <w:p w14:paraId="349B2366" w14:textId="1A1935F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揭露日本右翼势力罪行，体现出牢记历史、坚持正义的必要性；引用不同国家不同层次的新闻事实，有利于赋予文章以开阔的国际视野和不容置疑的气势；体现了新闻的客观性；增强了文章的说服力。</w:t>
      </w:r>
      <w:r w:rsidRPr="00673CC0">
        <w:rPr>
          <w:rFonts w:ascii="Times New Roman" w:eastAsia="宋体" w:hAnsi="Times New Roman"/>
          <w:b/>
          <w:u w:val="single" w:color="000000" w:themeColor="text1"/>
        </w:rPr>
        <w:t xml:space="preserve">  </w:t>
      </w:r>
    </w:p>
    <w:p w14:paraId="3EA9E163" w14:textId="036D26F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本文列举了大量的事实，请找出一处加以分析。</w:t>
      </w:r>
    </w:p>
    <w:p w14:paraId="16386AEF" w14:textId="0A3FFFE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示例：第</w:t>
      </w:r>
      <w:r w:rsidR="005F47BD" w:rsidRPr="00673CC0">
        <w:rPr>
          <w:rFonts w:ascii="Times New Roman" w:eastAsia="宋体" w:hAnsi="宋体"/>
          <w:b/>
          <w:color w:val="FF0000"/>
          <w:u w:val="single" w:color="000000" w:themeColor="text1"/>
        </w:rPr>
        <w:t>2</w:t>
      </w:r>
      <w:r w:rsidR="005F47BD" w:rsidRPr="00673CC0">
        <w:rPr>
          <w:rFonts w:ascii="Arial" w:eastAsia="黑体" w:hAnsi="黑体" w:hint="eastAsia"/>
          <w:b/>
          <w:color w:val="FF0000"/>
          <w:u w:val="single" w:color="000000" w:themeColor="text1"/>
        </w:rPr>
        <w:t>段列举了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加拿大安大略省议会于</w:t>
      </w:r>
      <w:r w:rsidR="005F47BD" w:rsidRPr="00673CC0">
        <w:rPr>
          <w:rFonts w:ascii="Times New Roman" w:eastAsia="宋体" w:hAnsi="宋体"/>
          <w:b/>
          <w:color w:val="FF0000"/>
          <w:u w:val="single" w:color="000000" w:themeColor="text1"/>
        </w:rPr>
        <w:t>2017</w:t>
      </w:r>
      <w:r w:rsidR="005F47BD" w:rsidRPr="00673CC0">
        <w:rPr>
          <w:rFonts w:ascii="Arial" w:eastAsia="黑体" w:hAnsi="黑体" w:hint="eastAsia"/>
          <w:b/>
          <w:color w:val="FF0000"/>
          <w:u w:val="single" w:color="000000" w:themeColor="text1"/>
        </w:rPr>
        <w:t>年</w:t>
      </w:r>
      <w:r w:rsidR="005F47BD" w:rsidRPr="00673CC0">
        <w:rPr>
          <w:rFonts w:ascii="Times New Roman" w:eastAsia="宋体" w:hAnsi="宋体"/>
          <w:b/>
          <w:color w:val="FF0000"/>
          <w:u w:val="single" w:color="000000" w:themeColor="text1"/>
        </w:rPr>
        <w:t>10</w:t>
      </w:r>
      <w:r w:rsidR="005F47BD" w:rsidRPr="00673CC0">
        <w:rPr>
          <w:rFonts w:ascii="Arial" w:eastAsia="黑体" w:hAnsi="黑体" w:hint="eastAsia"/>
          <w:b/>
          <w:color w:val="FF0000"/>
          <w:u w:val="single" w:color="000000" w:themeColor="text1"/>
        </w:rPr>
        <w:t>月通过有关‘设立南京大屠杀纪念日’的动议</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等事实，表明全世界的正义之士都在以不同方式纪念死难者，并以此告诉世界：历史，不可能被忘却！</w:t>
      </w:r>
      <w:r w:rsidRPr="00673CC0">
        <w:rPr>
          <w:rFonts w:ascii="Times New Roman" w:eastAsia="宋体" w:hAnsi="Times New Roman"/>
          <w:b/>
          <w:u w:val="single" w:color="000000" w:themeColor="text1"/>
        </w:rPr>
        <w:t xml:space="preserve">  </w:t>
      </w:r>
    </w:p>
    <w:p w14:paraId="0D6B0FBF" w14:textId="3D85E7E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那些装睡梦游的罪恶灵魂无处遁形</w:t>
      </w:r>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罪恶灵魂</w:t>
      </w:r>
      <w:r w:rsidRPr="00673CC0">
        <w:rPr>
          <w:rFonts w:ascii="Times New Roman" w:eastAsia="宋体" w:hAnsi="Times New Roman" w:cs="Times New Roman" w:hint="eastAsia"/>
          <w:b/>
        </w:rPr>
        <w:t>”</w:t>
      </w:r>
      <w:r w:rsidRPr="00673CC0">
        <w:rPr>
          <w:rFonts w:ascii="Times New Roman" w:eastAsia="宋体" w:hAnsi="宋体" w:hint="eastAsia"/>
          <w:b/>
        </w:rPr>
        <w:t>是指什么？</w:t>
      </w:r>
    </w:p>
    <w:p w14:paraId="5F47B959" w14:textId="0FAF8C1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罪恶灵魂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指的是对当年的军国主义罪行百般抵赖，扭曲历史，美化战争，颠倒黑白，并企图通过修宪复活军国主义的日本右翼分子。</w:t>
      </w:r>
      <w:r w:rsidRPr="00673CC0">
        <w:rPr>
          <w:rFonts w:ascii="Times New Roman" w:eastAsia="宋体" w:hAnsi="Times New Roman"/>
          <w:b/>
          <w:u w:val="single" w:color="000000" w:themeColor="text1"/>
        </w:rPr>
        <w:t xml:space="preserve">  </w:t>
      </w:r>
    </w:p>
    <w:p w14:paraId="5D9E768E" w14:textId="53CB05D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分析是什么使南京</w:t>
      </w:r>
      <w:r w:rsidRPr="00673CC0">
        <w:rPr>
          <w:rFonts w:ascii="Times New Roman" w:eastAsia="宋体" w:hAnsi="Times New Roman" w:cs="Times New Roman" w:hint="eastAsia"/>
          <w:b/>
        </w:rPr>
        <w:t>“</w:t>
      </w:r>
      <w:r w:rsidRPr="00673CC0">
        <w:rPr>
          <w:rFonts w:ascii="Times New Roman" w:eastAsia="宋体" w:hAnsi="宋体" w:hint="eastAsia"/>
          <w:b/>
        </w:rPr>
        <w:t>从‘恐怖之城’到‘和平之城’</w:t>
      </w:r>
      <w:r w:rsidRPr="00673CC0">
        <w:rPr>
          <w:rFonts w:ascii="Times New Roman" w:eastAsia="宋体" w:hAnsi="Times New Roman" w:cs="Times New Roman" w:hint="eastAsia"/>
          <w:b/>
        </w:rPr>
        <w:t>”</w:t>
      </w:r>
      <w:r w:rsidRPr="00673CC0">
        <w:rPr>
          <w:rFonts w:ascii="Times New Roman" w:eastAsia="宋体" w:hAnsi="宋体" w:hint="eastAsia"/>
          <w:b/>
        </w:rPr>
        <w:t>。</w:t>
      </w:r>
    </w:p>
    <w:p w14:paraId="2336FCA8" w14:textId="415F766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是因为中国已成为具有保卫人民和平生活坚强能力的伟大国家，也是因为全世界爱好和平的人们共同努力，使南京从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恐怖之城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和平之城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0F876F0F" w14:textId="7F0EA9B7"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59BC4480"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269CC93B" w14:textId="3C53CF2D" w:rsidR="00C96B52" w:rsidRPr="00673CC0" w:rsidRDefault="00C96B52" w:rsidP="00C96B52">
      <w:pPr>
        <w:jc w:val="center"/>
        <w:rPr>
          <w:rFonts w:ascii="Times New Roman" w:eastAsia="宋体" w:hAnsi="宋体" w:hint="eastAsia"/>
          <w:b/>
        </w:rPr>
      </w:pPr>
      <w:r w:rsidRPr="00673CC0">
        <w:rPr>
          <w:rFonts w:ascii="Arial" w:eastAsia="黑体" w:hAnsi="黑体" w:hint="eastAsia"/>
          <w:b/>
        </w:rPr>
        <w:t>映照历史</w:t>
      </w:r>
      <w:r w:rsidR="00C35AC3" w:rsidRPr="00673CC0">
        <w:rPr>
          <w:rFonts w:ascii="Times New Roman" w:eastAsia="宋体" w:hAnsi="Times New Roman" w:hint="eastAsia"/>
          <w:b/>
        </w:rPr>
        <w:t xml:space="preserve">　</w:t>
      </w:r>
      <w:r w:rsidRPr="00673CC0">
        <w:rPr>
          <w:rFonts w:ascii="Arial" w:eastAsia="黑体" w:hAnsi="黑体" w:hint="eastAsia"/>
          <w:b/>
        </w:rPr>
        <w:t>点亮和平</w:t>
      </w:r>
    </w:p>
    <w:p w14:paraId="67E09108"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青砖墙上白色的花圈中写着大大的黑色</w:t>
      </w:r>
      <w:r w:rsidRPr="00673CC0">
        <w:rPr>
          <w:rFonts w:ascii="Times New Roman" w:eastAsia="宋体" w:hAnsi="Times New Roman" w:cs="Times New Roman" w:hint="eastAsia"/>
          <w:b/>
        </w:rPr>
        <w:t>“</w:t>
      </w:r>
      <w:r w:rsidRPr="00673CC0">
        <w:rPr>
          <w:rFonts w:ascii="Times New Roman" w:eastAsia="楷体" w:hAnsi="楷体" w:hint="eastAsia"/>
          <w:b/>
        </w:rPr>
        <w:t>奠</w:t>
      </w:r>
      <w:r w:rsidRPr="00673CC0">
        <w:rPr>
          <w:rFonts w:ascii="Times New Roman" w:eastAsia="宋体" w:hAnsi="Times New Roman" w:cs="Times New Roman" w:hint="eastAsia"/>
          <w:b/>
        </w:rPr>
        <w:t>”</w:t>
      </w:r>
      <w:r w:rsidRPr="00673CC0">
        <w:rPr>
          <w:rFonts w:ascii="Times New Roman" w:eastAsia="楷体" w:hAnsi="楷体" w:hint="eastAsia"/>
          <w:b/>
        </w:rPr>
        <w:t>字；</w:t>
      </w:r>
      <w:r w:rsidRPr="00673CC0">
        <w:rPr>
          <w:rFonts w:ascii="Times New Roman" w:eastAsia="宋体" w:hAnsi="宋体"/>
          <w:b/>
        </w:rPr>
        <w:t>1213</w:t>
      </w:r>
      <w:r w:rsidRPr="00673CC0">
        <w:rPr>
          <w:rFonts w:ascii="Times New Roman" w:eastAsia="楷体" w:hAnsi="楷体" w:hint="eastAsia"/>
          <w:b/>
        </w:rPr>
        <w:t>支蜡烛被点燃，跳动的火焰映着一张张严肃的脸庞。昨晚</w:t>
      </w:r>
      <w:r w:rsidRPr="00673CC0">
        <w:rPr>
          <w:rFonts w:ascii="Times New Roman" w:eastAsia="宋体" w:hAnsi="宋体"/>
          <w:b/>
        </w:rPr>
        <w:t>6</w:t>
      </w:r>
      <w:r w:rsidRPr="00673CC0">
        <w:rPr>
          <w:rFonts w:ascii="Times New Roman" w:eastAsia="楷体" w:hAnsi="楷体" w:hint="eastAsia"/>
          <w:b/>
        </w:rPr>
        <w:t>点，</w:t>
      </w:r>
      <w:r w:rsidRPr="00673CC0">
        <w:rPr>
          <w:rFonts w:ascii="Times New Roman" w:eastAsia="宋体" w:hAnsi="Times New Roman" w:cs="Times New Roman" w:hint="eastAsia"/>
          <w:b/>
        </w:rPr>
        <w:t>“</w:t>
      </w:r>
      <w:r w:rsidRPr="00673CC0">
        <w:rPr>
          <w:rFonts w:ascii="Times New Roman" w:eastAsia="楷体" w:hAnsi="楷体" w:hint="eastAsia"/>
          <w:b/>
        </w:rPr>
        <w:t>为南京大屠杀遇难者守灵仪式暨和平烛光祭</w:t>
      </w:r>
      <w:r w:rsidRPr="00673CC0">
        <w:rPr>
          <w:rFonts w:ascii="Times New Roman" w:eastAsia="宋体" w:hAnsi="Times New Roman" w:cs="Times New Roman" w:hint="eastAsia"/>
          <w:b/>
        </w:rPr>
        <w:t>”</w:t>
      </w:r>
      <w:r w:rsidRPr="00673CC0">
        <w:rPr>
          <w:rFonts w:ascii="Times New Roman" w:eastAsia="楷体" w:hAnsi="楷体" w:hint="eastAsia"/>
          <w:b/>
        </w:rPr>
        <w:t>在侵华日军南京大屠杀遇难同胞纪念馆祭场举行。来自南京江东门小学、南京大学、南京中医药大学等学校的</w:t>
      </w:r>
      <w:r w:rsidRPr="00673CC0">
        <w:rPr>
          <w:rFonts w:ascii="Times New Roman" w:eastAsia="宋体" w:hAnsi="宋体"/>
          <w:b/>
        </w:rPr>
        <w:t>100</w:t>
      </w:r>
      <w:r w:rsidRPr="00673CC0">
        <w:rPr>
          <w:rFonts w:ascii="Times New Roman" w:eastAsia="楷体" w:hAnsi="楷体" w:hint="eastAsia"/>
          <w:b/>
        </w:rPr>
        <w:t>多名青少年学生，中日韩三国僧侣以及来自美国、俄罗斯、韩国、日本等国的约</w:t>
      </w:r>
      <w:r w:rsidRPr="00673CC0">
        <w:rPr>
          <w:rFonts w:ascii="Times New Roman" w:eastAsia="宋体" w:hAnsi="宋体"/>
          <w:b/>
        </w:rPr>
        <w:t>150</w:t>
      </w:r>
      <w:r w:rsidRPr="00673CC0">
        <w:rPr>
          <w:rFonts w:ascii="Times New Roman" w:eastAsia="楷体" w:hAnsi="楷体" w:hint="eastAsia"/>
          <w:b/>
        </w:rPr>
        <w:t>名国际友人，为南京大屠杀死难者守灵祈祷。</w:t>
      </w:r>
    </w:p>
    <w:p w14:paraId="2D28CD61"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满头银发的林伯</w:t>
      </w:r>
      <w:proofErr w:type="gramStart"/>
      <w:r w:rsidRPr="00673CC0">
        <w:rPr>
          <w:rFonts w:ascii="Times New Roman" w:eastAsia="楷体" w:hAnsi="楷体" w:hint="eastAsia"/>
          <w:b/>
        </w:rPr>
        <w:t>耀一直</w:t>
      </w:r>
      <w:proofErr w:type="gramEnd"/>
      <w:r w:rsidRPr="00673CC0">
        <w:rPr>
          <w:rFonts w:ascii="Times New Roman" w:eastAsia="楷体" w:hAnsi="楷体" w:hint="eastAsia"/>
          <w:b/>
        </w:rPr>
        <w:t>低着头，表情严肃。这个生在日本、长在日本的福建籍第二代华侨，在日本经常会去跟一些当年参加战争的日本老兵交谈，</w:t>
      </w:r>
      <w:r w:rsidRPr="00673CC0">
        <w:rPr>
          <w:rFonts w:ascii="Times New Roman" w:eastAsia="宋体" w:hAnsi="Times New Roman" w:cs="Times New Roman" w:hint="eastAsia"/>
          <w:b/>
        </w:rPr>
        <w:t>“</w:t>
      </w:r>
      <w:r w:rsidRPr="00673CC0">
        <w:rPr>
          <w:rFonts w:ascii="Times New Roman" w:eastAsia="楷体" w:hAnsi="楷体" w:hint="eastAsia"/>
          <w:b/>
        </w:rPr>
        <w:t>他们承认当年的屠杀，也觉得中国人会骂他们，但完全没有反省的举动，这让我特别难过。</w:t>
      </w:r>
      <w:r w:rsidRPr="00673CC0">
        <w:rPr>
          <w:rFonts w:ascii="Times New Roman" w:eastAsia="宋体" w:hAnsi="Times New Roman" w:cs="Times New Roman" w:hint="eastAsia"/>
          <w:b/>
        </w:rPr>
        <w:t>”</w:t>
      </w:r>
      <w:r w:rsidRPr="00673CC0">
        <w:rPr>
          <w:rFonts w:ascii="Times New Roman" w:eastAsia="楷体" w:hAnsi="楷体" w:hint="eastAsia"/>
          <w:b/>
        </w:rPr>
        <w:t>林伯耀说。</w:t>
      </w:r>
    </w:p>
    <w:p w14:paraId="115BC42E" w14:textId="11D3F01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选自《南京日报》</w:t>
      </w:r>
      <w:r w:rsidRPr="00673CC0">
        <w:rPr>
          <w:rFonts w:ascii="Times New Roman" w:eastAsia="仿宋" w:hAnsi="Times New Roman" w:hint="eastAsia"/>
          <w:b/>
        </w:rPr>
        <w:t>)</w:t>
      </w:r>
    </w:p>
    <w:p w14:paraId="0881C632" w14:textId="6EAA631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阅读以上南京大屠杀的有关新闻，概括其大意。</w:t>
      </w:r>
    </w:p>
    <w:p w14:paraId="759D2974" w14:textId="06F2596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主要讲述了为南京大屠杀遇难者守灵仪式暨和平烛光祭活动，运用点面结合的方式交代了参加祭奠活动的人员，突出了人们对和平的渴求与珍惜。</w:t>
      </w:r>
      <w:r w:rsidRPr="00673CC0">
        <w:rPr>
          <w:rFonts w:ascii="Times New Roman" w:eastAsia="宋体" w:hAnsi="Times New Roman"/>
          <w:b/>
          <w:u w:val="single" w:color="000000" w:themeColor="text1"/>
        </w:rPr>
        <w:t xml:space="preserve">  </w:t>
      </w:r>
    </w:p>
    <w:p w14:paraId="294C374F" w14:textId="4E9964E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w:t>
      </w:r>
      <w:r w:rsidRPr="00673CC0">
        <w:rPr>
          <w:rFonts w:ascii="Times New Roman" w:eastAsia="宋体" w:hAnsi="Times New Roman" w:cs="Times New Roman" w:hint="eastAsia"/>
          <w:b/>
        </w:rPr>
        <w:t>“</w:t>
      </w:r>
      <w:r w:rsidRPr="00673CC0">
        <w:rPr>
          <w:rFonts w:ascii="Times New Roman" w:eastAsia="宋体" w:hAnsi="宋体" w:hint="eastAsia"/>
          <w:b/>
        </w:rPr>
        <w:t>满头银发的林伯耀一直低着头，表情严肃</w:t>
      </w:r>
      <w:r w:rsidRPr="00673CC0">
        <w:rPr>
          <w:rFonts w:ascii="Times New Roman" w:eastAsia="宋体" w:hAnsi="Times New Roman" w:cs="Times New Roman" w:hint="eastAsia"/>
          <w:b/>
        </w:rPr>
        <w:t>”</w:t>
      </w:r>
      <w:r w:rsidRPr="00673CC0">
        <w:rPr>
          <w:rFonts w:ascii="Times New Roman" w:eastAsia="宋体" w:hAnsi="宋体" w:hint="eastAsia"/>
          <w:b/>
        </w:rPr>
        <w:t>运用了什么描写方法？有何作用？</w:t>
      </w:r>
    </w:p>
    <w:p w14:paraId="6BF2A864" w14:textId="227E2A8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满头银发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是肖像描写，一方面说明林伯耀年事已高，对惨绝人寰的南京大屠杀那段历史有着深刻的感悟；另一方面也表明他忧虑深重，</w:t>
      </w:r>
      <w:proofErr w:type="gramStart"/>
      <w:r w:rsidR="005F47BD" w:rsidRPr="00673CC0">
        <w:rPr>
          <w:rFonts w:ascii="Arial" w:eastAsia="黑体" w:hAnsi="黑体" w:hint="eastAsia"/>
          <w:b/>
          <w:color w:val="FF0000"/>
          <w:u w:val="single" w:color="000000" w:themeColor="text1"/>
        </w:rPr>
        <w:t>头发都愁白</w:t>
      </w:r>
      <w:proofErr w:type="gramEnd"/>
      <w:r w:rsidR="005F47BD" w:rsidRPr="00673CC0">
        <w:rPr>
          <w:rFonts w:ascii="Arial" w:eastAsia="黑体" w:hAnsi="黑体" w:hint="eastAsia"/>
          <w:b/>
          <w:color w:val="FF0000"/>
          <w:u w:val="single" w:color="000000" w:themeColor="text1"/>
        </w:rPr>
        <w:t>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一直低着头，表情严肃</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是神态描写，突出了林伯</w:t>
      </w:r>
      <w:proofErr w:type="gramStart"/>
      <w:r w:rsidR="005F47BD" w:rsidRPr="00673CC0">
        <w:rPr>
          <w:rFonts w:ascii="Arial" w:eastAsia="黑体" w:hAnsi="黑体" w:hint="eastAsia"/>
          <w:b/>
          <w:color w:val="FF0000"/>
          <w:u w:val="single" w:color="000000" w:themeColor="text1"/>
        </w:rPr>
        <w:t>耀参加</w:t>
      </w:r>
      <w:proofErr w:type="gramEnd"/>
      <w:r w:rsidR="005F47BD" w:rsidRPr="00673CC0">
        <w:rPr>
          <w:rFonts w:ascii="Arial" w:eastAsia="黑体" w:hAnsi="黑体" w:hint="eastAsia"/>
          <w:b/>
          <w:color w:val="FF0000"/>
          <w:u w:val="single" w:color="000000" w:themeColor="text1"/>
        </w:rPr>
        <w:t>公祭活动时的沉重心情，以及对日本一些老兵不思反省的愤慨与忧虑。报道选取生在日本、长在日本的福建籍第二代华侨林伯耀这一典型人物来写，旨在表明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勿忘历史，珍惜和平</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的深刻主题。</w:t>
      </w:r>
      <w:r w:rsidRPr="00673CC0">
        <w:rPr>
          <w:rFonts w:ascii="Times New Roman" w:eastAsia="宋体" w:hAnsi="Times New Roman"/>
          <w:b/>
          <w:u w:val="single" w:color="000000" w:themeColor="text1"/>
        </w:rPr>
        <w:t xml:space="preserve">  </w:t>
      </w:r>
    </w:p>
    <w:p w14:paraId="5732E43C" w14:textId="270D90E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你如何理解举行祭奠南京大屠杀活动的意义。</w:t>
      </w:r>
    </w:p>
    <w:p w14:paraId="566ABED1" w14:textId="2A28B8C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告诫人们勿忘历史，珍惜和平。</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寓意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和平之梦</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不仅是中华民族的复兴之梦，也是世界人民的幸福之梦。</w:t>
      </w:r>
      <w:r w:rsidRPr="00673CC0">
        <w:rPr>
          <w:rFonts w:ascii="Times New Roman" w:eastAsia="宋体" w:hAnsi="Times New Roman"/>
          <w:b/>
          <w:u w:val="single" w:color="000000" w:themeColor="text1"/>
        </w:rPr>
        <w:t xml:space="preserve">  </w:t>
      </w:r>
    </w:p>
    <w:p w14:paraId="58273CC7"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49149083" wp14:editId="34F8E01C">
            <wp:extent cx="1152000" cy="252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12"/>
                    <a:stretch>
                      <a:fillRect/>
                    </a:stretch>
                  </pic:blipFill>
                  <pic:spPr>
                    <a:xfrm>
                      <a:off x="0" y="0"/>
                      <a:ext cx="1152000" cy="252000"/>
                    </a:xfrm>
                    <a:prstGeom prst="rect">
                      <a:avLst/>
                    </a:prstGeom>
                  </pic:spPr>
                </pic:pic>
              </a:graphicData>
            </a:graphic>
          </wp:inline>
        </w:drawing>
      </w:r>
    </w:p>
    <w:p w14:paraId="74538ADC" w14:textId="3BE1DBC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有人为这尊国家公祭鼎做了一张</w:t>
      </w:r>
      <w:r w:rsidRPr="00673CC0">
        <w:rPr>
          <w:rFonts w:ascii="Times New Roman" w:eastAsia="宋体" w:hAnsi="Times New Roman" w:cs="Times New Roman" w:hint="eastAsia"/>
          <w:b/>
        </w:rPr>
        <w:t>“</w:t>
      </w:r>
      <w:r w:rsidRPr="00673CC0">
        <w:rPr>
          <w:rFonts w:ascii="Times New Roman" w:eastAsia="宋体" w:hAnsi="宋体" w:hint="eastAsia"/>
          <w:b/>
        </w:rPr>
        <w:t>名片</w:t>
      </w:r>
      <w:r w:rsidRPr="00673CC0">
        <w:rPr>
          <w:rFonts w:ascii="Times New Roman" w:eastAsia="宋体" w:hAnsi="Times New Roman" w:cs="Times New Roman" w:hint="eastAsia"/>
          <w:b/>
        </w:rPr>
        <w:t>”</w:t>
      </w:r>
      <w:r w:rsidRPr="00673CC0">
        <w:rPr>
          <w:rFonts w:ascii="Times New Roman" w:eastAsia="宋体" w:hAnsi="宋体"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名片</w:t>
      </w:r>
      <w:r w:rsidRPr="00673CC0">
        <w:rPr>
          <w:rFonts w:ascii="Times New Roman" w:eastAsia="宋体" w:hAnsi="Times New Roman" w:cs="Times New Roman" w:hint="eastAsia"/>
          <w:b/>
        </w:rPr>
        <w:t>”</w:t>
      </w:r>
      <w:r w:rsidRPr="00673CC0">
        <w:rPr>
          <w:rFonts w:ascii="Times New Roman" w:eastAsia="宋体" w:hAnsi="宋体" w:hint="eastAsia"/>
          <w:b/>
        </w:rPr>
        <w:t>正面是公祭鼎照片，背面是有关信息，只是介绍的顺序不完全合理。请你根据这些信息，按照合理的顺序，为这尊公祭鼎写一段介绍性文字。</w:t>
      </w:r>
    </w:p>
    <w:p w14:paraId="440321B1"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lastRenderedPageBreak/>
        <w:drawing>
          <wp:inline distT="0" distB="0" distL="0" distR="0" wp14:anchorId="4ABA68F0" wp14:editId="6C58A610">
            <wp:extent cx="972000" cy="648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16"/>
                    <a:stretch>
                      <a:fillRect/>
                    </a:stretch>
                  </pic:blipFill>
                  <pic:spPr>
                    <a:xfrm>
                      <a:off x="0" y="0"/>
                      <a:ext cx="972000" cy="648000"/>
                    </a:xfrm>
                    <a:prstGeom prst="rect">
                      <a:avLst/>
                    </a:prstGeom>
                  </pic:spPr>
                </pic:pic>
              </a:graphicData>
            </a:graphic>
          </wp:inline>
        </w:drawing>
      </w:r>
    </w:p>
    <w:p w14:paraId="4730623C"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名称：</w:t>
      </w:r>
      <w:r w:rsidRPr="00673CC0">
        <w:rPr>
          <w:rFonts w:ascii="Times New Roman" w:eastAsia="楷体" w:hAnsi="楷体" w:hint="eastAsia"/>
          <w:b/>
        </w:rPr>
        <w:t>南京大屠杀死难者国家公祭鼎</w:t>
      </w:r>
    </w:p>
    <w:p w14:paraId="263576F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器型：</w:t>
      </w:r>
      <w:r w:rsidRPr="00673CC0">
        <w:rPr>
          <w:rFonts w:ascii="Times New Roman" w:eastAsia="楷体" w:hAnsi="楷体" w:hint="eastAsia"/>
          <w:b/>
        </w:rPr>
        <w:t>三足两耳</w:t>
      </w:r>
    </w:p>
    <w:p w14:paraId="6C2162B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重量：</w:t>
      </w:r>
      <w:r w:rsidRPr="00673CC0">
        <w:rPr>
          <w:rFonts w:ascii="Times New Roman" w:eastAsia="宋体" w:hAnsi="宋体"/>
          <w:b/>
        </w:rPr>
        <w:t>2014</w:t>
      </w:r>
      <w:r w:rsidRPr="00673CC0">
        <w:rPr>
          <w:rFonts w:ascii="Times New Roman" w:eastAsia="楷体" w:hAnsi="楷体" w:hint="eastAsia"/>
          <w:b/>
        </w:rPr>
        <w:t>公斤</w:t>
      </w:r>
    </w:p>
    <w:p w14:paraId="57D47B17"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文字：</w:t>
      </w:r>
      <w:r w:rsidRPr="00673CC0">
        <w:rPr>
          <w:rFonts w:ascii="Times New Roman" w:eastAsia="楷体" w:hAnsi="楷体" w:hint="eastAsia"/>
          <w:b/>
        </w:rPr>
        <w:t>正面</w:t>
      </w:r>
      <w:r w:rsidRPr="00673CC0">
        <w:rPr>
          <w:rFonts w:ascii="Times New Roman" w:eastAsia="宋体" w:hAnsi="宋体"/>
          <w:b/>
        </w:rPr>
        <w:t>160</w:t>
      </w:r>
      <w:r w:rsidRPr="00673CC0">
        <w:rPr>
          <w:rFonts w:ascii="Times New Roman" w:eastAsia="楷体" w:hAnsi="楷体" w:hint="eastAsia"/>
          <w:b/>
        </w:rPr>
        <w:t>字铭文，后侧、左右</w:t>
      </w:r>
      <w:r w:rsidRPr="00673CC0">
        <w:rPr>
          <w:rFonts w:ascii="Times New Roman" w:eastAsia="宋体" w:hAnsi="宋体"/>
          <w:b/>
        </w:rPr>
        <w:t>287</w:t>
      </w:r>
      <w:r w:rsidRPr="00673CC0">
        <w:rPr>
          <w:rFonts w:ascii="Times New Roman" w:eastAsia="楷体" w:hAnsi="楷体" w:hint="eastAsia"/>
          <w:b/>
        </w:rPr>
        <w:t>字记事</w:t>
      </w:r>
    </w:p>
    <w:p w14:paraId="0D830A2F"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原型：</w:t>
      </w:r>
      <w:r w:rsidRPr="00673CC0">
        <w:rPr>
          <w:rFonts w:ascii="Times New Roman" w:eastAsia="楷体" w:hAnsi="楷体" w:hint="eastAsia"/>
          <w:b/>
        </w:rPr>
        <w:t>东周时期祭祀的礼器</w:t>
      </w:r>
      <w:r w:rsidRPr="00673CC0">
        <w:rPr>
          <w:rFonts w:ascii="Times New Roman" w:eastAsia="宋体" w:hAnsi="Times New Roman" w:cs="Times New Roman" w:hint="eastAsia"/>
          <w:b/>
        </w:rPr>
        <w:t>“</w:t>
      </w:r>
      <w:r w:rsidRPr="00673CC0">
        <w:rPr>
          <w:rFonts w:ascii="Times New Roman" w:eastAsia="楷体" w:hAnsi="楷体" w:hint="eastAsia"/>
          <w:b/>
        </w:rPr>
        <w:t>楚大鼎</w:t>
      </w:r>
      <w:r w:rsidRPr="00673CC0">
        <w:rPr>
          <w:rFonts w:ascii="Times New Roman" w:eastAsia="宋体" w:hAnsi="Times New Roman" w:cs="Times New Roman" w:hint="eastAsia"/>
          <w:b/>
        </w:rPr>
        <w:t>”</w:t>
      </w:r>
    </w:p>
    <w:p w14:paraId="772A64F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主要纹饰：</w:t>
      </w:r>
      <w:r w:rsidRPr="00673CC0">
        <w:rPr>
          <w:rFonts w:ascii="Times New Roman" w:eastAsia="楷体" w:hAnsi="楷体" w:hint="eastAsia"/>
          <w:b/>
        </w:rPr>
        <w:t>南京市市花梅花、橄榄枝、云纹、古城墙纹</w:t>
      </w:r>
    </w:p>
    <w:p w14:paraId="30706B4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外观特点：</w:t>
      </w:r>
      <w:r w:rsidRPr="00673CC0">
        <w:rPr>
          <w:rFonts w:ascii="Times New Roman" w:eastAsia="楷体" w:hAnsi="楷体" w:hint="eastAsia"/>
          <w:b/>
        </w:rPr>
        <w:t>古朴、宏伟</w:t>
      </w:r>
    </w:p>
    <w:p w14:paraId="63CFDC3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材质：</w:t>
      </w:r>
      <w:r w:rsidRPr="00673CC0">
        <w:rPr>
          <w:rFonts w:ascii="Times New Roman" w:eastAsia="楷体" w:hAnsi="楷体" w:hint="eastAsia"/>
          <w:b/>
        </w:rPr>
        <w:t>青铜</w:t>
      </w:r>
    </w:p>
    <w:p w14:paraId="383FA230" w14:textId="6648C0C8" w:rsidR="00C96B52" w:rsidRPr="00673CC0" w:rsidRDefault="00C96B52" w:rsidP="00C96B52">
      <w:pPr>
        <w:rPr>
          <w:rFonts w:ascii="Times New Roman" w:eastAsia="宋体" w:hAnsi="宋体" w:hint="eastAsia"/>
          <w:b/>
        </w:rPr>
      </w:pPr>
      <w:r w:rsidRPr="00673CC0">
        <w:rPr>
          <w:rFonts w:ascii="Times New Roman" w:eastAsia="宋体" w:hAnsi="宋体" w:hint="eastAsia"/>
          <w:b/>
        </w:rPr>
        <w:t>高度：</w:t>
      </w:r>
      <w:r w:rsidR="00196D6B" w:rsidRPr="00673CC0">
        <w:rPr>
          <w:rFonts w:ascii="Times New Roman" w:eastAsia="宋体" w:hAnsi="宋体" w:hint="eastAsia"/>
          <w:b/>
        </w:rPr>
        <w:t>1</w:t>
      </w:r>
      <w:r w:rsidR="00196D6B" w:rsidRPr="00673CC0">
        <w:rPr>
          <w:rFonts w:ascii="Times New Roman" w:eastAsia="宋体" w:hAnsi="Times New Roman" w:cs="Times New Roman"/>
          <w:b/>
        </w:rPr>
        <w:t>.</w:t>
      </w:r>
      <w:r w:rsidR="00196D6B" w:rsidRPr="00673CC0">
        <w:rPr>
          <w:rFonts w:ascii="Times New Roman" w:eastAsia="宋体" w:hAnsi="宋体" w:hint="eastAsia"/>
          <w:b/>
        </w:rPr>
        <w:t>6</w:t>
      </w:r>
      <w:r w:rsidRPr="00673CC0">
        <w:rPr>
          <w:rFonts w:ascii="Times New Roman" w:eastAsia="宋体" w:hAnsi="宋体"/>
          <w:b/>
        </w:rPr>
        <w:t>5</w:t>
      </w:r>
      <w:r w:rsidRPr="00673CC0">
        <w:rPr>
          <w:rFonts w:ascii="Times New Roman" w:eastAsia="楷体" w:hAnsi="楷体" w:hint="eastAsia"/>
          <w:b/>
        </w:rPr>
        <w:t>米</w:t>
      </w:r>
    </w:p>
    <w:p w14:paraId="7C3DE978" w14:textId="7944442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南京大屠杀死难者国家公祭鼎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器型仿照的是东周时期祭祀的礼器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楚大鼎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，呈三足两耳型，整体外观古朴而宏伟。公祭鼎用青铜铸成，重</w:t>
      </w:r>
      <w:r w:rsidR="005F47BD" w:rsidRPr="00673CC0">
        <w:rPr>
          <w:rFonts w:ascii="Times New Roman" w:eastAsia="宋体" w:hAnsi="宋体"/>
          <w:b/>
          <w:color w:val="FF0000"/>
          <w:u w:val="single" w:color="000000" w:themeColor="text1"/>
        </w:rPr>
        <w:t>2014</w:t>
      </w:r>
      <w:r w:rsidR="005F47BD" w:rsidRPr="00673CC0">
        <w:rPr>
          <w:rFonts w:ascii="Arial" w:eastAsia="黑体" w:hAnsi="黑体" w:hint="eastAsia"/>
          <w:b/>
          <w:color w:val="FF0000"/>
          <w:u w:val="single" w:color="000000" w:themeColor="text1"/>
        </w:rPr>
        <w:t>公斤，高</w:t>
      </w:r>
      <w:r w:rsidR="00196D6B" w:rsidRPr="00673CC0">
        <w:rPr>
          <w:rFonts w:ascii="Times New Roman" w:eastAsia="宋体" w:hAnsi="宋体" w:hint="eastAsia"/>
          <w:b/>
          <w:color w:val="FF0000"/>
          <w:u w:val="single" w:color="000000" w:themeColor="text1"/>
        </w:rPr>
        <w:t>1</w:t>
      </w:r>
      <w:r w:rsidR="00196D6B" w:rsidRPr="00673CC0">
        <w:rPr>
          <w:rFonts w:ascii="Times New Roman" w:eastAsia="宋体" w:hAnsi="Times New Roman" w:cs="Times New Roman"/>
          <w:b/>
          <w:color w:val="FF0000"/>
          <w:u w:val="single" w:color="000000" w:themeColor="text1"/>
        </w:rPr>
        <w:t>.</w:t>
      </w:r>
      <w:r w:rsidR="00196D6B" w:rsidRPr="00673CC0">
        <w:rPr>
          <w:rFonts w:ascii="Times New Roman" w:eastAsia="宋体" w:hAnsi="宋体" w:hint="eastAsia"/>
          <w:b/>
          <w:color w:val="FF0000"/>
          <w:u w:val="single" w:color="000000" w:themeColor="text1"/>
        </w:rPr>
        <w:t>6</w:t>
      </w:r>
      <w:r w:rsidR="005F47BD" w:rsidRPr="00673CC0">
        <w:rPr>
          <w:rFonts w:ascii="Times New Roman" w:eastAsia="宋体" w:hAnsi="宋体"/>
          <w:b/>
          <w:color w:val="FF0000"/>
          <w:u w:val="single" w:color="000000" w:themeColor="text1"/>
        </w:rPr>
        <w:t>5</w:t>
      </w:r>
      <w:r w:rsidR="005F47BD" w:rsidRPr="00673CC0">
        <w:rPr>
          <w:rFonts w:ascii="Arial" w:eastAsia="黑体" w:hAnsi="黑体" w:hint="eastAsia"/>
          <w:b/>
          <w:color w:val="FF0000"/>
          <w:u w:val="single" w:color="000000" w:themeColor="text1"/>
        </w:rPr>
        <w:t>米。鼎正面有</w:t>
      </w:r>
      <w:r w:rsidR="005F47BD" w:rsidRPr="00673CC0">
        <w:rPr>
          <w:rFonts w:ascii="Times New Roman" w:eastAsia="宋体" w:hAnsi="宋体"/>
          <w:b/>
          <w:color w:val="FF0000"/>
          <w:u w:val="single" w:color="000000" w:themeColor="text1"/>
        </w:rPr>
        <w:t>160</w:t>
      </w:r>
      <w:r w:rsidR="005F47BD" w:rsidRPr="00673CC0">
        <w:rPr>
          <w:rFonts w:ascii="Arial" w:eastAsia="黑体" w:hAnsi="黑体" w:hint="eastAsia"/>
          <w:b/>
          <w:color w:val="FF0000"/>
          <w:u w:val="single" w:color="000000" w:themeColor="text1"/>
        </w:rPr>
        <w:t>字铭文，后侧和左右有</w:t>
      </w:r>
      <w:r w:rsidR="005F47BD" w:rsidRPr="00673CC0">
        <w:rPr>
          <w:rFonts w:ascii="Times New Roman" w:eastAsia="宋体" w:hAnsi="宋体"/>
          <w:b/>
          <w:color w:val="FF0000"/>
          <w:u w:val="single" w:color="000000" w:themeColor="text1"/>
        </w:rPr>
        <w:t>287</w:t>
      </w:r>
      <w:r w:rsidR="005F47BD" w:rsidRPr="00673CC0">
        <w:rPr>
          <w:rFonts w:ascii="Arial" w:eastAsia="黑体" w:hAnsi="黑体" w:hint="eastAsia"/>
          <w:b/>
          <w:color w:val="FF0000"/>
          <w:u w:val="single" w:color="000000" w:themeColor="text1"/>
        </w:rPr>
        <w:t>字记事，全身主要纹饰有南京市市花梅花、橄榄枝、云纹、古城墙纹等。</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6E329F38" w14:textId="77777777" w:rsidR="009037F7" w:rsidRPr="00673CC0" w:rsidRDefault="00C96B52" w:rsidP="00C96B52">
      <w:pPr>
        <w:jc w:val="center"/>
        <w:rPr>
          <w:rFonts w:eastAsia="方正准圆_GBK" w:hint="eastAsia"/>
          <w:b/>
          <w:sz w:val="36"/>
          <w:szCs w:val="36"/>
        </w:rPr>
      </w:pPr>
      <w:r w:rsidRPr="00673CC0">
        <w:rPr>
          <w:rFonts w:ascii="Arial" w:eastAsia="微软雅黑" w:hAnsi="微软雅黑" w:hint="eastAsia"/>
          <w:b/>
          <w:sz w:val="36"/>
          <w:szCs w:val="36"/>
        </w:rPr>
        <w:lastRenderedPageBreak/>
        <w:t>大单元整合复习</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5"/>
        <w:gridCol w:w="8071"/>
      </w:tblGrid>
      <w:tr w:rsidR="009037F7" w:rsidRPr="00673CC0" w14:paraId="200F44F8" w14:textId="77777777">
        <w:trPr>
          <w:trHeight w:val="1583"/>
          <w:jc w:val="center"/>
        </w:trPr>
        <w:tc>
          <w:tcPr>
            <w:tcW w:w="73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71326A6"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易读错</w:t>
            </w:r>
          </w:p>
          <w:p w14:paraId="24BE7929"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A3ADEFB" w14:textId="5AC88CD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给加点的字注音。</w:t>
            </w:r>
          </w:p>
          <w:p w14:paraId="7F8908CA" w14:textId="6DDB5F6B"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泄</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气</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xi</w:t>
            </w:r>
            <w:r w:rsidR="005F47BD" w:rsidRPr="00673CC0">
              <w:rPr>
                <w:rFonts w:ascii="Times New Roman" w:eastAsia="宋体" w:hAnsi="宋体"/>
                <w:b/>
                <w:color w:val="FF0000"/>
              </w:rPr>
              <w:t>è</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color w:val="000000" w:themeColor="text1"/>
                <w:spacing w:val="-400"/>
              </w:rPr>
              <w:t>歼</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灭</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ji</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color w:val="000000" w:themeColor="text1"/>
                <w:spacing w:val="-400"/>
              </w:rPr>
              <w:t>颁</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发</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color w:val="000000" w:themeColor="text1"/>
                <w:spacing w:val="-400"/>
              </w:rPr>
              <w:t>翘</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首</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qi</w:t>
            </w:r>
            <w:r w:rsidR="005F47BD" w:rsidRPr="00673CC0">
              <w:rPr>
                <w:rFonts w:ascii="Times New Roman" w:eastAsia="宋体" w:hAnsi="宋体"/>
                <w:b/>
                <w:color w:val="FF0000"/>
              </w:rPr>
              <w:t>á</w:t>
            </w:r>
            <w:r w:rsidR="005F47BD" w:rsidRPr="00673CC0">
              <w:rPr>
                <w:rFonts w:ascii="Times New Roman" w:eastAsia="宋体" w:hAnsi="宋体"/>
                <w:b/>
                <w:color w:val="FF0000"/>
              </w:rPr>
              <w:t>o</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由</w:t>
            </w:r>
            <w:r w:rsidRPr="00673CC0">
              <w:rPr>
                <w:rFonts w:ascii="Times New Roman" w:eastAsia="宋体" w:hAnsi="宋体" w:hint="eastAsia"/>
                <w:b/>
                <w:color w:val="000000" w:themeColor="text1"/>
                <w:spacing w:val="-400"/>
              </w:rPr>
              <w:t>衷</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zh</w:t>
            </w:r>
            <w:r w:rsidR="005F47BD" w:rsidRPr="00673CC0">
              <w:rPr>
                <w:rFonts w:ascii="Times New Roman" w:eastAsia="宋体" w:hAnsi="宋体"/>
                <w:b/>
                <w:color w:val="FF0000"/>
              </w:rPr>
              <w:t>ō</w:t>
            </w:r>
            <w:r w:rsidR="005F47BD" w:rsidRPr="00673CC0">
              <w:rPr>
                <w:rFonts w:ascii="Times New Roman" w:eastAsia="宋体" w:hAnsi="宋体"/>
                <w:b/>
                <w:color w:val="FF0000"/>
              </w:rPr>
              <w:t>ng</w:t>
            </w:r>
            <w:proofErr w:type="spellEnd"/>
            <w:proofErr w:type="gramEnd"/>
            <w:r w:rsidR="003E6423" w:rsidRPr="00673CC0">
              <w:rPr>
                <w:rFonts w:ascii="Times New Roman" w:eastAsia="宋体" w:hAnsi="Times New Roman" w:hint="eastAsia"/>
                <w:b/>
              </w:rPr>
              <w:t>)</w:t>
            </w:r>
          </w:p>
          <w:p w14:paraId="472323C5" w14:textId="2A946794"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悄</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然</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qi</w:t>
            </w:r>
            <w:r w:rsidR="005F47BD" w:rsidRPr="00673CC0">
              <w:rPr>
                <w:rFonts w:ascii="Times New Roman" w:eastAsia="宋体" w:hAnsi="宋体"/>
                <w:b/>
                <w:color w:val="FF0000"/>
              </w:rPr>
              <w:t>ǎ</w:t>
            </w:r>
            <w:r w:rsidR="005F47BD" w:rsidRPr="00673CC0">
              <w:rPr>
                <w:rFonts w:ascii="Times New Roman" w:eastAsia="宋体" w:hAnsi="宋体"/>
                <w:b/>
                <w:color w:val="FF0000"/>
              </w:rPr>
              <w:t>o</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color w:val="000000" w:themeColor="text1"/>
                <w:spacing w:val="-400"/>
              </w:rPr>
              <w:t>潇</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洒</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xi</w:t>
            </w:r>
            <w:r w:rsidR="005F47BD" w:rsidRPr="00673CC0">
              <w:rPr>
                <w:rFonts w:ascii="Times New Roman" w:eastAsia="宋体" w:hAnsi="宋体"/>
                <w:b/>
                <w:color w:val="FF0000"/>
              </w:rPr>
              <w:t>ā</w:t>
            </w:r>
            <w:r w:rsidR="005F47BD" w:rsidRPr="00673CC0">
              <w:rPr>
                <w:rFonts w:ascii="Times New Roman" w:eastAsia="宋体" w:hAnsi="宋体"/>
                <w:b/>
                <w:color w:val="FF0000"/>
              </w:rPr>
              <w:t>o</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color w:val="000000" w:themeColor="text1"/>
                <w:spacing w:val="-400"/>
              </w:rPr>
              <w:t>屏</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ǐ</w:t>
            </w:r>
            <w:r w:rsidR="005F47BD" w:rsidRPr="00673CC0">
              <w:rPr>
                <w:rFonts w:ascii="Times New Roman" w:eastAsia="宋体" w:hAnsi="宋体"/>
                <w:b/>
                <w:color w:val="FF0000"/>
              </w:rPr>
              <w:t>ng</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color w:val="000000" w:themeColor="text1"/>
                <w:spacing w:val="-400"/>
              </w:rPr>
              <w:t>呓</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语</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ì</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业</w:t>
            </w:r>
            <w:r w:rsidRPr="00673CC0">
              <w:rPr>
                <w:rFonts w:ascii="Times New Roman" w:eastAsia="宋体" w:hAnsi="宋体" w:hint="eastAsia"/>
                <w:b/>
                <w:color w:val="000000" w:themeColor="text1"/>
                <w:spacing w:val="-400"/>
              </w:rPr>
              <w:t>已</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ǐ</w:t>
            </w:r>
            <w:proofErr w:type="spellEnd"/>
            <w:proofErr w:type="gramEnd"/>
            <w:r w:rsidR="003E6423" w:rsidRPr="00673CC0">
              <w:rPr>
                <w:rFonts w:ascii="Times New Roman" w:eastAsia="宋体" w:hAnsi="Times New Roman" w:hint="eastAsia"/>
                <w:b/>
              </w:rPr>
              <w:t>)</w:t>
            </w:r>
          </w:p>
          <w:p w14:paraId="2A20161B" w14:textId="0F091DEC"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凛</w:t>
            </w:r>
            <w:proofErr w:type="gramEnd"/>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冽</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ǐ</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从容不</w:t>
            </w:r>
            <w:r w:rsidRPr="00673CC0">
              <w:rPr>
                <w:rFonts w:ascii="Times New Roman" w:eastAsia="宋体" w:hAnsi="宋体" w:hint="eastAsia"/>
                <w:b/>
                <w:color w:val="000000" w:themeColor="text1"/>
                <w:spacing w:val="-400"/>
              </w:rPr>
              <w:t>迫</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p</w:t>
            </w:r>
            <w:r w:rsidR="005F47BD" w:rsidRPr="00673CC0">
              <w:rPr>
                <w:rFonts w:ascii="Times New Roman" w:eastAsia="宋体" w:hAnsi="宋体"/>
                <w:b/>
                <w:color w:val="FF0000"/>
              </w:rPr>
              <w:t>ò</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摧枯拉</w:t>
            </w:r>
            <w:r w:rsidRPr="00673CC0">
              <w:rPr>
                <w:rFonts w:ascii="Times New Roman" w:eastAsia="宋体" w:hAnsi="宋体" w:hint="eastAsia"/>
                <w:b/>
                <w:color w:val="000000" w:themeColor="text1"/>
                <w:spacing w:val="-400"/>
              </w:rPr>
              <w:t>朽</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xi</w:t>
            </w:r>
            <w:r w:rsidR="005F47BD" w:rsidRPr="00673CC0">
              <w:rPr>
                <w:rFonts w:ascii="Times New Roman" w:eastAsia="宋体" w:hAnsi="宋体"/>
                <w:b/>
                <w:color w:val="FF0000"/>
              </w:rPr>
              <w:t>ǔ</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眼花</w:t>
            </w:r>
            <w:proofErr w:type="gramStart"/>
            <w:r w:rsidRPr="00673CC0">
              <w:rPr>
                <w:rFonts w:ascii="Times New Roman" w:eastAsia="宋体" w:hAnsi="宋体" w:hint="eastAsia"/>
                <w:b/>
                <w:color w:val="000000" w:themeColor="text1"/>
                <w:spacing w:val="-400"/>
              </w:rPr>
              <w:t>缭</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乱</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li</w:t>
            </w:r>
            <w:r w:rsidR="005F47BD" w:rsidRPr="00673CC0">
              <w:rPr>
                <w:rFonts w:ascii="Times New Roman" w:eastAsia="宋体" w:hAnsi="宋体"/>
                <w:b/>
                <w:color w:val="FF0000"/>
              </w:rPr>
              <w:t>á</w:t>
            </w:r>
            <w:r w:rsidR="005F47BD" w:rsidRPr="00673CC0">
              <w:rPr>
                <w:rFonts w:ascii="Times New Roman" w:eastAsia="宋体" w:hAnsi="宋体"/>
                <w:b/>
                <w:color w:val="FF0000"/>
              </w:rPr>
              <w:t>o</w:t>
            </w:r>
            <w:proofErr w:type="spellEnd"/>
            <w:r w:rsidR="003E6423" w:rsidRPr="00673CC0">
              <w:rPr>
                <w:rFonts w:ascii="Times New Roman" w:eastAsia="宋体" w:hAnsi="Times New Roman" w:hint="eastAsia"/>
                <w:b/>
              </w:rPr>
              <w:t>)</w:t>
            </w:r>
          </w:p>
          <w:p w14:paraId="2BFCE5F9" w14:textId="00638266" w:rsidR="009037F7" w:rsidRPr="00673CC0" w:rsidRDefault="000E39C4" w:rsidP="00C96B52">
            <w:pPr>
              <w:rPr>
                <w:rFonts w:hint="eastAsia"/>
                <w:b/>
              </w:rPr>
            </w:pPr>
            <w:r w:rsidRPr="00673CC0">
              <w:rPr>
                <w:rFonts w:ascii="Times New Roman" w:eastAsia="宋体" w:hAnsi="宋体" w:hint="eastAsia"/>
                <w:b/>
                <w:color w:val="000000" w:themeColor="text1"/>
                <w:spacing w:val="-400"/>
              </w:rPr>
              <w:t>白</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手起家</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á</w:t>
            </w:r>
            <w:r w:rsidR="005F47BD" w:rsidRPr="00673CC0">
              <w:rPr>
                <w:rFonts w:ascii="Times New Roman" w:eastAsia="宋体" w:hAnsi="宋体"/>
                <w:b/>
                <w:color w:val="FF0000"/>
              </w:rPr>
              <w:t>i</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锐不可</w:t>
            </w:r>
            <w:r w:rsidRPr="00673CC0">
              <w:rPr>
                <w:rFonts w:ascii="Times New Roman" w:eastAsia="宋体" w:hAnsi="宋体" w:hint="eastAsia"/>
                <w:b/>
                <w:color w:val="000000" w:themeColor="text1"/>
                <w:spacing w:val="-400"/>
              </w:rPr>
              <w:t>当</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ā</w:t>
            </w:r>
            <w:r w:rsidR="005F47BD" w:rsidRPr="00673CC0">
              <w:rPr>
                <w:rFonts w:ascii="Times New Roman" w:eastAsia="宋体" w:hAnsi="宋体"/>
                <w:b/>
                <w:color w:val="FF0000"/>
              </w:rPr>
              <w:t>ng</w:t>
            </w:r>
            <w:proofErr w:type="spellEnd"/>
            <w:proofErr w:type="gramEnd"/>
            <w:r w:rsidR="003E6423" w:rsidRPr="00673CC0">
              <w:rPr>
                <w:rFonts w:ascii="Times New Roman" w:eastAsia="宋体" w:hAnsi="Times New Roman" w:hint="eastAsia"/>
                <w:b/>
              </w:rPr>
              <w:t>)</w:t>
            </w:r>
          </w:p>
        </w:tc>
      </w:tr>
      <w:tr w:rsidR="009037F7" w:rsidRPr="00673CC0" w14:paraId="13968991" w14:textId="77777777">
        <w:trPr>
          <w:trHeight w:val="158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4D5AAD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易写错</w:t>
            </w:r>
          </w:p>
          <w:p w14:paraId="14071422"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E9C07A8" w14:textId="5A3223A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根据拼音写出相应的汉字。</w:t>
            </w:r>
          </w:p>
          <w:p w14:paraId="72DEB7C8" w14:textId="089436D9"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ku</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溃</w:t>
            </w:r>
            <w:r w:rsidR="003E6423" w:rsidRPr="00673CC0">
              <w:rPr>
                <w:rFonts w:ascii="Times New Roman" w:eastAsia="宋体" w:hAnsi="Times New Roman" w:hint="eastAsia"/>
                <w:b/>
              </w:rPr>
              <w:t>)</w:t>
            </w:r>
            <w:r w:rsidRPr="00673CC0">
              <w:rPr>
                <w:rFonts w:ascii="Times New Roman" w:eastAsia="宋体" w:hAnsi="宋体" w:hint="eastAsia"/>
                <w:b/>
              </w:rPr>
              <w:t>退</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要</w:t>
            </w:r>
            <w:proofErr w:type="spellStart"/>
            <w:r w:rsidRPr="00673CC0">
              <w:rPr>
                <w:rFonts w:ascii="Times New Roman" w:eastAsia="宋体" w:hAnsi="宋体"/>
                <w:b/>
              </w:rPr>
              <w:t>s</w:t>
            </w:r>
            <w:r w:rsidRPr="00673CC0">
              <w:rPr>
                <w:rFonts w:ascii="Times New Roman" w:eastAsia="宋体" w:hAnsi="宋体"/>
                <w:b/>
              </w:rPr>
              <w:t>à</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塞</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zh</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驻</w:t>
            </w:r>
            <w:r w:rsidR="003E6423" w:rsidRPr="00673CC0">
              <w:rPr>
                <w:rFonts w:ascii="Times New Roman" w:eastAsia="宋体" w:hAnsi="Times New Roman" w:hint="eastAsia"/>
                <w:b/>
              </w:rPr>
              <w:t>)</w:t>
            </w:r>
            <w:r w:rsidRPr="00673CC0">
              <w:rPr>
                <w:rFonts w:ascii="Times New Roman" w:eastAsia="宋体" w:hAnsi="宋体" w:hint="eastAsia"/>
                <w:b/>
              </w:rPr>
              <w:t>留</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xi</w:t>
            </w:r>
            <w:r w:rsidRPr="00673CC0">
              <w:rPr>
                <w:rFonts w:ascii="Times New Roman" w:eastAsia="宋体" w:hAnsi="宋体"/>
                <w:b/>
              </w:rPr>
              <w:t>á</w:t>
            </w:r>
            <w:r w:rsidRPr="00673CC0">
              <w:rPr>
                <w:rFonts w:ascii="Times New Roman" w:eastAsia="宋体" w:hAnsi="宋体"/>
                <w:b/>
              </w:rPr>
              <w:t>n</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娴</w:t>
            </w:r>
            <w:proofErr w:type="gramEnd"/>
            <w:r w:rsidR="003E6423" w:rsidRPr="00673CC0">
              <w:rPr>
                <w:rFonts w:ascii="Times New Roman" w:eastAsia="宋体" w:hAnsi="Times New Roman" w:hint="eastAsia"/>
                <w:b/>
              </w:rPr>
              <w:t>)</w:t>
            </w:r>
            <w:r w:rsidRPr="00673CC0">
              <w:rPr>
                <w:rFonts w:ascii="Times New Roman" w:eastAsia="宋体" w:hAnsi="宋体" w:hint="eastAsia"/>
                <w:b/>
              </w:rPr>
              <w:t>熟</w:t>
            </w:r>
          </w:p>
          <w:p w14:paraId="653D6851" w14:textId="1BE136BA"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ju</w:t>
            </w:r>
            <w:r w:rsidRPr="00673CC0">
              <w:rPr>
                <w:rFonts w:ascii="Times New Roman" w:eastAsia="宋体" w:hAnsi="宋体"/>
                <w:b/>
              </w:rPr>
              <w:t>ā</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镌</w:t>
            </w:r>
            <w:r w:rsidR="003E6423" w:rsidRPr="00673CC0">
              <w:rPr>
                <w:rFonts w:ascii="Times New Roman" w:eastAsia="宋体" w:hAnsi="Times New Roman" w:hint="eastAsia"/>
                <w:b/>
              </w:rPr>
              <w:t>)</w:t>
            </w:r>
            <w:r w:rsidRPr="00673CC0">
              <w:rPr>
                <w:rFonts w:ascii="Times New Roman" w:eastAsia="宋体" w:hAnsi="宋体" w:hint="eastAsia"/>
                <w:b/>
              </w:rPr>
              <w:t>刻</w:t>
            </w:r>
            <w:r w:rsidR="00796090" w:rsidRPr="00796090">
              <w:rPr>
                <w:rFonts w:ascii="Times New Roman" w:eastAsia="宋体" w:hAnsi="Times New Roman" w:hint="eastAsia"/>
                <w:b/>
              </w:rPr>
              <w:t xml:space="preserve">              </w:t>
            </w:r>
            <w:r w:rsidRPr="00673CC0">
              <w:rPr>
                <w:rFonts w:ascii="Times New Roman" w:eastAsia="宋体" w:hAnsi="宋体" w:hint="eastAsia"/>
                <w:b/>
              </w:rPr>
              <w:t>杀</w:t>
            </w:r>
            <w:proofErr w:type="spellStart"/>
            <w:r w:rsidRPr="00673CC0">
              <w:rPr>
                <w:rFonts w:ascii="Times New Roman" w:eastAsia="宋体" w:hAnsi="宋体"/>
                <w:b/>
              </w:rPr>
              <w:t>l</w:t>
            </w:r>
            <w:r w:rsidRPr="00673CC0">
              <w:rPr>
                <w:rFonts w:ascii="Times New Roman" w:eastAsia="宋体" w:hAnsi="宋体"/>
                <w:b/>
              </w:rPr>
              <w:t>ù</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戮</w:t>
            </w:r>
            <w:proofErr w:type="gram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仲</w:t>
            </w:r>
            <w:proofErr w:type="spellStart"/>
            <w:r w:rsidRPr="00673CC0">
              <w:rPr>
                <w:rFonts w:ascii="Times New Roman" w:eastAsia="宋体" w:hAnsi="宋体"/>
                <w:b/>
              </w:rPr>
              <w:t>c</w:t>
            </w:r>
            <w:r w:rsidRPr="00673CC0">
              <w:rPr>
                <w:rFonts w:ascii="Times New Roman" w:eastAsia="宋体" w:hAnsi="宋体"/>
                <w:b/>
              </w:rPr>
              <w:t>á</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裁</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轻</w:t>
            </w:r>
            <w:proofErr w:type="spellStart"/>
            <w:r w:rsidRPr="00673CC0">
              <w:rPr>
                <w:rFonts w:ascii="Times New Roman" w:eastAsia="宋体" w:hAnsi="宋体"/>
                <w:b/>
              </w:rPr>
              <w:t>y</w:t>
            </w:r>
            <w:r w:rsidRPr="00673CC0">
              <w:rPr>
                <w:rFonts w:ascii="Times New Roman" w:eastAsia="宋体" w:hAnsi="宋体"/>
                <w:b/>
              </w:rPr>
              <w:t>í</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盈</w:t>
            </w:r>
            <w:r w:rsidR="003E6423" w:rsidRPr="00673CC0">
              <w:rPr>
                <w:rFonts w:ascii="Times New Roman" w:eastAsia="宋体" w:hAnsi="Times New Roman" w:hint="eastAsia"/>
                <w:b/>
              </w:rPr>
              <w:t>)</w:t>
            </w:r>
          </w:p>
          <w:p w14:paraId="7FD7E495" w14:textId="5C773183" w:rsidR="00C96B52" w:rsidRPr="00673CC0" w:rsidRDefault="00C96B52" w:rsidP="00C96B52">
            <w:pPr>
              <w:rPr>
                <w:rFonts w:ascii="Times New Roman" w:eastAsia="宋体" w:hAnsi="宋体" w:hint="eastAsia"/>
                <w:b/>
              </w:rPr>
            </w:pPr>
            <w:proofErr w:type="gramStart"/>
            <w:r w:rsidRPr="00673CC0">
              <w:rPr>
                <w:rFonts w:ascii="Times New Roman" w:eastAsia="宋体" w:hAnsi="宋体" w:hint="eastAsia"/>
                <w:b/>
              </w:rPr>
              <w:t>咆</w:t>
            </w:r>
            <w:proofErr w:type="spellStart"/>
            <w:proofErr w:type="gramEnd"/>
            <w:r w:rsidRPr="00673CC0">
              <w:rPr>
                <w:rFonts w:ascii="Times New Roman" w:eastAsia="宋体" w:hAnsi="宋体"/>
                <w:b/>
              </w:rPr>
              <w:t>xi</w:t>
            </w:r>
            <w:r w:rsidRPr="00673CC0">
              <w:rPr>
                <w:rFonts w:ascii="Times New Roman" w:eastAsia="宋体" w:hAnsi="宋体"/>
                <w:b/>
              </w:rPr>
              <w:t>à</w:t>
            </w:r>
            <w:r w:rsidRPr="00673CC0">
              <w:rPr>
                <w:rFonts w:ascii="Times New Roman" w:eastAsia="宋体" w:hAnsi="宋体"/>
                <w:b/>
              </w:rPr>
              <w:t>o</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哮</w:t>
            </w:r>
            <w:proofErr w:type="gram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35AC3" w:rsidRPr="00673CC0">
              <w:rPr>
                <w:rFonts w:ascii="Times New Roman" w:eastAsia="宋体" w:hAnsi="Times New Roman"/>
                <w:b/>
              </w:rPr>
              <w:t xml:space="preserve"> </w:t>
            </w:r>
            <w:proofErr w:type="spellStart"/>
            <w:r w:rsidRPr="00673CC0">
              <w:rPr>
                <w:rFonts w:ascii="Times New Roman" w:eastAsia="宋体" w:hAnsi="宋体"/>
                <w:b/>
              </w:rPr>
              <w:t>l</w:t>
            </w:r>
            <w:r w:rsidRPr="00673CC0">
              <w:rPr>
                <w:rFonts w:ascii="Times New Roman" w:eastAsia="宋体" w:hAnsi="宋体"/>
                <w:b/>
              </w:rPr>
              <w:t>í</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凌</w:t>
            </w:r>
            <w:r w:rsidR="003E6423" w:rsidRPr="00673CC0">
              <w:rPr>
                <w:rFonts w:ascii="Times New Roman" w:eastAsia="宋体" w:hAnsi="Times New Roman" w:hint="eastAsia"/>
                <w:b/>
              </w:rPr>
              <w:t>)</w:t>
            </w:r>
            <w:r w:rsidRPr="00673CC0">
              <w:rPr>
                <w:rFonts w:ascii="Times New Roman" w:eastAsia="宋体" w:hAnsi="宋体" w:hint="eastAsia"/>
                <w:b/>
              </w:rPr>
              <w:t>空</w:t>
            </w:r>
            <w:r w:rsidR="00796090" w:rsidRPr="00796090">
              <w:rPr>
                <w:rFonts w:ascii="Times New Roman" w:eastAsia="宋体" w:hAnsi="Times New Roman" w:hint="eastAsia"/>
                <w:b/>
              </w:rPr>
              <w:t xml:space="preserve">              </w:t>
            </w:r>
            <w:r w:rsidRPr="00673CC0">
              <w:rPr>
                <w:rFonts w:ascii="Times New Roman" w:eastAsia="宋体" w:hAnsi="宋体" w:hint="eastAsia"/>
                <w:b/>
              </w:rPr>
              <w:t>交</w:t>
            </w:r>
            <w:proofErr w:type="spellStart"/>
            <w:r w:rsidRPr="00673CC0">
              <w:rPr>
                <w:rFonts w:ascii="Times New Roman" w:eastAsia="宋体" w:hAnsi="宋体"/>
                <w:b/>
              </w:rPr>
              <w:t>hu</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会</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关</w:t>
            </w:r>
            <w:proofErr w:type="spellStart"/>
            <w:r w:rsidRPr="00673CC0">
              <w:rPr>
                <w:rFonts w:ascii="Times New Roman" w:eastAsia="宋体" w:hAnsi="宋体"/>
                <w:b/>
              </w:rPr>
              <w:t>ji</w:t>
            </w:r>
            <w:r w:rsidRPr="00673CC0">
              <w:rPr>
                <w:rFonts w:ascii="Times New Roman" w:eastAsia="宋体" w:hAnsi="宋体"/>
                <w:b/>
              </w:rPr>
              <w:t>à</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键</w:t>
            </w:r>
            <w:r w:rsidR="003E6423" w:rsidRPr="00673CC0">
              <w:rPr>
                <w:rFonts w:ascii="Times New Roman" w:eastAsia="宋体" w:hAnsi="Times New Roman" w:hint="eastAsia"/>
                <w:b/>
              </w:rPr>
              <w:t>)</w:t>
            </w:r>
          </w:p>
          <w:p w14:paraId="18691D52" w14:textId="629F77E1" w:rsidR="009037F7" w:rsidRPr="00673CC0" w:rsidRDefault="00C96B52" w:rsidP="00C96B52">
            <w:pPr>
              <w:rPr>
                <w:rFonts w:hint="eastAsia"/>
                <w:b/>
              </w:rPr>
            </w:pPr>
            <w:r w:rsidRPr="00673CC0">
              <w:rPr>
                <w:rFonts w:ascii="Times New Roman" w:eastAsia="宋体" w:hAnsi="宋体" w:hint="eastAsia"/>
                <w:b/>
              </w:rPr>
              <w:t>振聋发</w:t>
            </w:r>
            <w:proofErr w:type="spellStart"/>
            <w:r w:rsidRPr="00673CC0">
              <w:rPr>
                <w:rFonts w:ascii="Times New Roman" w:eastAsia="宋体" w:hAnsi="宋体"/>
                <w:b/>
              </w:rPr>
              <w:t>ku</w:t>
            </w:r>
            <w:r w:rsidRPr="00673CC0">
              <w:rPr>
                <w:rFonts w:ascii="Times New Roman" w:eastAsia="宋体" w:hAnsi="宋体"/>
                <w:b/>
              </w:rPr>
              <w:t>ì</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聩</w:t>
            </w:r>
            <w:proofErr w:type="gram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惨绝人</w:t>
            </w:r>
            <w:proofErr w:type="spellStart"/>
            <w:r w:rsidRPr="00673CC0">
              <w:rPr>
                <w:rFonts w:ascii="Times New Roman" w:eastAsia="宋体" w:hAnsi="宋体"/>
                <w:b/>
              </w:rPr>
              <w:t>hu</w:t>
            </w:r>
            <w:r w:rsidRPr="00673CC0">
              <w:rPr>
                <w:rFonts w:ascii="Times New Roman" w:eastAsia="宋体" w:hAnsi="宋体"/>
                <w:b/>
              </w:rPr>
              <w:t>á</w:t>
            </w:r>
            <w:r w:rsidRPr="00673CC0">
              <w:rPr>
                <w:rFonts w:ascii="Times New Roman" w:eastAsia="宋体" w:hAnsi="宋体"/>
                <w:b/>
              </w:rPr>
              <w:t>n</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寰</w:t>
            </w:r>
            <w:proofErr w:type="gram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d</w:t>
            </w:r>
            <w:r w:rsidRPr="00673CC0">
              <w:rPr>
                <w:rFonts w:ascii="Times New Roman" w:eastAsia="宋体" w:hAnsi="宋体"/>
                <w:b/>
              </w:rPr>
              <w:t>ā</w:t>
            </w:r>
            <w:r w:rsidRPr="00673CC0">
              <w:rPr>
                <w:rFonts w:ascii="Times New Roman" w:eastAsia="宋体" w:hAnsi="宋体"/>
                <w:b/>
              </w:rPr>
              <w:t>n</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殚</w:t>
            </w:r>
            <w:proofErr w:type="gramEnd"/>
            <w:r w:rsidR="003E6423" w:rsidRPr="00673CC0">
              <w:rPr>
                <w:rFonts w:ascii="Times New Roman" w:eastAsia="宋体" w:hAnsi="Times New Roman" w:hint="eastAsia"/>
                <w:b/>
              </w:rPr>
              <w:t>)</w:t>
            </w:r>
            <w:r w:rsidRPr="00673CC0">
              <w:rPr>
                <w:rFonts w:ascii="Times New Roman" w:eastAsia="宋体" w:hAnsi="宋体" w:hint="eastAsia"/>
                <w:b/>
              </w:rPr>
              <w:t>精竭虑</w:t>
            </w:r>
            <w:r w:rsidR="00796090" w:rsidRPr="00796090">
              <w:rPr>
                <w:rFonts w:ascii="Times New Roman" w:eastAsia="宋体" w:hAnsi="Times New Roman" w:hint="eastAsia"/>
                <w:b/>
              </w:rPr>
              <w:t xml:space="preserve">              </w:t>
            </w:r>
            <w:r w:rsidRPr="00673CC0">
              <w:rPr>
                <w:rFonts w:ascii="Times New Roman" w:eastAsia="宋体" w:hAnsi="宋体" w:hint="eastAsia"/>
                <w:b/>
              </w:rPr>
              <w:t>一丝不</w:t>
            </w:r>
            <w:proofErr w:type="spellStart"/>
            <w:r w:rsidRPr="00673CC0">
              <w:rPr>
                <w:rFonts w:ascii="Times New Roman" w:eastAsia="宋体" w:hAnsi="宋体"/>
                <w:b/>
              </w:rPr>
              <w:t>g</w:t>
            </w:r>
            <w:r w:rsidRPr="00673CC0">
              <w:rPr>
                <w:rFonts w:ascii="Times New Roman" w:eastAsia="宋体" w:hAnsi="宋体"/>
                <w:b/>
              </w:rPr>
              <w:t>ǒ</w:t>
            </w:r>
            <w:r w:rsidRPr="00673CC0">
              <w:rPr>
                <w:rFonts w:ascii="Times New Roman" w:eastAsia="宋体" w:hAnsi="宋体"/>
                <w:b/>
              </w:rPr>
              <w:t>u</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苟</w:t>
            </w:r>
            <w:proofErr w:type="gramEnd"/>
            <w:r w:rsidR="003E6423" w:rsidRPr="00673CC0">
              <w:rPr>
                <w:rFonts w:ascii="Times New Roman" w:eastAsia="宋体" w:hAnsi="Times New Roman" w:hint="eastAsia"/>
                <w:b/>
              </w:rPr>
              <w:t>)</w:t>
            </w:r>
          </w:p>
        </w:tc>
      </w:tr>
      <w:tr w:rsidR="009037F7" w:rsidRPr="00673CC0" w14:paraId="09B7A5CA" w14:textId="77777777">
        <w:trPr>
          <w:trHeight w:val="284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1282AB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4CFA5F74" w14:textId="77777777" w:rsidR="009037F7" w:rsidRPr="00673CC0" w:rsidRDefault="00C96B52" w:rsidP="00C96B52">
            <w:pPr>
              <w:jc w:val="center"/>
              <w:rPr>
                <w:rFonts w:eastAsia="方正黑体_GBK" w:hint="eastAsia"/>
                <w:b/>
              </w:rPr>
            </w:pPr>
            <w:r w:rsidRPr="00673CC0">
              <w:rPr>
                <w:rFonts w:ascii="Arial" w:eastAsia="黑体" w:hAnsi="黑体" w:hint="eastAsia"/>
                <w:b/>
              </w:rPr>
              <w:t>含义</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2CC3DA" w14:textId="269D4D3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写出下列词语的意思，根据意思写词语。</w:t>
            </w:r>
          </w:p>
          <w:p w14:paraId="1C624C74" w14:textId="793B693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业已：</w:t>
            </w:r>
            <w:r w:rsidR="005F47BD" w:rsidRPr="00673CC0">
              <w:rPr>
                <w:rFonts w:ascii="Arial" w:eastAsia="黑体" w:hAnsi="黑体" w:hint="eastAsia"/>
                <w:b/>
                <w:color w:val="FF0000"/>
                <w:u w:val="single" w:color="000000" w:themeColor="text1"/>
              </w:rPr>
              <w:t>已经。</w:t>
            </w:r>
            <w:r w:rsidR="00C35AC3" w:rsidRPr="00673CC0">
              <w:rPr>
                <w:rFonts w:ascii="Times New Roman" w:eastAsia="宋体" w:hAnsi="Times New Roman"/>
                <w:b/>
                <w:u w:val="single" w:color="000000" w:themeColor="text1"/>
              </w:rPr>
              <w:t xml:space="preserve"> </w:t>
            </w:r>
          </w:p>
          <w:p w14:paraId="021BB1D8" w14:textId="6214366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翘首：</w:t>
            </w:r>
            <w:r w:rsidR="005F47BD" w:rsidRPr="00673CC0">
              <w:rPr>
                <w:rFonts w:ascii="Arial" w:eastAsia="黑体" w:hAnsi="黑体" w:hint="eastAsia"/>
                <w:b/>
                <w:color w:val="FF0000"/>
                <w:u w:val="single" w:color="000000" w:themeColor="text1"/>
              </w:rPr>
              <w:t>抬起头来。</w:t>
            </w:r>
            <w:r w:rsidR="00C35AC3" w:rsidRPr="00673CC0">
              <w:rPr>
                <w:rFonts w:ascii="Times New Roman" w:eastAsia="宋体" w:hAnsi="Times New Roman"/>
                <w:b/>
                <w:u w:val="single" w:color="000000" w:themeColor="text1"/>
              </w:rPr>
              <w:t xml:space="preserve"> </w:t>
            </w:r>
          </w:p>
          <w:p w14:paraId="7B826BAE" w14:textId="5FC73B9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屏息：</w:t>
            </w:r>
            <w:r w:rsidR="005F47BD" w:rsidRPr="00673CC0">
              <w:rPr>
                <w:rFonts w:ascii="Arial" w:eastAsia="黑体" w:hAnsi="黑体" w:hint="eastAsia"/>
                <w:b/>
                <w:color w:val="FF0000"/>
                <w:u w:val="single" w:color="000000" w:themeColor="text1"/>
              </w:rPr>
              <w:t>暂时抑制住呼吸。</w:t>
            </w:r>
            <w:r w:rsidR="00C35AC3" w:rsidRPr="00673CC0">
              <w:rPr>
                <w:rFonts w:ascii="Times New Roman" w:eastAsia="宋体" w:hAnsi="Times New Roman"/>
                <w:b/>
                <w:u w:val="single" w:color="000000" w:themeColor="text1"/>
              </w:rPr>
              <w:t xml:space="preserve"> </w:t>
            </w:r>
          </w:p>
          <w:p w14:paraId="5569E59A" w14:textId="2C70723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悄然：</w:t>
            </w:r>
            <w:r w:rsidR="005F47BD" w:rsidRPr="00673CC0">
              <w:rPr>
                <w:rFonts w:ascii="Arial" w:eastAsia="黑体" w:hAnsi="黑体" w:hint="eastAsia"/>
                <w:b/>
                <w:color w:val="FF0000"/>
                <w:u w:val="single" w:color="000000" w:themeColor="text1"/>
              </w:rPr>
              <w:t>形容寂静无声。</w:t>
            </w:r>
            <w:r w:rsidR="00C35AC3" w:rsidRPr="00673CC0">
              <w:rPr>
                <w:rFonts w:ascii="Times New Roman" w:eastAsia="宋体" w:hAnsi="Times New Roman"/>
                <w:b/>
                <w:u w:val="single" w:color="000000" w:themeColor="text1"/>
              </w:rPr>
              <w:t xml:space="preserve"> </w:t>
            </w:r>
          </w:p>
          <w:p w14:paraId="5A9A2B5F" w14:textId="09A5EA6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歼灭：</w:t>
            </w:r>
            <w:r w:rsidR="005F47BD" w:rsidRPr="00673CC0">
              <w:rPr>
                <w:rFonts w:ascii="Arial" w:eastAsia="黑体" w:hAnsi="黑体" w:hint="eastAsia"/>
                <w:b/>
                <w:color w:val="FF0000"/>
                <w:u w:val="single" w:color="000000" w:themeColor="text1"/>
              </w:rPr>
              <w:t>消灭</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敌人</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677EC0F6" w14:textId="21C3391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殚精竭虑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：用尽精力，费尽心思。</w:t>
            </w:r>
          </w:p>
          <w:p w14:paraId="04BD9B53" w14:textId="6556C7E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篡改</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：别有用心地改动或曲解。</w:t>
            </w:r>
          </w:p>
          <w:p w14:paraId="78FC7F96" w14:textId="40FDA275"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镌刻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：雕刻。</w:t>
            </w:r>
          </w:p>
        </w:tc>
      </w:tr>
      <w:tr w:rsidR="009037F7" w:rsidRPr="00673CC0" w14:paraId="58FC2A59" w14:textId="77777777">
        <w:trPr>
          <w:trHeight w:val="221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55FF971"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2DF153B2" w14:textId="77777777" w:rsidR="009037F7" w:rsidRPr="00673CC0" w:rsidRDefault="00C96B52" w:rsidP="00C96B52">
            <w:pPr>
              <w:jc w:val="center"/>
              <w:rPr>
                <w:rFonts w:eastAsia="方正黑体_GBK" w:hint="eastAsia"/>
                <w:b/>
              </w:rPr>
            </w:pPr>
            <w:r w:rsidRPr="00673CC0">
              <w:rPr>
                <w:rFonts w:ascii="Arial" w:eastAsia="黑体" w:hAnsi="黑体" w:hint="eastAsia"/>
                <w:b/>
              </w:rPr>
              <w:t>理解</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E249FDE" w14:textId="704B4D0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下列对画线词语的含义理解有误的一项是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A</w:t>
            </w:r>
            <w:r w:rsidR="003E6423" w:rsidRPr="00673CC0">
              <w:rPr>
                <w:rFonts w:ascii="Times New Roman" w:eastAsia="宋体" w:hAnsi="Times New Roman" w:hint="eastAsia"/>
                <w:b/>
              </w:rPr>
              <w:t>)</w:t>
            </w:r>
          </w:p>
          <w:p w14:paraId="7E15D712" w14:textId="7AB16B6C"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瑞典国王和挪威诺贝尔基金会今天首次</w:t>
            </w:r>
            <w:r w:rsidR="005F47BD" w:rsidRPr="00673CC0">
              <w:rPr>
                <w:rFonts w:ascii="Times New Roman" w:eastAsia="宋体" w:hAnsi="宋体" w:hint="eastAsia"/>
                <w:b/>
                <w:u w:val="single" w:color="000000" w:themeColor="text1"/>
              </w:rPr>
              <w:t>颁发</w:t>
            </w:r>
            <w:r w:rsidRPr="00673CC0">
              <w:rPr>
                <w:rFonts w:ascii="Times New Roman" w:eastAsia="宋体" w:hAnsi="宋体" w:hint="eastAsia"/>
                <w:b/>
              </w:rPr>
              <w:t>了诺贝尔奖。</w:t>
            </w:r>
            <w:r w:rsidR="003E6423" w:rsidRPr="00673CC0">
              <w:rPr>
                <w:rFonts w:ascii="Times New Roman" w:eastAsia="楷体" w:hAnsi="Times New Roman" w:hint="eastAsia"/>
                <w:b/>
              </w:rPr>
              <w:t>(</w:t>
            </w:r>
            <w:r w:rsidRPr="00673CC0">
              <w:rPr>
                <w:rFonts w:ascii="Times New Roman" w:eastAsia="楷体" w:hAnsi="楷体" w:hint="eastAsia"/>
                <w:b/>
              </w:rPr>
              <w:t>颁发：发布</w:t>
            </w:r>
            <w:r w:rsidR="003E6423" w:rsidRPr="00673CC0">
              <w:rPr>
                <w:rFonts w:ascii="Times New Roman" w:eastAsia="楷体" w:hAnsi="Times New Roman" w:hint="eastAsia"/>
                <w:b/>
              </w:rPr>
              <w:t>(</w:t>
            </w:r>
            <w:r w:rsidRPr="00673CC0">
              <w:rPr>
                <w:rFonts w:ascii="Times New Roman" w:eastAsia="楷体" w:hAnsi="楷体" w:hint="eastAsia"/>
                <w:b/>
              </w:rPr>
              <w:t>命令、指示、政策等。</w:t>
            </w:r>
            <w:r w:rsidR="003E6423" w:rsidRPr="00673CC0">
              <w:rPr>
                <w:rFonts w:ascii="Times New Roman" w:eastAsia="楷体" w:hAnsi="Times New Roman" w:hint="eastAsia"/>
                <w:b/>
              </w:rPr>
              <w:t>)</w:t>
            </w:r>
          </w:p>
          <w:p w14:paraId="26E8BC0F" w14:textId="727DCDC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根据诺贝尔的</w:t>
            </w:r>
            <w:r w:rsidR="005F47BD" w:rsidRPr="00673CC0">
              <w:rPr>
                <w:rFonts w:ascii="Times New Roman" w:eastAsia="宋体" w:hAnsi="宋体" w:hint="eastAsia"/>
                <w:b/>
                <w:u w:val="single" w:color="000000" w:themeColor="text1"/>
              </w:rPr>
              <w:t>遗嘱</w:t>
            </w:r>
            <w:r w:rsidRPr="00673CC0">
              <w:rPr>
                <w:rFonts w:ascii="Times New Roman" w:eastAsia="宋体" w:hAnsi="宋体" w:hint="eastAsia"/>
                <w:b/>
              </w:rPr>
              <w:t>，诺贝尔奖由</w:t>
            </w:r>
            <w:r w:rsidRPr="00673CC0">
              <w:rPr>
                <w:rFonts w:ascii="Times New Roman" w:eastAsia="宋体" w:hAnsi="宋体"/>
                <w:b/>
              </w:rPr>
              <w:t>4</w:t>
            </w:r>
            <w:r w:rsidRPr="00673CC0">
              <w:rPr>
                <w:rFonts w:ascii="Times New Roman" w:eastAsia="宋体" w:hAnsi="宋体" w:hint="eastAsia"/>
                <w:b/>
              </w:rPr>
              <w:t>个机构</w:t>
            </w:r>
            <w:r w:rsidR="003E6423" w:rsidRPr="00673CC0">
              <w:rPr>
                <w:rFonts w:ascii="Times New Roman" w:eastAsia="楷体" w:hAnsi="Times New Roman" w:hint="eastAsia"/>
                <w:b/>
              </w:rPr>
              <w:t>(</w:t>
            </w:r>
            <w:r w:rsidRPr="00673CC0">
              <w:rPr>
                <w:rFonts w:ascii="Times New Roman" w:eastAsia="楷体" w:hAnsi="楷体" w:hint="eastAsia"/>
                <w:b/>
              </w:rPr>
              <w:t>瑞典</w:t>
            </w:r>
            <w:r w:rsidRPr="00673CC0">
              <w:rPr>
                <w:rFonts w:ascii="Times New Roman" w:eastAsia="宋体" w:hAnsi="宋体"/>
                <w:b/>
              </w:rPr>
              <w:t>3</w:t>
            </w:r>
            <w:r w:rsidRPr="00673CC0">
              <w:rPr>
                <w:rFonts w:ascii="Times New Roman" w:eastAsia="楷体" w:hAnsi="楷体" w:hint="eastAsia"/>
                <w:b/>
              </w:rPr>
              <w:t>个，挪威</w:t>
            </w:r>
            <w:r w:rsidRPr="00673CC0">
              <w:rPr>
                <w:rFonts w:ascii="Times New Roman" w:eastAsia="宋体" w:hAnsi="宋体"/>
                <w:b/>
              </w:rPr>
              <w:t>1</w:t>
            </w:r>
            <w:r w:rsidRPr="00673CC0">
              <w:rPr>
                <w:rFonts w:ascii="Times New Roman" w:eastAsia="楷体" w:hAnsi="楷体" w:hint="eastAsia"/>
                <w:b/>
              </w:rPr>
              <w:t>个</w:t>
            </w:r>
            <w:r w:rsidR="003E6423" w:rsidRPr="00673CC0">
              <w:rPr>
                <w:rFonts w:ascii="Times New Roman" w:eastAsia="楷体" w:hAnsi="Times New Roman" w:hint="eastAsia"/>
                <w:b/>
              </w:rPr>
              <w:t>)</w:t>
            </w:r>
            <w:r w:rsidRPr="00673CC0">
              <w:rPr>
                <w:rFonts w:ascii="Times New Roman" w:eastAsia="宋体" w:hAnsi="宋体" w:hint="eastAsia"/>
                <w:b/>
              </w:rPr>
              <w:t>颁发。</w:t>
            </w:r>
            <w:r w:rsidR="003E6423" w:rsidRPr="00673CC0">
              <w:rPr>
                <w:rFonts w:ascii="Times New Roman" w:eastAsia="楷体" w:hAnsi="Times New Roman" w:hint="eastAsia"/>
                <w:b/>
              </w:rPr>
              <w:t>(</w:t>
            </w:r>
            <w:r w:rsidRPr="00673CC0">
              <w:rPr>
                <w:rFonts w:ascii="Times New Roman" w:eastAsia="楷体" w:hAnsi="楷体" w:hint="eastAsia"/>
                <w:b/>
              </w:rPr>
              <w:t>遗嘱：人在</w:t>
            </w:r>
            <w:proofErr w:type="gramStart"/>
            <w:r w:rsidRPr="00673CC0">
              <w:rPr>
                <w:rFonts w:ascii="Times New Roman" w:eastAsia="楷体" w:hAnsi="楷体" w:hint="eastAsia"/>
                <w:b/>
              </w:rPr>
              <w:t>生前或</w:t>
            </w:r>
            <w:proofErr w:type="gramEnd"/>
            <w:r w:rsidRPr="00673CC0">
              <w:rPr>
                <w:rFonts w:ascii="Times New Roman" w:eastAsia="楷体" w:hAnsi="楷体" w:hint="eastAsia"/>
                <w:b/>
              </w:rPr>
              <w:t>临死时对自己身后事如何处理用口头或书面形式所做的嘱咐。</w:t>
            </w:r>
            <w:r w:rsidR="003E6423" w:rsidRPr="00673CC0">
              <w:rPr>
                <w:rFonts w:ascii="Times New Roman" w:eastAsia="楷体" w:hAnsi="Times New Roman" w:hint="eastAsia"/>
                <w:b/>
              </w:rPr>
              <w:t>)</w:t>
            </w:r>
          </w:p>
          <w:p w14:paraId="4983624A" w14:textId="730719F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他在血清疗法的研究方面</w:t>
            </w:r>
            <w:r w:rsidR="005F47BD" w:rsidRPr="00673CC0">
              <w:rPr>
                <w:rFonts w:ascii="Times New Roman" w:eastAsia="宋体" w:hAnsi="宋体" w:hint="eastAsia"/>
                <w:b/>
                <w:u w:val="single" w:color="000000" w:themeColor="text1"/>
              </w:rPr>
              <w:t>卓有成就</w:t>
            </w:r>
            <w:r w:rsidRPr="00673CC0">
              <w:rPr>
                <w:rFonts w:ascii="Times New Roman" w:eastAsia="宋体" w:hAnsi="宋体" w:hint="eastAsia"/>
                <w:b/>
              </w:rPr>
              <w:t>。</w:t>
            </w:r>
            <w:r w:rsidR="003E6423" w:rsidRPr="00673CC0">
              <w:rPr>
                <w:rFonts w:ascii="Times New Roman" w:eastAsia="楷体" w:hAnsi="Times New Roman" w:hint="eastAsia"/>
                <w:b/>
              </w:rPr>
              <w:t>(</w:t>
            </w:r>
            <w:r w:rsidRPr="00673CC0">
              <w:rPr>
                <w:rFonts w:ascii="Times New Roman" w:eastAsia="楷体" w:hAnsi="楷体" w:hint="eastAsia"/>
                <w:b/>
              </w:rPr>
              <w:t>卓有成就：有突出的成绩。</w:t>
            </w:r>
            <w:r w:rsidR="003E6423" w:rsidRPr="00673CC0">
              <w:rPr>
                <w:rFonts w:ascii="Times New Roman" w:eastAsia="楷体" w:hAnsi="Times New Roman" w:hint="eastAsia"/>
                <w:b/>
              </w:rPr>
              <w:t>)</w:t>
            </w:r>
          </w:p>
          <w:p w14:paraId="505E9EBA" w14:textId="5238EEB0"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他在诗歌创作方面颇有</w:t>
            </w:r>
            <w:r w:rsidR="005F47BD" w:rsidRPr="00673CC0">
              <w:rPr>
                <w:rFonts w:ascii="Times New Roman" w:eastAsia="宋体" w:hAnsi="宋体" w:hint="eastAsia"/>
                <w:b/>
                <w:u w:val="single" w:color="000000" w:themeColor="text1"/>
              </w:rPr>
              <w:t>建树</w:t>
            </w:r>
            <w:r w:rsidRPr="00673CC0">
              <w:rPr>
                <w:rFonts w:ascii="Times New Roman" w:eastAsia="宋体" w:hAnsi="宋体" w:hint="eastAsia"/>
                <w:b/>
              </w:rPr>
              <w:t>。</w:t>
            </w:r>
            <w:r w:rsidR="003E6423" w:rsidRPr="00673CC0">
              <w:rPr>
                <w:rFonts w:ascii="Times New Roman" w:eastAsia="楷体" w:hAnsi="Times New Roman" w:hint="eastAsia"/>
                <w:b/>
              </w:rPr>
              <w:t>(</w:t>
            </w:r>
            <w:r w:rsidRPr="00673CC0">
              <w:rPr>
                <w:rFonts w:ascii="Times New Roman" w:eastAsia="楷体" w:hAnsi="楷体" w:hint="eastAsia"/>
                <w:b/>
              </w:rPr>
              <w:t>建树：建立的功绩。</w:t>
            </w:r>
            <w:r w:rsidR="003E6423" w:rsidRPr="00673CC0">
              <w:rPr>
                <w:rFonts w:ascii="Times New Roman" w:eastAsia="楷体" w:hAnsi="Times New Roman" w:hint="eastAsia"/>
                <w:b/>
              </w:rPr>
              <w:t>)</w:t>
            </w:r>
          </w:p>
        </w:tc>
      </w:tr>
      <w:tr w:rsidR="009037F7" w:rsidRPr="00673CC0" w14:paraId="26972BF2" w14:textId="77777777">
        <w:trPr>
          <w:trHeight w:val="2528"/>
          <w:jc w:val="center"/>
        </w:trPr>
        <w:tc>
          <w:tcPr>
            <w:tcW w:w="73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CF17DEF"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文学</w:t>
            </w:r>
          </w:p>
          <w:p w14:paraId="37791F5A" w14:textId="77777777" w:rsidR="009037F7" w:rsidRPr="00673CC0" w:rsidRDefault="00C96B52" w:rsidP="00C96B52">
            <w:pPr>
              <w:jc w:val="center"/>
              <w:rPr>
                <w:rFonts w:eastAsia="方正黑体_GBK" w:hint="eastAsia"/>
                <w:b/>
              </w:rPr>
            </w:pPr>
            <w:r w:rsidRPr="00673CC0">
              <w:rPr>
                <w:rFonts w:ascii="Arial" w:eastAsia="黑体" w:hAnsi="黑体" w:hint="eastAsia"/>
                <w:b/>
              </w:rPr>
              <w:t>常识</w:t>
            </w:r>
          </w:p>
        </w:tc>
        <w:tc>
          <w:tcPr>
            <w:tcW w:w="80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CB49E41" w14:textId="0812EC4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下列关于新闻特写的说法有误的一项是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B</w:t>
            </w:r>
            <w:r w:rsidR="003E6423" w:rsidRPr="00673CC0">
              <w:rPr>
                <w:rFonts w:ascii="Times New Roman" w:eastAsia="宋体" w:hAnsi="Times New Roman" w:hint="eastAsia"/>
                <w:b/>
              </w:rPr>
              <w:t>)</w:t>
            </w:r>
          </w:p>
          <w:p w14:paraId="7828064A" w14:textId="69AAB91D"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新闻特写是截取新闻事件、新闻人物在特定场合中的</w:t>
            </w:r>
            <w:r w:rsidRPr="00673CC0">
              <w:rPr>
                <w:rFonts w:ascii="Times New Roman" w:eastAsia="宋体" w:hAnsi="Times New Roman" w:cs="Times New Roman" w:hint="eastAsia"/>
                <w:b/>
              </w:rPr>
              <w:t>“</w:t>
            </w:r>
            <w:r w:rsidRPr="00673CC0">
              <w:rPr>
                <w:rFonts w:ascii="Times New Roman" w:eastAsia="宋体" w:hAnsi="宋体" w:hint="eastAsia"/>
                <w:b/>
              </w:rPr>
              <w:t>片段</w:t>
            </w:r>
            <w:r w:rsidRPr="00673CC0">
              <w:rPr>
                <w:rFonts w:ascii="Times New Roman" w:eastAsia="宋体" w:hAnsi="Times New Roman" w:cs="Times New Roman" w:hint="eastAsia"/>
                <w:b/>
              </w:rPr>
              <w:t>”“</w:t>
            </w:r>
            <w:r w:rsidRPr="00673CC0">
              <w:rPr>
                <w:rFonts w:ascii="Times New Roman" w:eastAsia="宋体" w:hAnsi="宋体" w:hint="eastAsia"/>
                <w:b/>
              </w:rPr>
              <w:t>剖面</w:t>
            </w:r>
            <w:r w:rsidRPr="00673CC0">
              <w:rPr>
                <w:rFonts w:ascii="Times New Roman" w:eastAsia="宋体" w:hAnsi="Times New Roman" w:cs="Times New Roman" w:hint="eastAsia"/>
                <w:b/>
              </w:rPr>
              <w:t>”</w:t>
            </w:r>
            <w:r w:rsidRPr="00673CC0">
              <w:rPr>
                <w:rFonts w:ascii="Times New Roman" w:eastAsia="宋体" w:hAnsi="宋体" w:hint="eastAsia"/>
                <w:b/>
              </w:rPr>
              <w:t>或者细节，做形象化的再现与放大的一种新闻体裁。</w:t>
            </w:r>
          </w:p>
          <w:p w14:paraId="32864D8E" w14:textId="306D213D"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新闻按照体裁主要可以分为消息、新闻特写、通讯等，有时可以根据文章主要的表达方式进行判断，比如《</w:t>
            </w:r>
            <w:r w:rsidRPr="00673CC0">
              <w:rPr>
                <w:rFonts w:ascii="Times New Roman" w:eastAsia="宋体" w:hAnsi="Times New Roman" w:cs="Times New Roman" w:hint="eastAsia"/>
                <w:b/>
              </w:rPr>
              <w:t>“</w:t>
            </w:r>
            <w:r w:rsidRPr="00673CC0">
              <w:rPr>
                <w:rFonts w:ascii="Times New Roman" w:eastAsia="宋体" w:hAnsi="宋体" w:hint="eastAsia"/>
                <w:b/>
              </w:rPr>
              <w:t>飞天</w:t>
            </w:r>
            <w:r w:rsidRPr="00673CC0">
              <w:rPr>
                <w:rFonts w:ascii="Times New Roman" w:eastAsia="宋体" w:hAnsi="Times New Roman" w:cs="Times New Roman" w:hint="eastAsia"/>
                <w:b/>
              </w:rPr>
              <w:t>”</w:t>
            </w:r>
            <w:r w:rsidRPr="00673CC0">
              <w:rPr>
                <w:rFonts w:ascii="Times New Roman" w:eastAsia="宋体" w:hAnsi="宋体" w:hint="eastAsia"/>
                <w:b/>
              </w:rPr>
              <w:t>凌空</w:t>
            </w:r>
            <w:r w:rsidRPr="00673CC0">
              <w:rPr>
                <w:rFonts w:ascii="Times New Roman" w:eastAsia="宋体" w:hAnsi="Times New Roman" w:cs="Times New Roman" w:hint="eastAsia"/>
                <w:b/>
              </w:rPr>
              <w:t>——</w:t>
            </w:r>
            <w:r w:rsidRPr="00673CC0">
              <w:rPr>
                <w:rFonts w:ascii="Times New Roman" w:eastAsia="宋体" w:hAnsi="宋体" w:hint="eastAsia"/>
                <w:b/>
              </w:rPr>
              <w:t>跳水姑娘吕伟夺魁记》全篇以记叙为主，则归入特写类新闻。</w:t>
            </w:r>
          </w:p>
          <w:p w14:paraId="655A000C" w14:textId="1A1D124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新闻特写和消息比通讯更强调时效性。</w:t>
            </w:r>
          </w:p>
          <w:p w14:paraId="48C0C6CB" w14:textId="3EF9EFC8"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新闻特写与通讯都更多地借用文学手法，生动形象地报道新闻事实。</w:t>
            </w:r>
          </w:p>
        </w:tc>
      </w:tr>
    </w:tbl>
    <w:p w14:paraId="107DA05C" w14:textId="77777777" w:rsidR="009037F7" w:rsidRPr="00673CC0" w:rsidRDefault="00C96B52" w:rsidP="00C96B52">
      <w:pPr>
        <w:pStyle w:val="a3"/>
        <w:rPr>
          <w:rFonts w:hint="eastAsia"/>
          <w:b/>
        </w:rPr>
      </w:pPr>
      <w:r w:rsidRPr="00673CC0">
        <w:rPr>
          <w:b/>
        </w:rPr>
        <w:br w:type="page"/>
      </w:r>
    </w:p>
    <w:p w14:paraId="3E7D9ACD" w14:textId="4E1EB460"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任务</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新闻采访与新闻写作</w:t>
      </w:r>
      <w:r w:rsidRPr="00673CC0">
        <w:rPr>
          <w:rFonts w:ascii="Times New Roman" w:eastAsia="宋体" w:hAnsi="Times New Roman" w:hint="eastAsia"/>
          <w:b/>
          <w:sz w:val="36"/>
          <w:szCs w:val="36"/>
        </w:rPr>
        <w:t xml:space="preserve">　</w:t>
      </w:r>
    </w:p>
    <w:p w14:paraId="73A878D8" w14:textId="77777777" w:rsidR="00C96B52" w:rsidRPr="00673CC0" w:rsidRDefault="00C96B52" w:rsidP="00C96B52">
      <w:pPr>
        <w:rPr>
          <w:rFonts w:ascii="Arial" w:eastAsia="黑体" w:hAnsi="黑体" w:hint="eastAsia"/>
          <w:b/>
        </w:rPr>
      </w:pPr>
      <w:r w:rsidRPr="00673CC0">
        <w:rPr>
          <w:rFonts w:ascii="Arial" w:eastAsia="黑体" w:hAnsi="黑体" w:hint="eastAsia"/>
          <w:b/>
        </w:rPr>
        <w:t>方法指导</w:t>
      </w:r>
    </w:p>
    <w:p w14:paraId="2130F68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FE79CB7" wp14:editId="1373D759">
            <wp:extent cx="5076000" cy="4572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17"/>
                    <a:stretch>
                      <a:fillRect/>
                    </a:stretch>
                  </pic:blipFill>
                  <pic:spPr>
                    <a:xfrm>
                      <a:off x="0" y="0"/>
                      <a:ext cx="5076000" cy="4572000"/>
                    </a:xfrm>
                    <a:prstGeom prst="rect">
                      <a:avLst/>
                    </a:prstGeom>
                  </pic:spPr>
                </pic:pic>
              </a:graphicData>
            </a:graphic>
          </wp:inline>
        </w:drawing>
      </w:r>
    </w:p>
    <w:p w14:paraId="6E6E367D" w14:textId="479C4CB0"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152D4203" w14:textId="77777777" w:rsidR="00C96B52" w:rsidRPr="00673CC0" w:rsidRDefault="00C96B52" w:rsidP="00C96B52">
      <w:pPr>
        <w:rPr>
          <w:rFonts w:ascii="Arial" w:eastAsia="黑体" w:hAnsi="黑体" w:hint="eastAsia"/>
          <w:b/>
        </w:rPr>
      </w:pPr>
      <w:r w:rsidRPr="00673CC0">
        <w:rPr>
          <w:rFonts w:ascii="Arial" w:eastAsia="黑体" w:hAnsi="黑体" w:hint="eastAsia"/>
          <w:b/>
        </w:rPr>
        <w:t>文题展示</w:t>
      </w:r>
    </w:p>
    <w:p w14:paraId="044A3673"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请每位同学根据自己搜集的新闻素材，参考</w:t>
      </w:r>
      <w:r w:rsidRPr="00673CC0">
        <w:rPr>
          <w:rFonts w:ascii="Times New Roman" w:eastAsia="宋体" w:hAnsi="Times New Roman" w:cs="Times New Roman" w:hint="eastAsia"/>
          <w:b/>
        </w:rPr>
        <w:t>“</w:t>
      </w:r>
      <w:r w:rsidRPr="00673CC0">
        <w:rPr>
          <w:rFonts w:ascii="Times New Roman" w:eastAsia="宋体" w:hAnsi="宋体" w:hint="eastAsia"/>
          <w:b/>
        </w:rPr>
        <w:t>方法指导</w:t>
      </w:r>
      <w:r w:rsidRPr="00673CC0">
        <w:rPr>
          <w:rFonts w:ascii="Times New Roman" w:eastAsia="宋体" w:hAnsi="Times New Roman" w:cs="Times New Roman" w:hint="eastAsia"/>
          <w:b/>
        </w:rPr>
        <w:t>”</w:t>
      </w:r>
      <w:r w:rsidRPr="00673CC0">
        <w:rPr>
          <w:rFonts w:ascii="Times New Roman" w:eastAsia="宋体" w:hAnsi="宋体" w:hint="eastAsia"/>
          <w:b/>
        </w:rPr>
        <w:t>，写一则消息。</w:t>
      </w:r>
    </w:p>
    <w:p w14:paraId="2E178696" w14:textId="77777777" w:rsidR="00C96B52" w:rsidRPr="00673CC0" w:rsidRDefault="00C96B52" w:rsidP="00C96B52">
      <w:pPr>
        <w:rPr>
          <w:rFonts w:ascii="Arial" w:eastAsia="黑体" w:hAnsi="黑体" w:hint="eastAsia"/>
          <w:b/>
        </w:rPr>
      </w:pPr>
      <w:r w:rsidRPr="00673CC0">
        <w:rPr>
          <w:rFonts w:ascii="Arial" w:eastAsia="黑体" w:hAnsi="黑体" w:hint="eastAsia"/>
          <w:b/>
        </w:rPr>
        <w:t>佳作赏析</w:t>
      </w:r>
    </w:p>
    <w:p w14:paraId="5792F3CB"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潍坊中学举行教职工运动会</w:t>
      </w:r>
    </w:p>
    <w:p w14:paraId="3B9FA1A4"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9</w:t>
      </w:r>
      <w:r w:rsidRPr="00673CC0">
        <w:rPr>
          <w:rFonts w:ascii="Times New Roman" w:eastAsia="楷体" w:hAnsi="楷体" w:hint="eastAsia"/>
          <w:b/>
        </w:rPr>
        <w:t>月</w:t>
      </w:r>
      <w:r w:rsidRPr="00673CC0">
        <w:rPr>
          <w:rFonts w:ascii="Times New Roman" w:eastAsia="宋体" w:hAnsi="宋体"/>
          <w:b/>
        </w:rPr>
        <w:t>9</w:t>
      </w:r>
      <w:r w:rsidRPr="00673CC0">
        <w:rPr>
          <w:rFonts w:ascii="Times New Roman" w:eastAsia="楷体" w:hAnsi="楷体" w:hint="eastAsia"/>
          <w:b/>
        </w:rPr>
        <w:t>日下午，潍坊中学教职工运动会在全校师生的呐喊助威声中隆重开幕。</w:t>
      </w:r>
      <w:r w:rsidRPr="00673CC0">
        <w:rPr>
          <w:rFonts w:ascii="Times New Roman" w:eastAsia="宋体" w:hAnsi="Times New Roman" w:cs="Times New Roman" w:hint="eastAsia"/>
          <w:b/>
        </w:rPr>
        <w:t>“</w:t>
      </w:r>
      <w:r w:rsidRPr="00673CC0">
        <w:rPr>
          <w:rFonts w:ascii="Times New Roman" w:eastAsia="楷体" w:hAnsi="楷体" w:hint="eastAsia"/>
          <w:b/>
        </w:rPr>
        <w:t>螃蟹</w:t>
      </w:r>
      <w:r w:rsidRPr="00673CC0">
        <w:rPr>
          <w:rFonts w:ascii="Times New Roman" w:eastAsia="宋体" w:hAnsi="Times New Roman" w:cs="Times New Roman" w:hint="eastAsia"/>
          <w:b/>
        </w:rPr>
        <w:t>”</w:t>
      </w:r>
      <w:r w:rsidRPr="00673CC0">
        <w:rPr>
          <w:rFonts w:ascii="Times New Roman" w:eastAsia="楷体" w:hAnsi="楷体" w:hint="eastAsia"/>
          <w:b/>
        </w:rPr>
        <w:t>折返接力跑乐趣横溢，参赛者配合默契，奋力拼搏，场外的加油声、欢笑声响彻云霄。花</w:t>
      </w:r>
      <w:proofErr w:type="gramStart"/>
      <w:r w:rsidRPr="00673CC0">
        <w:rPr>
          <w:rFonts w:ascii="Times New Roman" w:eastAsia="楷体" w:hAnsi="楷体" w:hint="eastAsia"/>
          <w:b/>
        </w:rPr>
        <w:t>毽掷准不仅</w:t>
      </w:r>
      <w:proofErr w:type="gramEnd"/>
      <w:r w:rsidRPr="00673CC0">
        <w:rPr>
          <w:rFonts w:ascii="Times New Roman" w:eastAsia="楷体" w:hAnsi="楷体" w:hint="eastAsia"/>
          <w:b/>
        </w:rPr>
        <w:t>是一项技术，更是一项艺术。参赛者屏气凝神，</w:t>
      </w:r>
      <w:proofErr w:type="gramStart"/>
      <w:r w:rsidRPr="00673CC0">
        <w:rPr>
          <w:rFonts w:ascii="Times New Roman" w:eastAsia="楷体" w:hAnsi="楷体" w:hint="eastAsia"/>
          <w:b/>
        </w:rPr>
        <w:t>一</w:t>
      </w:r>
      <w:proofErr w:type="gramEnd"/>
      <w:r w:rsidRPr="00673CC0">
        <w:rPr>
          <w:rFonts w:ascii="Times New Roman" w:eastAsia="楷体" w:hAnsi="楷体" w:hint="eastAsia"/>
          <w:b/>
        </w:rPr>
        <w:t>出手就是一道漂亮的五彩弧线，花</w:t>
      </w:r>
      <w:proofErr w:type="gramStart"/>
      <w:r w:rsidRPr="00673CC0">
        <w:rPr>
          <w:rFonts w:ascii="Times New Roman" w:eastAsia="楷体" w:hAnsi="楷体" w:hint="eastAsia"/>
          <w:b/>
        </w:rPr>
        <w:t>毽入篮</w:t>
      </w:r>
      <w:proofErr w:type="gramEnd"/>
      <w:r w:rsidRPr="00673CC0">
        <w:rPr>
          <w:rFonts w:ascii="Times New Roman" w:eastAsia="楷体" w:hAnsi="楷体" w:hint="eastAsia"/>
          <w:b/>
        </w:rPr>
        <w:t>的一瞬间，震耳欲聋的欢呼声霍然响起。最后，各工会小组的教职工代表满面含笑，上台领取了奖品。本次活动愉悦了教职工的身心，加强了教职工间的合作，发扬了教职工的文明友善作风，体现了学校教职工的和谐敬业精神。</w:t>
      </w:r>
    </w:p>
    <w:p w14:paraId="7608E3D2"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点评：</w:t>
      </w:r>
      <w:r w:rsidRPr="00673CC0">
        <w:rPr>
          <w:rFonts w:ascii="Times New Roman" w:eastAsia="仿宋" w:hAnsi="仿宋" w:hint="eastAsia"/>
          <w:b/>
        </w:rPr>
        <w:t>这则消息的标题高度概括了主要事件，导语概括报道了事件发生的时间、氛围、地点。语言简练，表达清晰。主体部分报道了运动会的比赛项目、氛围及颁奖等，让读者明白了运动会的具体内容。结语总结了这次运动会的意义，言简意赅。</w:t>
      </w:r>
      <w:r w:rsidRPr="00673CC0">
        <w:rPr>
          <w:rFonts w:ascii="Times New Roman" w:eastAsia="宋体" w:hAnsi="宋体"/>
          <w:b/>
        </w:rPr>
        <w:br w:type="page"/>
      </w:r>
    </w:p>
    <w:p w14:paraId="4E18E7EC" w14:textId="00EBCC32" w:rsidR="00C96B52" w:rsidRPr="00673CC0" w:rsidRDefault="00C96B52" w:rsidP="00C96B52">
      <w:pPr>
        <w:jc w:val="center"/>
        <w:rPr>
          <w:rFonts w:ascii="Times New Roman" w:eastAsia="宋体" w:hAnsi="宋体" w:hint="eastAsia"/>
          <w:b/>
        </w:rPr>
      </w:pPr>
      <w:r w:rsidRPr="00673CC0">
        <w:rPr>
          <w:rFonts w:ascii="Times New Roman" w:eastAsia="宋体" w:hAnsi="宋体" w:hint="eastAsia"/>
          <w:b/>
          <w:sz w:val="42"/>
          <w:szCs w:val="42"/>
        </w:rPr>
        <w:lastRenderedPageBreak/>
        <w:t>第二单元</w:t>
      </w:r>
      <w:r w:rsidR="00C35AC3" w:rsidRPr="00673CC0">
        <w:rPr>
          <w:rFonts w:ascii="Times New Roman" w:eastAsia="宋体" w:hAnsi="Times New Roman" w:hint="eastAsia"/>
          <w:b/>
          <w:sz w:val="42"/>
          <w:szCs w:val="42"/>
        </w:rPr>
        <w:t xml:space="preserve">　</w:t>
      </w:r>
      <w:r w:rsidRPr="00673CC0">
        <w:rPr>
          <w:rFonts w:ascii="Times New Roman" w:eastAsia="宋体" w:hAnsi="宋体" w:hint="eastAsia"/>
          <w:b/>
          <w:sz w:val="42"/>
          <w:szCs w:val="42"/>
        </w:rPr>
        <w:t>人物画廊</w:t>
      </w:r>
    </w:p>
    <w:p w14:paraId="2C8633A9" w14:textId="037DB738"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t xml:space="preserve">　</w:t>
      </w:r>
      <w:r w:rsidR="00C96B52" w:rsidRPr="00673CC0">
        <w:rPr>
          <w:rFonts w:ascii="Times New Roman" w:eastAsia="宋体" w:hAnsi="宋体"/>
          <w:b/>
          <w:sz w:val="36"/>
          <w:szCs w:val="36"/>
        </w:rPr>
        <w:t>7</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藤野先生</w:t>
      </w:r>
      <w:r w:rsidRPr="00673CC0">
        <w:rPr>
          <w:rFonts w:ascii="Times New Roman" w:eastAsia="宋体" w:hAnsi="Times New Roman" w:hint="eastAsia"/>
          <w:b/>
          <w:sz w:val="36"/>
          <w:szCs w:val="36"/>
        </w:rPr>
        <w:t xml:space="preserve">　</w:t>
      </w:r>
    </w:p>
    <w:p w14:paraId="33789597" w14:textId="4DA35563"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340F885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E193404" wp14:editId="07ED709F">
            <wp:extent cx="1152000" cy="252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10"/>
                    <a:stretch>
                      <a:fillRect/>
                    </a:stretch>
                  </pic:blipFill>
                  <pic:spPr>
                    <a:xfrm>
                      <a:off x="0" y="0"/>
                      <a:ext cx="1152000" cy="252000"/>
                    </a:xfrm>
                    <a:prstGeom prst="rect">
                      <a:avLst/>
                    </a:prstGeom>
                  </pic:spPr>
                </pic:pic>
              </a:graphicData>
            </a:graphic>
          </wp:inline>
        </w:drawing>
      </w:r>
    </w:p>
    <w:p w14:paraId="52EF2EB3" w14:textId="7CC0DA8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3CDF7DD7" w14:textId="65D1713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他所</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的讲义，我曾经订成三厚本，收藏着的，将作为永久的纪念。不幸七年前</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的时候，中途毁坏了一口书箱，失去半箱书，恰巧这讲义也遗失在内了。责成</w:t>
      </w:r>
      <w:proofErr w:type="gramStart"/>
      <w:r w:rsidR="00C96B52" w:rsidRPr="00673CC0">
        <w:rPr>
          <w:rFonts w:ascii="Times New Roman" w:eastAsia="楷体" w:hAnsi="楷体" w:hint="eastAsia"/>
          <w:b/>
        </w:rPr>
        <w:t>运送局</w:t>
      </w:r>
      <w:proofErr w:type="gramEnd"/>
      <w:r w:rsidR="00C96B52" w:rsidRPr="00673CC0">
        <w:rPr>
          <w:rFonts w:ascii="Times New Roman" w:eastAsia="楷体" w:hAnsi="楷体" w:hint="eastAsia"/>
          <w:b/>
        </w:rPr>
        <w:t>去找寻，寂无回信。只有他的照相至今还挂在我北京寓居的东墙上，书桌对面。每当夜间疲倦，正想偷</w:t>
      </w:r>
      <w:proofErr w:type="spellStart"/>
      <w:r w:rsidR="00C96B52" w:rsidRPr="00673CC0">
        <w:rPr>
          <w:rFonts w:ascii="Times New Roman" w:eastAsia="宋体" w:hAnsi="宋体"/>
          <w:b/>
        </w:rPr>
        <w:t>l</w:t>
      </w:r>
      <w:r w:rsidR="00C96B52" w:rsidRPr="00673CC0">
        <w:rPr>
          <w:rFonts w:ascii="Times New Roman" w:eastAsia="宋体" w:hAnsi="宋体"/>
          <w:b/>
        </w:rPr>
        <w:t>ǎ</w:t>
      </w:r>
      <w:r w:rsidR="00C96B52" w:rsidRPr="00673CC0">
        <w:rPr>
          <w:rFonts w:ascii="Times New Roman" w:eastAsia="宋体" w:hAnsi="宋体"/>
          <w:b/>
        </w:rPr>
        <w:t>n</w:t>
      </w:r>
      <w:proofErr w:type="spellEnd"/>
      <w:r w:rsidR="00C96B52" w:rsidRPr="00673CC0">
        <w:rPr>
          <w:rFonts w:ascii="Times New Roman" w:eastAsia="楷体" w:hAnsi="楷体" w:hint="eastAsia"/>
          <w:b/>
        </w:rPr>
        <w:t>时，仰面在灯光中</w:t>
      </w:r>
      <w:r w:rsidR="000E39C4" w:rsidRPr="00673CC0">
        <w:rPr>
          <w:rFonts w:ascii="Times New Roman" w:eastAsia="楷体" w:hAnsi="楷体" w:hint="eastAsia"/>
          <w:b/>
          <w:color w:val="000000" w:themeColor="text1"/>
          <w:spacing w:val="-400"/>
        </w:rPr>
        <w:t>瞥</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见他黑瘦的面貌，似乎正要说出抑扬顿</w:t>
      </w:r>
      <w:proofErr w:type="spellStart"/>
      <w:r w:rsidR="00C96B52" w:rsidRPr="00673CC0">
        <w:rPr>
          <w:rFonts w:ascii="Times New Roman" w:eastAsia="宋体" w:hAnsi="宋体"/>
          <w:b/>
        </w:rPr>
        <w:t>cu</w:t>
      </w:r>
      <w:r w:rsidR="00C96B52" w:rsidRPr="00673CC0">
        <w:rPr>
          <w:rFonts w:ascii="Times New Roman" w:eastAsia="宋体" w:hAnsi="宋体"/>
          <w:b/>
        </w:rPr>
        <w:t>ò</w:t>
      </w:r>
      <w:proofErr w:type="spellEnd"/>
      <w:r w:rsidR="00C96B52" w:rsidRPr="00673CC0">
        <w:rPr>
          <w:rFonts w:ascii="Times New Roman" w:eastAsia="楷体" w:hAnsi="楷体" w:hint="eastAsia"/>
          <w:b/>
        </w:rPr>
        <w:t>的话来，便使我忽又良心发现，</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增加勇气了，于是点上一枝烟，</w:t>
      </w:r>
      <w:r w:rsidR="005F47BD" w:rsidRPr="00673CC0">
        <w:rPr>
          <w:rFonts w:ascii="Times New Roman" w:eastAsia="楷体" w:hAnsi="楷体" w:hint="eastAsia"/>
          <w:b/>
          <w:u w:val="single" w:color="000000" w:themeColor="text1"/>
        </w:rPr>
        <w:t>再继续写些为</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正人君子</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之流所深</w:t>
      </w:r>
      <w:r w:rsidR="000E39C4" w:rsidRPr="00673CC0">
        <w:rPr>
          <w:rFonts w:ascii="Times New Roman" w:eastAsia="楷体" w:hAnsi="楷体" w:hint="eastAsia"/>
          <w:b/>
          <w:color w:val="000000" w:themeColor="text1"/>
          <w:spacing w:val="-400"/>
          <w:u w:val="single" w:color="000000" w:themeColor="text1"/>
        </w:rPr>
        <w:t>恶</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痛疾的文字。</w:t>
      </w:r>
      <w:r w:rsidRPr="00673CC0">
        <w:rPr>
          <w:rFonts w:ascii="Times New Roman" w:eastAsia="楷体" w:hAnsi="Times New Roman" w:cs="Calibri"/>
          <w:b/>
          <w:u w:val="single" w:color="000000" w:themeColor="text1"/>
        </w:rPr>
        <w:t> </w:t>
      </w:r>
    </w:p>
    <w:p w14:paraId="64EB81C3" w14:textId="41DAB82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39DDFBD1" w14:textId="274E8D8D" w:rsidR="00C96B52" w:rsidRPr="00673CC0" w:rsidRDefault="00C96B52" w:rsidP="00C96B52">
      <w:pPr>
        <w:rPr>
          <w:rFonts w:ascii="Times New Roman" w:eastAsia="宋体" w:hAnsi="宋体" w:hint="eastAsia"/>
          <w:b/>
        </w:rPr>
      </w:pPr>
      <w:r w:rsidRPr="00673CC0">
        <w:rPr>
          <w:rFonts w:ascii="Times New Roman" w:eastAsia="宋体" w:hAnsi="宋体" w:hint="eastAsia"/>
          <w:b/>
        </w:rPr>
        <w:t>偷</w:t>
      </w:r>
      <w:proofErr w:type="spellStart"/>
      <w:r w:rsidRPr="00673CC0">
        <w:rPr>
          <w:rFonts w:ascii="Times New Roman" w:eastAsia="宋体" w:hAnsi="宋体"/>
          <w:b/>
        </w:rPr>
        <w:t>l</w:t>
      </w:r>
      <w:r w:rsidRPr="00673CC0">
        <w:rPr>
          <w:rFonts w:ascii="Times New Roman" w:eastAsia="宋体" w:hAnsi="宋体"/>
          <w:b/>
        </w:rPr>
        <w:t>ǎ</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懒</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瞥</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pi</w:t>
      </w:r>
      <w:r w:rsidR="005F47BD" w:rsidRPr="00673CC0">
        <w:rPr>
          <w:rFonts w:ascii="Times New Roman" w:eastAsia="宋体" w:hAnsi="宋体"/>
          <w:b/>
          <w:color w:val="FF0000"/>
        </w:rPr>
        <w:t>ē</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见</w:t>
      </w:r>
    </w:p>
    <w:p w14:paraId="141262EF" w14:textId="599A24CE" w:rsidR="00C96B52" w:rsidRPr="00673CC0" w:rsidRDefault="00C96B52" w:rsidP="00C96B52">
      <w:pPr>
        <w:rPr>
          <w:rFonts w:ascii="Times New Roman" w:eastAsia="宋体" w:hAnsi="宋体" w:hint="eastAsia"/>
          <w:b/>
        </w:rPr>
      </w:pPr>
      <w:r w:rsidRPr="00673CC0">
        <w:rPr>
          <w:rFonts w:ascii="Times New Roman" w:eastAsia="宋体" w:hAnsi="宋体" w:hint="eastAsia"/>
          <w:b/>
        </w:rPr>
        <w:t>抑扬顿</w:t>
      </w:r>
      <w:proofErr w:type="spellStart"/>
      <w:r w:rsidRPr="00673CC0">
        <w:rPr>
          <w:rFonts w:ascii="Times New Roman" w:eastAsia="宋体" w:hAnsi="宋体"/>
          <w:b/>
        </w:rPr>
        <w:t>cu</w:t>
      </w:r>
      <w:r w:rsidRPr="00673CC0">
        <w:rPr>
          <w:rFonts w:ascii="Times New Roman" w:eastAsia="宋体" w:hAnsi="宋体"/>
          <w:b/>
        </w:rPr>
        <w:t>ò</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挫</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深</w:t>
      </w:r>
      <w:r w:rsidR="000E39C4" w:rsidRPr="00673CC0">
        <w:rPr>
          <w:rFonts w:ascii="Times New Roman" w:eastAsia="宋体" w:hAnsi="宋体" w:hint="eastAsia"/>
          <w:b/>
          <w:color w:val="000000" w:themeColor="text1"/>
          <w:spacing w:val="-400"/>
        </w:rPr>
        <w:t>恶</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w</w:t>
      </w:r>
      <w:r w:rsidR="005F47BD" w:rsidRPr="00673CC0">
        <w:rPr>
          <w:rFonts w:ascii="Times New Roman" w:eastAsia="宋体" w:hAnsi="宋体"/>
          <w:b/>
          <w:color w:val="FF0000"/>
        </w:rPr>
        <w:t>ù</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痛疾</w:t>
      </w:r>
    </w:p>
    <w:p w14:paraId="206A34C8" w14:textId="0340642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25779AD9" w14:textId="719E3D12"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改正</w:t>
      </w:r>
      <w:r w:rsidR="00C35AC3" w:rsidRPr="00673CC0">
        <w:rPr>
          <w:rFonts w:ascii="Times New Roman" w:eastAsia="宋体" w:hAnsi="Times New Roman" w:hint="eastAsia"/>
          <w:b/>
        </w:rPr>
        <w:t xml:space="preserve">　</w:t>
      </w:r>
      <w:r w:rsidRPr="00673CC0">
        <w:rPr>
          <w:rFonts w:ascii="Times New Roman" w:eastAsia="宋体" w:hAnsi="宋体" w:hint="eastAsia"/>
          <w:b/>
        </w:rPr>
        <w:t>迁居</w:t>
      </w:r>
      <w:r w:rsidR="00C35AC3" w:rsidRPr="00673CC0">
        <w:rPr>
          <w:rFonts w:ascii="Times New Roman" w:eastAsia="宋体" w:hAnsi="Times New Roman" w:hint="eastAsia"/>
          <w:b/>
        </w:rPr>
        <w:t xml:space="preserve">　</w:t>
      </w:r>
      <w:r w:rsidRPr="00673CC0">
        <w:rPr>
          <w:rFonts w:ascii="Times New Roman" w:eastAsia="宋体" w:hAnsi="宋体" w:hint="eastAsia"/>
          <w:b/>
        </w:rPr>
        <w:t>而且</w:t>
      </w:r>
    </w:p>
    <w:p w14:paraId="787C4787" w14:textId="1B711C3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修订</w:t>
      </w:r>
      <w:r w:rsidR="00C35AC3" w:rsidRPr="00673CC0">
        <w:rPr>
          <w:rFonts w:ascii="Times New Roman" w:eastAsia="宋体" w:hAnsi="Times New Roman" w:hint="eastAsia"/>
          <w:b/>
        </w:rPr>
        <w:t xml:space="preserve">　</w:t>
      </w:r>
      <w:r w:rsidRPr="00673CC0">
        <w:rPr>
          <w:rFonts w:ascii="Times New Roman" w:eastAsia="宋体" w:hAnsi="宋体" w:hint="eastAsia"/>
          <w:b/>
        </w:rPr>
        <w:t>迁居</w:t>
      </w:r>
      <w:r w:rsidR="00C35AC3" w:rsidRPr="00673CC0">
        <w:rPr>
          <w:rFonts w:ascii="Times New Roman" w:eastAsia="宋体" w:hAnsi="Times New Roman" w:hint="eastAsia"/>
          <w:b/>
        </w:rPr>
        <w:t xml:space="preserve">　</w:t>
      </w:r>
      <w:r w:rsidRPr="00673CC0">
        <w:rPr>
          <w:rFonts w:ascii="Times New Roman" w:eastAsia="宋体" w:hAnsi="宋体" w:hint="eastAsia"/>
          <w:b/>
        </w:rPr>
        <w:t>但是</w:t>
      </w:r>
    </w:p>
    <w:p w14:paraId="52D0F7EF" w14:textId="09621AA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改正</w:t>
      </w:r>
      <w:r w:rsidR="00C35AC3" w:rsidRPr="00673CC0">
        <w:rPr>
          <w:rFonts w:ascii="Times New Roman" w:eastAsia="宋体" w:hAnsi="Times New Roman" w:hint="eastAsia"/>
          <w:b/>
        </w:rPr>
        <w:t xml:space="preserve">　</w:t>
      </w:r>
      <w:r w:rsidRPr="00673CC0">
        <w:rPr>
          <w:rFonts w:ascii="Times New Roman" w:eastAsia="宋体" w:hAnsi="宋体" w:hint="eastAsia"/>
          <w:b/>
        </w:rPr>
        <w:t>迁徙</w:t>
      </w:r>
      <w:r w:rsidR="00C35AC3" w:rsidRPr="00673CC0">
        <w:rPr>
          <w:rFonts w:ascii="Times New Roman" w:eastAsia="宋体" w:hAnsi="Times New Roman" w:hint="eastAsia"/>
          <w:b/>
        </w:rPr>
        <w:t xml:space="preserve">　</w:t>
      </w:r>
      <w:r w:rsidRPr="00673CC0">
        <w:rPr>
          <w:rFonts w:ascii="Times New Roman" w:eastAsia="宋体" w:hAnsi="宋体" w:hint="eastAsia"/>
          <w:b/>
        </w:rPr>
        <w:t>但是</w:t>
      </w:r>
    </w:p>
    <w:p w14:paraId="35C46943" w14:textId="2495C635"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修订</w:t>
      </w:r>
      <w:r w:rsidR="00C35AC3" w:rsidRPr="00673CC0">
        <w:rPr>
          <w:rFonts w:ascii="Times New Roman" w:eastAsia="宋体" w:hAnsi="Times New Roman" w:hint="eastAsia"/>
          <w:b/>
        </w:rPr>
        <w:t xml:space="preserve">　</w:t>
      </w:r>
      <w:r w:rsidRPr="00673CC0">
        <w:rPr>
          <w:rFonts w:ascii="Times New Roman" w:eastAsia="宋体" w:hAnsi="宋体" w:hint="eastAsia"/>
          <w:b/>
        </w:rPr>
        <w:t>迁徙</w:t>
      </w:r>
      <w:r w:rsidR="00C35AC3" w:rsidRPr="00673CC0">
        <w:rPr>
          <w:rFonts w:ascii="Times New Roman" w:eastAsia="宋体" w:hAnsi="Times New Roman" w:hint="eastAsia"/>
          <w:b/>
        </w:rPr>
        <w:t xml:space="preserve">　</w:t>
      </w:r>
      <w:r w:rsidRPr="00673CC0">
        <w:rPr>
          <w:rFonts w:ascii="Times New Roman" w:eastAsia="宋体" w:hAnsi="宋体" w:hint="eastAsia"/>
          <w:b/>
        </w:rPr>
        <w:t>而且</w:t>
      </w:r>
    </w:p>
    <w:p w14:paraId="4B06F639" w14:textId="10158EC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选段中画线的句子运用了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反语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的修辞手法。</w:t>
      </w:r>
      <w:r w:rsidR="00C35AC3" w:rsidRPr="00673CC0">
        <w:rPr>
          <w:rFonts w:ascii="Times New Roman" w:eastAsia="宋体" w:hAnsi="Times New Roman"/>
          <w:b/>
        </w:rPr>
        <w:t> </w:t>
      </w:r>
    </w:p>
    <w:p w14:paraId="6520BC1A" w14:textId="3A3D5E7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选段中，作者怀念藤野先生的具体行动有哪些？</w:t>
      </w:r>
    </w:p>
    <w:p w14:paraId="33DD11A8" w14:textId="2E57EF0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收藏讲义；悬挂照片；努力写作。</w:t>
      </w:r>
      <w:r w:rsidRPr="00673CC0">
        <w:rPr>
          <w:rFonts w:ascii="Times New Roman" w:eastAsia="宋体" w:hAnsi="Times New Roman"/>
          <w:b/>
          <w:u w:val="single" w:color="000000" w:themeColor="text1"/>
        </w:rPr>
        <w:t xml:space="preserve">  </w:t>
      </w:r>
    </w:p>
    <w:p w14:paraId="42FB1633" w14:textId="61FC063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写出下列句子运用的描写方法。</w:t>
      </w:r>
    </w:p>
    <w:p w14:paraId="358F76E6" w14:textId="554FC72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其时进来的是一个黑瘦的先生，八字须，戴着眼镜。</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外貌描写</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5BD11D42" w14:textId="3BF3750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便用了缓慢而很有顿挫的声调，向学生介绍自己道：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我就是</w:t>
      </w:r>
      <w:proofErr w:type="gramStart"/>
      <w:r w:rsidR="00C96B52" w:rsidRPr="00673CC0">
        <w:rPr>
          <w:rFonts w:ascii="Times New Roman" w:eastAsia="宋体" w:hAnsi="宋体" w:hint="eastAsia"/>
          <w:b/>
        </w:rPr>
        <w:t>叫作</w:t>
      </w:r>
      <w:proofErr w:type="gramEnd"/>
      <w:r w:rsidR="00C96B52" w:rsidRPr="00673CC0">
        <w:rPr>
          <w:rFonts w:ascii="Times New Roman" w:eastAsia="宋体" w:hAnsi="宋体" w:hint="eastAsia"/>
          <w:b/>
        </w:rPr>
        <w:t>藤野严九郎的</w:t>
      </w:r>
      <w:r w:rsidR="00C96B52" w:rsidRPr="00673CC0">
        <w:rPr>
          <w:rFonts w:ascii="宋体" w:eastAsia="宋体" w:hAnsi="宋体" w:hint="eastAsia"/>
          <w:b/>
        </w:rPr>
        <w:t>……</w:t>
      </w:r>
      <w:r w:rsidR="00C96B52" w:rsidRPr="00673CC0">
        <w:rPr>
          <w:rFonts w:ascii="Times New Roman" w:eastAsia="宋体" w:hAnsi="Times New Roman" w:cs="Times New Roman" w:hint="eastAsia"/>
          <w:b/>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语言描写</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05C66AA" w14:textId="2828FDF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但是我还不服气，口头答应着，心里却想道：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图还是我画的不错；至于实在的情形，我心里自然记得的。</w:t>
      </w:r>
      <w:r w:rsidR="00C96B52" w:rsidRPr="00673CC0">
        <w:rPr>
          <w:rFonts w:ascii="Times New Roman" w:eastAsia="宋体" w:hAnsi="Times New Roman" w:cs="Times New Roman" w:hint="eastAsia"/>
          <w:b/>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心理描写</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3DB3AA2" w14:textId="46B2737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他的脸色仿佛有些悲哀，似乎想说话，但竟没有说。</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神态描写</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C653F81" w14:textId="3AD3BD1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13421A3F" w14:textId="680CEDF0"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鲁迅</w:t>
      </w:r>
      <w:r w:rsidR="003E6423" w:rsidRPr="00673CC0">
        <w:rPr>
          <w:rFonts w:ascii="Times New Roman" w:eastAsia="宋体" w:hAnsi="Times New Roman" w:hint="eastAsia"/>
          <w:b/>
        </w:rPr>
        <w:t>(</w:t>
      </w:r>
      <w:r w:rsidRPr="00673CC0">
        <w:rPr>
          <w:rFonts w:ascii="Times New Roman" w:eastAsia="宋体" w:hAnsi="宋体"/>
          <w:b/>
        </w:rPr>
        <w:t>1881</w:t>
      </w:r>
      <w:r w:rsidRPr="00673CC0">
        <w:rPr>
          <w:rFonts w:ascii="Times New Roman" w:eastAsia="宋体" w:hAnsi="Times New Roman" w:cs="Times New Roman" w:hint="eastAsia"/>
          <w:b/>
        </w:rPr>
        <w:t>—</w:t>
      </w:r>
      <w:r w:rsidRPr="00673CC0">
        <w:rPr>
          <w:rFonts w:ascii="Times New Roman" w:eastAsia="宋体" w:hAnsi="宋体"/>
          <w:b/>
        </w:rPr>
        <w:t>1936</w:t>
      </w:r>
      <w:r w:rsidR="003E6423" w:rsidRPr="00673CC0">
        <w:rPr>
          <w:rFonts w:ascii="Times New Roman" w:eastAsia="宋体" w:hAnsi="Times New Roman" w:hint="eastAsia"/>
          <w:b/>
        </w:rPr>
        <w:t>)</w:t>
      </w:r>
      <w:r w:rsidRPr="00673CC0">
        <w:rPr>
          <w:rFonts w:ascii="Times New Roman" w:eastAsia="宋体" w:hAnsi="宋体" w:hint="eastAsia"/>
          <w:b/>
        </w:rPr>
        <w:t>，原名</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周树人</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proofErr w:type="gramStart"/>
      <w:r w:rsidRPr="00673CC0">
        <w:rPr>
          <w:rFonts w:ascii="Times New Roman" w:eastAsia="宋体" w:hAnsi="宋体" w:hint="eastAsia"/>
          <w:b/>
        </w:rPr>
        <w:t>字豫才</w:t>
      </w:r>
      <w:proofErr w:type="gramEnd"/>
      <w:r w:rsidRPr="00673CC0">
        <w:rPr>
          <w:rFonts w:ascii="Times New Roman" w:eastAsia="宋体" w:hAnsi="宋体" w:hint="eastAsia"/>
          <w:b/>
        </w:rPr>
        <w:t>，浙江绍兴人，伟大的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文学家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思想家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革命家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。为救国救民，一生</w:t>
      </w:r>
      <w:r w:rsidRPr="00673CC0">
        <w:rPr>
          <w:rFonts w:ascii="Times New Roman" w:eastAsia="宋体" w:hAnsi="Times New Roman" w:cs="Times New Roman" w:hint="eastAsia"/>
          <w:b/>
        </w:rPr>
        <w:t>“</w:t>
      </w:r>
      <w:r w:rsidRPr="00673CC0">
        <w:rPr>
          <w:rFonts w:ascii="Times New Roman" w:eastAsia="宋体" w:hAnsi="宋体" w:hint="eastAsia"/>
          <w:b/>
        </w:rPr>
        <w:t>三易其志</w:t>
      </w:r>
      <w:r w:rsidRPr="00673CC0">
        <w:rPr>
          <w:rFonts w:ascii="Times New Roman" w:eastAsia="宋体" w:hAnsi="Times New Roman" w:cs="Times New Roman" w:hint="eastAsia"/>
          <w:b/>
        </w:rPr>
        <w:t>”</w:t>
      </w:r>
      <w:r w:rsidRPr="00673CC0">
        <w:rPr>
          <w:rFonts w:ascii="Times New Roman" w:eastAsia="宋体" w:hAnsi="宋体" w:hint="eastAsia"/>
          <w:b/>
        </w:rPr>
        <w:t>，代表作有小说集《呐喊》、</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《彷徨》</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，散文诗集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《野草》</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，回忆性散文集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《朝花夕拾》</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等，为中国革命文化事业</w:t>
      </w:r>
      <w:proofErr w:type="gramStart"/>
      <w:r w:rsidRPr="00673CC0">
        <w:rPr>
          <w:rFonts w:ascii="Times New Roman" w:eastAsia="宋体" w:hAnsi="宋体" w:hint="eastAsia"/>
          <w:b/>
        </w:rPr>
        <w:t>作出</w:t>
      </w:r>
      <w:proofErr w:type="gramEnd"/>
      <w:r w:rsidRPr="00673CC0">
        <w:rPr>
          <w:rFonts w:ascii="Times New Roman" w:eastAsia="宋体" w:hAnsi="宋体" w:hint="eastAsia"/>
          <w:b/>
        </w:rPr>
        <w:t>了巨大贡献。</w:t>
      </w:r>
      <w:r w:rsidR="00C35AC3" w:rsidRPr="00673CC0">
        <w:rPr>
          <w:rFonts w:ascii="Times New Roman" w:eastAsia="宋体" w:hAnsi="Times New Roman"/>
          <w:b/>
        </w:rPr>
        <w:t> </w:t>
      </w:r>
    </w:p>
    <w:p w14:paraId="69F5A951" w14:textId="37D0747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班级要举行</w:t>
      </w:r>
      <w:r w:rsidRPr="00673CC0">
        <w:rPr>
          <w:rFonts w:ascii="Times New Roman" w:eastAsia="宋体" w:hAnsi="Times New Roman" w:cs="Times New Roman" w:hint="eastAsia"/>
          <w:b/>
        </w:rPr>
        <w:t>“</w:t>
      </w:r>
      <w:r w:rsidRPr="00673CC0">
        <w:rPr>
          <w:rFonts w:ascii="Times New Roman" w:eastAsia="宋体" w:hAnsi="宋体" w:hint="eastAsia"/>
          <w:b/>
        </w:rPr>
        <w:t>走近鲁迅</w:t>
      </w:r>
      <w:r w:rsidRPr="00673CC0">
        <w:rPr>
          <w:rFonts w:ascii="Times New Roman" w:eastAsia="宋体" w:hAnsi="Times New Roman" w:cs="Times New Roman" w:hint="eastAsia"/>
          <w:b/>
        </w:rPr>
        <w:t>”</w:t>
      </w:r>
      <w:r w:rsidRPr="00673CC0">
        <w:rPr>
          <w:rFonts w:ascii="Times New Roman" w:eastAsia="宋体" w:hAnsi="宋体" w:hint="eastAsia"/>
          <w:b/>
        </w:rPr>
        <w:t>专题学习活动，要求至少结合两篇课文确定一个研究专题。请参考示例，简要介绍你的研究活动。</w:t>
      </w:r>
    </w:p>
    <w:p w14:paraId="106D7EBE"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w:t>
      </w:r>
    </w:p>
    <w:p w14:paraId="53A3EB3B" w14:textId="77777777" w:rsidR="00C96B52" w:rsidRPr="00673CC0" w:rsidRDefault="00C96B52" w:rsidP="00C96B52">
      <w:pPr>
        <w:rPr>
          <w:rFonts w:ascii="Times New Roman" w:eastAsia="宋体" w:hAnsi="宋体" w:hint="eastAsia"/>
          <w:b/>
        </w:rPr>
      </w:pPr>
      <w:r w:rsidRPr="00673CC0">
        <w:rPr>
          <w:rFonts w:ascii="Arial" w:eastAsia="黑体" w:hAnsi="黑体" w:hint="eastAsia"/>
          <w:b/>
        </w:rPr>
        <w:t>［专题名称］</w:t>
      </w:r>
      <w:r w:rsidRPr="00673CC0">
        <w:rPr>
          <w:rFonts w:ascii="Times New Roman" w:eastAsia="楷体" w:hAnsi="楷体" w:hint="eastAsia"/>
          <w:b/>
        </w:rPr>
        <w:t>鲁迅小说中的</w:t>
      </w:r>
      <w:r w:rsidRPr="00673CC0">
        <w:rPr>
          <w:rFonts w:ascii="Times New Roman" w:eastAsia="宋体" w:hAnsi="Times New Roman" w:cs="Times New Roman" w:hint="eastAsia"/>
          <w:b/>
        </w:rPr>
        <w:t>“</w:t>
      </w:r>
      <w:r w:rsidRPr="00673CC0">
        <w:rPr>
          <w:rFonts w:ascii="Times New Roman" w:eastAsia="楷体" w:hAnsi="楷体" w:hint="eastAsia"/>
          <w:b/>
        </w:rPr>
        <w:t>小人物</w:t>
      </w:r>
      <w:r w:rsidRPr="00673CC0">
        <w:rPr>
          <w:rFonts w:ascii="Times New Roman" w:eastAsia="宋体" w:hAnsi="Times New Roman" w:cs="Times New Roman" w:hint="eastAsia"/>
          <w:b/>
        </w:rPr>
        <w:t>”</w:t>
      </w:r>
    </w:p>
    <w:p w14:paraId="528416B7" w14:textId="77777777" w:rsidR="00C96B52" w:rsidRPr="00673CC0" w:rsidRDefault="00C96B52" w:rsidP="00C96B52">
      <w:pPr>
        <w:rPr>
          <w:rFonts w:ascii="Times New Roman" w:eastAsia="宋体" w:hAnsi="宋体" w:hint="eastAsia"/>
          <w:b/>
        </w:rPr>
      </w:pPr>
      <w:r w:rsidRPr="00673CC0">
        <w:rPr>
          <w:rFonts w:ascii="Arial" w:eastAsia="黑体" w:hAnsi="黑体" w:hint="eastAsia"/>
          <w:b/>
        </w:rPr>
        <w:t>［研究依据］</w:t>
      </w:r>
      <w:r w:rsidRPr="00673CC0">
        <w:rPr>
          <w:rFonts w:ascii="Times New Roman" w:eastAsia="楷体" w:hAnsi="楷体" w:hint="eastAsia"/>
          <w:b/>
        </w:rPr>
        <w:t>《孔乙己》中的孔乙己、《故乡》中的闰土</w:t>
      </w:r>
    </w:p>
    <w:p w14:paraId="306853FB" w14:textId="77777777" w:rsidR="00C96B52" w:rsidRPr="00673CC0" w:rsidRDefault="00C96B52" w:rsidP="00C96B52">
      <w:pPr>
        <w:rPr>
          <w:rFonts w:ascii="Times New Roman" w:eastAsia="宋体" w:hAnsi="宋体" w:hint="eastAsia"/>
          <w:b/>
        </w:rPr>
      </w:pPr>
      <w:r w:rsidRPr="00673CC0">
        <w:rPr>
          <w:rFonts w:ascii="Arial" w:eastAsia="黑体" w:hAnsi="黑体" w:hint="eastAsia"/>
          <w:b/>
        </w:rPr>
        <w:t>［我的发现］</w:t>
      </w:r>
      <w:r w:rsidRPr="00673CC0">
        <w:rPr>
          <w:rFonts w:ascii="Times New Roman" w:eastAsia="楷体" w:hAnsi="楷体" w:hint="eastAsia"/>
          <w:b/>
        </w:rPr>
        <w:t>他们是生活在社会</w:t>
      </w:r>
      <w:proofErr w:type="gramStart"/>
      <w:r w:rsidRPr="00673CC0">
        <w:rPr>
          <w:rFonts w:ascii="Times New Roman" w:eastAsia="楷体" w:hAnsi="楷体" w:hint="eastAsia"/>
          <w:b/>
        </w:rPr>
        <w:t>最</w:t>
      </w:r>
      <w:proofErr w:type="gramEnd"/>
      <w:r w:rsidRPr="00673CC0">
        <w:rPr>
          <w:rFonts w:ascii="Times New Roman" w:eastAsia="楷体" w:hAnsi="楷体" w:hint="eastAsia"/>
          <w:b/>
        </w:rPr>
        <w:t>底层的普通人，既老实善良，又愚昧落后。鲁迅对他们的态度是</w:t>
      </w:r>
      <w:r w:rsidRPr="00673CC0">
        <w:rPr>
          <w:rFonts w:ascii="Times New Roman" w:eastAsia="宋体" w:hAnsi="Times New Roman" w:cs="Times New Roman" w:hint="eastAsia"/>
          <w:b/>
        </w:rPr>
        <w:t>“</w:t>
      </w:r>
      <w:r w:rsidRPr="00673CC0">
        <w:rPr>
          <w:rFonts w:ascii="Times New Roman" w:eastAsia="楷体" w:hAnsi="楷体" w:hint="eastAsia"/>
          <w:b/>
        </w:rPr>
        <w:t>哀其不幸，怒其不争</w:t>
      </w:r>
      <w:r w:rsidRPr="00673CC0">
        <w:rPr>
          <w:rFonts w:ascii="Times New Roman" w:eastAsia="宋体" w:hAnsi="Times New Roman" w:cs="Times New Roman" w:hint="eastAsia"/>
          <w:b/>
        </w:rPr>
        <w:t>”</w:t>
      </w:r>
      <w:r w:rsidRPr="00673CC0">
        <w:rPr>
          <w:rFonts w:ascii="Times New Roman" w:eastAsia="楷体" w:hAnsi="楷体" w:hint="eastAsia"/>
          <w:b/>
        </w:rPr>
        <w:t>，同时对造成他们人生悲剧的社会根源进行了深入思考。</w:t>
      </w:r>
    </w:p>
    <w:p w14:paraId="2D6A946F"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我的研究：</w:t>
      </w:r>
    </w:p>
    <w:p w14:paraId="6CCD2E67" w14:textId="5CADC723" w:rsidR="00C96B52" w:rsidRPr="00673CC0" w:rsidRDefault="00C96B52" w:rsidP="00C96B52">
      <w:pPr>
        <w:rPr>
          <w:rFonts w:ascii="Times New Roman" w:eastAsia="宋体" w:hAnsi="宋体" w:hint="eastAsia"/>
          <w:b/>
        </w:rPr>
      </w:pPr>
      <w:r w:rsidRPr="00673CC0">
        <w:rPr>
          <w:rFonts w:ascii="Arial" w:eastAsia="黑体" w:hAnsi="黑体" w:hint="eastAsia"/>
          <w:b/>
        </w:rPr>
        <w:t>［专题名称］</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示例：［专题名称］鲁迅散文的特点</w:t>
      </w:r>
      <w:r w:rsidR="00C35AC3" w:rsidRPr="00673CC0">
        <w:rPr>
          <w:rFonts w:ascii="Times New Roman" w:eastAsia="宋体" w:hAnsi="Times New Roman"/>
          <w:b/>
          <w:u w:val="single" w:color="000000" w:themeColor="text1"/>
        </w:rPr>
        <w:t xml:space="preserve">  </w:t>
      </w:r>
    </w:p>
    <w:p w14:paraId="167A1B95" w14:textId="65047F76" w:rsidR="00C96B52" w:rsidRPr="00673CC0" w:rsidRDefault="00C96B52" w:rsidP="00C96B52">
      <w:pPr>
        <w:rPr>
          <w:rFonts w:ascii="Times New Roman" w:eastAsia="宋体" w:hAnsi="宋体" w:hint="eastAsia"/>
          <w:b/>
        </w:rPr>
      </w:pPr>
      <w:r w:rsidRPr="00673CC0">
        <w:rPr>
          <w:rFonts w:ascii="Arial" w:eastAsia="黑体" w:hAnsi="黑体" w:hint="eastAsia"/>
          <w:b/>
        </w:rPr>
        <w:t>［研究依据］</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［研究依据］《藤野先生》、《阿长与〈山海经〉》</w:t>
      </w:r>
      <w:r w:rsidR="00C35AC3" w:rsidRPr="00673CC0">
        <w:rPr>
          <w:rFonts w:ascii="Times New Roman" w:eastAsia="宋体" w:hAnsi="Times New Roman"/>
          <w:b/>
          <w:u w:val="single" w:color="000000" w:themeColor="text1"/>
        </w:rPr>
        <w:t xml:space="preserve">  </w:t>
      </w:r>
    </w:p>
    <w:p w14:paraId="6580E7D6" w14:textId="269DA43B" w:rsidR="00C96B52" w:rsidRPr="00673CC0" w:rsidRDefault="00C96B52" w:rsidP="00C96B52">
      <w:pPr>
        <w:rPr>
          <w:rFonts w:ascii="Times New Roman" w:eastAsia="宋体" w:hAnsi="宋体" w:hint="eastAsia"/>
          <w:b/>
        </w:rPr>
      </w:pPr>
      <w:r w:rsidRPr="00673CC0">
        <w:rPr>
          <w:rFonts w:ascii="Arial" w:eastAsia="黑体" w:hAnsi="黑体" w:hint="eastAsia"/>
          <w:b/>
        </w:rPr>
        <w:t>［我的发现］</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［我的发现］鲁迅的散文具有形散神聚的特点。他的散文写作题材广泛，如《藤野先生》中既写了与藤野先生的交往，又写了自己留学的感慨，还写了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清国留学生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的不学无术，但都被怀念线和爱国线紧紧聚在一起；《阿长与〈山海经〉》零零碎碎写了</w:t>
      </w:r>
      <w:proofErr w:type="gramStart"/>
      <w:r w:rsidR="005F47BD" w:rsidRPr="00673CC0">
        <w:rPr>
          <w:rFonts w:ascii="Arial" w:eastAsia="黑体" w:hAnsi="黑体" w:hint="eastAsia"/>
          <w:b/>
          <w:color w:val="FF0000"/>
          <w:u w:val="single" w:color="000000" w:themeColor="text1"/>
        </w:rPr>
        <w:t>对阿长的</w:t>
      </w:r>
      <w:proofErr w:type="gramEnd"/>
      <w:r w:rsidR="005F47BD" w:rsidRPr="00673CC0">
        <w:rPr>
          <w:rFonts w:ascii="Arial" w:eastAsia="黑体" w:hAnsi="黑体" w:hint="eastAsia"/>
          <w:b/>
          <w:color w:val="FF0000"/>
          <w:u w:val="single" w:color="000000" w:themeColor="text1"/>
        </w:rPr>
        <w:t>诸多讨厌，又写了她买《山海经》，一条怀念与</w:t>
      </w:r>
      <w:proofErr w:type="gramStart"/>
      <w:r w:rsidR="005F47BD" w:rsidRPr="00673CC0">
        <w:rPr>
          <w:rFonts w:ascii="Arial" w:eastAsia="黑体" w:hAnsi="黑体" w:hint="eastAsia"/>
          <w:b/>
          <w:color w:val="FF0000"/>
          <w:u w:val="single" w:color="000000" w:themeColor="text1"/>
        </w:rPr>
        <w:t>敬仰线</w:t>
      </w:r>
      <w:proofErr w:type="gramEnd"/>
      <w:r w:rsidR="005F47BD" w:rsidRPr="00673CC0">
        <w:rPr>
          <w:rFonts w:ascii="Arial" w:eastAsia="黑体" w:hAnsi="黑体" w:hint="eastAsia"/>
          <w:b/>
          <w:color w:val="FF0000"/>
          <w:u w:val="single" w:color="000000" w:themeColor="text1"/>
        </w:rPr>
        <w:t>将诸多素材一线串珠，体现了鲁迅先生散文形散神聚、有的放矢的特点。</w:t>
      </w:r>
      <w:r w:rsidR="00C35AC3" w:rsidRPr="00673CC0">
        <w:rPr>
          <w:rFonts w:ascii="Times New Roman" w:eastAsia="宋体" w:hAnsi="Times New Roman"/>
          <w:b/>
          <w:u w:val="single" w:color="000000" w:themeColor="text1"/>
        </w:rPr>
        <w:t xml:space="preserve">  </w:t>
      </w:r>
    </w:p>
    <w:p w14:paraId="1D4AEC3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B063E35" wp14:editId="798D44CD">
            <wp:extent cx="1224000" cy="216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11"/>
                    <a:stretch>
                      <a:fillRect/>
                    </a:stretch>
                  </pic:blipFill>
                  <pic:spPr>
                    <a:xfrm>
                      <a:off x="0" y="0"/>
                      <a:ext cx="1224000" cy="216000"/>
                    </a:xfrm>
                    <a:prstGeom prst="rect">
                      <a:avLst/>
                    </a:prstGeom>
                  </pic:spPr>
                </pic:pic>
              </a:graphicData>
            </a:graphic>
          </wp:inline>
        </w:drawing>
      </w:r>
    </w:p>
    <w:p w14:paraId="5E559E6D" w14:textId="3251C35A"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15AB934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阅读《藤野先生》，回答问题。</w:t>
      </w:r>
    </w:p>
    <w:p w14:paraId="723D5F1B" w14:textId="3D84FFFB" w:rsidR="009037F7" w:rsidRPr="00673CC0" w:rsidRDefault="00C96B52" w:rsidP="00C96B52">
      <w:pPr>
        <w:rPr>
          <w:rFonts w:hint="eastAsia"/>
          <w:b/>
        </w:rPr>
      </w:pPr>
      <w:r w:rsidRPr="00673CC0">
        <w:rPr>
          <w:rFonts w:ascii="Times New Roman" w:eastAsia="宋体" w:hAnsi="宋体"/>
          <w:b/>
          <w:color w:val="000000" w:themeColor="text1"/>
        </w:rPr>
        <w:lastRenderedPageBreak/>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选文记叙了鲁迅与藤野先生交往的哪四个典型事例？分别表现了藤野先生的什么思想品质？请完成下面的表格。</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154"/>
        <w:gridCol w:w="2406"/>
      </w:tblGrid>
      <w:tr w:rsidR="009037F7" w:rsidRPr="00673CC0" w14:paraId="0050F970" w14:textId="77777777">
        <w:trPr>
          <w:trHeight w:val="323"/>
          <w:jc w:val="center"/>
        </w:trPr>
        <w:tc>
          <w:tcPr>
            <w:tcW w:w="215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7692FC"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典型事例</w:t>
            </w:r>
          </w:p>
        </w:tc>
        <w:tc>
          <w:tcPr>
            <w:tcW w:w="240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F190E8"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人物品质</w:t>
            </w:r>
          </w:p>
        </w:tc>
      </w:tr>
      <w:tr w:rsidR="009037F7" w:rsidRPr="00673CC0" w14:paraId="3B5A7736" w14:textId="77777777">
        <w:trPr>
          <w:trHeight w:val="32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D7DF968" w14:textId="1711B678" w:rsidR="009037F7" w:rsidRPr="00673CC0" w:rsidRDefault="00C96B52" w:rsidP="00C96B52">
            <w:pPr>
              <w:rPr>
                <w:rFonts w:hint="eastAsia"/>
                <w:b/>
              </w:rPr>
            </w:pPr>
            <w:r w:rsidRPr="00673CC0">
              <w:rPr>
                <w:rFonts w:ascii="宋体" w:eastAsia="宋体" w:hAnsi="宋体" w:cs="宋体" w:hint="eastAsia"/>
                <w:b/>
              </w:rPr>
              <w:t>①</w:t>
            </w:r>
            <w:r w:rsidR="005F47BD" w:rsidRPr="00673CC0">
              <w:rPr>
                <w:rFonts w:ascii="Arial" w:eastAsia="黑体" w:hAnsi="黑体" w:hint="eastAsia"/>
                <w:b/>
                <w:color w:val="FF0000"/>
                <w:u w:val="single" w:color="000000" w:themeColor="text1"/>
              </w:rPr>
              <w:t>添改</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的讲义</w:t>
            </w:r>
            <w:r w:rsidR="00C35AC3" w:rsidRPr="00673CC0">
              <w:rPr>
                <w:rFonts w:ascii="Times New Roman" w:eastAsia="宋体" w:hAnsi="Times New Roman"/>
                <w:b/>
                <w:u w:val="single" w:color="000000" w:themeColor="text1"/>
              </w:rPr>
              <w:t xml:space="preserve"> </w:t>
            </w:r>
          </w:p>
        </w:tc>
        <w:tc>
          <w:tcPr>
            <w:tcW w:w="24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4D5DBB5" w14:textId="77777777" w:rsidR="009037F7" w:rsidRPr="00673CC0" w:rsidRDefault="00C96B52" w:rsidP="00C96B52">
            <w:pPr>
              <w:rPr>
                <w:rFonts w:eastAsia="方正楷体_GBK" w:hint="eastAsia"/>
                <w:b/>
              </w:rPr>
            </w:pPr>
            <w:r w:rsidRPr="00673CC0">
              <w:rPr>
                <w:rFonts w:ascii="Times New Roman" w:eastAsia="楷体" w:hAnsi="楷体" w:hint="eastAsia"/>
                <w:b/>
              </w:rPr>
              <w:t>对学生关心，认真负责</w:t>
            </w:r>
          </w:p>
        </w:tc>
      </w:tr>
      <w:tr w:rsidR="009037F7" w:rsidRPr="00673CC0" w14:paraId="71C7F786" w14:textId="77777777">
        <w:trPr>
          <w:trHeight w:val="95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89C1EE6" w14:textId="77777777" w:rsidR="009037F7" w:rsidRPr="00673CC0" w:rsidRDefault="00C96B52" w:rsidP="00C96B52">
            <w:pPr>
              <w:rPr>
                <w:rFonts w:eastAsia="方正楷体_GBK" w:hint="eastAsia"/>
                <w:b/>
              </w:rPr>
            </w:pPr>
            <w:r w:rsidRPr="00673CC0">
              <w:rPr>
                <w:rFonts w:ascii="Times New Roman" w:eastAsia="楷体" w:hAnsi="楷体" w:hint="eastAsia"/>
                <w:b/>
              </w:rPr>
              <w:t>纠正</w:t>
            </w:r>
            <w:r w:rsidRPr="00673CC0">
              <w:rPr>
                <w:rFonts w:ascii="Times New Roman" w:eastAsia="宋体" w:hAnsi="Times New Roman" w:cs="Times New Roman" w:hint="eastAsia"/>
                <w:b/>
              </w:rPr>
              <w:t>“</w:t>
            </w:r>
            <w:r w:rsidRPr="00673CC0">
              <w:rPr>
                <w:rFonts w:ascii="Times New Roman" w:eastAsia="楷体" w:hAnsi="楷体" w:hint="eastAsia"/>
                <w:b/>
              </w:rPr>
              <w:t>我</w:t>
            </w:r>
            <w:r w:rsidRPr="00673CC0">
              <w:rPr>
                <w:rFonts w:ascii="Times New Roman" w:eastAsia="宋体" w:hAnsi="Times New Roman" w:cs="Times New Roman" w:hint="eastAsia"/>
                <w:b/>
              </w:rPr>
              <w:t>”</w:t>
            </w:r>
            <w:r w:rsidRPr="00673CC0">
              <w:rPr>
                <w:rFonts w:ascii="Times New Roman" w:eastAsia="楷体" w:hAnsi="楷体" w:hint="eastAsia"/>
                <w:b/>
              </w:rPr>
              <w:t>的解剖图</w:t>
            </w:r>
          </w:p>
        </w:tc>
        <w:tc>
          <w:tcPr>
            <w:tcW w:w="24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5A0D96" w14:textId="56659FA5" w:rsidR="009037F7" w:rsidRPr="00673CC0" w:rsidRDefault="00C96B52" w:rsidP="00C96B52">
            <w:pPr>
              <w:rPr>
                <w:rFonts w:hint="eastAsia"/>
                <w:b/>
              </w:rPr>
            </w:pPr>
            <w:r w:rsidRPr="00673CC0">
              <w:rPr>
                <w:rFonts w:ascii="宋体" w:eastAsia="宋体" w:hAnsi="宋体" w:cs="宋体" w:hint="eastAsia"/>
                <w:b/>
              </w:rPr>
              <w:t>②</w:t>
            </w:r>
            <w:r w:rsidR="005F47BD" w:rsidRPr="00673CC0">
              <w:rPr>
                <w:rFonts w:ascii="Arial" w:eastAsia="黑体" w:hAnsi="黑体" w:hint="eastAsia"/>
                <w:b/>
                <w:color w:val="FF0000"/>
                <w:u w:val="single" w:color="000000" w:themeColor="text1"/>
              </w:rPr>
              <w:t>对学生的认真、严格、循循善诱，对科学的尊重</w:t>
            </w:r>
            <w:r w:rsidR="00C35AC3" w:rsidRPr="00673CC0">
              <w:rPr>
                <w:rFonts w:ascii="Times New Roman" w:eastAsia="宋体" w:hAnsi="Times New Roman"/>
                <w:b/>
                <w:u w:val="single" w:color="000000" w:themeColor="text1"/>
              </w:rPr>
              <w:t xml:space="preserve"> </w:t>
            </w:r>
          </w:p>
        </w:tc>
      </w:tr>
      <w:tr w:rsidR="009037F7" w:rsidRPr="00673CC0" w14:paraId="12D29B21" w14:textId="77777777">
        <w:trPr>
          <w:trHeight w:val="95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F6FCD30" w14:textId="5CC4D053" w:rsidR="009037F7" w:rsidRPr="00673CC0" w:rsidRDefault="00C96B52" w:rsidP="00C96B52">
            <w:pPr>
              <w:rPr>
                <w:rFonts w:hint="eastAsia"/>
                <w:b/>
              </w:rPr>
            </w:pPr>
            <w:r w:rsidRPr="00673CC0">
              <w:rPr>
                <w:rFonts w:ascii="宋体" w:eastAsia="宋体" w:hAnsi="宋体" w:cs="宋体" w:hint="eastAsia"/>
                <w:b/>
              </w:rPr>
              <w:t>③</w:t>
            </w:r>
            <w:r w:rsidR="005F47BD" w:rsidRPr="00673CC0">
              <w:rPr>
                <w:rFonts w:ascii="Arial" w:eastAsia="黑体" w:hAnsi="黑体" w:hint="eastAsia"/>
                <w:b/>
                <w:color w:val="FF0000"/>
                <w:u w:val="single" w:color="000000" w:themeColor="text1"/>
              </w:rPr>
              <w:t>关心</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的解剖实习</w:t>
            </w:r>
            <w:r w:rsidR="00C35AC3" w:rsidRPr="00673CC0">
              <w:rPr>
                <w:rFonts w:ascii="Times New Roman" w:eastAsia="宋体" w:hAnsi="Times New Roman"/>
                <w:b/>
                <w:u w:val="single" w:color="000000" w:themeColor="text1"/>
              </w:rPr>
              <w:t xml:space="preserve"> </w:t>
            </w:r>
          </w:p>
        </w:tc>
        <w:tc>
          <w:tcPr>
            <w:tcW w:w="24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F1F6782" w14:textId="64B61BCF" w:rsidR="009037F7" w:rsidRPr="00673CC0" w:rsidRDefault="00C96B52" w:rsidP="00C96B52">
            <w:pPr>
              <w:rPr>
                <w:rFonts w:hint="eastAsia"/>
                <w:b/>
              </w:rPr>
            </w:pPr>
            <w:r w:rsidRPr="00673CC0">
              <w:rPr>
                <w:rFonts w:ascii="宋体" w:eastAsia="宋体" w:hAnsi="宋体" w:cs="宋体" w:hint="eastAsia"/>
                <w:b/>
              </w:rPr>
              <w:t>④</w:t>
            </w:r>
            <w:r w:rsidR="005F47BD" w:rsidRPr="00673CC0">
              <w:rPr>
                <w:rFonts w:ascii="Arial" w:eastAsia="黑体" w:hAnsi="黑体" w:hint="eastAsia"/>
                <w:b/>
                <w:color w:val="FF0000"/>
                <w:u w:val="single" w:color="000000" w:themeColor="text1"/>
              </w:rPr>
              <w:t>对不同文化的尊重，没有民族偏见，关心学生思想意识的进步</w:t>
            </w:r>
            <w:r w:rsidR="00C35AC3" w:rsidRPr="00673CC0">
              <w:rPr>
                <w:rFonts w:ascii="Times New Roman" w:eastAsia="宋体" w:hAnsi="Times New Roman"/>
                <w:b/>
                <w:u w:val="single" w:color="000000" w:themeColor="text1"/>
              </w:rPr>
              <w:t xml:space="preserve"> </w:t>
            </w:r>
          </w:p>
        </w:tc>
      </w:tr>
      <w:tr w:rsidR="009037F7" w:rsidRPr="00673CC0" w14:paraId="1A64CFF9" w14:textId="77777777">
        <w:trPr>
          <w:trHeight w:val="638"/>
          <w:jc w:val="center"/>
        </w:trPr>
        <w:tc>
          <w:tcPr>
            <w:tcW w:w="2154"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3495FD9B" w14:textId="77777777" w:rsidR="009037F7" w:rsidRPr="00673CC0" w:rsidRDefault="00C96B52" w:rsidP="00C96B52">
            <w:pPr>
              <w:rPr>
                <w:rFonts w:eastAsia="方正楷体_GBK" w:hint="eastAsia"/>
                <w:b/>
              </w:rPr>
            </w:pPr>
            <w:r w:rsidRPr="00673CC0">
              <w:rPr>
                <w:rFonts w:ascii="Times New Roman" w:eastAsia="楷体" w:hAnsi="楷体" w:hint="eastAsia"/>
                <w:b/>
              </w:rPr>
              <w:t>想了解中国女人裹脚情况</w:t>
            </w:r>
          </w:p>
        </w:tc>
        <w:tc>
          <w:tcPr>
            <w:tcW w:w="240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92EFB1F" w14:textId="48EBD0A2" w:rsidR="009037F7" w:rsidRPr="00673CC0" w:rsidRDefault="00C96B52" w:rsidP="00C96B52">
            <w:pPr>
              <w:rPr>
                <w:rFonts w:hint="eastAsia"/>
                <w:b/>
              </w:rPr>
            </w:pPr>
            <w:r w:rsidRPr="00673CC0">
              <w:rPr>
                <w:rFonts w:ascii="宋体" w:eastAsia="宋体" w:hAnsi="宋体" w:cs="宋体" w:hint="eastAsia"/>
                <w:b/>
              </w:rPr>
              <w:t>⑤</w:t>
            </w:r>
            <w:r w:rsidR="005F47BD" w:rsidRPr="00673CC0">
              <w:rPr>
                <w:rFonts w:ascii="Arial" w:eastAsia="黑体" w:hAnsi="黑体" w:hint="eastAsia"/>
                <w:b/>
                <w:color w:val="FF0000"/>
                <w:u w:val="single" w:color="000000" w:themeColor="text1"/>
              </w:rPr>
              <w:t>严谨求实的精神</w:t>
            </w:r>
            <w:r w:rsidR="00C35AC3" w:rsidRPr="00673CC0">
              <w:rPr>
                <w:rFonts w:ascii="Times New Roman" w:eastAsia="宋体" w:hAnsi="Times New Roman"/>
                <w:b/>
                <w:u w:val="single" w:color="000000" w:themeColor="text1"/>
              </w:rPr>
              <w:t xml:space="preserve"> </w:t>
            </w:r>
          </w:p>
        </w:tc>
      </w:tr>
    </w:tbl>
    <w:p w14:paraId="288B32BD" w14:textId="3641150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看到藤野先生改过的讲义，为什么</w:t>
      </w:r>
      <w:r w:rsidRPr="00673CC0">
        <w:rPr>
          <w:rFonts w:ascii="Times New Roman" w:eastAsia="宋体" w:hAnsi="Times New Roman" w:cs="Times New Roman" w:hint="eastAsia"/>
          <w:b/>
        </w:rPr>
        <w:t>“</w:t>
      </w:r>
      <w:r w:rsidRPr="00673CC0">
        <w:rPr>
          <w:rFonts w:ascii="Times New Roman" w:eastAsia="宋体" w:hAnsi="宋体" w:hint="eastAsia"/>
          <w:b/>
        </w:rPr>
        <w:t>吃惊、不安、感激</w:t>
      </w:r>
      <w:r w:rsidRPr="00673CC0">
        <w:rPr>
          <w:rFonts w:ascii="Times New Roman" w:eastAsia="宋体" w:hAnsi="Times New Roman" w:cs="Times New Roman" w:hint="eastAsia"/>
          <w:b/>
        </w:rPr>
        <w:t>”</w:t>
      </w:r>
      <w:r w:rsidRPr="00673CC0">
        <w:rPr>
          <w:rFonts w:ascii="Times New Roman" w:eastAsia="宋体" w:hAnsi="宋体" w:hint="eastAsia"/>
          <w:b/>
        </w:rPr>
        <w:t>？</w:t>
      </w:r>
    </w:p>
    <w:p w14:paraId="7F2647BC" w14:textId="14CC18F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吃惊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是因为藤野先生亲自为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这个中国学生改讲义；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是因为讲义中有那么多的脱漏和错误让先生费神；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感激</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则是因为藤野先生对自己的热情关心。</w:t>
      </w:r>
      <w:r w:rsidRPr="00673CC0">
        <w:rPr>
          <w:rFonts w:ascii="Times New Roman" w:eastAsia="宋体" w:hAnsi="Times New Roman"/>
          <w:b/>
          <w:u w:val="single" w:color="000000" w:themeColor="text1"/>
        </w:rPr>
        <w:t xml:space="preserve">  </w:t>
      </w:r>
    </w:p>
    <w:p w14:paraId="7A9AF7A5" w14:textId="15755FF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作者是如何把对藤野先生的崇敬和怀念化作斗争的勇气和力量的？</w:t>
      </w:r>
    </w:p>
    <w:p w14:paraId="261B7AFD" w14:textId="4F15BEC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一是装订收藏他改正的讲义</w:t>
      </w:r>
      <w:proofErr w:type="gramStart"/>
      <w:r w:rsidR="005F47BD" w:rsidRPr="00673CC0">
        <w:rPr>
          <w:rFonts w:ascii="Arial" w:eastAsia="黑体" w:hAnsi="黑体" w:hint="eastAsia"/>
          <w:b/>
          <w:color w:val="FF0000"/>
          <w:u w:val="single" w:color="000000" w:themeColor="text1"/>
        </w:rPr>
        <w:t>来作</w:t>
      </w:r>
      <w:proofErr w:type="gramEnd"/>
      <w:r w:rsidR="005F47BD" w:rsidRPr="00673CC0">
        <w:rPr>
          <w:rFonts w:ascii="Arial" w:eastAsia="黑体" w:hAnsi="黑体" w:hint="eastAsia"/>
          <w:b/>
          <w:color w:val="FF0000"/>
          <w:u w:val="single" w:color="000000" w:themeColor="text1"/>
        </w:rPr>
        <w:t>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永久的纪念</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，但因丢失，非常惋惜；二</w:t>
      </w:r>
      <w:proofErr w:type="gramStart"/>
      <w:r w:rsidR="005F47BD" w:rsidRPr="00673CC0">
        <w:rPr>
          <w:rFonts w:ascii="Arial" w:eastAsia="黑体" w:hAnsi="黑体" w:hint="eastAsia"/>
          <w:b/>
          <w:color w:val="FF0000"/>
          <w:u w:val="single" w:color="000000" w:themeColor="text1"/>
        </w:rPr>
        <w:t>是把藤野</w:t>
      </w:r>
      <w:proofErr w:type="gramEnd"/>
      <w:r w:rsidR="005F47BD" w:rsidRPr="00673CC0">
        <w:rPr>
          <w:rFonts w:ascii="Arial" w:eastAsia="黑体" w:hAnsi="黑体" w:hint="eastAsia"/>
          <w:b/>
          <w:color w:val="FF0000"/>
          <w:u w:val="single" w:color="000000" w:themeColor="text1"/>
        </w:rPr>
        <w:t>先生</w:t>
      </w:r>
      <w:proofErr w:type="gramStart"/>
      <w:r w:rsidR="005F47BD" w:rsidRPr="00673CC0">
        <w:rPr>
          <w:rFonts w:ascii="Arial" w:eastAsia="黑体" w:hAnsi="黑体" w:hint="eastAsia"/>
          <w:b/>
          <w:color w:val="FF0000"/>
          <w:u w:val="single" w:color="000000" w:themeColor="text1"/>
        </w:rPr>
        <w:t>的赠照挂在</w:t>
      </w:r>
      <w:proofErr w:type="gramEnd"/>
      <w:r w:rsidR="005F47BD" w:rsidRPr="00673CC0">
        <w:rPr>
          <w:rFonts w:ascii="Arial" w:eastAsia="黑体" w:hAnsi="黑体" w:hint="eastAsia"/>
          <w:b/>
          <w:color w:val="FF0000"/>
          <w:u w:val="single" w:color="000000" w:themeColor="text1"/>
        </w:rPr>
        <w:t>寓居的东墙上，时时可以看到，以此来激励自己，增强自己的斗争勇气和力量，用自己战斗的笔</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继续写些为‘正人君子’之流所深恶痛疾的文字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074A141B" w14:textId="5B2F21D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下面句子表现了作者怎样的思想感情？</w:t>
      </w:r>
    </w:p>
    <w:p w14:paraId="3FF1FB44" w14:textId="49BB4E69"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每当夜间疲倦，正想偷懒时</w:t>
      </w:r>
      <w:r w:rsidR="00C96B52" w:rsidRPr="00673CC0">
        <w:rPr>
          <w:rFonts w:ascii="宋体" w:eastAsia="宋体" w:hAnsi="宋体" w:hint="eastAsia"/>
          <w:b/>
        </w:rPr>
        <w:t>……</w:t>
      </w:r>
      <w:r w:rsidR="00C96B52" w:rsidRPr="00673CC0">
        <w:rPr>
          <w:rFonts w:ascii="Times New Roman" w:eastAsia="楷体" w:hAnsi="楷体" w:hint="eastAsia"/>
          <w:b/>
        </w:rPr>
        <w:t>再继续写些为</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正人君子</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之流所深恶痛疾的文字。</w:t>
      </w:r>
    </w:p>
    <w:p w14:paraId="41414708" w14:textId="50C7DE0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表现了作者对藤野恩师的深深怀念，表明了藤野先生的精神鼓舞着作者，作者把怀念化为斗争的力量，决心以笔作刀枪，与反动势力斗争到底，为中国的光明继续奋斗。</w:t>
      </w:r>
      <w:r w:rsidRPr="00673CC0">
        <w:rPr>
          <w:rFonts w:ascii="Times New Roman" w:eastAsia="宋体" w:hAnsi="Times New Roman"/>
          <w:b/>
          <w:u w:val="single" w:color="000000" w:themeColor="text1"/>
        </w:rPr>
        <w:t xml:space="preserve">  </w:t>
      </w:r>
    </w:p>
    <w:p w14:paraId="004EC3E5" w14:textId="5878E35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纵观全文，有不少</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的见闻似乎都与藤野先生关联不大，比如</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经历的匿名信事件和看电影事件。因此有人说这些内容游离了本文的题目，请谈谈你的看法。</w:t>
      </w:r>
    </w:p>
    <w:p w14:paraId="68BDCE54" w14:textId="53FF41A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回忆性散文的一个重要特点是回忆对象与叙事者经历的交织。本文写的就是作者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以藤野先生为中心的一段人生经历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。文中所写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经历的匿名信事件和看电影事件，既具体表现了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弃医从文的心路历程和爱国之情，也衬托出了藤野先生公正真诚、没有民族偏见的可贵品质，这样就更深沉地表达了作者对藤野先生的感激和思念之情。</w:t>
      </w:r>
      <w:r w:rsidRPr="00673CC0">
        <w:rPr>
          <w:rFonts w:ascii="Times New Roman" w:eastAsia="宋体" w:hAnsi="Times New Roman"/>
          <w:b/>
          <w:u w:val="single" w:color="000000" w:themeColor="text1"/>
        </w:rPr>
        <w:t xml:space="preserve">  </w:t>
      </w:r>
    </w:p>
    <w:p w14:paraId="54A157D0" w14:textId="4A40285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作者的爱国主义情感在文中是如何体现的？请举例分析。</w:t>
      </w:r>
    </w:p>
    <w:p w14:paraId="4CB2B2FC" w14:textId="29750DA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作者对东京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清国留学生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的嘲讽和厌恶，是他爱国主义情感的表现。</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记得去往仙台途中一处驿站的名字叫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日暮里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，是因为他有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日暮乡关何处是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的家国愁思。</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记得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水户</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，是因为这里是抗清志士朱舜水客死之地。</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对初到仙台受到优待的非同寻常的理解，也是作者强烈民族自尊心和强烈爱国主义情感的表现。</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对藤野先生的敬仰，也主要是因为他没有民族偏见，真诚帮助中国学生的高尚品质。</w:t>
      </w:r>
      <w:r w:rsidR="005F47BD" w:rsidRPr="00673CC0">
        <w:rPr>
          <w:rFonts w:ascii="宋体" w:eastAsia="宋体" w:hAnsi="宋体" w:cs="宋体" w:hint="eastAsia"/>
          <w:b/>
          <w:color w:val="FF0000"/>
          <w:u w:val="single" w:color="000000" w:themeColor="text1"/>
        </w:rPr>
        <w:t>⑥</w:t>
      </w:r>
      <w:r w:rsidR="005F47BD" w:rsidRPr="00673CC0">
        <w:rPr>
          <w:rFonts w:ascii="Arial" w:eastAsia="黑体" w:hAnsi="黑体" w:hint="eastAsia"/>
          <w:b/>
          <w:color w:val="FF0000"/>
          <w:u w:val="single" w:color="000000" w:themeColor="text1"/>
        </w:rPr>
        <w:t>把怀念藤野先生的深情转化为实际斗争的勇气和力量，也是作者强烈的爱国主义情感的体现。</w:t>
      </w:r>
      <w:r w:rsidRPr="00673CC0">
        <w:rPr>
          <w:rFonts w:ascii="Times New Roman" w:eastAsia="宋体" w:hAnsi="Times New Roman"/>
          <w:b/>
          <w:u w:val="single" w:color="000000" w:themeColor="text1"/>
        </w:rPr>
        <w:t xml:space="preserve">  </w:t>
      </w:r>
    </w:p>
    <w:p w14:paraId="7E894103" w14:textId="7B7F896B"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72901DA0"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1DCD87FA" w14:textId="77777777" w:rsidR="00C96B52" w:rsidRPr="00673CC0" w:rsidRDefault="00C96B52" w:rsidP="00C96B52">
      <w:pPr>
        <w:jc w:val="center"/>
        <w:rPr>
          <w:rFonts w:ascii="Arial" w:eastAsia="黑体" w:hAnsi="黑体" w:hint="eastAsia"/>
          <w:b/>
        </w:rPr>
      </w:pPr>
      <w:proofErr w:type="gramStart"/>
      <w:r w:rsidRPr="00673CC0">
        <w:rPr>
          <w:rFonts w:ascii="Arial" w:eastAsia="黑体" w:hAnsi="黑体" w:hint="eastAsia"/>
          <w:b/>
        </w:rPr>
        <w:t>怀李叔</w:t>
      </w:r>
      <w:proofErr w:type="gramEnd"/>
      <w:r w:rsidRPr="00673CC0">
        <w:rPr>
          <w:rFonts w:ascii="Arial" w:eastAsia="黑体" w:hAnsi="黑体" w:hint="eastAsia"/>
          <w:b/>
        </w:rPr>
        <w:t>同先生</w:t>
      </w:r>
    </w:p>
    <w:p w14:paraId="70E6373E"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丰子恺</w:t>
      </w:r>
    </w:p>
    <w:p w14:paraId="4AE232E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距今二十九年前，我十七岁的时候，最初在杭州的浙江省立第一师范学校里见到李叔同先生，即后来的弘</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法师，他是我们的音乐教师。李先生一生的最大特点是</w:t>
      </w:r>
      <w:r w:rsidRPr="00673CC0">
        <w:rPr>
          <w:rFonts w:ascii="Times New Roman" w:eastAsia="宋体" w:hAnsi="Times New Roman" w:cs="Times New Roman" w:hint="eastAsia"/>
          <w:b/>
        </w:rPr>
        <w:t>“</w:t>
      </w:r>
      <w:r w:rsidRPr="00673CC0">
        <w:rPr>
          <w:rFonts w:ascii="Times New Roman" w:eastAsia="楷体" w:hAnsi="楷体" w:hint="eastAsia"/>
          <w:b/>
        </w:rPr>
        <w:t>认真</w:t>
      </w:r>
      <w:r w:rsidRPr="00673CC0">
        <w:rPr>
          <w:rFonts w:ascii="Times New Roman" w:eastAsia="宋体" w:hAnsi="Times New Roman" w:cs="Times New Roman" w:hint="eastAsia"/>
          <w:b/>
        </w:rPr>
        <w:t>”</w:t>
      </w:r>
      <w:r w:rsidRPr="00673CC0">
        <w:rPr>
          <w:rFonts w:ascii="Times New Roman" w:eastAsia="楷体" w:hAnsi="楷体" w:hint="eastAsia"/>
          <w:b/>
        </w:rPr>
        <w:t>。他对于一件事，不做则已，要做就非做得彻底不可。</w:t>
      </w:r>
    </w:p>
    <w:p w14:paraId="62C842B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他出身于富裕之家，他坠地后就遭父丧，又</w:t>
      </w:r>
      <w:proofErr w:type="gramStart"/>
      <w:r w:rsidRPr="00673CC0">
        <w:rPr>
          <w:rFonts w:ascii="Times New Roman" w:eastAsia="楷体" w:hAnsi="楷体" w:hint="eastAsia"/>
          <w:b/>
        </w:rPr>
        <w:t>逢家庭</w:t>
      </w:r>
      <w:proofErr w:type="gramEnd"/>
      <w:r w:rsidRPr="00673CC0">
        <w:rPr>
          <w:rFonts w:ascii="Times New Roman" w:eastAsia="楷体" w:hAnsi="楷体" w:hint="eastAsia"/>
          <w:b/>
        </w:rPr>
        <w:t>之变，青年时就陪了他的生母南迁上海。当时上海文坛有著名的沪学会，</w:t>
      </w:r>
      <w:proofErr w:type="gramStart"/>
      <w:r w:rsidRPr="00673CC0">
        <w:rPr>
          <w:rFonts w:ascii="Times New Roman" w:eastAsia="楷体" w:hAnsi="楷体" w:hint="eastAsia"/>
          <w:b/>
        </w:rPr>
        <w:t>李先生应沪学会</w:t>
      </w:r>
      <w:proofErr w:type="gramEnd"/>
      <w:r w:rsidRPr="00673CC0">
        <w:rPr>
          <w:rFonts w:ascii="Times New Roman" w:eastAsia="楷体" w:hAnsi="楷体" w:hint="eastAsia"/>
          <w:b/>
        </w:rPr>
        <w:t>征文，</w:t>
      </w:r>
      <w:proofErr w:type="gramStart"/>
      <w:r w:rsidRPr="00673CC0">
        <w:rPr>
          <w:rFonts w:ascii="Times New Roman" w:eastAsia="楷体" w:hAnsi="楷体" w:hint="eastAsia"/>
          <w:b/>
        </w:rPr>
        <w:t>名字屡列第一</w:t>
      </w:r>
      <w:proofErr w:type="gramEnd"/>
      <w:r w:rsidRPr="00673CC0">
        <w:rPr>
          <w:rFonts w:ascii="Times New Roman" w:eastAsia="楷体" w:hAnsi="楷体" w:hint="eastAsia"/>
          <w:b/>
        </w:rPr>
        <w:t>。当时在上海的他：丝绒碗帽，正中缀一方白玉，</w:t>
      </w:r>
      <w:proofErr w:type="gramStart"/>
      <w:r w:rsidRPr="00673CC0">
        <w:rPr>
          <w:rFonts w:ascii="Times New Roman" w:eastAsia="楷体" w:hAnsi="楷体" w:hint="eastAsia"/>
          <w:b/>
        </w:rPr>
        <w:t>曲襟背心</w:t>
      </w:r>
      <w:proofErr w:type="gramEnd"/>
      <w:r w:rsidRPr="00673CC0">
        <w:rPr>
          <w:rFonts w:ascii="Times New Roman" w:eastAsia="楷体" w:hAnsi="楷体" w:hint="eastAsia"/>
          <w:b/>
        </w:rPr>
        <w:t>，花缎袍子，后面挂着胖辫子，底下缎带扎脚管，双梁厚底鞋子，头抬得很高，英俊之气，流露于眉目间。真是当时上海一等的翩翩公子。这是最初表示他的特性：凡事认真。他立意要做翩翩公子，就彻底地做一个翩翩公子。</w:t>
      </w:r>
    </w:p>
    <w:p w14:paraId="37B3CB5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③</w:t>
      </w:r>
      <w:r w:rsidRPr="00673CC0">
        <w:rPr>
          <w:rFonts w:ascii="Times New Roman" w:eastAsia="楷体" w:hAnsi="楷体" w:hint="eastAsia"/>
          <w:b/>
        </w:rPr>
        <w:t>后来他到日本。他赴日本留学的时候，作一首《金缕曲》，词曰：</w:t>
      </w:r>
      <w:r w:rsidRPr="00673CC0">
        <w:rPr>
          <w:rFonts w:ascii="Times New Roman" w:eastAsia="宋体" w:hAnsi="Times New Roman" w:cs="Times New Roman" w:hint="eastAsia"/>
          <w:b/>
        </w:rPr>
        <w:t>“</w:t>
      </w:r>
      <w:r w:rsidRPr="00673CC0">
        <w:rPr>
          <w:rFonts w:ascii="Times New Roman" w:eastAsia="楷体" w:hAnsi="楷体" w:hint="eastAsia"/>
          <w:b/>
        </w:rPr>
        <w:t>披发佯狂走，</w:t>
      </w:r>
      <w:proofErr w:type="gramStart"/>
      <w:r w:rsidRPr="00673CC0">
        <w:rPr>
          <w:rFonts w:ascii="Times New Roman" w:eastAsia="楷体" w:hAnsi="楷体" w:hint="eastAsia"/>
          <w:b/>
        </w:rPr>
        <w:t>莽</w:t>
      </w:r>
      <w:proofErr w:type="gramEnd"/>
      <w:r w:rsidRPr="00673CC0">
        <w:rPr>
          <w:rFonts w:ascii="Times New Roman" w:eastAsia="楷体" w:hAnsi="楷体" w:hint="eastAsia"/>
          <w:b/>
        </w:rPr>
        <w:t>中原，</w:t>
      </w:r>
      <w:proofErr w:type="gramStart"/>
      <w:r w:rsidRPr="00673CC0">
        <w:rPr>
          <w:rFonts w:ascii="Times New Roman" w:eastAsia="楷体" w:hAnsi="楷体" w:hint="eastAsia"/>
          <w:b/>
        </w:rPr>
        <w:t>暮鸦</w:t>
      </w:r>
      <w:proofErr w:type="gramEnd"/>
      <w:r w:rsidRPr="00673CC0">
        <w:rPr>
          <w:rFonts w:ascii="Times New Roman" w:eastAsia="楷体" w:hAnsi="楷体" w:hint="eastAsia"/>
          <w:b/>
        </w:rPr>
        <w:t>啼彻，几株衰柳。破碎河山谁收拾？零落西风依旧。便惹得离人消瘦</w:t>
      </w:r>
      <w:r w:rsidRPr="00673CC0">
        <w:rPr>
          <w:rFonts w:ascii="宋体" w:eastAsia="宋体" w:hAnsi="宋体" w:hint="eastAsia"/>
          <w:b/>
        </w:rPr>
        <w:t>……</w:t>
      </w:r>
      <w:r w:rsidRPr="00673CC0">
        <w:rPr>
          <w:rFonts w:ascii="Times New Roman" w:eastAsia="楷体" w:hAnsi="楷体" w:hint="eastAsia"/>
          <w:b/>
        </w:rPr>
        <w:t>长夜西风</w:t>
      </w:r>
      <w:proofErr w:type="gramStart"/>
      <w:r w:rsidRPr="00673CC0">
        <w:rPr>
          <w:rFonts w:ascii="Times New Roman" w:eastAsia="楷体" w:hAnsi="楷体" w:hint="eastAsia"/>
          <w:b/>
        </w:rPr>
        <w:t>眠</w:t>
      </w:r>
      <w:proofErr w:type="gramEnd"/>
      <w:r w:rsidRPr="00673CC0">
        <w:rPr>
          <w:rFonts w:ascii="Times New Roman" w:eastAsia="楷体" w:hAnsi="楷体" w:hint="eastAsia"/>
          <w:b/>
        </w:rPr>
        <w:t>不得，度群生那惜心肝剖。是祖国，忍孤负？</w:t>
      </w:r>
      <w:r w:rsidRPr="00673CC0">
        <w:rPr>
          <w:rFonts w:ascii="Times New Roman" w:eastAsia="宋体" w:hAnsi="Times New Roman" w:cs="Times New Roman" w:hint="eastAsia"/>
          <w:b/>
        </w:rPr>
        <w:t>”</w:t>
      </w:r>
      <w:r w:rsidRPr="00673CC0">
        <w:rPr>
          <w:rFonts w:ascii="Times New Roman" w:eastAsia="楷体" w:hAnsi="楷体" w:hint="eastAsia"/>
          <w:b/>
        </w:rPr>
        <w:t>读这首词，可想见他当时豪气满胸，爱国热情炽盛。在日本时，看见明治维新的文化，就渴慕西洋文明。他立刻放弃了翩翩公子的态度，改做一个留学生。他对于西洋艺术全面进攻，绘画、音乐、文学、戏剧都研究。后来他在日本创办春柳剧社，并演当时西洋著名的悲剧《茶花女》。他自己把腰束小，扮作茶花女，粉墨登场。卷发，白的上衣。白的长裙拖着地面，腰身小到一把，两手举起托着后头，头向右歪侧，眉峰紧蹙，眼波斜</w:t>
      </w:r>
      <w:proofErr w:type="gramStart"/>
      <w:r w:rsidRPr="00673CC0">
        <w:rPr>
          <w:rFonts w:ascii="Times New Roman" w:eastAsia="楷体" w:hAnsi="楷体" w:hint="eastAsia"/>
          <w:b/>
        </w:rPr>
        <w:t>睇</w:t>
      </w:r>
      <w:proofErr w:type="gramEnd"/>
      <w:r w:rsidRPr="00673CC0">
        <w:rPr>
          <w:rFonts w:ascii="Times New Roman" w:eastAsia="楷体" w:hAnsi="楷体" w:hint="eastAsia"/>
          <w:b/>
        </w:rPr>
        <w:t>，正是茶花女自伤命薄的神情。后来，我见过李先生在日本时的照片：高帽子、硬领、硬袖、燕尾服、史的克、尖头皮鞋，加之长身、高鼻，没有脚的眼镜夹在鼻梁上，竟活像一个西洋人。由此可以想见，当时他是彻头彻尾的一个留学生。这是第二次表示他的特性：凡事认真。学一样，像一样。</w:t>
      </w:r>
    </w:p>
    <w:p w14:paraId="078D455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他回国后，在上海太平洋报社当编辑。不久，就被南京高等师范请去教图画、音乐。后来又应杭州师范之聘，同时兼任两个学校的课，我就是杭州师范的学生。这时候，李先生已由留学生变为教师。这一变，</w:t>
      </w:r>
      <w:proofErr w:type="gramStart"/>
      <w:r w:rsidRPr="00673CC0">
        <w:rPr>
          <w:rFonts w:ascii="Times New Roman" w:eastAsia="楷体" w:hAnsi="楷体" w:hint="eastAsia"/>
          <w:b/>
        </w:rPr>
        <w:t>变得真彻底</w:t>
      </w:r>
      <w:proofErr w:type="gramEnd"/>
      <w:r w:rsidRPr="00673CC0">
        <w:rPr>
          <w:rFonts w:ascii="Times New Roman" w:eastAsia="楷体" w:hAnsi="楷体" w:hint="eastAsia"/>
          <w:b/>
        </w:rPr>
        <w:t>：漂亮的洋装不穿了，却换上灰色粗布袍子、黑布马褂、布底鞋子。金丝边眼镜也换了黑的钢丝边眼镜。他是一个修养很深的美术家，所以对于仪表很讲究。他穿布衣，全无穷相，而另具一种朴素的美。</w:t>
      </w:r>
      <w:r w:rsidRPr="00673CC0">
        <w:rPr>
          <w:rFonts w:ascii="Times New Roman" w:eastAsia="宋体" w:hAnsi="Times New Roman" w:cs="Times New Roman" w:hint="eastAsia"/>
          <w:b/>
        </w:rPr>
        <w:t>“</w:t>
      </w:r>
      <w:r w:rsidRPr="00673CC0">
        <w:rPr>
          <w:rFonts w:ascii="Times New Roman" w:eastAsia="楷体" w:hAnsi="楷体" w:hint="eastAsia"/>
          <w:b/>
        </w:rPr>
        <w:t>淡妆浓抹总相宜</w:t>
      </w:r>
      <w:r w:rsidRPr="00673CC0">
        <w:rPr>
          <w:rFonts w:ascii="Times New Roman" w:eastAsia="宋体" w:hAnsi="Times New Roman" w:cs="Times New Roman" w:hint="eastAsia"/>
          <w:b/>
        </w:rPr>
        <w:t>”</w:t>
      </w:r>
      <w:r w:rsidRPr="00673CC0">
        <w:rPr>
          <w:rFonts w:ascii="Times New Roman" w:eastAsia="楷体" w:hAnsi="楷体" w:hint="eastAsia"/>
          <w:b/>
        </w:rPr>
        <w:t>，这诗句原是描写西子的，但拿来形容我们的李先生的仪表，也很适用。他</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时代的服装，表出着</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时代的思想与生活。各时代的思想与生活判然不同，各时代的服装也判然不同。这是第三次表示他的特性：认真。</w:t>
      </w:r>
    </w:p>
    <w:p w14:paraId="51A9E7EE" w14:textId="0870B78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我读二年级时，图画归李先生教。他本来常读性理的书，后来忽然信了道教，案头常常放着道藏。但他学道的时候很短。不久他就学佛。李先生告诉我，他不久要出家为僧。我愕然不知所对。过了几天，他果然辞职，到了虎跑寺。我们再去望他时，他已光着头皮，穿着僧衣，俨然一位清癯的法师了。法师的僧腊</w:t>
      </w:r>
      <w:r w:rsidR="003E6423" w:rsidRPr="00673CC0">
        <w:rPr>
          <w:rFonts w:ascii="Times New Roman" w:eastAsia="楷体" w:hAnsi="Times New Roman" w:hint="eastAsia"/>
          <w:b/>
        </w:rPr>
        <w:t>(</w:t>
      </w:r>
      <w:r w:rsidRPr="00673CC0">
        <w:rPr>
          <w:rFonts w:ascii="Times New Roman" w:eastAsia="楷体" w:hAnsi="楷体" w:hint="eastAsia"/>
          <w:b/>
        </w:rPr>
        <w:t>出家时间</w:t>
      </w:r>
      <w:r w:rsidR="003E6423" w:rsidRPr="00673CC0">
        <w:rPr>
          <w:rFonts w:ascii="Times New Roman" w:eastAsia="楷体" w:hAnsi="Times New Roman" w:hint="eastAsia"/>
          <w:b/>
        </w:rPr>
        <w:t>)</w:t>
      </w:r>
      <w:r w:rsidRPr="00673CC0">
        <w:rPr>
          <w:rFonts w:ascii="Times New Roman" w:eastAsia="楷体" w:hAnsi="楷体" w:hint="eastAsia"/>
          <w:b/>
        </w:rPr>
        <w:t>二十四年。这二十四年中，他一贯到底，而且修行功夫愈进愈深。他的生活非常认真。举一例说：有一次我寄一卷宣纸去，请弘</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法师写佛号。宣纸多了些，他就来信问我，多余的宣纸如何处置？有一次他到我家。我请他藤椅子里坐。他把藤椅子轻轻摇动，然后慢慢地坐下去。起先我</w:t>
      </w:r>
      <w:proofErr w:type="gramStart"/>
      <w:r w:rsidRPr="00673CC0">
        <w:rPr>
          <w:rFonts w:ascii="Times New Roman" w:eastAsia="楷体" w:hAnsi="楷体" w:hint="eastAsia"/>
          <w:b/>
        </w:rPr>
        <w:t>不</w:t>
      </w:r>
      <w:proofErr w:type="gramEnd"/>
      <w:r w:rsidRPr="00673CC0">
        <w:rPr>
          <w:rFonts w:ascii="Times New Roman" w:eastAsia="楷体" w:hAnsi="楷体" w:hint="eastAsia"/>
          <w:b/>
        </w:rPr>
        <w:t>敢问。后来看他每次都如此，我就启问。法师回答我说：</w:t>
      </w:r>
      <w:r w:rsidRPr="00673CC0">
        <w:rPr>
          <w:rFonts w:ascii="Times New Roman" w:eastAsia="宋体" w:hAnsi="Times New Roman" w:cs="Times New Roman" w:hint="eastAsia"/>
          <w:b/>
        </w:rPr>
        <w:t>“</w:t>
      </w:r>
      <w:r w:rsidRPr="00673CC0">
        <w:rPr>
          <w:rFonts w:ascii="Times New Roman" w:eastAsia="楷体" w:hAnsi="楷体" w:hint="eastAsia"/>
          <w:b/>
        </w:rPr>
        <w:t>这椅子里头，两根藤之间，也许有小虫伏着。突然坐下去，要把它们压死，所以先摇动一下，慢慢地坐下去，好让它们走避。</w:t>
      </w:r>
      <w:r w:rsidRPr="00673CC0">
        <w:rPr>
          <w:rFonts w:ascii="Times New Roman" w:eastAsia="宋体" w:hAnsi="Times New Roman" w:cs="Times New Roman" w:hint="eastAsia"/>
          <w:b/>
        </w:rPr>
        <w:t>”</w:t>
      </w:r>
      <w:r w:rsidRPr="00673CC0">
        <w:rPr>
          <w:rFonts w:ascii="Times New Roman" w:eastAsia="楷体" w:hAnsi="楷体" w:hint="eastAsia"/>
          <w:b/>
        </w:rPr>
        <w:t>读者听到这话，也许要笑。但这正是做人极度认真的表现。</w:t>
      </w:r>
    </w:p>
    <w:p w14:paraId="7E3380A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现在弘</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法师在福建泉州圆寂了。我和李先生在世间的师徒尘缘已经结束，然而他的遗训</w:t>
      </w:r>
      <w:r w:rsidRPr="00673CC0">
        <w:rPr>
          <w:rFonts w:ascii="Times New Roman" w:eastAsia="宋体" w:hAnsi="Times New Roman" w:cs="Times New Roman" w:hint="eastAsia"/>
          <w:b/>
        </w:rPr>
        <w:t>——</w:t>
      </w:r>
      <w:r w:rsidRPr="00673CC0">
        <w:rPr>
          <w:rFonts w:ascii="Times New Roman" w:eastAsia="楷体" w:hAnsi="楷体" w:hint="eastAsia"/>
          <w:b/>
        </w:rPr>
        <w:t>认真</w:t>
      </w:r>
      <w:r w:rsidRPr="00673CC0">
        <w:rPr>
          <w:rFonts w:ascii="Times New Roman" w:eastAsia="宋体" w:hAnsi="Times New Roman" w:cs="Times New Roman" w:hint="eastAsia"/>
          <w:b/>
        </w:rPr>
        <w:t>——</w:t>
      </w:r>
      <w:r w:rsidRPr="00673CC0">
        <w:rPr>
          <w:rFonts w:ascii="Times New Roman" w:eastAsia="楷体" w:hAnsi="楷体" w:hint="eastAsia"/>
          <w:b/>
        </w:rPr>
        <w:t>永远铭刻在我心头。</w:t>
      </w:r>
    </w:p>
    <w:p w14:paraId="18DC90A5" w14:textId="77777777" w:rsidR="00C96B52" w:rsidRPr="00673CC0" w:rsidRDefault="00C96B52" w:rsidP="00C96B52">
      <w:pPr>
        <w:jc w:val="right"/>
        <w:rPr>
          <w:rFonts w:ascii="Times New Roman" w:eastAsia="宋体" w:hAnsi="宋体" w:hint="eastAsia"/>
          <w:b/>
        </w:rPr>
      </w:pPr>
      <w:r w:rsidRPr="00673CC0">
        <w:rPr>
          <w:rFonts w:ascii="Times New Roman" w:eastAsia="宋体" w:hAnsi="宋体"/>
          <w:b/>
        </w:rPr>
        <w:t>1943</w:t>
      </w:r>
      <w:r w:rsidRPr="00673CC0">
        <w:rPr>
          <w:rFonts w:ascii="Times New Roman" w:eastAsia="仿宋" w:hAnsi="仿宋" w:hint="eastAsia"/>
          <w:b/>
        </w:rPr>
        <w:t>年</w:t>
      </w:r>
      <w:r w:rsidRPr="00673CC0">
        <w:rPr>
          <w:rFonts w:ascii="Times New Roman" w:eastAsia="宋体" w:hAnsi="宋体"/>
          <w:b/>
        </w:rPr>
        <w:t>4</w:t>
      </w:r>
      <w:r w:rsidRPr="00673CC0">
        <w:rPr>
          <w:rFonts w:ascii="Times New Roman" w:eastAsia="仿宋" w:hAnsi="仿宋" w:hint="eastAsia"/>
          <w:b/>
        </w:rPr>
        <w:t>月作于四川客寓</w:t>
      </w:r>
    </w:p>
    <w:p w14:paraId="60A5C01D" w14:textId="77888ED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李叔同人物性格的突出特征是什么？文章是从哪几个阶段表现这个特征的？</w:t>
      </w:r>
    </w:p>
    <w:p w14:paraId="51C7FEE3" w14:textId="40171C3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性格特征是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认真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第一，青年时期在上海，好学上进，大展才华，认认真真做一个翩翩公子。第二，留学日本，刻苦钻研西洋文化，认认真真做一个将来报效祖国的留学生。第三，回国后，认认真真教学，把所学的知识回报给祖国的人民。第四，出家之后，更是认认真真做人，做任何事情都一丝不苟。</w:t>
      </w:r>
      <w:r w:rsidRPr="00673CC0">
        <w:rPr>
          <w:rFonts w:ascii="Times New Roman" w:eastAsia="宋体" w:hAnsi="Times New Roman"/>
          <w:b/>
          <w:u w:val="single" w:color="000000" w:themeColor="text1"/>
        </w:rPr>
        <w:t xml:space="preserve">  </w:t>
      </w:r>
    </w:p>
    <w:p w14:paraId="008A28F4" w14:textId="415D2B2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文章第</w:t>
      </w:r>
      <w:r w:rsidRPr="00673CC0">
        <w:rPr>
          <w:rFonts w:ascii="宋体" w:eastAsia="宋体" w:hAnsi="宋体" w:cs="宋体" w:hint="eastAsia"/>
          <w:b/>
        </w:rPr>
        <w:t>③</w:t>
      </w:r>
      <w:r w:rsidRPr="00673CC0">
        <w:rPr>
          <w:rFonts w:ascii="Times New Roman" w:eastAsia="宋体" w:hAnsi="宋体" w:hint="eastAsia"/>
          <w:b/>
        </w:rPr>
        <w:t>段中写李叔同在日本留学，引用了他写的《金缕曲》词，有什么作用？</w:t>
      </w:r>
    </w:p>
    <w:p w14:paraId="4F51CDFD" w14:textId="7427C00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《金缕曲》</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词表现了祖国当时惨痛的现实，表达了李叔同的爱国热情；表明其热爱学习西洋文明是因为爱国，是为了探索救国救民之路。</w:t>
      </w:r>
      <w:r w:rsidRPr="00673CC0">
        <w:rPr>
          <w:rFonts w:ascii="Times New Roman" w:eastAsia="宋体" w:hAnsi="Times New Roman"/>
          <w:b/>
          <w:u w:val="single" w:color="000000" w:themeColor="text1"/>
        </w:rPr>
        <w:t xml:space="preserve">  </w:t>
      </w:r>
    </w:p>
    <w:p w14:paraId="10584957" w14:textId="34F4958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文中多次写到李叔同的仪表，作者这样写的用意是什么？</w:t>
      </w:r>
    </w:p>
    <w:p w14:paraId="26025929" w14:textId="74E952A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讲究仪表，突出他是一个修养很深的美术家。</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突出他不同时代的服装，代表不同时代的思想与生活。</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表现他的性格特性：认真。</w:t>
      </w:r>
      <w:r w:rsidRPr="00673CC0">
        <w:rPr>
          <w:rFonts w:ascii="Times New Roman" w:eastAsia="宋体" w:hAnsi="Times New Roman"/>
          <w:b/>
          <w:u w:val="single" w:color="000000" w:themeColor="text1"/>
        </w:rPr>
        <w:t xml:space="preserve">  </w:t>
      </w:r>
    </w:p>
    <w:p w14:paraId="43234978" w14:textId="068F0B4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请简述文章第</w:t>
      </w:r>
      <w:r w:rsidRPr="00673CC0">
        <w:rPr>
          <w:rFonts w:ascii="宋体" w:eastAsia="宋体" w:hAnsi="宋体" w:cs="宋体" w:hint="eastAsia"/>
          <w:b/>
        </w:rPr>
        <w:t>①</w:t>
      </w:r>
      <w:r w:rsidRPr="00673CC0">
        <w:rPr>
          <w:rFonts w:ascii="Times New Roman" w:eastAsia="宋体" w:hAnsi="宋体" w:hint="eastAsia"/>
          <w:b/>
        </w:rPr>
        <w:t>段的作用。</w:t>
      </w:r>
    </w:p>
    <w:p w14:paraId="3BC656B0" w14:textId="241D328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点明文章主题：李先生的最大特点是认真；引出下文，与下文具体内容相照应。</w:t>
      </w:r>
      <w:r w:rsidRPr="00673CC0">
        <w:rPr>
          <w:rFonts w:ascii="Times New Roman" w:eastAsia="宋体" w:hAnsi="Times New Roman"/>
          <w:b/>
          <w:u w:val="single" w:color="000000" w:themeColor="text1"/>
        </w:rPr>
        <w:t xml:space="preserve">  </w:t>
      </w:r>
    </w:p>
    <w:p w14:paraId="42F86C76" w14:textId="59763BB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审美创造］</w:t>
      </w:r>
      <w:r w:rsidRPr="00673CC0">
        <w:rPr>
          <w:rFonts w:ascii="Times New Roman" w:eastAsia="宋体" w:hAnsi="宋体" w:hint="eastAsia"/>
          <w:b/>
        </w:rPr>
        <w:t>文中说</w:t>
      </w:r>
      <w:r w:rsidRPr="00673CC0">
        <w:rPr>
          <w:rFonts w:ascii="Times New Roman" w:eastAsia="宋体" w:hAnsi="Times New Roman" w:cs="Times New Roman" w:hint="eastAsia"/>
          <w:b/>
        </w:rPr>
        <w:t>“</w:t>
      </w:r>
      <w:r w:rsidRPr="00673CC0">
        <w:rPr>
          <w:rFonts w:ascii="Times New Roman" w:eastAsia="宋体" w:hAnsi="宋体" w:hint="eastAsia"/>
          <w:b/>
        </w:rPr>
        <w:t>我和李先生在世间的师徒尘缘已经结束，然而他的遗训</w:t>
      </w:r>
      <w:r w:rsidRPr="00673CC0">
        <w:rPr>
          <w:rFonts w:ascii="Times New Roman" w:eastAsia="宋体" w:hAnsi="Times New Roman" w:cs="Times New Roman" w:hint="eastAsia"/>
          <w:b/>
        </w:rPr>
        <w:t>——</w:t>
      </w:r>
      <w:r w:rsidRPr="00673CC0">
        <w:rPr>
          <w:rFonts w:ascii="Times New Roman" w:eastAsia="宋体" w:hAnsi="宋体" w:hint="eastAsia"/>
          <w:b/>
        </w:rPr>
        <w:t>认真</w:t>
      </w:r>
      <w:r w:rsidRPr="00673CC0">
        <w:rPr>
          <w:rFonts w:ascii="Times New Roman" w:eastAsia="宋体" w:hAnsi="Times New Roman" w:cs="Times New Roman" w:hint="eastAsia"/>
          <w:b/>
        </w:rPr>
        <w:t>——</w:t>
      </w:r>
      <w:r w:rsidRPr="00673CC0">
        <w:rPr>
          <w:rFonts w:ascii="Times New Roman" w:eastAsia="宋体" w:hAnsi="宋体" w:hint="eastAsia"/>
          <w:b/>
        </w:rPr>
        <w:t>永远铭刻在我心头。</w:t>
      </w:r>
      <w:r w:rsidRPr="00673CC0">
        <w:rPr>
          <w:rFonts w:ascii="Times New Roman" w:eastAsia="宋体" w:hAnsi="Times New Roman" w:cs="Times New Roman" w:hint="eastAsia"/>
          <w:b/>
        </w:rPr>
        <w:t>”</w:t>
      </w:r>
      <w:r w:rsidRPr="00673CC0">
        <w:rPr>
          <w:rFonts w:ascii="Times New Roman" w:eastAsia="宋体" w:hAnsi="宋体" w:hint="eastAsia"/>
          <w:b/>
        </w:rPr>
        <w:t>请分析这句话的含义。</w:t>
      </w:r>
    </w:p>
    <w:p w14:paraId="4F65D27E" w14:textId="224FD52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李先生在福建泉州圆寂了，而作为学生的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再也无法与老师再续师生之缘，表达对老师去世的遗憾之情。</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老师虽然去世了，但他的教导永远记在学生心中，表达了学生对老师的无限怀念之情。</w:t>
      </w:r>
      <w:r w:rsidRPr="00673CC0">
        <w:rPr>
          <w:rFonts w:ascii="Times New Roman" w:eastAsia="宋体" w:hAnsi="Times New Roman"/>
          <w:b/>
          <w:u w:val="single" w:color="000000" w:themeColor="text1"/>
        </w:rPr>
        <w:t xml:space="preserve">  </w:t>
      </w:r>
    </w:p>
    <w:p w14:paraId="10490DA2"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B956C9A" wp14:editId="6E741ACC">
            <wp:extent cx="1152000" cy="252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12"/>
                    <a:stretch>
                      <a:fillRect/>
                    </a:stretch>
                  </pic:blipFill>
                  <pic:spPr>
                    <a:xfrm>
                      <a:off x="0" y="0"/>
                      <a:ext cx="1152000" cy="252000"/>
                    </a:xfrm>
                    <a:prstGeom prst="rect">
                      <a:avLst/>
                    </a:prstGeom>
                  </pic:spPr>
                </pic:pic>
              </a:graphicData>
            </a:graphic>
          </wp:inline>
        </w:drawing>
      </w:r>
    </w:p>
    <w:p w14:paraId="5D9CBBDE" w14:textId="3FED844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00C35AC3" w:rsidRPr="00673CC0">
        <w:rPr>
          <w:rFonts w:ascii="Times New Roman" w:eastAsia="宋体" w:hAnsi="Times New Roman"/>
          <w:b/>
        </w:rPr>
        <w:t xml:space="preserve"> </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语言运用］</w:t>
      </w:r>
      <w:r w:rsidRPr="00673CC0">
        <w:rPr>
          <w:rFonts w:ascii="Times New Roman" w:eastAsia="宋体" w:hAnsi="宋体" w:hint="eastAsia"/>
          <w:b/>
        </w:rPr>
        <w:t>有同学从网上摘录了下面的内容，请你根据其语言特点，将短文补充完整。</w:t>
      </w:r>
    </w:p>
    <w:p w14:paraId="60E02071" w14:textId="77777777" w:rsidR="00C96B52" w:rsidRPr="00673CC0" w:rsidRDefault="00C96B52" w:rsidP="00C96B52">
      <w:pPr>
        <w:jc w:val="center"/>
        <w:rPr>
          <w:rFonts w:ascii="Times New Roman" w:eastAsia="宋体" w:hAnsi="宋体" w:hint="eastAsia"/>
          <w:b/>
        </w:rPr>
      </w:pPr>
      <w:r w:rsidRPr="00673CC0">
        <w:rPr>
          <w:rFonts w:ascii="Arial" w:eastAsia="黑体" w:hAnsi="黑体" w:hint="eastAsia"/>
          <w:b/>
        </w:rPr>
        <w:t>多味的作家</w:t>
      </w:r>
      <w:r w:rsidRPr="00673CC0">
        <w:rPr>
          <w:rFonts w:ascii="Times New Roman" w:eastAsia="宋体" w:hAnsi="Times New Roman" w:cs="Times New Roman" w:hint="eastAsia"/>
          <w:b/>
        </w:rPr>
        <w:t>——</w:t>
      </w:r>
      <w:r w:rsidRPr="00673CC0">
        <w:rPr>
          <w:rFonts w:ascii="Arial" w:eastAsia="黑体" w:hAnsi="黑体" w:hint="eastAsia"/>
          <w:b/>
        </w:rPr>
        <w:t>鲁迅</w:t>
      </w:r>
    </w:p>
    <w:p w14:paraId="1149855E"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lastRenderedPageBreak/>
        <w:t>苦：</w:t>
      </w:r>
      <w:r w:rsidRPr="00673CC0">
        <w:rPr>
          <w:rFonts w:ascii="Times New Roman" w:eastAsia="楷体" w:hAnsi="楷体" w:hint="eastAsia"/>
          <w:b/>
        </w:rPr>
        <w:t>成了</w:t>
      </w:r>
      <w:r w:rsidRPr="00673CC0">
        <w:rPr>
          <w:rFonts w:ascii="Times New Roman" w:eastAsia="宋体" w:hAnsi="Times New Roman" w:cs="Times New Roman" w:hint="eastAsia"/>
          <w:b/>
        </w:rPr>
        <w:t>“</w:t>
      </w:r>
      <w:r w:rsidRPr="00673CC0">
        <w:rPr>
          <w:rFonts w:ascii="Times New Roman" w:eastAsia="楷体" w:hAnsi="楷体" w:hint="eastAsia"/>
          <w:b/>
        </w:rPr>
        <w:t>名人</w:t>
      </w:r>
      <w:r w:rsidRPr="00673CC0">
        <w:rPr>
          <w:rFonts w:ascii="Times New Roman" w:eastAsia="宋体" w:hAnsi="Times New Roman" w:cs="Times New Roman" w:hint="eastAsia"/>
          <w:b/>
        </w:rPr>
        <w:t>”“</w:t>
      </w:r>
      <w:r w:rsidRPr="00673CC0">
        <w:rPr>
          <w:rFonts w:ascii="Times New Roman" w:eastAsia="楷体" w:hAnsi="楷体" w:hint="eastAsia"/>
          <w:b/>
        </w:rPr>
        <w:t>正人君子</w:t>
      </w:r>
      <w:r w:rsidRPr="00673CC0">
        <w:rPr>
          <w:rFonts w:ascii="Times New Roman" w:eastAsia="宋体" w:hAnsi="Times New Roman" w:cs="Times New Roman" w:hint="eastAsia"/>
          <w:b/>
        </w:rPr>
        <w:t>”</w:t>
      </w:r>
      <w:r w:rsidRPr="00673CC0">
        <w:rPr>
          <w:rFonts w:ascii="Times New Roman" w:eastAsia="楷体" w:hAnsi="楷体" w:hint="eastAsia"/>
          <w:b/>
        </w:rPr>
        <w:t>的仇敌是苦，父亲的逝世是苦，永别藤野先生是苦，跳进旧社会的</w:t>
      </w:r>
      <w:r w:rsidRPr="00673CC0">
        <w:rPr>
          <w:rFonts w:ascii="Times New Roman" w:eastAsia="宋体" w:hAnsi="Times New Roman" w:cs="Times New Roman" w:hint="eastAsia"/>
          <w:b/>
        </w:rPr>
        <w:t>“</w:t>
      </w:r>
      <w:r w:rsidRPr="00673CC0">
        <w:rPr>
          <w:rFonts w:ascii="Times New Roman" w:eastAsia="楷体" w:hAnsi="楷体" w:hint="eastAsia"/>
          <w:b/>
        </w:rPr>
        <w:t>大染缸</w:t>
      </w:r>
      <w:r w:rsidRPr="00673CC0">
        <w:rPr>
          <w:rFonts w:ascii="Times New Roman" w:eastAsia="宋体" w:hAnsi="Times New Roman" w:cs="Times New Roman" w:hint="eastAsia"/>
          <w:b/>
        </w:rPr>
        <w:t>”</w:t>
      </w:r>
      <w:r w:rsidRPr="00673CC0">
        <w:rPr>
          <w:rFonts w:ascii="Times New Roman" w:eastAsia="楷体" w:hAnsi="楷体" w:hint="eastAsia"/>
          <w:b/>
        </w:rPr>
        <w:t>而不得解脱更是苦。革命苦，百姓苦，苦了鲁迅，也苦了这本在暴虐、阴暗、乌烟瘴气中走过来的《朝花夕拾》。</w:t>
      </w:r>
    </w:p>
    <w:p w14:paraId="4C8E135B"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咸：</w:t>
      </w:r>
      <w:r w:rsidRPr="00673CC0">
        <w:rPr>
          <w:rFonts w:ascii="Times New Roman" w:eastAsia="楷体" w:hAnsi="楷体" w:hint="eastAsia"/>
          <w:b/>
        </w:rPr>
        <w:t>朴实感人的散文催人泪下。点滴的旧事，是《朝花夕拾》可歌可泣的盐分，染咸的是回忆，溅起的是读者心灵的深思。</w:t>
      </w:r>
    </w:p>
    <w:p w14:paraId="01896A58" w14:textId="5E5DF4D6"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辣：</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示例：鲁迅的本色是辣。辛辣的笔风，自然会有其笔尖直指的人群。他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横眉冷对千夫指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，在《朝花夕拾》中忆起儿时所遇反动、守旧势力，对他们的抨击与批判毫不留情。</w:t>
      </w:r>
      <w:r w:rsidR="00C35AC3" w:rsidRPr="00673CC0">
        <w:rPr>
          <w:rFonts w:ascii="Times New Roman" w:eastAsia="宋体" w:hAnsi="Times New Roman"/>
          <w:b/>
          <w:u w:val="single" w:color="000000" w:themeColor="text1"/>
        </w:rPr>
        <w:t xml:space="preserve">  </w:t>
      </w:r>
      <w:r w:rsidRPr="00673CC0">
        <w:rPr>
          <w:rFonts w:ascii="Times New Roman" w:eastAsia="宋体" w:hAnsi="宋体"/>
          <w:b/>
        </w:rPr>
        <w:br w:type="page"/>
      </w:r>
    </w:p>
    <w:p w14:paraId="0FC1751C" w14:textId="7B97C8BA"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8</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回忆鲁迅先生</w:t>
      </w:r>
      <w:r w:rsidR="003E6423" w:rsidRPr="00673CC0">
        <w:rPr>
          <w:rFonts w:ascii="Times New Roman" w:eastAsia="微软雅黑" w:hAnsi="Times New Roman" w:hint="eastAsia"/>
          <w:b/>
          <w:sz w:val="36"/>
          <w:szCs w:val="36"/>
        </w:rPr>
        <w:t>(</w:t>
      </w:r>
      <w:r w:rsidR="00C96B52" w:rsidRPr="00673CC0">
        <w:rPr>
          <w:rFonts w:ascii="Arial" w:eastAsia="微软雅黑" w:hAnsi="微软雅黑" w:hint="eastAsia"/>
          <w:b/>
          <w:sz w:val="36"/>
          <w:szCs w:val="36"/>
        </w:rPr>
        <w:t>节选</w:t>
      </w:r>
      <w:r w:rsidR="003E6423" w:rsidRPr="00673CC0">
        <w:rPr>
          <w:rFonts w:ascii="Times New Roman" w:eastAsia="微软雅黑" w:hAnsi="Times New Roman" w:hint="eastAsia"/>
          <w:b/>
          <w:sz w:val="36"/>
          <w:szCs w:val="36"/>
        </w:rPr>
        <w:t>)</w:t>
      </w:r>
      <w:r w:rsidRPr="00673CC0">
        <w:rPr>
          <w:rFonts w:ascii="Times New Roman" w:eastAsia="宋体" w:hAnsi="Times New Roman" w:hint="eastAsia"/>
          <w:b/>
          <w:sz w:val="36"/>
          <w:szCs w:val="36"/>
        </w:rPr>
        <w:t xml:space="preserve">　</w:t>
      </w:r>
    </w:p>
    <w:p w14:paraId="0BB65D10" w14:textId="08DC6439"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6E1CDC07"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734EF8E" wp14:editId="44D706B5">
            <wp:extent cx="1152000" cy="252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10"/>
                    <a:stretch>
                      <a:fillRect/>
                    </a:stretch>
                  </pic:blipFill>
                  <pic:spPr>
                    <a:xfrm>
                      <a:off x="0" y="0"/>
                      <a:ext cx="1152000" cy="252000"/>
                    </a:xfrm>
                    <a:prstGeom prst="rect">
                      <a:avLst/>
                    </a:prstGeom>
                  </pic:spPr>
                </pic:pic>
              </a:graphicData>
            </a:graphic>
          </wp:inline>
        </w:drawing>
      </w:r>
    </w:p>
    <w:p w14:paraId="6431FD5A" w14:textId="0AA4663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题。</w:t>
      </w:r>
    </w:p>
    <w:p w14:paraId="6CD15137" w14:textId="2BA4A39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青年人写信，写得</w:t>
      </w:r>
      <w:proofErr w:type="gramStart"/>
      <w:r w:rsidR="00C96B52" w:rsidRPr="00673CC0">
        <w:rPr>
          <w:rFonts w:ascii="Times New Roman" w:eastAsia="楷体" w:hAnsi="楷体" w:hint="eastAsia"/>
          <w:b/>
        </w:rPr>
        <w:t>太</w:t>
      </w:r>
      <w:proofErr w:type="gramEnd"/>
      <w:r w:rsidR="00C96B52" w:rsidRPr="00673CC0">
        <w:rPr>
          <w:rFonts w:ascii="Times New Roman" w:eastAsia="楷体" w:hAnsi="楷体" w:hint="eastAsia"/>
          <w:b/>
        </w:rPr>
        <w:t>草</w:t>
      </w:r>
      <w:proofErr w:type="spellStart"/>
      <w:r w:rsidR="00C96B52" w:rsidRPr="00673CC0">
        <w:rPr>
          <w:rFonts w:ascii="Times New Roman" w:eastAsia="宋体" w:hAnsi="宋体"/>
          <w:b/>
        </w:rPr>
        <w:t>shu</w:t>
      </w:r>
      <w:r w:rsidR="00C96B52" w:rsidRPr="00673CC0">
        <w:rPr>
          <w:rFonts w:ascii="Times New Roman" w:eastAsia="宋体" w:hAnsi="宋体"/>
          <w:b/>
        </w:rPr>
        <w:t>à</w:t>
      </w:r>
      <w:r w:rsidR="00C96B52" w:rsidRPr="00673CC0">
        <w:rPr>
          <w:rFonts w:ascii="Times New Roman" w:eastAsia="宋体" w:hAnsi="宋体"/>
          <w:b/>
        </w:rPr>
        <w:t>i</w:t>
      </w:r>
      <w:proofErr w:type="spellEnd"/>
      <w:r w:rsidR="00C96B52" w:rsidRPr="00673CC0">
        <w:rPr>
          <w:rFonts w:ascii="Times New Roman" w:eastAsia="楷体" w:hAnsi="楷体" w:hint="eastAsia"/>
          <w:b/>
        </w:rPr>
        <w:t>，</w:t>
      </w:r>
      <w:r w:rsidR="005F47BD" w:rsidRPr="00673CC0">
        <w:rPr>
          <w:rFonts w:ascii="Times New Roman" w:eastAsia="楷体" w:hAnsi="楷体" w:hint="eastAsia"/>
          <w:b/>
          <w:u w:val="single" w:color="000000" w:themeColor="text1"/>
        </w:rPr>
        <w:t>鲁迅先生是深</w:t>
      </w:r>
      <w:r w:rsidR="000E39C4" w:rsidRPr="00673CC0">
        <w:rPr>
          <w:rFonts w:ascii="Times New Roman" w:eastAsia="楷体" w:hAnsi="楷体" w:hint="eastAsia"/>
          <w:b/>
          <w:color w:val="000000" w:themeColor="text1"/>
          <w:spacing w:val="-400"/>
          <w:u w:val="single" w:color="000000" w:themeColor="text1"/>
        </w:rPr>
        <w:t>恶</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痛绝之的</w:t>
      </w:r>
      <w:r w:rsidR="00C96B52" w:rsidRPr="00673CC0">
        <w:rPr>
          <w:rFonts w:ascii="Times New Roman" w:eastAsia="楷体" w:hAnsi="楷体" w:hint="eastAsia"/>
          <w:b/>
        </w:rPr>
        <w:t>。</w:t>
      </w:r>
    </w:p>
    <w:p w14:paraId="35259DEC" w14:textId="118A1AE3"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字不一定要写得好，但</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得使人一看了就认识，青年人现在都太忙了</w:t>
      </w:r>
      <w:r w:rsidRPr="00673CC0">
        <w:rPr>
          <w:rFonts w:ascii="宋体" w:eastAsia="宋体" w:hAnsi="宋体" w:hint="eastAsia"/>
          <w:b/>
        </w:rPr>
        <w:t>……</w:t>
      </w:r>
      <w:r w:rsidRPr="00673CC0">
        <w:rPr>
          <w:rFonts w:ascii="Times New Roman" w:eastAsia="楷体" w:hAnsi="楷体" w:hint="eastAsia"/>
          <w:b/>
        </w:rPr>
        <w:t>他自己赶快胡乱写完了事，别人看了三遍五遍看不明白，这费了多少工夫，他不管。</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这费的工夫不是他的。这</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是不太好的。</w:t>
      </w:r>
      <w:r w:rsidRPr="00673CC0">
        <w:rPr>
          <w:rFonts w:ascii="Times New Roman" w:eastAsia="宋体" w:hAnsi="Times New Roman" w:cs="Times New Roman" w:hint="eastAsia"/>
          <w:b/>
        </w:rPr>
        <w:t>”</w:t>
      </w:r>
      <w:r w:rsidR="00C35AC3" w:rsidRPr="00673CC0">
        <w:rPr>
          <w:rFonts w:ascii="Times New Roman" w:eastAsia="楷体" w:hAnsi="Times New Roman" w:cs="Calibri"/>
          <w:b/>
        </w:rPr>
        <w:t> </w:t>
      </w:r>
    </w:p>
    <w:p w14:paraId="7F2832C8" w14:textId="35300E60"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但他还是</w:t>
      </w:r>
      <w:proofErr w:type="spellStart"/>
      <w:r w:rsidRPr="00673CC0">
        <w:rPr>
          <w:rFonts w:ascii="Times New Roman" w:eastAsia="宋体" w:hAnsi="宋体"/>
          <w:b/>
        </w:rPr>
        <w:t>zh</w:t>
      </w:r>
      <w:r w:rsidRPr="00673CC0">
        <w:rPr>
          <w:rFonts w:ascii="Times New Roman" w:eastAsia="宋体" w:hAnsi="宋体"/>
          <w:b/>
        </w:rPr>
        <w:t>ǎ</w:t>
      </w:r>
      <w:r w:rsidRPr="00673CC0">
        <w:rPr>
          <w:rFonts w:ascii="Times New Roman" w:eastAsia="宋体" w:hAnsi="宋体"/>
          <w:b/>
        </w:rPr>
        <w:t>n</w:t>
      </w:r>
      <w:proofErr w:type="spellEnd"/>
      <w:r w:rsidRPr="00673CC0">
        <w:rPr>
          <w:rFonts w:ascii="Times New Roman" w:eastAsia="楷体" w:hAnsi="楷体" w:hint="eastAsia"/>
          <w:b/>
        </w:rPr>
        <w:t>读着每封由不同角落里投来的青年的信，眼睛不</w:t>
      </w:r>
      <w:r w:rsidR="000E39C4" w:rsidRPr="00673CC0">
        <w:rPr>
          <w:rFonts w:ascii="Times New Roman" w:eastAsia="楷体" w:hAnsi="楷体" w:hint="eastAsia"/>
          <w:b/>
          <w:color w:val="000000" w:themeColor="text1"/>
          <w:spacing w:val="-400"/>
        </w:rPr>
        <w:t>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时，便戴起眼镜来看，常常看到夜里很深的时光。</w:t>
      </w:r>
    </w:p>
    <w:p w14:paraId="443130DF" w14:textId="4481CAC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2E2CAB90" w14:textId="2677B62D" w:rsidR="00C96B52" w:rsidRPr="00673CC0" w:rsidRDefault="00C96B52" w:rsidP="00C96B52">
      <w:pPr>
        <w:rPr>
          <w:rFonts w:ascii="Times New Roman" w:eastAsia="宋体" w:hAnsi="宋体" w:hint="eastAsia"/>
          <w:b/>
        </w:rPr>
      </w:pPr>
      <w:r w:rsidRPr="00673CC0">
        <w:rPr>
          <w:rFonts w:ascii="Times New Roman" w:eastAsia="宋体" w:hAnsi="宋体" w:hint="eastAsia"/>
          <w:b/>
        </w:rPr>
        <w:t>草</w:t>
      </w:r>
      <w:proofErr w:type="spellStart"/>
      <w:r w:rsidRPr="00673CC0">
        <w:rPr>
          <w:rFonts w:ascii="Times New Roman" w:eastAsia="宋体" w:hAnsi="宋体"/>
          <w:b/>
        </w:rPr>
        <w:t>shu</w:t>
      </w:r>
      <w:r w:rsidRPr="00673CC0">
        <w:rPr>
          <w:rFonts w:ascii="Times New Roman" w:eastAsia="宋体" w:hAnsi="宋体"/>
          <w:b/>
        </w:rPr>
        <w:t>à</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率</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深</w:t>
      </w:r>
      <w:r w:rsidR="000E39C4" w:rsidRPr="00673CC0">
        <w:rPr>
          <w:rFonts w:ascii="Times New Roman" w:eastAsia="宋体" w:hAnsi="宋体" w:hint="eastAsia"/>
          <w:b/>
          <w:color w:val="000000" w:themeColor="text1"/>
          <w:spacing w:val="-400"/>
        </w:rPr>
        <w:t>恶</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w</w:t>
      </w:r>
      <w:r w:rsidR="005F47BD" w:rsidRPr="00673CC0">
        <w:rPr>
          <w:rFonts w:ascii="Times New Roman" w:eastAsia="宋体" w:hAnsi="宋体"/>
          <w:b/>
          <w:color w:val="FF0000"/>
        </w:rPr>
        <w:t>ù</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痛绝</w:t>
      </w:r>
    </w:p>
    <w:p w14:paraId="02BE70E8" w14:textId="7B09ADF9"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zh</w:t>
      </w:r>
      <w:r w:rsidRPr="00673CC0">
        <w:rPr>
          <w:rFonts w:ascii="Times New Roman" w:eastAsia="宋体" w:hAnsi="宋体"/>
          <w:b/>
        </w:rPr>
        <w:t>ǎ</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展</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读</w:t>
      </w:r>
      <w:r w:rsidR="00796090" w:rsidRPr="00796090">
        <w:rPr>
          <w:rFonts w:ascii="Times New Roman" w:eastAsia="宋体" w:hAnsi="Times New Roman" w:hint="eastAsia"/>
          <w:b/>
        </w:rPr>
        <w:t xml:space="preserve">              </w:t>
      </w:r>
      <w:r w:rsidRPr="00673CC0">
        <w:rPr>
          <w:rFonts w:ascii="Times New Roman" w:eastAsia="宋体" w:hAnsi="宋体" w:hint="eastAsia"/>
          <w:b/>
        </w:rPr>
        <w:t>不</w:t>
      </w:r>
      <w:r w:rsidR="000E39C4" w:rsidRPr="00673CC0">
        <w:rPr>
          <w:rFonts w:ascii="Times New Roman" w:eastAsia="宋体" w:hAnsi="宋体" w:hint="eastAsia"/>
          <w:b/>
          <w:color w:val="000000" w:themeColor="text1"/>
          <w:spacing w:val="-400"/>
        </w:rPr>
        <w:t>济</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w:t>
      </w:r>
      <w:r w:rsidR="005F47BD" w:rsidRPr="00673CC0">
        <w:rPr>
          <w:rFonts w:ascii="Times New Roman" w:eastAsia="宋体" w:hAnsi="宋体"/>
          <w:b/>
          <w:color w:val="FF0000"/>
        </w:rPr>
        <w:t>ì</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5EFE3398" w14:textId="1BE2ADA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90E3AB7" w14:textId="359E5507"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必须</w:t>
      </w:r>
      <w:r w:rsidR="00C35AC3" w:rsidRPr="00673CC0">
        <w:rPr>
          <w:rFonts w:ascii="Times New Roman" w:eastAsia="宋体" w:hAnsi="Times New Roman" w:hint="eastAsia"/>
          <w:b/>
        </w:rPr>
        <w:t xml:space="preserve">　</w:t>
      </w:r>
      <w:r w:rsidRPr="00673CC0">
        <w:rPr>
          <w:rFonts w:ascii="Times New Roman" w:eastAsia="宋体" w:hAnsi="宋体" w:hint="eastAsia"/>
          <w:b/>
        </w:rPr>
        <w:t>反正</w:t>
      </w:r>
      <w:r w:rsidR="00C35AC3" w:rsidRPr="00673CC0">
        <w:rPr>
          <w:rFonts w:ascii="Times New Roman" w:eastAsia="宋体" w:hAnsi="Times New Roman" w:hint="eastAsia"/>
          <w:b/>
        </w:rPr>
        <w:t xml:space="preserve">　</w:t>
      </w:r>
      <w:r w:rsidRPr="00673CC0">
        <w:rPr>
          <w:rFonts w:ascii="Times New Roman" w:eastAsia="宋体" w:hAnsi="宋体" w:hint="eastAsia"/>
          <w:b/>
        </w:rPr>
        <w:t>存心</w:t>
      </w:r>
    </w:p>
    <w:p w14:paraId="11EF6FED" w14:textId="584B0677"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必须</w:t>
      </w:r>
      <w:r w:rsidR="00C35AC3" w:rsidRPr="00673CC0">
        <w:rPr>
          <w:rFonts w:ascii="Times New Roman" w:eastAsia="宋体" w:hAnsi="Times New Roman" w:hint="eastAsia"/>
          <w:b/>
        </w:rPr>
        <w:t xml:space="preserve">　</w:t>
      </w:r>
      <w:r w:rsidRPr="00673CC0">
        <w:rPr>
          <w:rFonts w:ascii="Times New Roman" w:eastAsia="宋体" w:hAnsi="宋体" w:hint="eastAsia"/>
          <w:b/>
        </w:rPr>
        <w:t>横竖</w:t>
      </w:r>
      <w:r w:rsidR="00C35AC3" w:rsidRPr="00673CC0">
        <w:rPr>
          <w:rFonts w:ascii="Times New Roman" w:eastAsia="宋体" w:hAnsi="Times New Roman" w:hint="eastAsia"/>
          <w:b/>
        </w:rPr>
        <w:t xml:space="preserve">　</w:t>
      </w:r>
      <w:r w:rsidRPr="00673CC0">
        <w:rPr>
          <w:rFonts w:ascii="Times New Roman" w:eastAsia="宋体" w:hAnsi="宋体" w:hint="eastAsia"/>
          <w:b/>
        </w:rPr>
        <w:t>存心</w:t>
      </w:r>
    </w:p>
    <w:p w14:paraId="29A58ABA" w14:textId="316BA854"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必然</w:t>
      </w:r>
      <w:r w:rsidR="00C35AC3" w:rsidRPr="00673CC0">
        <w:rPr>
          <w:rFonts w:ascii="Times New Roman" w:eastAsia="宋体" w:hAnsi="Times New Roman" w:hint="eastAsia"/>
          <w:b/>
        </w:rPr>
        <w:t xml:space="preserve">　</w:t>
      </w:r>
      <w:r w:rsidRPr="00673CC0">
        <w:rPr>
          <w:rFonts w:ascii="Times New Roman" w:eastAsia="宋体" w:hAnsi="宋体" w:hint="eastAsia"/>
          <w:b/>
        </w:rPr>
        <w:t>反正</w:t>
      </w:r>
      <w:r w:rsidR="00C35AC3" w:rsidRPr="00673CC0">
        <w:rPr>
          <w:rFonts w:ascii="Times New Roman" w:eastAsia="宋体" w:hAnsi="Times New Roman" w:hint="eastAsia"/>
          <w:b/>
        </w:rPr>
        <w:t xml:space="preserve">　</w:t>
      </w:r>
      <w:r w:rsidRPr="00673CC0">
        <w:rPr>
          <w:rFonts w:ascii="Times New Roman" w:eastAsia="宋体" w:hAnsi="宋体" w:hint="eastAsia"/>
          <w:b/>
        </w:rPr>
        <w:t>私心</w:t>
      </w:r>
    </w:p>
    <w:p w14:paraId="4EC7BAD1" w14:textId="5C66998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必然</w:t>
      </w:r>
      <w:r w:rsidR="00C35AC3" w:rsidRPr="00673CC0">
        <w:rPr>
          <w:rFonts w:ascii="Times New Roman" w:eastAsia="宋体" w:hAnsi="Times New Roman" w:hint="eastAsia"/>
          <w:b/>
        </w:rPr>
        <w:t xml:space="preserve">　</w:t>
      </w:r>
      <w:r w:rsidRPr="00673CC0">
        <w:rPr>
          <w:rFonts w:ascii="Times New Roman" w:eastAsia="宋体" w:hAnsi="宋体" w:hint="eastAsia"/>
          <w:b/>
        </w:rPr>
        <w:t>横竖</w:t>
      </w:r>
      <w:r w:rsidR="00C35AC3" w:rsidRPr="00673CC0">
        <w:rPr>
          <w:rFonts w:ascii="Times New Roman" w:eastAsia="宋体" w:hAnsi="Times New Roman" w:hint="eastAsia"/>
          <w:b/>
        </w:rPr>
        <w:t xml:space="preserve">　</w:t>
      </w:r>
      <w:r w:rsidRPr="00673CC0">
        <w:rPr>
          <w:rFonts w:ascii="Times New Roman" w:eastAsia="宋体" w:hAnsi="宋体" w:hint="eastAsia"/>
          <w:b/>
        </w:rPr>
        <w:t>私心</w:t>
      </w:r>
    </w:p>
    <w:p w14:paraId="5F56B512" w14:textId="2A0D4EF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在读到画</w:t>
      </w:r>
      <w:r w:rsidR="00C96B52" w:rsidRPr="00673CC0">
        <w:rPr>
          <w:rFonts w:ascii="Times New Roman" w:eastAsia="宋体" w:hAnsi="Times New Roman" w:cs="Times New Roman" w:hint="eastAsia"/>
          <w:b/>
        </w:rPr>
        <w:t>“</w:t>
      </w:r>
      <w:r w:rsidR="00C35AC3" w:rsidRPr="00673CC0">
        <w:rPr>
          <w:rFonts w:ascii="Times New Roman" w:eastAsia="宋体" w:hAnsi="Times New Roman" w:hint="eastAsia"/>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的句子时，我知道此处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之</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指的是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青年人写信，写得太草率</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1C6D68E1" w14:textId="040C131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下列对课文的理解及文学常识的表述，不正确的一项是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2C5D4473" w14:textId="3857FC5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《回忆鲁迅先生</w:t>
      </w:r>
      <w:r w:rsidR="003E6423" w:rsidRPr="00673CC0">
        <w:rPr>
          <w:rFonts w:ascii="Times New Roman" w:eastAsia="宋体" w:hAnsi="Times New Roman" w:hint="eastAsia"/>
          <w:b/>
        </w:rPr>
        <w:t>(</w:t>
      </w:r>
      <w:r w:rsidRPr="00673CC0">
        <w:rPr>
          <w:rFonts w:ascii="Times New Roman" w:eastAsia="楷体" w:hAnsi="楷体" w:hint="eastAsia"/>
          <w:b/>
        </w:rPr>
        <w:t>节选</w:t>
      </w:r>
      <w:r w:rsidR="003E6423" w:rsidRPr="00673CC0">
        <w:rPr>
          <w:rFonts w:ascii="Times New Roman" w:eastAsia="宋体" w:hAnsi="Times New Roman" w:hint="eastAsia"/>
          <w:b/>
        </w:rPr>
        <w:t>)</w:t>
      </w:r>
      <w:r w:rsidRPr="00673CC0">
        <w:rPr>
          <w:rFonts w:ascii="Times New Roman" w:eastAsia="宋体" w:hAnsi="宋体" w:hint="eastAsia"/>
          <w:b/>
        </w:rPr>
        <w:t>》一文，作者捕捉了鲁迅先生日常生活的一些琐事，塑造了一个真实的、有人情味的、生活化的鲁迅形象。</w:t>
      </w:r>
    </w:p>
    <w:p w14:paraId="1117B8E9" w14:textId="7E7E708C"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从体裁上看，《回忆鲁迅先生</w:t>
      </w:r>
      <w:r w:rsidR="003E6423" w:rsidRPr="00673CC0">
        <w:rPr>
          <w:rFonts w:ascii="Times New Roman" w:eastAsia="宋体" w:hAnsi="Times New Roman" w:hint="eastAsia"/>
          <w:b/>
        </w:rPr>
        <w:t>(</w:t>
      </w:r>
      <w:r w:rsidRPr="00673CC0">
        <w:rPr>
          <w:rFonts w:ascii="Times New Roman" w:eastAsia="楷体" w:hAnsi="楷体" w:hint="eastAsia"/>
          <w:b/>
        </w:rPr>
        <w:t>节选</w:t>
      </w:r>
      <w:r w:rsidR="003E6423" w:rsidRPr="00673CC0">
        <w:rPr>
          <w:rFonts w:ascii="Times New Roman" w:eastAsia="宋体" w:hAnsi="Times New Roman" w:hint="eastAsia"/>
          <w:b/>
        </w:rPr>
        <w:t>)</w:t>
      </w:r>
      <w:r w:rsidRPr="00673CC0">
        <w:rPr>
          <w:rFonts w:ascii="Times New Roman" w:eastAsia="宋体" w:hAnsi="宋体" w:hint="eastAsia"/>
          <w:b/>
        </w:rPr>
        <w:t>》是一篇写人散文，主要通过对鲁迅先生生活中的一些细节的回忆，抒发了作者对作为</w:t>
      </w:r>
      <w:r w:rsidRPr="00673CC0">
        <w:rPr>
          <w:rFonts w:ascii="Times New Roman" w:eastAsia="宋体" w:hAnsi="Times New Roman" w:cs="Times New Roman" w:hint="eastAsia"/>
          <w:b/>
        </w:rPr>
        <w:t>“</w:t>
      </w:r>
      <w:r w:rsidRPr="00673CC0">
        <w:rPr>
          <w:rFonts w:ascii="Times New Roman" w:eastAsia="宋体" w:hAnsi="宋体" w:hint="eastAsia"/>
          <w:b/>
        </w:rPr>
        <w:t>普通人</w:t>
      </w:r>
      <w:r w:rsidRPr="00673CC0">
        <w:rPr>
          <w:rFonts w:ascii="Times New Roman" w:eastAsia="宋体" w:hAnsi="Times New Roman" w:cs="Times New Roman" w:hint="eastAsia"/>
          <w:b/>
        </w:rPr>
        <w:t>”</w:t>
      </w:r>
      <w:r w:rsidRPr="00673CC0">
        <w:rPr>
          <w:rFonts w:ascii="Times New Roman" w:eastAsia="宋体" w:hAnsi="宋体" w:hint="eastAsia"/>
          <w:b/>
        </w:rPr>
        <w:t>的鲁迅先生的敬爱之情。</w:t>
      </w:r>
    </w:p>
    <w:p w14:paraId="561D80E9" w14:textId="637B647E"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《回忆鲁迅先生</w:t>
      </w:r>
      <w:r w:rsidR="003E6423" w:rsidRPr="00673CC0">
        <w:rPr>
          <w:rFonts w:ascii="Times New Roman" w:eastAsia="宋体" w:hAnsi="Times New Roman" w:hint="eastAsia"/>
          <w:b/>
        </w:rPr>
        <w:t>(</w:t>
      </w:r>
      <w:r w:rsidRPr="00673CC0">
        <w:rPr>
          <w:rFonts w:ascii="Times New Roman" w:eastAsia="楷体" w:hAnsi="楷体" w:hint="eastAsia"/>
          <w:b/>
        </w:rPr>
        <w:t>节选</w:t>
      </w:r>
      <w:r w:rsidR="003E6423" w:rsidRPr="00673CC0">
        <w:rPr>
          <w:rFonts w:ascii="Times New Roman" w:eastAsia="宋体" w:hAnsi="Times New Roman" w:hint="eastAsia"/>
          <w:b/>
        </w:rPr>
        <w:t>)</w:t>
      </w:r>
      <w:r w:rsidRPr="00673CC0">
        <w:rPr>
          <w:rFonts w:ascii="Times New Roman" w:eastAsia="宋体" w:hAnsi="宋体" w:hint="eastAsia"/>
          <w:b/>
        </w:rPr>
        <w:t>》和其他回忆鲁迅先生的文章一样，都是写作为革命斗士的鲁迅先生怒目金刚的一面。</w:t>
      </w:r>
    </w:p>
    <w:p w14:paraId="44E74250" w14:textId="409E4342"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文中说</w:t>
      </w:r>
      <w:r w:rsidRPr="00673CC0">
        <w:rPr>
          <w:rFonts w:ascii="Times New Roman" w:eastAsia="宋体" w:hAnsi="Times New Roman" w:cs="Times New Roman" w:hint="eastAsia"/>
          <w:b/>
        </w:rPr>
        <w:t>“</w:t>
      </w:r>
      <w:r w:rsidRPr="00673CC0">
        <w:rPr>
          <w:rFonts w:ascii="Times New Roman" w:eastAsia="宋体" w:hAnsi="宋体" w:hint="eastAsia"/>
          <w:b/>
        </w:rPr>
        <w:t>鲁迅先生感到自己的身体不好，就更没有时间注意身体，所以要多做，赶快做</w:t>
      </w:r>
      <w:r w:rsidRPr="00673CC0">
        <w:rPr>
          <w:rFonts w:ascii="Times New Roman" w:eastAsia="宋体" w:hAnsi="Times New Roman" w:cs="Times New Roman" w:hint="eastAsia"/>
          <w:b/>
        </w:rPr>
        <w:t>”</w:t>
      </w:r>
      <w:r w:rsidRPr="00673CC0">
        <w:rPr>
          <w:rFonts w:ascii="Times New Roman" w:eastAsia="宋体" w:hAnsi="宋体" w:hint="eastAsia"/>
          <w:b/>
        </w:rPr>
        <w:t>，这表现出鲁迅先生不惧怕死亡的淡然和争分夺秒工作的勤奋。</w:t>
      </w:r>
    </w:p>
    <w:p w14:paraId="76E7BE77" w14:textId="2F0975F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3382DF68" w14:textId="5F9FAF2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《回忆鲁迅先生</w:t>
      </w:r>
      <w:r w:rsidR="003E6423" w:rsidRPr="00673CC0">
        <w:rPr>
          <w:rFonts w:ascii="Times New Roman" w:eastAsia="宋体" w:hAnsi="Times New Roman" w:hint="eastAsia"/>
          <w:b/>
        </w:rPr>
        <w:t>(</w:t>
      </w:r>
      <w:r w:rsidR="00C96B52" w:rsidRPr="00673CC0">
        <w:rPr>
          <w:rFonts w:ascii="Times New Roman" w:eastAsia="楷体" w:hAnsi="楷体" w:hint="eastAsia"/>
          <w:b/>
        </w:rPr>
        <w:t>节选</w:t>
      </w:r>
      <w:r w:rsidR="003E6423" w:rsidRPr="00673CC0">
        <w:rPr>
          <w:rFonts w:ascii="Times New Roman" w:eastAsia="宋体" w:hAnsi="Times New Roman" w:hint="eastAsia"/>
          <w:b/>
        </w:rPr>
        <w:t>)</w:t>
      </w:r>
      <w:r w:rsidR="00C96B52" w:rsidRPr="00673CC0">
        <w:rPr>
          <w:rFonts w:ascii="Times New Roman" w:eastAsia="宋体" w:hAnsi="宋体" w:hint="eastAsia"/>
          <w:b/>
        </w:rPr>
        <w:t>》的作者是</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萧红</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，中国近现代女作家，</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民国四大才女</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之一，被誉为</w:t>
      </w:r>
      <w:r w:rsidR="00C96B52" w:rsidRPr="00673CC0">
        <w:rPr>
          <w:rFonts w:ascii="Times New Roman" w:eastAsia="宋体" w:hAnsi="Times New Roman" w:cs="Times New Roman" w:hint="eastAsia"/>
          <w:b/>
        </w:rPr>
        <w:t>“</w:t>
      </w:r>
      <w:r w:rsidR="00C96B52" w:rsidRPr="00673CC0">
        <w:rPr>
          <w:rFonts w:ascii="Times New Roman" w:eastAsia="宋体" w:hAnsi="宋体"/>
          <w:b/>
        </w:rPr>
        <w:t>20</w:t>
      </w:r>
      <w:r w:rsidR="00C96B52" w:rsidRPr="00673CC0">
        <w:rPr>
          <w:rFonts w:ascii="Times New Roman" w:eastAsia="宋体" w:hAnsi="宋体" w:hint="eastAsia"/>
          <w:b/>
        </w:rPr>
        <w:t>世纪</w:t>
      </w:r>
      <w:r w:rsidR="00C96B52" w:rsidRPr="00673CC0">
        <w:rPr>
          <w:rFonts w:ascii="Times New Roman" w:eastAsia="宋体" w:hAnsi="宋体"/>
          <w:b/>
        </w:rPr>
        <w:t>30</w:t>
      </w:r>
      <w:r w:rsidR="00C96B52" w:rsidRPr="00673CC0">
        <w:rPr>
          <w:rFonts w:ascii="Times New Roman" w:eastAsia="宋体" w:hAnsi="宋体" w:hint="eastAsia"/>
          <w:b/>
        </w:rPr>
        <w:t>年代的文学洛神</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96B52" w:rsidRPr="00673CC0">
        <w:rPr>
          <w:rFonts w:ascii="Times New Roman" w:eastAsia="宋体" w:hAnsi="宋体"/>
          <w:b/>
        </w:rPr>
        <w:t>1935</w:t>
      </w:r>
      <w:r w:rsidR="00C96B52" w:rsidRPr="00673CC0">
        <w:rPr>
          <w:rFonts w:ascii="Times New Roman" w:eastAsia="宋体" w:hAnsi="宋体" w:hint="eastAsia"/>
          <w:b/>
        </w:rPr>
        <w:t>年，在鲁迅的支持下，她发表成名作中篇小说</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《生死场》</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，我们学过的《祖父的园子》</w:t>
      </w:r>
      <w:proofErr w:type="gramStart"/>
      <w:r w:rsidR="00C96B52" w:rsidRPr="00673CC0">
        <w:rPr>
          <w:rFonts w:ascii="Times New Roman" w:eastAsia="宋体" w:hAnsi="宋体" w:hint="eastAsia"/>
          <w:b/>
        </w:rPr>
        <w:t>一</w:t>
      </w:r>
      <w:proofErr w:type="gramEnd"/>
      <w:r w:rsidR="00C96B52" w:rsidRPr="00673CC0">
        <w:rPr>
          <w:rFonts w:ascii="Times New Roman" w:eastAsia="宋体" w:hAnsi="宋体" w:hint="eastAsia"/>
          <w:b/>
        </w:rPr>
        <w:t>文选自其代表作</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《呼兰河传》</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宋体" w:hAnsi="Times New Roman"/>
          <w:b/>
        </w:rPr>
        <w:t> </w:t>
      </w:r>
    </w:p>
    <w:p w14:paraId="3EC15C24" w14:textId="161FE90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学了本文后，八年级</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班开展</w:t>
      </w:r>
      <w:r w:rsidRPr="00673CC0">
        <w:rPr>
          <w:rFonts w:ascii="Times New Roman" w:eastAsia="宋体" w:hAnsi="Times New Roman" w:cs="Times New Roman" w:hint="eastAsia"/>
          <w:b/>
        </w:rPr>
        <w:t>“</w:t>
      </w:r>
      <w:r w:rsidRPr="00673CC0">
        <w:rPr>
          <w:rFonts w:ascii="Times New Roman" w:eastAsia="宋体" w:hAnsi="宋体" w:hint="eastAsia"/>
          <w:b/>
        </w:rPr>
        <w:t>走近鲁迅，认识伟人</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专题学习活动，请你参加。</w:t>
      </w:r>
    </w:p>
    <w:p w14:paraId="1AF8B63C" w14:textId="75C32D6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根据收集到的有关鲁迅的材料，并结合已有同学拟的一句上联，写出下联。</w:t>
      </w:r>
    </w:p>
    <w:p w14:paraId="5273D784"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材料一</w:t>
      </w:r>
    </w:p>
    <w:p w14:paraId="411FB3E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鲁迅先生</w:t>
      </w:r>
      <w:r w:rsidRPr="00673CC0">
        <w:rPr>
          <w:rFonts w:ascii="Times New Roman" w:eastAsia="宋体" w:hAnsi="Times New Roman" w:cs="Times New Roman" w:hint="eastAsia"/>
          <w:b/>
        </w:rPr>
        <w:t>“</w:t>
      </w:r>
      <w:r w:rsidRPr="00673CC0">
        <w:rPr>
          <w:rFonts w:ascii="Arial" w:eastAsia="黑体" w:hAnsi="黑体" w:hint="eastAsia"/>
          <w:b/>
        </w:rPr>
        <w:t>关于自己</w:t>
      </w:r>
      <w:r w:rsidRPr="00673CC0">
        <w:rPr>
          <w:rFonts w:ascii="Times New Roman" w:eastAsia="宋体" w:hAnsi="Times New Roman" w:cs="Times New Roman" w:hint="eastAsia"/>
          <w:b/>
        </w:rPr>
        <w:t>”</w:t>
      </w:r>
      <w:r w:rsidRPr="00673CC0">
        <w:rPr>
          <w:rFonts w:ascii="Arial" w:eastAsia="黑体" w:hAnsi="黑体" w:hint="eastAsia"/>
          <w:b/>
        </w:rPr>
        <w:t>的话</w:t>
      </w:r>
    </w:p>
    <w:p w14:paraId="784478CE" w14:textId="653298AD"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在生活的路上，将血</w:t>
      </w:r>
      <w:proofErr w:type="gramStart"/>
      <w:r w:rsidR="00C96B52" w:rsidRPr="00673CC0">
        <w:rPr>
          <w:rFonts w:ascii="Times New Roman" w:eastAsia="楷体" w:hAnsi="楷体" w:hint="eastAsia"/>
          <w:b/>
        </w:rPr>
        <w:t>一</w:t>
      </w:r>
      <w:proofErr w:type="gramEnd"/>
      <w:r w:rsidR="00C96B52" w:rsidRPr="00673CC0">
        <w:rPr>
          <w:rFonts w:ascii="Times New Roman" w:eastAsia="楷体" w:hAnsi="楷体" w:hint="eastAsia"/>
          <w:b/>
        </w:rPr>
        <w:t>滴一滴地滴过去，以饲别人，虽自觉渐渐瘦弱，也以为快活。</w:t>
      </w:r>
    </w:p>
    <w:p w14:paraId="75DB6E4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我是不写自传也不热心于别人给我作传的，因为一生太平凡。倘使这样的也可以作传，那么，中国一下子可以有四万万部传记，真将塞破图书馆。</w:t>
      </w:r>
    </w:p>
    <w:p w14:paraId="7E223B95"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我觉得古人写在书上的可恶思想，我的心里也常有</w:t>
      </w:r>
      <w:r w:rsidRPr="00673CC0">
        <w:rPr>
          <w:rFonts w:ascii="宋体" w:eastAsia="宋体" w:hAnsi="宋体" w:hint="eastAsia"/>
          <w:b/>
        </w:rPr>
        <w:t>……</w:t>
      </w:r>
    </w:p>
    <w:p w14:paraId="0254C057" w14:textId="1505EB83" w:rsidR="00C96B52" w:rsidRPr="00673CC0" w:rsidRDefault="00C96B52" w:rsidP="00C96B52">
      <w:pPr>
        <w:rPr>
          <w:rFonts w:ascii="Times New Roman" w:eastAsia="宋体" w:hAnsi="宋体" w:hint="eastAsia"/>
          <w:b/>
        </w:rPr>
      </w:pPr>
      <w:r w:rsidRPr="00673CC0">
        <w:rPr>
          <w:rFonts w:ascii="Arial" w:eastAsia="黑体" w:hAnsi="黑体" w:hint="eastAsia"/>
          <w:b/>
        </w:rPr>
        <w:t>材料二</w:t>
      </w:r>
      <w:r w:rsidR="00C35AC3" w:rsidRPr="00673CC0">
        <w:rPr>
          <w:rFonts w:ascii="Times New Roman" w:eastAsia="宋体" w:hAnsi="Times New Roman" w:hint="eastAsia"/>
          <w:b/>
        </w:rPr>
        <w:t xml:space="preserve">　</w:t>
      </w:r>
    </w:p>
    <w:p w14:paraId="08636ACD"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几个生活细节</w:t>
      </w:r>
    </w:p>
    <w:p w14:paraId="6904FFDB" w14:textId="3854BB0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孙伏园回忆：我随鲁迅先生旅行，如到陕西，到厦门，到广州，我的铺盖常常是鲁迅先生替我打的。</w:t>
      </w:r>
    </w:p>
    <w:p w14:paraId="7FD86D08"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北京大冷天鲁迅先生还穿着单裤。他对朋友说：</w:t>
      </w:r>
      <w:r w:rsidRPr="00673CC0">
        <w:rPr>
          <w:rFonts w:ascii="Times New Roman" w:eastAsia="宋体" w:hAnsi="Times New Roman" w:cs="Times New Roman" w:hint="eastAsia"/>
          <w:b/>
        </w:rPr>
        <w:t>“</w:t>
      </w:r>
      <w:r w:rsidRPr="00673CC0">
        <w:rPr>
          <w:rFonts w:ascii="Times New Roman" w:eastAsia="楷体" w:hAnsi="楷体" w:hint="eastAsia"/>
          <w:b/>
        </w:rPr>
        <w:t>你看我的棉被，也是多少年没有换的老棉花。你看我的铺板，我从来不愿意换厚被子。生活安逸了，工作就被生活所累了。</w:t>
      </w:r>
      <w:r w:rsidRPr="00673CC0">
        <w:rPr>
          <w:rFonts w:ascii="Times New Roman" w:eastAsia="宋体" w:hAnsi="Times New Roman" w:cs="Times New Roman" w:hint="eastAsia"/>
          <w:b/>
        </w:rPr>
        <w:t>”</w:t>
      </w:r>
    </w:p>
    <w:p w14:paraId="2CDBBFD2"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俭朴热忱甘于奉献</w:t>
      </w:r>
    </w:p>
    <w:p w14:paraId="055AB522" w14:textId="06C5F0D4"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谦虚风趣贵在反思</w:t>
      </w:r>
      <w:r w:rsidR="00C35AC3" w:rsidRPr="00673CC0">
        <w:rPr>
          <w:rFonts w:ascii="Times New Roman" w:eastAsia="宋体" w:hAnsi="Times New Roman"/>
          <w:b/>
          <w:u w:val="single" w:color="000000" w:themeColor="text1"/>
        </w:rPr>
        <w:t xml:space="preserve">  </w:t>
      </w:r>
    </w:p>
    <w:p w14:paraId="03E384AA" w14:textId="4FF13BE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请向同学推荐一篇课外读过的鲁迅作品，并写一句推荐语。</w:t>
      </w:r>
    </w:p>
    <w:p w14:paraId="4A6520C9" w14:textId="6800EEDF" w:rsidR="00C96B52" w:rsidRPr="00673CC0" w:rsidRDefault="00C96B52" w:rsidP="00C96B52">
      <w:pPr>
        <w:rPr>
          <w:rFonts w:ascii="Times New Roman" w:eastAsia="宋体" w:hAnsi="宋体" w:hint="eastAsia"/>
          <w:b/>
        </w:rPr>
      </w:pPr>
      <w:r w:rsidRPr="00673CC0">
        <w:rPr>
          <w:rFonts w:ascii="Times New Roman" w:eastAsia="宋体" w:hAnsi="宋体" w:hint="eastAsia"/>
          <w:b/>
        </w:rPr>
        <w:t>你推荐的作品：</w:t>
      </w:r>
      <w:proofErr w:type="gramStart"/>
      <w:r w:rsidRPr="00673CC0">
        <w:rPr>
          <w:rFonts w:ascii="Times New Roman" w:eastAsia="宋体" w:hAnsi="宋体"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w:t>
      </w:r>
      <w:proofErr w:type="gramEnd"/>
      <w:r w:rsidR="005F47BD" w:rsidRPr="00673CC0">
        <w:rPr>
          <w:rFonts w:ascii="Arial" w:eastAsia="黑体" w:hAnsi="黑体" w:hint="eastAsia"/>
          <w:b/>
          <w:color w:val="FF0000"/>
          <w:u w:val="single" w:color="000000" w:themeColor="text1"/>
        </w:rPr>
        <w:t>故事新编</w:t>
      </w:r>
      <w:proofErr w:type="gramStart"/>
      <w:r w:rsidR="005F47BD" w:rsidRPr="00673CC0">
        <w:rPr>
          <w:rFonts w:ascii="Arial" w:eastAsia="黑体" w:hAnsi="黑体" w:hint="eastAsia"/>
          <w:b/>
          <w:color w:val="FF0000"/>
          <w:u w:val="single" w:color="000000" w:themeColor="text1"/>
        </w:rPr>
        <w:t>》</w:t>
      </w:r>
      <w:proofErr w:type="gramEnd"/>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宋体" w:hint="eastAsia"/>
          <w:b/>
        </w:rPr>
        <w:t>》</w:t>
      </w:r>
      <w:proofErr w:type="gramEnd"/>
      <w:r w:rsidR="00C35AC3" w:rsidRPr="00673CC0">
        <w:rPr>
          <w:rFonts w:ascii="Times New Roman" w:eastAsia="宋体" w:hAnsi="Times New Roman"/>
          <w:b/>
        </w:rPr>
        <w:t> </w:t>
      </w:r>
    </w:p>
    <w:p w14:paraId="24A78D3F" w14:textId="30576126" w:rsidR="00C96B52" w:rsidRPr="00673CC0" w:rsidRDefault="00C96B52" w:rsidP="00C96B52">
      <w:pPr>
        <w:rPr>
          <w:rFonts w:ascii="Times New Roman" w:eastAsia="宋体" w:hAnsi="宋体" w:hint="eastAsia"/>
          <w:b/>
        </w:rPr>
      </w:pPr>
      <w:r w:rsidRPr="00673CC0">
        <w:rPr>
          <w:rFonts w:ascii="Times New Roman" w:eastAsia="宋体" w:hAnsi="宋体" w:hint="eastAsia"/>
          <w:b/>
        </w:rPr>
        <w:lastRenderedPageBreak/>
        <w:t>你的推荐语：</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推荐语：一部全新演绎的传统故事。</w:t>
      </w:r>
      <w:r w:rsidR="00C35AC3" w:rsidRPr="00673CC0">
        <w:rPr>
          <w:rFonts w:ascii="Times New Roman" w:eastAsia="宋体" w:hAnsi="Times New Roman"/>
          <w:b/>
          <w:u w:val="single" w:color="000000" w:themeColor="text1"/>
        </w:rPr>
        <w:t xml:space="preserve">  </w:t>
      </w:r>
    </w:p>
    <w:p w14:paraId="4AE275A4" w14:textId="0340642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下面是小</w:t>
      </w:r>
      <w:proofErr w:type="gramStart"/>
      <w:r w:rsidR="00C96B52" w:rsidRPr="00673CC0">
        <w:rPr>
          <w:rFonts w:ascii="Times New Roman" w:eastAsia="宋体" w:hAnsi="宋体" w:hint="eastAsia"/>
          <w:b/>
        </w:rPr>
        <w:t>明同学</w:t>
      </w:r>
      <w:proofErr w:type="gramEnd"/>
      <w:r w:rsidR="00C96B52" w:rsidRPr="00673CC0">
        <w:rPr>
          <w:rFonts w:ascii="Times New Roman" w:eastAsia="宋体" w:hAnsi="宋体" w:hint="eastAsia"/>
          <w:b/>
        </w:rPr>
        <w:t>分享的对本课内容的理解，其中有两处语病。请你根据所给提示，帮助修改。</w:t>
      </w:r>
    </w:p>
    <w:p w14:paraId="6CC7E08E" w14:textId="2A5CB279"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《回忆鲁迅先生</w:t>
      </w:r>
      <w:r w:rsidR="003E6423" w:rsidRPr="00673CC0">
        <w:rPr>
          <w:rFonts w:ascii="Times New Roman" w:eastAsia="楷体" w:hAnsi="Times New Roman" w:hint="eastAsia"/>
          <w:b/>
        </w:rPr>
        <w:t>(</w:t>
      </w:r>
      <w:r w:rsidR="00C96B52" w:rsidRPr="00673CC0">
        <w:rPr>
          <w:rFonts w:ascii="Times New Roman" w:eastAsia="楷体" w:hAnsi="楷体" w:hint="eastAsia"/>
          <w:b/>
        </w:rPr>
        <w:t>节选</w:t>
      </w:r>
      <w:r w:rsidR="003E6423" w:rsidRPr="00673CC0">
        <w:rPr>
          <w:rFonts w:ascii="Times New Roman" w:eastAsia="楷体" w:hAnsi="Times New Roman" w:hint="eastAsia"/>
          <w:b/>
        </w:rPr>
        <w:t>)</w:t>
      </w:r>
      <w:r w:rsidR="00C96B52" w:rsidRPr="00673CC0">
        <w:rPr>
          <w:rFonts w:ascii="Times New Roman" w:eastAsia="楷体" w:hAnsi="楷体" w:hint="eastAsia"/>
          <w:b/>
        </w:rPr>
        <w:t>》一文捕捉了鲁迅先生日常生活中的琐事，［甲］</w:t>
      </w:r>
      <w:r w:rsidR="005F47BD" w:rsidRPr="00673CC0">
        <w:rPr>
          <w:rFonts w:ascii="Times New Roman" w:eastAsia="楷体" w:hAnsi="楷体" w:hint="eastAsia"/>
          <w:b/>
          <w:u w:val="single" w:color="000000" w:themeColor="text1"/>
        </w:rPr>
        <w:t>以片段的形式多个组合在一起</w:t>
      </w:r>
      <w:r w:rsidR="00C96B52" w:rsidRPr="00673CC0">
        <w:rPr>
          <w:rFonts w:ascii="Times New Roman" w:eastAsia="楷体" w:hAnsi="楷体" w:hint="eastAsia"/>
          <w:b/>
        </w:rPr>
        <w:t>，内容涉及鲁迅的饮食起居、待人接物、读书写作、休闲娱乐等多方面，不落痕迹地展现了伟人情怀。［乙］</w:t>
      </w:r>
      <w:r w:rsidR="005F47BD" w:rsidRPr="00673CC0">
        <w:rPr>
          <w:rFonts w:ascii="Times New Roman" w:eastAsia="楷体" w:hAnsi="楷体" w:hint="eastAsia"/>
          <w:b/>
          <w:u w:val="single" w:color="000000" w:themeColor="text1"/>
        </w:rPr>
        <w:t>这不仅是萧红用心血谱写的赞歌，反而是一曲深沉凄丽的挽歌。</w:t>
      </w:r>
    </w:p>
    <w:p w14:paraId="4AFE8878"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w:t>
      </w:r>
      <w:proofErr w:type="gramStart"/>
      <w:r w:rsidRPr="00673CC0">
        <w:rPr>
          <w:rFonts w:ascii="Times New Roman" w:eastAsia="宋体" w:hAnsi="宋体" w:hint="eastAsia"/>
          <w:b/>
        </w:rPr>
        <w:t>句存在</w:t>
      </w:r>
      <w:proofErr w:type="gramEnd"/>
      <w:r w:rsidRPr="00673CC0">
        <w:rPr>
          <w:rFonts w:ascii="Times New Roman" w:eastAsia="宋体" w:hAnsi="宋体" w:hint="eastAsia"/>
          <w:b/>
        </w:rPr>
        <w:t>语病，请提出修改意见。</w:t>
      </w:r>
    </w:p>
    <w:p w14:paraId="21C63831" w14:textId="37DD64E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多个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移到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片段</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前面。</w:t>
      </w:r>
      <w:r w:rsidRPr="00673CC0">
        <w:rPr>
          <w:rFonts w:ascii="Times New Roman" w:eastAsia="宋体" w:hAnsi="Times New Roman"/>
          <w:b/>
          <w:u w:val="single" w:color="000000" w:themeColor="text1"/>
        </w:rPr>
        <w:t xml:space="preserve">  </w:t>
      </w:r>
    </w:p>
    <w:p w14:paraId="4C66660C" w14:textId="5791F031"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［乙］处画线句有一处用词不当，应将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反而</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改成</w:t>
      </w:r>
      <w:proofErr w:type="gramStart"/>
      <w:r w:rsidRPr="00673CC0">
        <w:rPr>
          <w:rFonts w:ascii="Times New Roman" w:eastAsia="宋体" w:hAnsi="Times New Roman" w:cs="Times New Roman"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并且</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还</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Times New Roman" w:cs="Times New Roman" w:hint="eastAsia"/>
          <w:b/>
        </w:rPr>
        <w:t>”</w:t>
      </w:r>
      <w:proofErr w:type="gramEnd"/>
      <w:r w:rsidRPr="00673CC0">
        <w:rPr>
          <w:rFonts w:ascii="Times New Roman" w:eastAsia="宋体" w:hAnsi="宋体" w:hint="eastAsia"/>
          <w:b/>
        </w:rPr>
        <w:t>。</w:t>
      </w:r>
      <w:r w:rsidR="00C35AC3" w:rsidRPr="00673CC0">
        <w:rPr>
          <w:rFonts w:ascii="Times New Roman" w:eastAsia="宋体" w:hAnsi="Times New Roman"/>
          <w:b/>
        </w:rPr>
        <w:t> </w:t>
      </w:r>
    </w:p>
    <w:p w14:paraId="0F65C7A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8292BCB" wp14:editId="2E81BCA6">
            <wp:extent cx="1224000" cy="216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11"/>
                    <a:stretch>
                      <a:fillRect/>
                    </a:stretch>
                  </pic:blipFill>
                  <pic:spPr>
                    <a:xfrm>
                      <a:off x="0" y="0"/>
                      <a:ext cx="1224000" cy="216000"/>
                    </a:xfrm>
                    <a:prstGeom prst="rect">
                      <a:avLst/>
                    </a:prstGeom>
                  </pic:spPr>
                </pic:pic>
              </a:graphicData>
            </a:graphic>
          </wp:inline>
        </w:drawing>
      </w:r>
    </w:p>
    <w:p w14:paraId="4EAA3893" w14:textId="25251A3A"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73493B7D" w14:textId="622CA9EC"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阅读《回忆鲁迅先生</w:t>
      </w:r>
      <w:r w:rsidR="003E6423" w:rsidRPr="00673CC0">
        <w:rPr>
          <w:rFonts w:ascii="Times New Roman" w:eastAsia="宋体" w:hAnsi="Times New Roman" w:hint="eastAsia"/>
          <w:b/>
        </w:rPr>
        <w:t>(</w:t>
      </w:r>
      <w:r w:rsidRPr="00673CC0">
        <w:rPr>
          <w:rFonts w:ascii="Times New Roman" w:eastAsia="楷体" w:hAnsi="楷体" w:hint="eastAsia"/>
          <w:b/>
        </w:rPr>
        <w:t>节选</w:t>
      </w:r>
      <w:r w:rsidR="003E6423" w:rsidRPr="00673CC0">
        <w:rPr>
          <w:rFonts w:ascii="Times New Roman" w:eastAsia="宋体" w:hAnsi="Times New Roman" w:hint="eastAsia"/>
          <w:b/>
        </w:rPr>
        <w:t>)</w:t>
      </w:r>
      <w:r w:rsidRPr="00673CC0">
        <w:rPr>
          <w:rFonts w:ascii="Times New Roman" w:eastAsia="宋体" w:hAnsi="宋体" w:hint="eastAsia"/>
          <w:b/>
        </w:rPr>
        <w:t>》，回答问题。</w:t>
      </w:r>
    </w:p>
    <w:p w14:paraId="5B7C0D50" w14:textId="4AF13F7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副词总是有着奇妙的作用，请你说一说下面语句中连用两个</w:t>
      </w:r>
      <w:r w:rsidRPr="00673CC0">
        <w:rPr>
          <w:rFonts w:ascii="Times New Roman" w:eastAsia="宋体" w:hAnsi="Times New Roman" w:cs="Times New Roman" w:hint="eastAsia"/>
          <w:b/>
        </w:rPr>
        <w:t>“</w:t>
      </w:r>
      <w:r w:rsidRPr="00673CC0">
        <w:rPr>
          <w:rFonts w:ascii="Times New Roman" w:eastAsia="宋体" w:hAnsi="宋体" w:hint="eastAsia"/>
          <w:b/>
        </w:rPr>
        <w:t>还</w:t>
      </w:r>
      <w:r w:rsidRPr="00673CC0">
        <w:rPr>
          <w:rFonts w:ascii="Times New Roman" w:eastAsia="宋体" w:hAnsi="Times New Roman" w:cs="Times New Roman" w:hint="eastAsia"/>
          <w:b/>
        </w:rPr>
        <w:t>”</w:t>
      </w:r>
      <w:r w:rsidRPr="00673CC0">
        <w:rPr>
          <w:rFonts w:ascii="Times New Roman" w:eastAsia="宋体" w:hAnsi="宋体" w:hint="eastAsia"/>
          <w:b/>
        </w:rPr>
        <w:t>字有什么妙处。</w:t>
      </w:r>
    </w:p>
    <w:p w14:paraId="4117AD46" w14:textId="7E57033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许先生说鸡鸣的时候，鲁迅先生</w:t>
      </w:r>
      <w:r w:rsidR="000E39C4" w:rsidRPr="00673CC0">
        <w:rPr>
          <w:rFonts w:ascii="Times New Roman" w:eastAsia="楷体" w:hAnsi="楷体" w:hint="eastAsia"/>
          <w:b/>
          <w:color w:val="000000" w:themeColor="text1"/>
          <w:spacing w:val="-400"/>
        </w:rPr>
        <w:t>还</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是坐着，街上的汽车嘟嘟地叫起来了，鲁迅先生</w:t>
      </w:r>
      <w:r w:rsidR="000E39C4" w:rsidRPr="00673CC0">
        <w:rPr>
          <w:rFonts w:ascii="Times New Roman" w:eastAsia="楷体" w:hAnsi="楷体" w:hint="eastAsia"/>
          <w:b/>
          <w:color w:val="000000" w:themeColor="text1"/>
          <w:spacing w:val="-400"/>
        </w:rPr>
        <w:t>还</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是坐着。</w:t>
      </w:r>
    </w:p>
    <w:p w14:paraId="445F2FE5" w14:textId="4A4EAB3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的意思是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仍旧</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。句中连用两个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字，表现了鲁迅先生工作时间之长，体现了其工作的投入、认真和辛苦，更好地突出了鲁迅先生坚毅的性格。</w:t>
      </w:r>
      <w:r w:rsidRPr="00673CC0">
        <w:rPr>
          <w:rFonts w:ascii="Times New Roman" w:eastAsia="宋体" w:hAnsi="Times New Roman"/>
          <w:b/>
          <w:u w:val="single" w:color="000000" w:themeColor="text1"/>
        </w:rPr>
        <w:t xml:space="preserve">  </w:t>
      </w:r>
    </w:p>
    <w:p w14:paraId="12BD3963" w14:textId="2F0374B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联系上下文，品味下列句子中加点词语的表达效果。</w:t>
      </w:r>
    </w:p>
    <w:p w14:paraId="004F529A" w14:textId="136F774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鲁迅先生背影是</w:t>
      </w:r>
      <w:r w:rsidR="000E39C4" w:rsidRPr="00673CC0">
        <w:rPr>
          <w:rFonts w:ascii="Times New Roman" w:eastAsia="楷体" w:hAnsi="楷体" w:hint="eastAsia"/>
          <w:b/>
          <w:color w:val="000000" w:themeColor="text1"/>
          <w:spacing w:val="-400"/>
        </w:rPr>
        <w:t>灰</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黑</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色</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的</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，仍旧坐在那里。</w:t>
      </w:r>
    </w:p>
    <w:p w14:paraId="7E2083EE" w14:textId="0266684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此处描写鲁迅先生的背影是灰黑色的，其实是强调在当时的黑暗社会中，鲁迅先生拿笔当枪，与黑暗势力做不屈不挠的斗争。这样写能更好地突出鲁迅先生的形象高大。</w:t>
      </w:r>
      <w:r w:rsidRPr="00673CC0">
        <w:rPr>
          <w:rFonts w:ascii="Times New Roman" w:eastAsia="宋体" w:hAnsi="Times New Roman"/>
          <w:b/>
          <w:u w:val="single" w:color="000000" w:themeColor="text1"/>
        </w:rPr>
        <w:t xml:space="preserve">  </w:t>
      </w:r>
    </w:p>
    <w:p w14:paraId="40724530" w14:textId="4FEB323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鲁迅先生的书桌</w:t>
      </w:r>
      <w:r w:rsidR="000E39C4" w:rsidRPr="00673CC0">
        <w:rPr>
          <w:rFonts w:ascii="Times New Roman" w:eastAsia="楷体" w:hAnsi="楷体" w:hint="eastAsia"/>
          <w:b/>
          <w:color w:val="000000" w:themeColor="text1"/>
          <w:spacing w:val="-400"/>
        </w:rPr>
        <w:t>整</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整</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齐</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齐</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的，写好的文章</w:t>
      </w:r>
      <w:r w:rsidR="000E39C4" w:rsidRPr="00673CC0">
        <w:rPr>
          <w:rFonts w:ascii="Times New Roman" w:eastAsia="楷体" w:hAnsi="楷体" w:hint="eastAsia"/>
          <w:b/>
          <w:color w:val="000000" w:themeColor="text1"/>
          <w:spacing w:val="-400"/>
        </w:rPr>
        <w:t>压</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在书下边，毛笔在烧瓷的小龟背上</w:t>
      </w:r>
      <w:r w:rsidR="000E39C4" w:rsidRPr="00673CC0">
        <w:rPr>
          <w:rFonts w:ascii="Times New Roman" w:eastAsia="楷体" w:hAnsi="楷体" w:hint="eastAsia"/>
          <w:b/>
          <w:color w:val="000000" w:themeColor="text1"/>
          <w:spacing w:val="-400"/>
        </w:rPr>
        <w:t>站</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着。</w:t>
      </w:r>
    </w:p>
    <w:p w14:paraId="7AD510BC" w14:textId="1B6E057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整整齐齐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这三个</w:t>
      </w:r>
      <w:proofErr w:type="gramStart"/>
      <w:r w:rsidR="005F47BD" w:rsidRPr="00673CC0">
        <w:rPr>
          <w:rFonts w:ascii="Arial" w:eastAsia="黑体" w:hAnsi="黑体" w:hint="eastAsia"/>
          <w:b/>
          <w:color w:val="FF0000"/>
          <w:u w:val="single" w:color="000000" w:themeColor="text1"/>
        </w:rPr>
        <w:t>词体现</w:t>
      </w:r>
      <w:proofErr w:type="gramEnd"/>
      <w:r w:rsidR="005F47BD" w:rsidRPr="00673CC0">
        <w:rPr>
          <w:rFonts w:ascii="Arial" w:eastAsia="黑体" w:hAnsi="黑体" w:hint="eastAsia"/>
          <w:b/>
          <w:color w:val="FF0000"/>
          <w:u w:val="single" w:color="000000" w:themeColor="text1"/>
        </w:rPr>
        <w:t>了鲁迅先生拥有良好的生活习惯和写作习惯，从细节处还原和体现了鲁迅先生的生活、工作状态，彰显了鲁迅先生工作认真细致、性格严谨的特点。</w:t>
      </w:r>
      <w:r w:rsidRPr="00673CC0">
        <w:rPr>
          <w:rFonts w:ascii="Times New Roman" w:eastAsia="宋体" w:hAnsi="Times New Roman"/>
          <w:b/>
          <w:u w:val="single" w:color="000000" w:themeColor="text1"/>
        </w:rPr>
        <w:t xml:space="preserve">  </w:t>
      </w:r>
    </w:p>
    <w:p w14:paraId="5AEFF561" w14:textId="1EB9D7F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作者选取了鲁迅先生生活的小事进行讲述，表达了作者怎样的思想感情？</w:t>
      </w:r>
    </w:p>
    <w:p w14:paraId="42A57875" w14:textId="0EAB11B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通过对鲁迅先生日常生活的细腻描写，作者展现了一个鲜活的鲁迅，表达了她对鲁迅先生的尊敬、爱戴和怀念之情。</w:t>
      </w:r>
      <w:r w:rsidRPr="00673CC0">
        <w:rPr>
          <w:rFonts w:ascii="Times New Roman" w:eastAsia="宋体" w:hAnsi="Times New Roman"/>
          <w:b/>
          <w:u w:val="single" w:color="000000" w:themeColor="text1"/>
        </w:rPr>
        <w:t xml:space="preserve">  </w:t>
      </w:r>
    </w:p>
    <w:p w14:paraId="610B01C2" w14:textId="52C9622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作者写</w:t>
      </w:r>
      <w:r w:rsidRPr="00673CC0">
        <w:rPr>
          <w:rFonts w:ascii="Times New Roman" w:eastAsia="宋体" w:hAnsi="Times New Roman" w:cs="Times New Roman" w:hint="eastAsia"/>
          <w:b/>
        </w:rPr>
        <w:t>“</w:t>
      </w:r>
      <w:r w:rsidRPr="00673CC0">
        <w:rPr>
          <w:rFonts w:ascii="Times New Roman" w:eastAsia="宋体" w:hAnsi="宋体" w:hint="eastAsia"/>
          <w:b/>
        </w:rPr>
        <w:t>保姆总是吩咐海婴轻一点走</w:t>
      </w:r>
      <w:r w:rsidRPr="00673CC0">
        <w:rPr>
          <w:rFonts w:ascii="Times New Roman" w:eastAsia="宋体" w:hAnsi="Times New Roman" w:cs="Times New Roman" w:hint="eastAsia"/>
          <w:b/>
        </w:rPr>
        <w:t>”</w:t>
      </w:r>
      <w:r w:rsidRPr="00673CC0">
        <w:rPr>
          <w:rFonts w:ascii="Times New Roman" w:eastAsia="宋体" w:hAnsi="宋体" w:hint="eastAsia"/>
          <w:b/>
        </w:rPr>
        <w:t>这一细节有何作用？</w:t>
      </w:r>
    </w:p>
    <w:p w14:paraId="7E4F66D5" w14:textId="49C631D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作者通过这一细节描写，暗示鲁迅先生从后半夜开始写作，直到</w:t>
      </w:r>
      <w:proofErr w:type="gramStart"/>
      <w:r w:rsidR="005F47BD" w:rsidRPr="00673CC0">
        <w:rPr>
          <w:rFonts w:ascii="Arial" w:eastAsia="黑体" w:hAnsi="黑体" w:hint="eastAsia"/>
          <w:b/>
          <w:color w:val="FF0000"/>
          <w:u w:val="single" w:color="000000" w:themeColor="text1"/>
        </w:rPr>
        <w:t>清晨才</w:t>
      </w:r>
      <w:proofErr w:type="gramEnd"/>
      <w:r w:rsidR="005F47BD" w:rsidRPr="00673CC0">
        <w:rPr>
          <w:rFonts w:ascii="Arial" w:eastAsia="黑体" w:hAnsi="黑体" w:hint="eastAsia"/>
          <w:b/>
          <w:color w:val="FF0000"/>
          <w:u w:val="single" w:color="000000" w:themeColor="text1"/>
        </w:rPr>
        <w:t>入睡，表现了家人对他写作工作的认同与尊重，从侧面反映了鲁迅先生忘我的工作精神。</w:t>
      </w:r>
      <w:r w:rsidRPr="00673CC0">
        <w:rPr>
          <w:rFonts w:ascii="Times New Roman" w:eastAsia="宋体" w:hAnsi="Times New Roman"/>
          <w:b/>
          <w:u w:val="single" w:color="000000" w:themeColor="text1"/>
        </w:rPr>
        <w:t xml:space="preserve">  </w:t>
      </w:r>
    </w:p>
    <w:p w14:paraId="47290725" w14:textId="6450F881"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0C03E36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0C37621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我的老师沈从文</w:t>
      </w:r>
    </w:p>
    <w:p w14:paraId="43BA3836"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汪曾祺</w:t>
      </w:r>
    </w:p>
    <w:p w14:paraId="5A0B4A21" w14:textId="261BE65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楷体" w:hAnsi="楷体" w:hint="eastAsia"/>
          <w:b/>
        </w:rPr>
        <w:t>沈先生教写作，写的比说的多。他常常在学生的作业后面写很长的读后感，有时会比原作还长。这些读后感有时评析本文得失，有时也从这篇习作说开去，谈及有关创作的问题，见解精到，文笔讲究。</w:t>
      </w:r>
    </w:p>
    <w:p w14:paraId="7E27BE0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沈先生</w:t>
      </w:r>
      <w:proofErr w:type="gramStart"/>
      <w:r w:rsidRPr="00673CC0">
        <w:rPr>
          <w:rFonts w:ascii="Times New Roman" w:eastAsia="楷体" w:hAnsi="楷体" w:hint="eastAsia"/>
          <w:b/>
        </w:rPr>
        <w:t>教创作</w:t>
      </w:r>
      <w:proofErr w:type="gramEnd"/>
      <w:r w:rsidRPr="00673CC0">
        <w:rPr>
          <w:rFonts w:ascii="Times New Roman" w:eastAsia="楷体" w:hAnsi="楷体" w:hint="eastAsia"/>
          <w:b/>
        </w:rPr>
        <w:t>还有一种方法，我以为是行之有效的。学生写了一部作品，他除了写很长的读后感之外，还会介绍你看一些与你这个作品写法相近似的中外名家的作品。记得我写过一篇不成熟的小说《灯下》，记一个店铺里上灯以后各色人的活动，无主要人物、主要情节，散散漫漫。沈先生就介绍我看了几篇这样的作品，学生看看别人是怎样写的，自己是怎样写的，对比借鉴，是会有长进的。</w:t>
      </w:r>
    </w:p>
    <w:p w14:paraId="55B153C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沈先生就是这样</w:t>
      </w:r>
      <w:proofErr w:type="gramStart"/>
      <w:r w:rsidRPr="00673CC0">
        <w:rPr>
          <w:rFonts w:ascii="Times New Roman" w:eastAsia="楷体" w:hAnsi="楷体" w:hint="eastAsia"/>
          <w:b/>
        </w:rPr>
        <w:t>教创作</w:t>
      </w:r>
      <w:proofErr w:type="gramEnd"/>
      <w:r w:rsidRPr="00673CC0">
        <w:rPr>
          <w:rFonts w:ascii="Times New Roman" w:eastAsia="楷体" w:hAnsi="楷体" w:hint="eastAsia"/>
          <w:b/>
        </w:rPr>
        <w:t>的。我不知道还有没有别的更好的方法教创作。我希望现在的大学里</w:t>
      </w:r>
      <w:proofErr w:type="gramStart"/>
      <w:r w:rsidRPr="00673CC0">
        <w:rPr>
          <w:rFonts w:ascii="Times New Roman" w:eastAsia="楷体" w:hAnsi="楷体" w:hint="eastAsia"/>
          <w:b/>
        </w:rPr>
        <w:t>教创作</w:t>
      </w:r>
      <w:proofErr w:type="gramEnd"/>
      <w:r w:rsidRPr="00673CC0">
        <w:rPr>
          <w:rFonts w:ascii="Times New Roman" w:eastAsia="楷体" w:hAnsi="楷体" w:hint="eastAsia"/>
          <w:b/>
        </w:rPr>
        <w:t>的老师能用沈先生的方法试一试。</w:t>
      </w:r>
    </w:p>
    <w:p w14:paraId="0EE6E4D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学生习作写得较好的，沈先生就做主寄到相熟的报刊上发表。这对学生是很大的鼓励。多年以来，沈先生就干着给别人的作品找地方发表这种事。经他的</w:t>
      </w:r>
      <w:proofErr w:type="gramStart"/>
      <w:r w:rsidRPr="00673CC0">
        <w:rPr>
          <w:rFonts w:ascii="Times New Roman" w:eastAsia="楷体" w:hAnsi="楷体" w:hint="eastAsia"/>
          <w:b/>
        </w:rPr>
        <w:t>手介绍</w:t>
      </w:r>
      <w:proofErr w:type="gramEnd"/>
      <w:r w:rsidRPr="00673CC0">
        <w:rPr>
          <w:rFonts w:ascii="Times New Roman" w:eastAsia="楷体" w:hAnsi="楷体" w:hint="eastAsia"/>
          <w:b/>
        </w:rPr>
        <w:t>出去的稿子，可以说是不计其数。他这</w:t>
      </w:r>
      <w:proofErr w:type="gramStart"/>
      <w:r w:rsidRPr="00673CC0">
        <w:rPr>
          <w:rFonts w:ascii="Times New Roman" w:eastAsia="楷体" w:hAnsi="楷体" w:hint="eastAsia"/>
          <w:b/>
        </w:rPr>
        <w:t>辈子为</w:t>
      </w:r>
      <w:proofErr w:type="gramEnd"/>
      <w:r w:rsidRPr="00673CC0">
        <w:rPr>
          <w:rFonts w:ascii="Times New Roman" w:eastAsia="楷体" w:hAnsi="楷体" w:hint="eastAsia"/>
          <w:b/>
        </w:rPr>
        <w:t>别人寄稿子用去的邮费也是一个相当可观的数目了。</w:t>
      </w:r>
    </w:p>
    <w:p w14:paraId="4AE6AC48" w14:textId="702AA80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沈先生教书，但愿</w:t>
      </w:r>
      <w:proofErr w:type="gramStart"/>
      <w:r w:rsidRPr="00673CC0">
        <w:rPr>
          <w:rFonts w:ascii="Times New Roman" w:eastAsia="楷体" w:hAnsi="楷体" w:hint="eastAsia"/>
          <w:b/>
        </w:rPr>
        <w:t>学生省</w:t>
      </w:r>
      <w:proofErr w:type="gramEnd"/>
      <w:r w:rsidRPr="00673CC0">
        <w:rPr>
          <w:rFonts w:ascii="Times New Roman" w:eastAsia="楷体" w:hAnsi="楷体" w:hint="eastAsia"/>
          <w:b/>
        </w:rPr>
        <w:t>点事，不怕自己麻烦。他讲《中国小说史》，有些资料不易找到，他就自己抄，用夺金标毛笔，筷子头大的小行书抄在云南竹纸上，上课时分发给学生。他上</w:t>
      </w:r>
      <w:proofErr w:type="gramStart"/>
      <w:r w:rsidRPr="00673CC0">
        <w:rPr>
          <w:rFonts w:ascii="Times New Roman" w:eastAsia="楷体" w:hAnsi="楷体" w:hint="eastAsia"/>
          <w:b/>
        </w:rPr>
        <w:t>创作课夹了</w:t>
      </w:r>
      <w:proofErr w:type="gramEnd"/>
      <w:r w:rsidRPr="00673CC0">
        <w:rPr>
          <w:rFonts w:ascii="Times New Roman" w:eastAsia="楷体" w:hAnsi="楷体" w:hint="eastAsia"/>
          <w:b/>
        </w:rPr>
        <w:t>一摞书，上小说史时就夹了好些纸卷。</w:t>
      </w:r>
      <w:r w:rsidR="005F47BD" w:rsidRPr="00673CC0">
        <w:rPr>
          <w:rFonts w:ascii="Times New Roman" w:eastAsia="楷体" w:hAnsi="楷体" w:hint="eastAsia"/>
          <w:b/>
          <w:u w:val="single" w:color="000000" w:themeColor="text1"/>
        </w:rPr>
        <w:t>沈先生做事，都是这样，一切自己动手，细心耐烦。他自己说他这种方式是</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手工业方式</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。他写了那么多作品，后来又写了很多大部头关于文物的著作，都是用这种手工业方式搞出来的。</w:t>
      </w:r>
    </w:p>
    <w:p w14:paraId="0E6C104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⑥</w:t>
      </w:r>
      <w:r w:rsidRPr="00673CC0">
        <w:rPr>
          <w:rFonts w:ascii="Times New Roman" w:eastAsia="楷体" w:hAnsi="楷体" w:hint="eastAsia"/>
          <w:b/>
        </w:rPr>
        <w:t>沈先生有很多书，但他不是</w:t>
      </w:r>
      <w:r w:rsidRPr="00673CC0">
        <w:rPr>
          <w:rFonts w:ascii="Times New Roman" w:eastAsia="宋体" w:hAnsi="Times New Roman" w:cs="Times New Roman" w:hint="eastAsia"/>
          <w:b/>
        </w:rPr>
        <w:t>“</w:t>
      </w:r>
      <w:r w:rsidRPr="00673CC0">
        <w:rPr>
          <w:rFonts w:ascii="Times New Roman" w:eastAsia="楷体" w:hAnsi="楷体" w:hint="eastAsia"/>
          <w:b/>
        </w:rPr>
        <w:t>藏书家</w:t>
      </w:r>
      <w:r w:rsidRPr="00673CC0">
        <w:rPr>
          <w:rFonts w:ascii="Times New Roman" w:eastAsia="宋体" w:hAnsi="Times New Roman" w:cs="Times New Roman" w:hint="eastAsia"/>
          <w:b/>
        </w:rPr>
        <w:t>”</w:t>
      </w:r>
      <w:r w:rsidRPr="00673CC0">
        <w:rPr>
          <w:rFonts w:ascii="Times New Roman" w:eastAsia="楷体" w:hAnsi="楷体" w:hint="eastAsia"/>
          <w:b/>
        </w:rPr>
        <w:t>，他的书，除了自己看，也是借给人看的，联大文学院的同学，多数手里都有一两本沈先生的书。直到联大</w:t>
      </w:r>
      <w:r w:rsidRPr="00673CC0">
        <w:rPr>
          <w:rFonts w:ascii="Times New Roman" w:eastAsia="宋体" w:hAnsi="Times New Roman" w:cs="Times New Roman" w:hint="eastAsia"/>
          <w:b/>
        </w:rPr>
        <w:t>“</w:t>
      </w:r>
      <w:r w:rsidRPr="00673CC0">
        <w:rPr>
          <w:rFonts w:ascii="Times New Roman" w:eastAsia="楷体" w:hAnsi="楷体" w:hint="eastAsia"/>
          <w:b/>
        </w:rPr>
        <w:t>复员</w:t>
      </w:r>
      <w:r w:rsidRPr="00673CC0">
        <w:rPr>
          <w:rFonts w:ascii="Times New Roman" w:eastAsia="宋体" w:hAnsi="Times New Roman" w:cs="Times New Roman" w:hint="eastAsia"/>
          <w:b/>
        </w:rPr>
        <w:t>”</w:t>
      </w:r>
      <w:r w:rsidRPr="00673CC0">
        <w:rPr>
          <w:rFonts w:ascii="Times New Roman" w:eastAsia="楷体" w:hAnsi="楷体" w:hint="eastAsia"/>
          <w:b/>
        </w:rPr>
        <w:t>，有些同学的行装里还带着沈先生的书，这些书也就随之漂流到四面八方了。</w:t>
      </w:r>
    </w:p>
    <w:p w14:paraId="62B8A677"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沈先生不长于讲课，而善于谈天。谈天的范围很广，时局、物价</w:t>
      </w:r>
      <w:r w:rsidRPr="00673CC0">
        <w:rPr>
          <w:rFonts w:ascii="宋体" w:eastAsia="宋体" w:hAnsi="宋体" w:hint="eastAsia"/>
          <w:b/>
        </w:rPr>
        <w:t>……</w:t>
      </w:r>
      <w:r w:rsidRPr="00673CC0">
        <w:rPr>
          <w:rFonts w:ascii="Times New Roman" w:eastAsia="楷体" w:hAnsi="楷体" w:hint="eastAsia"/>
          <w:b/>
        </w:rPr>
        <w:t>谈得较多的是风景和人物。他几次谈及玉龙雪山的杜鹃花有多大，某处高山绝顶上有一户人家！谈徐志摩上课时带了一个很大的烟台苹果，一边吃，一边讲，还说：</w:t>
      </w:r>
      <w:r w:rsidRPr="00673CC0">
        <w:rPr>
          <w:rFonts w:ascii="Times New Roman" w:eastAsia="宋体" w:hAnsi="Times New Roman" w:cs="Times New Roman" w:hint="eastAsia"/>
          <w:b/>
        </w:rPr>
        <w:t>“</w:t>
      </w:r>
      <w:r w:rsidRPr="00673CC0">
        <w:rPr>
          <w:rFonts w:ascii="Times New Roman" w:eastAsia="楷体" w:hAnsi="楷体" w:hint="eastAsia"/>
          <w:b/>
        </w:rPr>
        <w:t>中国东西并不都比外国的差，烟台苹果就很好！</w:t>
      </w:r>
      <w:r w:rsidRPr="00673CC0">
        <w:rPr>
          <w:rFonts w:ascii="Times New Roman" w:eastAsia="宋体" w:hAnsi="Times New Roman" w:cs="Times New Roman" w:hint="eastAsia"/>
          <w:b/>
        </w:rPr>
        <w:t>”</w:t>
      </w:r>
      <w:r w:rsidRPr="00673CC0">
        <w:rPr>
          <w:rFonts w:ascii="Times New Roman" w:eastAsia="楷体" w:hAnsi="楷体" w:hint="eastAsia"/>
          <w:b/>
        </w:rPr>
        <w:t>谈梁思成在一座塔上测绘内部结构，差一点从塔上掉下去。谈林徽因发着高烧，还躺在客厅里和客人谈文艺</w:t>
      </w:r>
      <w:r w:rsidRPr="00673CC0">
        <w:rPr>
          <w:rFonts w:ascii="宋体" w:eastAsia="宋体" w:hAnsi="宋体" w:hint="eastAsia"/>
          <w:b/>
        </w:rPr>
        <w:t>……</w:t>
      </w:r>
      <w:r w:rsidRPr="00673CC0">
        <w:rPr>
          <w:rFonts w:ascii="Times New Roman" w:eastAsia="楷体" w:hAnsi="楷体" w:hint="eastAsia"/>
          <w:b/>
        </w:rPr>
        <w:t>沈先生谈及的这些人有共同特点。一是都对工作、对学问热爱到了痴迷的程度；二是为人天真，倒像一个孩子，对生活充满兴趣，不管在什么环境下永远不消沉沮丧，无机心，</w:t>
      </w:r>
      <w:proofErr w:type="gramStart"/>
      <w:r w:rsidRPr="00673CC0">
        <w:rPr>
          <w:rFonts w:ascii="Times New Roman" w:eastAsia="楷体" w:hAnsi="楷体" w:hint="eastAsia"/>
          <w:b/>
        </w:rPr>
        <w:t>少俗虑</w:t>
      </w:r>
      <w:proofErr w:type="gramEnd"/>
      <w:r w:rsidRPr="00673CC0">
        <w:rPr>
          <w:rFonts w:ascii="Times New Roman" w:eastAsia="楷体" w:hAnsi="楷体" w:hint="eastAsia"/>
          <w:b/>
        </w:rPr>
        <w:t>。这些人的气质也正是沈先生的气质。</w:t>
      </w:r>
      <w:r w:rsidRPr="00673CC0">
        <w:rPr>
          <w:rFonts w:ascii="Times New Roman" w:eastAsia="宋体" w:hAnsi="Times New Roman" w:cs="Times New Roman" w:hint="eastAsia"/>
          <w:b/>
        </w:rPr>
        <w:t>“</w:t>
      </w:r>
      <w:r w:rsidRPr="00673CC0">
        <w:rPr>
          <w:rFonts w:ascii="Times New Roman" w:eastAsia="楷体" w:hAnsi="楷体" w:hint="eastAsia"/>
          <w:b/>
        </w:rPr>
        <w:t>闻多素心人，乐与数晨夕</w:t>
      </w:r>
      <w:r w:rsidRPr="00673CC0">
        <w:rPr>
          <w:rFonts w:ascii="Times New Roman" w:eastAsia="宋体" w:hAnsi="Times New Roman" w:cs="Times New Roman" w:hint="eastAsia"/>
          <w:b/>
        </w:rPr>
        <w:t>”</w:t>
      </w:r>
      <w:r w:rsidRPr="00673CC0">
        <w:rPr>
          <w:rFonts w:ascii="Times New Roman" w:eastAsia="楷体" w:hAnsi="楷体" w:hint="eastAsia"/>
          <w:b/>
        </w:rPr>
        <w:t>，沈先生谈及熟朋友时总是很有感情的。</w:t>
      </w:r>
    </w:p>
    <w:p w14:paraId="60D7120C" w14:textId="6BBD422B"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005F47BD" w:rsidRPr="00673CC0">
        <w:rPr>
          <w:rFonts w:ascii="Times New Roman" w:eastAsia="楷体" w:hAnsi="楷体" w:hint="eastAsia"/>
          <w:b/>
          <w:u w:val="single" w:color="000000" w:themeColor="text1"/>
        </w:rPr>
        <w:t>沈先生在西南联大是一九三八年到一九四六年。一晃，四十多年了！</w:t>
      </w:r>
    </w:p>
    <w:p w14:paraId="35DC4900" w14:textId="1098BCD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有删改</w:t>
      </w:r>
      <w:r w:rsidRPr="00673CC0">
        <w:rPr>
          <w:rFonts w:ascii="Times New Roman" w:eastAsia="仿宋" w:hAnsi="Times New Roman" w:hint="eastAsia"/>
          <w:b/>
        </w:rPr>
        <w:t>)</w:t>
      </w:r>
    </w:p>
    <w:p w14:paraId="5EE95B64" w14:textId="307D484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回忆性散文主要用典型事件来回忆人物。本文回忆了沈从文先生的哪些往事？</w:t>
      </w:r>
    </w:p>
    <w:p w14:paraId="3963F5BA" w14:textId="56A72C4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沈先生教写作，写读后感很讲究。</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沈先生教创作，建议学生借鉴名家作品。</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沈先生经常帮助学生投稿并承担稿费。</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沈先生亲自为学生抄写上课资料，宁愿学生省事，不怕自己麻烦。</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沈先生借给别人很多书。</w:t>
      </w:r>
      <w:r w:rsidR="005F47BD" w:rsidRPr="00673CC0">
        <w:rPr>
          <w:rFonts w:ascii="宋体" w:eastAsia="宋体" w:hAnsi="宋体" w:cs="宋体" w:hint="eastAsia"/>
          <w:b/>
          <w:color w:val="FF0000"/>
          <w:u w:val="single" w:color="000000" w:themeColor="text1"/>
        </w:rPr>
        <w:t>⑥</w:t>
      </w:r>
      <w:r w:rsidR="005F47BD" w:rsidRPr="00673CC0">
        <w:rPr>
          <w:rFonts w:ascii="Arial" w:eastAsia="黑体" w:hAnsi="黑体" w:hint="eastAsia"/>
          <w:b/>
          <w:color w:val="FF0000"/>
          <w:u w:val="single" w:color="000000" w:themeColor="text1"/>
        </w:rPr>
        <w:t>沈先生善于谈天，且范围很广。</w:t>
      </w:r>
      <w:r w:rsidRPr="00673CC0">
        <w:rPr>
          <w:rFonts w:ascii="Times New Roman" w:eastAsia="宋体" w:hAnsi="Times New Roman"/>
          <w:b/>
          <w:u w:val="single" w:color="000000" w:themeColor="text1"/>
        </w:rPr>
        <w:t xml:space="preserve">  </w:t>
      </w:r>
    </w:p>
    <w:p w14:paraId="4AD6B7B6" w14:textId="00C7B54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回忆性散文中，作者常常站在今天的立场上，去评价过去的人和事。对于沈从文先生</w:t>
      </w:r>
      <w:proofErr w:type="gramStart"/>
      <w:r w:rsidRPr="00673CC0">
        <w:rPr>
          <w:rFonts w:ascii="Times New Roman" w:eastAsia="宋体" w:hAnsi="宋体" w:hint="eastAsia"/>
          <w:b/>
        </w:rPr>
        <w:t>教创作</w:t>
      </w:r>
      <w:proofErr w:type="gramEnd"/>
      <w:r w:rsidRPr="00673CC0">
        <w:rPr>
          <w:rFonts w:ascii="Times New Roman" w:eastAsia="宋体" w:hAnsi="宋体" w:hint="eastAsia"/>
          <w:b/>
        </w:rPr>
        <w:t>的方法，汪曾祺是如何评价的？</w:t>
      </w:r>
    </w:p>
    <w:p w14:paraId="2A52A479" w14:textId="4E9F0C9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我以为是行之有效的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我希望现在的大学里教创作的老师能用沈先生的方法试一试</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这些语句可以看出汪曾祺对沈先生所教创作方法的高度肯定和敬佩。</w:t>
      </w:r>
      <w:r w:rsidRPr="00673CC0">
        <w:rPr>
          <w:rFonts w:ascii="Times New Roman" w:eastAsia="宋体" w:hAnsi="Times New Roman"/>
          <w:b/>
          <w:u w:val="single" w:color="000000" w:themeColor="text1"/>
        </w:rPr>
        <w:t xml:space="preserve">  </w:t>
      </w:r>
    </w:p>
    <w:p w14:paraId="3F7C8A40" w14:textId="4BDEE69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审美创造］</w:t>
      </w:r>
      <w:proofErr w:type="gramStart"/>
      <w:r w:rsidRPr="00673CC0">
        <w:rPr>
          <w:rFonts w:ascii="Times New Roman" w:eastAsia="宋体" w:hAnsi="宋体" w:hint="eastAsia"/>
          <w:b/>
        </w:rPr>
        <w:t>品析下面</w:t>
      </w:r>
      <w:proofErr w:type="gramEnd"/>
      <w:r w:rsidRPr="00673CC0">
        <w:rPr>
          <w:rFonts w:ascii="Times New Roman" w:eastAsia="宋体" w:hAnsi="宋体" w:hint="eastAsia"/>
          <w:b/>
        </w:rPr>
        <w:t>句子蕴含的情感。</w:t>
      </w:r>
    </w:p>
    <w:p w14:paraId="27D0A05A" w14:textId="41E4747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沈先生在西南联大是一九三八年到一九四六年。一晃，四十多年了！</w:t>
      </w:r>
    </w:p>
    <w:p w14:paraId="09A47424" w14:textId="4F5693F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一九三八年到一九四六年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四十多年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，突出了时间之久，表明沈先生对作者影响之深远，表现了作者对往事流逝的感慨，以及对沈先生深切的感激、怀念之情。</w:t>
      </w:r>
      <w:r w:rsidRPr="00673CC0">
        <w:rPr>
          <w:rFonts w:ascii="Times New Roman" w:eastAsia="宋体" w:hAnsi="Times New Roman"/>
          <w:b/>
          <w:u w:val="single" w:color="000000" w:themeColor="text1"/>
        </w:rPr>
        <w:t xml:space="preserve">  </w:t>
      </w:r>
    </w:p>
    <w:p w14:paraId="05083B95" w14:textId="3B56B7C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关联教材］</w:t>
      </w:r>
      <w:r w:rsidRPr="00673CC0">
        <w:rPr>
          <w:rFonts w:ascii="Times New Roman" w:eastAsia="宋体" w:hAnsi="宋体" w:hint="eastAsia"/>
          <w:b/>
        </w:rPr>
        <w:t>本文与《回忆鲁迅先生</w:t>
      </w:r>
      <w:r w:rsidR="003E6423" w:rsidRPr="00673CC0">
        <w:rPr>
          <w:rFonts w:ascii="Times New Roman" w:eastAsia="宋体" w:hAnsi="Times New Roman" w:hint="eastAsia"/>
          <w:b/>
        </w:rPr>
        <w:t>(</w:t>
      </w:r>
      <w:r w:rsidRPr="00673CC0">
        <w:rPr>
          <w:rFonts w:ascii="Times New Roman" w:eastAsia="楷体" w:hAnsi="楷体" w:hint="eastAsia"/>
          <w:b/>
        </w:rPr>
        <w:t>节选</w:t>
      </w:r>
      <w:r w:rsidR="003E6423" w:rsidRPr="00673CC0">
        <w:rPr>
          <w:rFonts w:ascii="Times New Roman" w:eastAsia="宋体" w:hAnsi="Times New Roman" w:hint="eastAsia"/>
          <w:b/>
        </w:rPr>
        <w:t>)</w:t>
      </w:r>
      <w:r w:rsidRPr="00673CC0">
        <w:rPr>
          <w:rFonts w:ascii="Times New Roman" w:eastAsia="宋体" w:hAnsi="宋体" w:hint="eastAsia"/>
          <w:b/>
        </w:rPr>
        <w:t>》同为回忆</w:t>
      </w:r>
      <w:r w:rsidRPr="00673CC0">
        <w:rPr>
          <w:rFonts w:ascii="Times New Roman" w:eastAsia="宋体" w:hAnsi="Times New Roman" w:cs="Times New Roman" w:hint="eastAsia"/>
          <w:b/>
        </w:rPr>
        <w:t>“</w:t>
      </w:r>
      <w:r w:rsidRPr="00673CC0">
        <w:rPr>
          <w:rFonts w:ascii="Times New Roman" w:eastAsia="宋体" w:hAnsi="宋体" w:hint="eastAsia"/>
          <w:b/>
        </w:rPr>
        <w:t>先生</w:t>
      </w:r>
      <w:r w:rsidRPr="00673CC0">
        <w:rPr>
          <w:rFonts w:ascii="Times New Roman" w:eastAsia="宋体" w:hAnsi="Times New Roman" w:cs="Times New Roman" w:hint="eastAsia"/>
          <w:b/>
        </w:rPr>
        <w:t>”</w:t>
      </w:r>
      <w:r w:rsidRPr="00673CC0">
        <w:rPr>
          <w:rFonts w:ascii="Times New Roman" w:eastAsia="宋体" w:hAnsi="宋体" w:hint="eastAsia"/>
          <w:b/>
        </w:rPr>
        <w:t>的文章。请结合这两篇文章的具体内容和链接材料，阐述你对这类回忆性散文</w:t>
      </w:r>
      <w:r w:rsidRPr="00673CC0">
        <w:rPr>
          <w:rFonts w:ascii="Times New Roman" w:eastAsia="宋体" w:hAnsi="Times New Roman" w:cs="Times New Roman" w:hint="eastAsia"/>
          <w:b/>
        </w:rPr>
        <w:t>“</w:t>
      </w:r>
      <w:r w:rsidRPr="00673CC0">
        <w:rPr>
          <w:rFonts w:ascii="Times New Roman" w:eastAsia="宋体" w:hAnsi="宋体" w:hint="eastAsia"/>
          <w:b/>
        </w:rPr>
        <w:t>写作意图</w:t>
      </w:r>
      <w:r w:rsidRPr="00673CC0">
        <w:rPr>
          <w:rFonts w:ascii="Times New Roman" w:eastAsia="宋体" w:hAnsi="Times New Roman" w:cs="Times New Roman" w:hint="eastAsia"/>
          <w:b/>
        </w:rPr>
        <w:t>”</w:t>
      </w:r>
      <w:r w:rsidRPr="00673CC0">
        <w:rPr>
          <w:rFonts w:ascii="Times New Roman" w:eastAsia="宋体" w:hAnsi="宋体" w:hint="eastAsia"/>
          <w:b/>
        </w:rPr>
        <w:t>的认识。</w:t>
      </w:r>
    </w:p>
    <w:p w14:paraId="27E286F1" w14:textId="1BC28D51"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［链接材料］</w:t>
      </w:r>
      <w:r w:rsidR="00C96B52" w:rsidRPr="00673CC0">
        <w:rPr>
          <w:rFonts w:ascii="Times New Roman" w:eastAsia="楷体" w:hAnsi="楷体" w:hint="eastAsia"/>
          <w:b/>
        </w:rPr>
        <w:t>写作意图指的是文学作品的创作意图，即作者创作作品的目的，作者想向读者传达的思想、情感和价值观念。</w:t>
      </w:r>
    </w:p>
    <w:p w14:paraId="385F8DCA" w14:textId="5CEC9EB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示例：《回忆鲁迅先生</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节选</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记叙了鲁迅先生日常生活中的一些琐事，抒发了作者对鲁迅先生的崇敬与怀念之情；《我的老师沈从文》回忆了沈先生在西南联大的一些往事，字里行间饱含着对沈先生的敬佩和怀念之情。由此可见，回忆性散文一般是通过作者的回忆来表现深厚的情谊，着重体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对作者的影响及作者对</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的感激、怀念等感情。</w:t>
      </w:r>
      <w:r w:rsidRPr="00673CC0">
        <w:rPr>
          <w:rFonts w:ascii="Times New Roman" w:eastAsia="宋体" w:hAnsi="Times New Roman"/>
          <w:b/>
          <w:u w:val="single" w:color="000000" w:themeColor="text1"/>
        </w:rPr>
        <w:t xml:space="preserve">  </w:t>
      </w:r>
    </w:p>
    <w:p w14:paraId="44CF47B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422F0518" wp14:editId="20E34CED">
            <wp:extent cx="1152000" cy="25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12"/>
                    <a:stretch>
                      <a:fillRect/>
                    </a:stretch>
                  </pic:blipFill>
                  <pic:spPr>
                    <a:xfrm>
                      <a:off x="0" y="0"/>
                      <a:ext cx="1152000" cy="252000"/>
                    </a:xfrm>
                    <a:prstGeom prst="rect">
                      <a:avLst/>
                    </a:prstGeom>
                  </pic:spPr>
                </pic:pic>
              </a:graphicData>
            </a:graphic>
          </wp:inline>
        </w:drawing>
      </w:r>
    </w:p>
    <w:p w14:paraId="5EFFF0D4" w14:textId="32DA931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下面是鲁迅作品中的两个名句，请你任选一句写出自己的感悟。</w:t>
      </w:r>
    </w:p>
    <w:p w14:paraId="1BC6E6AF" w14:textId="24EA5FEF"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必须如蜜蜂一样，采过许多花，这才能酿出蜜来，倘若叮在一处，所得就非常有限，枯燥了。</w:t>
      </w:r>
    </w:p>
    <w:p w14:paraId="388C901B" w14:textId="18C4D51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即使慢，驰而不息，纵令落后，纵令失败，但一定可以达到他所向的目标。</w:t>
      </w:r>
    </w:p>
    <w:p w14:paraId="03812F0F" w14:textId="3BF607FA" w:rsidR="00C96B52" w:rsidRPr="00673CC0" w:rsidRDefault="00C96B52" w:rsidP="00C96B52">
      <w:pPr>
        <w:rPr>
          <w:rFonts w:ascii="Times New Roman" w:eastAsia="宋体" w:hAnsi="宋体" w:hint="eastAsia"/>
          <w:b/>
        </w:rPr>
      </w:pPr>
      <w:r w:rsidRPr="00673CC0">
        <w:rPr>
          <w:rFonts w:ascii="Times New Roman" w:eastAsia="宋体" w:hAnsi="宋体" w:hint="eastAsia"/>
          <w:b/>
        </w:rPr>
        <w:t>我选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宋体"/>
          <w:b/>
          <w:color w:val="FF0000"/>
          <w:u w:val="single" w:color="000000" w:themeColor="text1"/>
        </w:rPr>
        <w:t>1</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黑体" w:hAnsi="Times New Roman" w:cs="Calibri"/>
          <w:b/>
          <w:color w:val="FF0000"/>
          <w:u w:val="single" w:color="000000" w:themeColor="text1"/>
        </w:rPr>
        <w:t> </w:t>
      </w:r>
    </w:p>
    <w:p w14:paraId="0DF6FE5C" w14:textId="44C9A3C8"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示例二：</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宋体"/>
          <w:b/>
          <w:color w:val="FF0000"/>
          <w:u w:val="single" w:color="000000" w:themeColor="text1"/>
        </w:rPr>
        <w:t>2</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w:t>
      </w:r>
    </w:p>
    <w:p w14:paraId="5788D3D5" w14:textId="3C73F900" w:rsidR="00C96B52" w:rsidRPr="00673CC0" w:rsidRDefault="00C96B52" w:rsidP="00C96B52">
      <w:pPr>
        <w:rPr>
          <w:rFonts w:ascii="Times New Roman" w:eastAsia="宋体" w:hAnsi="宋体" w:hint="eastAsia"/>
          <w:b/>
        </w:rPr>
      </w:pPr>
      <w:r w:rsidRPr="00673CC0">
        <w:rPr>
          <w:rFonts w:ascii="Times New Roman" w:eastAsia="宋体" w:hAnsi="宋体" w:hint="eastAsia"/>
          <w:b/>
        </w:rPr>
        <w:t>感悟：</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宋体"/>
          <w:b/>
          <w:color w:val="FF0000"/>
          <w:u w:val="single" w:color="000000" w:themeColor="text1"/>
        </w:rPr>
        <w:t>1</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要博览群书，吸取众家之长。</w:t>
      </w:r>
      <w:r w:rsidR="00C35AC3" w:rsidRPr="00673CC0">
        <w:rPr>
          <w:rFonts w:ascii="Times New Roman" w:eastAsia="黑体" w:hAnsi="Times New Roman" w:cs="Calibri"/>
          <w:b/>
          <w:color w:val="FF0000"/>
          <w:u w:val="single" w:color="000000" w:themeColor="text1"/>
        </w:rPr>
        <w:t> </w:t>
      </w:r>
    </w:p>
    <w:p w14:paraId="37336600" w14:textId="6C3A5960"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示例二：</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宋体"/>
          <w:b/>
          <w:color w:val="FF0000"/>
          <w:u w:val="single" w:color="000000" w:themeColor="text1"/>
        </w:rPr>
        <w:t>2</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做事贵在坚持，最终才能实现自己的目标。</w:t>
      </w:r>
      <w:r w:rsidR="00C35AC3" w:rsidRPr="00673CC0">
        <w:rPr>
          <w:rFonts w:ascii="Times New Roman" w:eastAsia="宋体" w:hAnsi="Times New Roman"/>
          <w:b/>
          <w:u w:val="single" w:color="000000" w:themeColor="text1"/>
        </w:rPr>
        <w:t> </w:t>
      </w:r>
      <w:r w:rsidR="00C96B52" w:rsidRPr="00673CC0">
        <w:rPr>
          <w:rFonts w:ascii="Times New Roman" w:eastAsia="宋体" w:hAnsi="宋体"/>
          <w:b/>
        </w:rPr>
        <w:br w:type="page"/>
      </w:r>
    </w:p>
    <w:p w14:paraId="49DCDCC0" w14:textId="4B265084"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9</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天上有</w:t>
      </w:r>
      <w:proofErr w:type="gramStart"/>
      <w:r w:rsidR="00C96B52" w:rsidRPr="00673CC0">
        <w:rPr>
          <w:rFonts w:ascii="Arial" w:eastAsia="微软雅黑" w:hAnsi="微软雅黑" w:hint="eastAsia"/>
          <w:b/>
          <w:sz w:val="36"/>
          <w:szCs w:val="36"/>
        </w:rPr>
        <w:t>颗南仁</w:t>
      </w:r>
      <w:proofErr w:type="gramEnd"/>
      <w:r w:rsidR="00C96B52" w:rsidRPr="00673CC0">
        <w:rPr>
          <w:rFonts w:ascii="Arial" w:eastAsia="微软雅黑" w:hAnsi="微软雅黑" w:hint="eastAsia"/>
          <w:b/>
          <w:sz w:val="36"/>
          <w:szCs w:val="36"/>
        </w:rPr>
        <w:t>东星</w:t>
      </w:r>
      <w:r w:rsidRPr="00673CC0">
        <w:rPr>
          <w:rFonts w:ascii="Times New Roman" w:eastAsia="宋体" w:hAnsi="Times New Roman" w:hint="eastAsia"/>
          <w:b/>
          <w:sz w:val="36"/>
          <w:szCs w:val="36"/>
        </w:rPr>
        <w:t xml:space="preserve">　</w:t>
      </w:r>
    </w:p>
    <w:p w14:paraId="390D87EB" w14:textId="681453CF"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72417D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4B0AE674" wp14:editId="7C37DF7B">
            <wp:extent cx="1152000" cy="252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10"/>
                    <a:stretch>
                      <a:fillRect/>
                    </a:stretch>
                  </pic:blipFill>
                  <pic:spPr>
                    <a:xfrm>
                      <a:off x="0" y="0"/>
                      <a:ext cx="1152000" cy="252000"/>
                    </a:xfrm>
                    <a:prstGeom prst="rect">
                      <a:avLst/>
                    </a:prstGeom>
                  </pic:spPr>
                </pic:pic>
              </a:graphicData>
            </a:graphic>
          </wp:inline>
        </w:drawing>
      </w:r>
    </w:p>
    <w:p w14:paraId="1EB45CCB" w14:textId="57AFD0C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0858939E" w14:textId="2F916741"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多么壮观啊，</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中国天眼</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！火红的夕阳在巨大的球冠反射面上反射出</w:t>
      </w:r>
      <w:proofErr w:type="gramStart"/>
      <w:r w:rsidR="00C96B52" w:rsidRPr="00673CC0">
        <w:rPr>
          <w:rFonts w:ascii="Times New Roman" w:eastAsia="楷体" w:hAnsi="楷体" w:hint="eastAsia"/>
          <w:b/>
        </w:rPr>
        <w:t>炫</w:t>
      </w:r>
      <w:proofErr w:type="gramEnd"/>
      <w:r w:rsidR="00C96B52" w:rsidRPr="00673CC0">
        <w:rPr>
          <w:rFonts w:ascii="Times New Roman" w:eastAsia="楷体" w:hAnsi="楷体" w:hint="eastAsia"/>
          <w:b/>
        </w:rPr>
        <w:t>丽无比的万道金光。在给青少年讲课时，</w:t>
      </w:r>
      <w:proofErr w:type="gramStart"/>
      <w:r w:rsidR="00C96B52" w:rsidRPr="00673CC0">
        <w:rPr>
          <w:rFonts w:ascii="Times New Roman" w:eastAsia="楷体" w:hAnsi="楷体" w:hint="eastAsia"/>
          <w:b/>
        </w:rPr>
        <w:t>南仁东</w:t>
      </w:r>
      <w:proofErr w:type="gramEnd"/>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过自己学生时代经常</w:t>
      </w:r>
      <w:proofErr w:type="spellStart"/>
      <w:r w:rsidR="00C96B52" w:rsidRPr="00673CC0">
        <w:rPr>
          <w:rFonts w:ascii="Times New Roman" w:eastAsia="宋体" w:hAnsi="宋体"/>
          <w:b/>
        </w:rPr>
        <w:t>l</w:t>
      </w:r>
      <w:r w:rsidR="00C96B52" w:rsidRPr="00673CC0">
        <w:rPr>
          <w:rFonts w:ascii="Times New Roman" w:eastAsia="宋体" w:hAnsi="宋体"/>
          <w:b/>
        </w:rPr>
        <w:t>ǎ</w:t>
      </w:r>
      <w:r w:rsidR="00C96B52" w:rsidRPr="00673CC0">
        <w:rPr>
          <w:rFonts w:ascii="Times New Roman" w:eastAsia="宋体" w:hAnsi="宋体"/>
          <w:b/>
        </w:rPr>
        <w:t>ng</w:t>
      </w:r>
      <w:proofErr w:type="spellEnd"/>
      <w:r w:rsidR="00C96B52" w:rsidRPr="00673CC0">
        <w:rPr>
          <w:rFonts w:ascii="Times New Roman" w:eastAsia="楷体" w:hAnsi="楷体" w:hint="eastAsia"/>
          <w:b/>
        </w:rPr>
        <w:t>读的毛泽东主席的一段话：</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世界是你们的，也是我们的，</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归根结底是你们的。你们青年人朝气</w:t>
      </w:r>
      <w:r w:rsidR="000E39C4" w:rsidRPr="00673CC0">
        <w:rPr>
          <w:rFonts w:ascii="Times New Roman" w:eastAsia="楷体" w:hAnsi="楷体" w:hint="eastAsia"/>
          <w:b/>
          <w:color w:val="000000" w:themeColor="text1"/>
          <w:spacing w:val="-400"/>
        </w:rPr>
        <w:t>蓬</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勃</w:t>
      </w:r>
      <w:proofErr w:type="gramEnd"/>
      <w:r w:rsidR="00C96B52" w:rsidRPr="00673CC0">
        <w:rPr>
          <w:rFonts w:ascii="Times New Roman" w:eastAsia="楷体" w:hAnsi="楷体" w:hint="eastAsia"/>
          <w:b/>
        </w:rPr>
        <w:t>，正在</w:t>
      </w:r>
      <w:proofErr w:type="spellStart"/>
      <w:r w:rsidR="00C96B52" w:rsidRPr="00673CC0">
        <w:rPr>
          <w:rFonts w:ascii="Times New Roman" w:eastAsia="宋体" w:hAnsi="宋体"/>
          <w:b/>
        </w:rPr>
        <w:t>x</w:t>
      </w:r>
      <w:r w:rsidR="00C96B52" w:rsidRPr="00673CC0">
        <w:rPr>
          <w:rFonts w:ascii="Times New Roman" w:eastAsia="宋体" w:hAnsi="宋体"/>
          <w:b/>
        </w:rPr>
        <w:t>ī</w:t>
      </w:r>
      <w:r w:rsidR="00C96B52" w:rsidRPr="00673CC0">
        <w:rPr>
          <w:rFonts w:ascii="Times New Roman" w:eastAsia="宋体" w:hAnsi="宋体"/>
          <w:b/>
        </w:rPr>
        <w:t>ng</w:t>
      </w:r>
      <w:proofErr w:type="spellEnd"/>
      <w:r w:rsidR="00C96B52" w:rsidRPr="00673CC0">
        <w:rPr>
          <w:rFonts w:ascii="Times New Roman" w:eastAsia="楷体" w:hAnsi="楷体" w:hint="eastAsia"/>
          <w:b/>
        </w:rPr>
        <w:t>旺时期，好像早晨八九点钟的太阳。希望</w:t>
      </w:r>
      <w:r w:rsidR="000E39C4" w:rsidRPr="00673CC0">
        <w:rPr>
          <w:rFonts w:ascii="Times New Roman" w:eastAsia="楷体" w:hAnsi="楷体" w:hint="eastAsia"/>
          <w:b/>
          <w:color w:val="000000" w:themeColor="text1"/>
          <w:spacing w:val="-400"/>
        </w:rPr>
        <w:t>寄</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托在你们身上。</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毛主席说这段话时，</w:t>
      </w:r>
      <w:proofErr w:type="gramStart"/>
      <w:r w:rsidR="00C96B52" w:rsidRPr="00673CC0">
        <w:rPr>
          <w:rFonts w:ascii="Times New Roman" w:eastAsia="楷体" w:hAnsi="楷体" w:hint="eastAsia"/>
          <w:b/>
        </w:rPr>
        <w:t>南仁东</w:t>
      </w:r>
      <w:proofErr w:type="gramEnd"/>
      <w:r w:rsidR="00C96B52" w:rsidRPr="00673CC0">
        <w:rPr>
          <w:rFonts w:ascii="Times New Roman" w:eastAsia="宋体" w:hAnsi="宋体"/>
          <w:b/>
        </w:rPr>
        <w:t>12</w:t>
      </w:r>
      <w:r w:rsidR="00C96B52" w:rsidRPr="00673CC0">
        <w:rPr>
          <w:rFonts w:ascii="Times New Roman" w:eastAsia="楷体" w:hAnsi="楷体" w:hint="eastAsia"/>
          <w:b/>
        </w:rPr>
        <w:t>岁。</w:t>
      </w:r>
      <w:r w:rsidRPr="00673CC0">
        <w:rPr>
          <w:rFonts w:ascii="Times New Roman" w:eastAsia="宋体" w:hAnsi="Times New Roman" w:hint="eastAsia"/>
          <w:b/>
          <w:u w:val="single" w:color="000000" w:themeColor="text1"/>
        </w:rPr>
        <w:t xml:space="preserve">　　　</w:t>
      </w:r>
      <w:r w:rsidR="00C96B52" w:rsidRPr="00673CC0">
        <w:rPr>
          <w:rFonts w:ascii="Times New Roman" w:eastAsia="楷体" w:hAnsi="楷体" w:hint="eastAsia"/>
          <w:b/>
        </w:rPr>
        <w:t>，胡须花白的南仁东在夕阳下泪流满面。</w:t>
      </w:r>
      <w:r w:rsidRPr="00673CC0">
        <w:rPr>
          <w:rFonts w:ascii="Times New Roman" w:eastAsia="楷体" w:hAnsi="Times New Roman" w:cs="Calibri"/>
          <w:b/>
        </w:rPr>
        <w:t> </w:t>
      </w:r>
    </w:p>
    <w:p w14:paraId="4923CCE5" w14:textId="6A0485C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7D784561" w14:textId="1526BF49"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l</w:t>
      </w:r>
      <w:r w:rsidRPr="00673CC0">
        <w:rPr>
          <w:rFonts w:ascii="Times New Roman" w:eastAsia="宋体" w:hAnsi="宋体"/>
          <w:b/>
        </w:rPr>
        <w:t>ǎ</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朗</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读</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蓬</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p</w:t>
      </w:r>
      <w:r w:rsidR="005F47BD" w:rsidRPr="00673CC0">
        <w:rPr>
          <w:rFonts w:ascii="Times New Roman" w:eastAsia="宋体" w:hAnsi="宋体"/>
          <w:b/>
          <w:color w:val="FF0000"/>
        </w:rPr>
        <w:t>é</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Pr="00673CC0">
        <w:rPr>
          <w:rFonts w:ascii="Times New Roman" w:eastAsia="宋体" w:hAnsi="宋体" w:hint="eastAsia"/>
          <w:b/>
        </w:rPr>
        <w:t>勃</w:t>
      </w:r>
      <w:proofErr w:type="gramEnd"/>
    </w:p>
    <w:p w14:paraId="0A0A926D" w14:textId="4423C6CC"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x</w:t>
      </w:r>
      <w:r w:rsidRPr="00673CC0">
        <w:rPr>
          <w:rFonts w:ascii="Times New Roman" w:eastAsia="宋体" w:hAnsi="宋体"/>
          <w:b/>
        </w:rPr>
        <w:t>ī</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兴</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旺</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寄</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w:t>
      </w:r>
      <w:r w:rsidR="005F47BD" w:rsidRPr="00673CC0">
        <w:rPr>
          <w:rFonts w:ascii="Times New Roman" w:eastAsia="宋体" w:hAnsi="宋体"/>
          <w:b/>
          <w:color w:val="FF0000"/>
        </w:rPr>
        <w:t>ì</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托</w:t>
      </w:r>
    </w:p>
    <w:p w14:paraId="52A0208F" w14:textId="105A32C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40DFA4B" w14:textId="2C66042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回顾</w:t>
      </w:r>
      <w:r w:rsidR="00C35AC3" w:rsidRPr="00673CC0">
        <w:rPr>
          <w:rFonts w:ascii="Times New Roman" w:eastAsia="宋体" w:hAnsi="Times New Roman" w:hint="eastAsia"/>
          <w:b/>
        </w:rPr>
        <w:t xml:space="preserve">　</w:t>
      </w:r>
      <w:r w:rsidRPr="00673CC0">
        <w:rPr>
          <w:rFonts w:ascii="Times New Roman" w:eastAsia="宋体" w:hAnsi="宋体" w:hint="eastAsia"/>
          <w:b/>
        </w:rPr>
        <w:t>虽然</w:t>
      </w:r>
      <w:r w:rsidR="00C35AC3" w:rsidRPr="00673CC0">
        <w:rPr>
          <w:rFonts w:ascii="Times New Roman" w:eastAsia="宋体" w:hAnsi="Times New Roman" w:hint="eastAsia"/>
          <w:b/>
        </w:rPr>
        <w:t xml:space="preserve">　</w:t>
      </w:r>
      <w:r w:rsidRPr="00673CC0">
        <w:rPr>
          <w:rFonts w:ascii="Times New Roman" w:eastAsia="宋体" w:hAnsi="宋体" w:hint="eastAsia"/>
          <w:b/>
        </w:rPr>
        <w:t>如今</w:t>
      </w:r>
    </w:p>
    <w:p w14:paraId="0748021D" w14:textId="663149F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回忆</w:t>
      </w:r>
      <w:r w:rsidR="00C35AC3" w:rsidRPr="00673CC0">
        <w:rPr>
          <w:rFonts w:ascii="Times New Roman" w:eastAsia="宋体" w:hAnsi="Times New Roman" w:hint="eastAsia"/>
          <w:b/>
        </w:rPr>
        <w:t xml:space="preserve">　</w:t>
      </w:r>
      <w:r w:rsidRPr="00673CC0">
        <w:rPr>
          <w:rFonts w:ascii="Times New Roman" w:eastAsia="宋体" w:hAnsi="宋体" w:hint="eastAsia"/>
          <w:b/>
        </w:rPr>
        <w:t>虽然</w:t>
      </w:r>
      <w:r w:rsidR="00C35AC3" w:rsidRPr="00673CC0">
        <w:rPr>
          <w:rFonts w:ascii="Times New Roman" w:eastAsia="宋体" w:hAnsi="Times New Roman" w:hint="eastAsia"/>
          <w:b/>
        </w:rPr>
        <w:t xml:space="preserve">　</w:t>
      </w:r>
      <w:r w:rsidRPr="00673CC0">
        <w:rPr>
          <w:rFonts w:ascii="Times New Roman" w:eastAsia="宋体" w:hAnsi="宋体" w:hint="eastAsia"/>
          <w:b/>
        </w:rPr>
        <w:t>此时</w:t>
      </w:r>
    </w:p>
    <w:p w14:paraId="7085D777" w14:textId="75EF6BA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回顾</w:t>
      </w:r>
      <w:r w:rsidR="00C35AC3" w:rsidRPr="00673CC0">
        <w:rPr>
          <w:rFonts w:ascii="Times New Roman" w:eastAsia="宋体" w:hAnsi="Times New Roman" w:hint="eastAsia"/>
          <w:b/>
        </w:rPr>
        <w:t xml:space="preserve">　</w:t>
      </w:r>
      <w:r w:rsidRPr="00673CC0">
        <w:rPr>
          <w:rFonts w:ascii="Times New Roman" w:eastAsia="宋体" w:hAnsi="宋体" w:hint="eastAsia"/>
          <w:b/>
        </w:rPr>
        <w:t>但是</w:t>
      </w:r>
      <w:r w:rsidR="00C35AC3" w:rsidRPr="00673CC0">
        <w:rPr>
          <w:rFonts w:ascii="Times New Roman" w:eastAsia="宋体" w:hAnsi="Times New Roman" w:hint="eastAsia"/>
          <w:b/>
        </w:rPr>
        <w:t xml:space="preserve">　</w:t>
      </w:r>
      <w:r w:rsidRPr="00673CC0">
        <w:rPr>
          <w:rFonts w:ascii="Times New Roman" w:eastAsia="宋体" w:hAnsi="宋体" w:hint="eastAsia"/>
          <w:b/>
        </w:rPr>
        <w:t>此时</w:t>
      </w:r>
    </w:p>
    <w:p w14:paraId="59A7F4A1" w14:textId="37E7F64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回忆</w:t>
      </w:r>
      <w:r w:rsidR="00C35AC3" w:rsidRPr="00673CC0">
        <w:rPr>
          <w:rFonts w:ascii="Times New Roman" w:eastAsia="宋体" w:hAnsi="Times New Roman" w:hint="eastAsia"/>
          <w:b/>
        </w:rPr>
        <w:t xml:space="preserve">　</w:t>
      </w:r>
      <w:r w:rsidRPr="00673CC0">
        <w:rPr>
          <w:rFonts w:ascii="Times New Roman" w:eastAsia="宋体" w:hAnsi="宋体" w:hint="eastAsia"/>
          <w:b/>
        </w:rPr>
        <w:t>但是</w:t>
      </w:r>
      <w:r w:rsidR="00C35AC3" w:rsidRPr="00673CC0">
        <w:rPr>
          <w:rFonts w:ascii="Times New Roman" w:eastAsia="宋体" w:hAnsi="Times New Roman" w:hint="eastAsia"/>
          <w:b/>
        </w:rPr>
        <w:t xml:space="preserve">　</w:t>
      </w:r>
      <w:r w:rsidRPr="00673CC0">
        <w:rPr>
          <w:rFonts w:ascii="Times New Roman" w:eastAsia="宋体" w:hAnsi="宋体" w:hint="eastAsia"/>
          <w:b/>
        </w:rPr>
        <w:t>如今</w:t>
      </w:r>
    </w:p>
    <w:p w14:paraId="1B609CD5" w14:textId="6A4126D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选段运用了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插叙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的记叙顺序，叙述南仁东看到夕阳映照着</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中国天眼</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的绚丽景象，激动万千，泪流满面。</w:t>
      </w:r>
      <w:r w:rsidR="00C35AC3" w:rsidRPr="00673CC0">
        <w:rPr>
          <w:rFonts w:ascii="Times New Roman" w:eastAsia="宋体" w:hAnsi="Times New Roman"/>
          <w:b/>
        </w:rPr>
        <w:t> </w:t>
      </w:r>
    </w:p>
    <w:p w14:paraId="646D50C6" w14:textId="508BACE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选段提到南仁东在给青少年讲课时，回忆起自己学生时代经常朗读毛主席的话，这样写有什么好处？</w:t>
      </w:r>
    </w:p>
    <w:p w14:paraId="50C09B03" w14:textId="6EEB1A2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这样</w:t>
      </w:r>
      <w:proofErr w:type="gramStart"/>
      <w:r w:rsidR="005F47BD" w:rsidRPr="00673CC0">
        <w:rPr>
          <w:rFonts w:ascii="Arial" w:eastAsia="黑体" w:hAnsi="黑体" w:hint="eastAsia"/>
          <w:b/>
          <w:color w:val="FF0000"/>
          <w:u w:val="single" w:color="000000" w:themeColor="text1"/>
        </w:rPr>
        <w:t>写丰富</w:t>
      </w:r>
      <w:proofErr w:type="gramEnd"/>
      <w:r w:rsidR="005F47BD" w:rsidRPr="00673CC0">
        <w:rPr>
          <w:rFonts w:ascii="Arial" w:eastAsia="黑体" w:hAnsi="黑体" w:hint="eastAsia"/>
          <w:b/>
          <w:color w:val="FF0000"/>
          <w:u w:val="single" w:color="000000" w:themeColor="text1"/>
        </w:rPr>
        <w:t>了人物形象，写出了自年少起便立志报效祖国的南仁东，历经多年奋斗最终为深爱的祖国献上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中国天眼</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这份大礼时无比骄傲和自豪的心情。</w:t>
      </w:r>
      <w:r w:rsidRPr="00673CC0">
        <w:rPr>
          <w:rFonts w:ascii="Times New Roman" w:eastAsia="宋体" w:hAnsi="Times New Roman"/>
          <w:b/>
          <w:u w:val="single" w:color="000000" w:themeColor="text1"/>
        </w:rPr>
        <w:t xml:space="preserve">  </w:t>
      </w:r>
    </w:p>
    <w:p w14:paraId="0807AF30" w14:textId="7191C83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29D889E6" w14:textId="127D8F91"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传记</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是记述人物生平事迹的作品。一般由</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他人</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记叙的，称为他传；自述生平的，称为</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自传</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。传记要求</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真实</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，但作者也可以发挥想象，生动传神地表现人物。</w:t>
      </w:r>
      <w:r w:rsidRPr="00673CC0">
        <w:rPr>
          <w:rFonts w:ascii="Times New Roman" w:eastAsia="宋体" w:hAnsi="Times New Roman"/>
          <w:b/>
        </w:rPr>
        <w:t> </w:t>
      </w:r>
    </w:p>
    <w:p w14:paraId="732EFEA3" w14:textId="12394B2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某校八年级学生开展</w:t>
      </w:r>
      <w:r w:rsidRPr="00673CC0">
        <w:rPr>
          <w:rFonts w:ascii="Times New Roman" w:eastAsia="宋体" w:hAnsi="Times New Roman" w:cs="Times New Roman" w:hint="eastAsia"/>
          <w:b/>
        </w:rPr>
        <w:t>“</w:t>
      </w:r>
      <w:r w:rsidRPr="00673CC0">
        <w:rPr>
          <w:rFonts w:ascii="Times New Roman" w:eastAsia="宋体" w:hAnsi="宋体" w:hint="eastAsia"/>
          <w:b/>
        </w:rPr>
        <w:t>自强不息谱写青春风采</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6CEBBB5B" w14:textId="57E92CD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［中华优秀传统文化］</w:t>
      </w:r>
      <w:r w:rsidR="00C96B52" w:rsidRPr="00673CC0">
        <w:rPr>
          <w:rFonts w:ascii="Times New Roman" w:eastAsia="宋体" w:hAnsi="宋体" w:hint="eastAsia"/>
          <w:b/>
        </w:rPr>
        <w:t>小明为此次活动撰写了对联的上联，下联内容顺序打乱了，请你根据对联常识组合成一副完整的对联。</w:t>
      </w:r>
    </w:p>
    <w:p w14:paraId="2A7F93E9" w14:textId="4A32DF43"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育</w:t>
      </w:r>
      <w:r w:rsidR="00C35AC3" w:rsidRPr="00673CC0">
        <w:rPr>
          <w:rFonts w:ascii="Times New Roman" w:eastAsia="宋体" w:hAnsi="Times New Roman" w:hint="eastAsia"/>
          <w:b/>
        </w:rPr>
        <w:t xml:space="preserve">　</w:t>
      </w:r>
      <w:r w:rsidRPr="00673CC0">
        <w:rPr>
          <w:rFonts w:ascii="Times New Roman" w:eastAsia="楷体" w:hAnsi="楷体" w:hint="eastAsia"/>
          <w:b/>
        </w:rPr>
        <w:t>学人</w:t>
      </w:r>
      <w:r w:rsidR="00C35AC3" w:rsidRPr="00673CC0">
        <w:rPr>
          <w:rFonts w:ascii="Times New Roman" w:eastAsia="宋体" w:hAnsi="Times New Roman" w:hint="eastAsia"/>
          <w:b/>
        </w:rPr>
        <w:t xml:space="preserve">　</w:t>
      </w:r>
      <w:r w:rsidRPr="00673CC0">
        <w:rPr>
          <w:rFonts w:ascii="Times New Roman" w:eastAsia="楷体" w:hAnsi="楷体" w:hint="eastAsia"/>
          <w:b/>
        </w:rPr>
        <w:t>一流英才</w:t>
      </w:r>
      <w:r w:rsidR="00C35AC3" w:rsidRPr="00673CC0">
        <w:rPr>
          <w:rFonts w:ascii="Times New Roman" w:eastAsia="宋体" w:hAnsi="Times New Roman" w:hint="eastAsia"/>
          <w:b/>
        </w:rPr>
        <w:t xml:space="preserve">　</w:t>
      </w:r>
      <w:r w:rsidRPr="00673CC0">
        <w:rPr>
          <w:rFonts w:ascii="Times New Roman" w:eastAsia="楷体" w:hAnsi="楷体" w:hint="eastAsia"/>
          <w:b/>
        </w:rPr>
        <w:t>当自强不息</w:t>
      </w:r>
    </w:p>
    <w:p w14:paraId="7B5A233D"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创千秋伟业君子以厚德载物</w:t>
      </w:r>
    </w:p>
    <w:p w14:paraId="4C06D3F2" w14:textId="5533AB83"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育一流英才学人当自强不息</w:t>
      </w:r>
      <w:r w:rsidR="00C35AC3" w:rsidRPr="00673CC0">
        <w:rPr>
          <w:rFonts w:ascii="Times New Roman" w:eastAsia="宋体" w:hAnsi="Times New Roman"/>
          <w:b/>
          <w:u w:val="single" w:color="000000" w:themeColor="text1"/>
        </w:rPr>
        <w:t xml:space="preserve">  </w:t>
      </w:r>
    </w:p>
    <w:p w14:paraId="3CFDBD43" w14:textId="49F9A5C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校团委决定举行以</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青春逐梦</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为主题的演讲比赛，以下是小</w:t>
      </w:r>
      <w:proofErr w:type="gramStart"/>
      <w:r w:rsidR="00C96B52" w:rsidRPr="00673CC0">
        <w:rPr>
          <w:rFonts w:ascii="Times New Roman" w:eastAsia="宋体" w:hAnsi="宋体" w:hint="eastAsia"/>
          <w:b/>
        </w:rPr>
        <w:t>明同学</w:t>
      </w:r>
      <w:proofErr w:type="gramEnd"/>
      <w:r w:rsidR="00C96B52" w:rsidRPr="00673CC0">
        <w:rPr>
          <w:rFonts w:ascii="Times New Roman" w:eastAsia="宋体" w:hAnsi="宋体" w:hint="eastAsia"/>
          <w:b/>
        </w:rPr>
        <w:t>演讲稿的选段，请仔细阅读，按要求作答。</w:t>
      </w:r>
    </w:p>
    <w:p w14:paraId="6D527EB7" w14:textId="1E451C49"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在科技发展日新月异的当下，［甲］</w:t>
      </w:r>
      <w:r w:rsidR="005F47BD" w:rsidRPr="00673CC0">
        <w:rPr>
          <w:rFonts w:ascii="Times New Roman" w:eastAsia="楷体" w:hAnsi="楷体" w:hint="eastAsia"/>
          <w:b/>
          <w:u w:val="single" w:color="000000" w:themeColor="text1"/>
        </w:rPr>
        <w:t>无论是产业的变革还是新业态的发展，都离不开青年科技人才的创新活力，离不开青年人勇于探索，敢为人先的拼搏奋斗。</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天宫</w:t>
      </w:r>
      <w:r w:rsidR="00C96B52" w:rsidRPr="00673CC0">
        <w:rPr>
          <w:rFonts w:ascii="Times New Roman" w:eastAsia="宋体" w:hAnsi="Times New Roman" w:cs="Times New Roman" w:hint="eastAsia"/>
          <w:b/>
        </w:rPr>
        <w:t>”</w:t>
      </w:r>
      <w:proofErr w:type="gramStart"/>
      <w:r w:rsidR="00C96B52" w:rsidRPr="00673CC0">
        <w:rPr>
          <w:rFonts w:ascii="Times New Roman" w:eastAsia="楷体" w:hAnsi="楷体" w:hint="eastAsia"/>
          <w:b/>
        </w:rPr>
        <w:t>揽胜</w:t>
      </w:r>
      <w:proofErr w:type="gramEnd"/>
      <w:r w:rsidR="00C96B52" w:rsidRPr="00673CC0">
        <w:rPr>
          <w:rFonts w:ascii="Times New Roman" w:eastAsia="楷体" w:hAnsi="楷体" w:hint="eastAsia"/>
          <w:b/>
        </w:rPr>
        <w:t>、</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嫦娥</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奔月、</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蛟龙</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入海、</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天眼</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探空、</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墨子</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传信、</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北斗</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导航</w:t>
      </w:r>
      <w:r w:rsidR="00C96B52" w:rsidRPr="00673CC0">
        <w:rPr>
          <w:rFonts w:ascii="宋体" w:eastAsia="宋体" w:hAnsi="宋体" w:hint="eastAsia"/>
          <w:b/>
        </w:rPr>
        <w:t>……</w:t>
      </w:r>
      <w:r w:rsidR="00C96B52" w:rsidRPr="00673CC0">
        <w:rPr>
          <w:rFonts w:ascii="Times New Roman" w:eastAsia="楷体" w:hAnsi="楷体" w:hint="eastAsia"/>
          <w:b/>
        </w:rPr>
        <w:t>近年来，中国一批重大科技创新成果如雨后春笋般涌现，而其背后的核心科研团队，大多平均年龄不到</w:t>
      </w:r>
      <w:r w:rsidR="00C96B52" w:rsidRPr="00673CC0">
        <w:rPr>
          <w:rFonts w:ascii="Times New Roman" w:eastAsia="宋体" w:hAnsi="宋体"/>
          <w:b/>
        </w:rPr>
        <w:t>40</w:t>
      </w:r>
      <w:r w:rsidR="00C96B52" w:rsidRPr="00673CC0">
        <w:rPr>
          <w:rFonts w:ascii="Times New Roman" w:eastAsia="楷体" w:hAnsi="楷体" w:hint="eastAsia"/>
          <w:b/>
        </w:rPr>
        <w:t>岁。［乙］</w:t>
      </w:r>
      <w:r w:rsidR="005F47BD" w:rsidRPr="00673CC0">
        <w:rPr>
          <w:rFonts w:ascii="Times New Roman" w:eastAsia="楷体" w:hAnsi="楷体" w:hint="eastAsia"/>
          <w:b/>
          <w:u w:val="single" w:color="000000" w:themeColor="text1"/>
        </w:rPr>
        <w:t>年轻一代，正逐渐日益成为我国科技人才队伍的中坚力量。</w:t>
      </w:r>
    </w:p>
    <w:p w14:paraId="10D42859"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［甲］处画线句有一处标点使用不当，请提出修改意见。</w:t>
      </w:r>
    </w:p>
    <w:p w14:paraId="361C872B" w14:textId="2408F0C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勇于探索，</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勇于探索、</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7F7A563B"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［乙］处画线句有语病，请提出修改意见。</w:t>
      </w:r>
    </w:p>
    <w:p w14:paraId="134B1EEE" w14:textId="3B19E90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删去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逐渐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日益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43EE4FE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6856EBE" wp14:editId="47F628A5">
            <wp:extent cx="1224000" cy="216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11"/>
                    <a:stretch>
                      <a:fillRect/>
                    </a:stretch>
                  </pic:blipFill>
                  <pic:spPr>
                    <a:xfrm>
                      <a:off x="0" y="0"/>
                      <a:ext cx="1224000" cy="216000"/>
                    </a:xfrm>
                    <a:prstGeom prst="rect">
                      <a:avLst/>
                    </a:prstGeom>
                  </pic:spPr>
                </pic:pic>
              </a:graphicData>
            </a:graphic>
          </wp:inline>
        </w:drawing>
      </w:r>
    </w:p>
    <w:p w14:paraId="287D0B2B" w14:textId="1512DE6E"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602242D1"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1D6A2FBC"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李菂：星空探秘永不止步</w:t>
      </w:r>
    </w:p>
    <w:p w14:paraId="0DB5F0AE" w14:textId="1D33FC8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宋体" w:hAnsi="宋体"/>
          <w:b/>
        </w:rPr>
        <w:t>2020</w:t>
      </w:r>
      <w:r w:rsidR="00C96B52" w:rsidRPr="00673CC0">
        <w:rPr>
          <w:rFonts w:ascii="Times New Roman" w:eastAsia="楷体" w:hAnsi="楷体" w:hint="eastAsia"/>
          <w:b/>
        </w:rPr>
        <w:t>年</w:t>
      </w:r>
      <w:r w:rsidR="00C96B52" w:rsidRPr="00673CC0">
        <w:rPr>
          <w:rFonts w:ascii="Times New Roman" w:eastAsia="宋体" w:hAnsi="宋体"/>
          <w:b/>
        </w:rPr>
        <w:t>1</w:t>
      </w:r>
      <w:r w:rsidR="00C96B52" w:rsidRPr="00673CC0">
        <w:rPr>
          <w:rFonts w:ascii="Times New Roman" w:eastAsia="楷体" w:hAnsi="楷体" w:hint="eastAsia"/>
          <w:b/>
        </w:rPr>
        <w:t>月</w:t>
      </w:r>
      <w:r w:rsidR="00C96B52" w:rsidRPr="00673CC0">
        <w:rPr>
          <w:rFonts w:ascii="Times New Roman" w:eastAsia="宋体" w:hAnsi="宋体"/>
          <w:b/>
        </w:rPr>
        <w:t>11</w:t>
      </w:r>
      <w:r w:rsidR="00C96B52" w:rsidRPr="00673CC0">
        <w:rPr>
          <w:rFonts w:ascii="Times New Roman" w:eastAsia="楷体" w:hAnsi="楷体" w:hint="eastAsia"/>
          <w:b/>
        </w:rPr>
        <w:t>日，被誉为</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中国天眼</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的</w:t>
      </w:r>
      <w:r w:rsidR="00C96B52" w:rsidRPr="00673CC0">
        <w:rPr>
          <w:rFonts w:ascii="Times New Roman" w:eastAsia="宋体" w:hAnsi="宋体"/>
          <w:b/>
        </w:rPr>
        <w:t>500</w:t>
      </w:r>
      <w:r w:rsidR="00C96B52" w:rsidRPr="00673CC0">
        <w:rPr>
          <w:rFonts w:ascii="Times New Roman" w:eastAsia="楷体" w:hAnsi="楷体" w:hint="eastAsia"/>
          <w:b/>
        </w:rPr>
        <w:t>米口径球面射电望远镜通过国家验收，正式开放运行，成为全球最大、最灵敏的射电望远镜。李菂，正是这一</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大国重器</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的主要建设者之一，他带领团队</w:t>
      </w:r>
      <w:r w:rsidR="00C96B52" w:rsidRPr="00673CC0">
        <w:rPr>
          <w:rFonts w:ascii="Times New Roman" w:eastAsia="楷体" w:hAnsi="楷体" w:hint="eastAsia"/>
          <w:b/>
        </w:rPr>
        <w:lastRenderedPageBreak/>
        <w:t>探索亿万光年外的宇宙深处，让中国在射电天文学这一前沿领域跃居国际第一梯队。</w:t>
      </w:r>
      <w:r w:rsidR="00C96B52" w:rsidRPr="00673CC0">
        <w:rPr>
          <w:rFonts w:ascii="Times New Roman" w:eastAsia="宋体" w:hAnsi="宋体"/>
          <w:b/>
        </w:rPr>
        <w:t>2024</w:t>
      </w:r>
      <w:r w:rsidR="00C96B52" w:rsidRPr="00673CC0">
        <w:rPr>
          <w:rFonts w:ascii="Times New Roman" w:eastAsia="楷体" w:hAnsi="楷体" w:hint="eastAsia"/>
          <w:b/>
        </w:rPr>
        <w:t>年</w:t>
      </w:r>
      <w:r w:rsidR="00C96B52" w:rsidRPr="00673CC0">
        <w:rPr>
          <w:rFonts w:ascii="Times New Roman" w:eastAsia="宋体" w:hAnsi="宋体"/>
          <w:b/>
        </w:rPr>
        <w:t>7</w:t>
      </w:r>
      <w:r w:rsidR="00C96B52" w:rsidRPr="00673CC0">
        <w:rPr>
          <w:rFonts w:ascii="Times New Roman" w:eastAsia="楷体" w:hAnsi="楷体" w:hint="eastAsia"/>
          <w:b/>
        </w:rPr>
        <w:t>月</w:t>
      </w:r>
      <w:r w:rsidR="00C96B52" w:rsidRPr="00673CC0">
        <w:rPr>
          <w:rFonts w:ascii="Times New Roman" w:eastAsia="宋体" w:hAnsi="宋体"/>
          <w:b/>
        </w:rPr>
        <w:t>1</w:t>
      </w:r>
      <w:r w:rsidR="00C96B52" w:rsidRPr="00673CC0">
        <w:rPr>
          <w:rFonts w:ascii="Times New Roman" w:eastAsia="楷体" w:hAnsi="楷体" w:hint="eastAsia"/>
          <w:b/>
        </w:rPr>
        <w:t>日，他荣获著名物理学奖</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第十七届马塞尔</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格罗斯曼</w:t>
      </w:r>
      <w:proofErr w:type="gramStart"/>
      <w:r w:rsidR="00C96B52" w:rsidRPr="00673CC0">
        <w:rPr>
          <w:rFonts w:ascii="Times New Roman" w:eastAsia="楷体" w:hAnsi="楷体" w:hint="eastAsia"/>
          <w:b/>
        </w:rPr>
        <w:t>奖个人</w:t>
      </w:r>
      <w:proofErr w:type="gramEnd"/>
      <w:r w:rsidR="00C96B52" w:rsidRPr="00673CC0">
        <w:rPr>
          <w:rFonts w:ascii="Times New Roman" w:eastAsia="楷体" w:hAnsi="楷体" w:hint="eastAsia"/>
          <w:b/>
        </w:rPr>
        <w:t>奖。这一奖项，首次被中国籍科学家收入囊中。</w:t>
      </w:r>
    </w:p>
    <w:p w14:paraId="17DEEB3A"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rPr>
        <w:t>1</w:t>
      </w:r>
      <w:r w:rsidRPr="00673CC0">
        <w:rPr>
          <w:rFonts w:ascii="Arial" w:eastAsia="黑体" w:hAnsi="黑体" w:hint="eastAsia"/>
          <w:b/>
        </w:rPr>
        <w:t>仰望星空，传承梦想</w:t>
      </w:r>
    </w:p>
    <w:p w14:paraId="5DF2C365" w14:textId="5E8F58D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②</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要建设属于中国的射电望远镜</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这个想法，最早在</w:t>
      </w:r>
      <w:r w:rsidR="00C96B52" w:rsidRPr="00673CC0">
        <w:rPr>
          <w:rFonts w:ascii="Times New Roman" w:eastAsia="宋体" w:hAnsi="宋体"/>
          <w:b/>
        </w:rPr>
        <w:t>20</w:t>
      </w:r>
      <w:r w:rsidR="00C96B52" w:rsidRPr="00673CC0">
        <w:rPr>
          <w:rFonts w:ascii="Times New Roman" w:eastAsia="楷体" w:hAnsi="楷体" w:hint="eastAsia"/>
          <w:b/>
        </w:rPr>
        <w:t>世纪</w:t>
      </w:r>
      <w:r w:rsidR="00C96B52" w:rsidRPr="00673CC0">
        <w:rPr>
          <w:rFonts w:ascii="Times New Roman" w:eastAsia="宋体" w:hAnsi="宋体"/>
          <w:b/>
        </w:rPr>
        <w:t>90</w:t>
      </w:r>
      <w:r w:rsidR="00C96B52" w:rsidRPr="00673CC0">
        <w:rPr>
          <w:rFonts w:ascii="Times New Roman" w:eastAsia="楷体" w:hAnsi="楷体" w:hint="eastAsia"/>
          <w:b/>
        </w:rPr>
        <w:t>年代初，由天文学家南仁东提出。他带着</w:t>
      </w:r>
      <w:r w:rsidR="00C96B52" w:rsidRPr="00673CC0">
        <w:rPr>
          <w:rFonts w:ascii="Times New Roman" w:eastAsia="宋体" w:hAnsi="宋体"/>
          <w:b/>
        </w:rPr>
        <w:t>300</w:t>
      </w:r>
      <w:r w:rsidR="00C96B52" w:rsidRPr="00673CC0">
        <w:rPr>
          <w:rFonts w:ascii="Times New Roman" w:eastAsia="楷体" w:hAnsi="楷体" w:hint="eastAsia"/>
          <w:b/>
        </w:rPr>
        <w:t>多幅地图，十余年跋涉在中国西南部的大山里，终于让这个想法有了雏形。</w:t>
      </w:r>
    </w:p>
    <w:p w14:paraId="453EE3CA"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b/>
        </w:rPr>
        <w:t>1995</w:t>
      </w:r>
      <w:r w:rsidRPr="00673CC0">
        <w:rPr>
          <w:rFonts w:ascii="Times New Roman" w:eastAsia="楷体" w:hAnsi="楷体" w:hint="eastAsia"/>
          <w:b/>
        </w:rPr>
        <w:t>年，李菂赴美国康奈尔大学就读天体物理及射电天文专业。拿到博士学位那年，他听说中国想要建造新一代射电望远镜的消息，当即就想回国尽一份绵薄之力。当时，南仁东这样回复他：</w:t>
      </w:r>
      <w:r w:rsidRPr="00673CC0">
        <w:rPr>
          <w:rFonts w:ascii="Times New Roman" w:eastAsia="宋体" w:hAnsi="Times New Roman" w:cs="Times New Roman" w:hint="eastAsia"/>
          <w:b/>
        </w:rPr>
        <w:t>“</w:t>
      </w:r>
      <w:r w:rsidRPr="00673CC0">
        <w:rPr>
          <w:rFonts w:ascii="Times New Roman" w:eastAsia="楷体" w:hAnsi="楷体" w:hint="eastAsia"/>
          <w:b/>
        </w:rPr>
        <w:t>你应该继续在国外钻研学习，等学到本事了再回来。</w:t>
      </w:r>
      <w:r w:rsidRPr="00673CC0">
        <w:rPr>
          <w:rFonts w:ascii="Times New Roman" w:eastAsia="宋体" w:hAnsi="Times New Roman" w:cs="Times New Roman" w:hint="eastAsia"/>
          <w:b/>
        </w:rPr>
        <w:t>”</w:t>
      </w:r>
      <w:r w:rsidRPr="00673CC0">
        <w:rPr>
          <w:rFonts w:ascii="Times New Roman" w:eastAsia="楷体" w:hAnsi="楷体" w:hint="eastAsia"/>
          <w:b/>
        </w:rPr>
        <w:t>李菂听了他的话，选择到美国哈佛史密松森天体物理中心作研究，直到</w:t>
      </w:r>
      <w:r w:rsidRPr="00673CC0">
        <w:rPr>
          <w:rFonts w:ascii="Times New Roman" w:eastAsia="宋体" w:hAnsi="宋体"/>
          <w:b/>
        </w:rPr>
        <w:t>2012</w:t>
      </w:r>
      <w:r w:rsidRPr="00673CC0">
        <w:rPr>
          <w:rFonts w:ascii="Times New Roman" w:eastAsia="楷体" w:hAnsi="楷体" w:hint="eastAsia"/>
          <w:b/>
        </w:rPr>
        <w:t>年才回到祖国，任射电天文研究部首席科学家。</w:t>
      </w:r>
    </w:p>
    <w:p w14:paraId="18B59E04" w14:textId="07F8F233"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天眼</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搭建初期，贵阳到平塘县，都是些</w:t>
      </w:r>
      <w:r w:rsidR="000E39C4" w:rsidRPr="00673CC0">
        <w:rPr>
          <w:rFonts w:ascii="Times New Roman" w:eastAsia="楷体" w:hAnsi="楷体" w:hint="eastAsia"/>
          <w:b/>
          <w:color w:val="000000" w:themeColor="text1"/>
          <w:spacing w:val="-400"/>
          <w:u w:val="single" w:color="000000" w:themeColor="text1"/>
        </w:rPr>
        <w:t>坑</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坑</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洼</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洼</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的</w:t>
      </w:r>
      <w:r w:rsidR="000E39C4" w:rsidRPr="00673CC0">
        <w:rPr>
          <w:rFonts w:ascii="Times New Roman" w:eastAsia="楷体" w:hAnsi="楷体" w:hint="eastAsia"/>
          <w:b/>
          <w:color w:val="000000" w:themeColor="text1"/>
          <w:spacing w:val="-400"/>
          <w:u w:val="single" w:color="000000" w:themeColor="text1"/>
        </w:rPr>
        <w:t>泥</w:t>
      </w:r>
      <w:r w:rsidR="00196D6B" w:rsidRPr="00673CC0">
        <w:rPr>
          <w:rFonts w:ascii="Times New Roman" w:eastAsia="楷体" w:hAnsi="楷体" w:hint="eastAsia"/>
          <w:b/>
          <w:color w:val="000000" w:themeColor="text1"/>
          <w:u w:val="single" w:color="000000" w:themeColor="text1"/>
          <w:vertAlign w:val="subscript"/>
        </w:rPr>
        <w:t>．</w:t>
      </w:r>
      <w:proofErr w:type="gramStart"/>
      <w:r w:rsidR="000E39C4" w:rsidRPr="00673CC0">
        <w:rPr>
          <w:rFonts w:ascii="Times New Roman" w:eastAsia="楷体" w:hAnsi="楷体" w:hint="eastAsia"/>
          <w:b/>
          <w:color w:val="000000" w:themeColor="text1"/>
          <w:spacing w:val="-400"/>
          <w:u w:val="single" w:color="000000" w:themeColor="text1"/>
        </w:rPr>
        <w:t>泞</w:t>
      </w:r>
      <w:proofErr w:type="gramEnd"/>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道路，李菂每次去，都需要乘坐</w:t>
      </w:r>
      <w:r w:rsidR="005F47BD" w:rsidRPr="00673CC0">
        <w:rPr>
          <w:rFonts w:ascii="Times New Roman" w:eastAsia="宋体" w:hAnsi="宋体"/>
          <w:b/>
          <w:u w:val="single" w:color="000000" w:themeColor="text1"/>
        </w:rPr>
        <w:t>4</w:t>
      </w:r>
      <w:r w:rsidR="005F47BD" w:rsidRPr="00673CC0">
        <w:rPr>
          <w:rFonts w:ascii="Times New Roman" w:eastAsia="楷体" w:hAnsi="楷体" w:hint="eastAsia"/>
          <w:b/>
          <w:u w:val="single" w:color="000000" w:themeColor="text1"/>
        </w:rPr>
        <w:t>个小时的大巴。</w:t>
      </w:r>
      <w:r w:rsidRPr="00673CC0">
        <w:rPr>
          <w:rFonts w:ascii="Times New Roman" w:eastAsia="楷体" w:hAnsi="楷体" w:hint="eastAsia"/>
          <w:b/>
        </w:rPr>
        <w:t>他不停地往返于北京和贵州，为项目筹集款项</w:t>
      </w:r>
      <w:r w:rsidRPr="00673CC0">
        <w:rPr>
          <w:rFonts w:ascii="宋体" w:eastAsia="宋体" w:hAnsi="宋体" w:hint="eastAsia"/>
          <w:b/>
        </w:rPr>
        <w:t>……</w:t>
      </w:r>
      <w:r w:rsidRPr="00673CC0">
        <w:rPr>
          <w:rFonts w:ascii="Times New Roman" w:eastAsia="楷体" w:hAnsi="楷体" w:hint="eastAsia"/>
          <w:b/>
        </w:rPr>
        <w:t>只要在项目基地，他总会出现在施工现场，有时还亲自爬上</w:t>
      </w:r>
      <w:r w:rsidRPr="00673CC0">
        <w:rPr>
          <w:rFonts w:ascii="Times New Roman" w:eastAsia="宋体" w:hAnsi="宋体"/>
          <w:b/>
        </w:rPr>
        <w:t>100</w:t>
      </w:r>
      <w:r w:rsidRPr="00673CC0">
        <w:rPr>
          <w:rFonts w:ascii="Times New Roman" w:eastAsia="楷体" w:hAnsi="楷体" w:hint="eastAsia"/>
          <w:b/>
        </w:rPr>
        <w:t>多米高的铁塔，检查一个滑轮。一步又一步，一点又一点，终于，他见证了历史性的一幕</w:t>
      </w:r>
      <w:r w:rsidRPr="00673CC0">
        <w:rPr>
          <w:rFonts w:ascii="Times New Roman" w:eastAsia="宋体" w:hAnsi="Times New Roman" w:cs="Times New Roman" w:hint="eastAsia"/>
          <w:b/>
        </w:rPr>
        <w:t>——</w:t>
      </w:r>
      <w:r w:rsidRPr="00673CC0">
        <w:rPr>
          <w:rFonts w:ascii="Times New Roman" w:eastAsia="宋体" w:hAnsi="宋体"/>
          <w:b/>
        </w:rPr>
        <w:t>2017</w:t>
      </w:r>
      <w:r w:rsidRPr="00673CC0">
        <w:rPr>
          <w:rFonts w:ascii="Times New Roman" w:eastAsia="楷体" w:hAnsi="楷体" w:hint="eastAsia"/>
          <w:b/>
        </w:rPr>
        <w:t>年，</w:t>
      </w:r>
      <w:r w:rsidRPr="00673CC0">
        <w:rPr>
          <w:rFonts w:ascii="Times New Roman" w:eastAsia="宋体" w:hAnsi="Times New Roman" w:cs="Times New Roman" w:hint="eastAsia"/>
          <w:b/>
        </w:rPr>
        <w:t>“</w:t>
      </w:r>
      <w:r w:rsidRPr="00673CC0">
        <w:rPr>
          <w:rFonts w:ascii="Times New Roman" w:eastAsia="楷体" w:hAnsi="楷体" w:hint="eastAsia"/>
          <w:b/>
        </w:rPr>
        <w:t>天眼</w:t>
      </w:r>
      <w:r w:rsidRPr="00673CC0">
        <w:rPr>
          <w:rFonts w:ascii="Times New Roman" w:eastAsia="宋体" w:hAnsi="Times New Roman" w:cs="Times New Roman" w:hint="eastAsia"/>
          <w:b/>
        </w:rPr>
        <w:t>”</w:t>
      </w:r>
      <w:r w:rsidRPr="00673CC0">
        <w:rPr>
          <w:rFonts w:ascii="Times New Roman" w:eastAsia="楷体" w:hAnsi="楷体" w:hint="eastAsia"/>
          <w:b/>
        </w:rPr>
        <w:t>竣工，它高高矗立，能接收到百亿光年外的电磁信号。人类探索宇宙的脚步自此向前迈进了一大步。</w:t>
      </w:r>
    </w:p>
    <w:p w14:paraId="0A7BCCE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可这个骄傲的时刻，同样也是李菂最痛苦的时刻：同年</w:t>
      </w:r>
      <w:r w:rsidRPr="00673CC0">
        <w:rPr>
          <w:rFonts w:ascii="Times New Roman" w:eastAsia="宋体" w:hAnsi="宋体"/>
          <w:b/>
        </w:rPr>
        <w:t>9</w:t>
      </w:r>
      <w:r w:rsidRPr="00673CC0">
        <w:rPr>
          <w:rFonts w:ascii="Times New Roman" w:eastAsia="楷体" w:hAnsi="楷体" w:hint="eastAsia"/>
          <w:b/>
        </w:rPr>
        <w:t>月，老师南仁东病情恶化，经抢救无效离世。李菂接替了他的工作，成为中国</w:t>
      </w:r>
      <w:r w:rsidRPr="00673CC0">
        <w:rPr>
          <w:rFonts w:ascii="Times New Roman" w:eastAsia="宋体" w:hAnsi="Times New Roman" w:cs="Times New Roman" w:hint="eastAsia"/>
          <w:b/>
        </w:rPr>
        <w:t>“</w:t>
      </w:r>
      <w:r w:rsidRPr="00673CC0">
        <w:rPr>
          <w:rFonts w:ascii="Times New Roman" w:eastAsia="楷体" w:hAnsi="楷体" w:hint="eastAsia"/>
          <w:b/>
        </w:rPr>
        <w:t>天眼</w:t>
      </w:r>
      <w:r w:rsidRPr="00673CC0">
        <w:rPr>
          <w:rFonts w:ascii="Times New Roman" w:eastAsia="宋体" w:hAnsi="Times New Roman" w:cs="Times New Roman" w:hint="eastAsia"/>
          <w:b/>
        </w:rPr>
        <w:t>”</w:t>
      </w:r>
      <w:r w:rsidRPr="00673CC0">
        <w:rPr>
          <w:rFonts w:ascii="Times New Roman" w:eastAsia="楷体" w:hAnsi="楷体" w:hint="eastAsia"/>
          <w:b/>
        </w:rPr>
        <w:t>的首席科学家。后来，他总在演讲中，反复强调</w:t>
      </w:r>
      <w:proofErr w:type="gramStart"/>
      <w:r w:rsidRPr="00673CC0">
        <w:rPr>
          <w:rFonts w:ascii="Times New Roman" w:eastAsia="楷体" w:hAnsi="楷体" w:hint="eastAsia"/>
          <w:b/>
        </w:rPr>
        <w:t>以南仁</w:t>
      </w:r>
      <w:proofErr w:type="gramEnd"/>
      <w:r w:rsidRPr="00673CC0">
        <w:rPr>
          <w:rFonts w:ascii="Times New Roman" w:eastAsia="楷体" w:hAnsi="楷体" w:hint="eastAsia"/>
          <w:b/>
        </w:rPr>
        <w:t>东为代表的几代人的杰出贡献。在他看来，荣誉都属于自己的恩师，自己只是一个</w:t>
      </w:r>
      <w:r w:rsidRPr="00673CC0">
        <w:rPr>
          <w:rFonts w:ascii="Times New Roman" w:eastAsia="宋体" w:hAnsi="Times New Roman" w:cs="Times New Roman" w:hint="eastAsia"/>
          <w:b/>
        </w:rPr>
        <w:t>“</w:t>
      </w:r>
      <w:r w:rsidRPr="00673CC0">
        <w:rPr>
          <w:rFonts w:ascii="Times New Roman" w:eastAsia="楷体" w:hAnsi="楷体" w:hint="eastAsia"/>
          <w:b/>
        </w:rPr>
        <w:t>取水人</w:t>
      </w:r>
      <w:r w:rsidRPr="00673CC0">
        <w:rPr>
          <w:rFonts w:ascii="Times New Roman" w:eastAsia="宋体" w:hAnsi="Times New Roman" w:cs="Times New Roman" w:hint="eastAsia"/>
          <w:b/>
        </w:rPr>
        <w:t>”</w:t>
      </w:r>
      <w:r w:rsidRPr="00673CC0">
        <w:rPr>
          <w:rFonts w:ascii="Times New Roman" w:eastAsia="楷体" w:hAnsi="楷体" w:hint="eastAsia"/>
          <w:b/>
        </w:rPr>
        <w:t>。</w:t>
      </w:r>
    </w:p>
    <w:p w14:paraId="4A719942" w14:textId="666434E2" w:rsidR="00C96B52" w:rsidRPr="00673CC0" w:rsidRDefault="00C96B52" w:rsidP="00C96B52">
      <w:pPr>
        <w:jc w:val="center"/>
        <w:rPr>
          <w:rFonts w:ascii="Times New Roman" w:eastAsia="宋体" w:hAnsi="宋体" w:hint="eastAsia"/>
          <w:b/>
        </w:rPr>
      </w:pPr>
      <w:r w:rsidRPr="00673CC0">
        <w:rPr>
          <w:rFonts w:ascii="Times New Roman" w:eastAsia="宋体" w:hAnsi="宋体"/>
          <w:b/>
        </w:rPr>
        <w:t>2</w:t>
      </w:r>
      <w:r w:rsidR="00C35AC3" w:rsidRPr="00673CC0">
        <w:rPr>
          <w:rFonts w:ascii="Times New Roman" w:eastAsia="宋体" w:hAnsi="Times New Roman" w:hint="eastAsia"/>
          <w:b/>
          <w:u w:val="single" w:color="000000" w:themeColor="text1"/>
        </w:rPr>
        <w:t xml:space="preserve">　</w:t>
      </w:r>
      <w:r w:rsidR="005F47BD" w:rsidRPr="00673CC0">
        <w:rPr>
          <w:rFonts w:ascii="Times New Roman" w:eastAsia="宋体" w:hAnsi="Times New Roman" w:cs="Times New Roman"/>
          <w:b/>
          <w:u w:val="single" w:color="000000" w:themeColor="text1"/>
        </w:rPr>
        <w:t>▲</w:t>
      </w:r>
      <w:r w:rsidR="00C35AC3" w:rsidRPr="00673CC0">
        <w:rPr>
          <w:rFonts w:ascii="Times New Roman" w:eastAsia="宋体" w:hAnsi="Times New Roman" w:hint="eastAsia"/>
          <w:b/>
          <w:u w:val="single" w:color="000000" w:themeColor="text1"/>
        </w:rPr>
        <w:t xml:space="preserve">　</w:t>
      </w:r>
      <w:r w:rsidR="00C35AC3" w:rsidRPr="00673CC0">
        <w:rPr>
          <w:rFonts w:ascii="Times New Roman" w:eastAsia="宋体" w:hAnsi="Times New Roman"/>
          <w:b/>
          <w:u w:val="single" w:color="000000" w:themeColor="text1"/>
        </w:rPr>
        <w:t> </w:t>
      </w:r>
    </w:p>
    <w:p w14:paraId="031147CE" w14:textId="325EDE0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⑥</w:t>
      </w:r>
      <w:r w:rsidR="00C96B52" w:rsidRPr="00673CC0">
        <w:rPr>
          <w:rFonts w:ascii="Times New Roman" w:eastAsia="楷体" w:hAnsi="楷体" w:hint="eastAsia"/>
          <w:b/>
        </w:rPr>
        <w:t>提到为什么选择</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天眼</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作为毕生的研究项目时，李菂说：</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是好奇心。</w:t>
      </w:r>
      <w:r w:rsidR="00C96B52" w:rsidRPr="00673CC0">
        <w:rPr>
          <w:rFonts w:ascii="Times New Roman" w:eastAsia="宋体" w:hAnsi="Times New Roman" w:cs="Times New Roman" w:hint="eastAsia"/>
          <w:b/>
        </w:rPr>
        <w:t>”</w:t>
      </w:r>
    </w:p>
    <w:p w14:paraId="48FC609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他在读研究生时，有一次去夏威夷观测，当时的地点海拔超过</w:t>
      </w:r>
      <w:r w:rsidRPr="00673CC0">
        <w:rPr>
          <w:rFonts w:ascii="Times New Roman" w:eastAsia="宋体" w:hAnsi="宋体"/>
          <w:b/>
        </w:rPr>
        <w:t>4000</w:t>
      </w:r>
      <w:r w:rsidRPr="00673CC0">
        <w:rPr>
          <w:rFonts w:ascii="Times New Roman" w:eastAsia="楷体" w:hAnsi="楷体" w:hint="eastAsia"/>
          <w:b/>
        </w:rPr>
        <w:t>米，在他开车向上走的过程中，从云层穿过看到广阔天空的那一刻，他深感震撼。那一刻，也真正成为他在天文学领域的起点。</w:t>
      </w:r>
    </w:p>
    <w:p w14:paraId="1513120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除了作研究，他也很重视科学知识的普及，为了让大家能够更加直观地感受到</w:t>
      </w:r>
      <w:r w:rsidRPr="00673CC0">
        <w:rPr>
          <w:rFonts w:ascii="Times New Roman" w:eastAsia="宋体" w:hAnsi="Times New Roman" w:cs="Times New Roman" w:hint="eastAsia"/>
          <w:b/>
        </w:rPr>
        <w:t>“</w:t>
      </w:r>
      <w:r w:rsidRPr="00673CC0">
        <w:rPr>
          <w:rFonts w:ascii="Times New Roman" w:eastAsia="楷体" w:hAnsi="楷体" w:hint="eastAsia"/>
          <w:b/>
        </w:rPr>
        <w:t>天眼</w:t>
      </w:r>
      <w:r w:rsidRPr="00673CC0">
        <w:rPr>
          <w:rFonts w:ascii="Times New Roman" w:eastAsia="宋体" w:hAnsi="Times New Roman" w:cs="Times New Roman" w:hint="eastAsia"/>
          <w:b/>
        </w:rPr>
        <w:t>”</w:t>
      </w:r>
      <w:r w:rsidRPr="00673CC0">
        <w:rPr>
          <w:rFonts w:ascii="Times New Roman" w:eastAsia="楷体" w:hAnsi="楷体" w:hint="eastAsia"/>
          <w:b/>
        </w:rPr>
        <w:t>到底有多大，李菂常把例子举得</w:t>
      </w:r>
      <w:proofErr w:type="gramStart"/>
      <w:r w:rsidRPr="00673CC0">
        <w:rPr>
          <w:rFonts w:ascii="Times New Roman" w:eastAsia="楷体" w:hAnsi="楷体" w:hint="eastAsia"/>
          <w:b/>
        </w:rPr>
        <w:t>很</w:t>
      </w:r>
      <w:proofErr w:type="gramEnd"/>
      <w:r w:rsidRPr="00673CC0">
        <w:rPr>
          <w:rFonts w:ascii="Times New Roman" w:eastAsia="楷体" w:hAnsi="楷体" w:hint="eastAsia"/>
          <w:b/>
        </w:rPr>
        <w:t>形象：</w:t>
      </w:r>
      <w:r w:rsidRPr="00673CC0">
        <w:rPr>
          <w:rFonts w:ascii="Times New Roman" w:eastAsia="宋体" w:hAnsi="Times New Roman" w:cs="Times New Roman" w:hint="eastAsia"/>
          <w:b/>
        </w:rPr>
        <w:t>“</w:t>
      </w:r>
      <w:r w:rsidRPr="00673CC0">
        <w:rPr>
          <w:rFonts w:ascii="Times New Roman" w:eastAsia="楷体" w:hAnsi="楷体" w:hint="eastAsia"/>
          <w:b/>
        </w:rPr>
        <w:t>它的外形就像一口大锅，直径</w:t>
      </w:r>
      <w:r w:rsidRPr="00673CC0">
        <w:rPr>
          <w:rFonts w:ascii="Times New Roman" w:eastAsia="宋体" w:hAnsi="宋体"/>
          <w:b/>
        </w:rPr>
        <w:t>500</w:t>
      </w:r>
      <w:r w:rsidRPr="00673CC0">
        <w:rPr>
          <w:rFonts w:ascii="Times New Roman" w:eastAsia="楷体" w:hAnsi="楷体" w:hint="eastAsia"/>
          <w:b/>
        </w:rPr>
        <w:t>米，面积有</w:t>
      </w:r>
      <w:r w:rsidRPr="00673CC0">
        <w:rPr>
          <w:rFonts w:ascii="Times New Roman" w:eastAsia="宋体" w:hAnsi="宋体"/>
          <w:b/>
        </w:rPr>
        <w:t>30</w:t>
      </w:r>
      <w:r w:rsidRPr="00673CC0">
        <w:rPr>
          <w:rFonts w:ascii="Times New Roman" w:eastAsia="楷体" w:hAnsi="楷体" w:hint="eastAsia"/>
          <w:b/>
        </w:rPr>
        <w:t>个足球场那么大。假设有一口和它一样大小的‘锅’，装上米饭，全世界每个人大概可以分两碗。</w:t>
      </w:r>
      <w:r w:rsidRPr="00673CC0">
        <w:rPr>
          <w:rFonts w:ascii="Times New Roman" w:eastAsia="宋体" w:hAnsi="Times New Roman" w:cs="Times New Roman" w:hint="eastAsia"/>
          <w:b/>
        </w:rPr>
        <w:t>”</w:t>
      </w:r>
    </w:p>
    <w:p w14:paraId="17A82AE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最让他欣慰的，是</w:t>
      </w:r>
      <w:r w:rsidRPr="00673CC0">
        <w:rPr>
          <w:rFonts w:ascii="Times New Roman" w:eastAsia="宋体" w:hAnsi="Times New Roman" w:cs="Times New Roman" w:hint="eastAsia"/>
          <w:b/>
        </w:rPr>
        <w:t>“</w:t>
      </w:r>
      <w:r w:rsidRPr="00673CC0">
        <w:rPr>
          <w:rFonts w:ascii="Times New Roman" w:eastAsia="楷体" w:hAnsi="楷体" w:hint="eastAsia"/>
          <w:b/>
        </w:rPr>
        <w:t>天眼</w:t>
      </w:r>
      <w:r w:rsidRPr="00673CC0">
        <w:rPr>
          <w:rFonts w:ascii="Times New Roman" w:eastAsia="宋体" w:hAnsi="Times New Roman" w:cs="Times New Roman" w:hint="eastAsia"/>
          <w:b/>
        </w:rPr>
        <w:t>”</w:t>
      </w:r>
      <w:r w:rsidRPr="00673CC0">
        <w:rPr>
          <w:rFonts w:ascii="Times New Roman" w:eastAsia="楷体" w:hAnsi="楷体" w:hint="eastAsia"/>
          <w:b/>
        </w:rPr>
        <w:t>落户贵州，让这里的天文气息变得越来越浓厚了，上山的那些泥路边上陆续建起了车站，贵州许多大学也破天荒地开设了天文专业</w:t>
      </w:r>
      <w:r w:rsidRPr="00673CC0">
        <w:rPr>
          <w:rFonts w:ascii="宋体" w:eastAsia="宋体" w:hAnsi="宋体" w:hint="eastAsia"/>
          <w:b/>
        </w:rPr>
        <w:t>……</w:t>
      </w:r>
      <w:r w:rsidRPr="00673CC0">
        <w:rPr>
          <w:rFonts w:ascii="Times New Roman" w:eastAsia="楷体" w:hAnsi="楷体" w:hint="eastAsia"/>
          <w:b/>
        </w:rPr>
        <w:t>科学的种子正在大家心中萌芽。</w:t>
      </w:r>
    </w:p>
    <w:p w14:paraId="2981CF6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在李菂看来，做好一件事情有两个前提：热爱和擅长做。两者的顺序不能调换。</w:t>
      </w:r>
      <w:r w:rsidRPr="00673CC0">
        <w:rPr>
          <w:rFonts w:ascii="Times New Roman" w:eastAsia="宋体" w:hAnsi="Times New Roman" w:cs="Times New Roman" w:hint="eastAsia"/>
          <w:b/>
        </w:rPr>
        <w:t>“</w:t>
      </w:r>
      <w:r w:rsidRPr="00673CC0">
        <w:rPr>
          <w:rFonts w:ascii="Times New Roman" w:eastAsia="楷体" w:hAnsi="楷体" w:hint="eastAsia"/>
          <w:b/>
        </w:rPr>
        <w:t>搞研究，要坐很长时间的冷板凳，或者获得的正反馈没有那么多。你最初对它的好奇心和兴趣，决定了你的未来能走多远。</w:t>
      </w:r>
      <w:r w:rsidRPr="00673CC0">
        <w:rPr>
          <w:rFonts w:ascii="Times New Roman" w:eastAsia="宋体" w:hAnsi="Times New Roman" w:cs="Times New Roman" w:hint="eastAsia"/>
          <w:b/>
        </w:rPr>
        <w:t>”</w:t>
      </w:r>
    </w:p>
    <w:p w14:paraId="73FDADAD" w14:textId="2571716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揣摩文中画横线句子中的加点词语，说说你对这句话的理解。</w:t>
      </w:r>
    </w:p>
    <w:p w14:paraId="65FCC633" w14:textId="2C247A2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坑坑洼洼</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泥泞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两个词</w:t>
      </w:r>
      <w:proofErr w:type="gramStart"/>
      <w:r w:rsidR="005F47BD" w:rsidRPr="00673CC0">
        <w:rPr>
          <w:rFonts w:ascii="Arial" w:eastAsia="黑体" w:hAnsi="黑体" w:hint="eastAsia"/>
          <w:b/>
          <w:color w:val="FF0000"/>
          <w:u w:val="single" w:color="000000" w:themeColor="text1"/>
        </w:rPr>
        <w:t>极</w:t>
      </w:r>
      <w:proofErr w:type="gramEnd"/>
      <w:r w:rsidR="005F47BD" w:rsidRPr="00673CC0">
        <w:rPr>
          <w:rFonts w:ascii="Arial" w:eastAsia="黑体" w:hAnsi="黑体" w:hint="eastAsia"/>
          <w:b/>
          <w:color w:val="FF0000"/>
          <w:u w:val="single" w:color="000000" w:themeColor="text1"/>
        </w:rPr>
        <w:t>言路不好走，表现了李菂为了搭建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天眼</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，实现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建设属于中国的射电望远镜</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的梦想，而不怕辛劳、甘愿付出的高贵品质。</w:t>
      </w:r>
      <w:r w:rsidRPr="00673CC0">
        <w:rPr>
          <w:rFonts w:ascii="Times New Roman" w:eastAsia="宋体" w:hAnsi="Times New Roman"/>
          <w:b/>
          <w:u w:val="single" w:color="000000" w:themeColor="text1"/>
        </w:rPr>
        <w:t xml:space="preserve">  </w:t>
      </w:r>
    </w:p>
    <w:p w14:paraId="2D4C7236" w14:textId="72BE385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模仿文中的第一个小标题的形式，为第二部分</w:t>
      </w:r>
      <w:r w:rsidR="00C35AC3" w:rsidRPr="00673CC0">
        <w:rPr>
          <w:rFonts w:ascii="Times New Roman" w:eastAsia="宋体" w:hAnsi="Times New Roman" w:hint="eastAsia"/>
          <w:b/>
          <w:u w:val="single" w:color="000000" w:themeColor="text1"/>
        </w:rPr>
        <w:t xml:space="preserve">　</w:t>
      </w:r>
      <w:r w:rsidR="005F47BD" w:rsidRPr="00673CC0">
        <w:rPr>
          <w:rFonts w:ascii="Times New Roman" w:eastAsia="宋体" w:hAnsi="Times New Roman" w:cs="Times New Roman"/>
          <w:b/>
          <w:u w:val="single" w:color="000000" w:themeColor="text1"/>
        </w:rPr>
        <w:t>▲</w:t>
      </w:r>
      <w:r w:rsidR="00C35AC3"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宋体" w:hint="eastAsia"/>
          <w:b/>
        </w:rPr>
        <w:t>处拟一个</w:t>
      </w:r>
      <w:proofErr w:type="gramEnd"/>
      <w:r w:rsidRPr="00673CC0">
        <w:rPr>
          <w:rFonts w:ascii="Times New Roman" w:eastAsia="宋体" w:hAnsi="宋体" w:hint="eastAsia"/>
          <w:b/>
        </w:rPr>
        <w:t>小标题。</w:t>
      </w:r>
      <w:r w:rsidR="00C35AC3" w:rsidRPr="00673CC0">
        <w:rPr>
          <w:rFonts w:ascii="Times New Roman" w:eastAsia="宋体" w:hAnsi="Times New Roman"/>
          <w:b/>
        </w:rPr>
        <w:t> </w:t>
      </w:r>
    </w:p>
    <w:p w14:paraId="68C659BB" w14:textId="017729E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：保持热爱，积极探索</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示例二：保持好奇，</w:t>
      </w:r>
      <w:proofErr w:type="gramStart"/>
      <w:r w:rsidR="005F47BD" w:rsidRPr="00673CC0">
        <w:rPr>
          <w:rFonts w:ascii="Arial" w:eastAsia="黑体" w:hAnsi="黑体" w:hint="eastAsia"/>
          <w:b/>
          <w:color w:val="FF0000"/>
          <w:u w:val="single" w:color="000000" w:themeColor="text1"/>
        </w:rPr>
        <w:t>快乐探索</w:t>
      </w:r>
      <w:proofErr w:type="gramEnd"/>
      <w:r w:rsidRPr="00673CC0">
        <w:rPr>
          <w:rFonts w:ascii="Times New Roman" w:eastAsia="宋体" w:hAnsi="Times New Roman"/>
          <w:b/>
          <w:u w:val="single" w:color="000000" w:themeColor="text1"/>
        </w:rPr>
        <w:t xml:space="preserve">  </w:t>
      </w:r>
    </w:p>
    <w:p w14:paraId="1C6D4C27" w14:textId="7816F63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请根据下面的提示，结合短文内容简要分析人物传记的一个特点。</w:t>
      </w:r>
    </w:p>
    <w:p w14:paraId="280F3941" w14:textId="01CC6E2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传记要求真实，有时还要引用一些可靠的资料，保证叙述的真实可信。在记述事件时，要具体表现人物的言行。传记不一定要对人物做细致入微的描摹，往往记录典型语言和重要行为就能达到所需要的表达效果。</w:t>
      </w:r>
    </w:p>
    <w:p w14:paraId="6B143838" w14:textId="730646C4"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节选自统编</w:t>
      </w:r>
      <w:proofErr w:type="gramStart"/>
      <w:r w:rsidR="00C96B52" w:rsidRPr="00673CC0">
        <w:rPr>
          <w:rFonts w:ascii="Times New Roman" w:eastAsia="仿宋" w:hAnsi="仿宋" w:hint="eastAsia"/>
          <w:b/>
        </w:rPr>
        <w:t>教材八</w:t>
      </w:r>
      <w:proofErr w:type="gramEnd"/>
      <w:r w:rsidR="00C96B52" w:rsidRPr="00673CC0">
        <w:rPr>
          <w:rFonts w:ascii="Times New Roman" w:eastAsia="仿宋" w:hAnsi="仿宋" w:hint="eastAsia"/>
          <w:b/>
        </w:rPr>
        <w:t>年级上册第二单元</w:t>
      </w:r>
    </w:p>
    <w:p w14:paraId="01BDB2BC" w14:textId="3E4CA70C" w:rsidR="00C96B52" w:rsidRPr="00673CC0" w:rsidRDefault="00C96B52" w:rsidP="00C96B52">
      <w:pPr>
        <w:jc w:val="right"/>
        <w:rPr>
          <w:rFonts w:ascii="Times New Roman" w:eastAsia="仿宋" w:hAnsi="仿宋" w:hint="eastAsia"/>
          <w:b/>
        </w:rPr>
      </w:pPr>
      <w:r w:rsidRPr="00673CC0">
        <w:rPr>
          <w:rFonts w:ascii="Times New Roman" w:eastAsia="仿宋" w:hAnsi="仿宋" w:hint="eastAsia"/>
          <w:b/>
        </w:rPr>
        <w:t>《学写传记》，有删改</w:t>
      </w:r>
      <w:r w:rsidR="003E6423" w:rsidRPr="00673CC0">
        <w:rPr>
          <w:rFonts w:ascii="Times New Roman" w:eastAsia="仿宋" w:hAnsi="Times New Roman" w:hint="eastAsia"/>
          <w:b/>
        </w:rPr>
        <w:t>)</w:t>
      </w:r>
    </w:p>
    <w:p w14:paraId="657E8979" w14:textId="175A3DB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：人物传记要真实，文中写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天眼</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搭建初期的情况，还有各个时间段和时间点的交代，证明了这篇传记的真实性。</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示例二：写传记要具体表现人物的言行，文中记述了李菂从听说中国要建造新一代射电望远镜，直至回国担当重任的过程，对他的动作语言等都进行了详细描写，表现了李菂对梦想的追求。</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示例三：传记要记录人物典型语言和行为，文中写到李菂认为荣誉是属于自己恩师和其他科学家的，表明他对恩师的敬重和对同行们的尊重，也表现了他淡泊名利。</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426CC31F" w14:textId="4C420EF6"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10</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美丽的颜色</w:t>
      </w:r>
      <w:r w:rsidRPr="00673CC0">
        <w:rPr>
          <w:rFonts w:ascii="Times New Roman" w:eastAsia="宋体" w:hAnsi="Times New Roman" w:hint="eastAsia"/>
          <w:b/>
          <w:sz w:val="36"/>
          <w:szCs w:val="36"/>
        </w:rPr>
        <w:t xml:space="preserve">　</w:t>
      </w:r>
    </w:p>
    <w:p w14:paraId="618656C6" w14:textId="4785A5B6"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9BBD3F3"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49820F91" wp14:editId="1D9C0E69">
            <wp:extent cx="1152000" cy="252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0"/>
                    <a:stretch>
                      <a:fillRect/>
                    </a:stretch>
                  </pic:blipFill>
                  <pic:spPr>
                    <a:xfrm>
                      <a:off x="0" y="0"/>
                      <a:ext cx="1152000" cy="252000"/>
                    </a:xfrm>
                    <a:prstGeom prst="rect">
                      <a:avLst/>
                    </a:prstGeom>
                  </pic:spPr>
                </pic:pic>
              </a:graphicData>
            </a:graphic>
          </wp:inline>
        </w:drawing>
      </w:r>
    </w:p>
    <w:p w14:paraId="35BF124E" w14:textId="4432C83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7E2E0C14" w14:textId="145FC843"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玛丽后来写道：</w:t>
      </w:r>
      <w:r w:rsidRPr="00673CC0">
        <w:rPr>
          <w:rFonts w:ascii="Times New Roman" w:eastAsia="宋体" w:hAnsi="Times New Roman" w:cs="Times New Roman" w:hint="eastAsia"/>
          <w:b/>
        </w:rPr>
        <w:t>“</w:t>
      </w:r>
      <w:r w:rsidRPr="00673CC0">
        <w:rPr>
          <w:rFonts w:ascii="Times New Roman" w:eastAsia="楷体" w:hAnsi="楷体" w:hint="eastAsia"/>
          <w:b/>
        </w:rPr>
        <w:t>感谢这种意外的发现，在这个时期里，我们</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被那展开在我们面前的新领</w:t>
      </w:r>
      <w:r w:rsidR="000E39C4" w:rsidRPr="00673CC0">
        <w:rPr>
          <w:rFonts w:ascii="Times New Roman" w:eastAsia="楷体" w:hAnsi="楷体" w:hint="eastAsia"/>
          <w:b/>
          <w:color w:val="000000" w:themeColor="text1"/>
          <w:spacing w:val="-400"/>
        </w:rPr>
        <w:t>域</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吸引住了。</w:t>
      </w:r>
      <w:r w:rsidR="005F47BD" w:rsidRPr="00673CC0">
        <w:rPr>
          <w:rFonts w:ascii="Times New Roman" w:eastAsia="楷体" w:hAnsi="楷体" w:hint="eastAsia"/>
          <w:b/>
          <w:u w:val="single" w:color="000000" w:themeColor="text1"/>
        </w:rPr>
        <w:t>虽然我们的工作条件带给我们许多困难，但是我们仍然觉得很快乐。</w:t>
      </w:r>
      <w:r w:rsidRPr="00673CC0">
        <w:rPr>
          <w:rFonts w:ascii="Times New Roman" w:eastAsia="楷体" w:hAnsi="楷体" w:hint="eastAsia"/>
          <w:b/>
        </w:rPr>
        <w:t>我们的时光就在实验室里</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。在我们十分可怜的棚屋里笼罩着极大的宁静；有时候我们来回</w:t>
      </w:r>
      <w:r w:rsidR="000E39C4" w:rsidRPr="00673CC0">
        <w:rPr>
          <w:rFonts w:ascii="Times New Roman" w:eastAsia="楷体" w:hAnsi="楷体" w:hint="eastAsia"/>
          <w:b/>
          <w:color w:val="000000" w:themeColor="text1"/>
          <w:spacing w:val="-400"/>
        </w:rPr>
        <w:t>踱</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着，一面</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注意着某种实</w:t>
      </w:r>
      <w:proofErr w:type="spellStart"/>
      <w:r w:rsidRPr="00673CC0">
        <w:rPr>
          <w:rFonts w:ascii="Times New Roman" w:eastAsia="宋体" w:hAnsi="宋体"/>
          <w:b/>
        </w:rPr>
        <w:t>y</w:t>
      </w:r>
      <w:r w:rsidRPr="00673CC0">
        <w:rPr>
          <w:rFonts w:ascii="Times New Roman" w:eastAsia="宋体" w:hAnsi="宋体"/>
          <w:b/>
        </w:rPr>
        <w:t>à</w:t>
      </w:r>
      <w:r w:rsidRPr="00673CC0">
        <w:rPr>
          <w:rFonts w:ascii="Times New Roman" w:eastAsia="宋体" w:hAnsi="宋体"/>
          <w:b/>
        </w:rPr>
        <w:t>n</w:t>
      </w:r>
      <w:proofErr w:type="spellEnd"/>
      <w:r w:rsidRPr="00673CC0">
        <w:rPr>
          <w:rFonts w:ascii="Times New Roman" w:eastAsia="楷体" w:hAnsi="楷体" w:hint="eastAsia"/>
          <w:b/>
        </w:rPr>
        <w:t>的进行，</w:t>
      </w:r>
      <w:proofErr w:type="gramStart"/>
      <w:r w:rsidRPr="00673CC0">
        <w:rPr>
          <w:rFonts w:ascii="Times New Roman" w:eastAsia="楷体" w:hAnsi="楷体" w:hint="eastAsia"/>
          <w:b/>
        </w:rPr>
        <w:t>一面谈着</w:t>
      </w:r>
      <w:proofErr w:type="gramEnd"/>
      <w:r w:rsidRPr="00673CC0">
        <w:rPr>
          <w:rFonts w:ascii="Times New Roman" w:eastAsia="楷体" w:hAnsi="楷体" w:hint="eastAsia"/>
          <w:b/>
        </w:rPr>
        <w:t>目前和将来的工作。觉得冷的时候，我们在</w:t>
      </w:r>
      <w:proofErr w:type="spellStart"/>
      <w:r w:rsidRPr="00673CC0">
        <w:rPr>
          <w:rFonts w:ascii="Times New Roman" w:eastAsia="宋体" w:hAnsi="宋体"/>
          <w:b/>
        </w:rPr>
        <w:t>l</w:t>
      </w:r>
      <w:r w:rsidRPr="00673CC0">
        <w:rPr>
          <w:rFonts w:ascii="Times New Roman" w:eastAsia="宋体" w:hAnsi="宋体"/>
          <w:b/>
        </w:rPr>
        <w:t>ú</w:t>
      </w:r>
      <w:proofErr w:type="spellEnd"/>
      <w:r w:rsidRPr="00673CC0">
        <w:rPr>
          <w:rFonts w:ascii="Times New Roman" w:eastAsia="楷体" w:hAnsi="楷体" w:hint="eastAsia"/>
          <w:b/>
        </w:rPr>
        <w:t>旁喝一杯热茶，就又舒服了。我们在一种独特的专心景况中过日子，像是在梦里一样。</w:t>
      </w:r>
      <w:r w:rsidR="00C35AC3" w:rsidRPr="00673CC0">
        <w:rPr>
          <w:rFonts w:ascii="Times New Roman" w:eastAsia="楷体" w:hAnsi="Times New Roman" w:cs="Calibri"/>
          <w:b/>
        </w:rPr>
        <w:t> </w:t>
      </w:r>
    </w:p>
    <w:p w14:paraId="479261FD" w14:textId="238B4A3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55C5F12A" w14:textId="7936FE2A" w:rsidR="00C96B52" w:rsidRPr="00673CC0" w:rsidRDefault="00C96B52" w:rsidP="00C96B52">
      <w:pPr>
        <w:rPr>
          <w:rFonts w:ascii="Times New Roman" w:eastAsia="宋体" w:hAnsi="宋体" w:hint="eastAsia"/>
          <w:b/>
        </w:rPr>
      </w:pPr>
      <w:r w:rsidRPr="00673CC0">
        <w:rPr>
          <w:rFonts w:ascii="Times New Roman" w:eastAsia="宋体" w:hAnsi="宋体" w:hint="eastAsia"/>
          <w:b/>
        </w:rPr>
        <w:t>领</w:t>
      </w:r>
      <w:r w:rsidR="000E39C4" w:rsidRPr="00673CC0">
        <w:rPr>
          <w:rFonts w:ascii="Times New Roman" w:eastAsia="宋体" w:hAnsi="宋体" w:hint="eastAsia"/>
          <w:b/>
          <w:color w:val="000000" w:themeColor="text1"/>
          <w:spacing w:val="-400"/>
        </w:rPr>
        <w:t>域</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ù</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踱</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du</w:t>
      </w:r>
      <w:r w:rsidR="005F47BD" w:rsidRPr="00673CC0">
        <w:rPr>
          <w:rFonts w:ascii="Times New Roman" w:eastAsia="宋体" w:hAnsi="宋体"/>
          <w:b/>
          <w:color w:val="FF0000"/>
        </w:rPr>
        <w:t>ó</w:t>
      </w:r>
      <w:proofErr w:type="spellEnd"/>
      <w:r w:rsidR="00C35AC3" w:rsidRPr="00673CC0">
        <w:rPr>
          <w:rFonts w:ascii="Times New Roman" w:eastAsia="宋体" w:hAnsi="Times New Roman"/>
          <w:b/>
        </w:rPr>
        <w:t xml:space="preserve"> </w:t>
      </w:r>
      <w:proofErr w:type="gramStart"/>
      <w:r w:rsidR="003E6423" w:rsidRPr="00673CC0">
        <w:rPr>
          <w:rFonts w:ascii="Times New Roman" w:eastAsia="宋体" w:hAnsi="Times New Roman" w:hint="eastAsia"/>
          <w:b/>
        </w:rPr>
        <w:t>)</w:t>
      </w:r>
      <w:r w:rsidRPr="00673CC0">
        <w:rPr>
          <w:rFonts w:ascii="Times New Roman" w:eastAsia="宋体" w:hAnsi="宋体" w:hint="eastAsia"/>
          <w:b/>
        </w:rPr>
        <w:t>着</w:t>
      </w:r>
      <w:proofErr w:type="gramEnd"/>
    </w:p>
    <w:p w14:paraId="25C1B253" w14:textId="0FA4AAE0" w:rsidR="00C96B52" w:rsidRPr="00673CC0" w:rsidRDefault="00C96B52" w:rsidP="00C96B52">
      <w:pPr>
        <w:rPr>
          <w:rFonts w:ascii="Times New Roman" w:eastAsia="宋体" w:hAnsi="宋体" w:hint="eastAsia"/>
          <w:b/>
        </w:rPr>
      </w:pPr>
      <w:r w:rsidRPr="00673CC0">
        <w:rPr>
          <w:rFonts w:ascii="Times New Roman" w:eastAsia="宋体" w:hAnsi="宋体" w:hint="eastAsia"/>
          <w:b/>
        </w:rPr>
        <w:t>实</w:t>
      </w:r>
      <w:proofErr w:type="spellStart"/>
      <w:r w:rsidRPr="00673CC0">
        <w:rPr>
          <w:rFonts w:ascii="Times New Roman" w:eastAsia="宋体" w:hAnsi="宋体"/>
          <w:b/>
        </w:rPr>
        <w:t>y</w:t>
      </w:r>
      <w:r w:rsidRPr="00673CC0">
        <w:rPr>
          <w:rFonts w:ascii="Times New Roman" w:eastAsia="宋体" w:hAnsi="宋体"/>
          <w:b/>
        </w:rPr>
        <w:t>à</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验</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l</w:t>
      </w:r>
      <w:r w:rsidRPr="00673CC0">
        <w:rPr>
          <w:rFonts w:ascii="Times New Roman" w:eastAsia="宋体" w:hAnsi="宋体"/>
          <w:b/>
        </w:rPr>
        <w:t>ú</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炉</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旁</w:t>
      </w:r>
    </w:p>
    <w:p w14:paraId="12E2DA5E" w14:textId="18C4D51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23E0152D" w14:textId="65F1A0B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几乎</w:t>
      </w:r>
      <w:r w:rsidR="00C35AC3" w:rsidRPr="00673CC0">
        <w:rPr>
          <w:rFonts w:ascii="Times New Roman" w:eastAsia="宋体" w:hAnsi="Times New Roman" w:hint="eastAsia"/>
          <w:b/>
        </w:rPr>
        <w:t xml:space="preserve">　</w:t>
      </w:r>
      <w:r w:rsidRPr="00673CC0">
        <w:rPr>
          <w:rFonts w:ascii="Times New Roman" w:eastAsia="宋体" w:hAnsi="宋体" w:hint="eastAsia"/>
          <w:b/>
        </w:rPr>
        <w:t>度过</w:t>
      </w:r>
      <w:r w:rsidR="00C35AC3" w:rsidRPr="00673CC0">
        <w:rPr>
          <w:rFonts w:ascii="Times New Roman" w:eastAsia="宋体" w:hAnsi="Times New Roman" w:hint="eastAsia"/>
          <w:b/>
        </w:rPr>
        <w:t xml:space="preserve">　</w:t>
      </w:r>
      <w:r w:rsidRPr="00673CC0">
        <w:rPr>
          <w:rFonts w:ascii="Times New Roman" w:eastAsia="宋体" w:hAnsi="宋体" w:hint="eastAsia"/>
          <w:b/>
        </w:rPr>
        <w:t>密切</w:t>
      </w:r>
    </w:p>
    <w:p w14:paraId="66992EB2" w14:textId="10FF8BAC"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完全</w:t>
      </w:r>
      <w:r w:rsidR="00C35AC3" w:rsidRPr="00673CC0">
        <w:rPr>
          <w:rFonts w:ascii="Times New Roman" w:eastAsia="宋体" w:hAnsi="Times New Roman" w:hint="eastAsia"/>
          <w:b/>
        </w:rPr>
        <w:t xml:space="preserve">　</w:t>
      </w:r>
      <w:r w:rsidRPr="00673CC0">
        <w:rPr>
          <w:rFonts w:ascii="Times New Roman" w:eastAsia="宋体" w:hAnsi="宋体" w:hint="eastAsia"/>
          <w:b/>
        </w:rPr>
        <w:t>度过</w:t>
      </w:r>
      <w:r w:rsidR="00C35AC3" w:rsidRPr="00673CC0">
        <w:rPr>
          <w:rFonts w:ascii="Times New Roman" w:eastAsia="宋体" w:hAnsi="Times New Roman" w:hint="eastAsia"/>
          <w:b/>
        </w:rPr>
        <w:t xml:space="preserve">　</w:t>
      </w:r>
      <w:r w:rsidRPr="00673CC0">
        <w:rPr>
          <w:rFonts w:ascii="Times New Roman" w:eastAsia="宋体" w:hAnsi="宋体" w:hint="eastAsia"/>
          <w:b/>
        </w:rPr>
        <w:t>密切</w:t>
      </w:r>
    </w:p>
    <w:p w14:paraId="1DA14A38" w14:textId="37284C2B"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几乎</w:t>
      </w:r>
      <w:r w:rsidR="00C35AC3" w:rsidRPr="00673CC0">
        <w:rPr>
          <w:rFonts w:ascii="Times New Roman" w:eastAsia="宋体" w:hAnsi="Times New Roman" w:hint="eastAsia"/>
          <w:b/>
        </w:rPr>
        <w:t xml:space="preserve">　</w:t>
      </w:r>
      <w:r w:rsidRPr="00673CC0">
        <w:rPr>
          <w:rFonts w:ascii="Times New Roman" w:eastAsia="宋体" w:hAnsi="宋体" w:hint="eastAsia"/>
          <w:b/>
        </w:rPr>
        <w:t>渡过</w:t>
      </w:r>
      <w:r w:rsidR="00C35AC3" w:rsidRPr="00673CC0">
        <w:rPr>
          <w:rFonts w:ascii="Times New Roman" w:eastAsia="宋体" w:hAnsi="Times New Roman" w:hint="eastAsia"/>
          <w:b/>
        </w:rPr>
        <w:t xml:space="preserve">　</w:t>
      </w:r>
      <w:r w:rsidRPr="00673CC0">
        <w:rPr>
          <w:rFonts w:ascii="Times New Roman" w:eastAsia="宋体" w:hAnsi="宋体" w:hint="eastAsia"/>
          <w:b/>
        </w:rPr>
        <w:t>秘密</w:t>
      </w:r>
    </w:p>
    <w:p w14:paraId="4FA8FADE" w14:textId="7845B6A3"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完全</w:t>
      </w:r>
      <w:r w:rsidR="00C35AC3" w:rsidRPr="00673CC0">
        <w:rPr>
          <w:rFonts w:ascii="Times New Roman" w:eastAsia="宋体" w:hAnsi="Times New Roman" w:hint="eastAsia"/>
          <w:b/>
        </w:rPr>
        <w:t xml:space="preserve">　</w:t>
      </w:r>
      <w:r w:rsidRPr="00673CC0">
        <w:rPr>
          <w:rFonts w:ascii="Times New Roman" w:eastAsia="宋体" w:hAnsi="宋体" w:hint="eastAsia"/>
          <w:b/>
        </w:rPr>
        <w:t>渡过</w:t>
      </w:r>
      <w:r w:rsidR="00C35AC3" w:rsidRPr="00673CC0">
        <w:rPr>
          <w:rFonts w:ascii="Times New Roman" w:eastAsia="宋体" w:hAnsi="Times New Roman" w:hint="eastAsia"/>
          <w:b/>
        </w:rPr>
        <w:t xml:space="preserve">　</w:t>
      </w:r>
      <w:r w:rsidRPr="00673CC0">
        <w:rPr>
          <w:rFonts w:ascii="Times New Roman" w:eastAsia="宋体" w:hAnsi="宋体" w:hint="eastAsia"/>
          <w:b/>
        </w:rPr>
        <w:t>秘密</w:t>
      </w:r>
    </w:p>
    <w:p w14:paraId="20ACFD27" w14:textId="7F69365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根据</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在我们十分可怜的棚屋里笼罩着极大的宁静</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可知，他们的生活</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很宁静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；根据</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我们在一种独特的专心景况中过日子，像是在梦里一样</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可知，他们能专注于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科学研究</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778873A" w14:textId="574E45F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文中画线处，居里夫人为什么觉得很快乐？请结合选文简要分析。</w:t>
      </w:r>
    </w:p>
    <w:p w14:paraId="55E88F8A" w14:textId="6C238F0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正如居里夫人笔录中所说，这个时期是她和丈夫共同生活中的英勇时期，他们把精力完全用在工作上，正是因为他们热爱科学、痴迷科学，才使之产生了顽强忘我的动力，故在科研的道路上每前进一步都会给他们带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极大的快乐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55D7884F" w14:textId="609D8C4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写出下列句子运用的修辞手法。</w:t>
      </w:r>
    </w:p>
    <w:p w14:paraId="48951D1C" w14:textId="63E6C0F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proofErr w:type="gramStart"/>
      <w:r w:rsidR="00C96B52" w:rsidRPr="00673CC0">
        <w:rPr>
          <w:rFonts w:ascii="Times New Roman" w:eastAsia="宋体" w:hAnsi="宋体" w:hint="eastAsia"/>
          <w:b/>
        </w:rPr>
        <w:t>但是镭要保持</w:t>
      </w:r>
      <w:proofErr w:type="gramEnd"/>
      <w:r w:rsidR="00C96B52" w:rsidRPr="00673CC0">
        <w:rPr>
          <w:rFonts w:ascii="Times New Roman" w:eastAsia="宋体" w:hAnsi="宋体" w:hint="eastAsia"/>
          <w:b/>
        </w:rPr>
        <w:t>它的神秘性，丝毫不希望人类认识它。</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拟人</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B8A8FEB" w14:textId="46E41CC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她独自一个人就是一家工厂。</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比喻</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DBFEE8F" w14:textId="5ACFCA4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这种谈话给人留下了清晰的记忆，因为它们是科学兴趣和工作热情的一种提神剂。</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比喻</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72FA2AA" w14:textId="5CFD857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39802EDF" w14:textId="3A78BE8D"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居里夫人是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法国</w:t>
      </w:r>
      <w:r w:rsidR="00C35AC3" w:rsidRPr="00673CC0">
        <w:rPr>
          <w:rFonts w:ascii="Times New Roman" w:eastAsia="宋体" w:hAnsi="Times New Roman"/>
          <w:b/>
          <w:u w:val="single" w:color="000000" w:themeColor="text1"/>
        </w:rPr>
        <w:t xml:space="preserve"> </w:t>
      </w:r>
      <w:r w:rsidR="003E6423" w:rsidRPr="00673CC0">
        <w:rPr>
          <w:rFonts w:ascii="Times New Roman" w:eastAsia="楷体" w:hAnsi="Times New Roman" w:hint="eastAsia"/>
          <w:b/>
        </w:rPr>
        <w:t>(</w:t>
      </w:r>
      <w:r w:rsidRPr="00673CC0">
        <w:rPr>
          <w:rFonts w:ascii="Times New Roman" w:eastAsia="楷体" w:hAnsi="楷体" w:hint="eastAsia"/>
          <w:b/>
        </w:rPr>
        <w:t>国籍</w:t>
      </w:r>
      <w:r w:rsidR="003E6423" w:rsidRPr="00673CC0">
        <w:rPr>
          <w:rFonts w:ascii="Times New Roman" w:eastAsia="楷体" w:hAnsi="Times New Roman" w:hint="eastAsia"/>
          <w:b/>
        </w:rPr>
        <w:t>)</w:t>
      </w:r>
      <w:r w:rsidRPr="00673CC0">
        <w:rPr>
          <w:rFonts w:ascii="Times New Roman" w:eastAsia="宋体" w:hAnsi="宋体" w:hint="eastAsia"/>
          <w:b/>
        </w:rPr>
        <w:t>物理学家、化学家，原籍</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波兰</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，先后获得</w:t>
      </w:r>
      <w:r w:rsidRPr="00673CC0">
        <w:rPr>
          <w:rFonts w:ascii="Times New Roman" w:eastAsia="宋体" w:hAnsi="宋体"/>
          <w:b/>
        </w:rPr>
        <w:t>1903</w:t>
      </w:r>
      <w:r w:rsidRPr="00673CC0">
        <w:rPr>
          <w:rFonts w:ascii="Times New Roman" w:eastAsia="宋体" w:hAnsi="宋体" w:hint="eastAsia"/>
          <w:b/>
        </w:rPr>
        <w:t>年诺贝尔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物理</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学奖和</w:t>
      </w:r>
      <w:r w:rsidRPr="00673CC0">
        <w:rPr>
          <w:rFonts w:ascii="Times New Roman" w:eastAsia="宋体" w:hAnsi="宋体"/>
          <w:b/>
        </w:rPr>
        <w:t>1911</w:t>
      </w:r>
      <w:r w:rsidRPr="00673CC0">
        <w:rPr>
          <w:rFonts w:ascii="Times New Roman" w:eastAsia="宋体" w:hAnsi="宋体" w:hint="eastAsia"/>
          <w:b/>
        </w:rPr>
        <w:t>年诺贝尔化学奖。</w:t>
      </w:r>
      <w:r w:rsidR="00C35AC3" w:rsidRPr="00673CC0">
        <w:rPr>
          <w:rFonts w:ascii="Times New Roman" w:eastAsia="宋体" w:hAnsi="Times New Roman"/>
          <w:b/>
        </w:rPr>
        <w:t> </w:t>
      </w:r>
    </w:p>
    <w:p w14:paraId="0592F60F" w14:textId="781C304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学校《晨光小报》准备出一期以</w:t>
      </w:r>
      <w:r w:rsidRPr="00673CC0">
        <w:rPr>
          <w:rFonts w:ascii="Times New Roman" w:eastAsia="宋体" w:hAnsi="Times New Roman" w:cs="Times New Roman" w:hint="eastAsia"/>
          <w:b/>
        </w:rPr>
        <w:t>“</w:t>
      </w:r>
      <w:r w:rsidRPr="00673CC0">
        <w:rPr>
          <w:rFonts w:ascii="Times New Roman" w:eastAsia="宋体" w:hAnsi="宋体" w:hint="eastAsia"/>
          <w:b/>
        </w:rPr>
        <w:t>生活中的美</w:t>
      </w:r>
      <w:r w:rsidRPr="00673CC0">
        <w:rPr>
          <w:rFonts w:ascii="Times New Roman" w:eastAsia="宋体" w:hAnsi="Times New Roman" w:cs="Times New Roman" w:hint="eastAsia"/>
          <w:b/>
        </w:rPr>
        <w:t>”</w:t>
      </w:r>
      <w:r w:rsidRPr="00673CC0">
        <w:rPr>
          <w:rFonts w:ascii="Times New Roman" w:eastAsia="宋体" w:hAnsi="宋体" w:hint="eastAsia"/>
          <w:b/>
        </w:rPr>
        <w:t>为主题的专栏，请你参加。</w:t>
      </w:r>
    </w:p>
    <w:p w14:paraId="71F65724" w14:textId="53234F8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上学途中，小明将学生卡落在了公交车上，邻座的王大爷发现后冒着大雨将学生卡送到学校。专栏的记者得知消息后，特别感动于王大爷能这么做，打算采访他，请你设计一个采访提问。</w:t>
      </w:r>
    </w:p>
    <w:p w14:paraId="1279FB0A" w14:textId="46BFC98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示例：王大爷您好，请问是什么原因让您冒着大雨也要送学生卡给这位学生呢？</w:t>
      </w:r>
      <w:r w:rsidRPr="00673CC0">
        <w:rPr>
          <w:rFonts w:ascii="Times New Roman" w:eastAsia="宋体" w:hAnsi="Times New Roman"/>
          <w:b/>
          <w:u w:val="single" w:color="000000" w:themeColor="text1"/>
        </w:rPr>
        <w:t xml:space="preserve">  </w:t>
      </w:r>
    </w:p>
    <w:p w14:paraId="6CA064F4" w14:textId="1385492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下面是两位同学关于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美德</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的对话，请你将对话补充完整。</w:t>
      </w:r>
    </w:p>
    <w:p w14:paraId="604DD8ED"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甲：</w:t>
      </w:r>
      <w:r w:rsidRPr="00673CC0">
        <w:rPr>
          <w:rFonts w:ascii="Times New Roman" w:eastAsia="楷体" w:hAnsi="楷体" w:hint="eastAsia"/>
          <w:b/>
        </w:rPr>
        <w:t>心灵美才是真正的美。有哲人说：</w:t>
      </w:r>
      <w:r w:rsidRPr="00673CC0">
        <w:rPr>
          <w:rFonts w:ascii="Times New Roman" w:eastAsia="宋体" w:hAnsi="Times New Roman" w:cs="Times New Roman" w:hint="eastAsia"/>
          <w:b/>
        </w:rPr>
        <w:t>“</w:t>
      </w:r>
      <w:r w:rsidRPr="00673CC0">
        <w:rPr>
          <w:rFonts w:ascii="Times New Roman" w:eastAsia="楷体" w:hAnsi="楷体" w:hint="eastAsia"/>
          <w:b/>
        </w:rPr>
        <w:t>容貌美莫过如形体美，形体美莫过如心灵美。</w:t>
      </w:r>
      <w:r w:rsidRPr="00673CC0">
        <w:rPr>
          <w:rFonts w:ascii="Times New Roman" w:eastAsia="宋体" w:hAnsi="Times New Roman" w:cs="Times New Roman" w:hint="eastAsia"/>
          <w:b/>
        </w:rPr>
        <w:t>”</w:t>
      </w:r>
      <w:r w:rsidRPr="00673CC0">
        <w:rPr>
          <w:rFonts w:ascii="Times New Roman" w:eastAsia="楷体" w:hAnsi="楷体" w:hint="eastAsia"/>
          <w:b/>
        </w:rPr>
        <w:t>你能举一个事例印证这一观点吗？</w:t>
      </w:r>
    </w:p>
    <w:p w14:paraId="2587F8B5" w14:textId="7A95D115" w:rsidR="00C96B52" w:rsidRPr="00673CC0" w:rsidRDefault="00C96B52" w:rsidP="00C96B52">
      <w:pPr>
        <w:rPr>
          <w:rFonts w:ascii="Times New Roman" w:eastAsia="宋体" w:hAnsi="宋体" w:hint="eastAsia"/>
          <w:b/>
        </w:rPr>
      </w:pPr>
      <w:r w:rsidRPr="00673CC0">
        <w:rPr>
          <w:rFonts w:ascii="Times New Roman" w:eastAsia="宋体" w:hAnsi="宋体" w:hint="eastAsia"/>
          <w:b/>
        </w:rPr>
        <w:t>乙：</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示例：钱学森，以国为重，以科学为重，放弃美国优厚待遇，克服重重险阻回到祖国。</w:t>
      </w:r>
      <w:r w:rsidR="00C35AC3" w:rsidRPr="00673CC0">
        <w:rPr>
          <w:rFonts w:ascii="Times New Roman" w:eastAsia="宋体" w:hAnsi="Times New Roman"/>
          <w:b/>
          <w:u w:val="single" w:color="000000" w:themeColor="text1"/>
        </w:rPr>
        <w:t xml:space="preserve">  </w:t>
      </w:r>
    </w:p>
    <w:p w14:paraId="6C5CEDDA"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甲：</w:t>
      </w:r>
      <w:r w:rsidRPr="00673CC0">
        <w:rPr>
          <w:rFonts w:ascii="Times New Roman" w:eastAsia="楷体" w:hAnsi="楷体" w:hint="eastAsia"/>
          <w:b/>
        </w:rPr>
        <w:t>你讲的这个美德故事真让人感动。但有同学认为，作为学生的我们，首要任务是学习，美德应放在第二位，对此，你怎么看？</w:t>
      </w:r>
    </w:p>
    <w:p w14:paraId="441DA394" w14:textId="7B68F393" w:rsidR="00C96B52" w:rsidRPr="00673CC0" w:rsidRDefault="00C96B52" w:rsidP="00C96B52">
      <w:pPr>
        <w:rPr>
          <w:rFonts w:ascii="Times New Roman" w:eastAsia="宋体" w:hAnsi="宋体" w:hint="eastAsia"/>
          <w:b/>
        </w:rPr>
      </w:pPr>
      <w:r w:rsidRPr="00673CC0">
        <w:rPr>
          <w:rFonts w:ascii="Times New Roman" w:eastAsia="宋体" w:hAnsi="宋体" w:hint="eastAsia"/>
          <w:b/>
        </w:rPr>
        <w:t>乙：</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这位同学的看法不正确。他将美德与学习看成是一对矛盾，要知道美德是一个人最起码的素养，若无美德，即使学习成绩再优秀，他将来对家族、对社会、对国家都不会有多大作用。</w:t>
      </w:r>
      <w:r w:rsidR="00C35AC3" w:rsidRPr="00673CC0">
        <w:rPr>
          <w:rFonts w:ascii="Times New Roman" w:eastAsia="宋体" w:hAnsi="Times New Roman"/>
          <w:b/>
          <w:u w:val="single" w:color="000000" w:themeColor="text1"/>
        </w:rPr>
        <w:t xml:space="preserve">  </w:t>
      </w:r>
    </w:p>
    <w:p w14:paraId="40194772" w14:textId="06D6740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［中华优秀传统文化］</w:t>
      </w:r>
      <w:r w:rsidR="00C96B52" w:rsidRPr="00673CC0">
        <w:rPr>
          <w:rFonts w:ascii="Times New Roman" w:eastAsia="宋体" w:hAnsi="宋体" w:hint="eastAsia"/>
          <w:b/>
        </w:rPr>
        <w:t>为弘扬中华民族传统美德，班主任组织同学们观看了《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寻找最美孝心少年</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颁奖典礼》录像，并请同学们说说对这一活动的认识。下面是小</w:t>
      </w:r>
      <w:proofErr w:type="gramStart"/>
      <w:r w:rsidR="00C96B52" w:rsidRPr="00673CC0">
        <w:rPr>
          <w:rFonts w:ascii="Times New Roman" w:eastAsia="宋体" w:hAnsi="宋体" w:hint="eastAsia"/>
          <w:b/>
        </w:rPr>
        <w:t>明同学</w:t>
      </w:r>
      <w:proofErr w:type="gramEnd"/>
      <w:r w:rsidR="00C96B52" w:rsidRPr="00673CC0">
        <w:rPr>
          <w:rFonts w:ascii="Times New Roman" w:eastAsia="宋体" w:hAnsi="宋体" w:hint="eastAsia"/>
          <w:b/>
        </w:rPr>
        <w:t>分享的对这一活动的理解，请你帮助修改。</w:t>
      </w:r>
      <w:r w:rsidR="00C35AC3" w:rsidRPr="00673CC0">
        <w:rPr>
          <w:rFonts w:ascii="Times New Roman" w:eastAsia="宋体" w:hAnsi="Times New Roman"/>
          <w:b/>
        </w:rPr>
        <w:t xml:space="preserve"> </w:t>
      </w:r>
    </w:p>
    <w:p w14:paraId="24D6C2B9" w14:textId="0E1F08B3"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寻找最美孝心少年</w:t>
      </w:r>
      <w:r w:rsidRPr="00673CC0">
        <w:rPr>
          <w:rFonts w:ascii="Times New Roman" w:eastAsia="宋体" w:hAnsi="Times New Roman" w:cs="Times New Roman" w:hint="eastAsia"/>
          <w:b/>
        </w:rPr>
        <w:t>”</w:t>
      </w:r>
      <w:r w:rsidRPr="00673CC0">
        <w:rPr>
          <w:rFonts w:ascii="Times New Roman" w:eastAsia="楷体" w:hAnsi="楷体" w:hint="eastAsia"/>
          <w:b/>
        </w:rPr>
        <w:t>这一活动，［甲］</w:t>
      </w:r>
      <w:r w:rsidR="005F47BD" w:rsidRPr="00673CC0">
        <w:rPr>
          <w:rFonts w:ascii="Times New Roman" w:eastAsia="楷体" w:hAnsi="楷体" w:hint="eastAsia"/>
          <w:b/>
          <w:u w:val="single" w:color="000000" w:themeColor="text1"/>
        </w:rPr>
        <w:t>有效激发了广大学生崇德向善、见贤思齐，学习身边榜样，培养良好道德行为习惯。</w:t>
      </w:r>
      <w:r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孝心少年们的事迹诠释了中华民族</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百善孝为先</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的传统美德，加强了传统文化的现代价值。</w:t>
      </w:r>
    </w:p>
    <w:p w14:paraId="5DF8F2AB"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［甲］处画线句子有语病，请提出修改意见。</w:t>
      </w:r>
    </w:p>
    <w:p w14:paraId="3282848E" w14:textId="1C6DE4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行为习惯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后加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的热情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54240DC8" w14:textId="32D9CA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［乙］处画线句子搭配不当，应将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加强</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彰显</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06319577"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6E198BB" wp14:editId="17ACF575">
            <wp:extent cx="1224000" cy="216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1"/>
                    <a:stretch>
                      <a:fillRect/>
                    </a:stretch>
                  </pic:blipFill>
                  <pic:spPr>
                    <a:xfrm>
                      <a:off x="0" y="0"/>
                      <a:ext cx="1224000" cy="216000"/>
                    </a:xfrm>
                    <a:prstGeom prst="rect">
                      <a:avLst/>
                    </a:prstGeom>
                  </pic:spPr>
                </pic:pic>
              </a:graphicData>
            </a:graphic>
          </wp:inline>
        </w:drawing>
      </w:r>
    </w:p>
    <w:p w14:paraId="373FA79C" w14:textId="63B76456"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200DDA0D"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4E72D80C" w14:textId="7B602C87" w:rsidR="00C96B52" w:rsidRPr="00673CC0" w:rsidRDefault="00C96B52" w:rsidP="00C96B52">
      <w:pPr>
        <w:jc w:val="center"/>
        <w:rPr>
          <w:rFonts w:ascii="Times New Roman" w:eastAsia="宋体" w:hAnsi="宋体" w:hint="eastAsia"/>
          <w:b/>
        </w:rPr>
      </w:pPr>
      <w:r w:rsidRPr="00673CC0">
        <w:rPr>
          <w:rFonts w:ascii="Arial" w:eastAsia="黑体" w:hAnsi="黑体" w:hint="eastAsia"/>
          <w:b/>
        </w:rPr>
        <w:t>我的信念</w:t>
      </w:r>
      <w:r w:rsidR="003E6423" w:rsidRPr="00673CC0">
        <w:rPr>
          <w:rFonts w:ascii="Times New Roman" w:eastAsia="楷体" w:hAnsi="Times New Roman" w:hint="eastAsia"/>
          <w:b/>
        </w:rPr>
        <w:t>(</w:t>
      </w:r>
      <w:r w:rsidRPr="00673CC0">
        <w:rPr>
          <w:rFonts w:ascii="Times New Roman" w:eastAsia="楷体" w:hAnsi="楷体" w:hint="eastAsia"/>
          <w:b/>
        </w:rPr>
        <w:t>节选</w:t>
      </w:r>
      <w:r w:rsidR="003E6423" w:rsidRPr="00673CC0">
        <w:rPr>
          <w:rFonts w:ascii="Times New Roman" w:eastAsia="楷体" w:hAnsi="Times New Roman" w:hint="eastAsia"/>
          <w:b/>
        </w:rPr>
        <w:t>)</w:t>
      </w:r>
    </w:p>
    <w:p w14:paraId="26D72E76" w14:textId="77777777"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玛丽</w:t>
      </w:r>
      <w:r w:rsidRPr="00673CC0">
        <w:rPr>
          <w:rFonts w:ascii="Times New Roman" w:eastAsia="宋体" w:hAnsi="Times New Roman" w:cs="Times New Roman" w:hint="eastAsia"/>
          <w:b/>
        </w:rPr>
        <w:t>·</w:t>
      </w:r>
      <w:r w:rsidRPr="00673CC0">
        <w:rPr>
          <w:rFonts w:ascii="Times New Roman" w:eastAsia="仿宋" w:hAnsi="仿宋" w:hint="eastAsia"/>
          <w:b/>
        </w:rPr>
        <w:t>居里</w:t>
      </w:r>
    </w:p>
    <w:p w14:paraId="281E202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生活对于任何一个男女都非易事。我们必须有</w:t>
      </w:r>
      <w:proofErr w:type="gramStart"/>
      <w:r w:rsidRPr="00673CC0">
        <w:rPr>
          <w:rFonts w:ascii="Times New Roman" w:eastAsia="楷体" w:hAnsi="楷体" w:hint="eastAsia"/>
          <w:b/>
        </w:rPr>
        <w:t>坚韧不拔</w:t>
      </w:r>
      <w:proofErr w:type="gramEnd"/>
      <w:r w:rsidRPr="00673CC0">
        <w:rPr>
          <w:rFonts w:ascii="Times New Roman" w:eastAsia="楷体" w:hAnsi="楷体" w:hint="eastAsia"/>
          <w:b/>
        </w:rPr>
        <w:t>的精神，最要紧的，还是我们自己要有信心。我们必须相信，我们对每一件事情都具有天赋的才能。并且，无论付出多大代价，都要把这件事完成。当事情结束的时候，你要能够问心无愧地说：</w:t>
      </w:r>
      <w:r w:rsidRPr="00673CC0">
        <w:rPr>
          <w:rFonts w:ascii="Times New Roman" w:eastAsia="宋体" w:hAnsi="Times New Roman" w:cs="Times New Roman" w:hint="eastAsia"/>
          <w:b/>
        </w:rPr>
        <w:t>“</w:t>
      </w:r>
      <w:r w:rsidRPr="00673CC0">
        <w:rPr>
          <w:rFonts w:ascii="Times New Roman" w:eastAsia="楷体" w:hAnsi="楷体" w:hint="eastAsia"/>
          <w:b/>
        </w:rPr>
        <w:t>我已经尽我所能了。</w:t>
      </w:r>
      <w:r w:rsidRPr="00673CC0">
        <w:rPr>
          <w:rFonts w:ascii="Times New Roman" w:eastAsia="宋体" w:hAnsi="Times New Roman" w:cs="Times New Roman" w:hint="eastAsia"/>
          <w:b/>
        </w:rPr>
        <w:t>”</w:t>
      </w:r>
    </w:p>
    <w:p w14:paraId="26C3AC3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有一年的春天，我因病被迫在家里休息数周。我注视着我的女儿们所养的蚕，蚕结着茧子，这使我很感兴趣。望着这些</w:t>
      </w:r>
      <w:proofErr w:type="gramStart"/>
      <w:r w:rsidRPr="00673CC0">
        <w:rPr>
          <w:rFonts w:ascii="Times New Roman" w:eastAsia="楷体" w:hAnsi="楷体" w:hint="eastAsia"/>
          <w:b/>
        </w:rPr>
        <w:t>蚕</w:t>
      </w:r>
      <w:proofErr w:type="gramEnd"/>
      <w:r w:rsidRPr="00673CC0">
        <w:rPr>
          <w:rFonts w:ascii="Times New Roman" w:eastAsia="楷体" w:hAnsi="楷体" w:hint="eastAsia"/>
          <w:b/>
        </w:rPr>
        <w:t>固执地、勤奋地工作着，我感到我和它们非常相似。像它们一样，我总是耐心地集中在一个目标上，我之所以如此，或许是因为有某种力量在鞭策着我</w:t>
      </w:r>
      <w:r w:rsidRPr="00673CC0">
        <w:rPr>
          <w:rFonts w:ascii="Times New Roman" w:eastAsia="宋体" w:hAnsi="Times New Roman" w:cs="Times New Roman" w:hint="eastAsia"/>
          <w:b/>
        </w:rPr>
        <w:t>——</w:t>
      </w:r>
      <w:r w:rsidRPr="00673CC0">
        <w:rPr>
          <w:rFonts w:ascii="Times New Roman" w:eastAsia="楷体" w:hAnsi="楷体" w:hint="eastAsia"/>
          <w:b/>
        </w:rPr>
        <w:t>正如蚕被鞭策着</w:t>
      </w:r>
      <w:proofErr w:type="gramStart"/>
      <w:r w:rsidRPr="00673CC0">
        <w:rPr>
          <w:rFonts w:ascii="Times New Roman" w:eastAsia="楷体" w:hAnsi="楷体" w:hint="eastAsia"/>
          <w:b/>
        </w:rPr>
        <w:t>去结它的</w:t>
      </w:r>
      <w:proofErr w:type="gramEnd"/>
      <w:r w:rsidRPr="00673CC0">
        <w:rPr>
          <w:rFonts w:ascii="Times New Roman" w:eastAsia="楷体" w:hAnsi="楷体" w:hint="eastAsia"/>
          <w:b/>
        </w:rPr>
        <w:t>茧子一般。</w:t>
      </w:r>
    </w:p>
    <w:p w14:paraId="3BB1A69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近五十年来，我致力于科学的研究，少女时期，我在巴黎大学孤独地度过求学的岁月。在那整个时期，我丈夫和我在简陋的环境里艰辛地研究，我们专心致志，像在梦幻中一般。后来我们发现了镭。</w:t>
      </w:r>
    </w:p>
    <w:p w14:paraId="29510A6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我一生中，总是追求安静的工作和简单的家庭生活。为了实现这个理想，我竭力保持宁静的环境，以免受人事和盛名的侵扰。</w:t>
      </w:r>
    </w:p>
    <w:p w14:paraId="250914E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我觉得，在科学方面，我们是有对事而不是对人的兴趣。当比埃尔</w:t>
      </w:r>
      <w:r w:rsidRPr="00673CC0">
        <w:rPr>
          <w:rFonts w:ascii="Times New Roman" w:eastAsia="宋体" w:hAnsi="Times New Roman" w:cs="Times New Roman" w:hint="eastAsia"/>
          <w:b/>
        </w:rPr>
        <w:t>·</w:t>
      </w:r>
      <w:r w:rsidRPr="00673CC0">
        <w:rPr>
          <w:rFonts w:ascii="Times New Roman" w:eastAsia="楷体" w:hAnsi="楷体" w:hint="eastAsia"/>
          <w:b/>
        </w:rPr>
        <w:t>居里和我决定是否在我们的发现上获取经济上的利益时，我们都认为这是违反我们的纯粹研究观念的。因而我们没有申请专利，也就抛弃了一笔财富。我坚持我们是对的。诚然，人类需要寻求现实的人，他们在工作中获得很大的报酬。但是，人类也需要梦想家</w:t>
      </w:r>
      <w:r w:rsidRPr="00673CC0">
        <w:rPr>
          <w:rFonts w:ascii="Times New Roman" w:eastAsia="宋体" w:hAnsi="Times New Roman" w:cs="Times New Roman" w:hint="eastAsia"/>
          <w:b/>
        </w:rPr>
        <w:t>——</w:t>
      </w:r>
      <w:r w:rsidRPr="00673CC0">
        <w:rPr>
          <w:rFonts w:ascii="Times New Roman" w:eastAsia="楷体" w:hAnsi="楷体" w:hint="eastAsia"/>
          <w:b/>
        </w:rPr>
        <w:t>科学研究强烈地吸引着他们，使他们忘我地工作，没有闲暇，也</w:t>
      </w:r>
      <w:proofErr w:type="gramStart"/>
      <w:r w:rsidRPr="00673CC0">
        <w:rPr>
          <w:rFonts w:ascii="Times New Roman" w:eastAsia="楷体" w:hAnsi="楷体" w:hint="eastAsia"/>
          <w:b/>
        </w:rPr>
        <w:t>无热情</w:t>
      </w:r>
      <w:proofErr w:type="gramEnd"/>
      <w:r w:rsidRPr="00673CC0">
        <w:rPr>
          <w:rFonts w:ascii="Times New Roman" w:eastAsia="楷体" w:hAnsi="楷体" w:hint="eastAsia"/>
          <w:b/>
        </w:rPr>
        <w:t>去谋求物质上的利益。我唯一的奢望，是在一个自由国家中，以一个自由学者的身份从事研究工作。我从不认为这种权益是理所当然的，因为在二十四岁以前，我一直居住在被占领被蹂躏的波兰。我估量过法国自由的价值。</w:t>
      </w:r>
    </w:p>
    <w:p w14:paraId="68744CB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我并非生来就是一个性情温和的人。但从我丈夫温和沉静的性格中，我获益匪浅。当他猝然长逝以后，我便学会了忍耐。年纪渐老，我愈会欣赏生活中的种种琐事，如栽花、植树、建筑，对诵诗和眺望星辰，也有一点兴趣。</w:t>
      </w:r>
    </w:p>
    <w:p w14:paraId="50B0F8E7" w14:textId="002E227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宋体" w:eastAsia="宋体" w:hAnsi="宋体" w:cs="宋体" w:hint="eastAsia"/>
          <w:b/>
        </w:rPr>
        <w:t>①</w:t>
      </w:r>
      <w:r w:rsidRPr="00673CC0">
        <w:rPr>
          <w:rFonts w:ascii="Times New Roman" w:eastAsia="宋体" w:hAnsi="宋体" w:hint="eastAsia"/>
          <w:b/>
        </w:rPr>
        <w:t>段中，居里夫人认为对待生活</w:t>
      </w:r>
      <w:proofErr w:type="gramStart"/>
      <w:r w:rsidRPr="00673CC0">
        <w:rPr>
          <w:rFonts w:ascii="Times New Roman" w:eastAsia="宋体" w:hAnsi="宋体" w:hint="eastAsia"/>
          <w:b/>
        </w:rPr>
        <w:t>应有哪</w:t>
      </w:r>
      <w:proofErr w:type="gramEnd"/>
      <w:r w:rsidRPr="00673CC0">
        <w:rPr>
          <w:rFonts w:ascii="Times New Roman" w:eastAsia="宋体" w:hAnsi="宋体" w:hint="eastAsia"/>
          <w:b/>
        </w:rPr>
        <w:t>两种态度？</w:t>
      </w:r>
    </w:p>
    <w:p w14:paraId="304994A1" w14:textId="313F7B0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必须有</w:t>
      </w:r>
      <w:proofErr w:type="gramStart"/>
      <w:r w:rsidR="005F47BD" w:rsidRPr="00673CC0">
        <w:rPr>
          <w:rFonts w:ascii="Arial" w:eastAsia="黑体" w:hAnsi="黑体" w:hint="eastAsia"/>
          <w:b/>
          <w:color w:val="FF0000"/>
          <w:u w:val="single" w:color="000000" w:themeColor="text1"/>
        </w:rPr>
        <w:t>坚韧不拔</w:t>
      </w:r>
      <w:proofErr w:type="gramEnd"/>
      <w:r w:rsidR="005F47BD" w:rsidRPr="00673CC0">
        <w:rPr>
          <w:rFonts w:ascii="Arial" w:eastAsia="黑体" w:hAnsi="黑体" w:hint="eastAsia"/>
          <w:b/>
          <w:color w:val="FF0000"/>
          <w:u w:val="single" w:color="000000" w:themeColor="text1"/>
        </w:rPr>
        <w:t>的精神；自己要有信心。</w:t>
      </w:r>
      <w:r w:rsidRPr="00673CC0">
        <w:rPr>
          <w:rFonts w:ascii="Times New Roman" w:eastAsia="宋体" w:hAnsi="Times New Roman"/>
          <w:b/>
          <w:u w:val="single" w:color="000000" w:themeColor="text1"/>
        </w:rPr>
        <w:t xml:space="preserve">  </w:t>
      </w:r>
    </w:p>
    <w:p w14:paraId="11D7AEBF" w14:textId="21EE5EA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宋体" w:eastAsia="宋体" w:hAnsi="宋体" w:cs="宋体" w:hint="eastAsia"/>
          <w:b/>
        </w:rPr>
        <w:t>②③</w:t>
      </w:r>
      <w:r w:rsidRPr="00673CC0">
        <w:rPr>
          <w:rFonts w:ascii="Times New Roman" w:eastAsia="宋体" w:hAnsi="宋体" w:hint="eastAsia"/>
          <w:b/>
        </w:rPr>
        <w:t>段中，居里夫人对</w:t>
      </w:r>
      <w:r w:rsidRPr="00673CC0">
        <w:rPr>
          <w:rFonts w:ascii="Times New Roman" w:eastAsia="宋体" w:hAnsi="Times New Roman" w:cs="Times New Roman" w:hint="eastAsia"/>
          <w:b/>
        </w:rPr>
        <w:t>“</w:t>
      </w:r>
      <w:r w:rsidRPr="00673CC0">
        <w:rPr>
          <w:rFonts w:ascii="Times New Roman" w:eastAsia="宋体" w:hAnsi="宋体" w:hint="eastAsia"/>
          <w:b/>
        </w:rPr>
        <w:t>蚕结着茧子</w:t>
      </w:r>
      <w:r w:rsidRPr="00673CC0">
        <w:rPr>
          <w:rFonts w:ascii="Times New Roman" w:eastAsia="宋体" w:hAnsi="Times New Roman" w:cs="Times New Roman" w:hint="eastAsia"/>
          <w:b/>
        </w:rPr>
        <w:t>”</w:t>
      </w:r>
      <w:r w:rsidRPr="00673CC0">
        <w:rPr>
          <w:rFonts w:ascii="Times New Roman" w:eastAsia="宋体" w:hAnsi="宋体" w:hint="eastAsia"/>
          <w:b/>
        </w:rPr>
        <w:t>感兴趣的原因是什么？</w:t>
      </w:r>
      <w:r w:rsidRPr="00673CC0">
        <w:rPr>
          <w:rFonts w:ascii="Times New Roman" w:eastAsia="宋体" w:hAnsi="Times New Roman" w:cs="Times New Roman" w:hint="eastAsia"/>
          <w:b/>
        </w:rPr>
        <w:t>“</w:t>
      </w:r>
      <w:r w:rsidRPr="00673CC0">
        <w:rPr>
          <w:rFonts w:ascii="Times New Roman" w:eastAsia="宋体" w:hAnsi="宋体" w:hint="eastAsia"/>
          <w:b/>
        </w:rPr>
        <w:t>或许是因为有某种力量在鞭策着我</w:t>
      </w:r>
      <w:r w:rsidRPr="00673CC0">
        <w:rPr>
          <w:rFonts w:ascii="Times New Roman" w:eastAsia="宋体" w:hAnsi="Times New Roman" w:cs="Times New Roman" w:hint="eastAsia"/>
          <w:b/>
        </w:rPr>
        <w:t>”</w:t>
      </w:r>
      <w:r w:rsidRPr="00673CC0">
        <w:rPr>
          <w:rFonts w:ascii="Times New Roman" w:eastAsia="宋体" w:hAnsi="宋体" w:hint="eastAsia"/>
          <w:b/>
        </w:rPr>
        <w:t>，这</w:t>
      </w:r>
      <w:r w:rsidRPr="00673CC0">
        <w:rPr>
          <w:rFonts w:ascii="Times New Roman" w:eastAsia="宋体" w:hAnsi="Times New Roman" w:cs="Times New Roman" w:hint="eastAsia"/>
          <w:b/>
        </w:rPr>
        <w:t>“</w:t>
      </w:r>
      <w:r w:rsidRPr="00673CC0">
        <w:rPr>
          <w:rFonts w:ascii="Times New Roman" w:eastAsia="宋体" w:hAnsi="宋体" w:hint="eastAsia"/>
          <w:b/>
        </w:rPr>
        <w:t>某种力量</w:t>
      </w:r>
      <w:r w:rsidRPr="00673CC0">
        <w:rPr>
          <w:rFonts w:ascii="Times New Roman" w:eastAsia="宋体" w:hAnsi="Times New Roman" w:cs="Times New Roman" w:hint="eastAsia"/>
          <w:b/>
        </w:rPr>
        <w:t>”</w:t>
      </w:r>
      <w:r w:rsidRPr="00673CC0">
        <w:rPr>
          <w:rFonts w:ascii="Times New Roman" w:eastAsia="宋体" w:hAnsi="宋体" w:hint="eastAsia"/>
          <w:b/>
        </w:rPr>
        <w:t>指的是什么？</w:t>
      </w:r>
    </w:p>
    <w:p w14:paraId="1A578917" w14:textId="2A3EA79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这些</w:t>
      </w:r>
      <w:proofErr w:type="gramStart"/>
      <w:r w:rsidR="005F47BD" w:rsidRPr="00673CC0">
        <w:rPr>
          <w:rFonts w:ascii="Arial" w:eastAsia="黑体" w:hAnsi="黑体" w:hint="eastAsia"/>
          <w:b/>
          <w:color w:val="FF0000"/>
          <w:u w:val="single" w:color="000000" w:themeColor="text1"/>
        </w:rPr>
        <w:t>蚕</w:t>
      </w:r>
      <w:proofErr w:type="gramEnd"/>
      <w:r w:rsidR="005F47BD" w:rsidRPr="00673CC0">
        <w:rPr>
          <w:rFonts w:ascii="Arial" w:eastAsia="黑体" w:hAnsi="黑体" w:hint="eastAsia"/>
          <w:b/>
          <w:color w:val="FF0000"/>
          <w:u w:val="single" w:color="000000" w:themeColor="text1"/>
        </w:rPr>
        <w:t>固执地、勤奋地工作着，</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感到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和它们非常相似。</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对真理的探索。</w:t>
      </w:r>
      <w:r w:rsidRPr="00673CC0">
        <w:rPr>
          <w:rFonts w:ascii="Times New Roman" w:eastAsia="宋体" w:hAnsi="Times New Roman"/>
          <w:b/>
          <w:u w:val="single" w:color="000000" w:themeColor="text1"/>
        </w:rPr>
        <w:t xml:space="preserve">  </w:t>
      </w:r>
    </w:p>
    <w:p w14:paraId="2B32F792" w14:textId="18C2B30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宋体" w:eastAsia="宋体" w:hAnsi="宋体" w:cs="宋体" w:hint="eastAsia"/>
          <w:b/>
        </w:rPr>
        <w:t>⑤</w:t>
      </w:r>
      <w:r w:rsidRPr="00673CC0">
        <w:rPr>
          <w:rFonts w:ascii="Times New Roman" w:eastAsia="宋体" w:hAnsi="宋体" w:hint="eastAsia"/>
          <w:b/>
        </w:rPr>
        <w:t>段中</w:t>
      </w:r>
      <w:r w:rsidRPr="00673CC0">
        <w:rPr>
          <w:rFonts w:ascii="Times New Roman" w:eastAsia="宋体" w:hAnsi="Times New Roman" w:cs="Times New Roman" w:hint="eastAsia"/>
          <w:b/>
        </w:rPr>
        <w:t>“</w:t>
      </w:r>
      <w:r w:rsidRPr="00673CC0">
        <w:rPr>
          <w:rFonts w:ascii="Times New Roman" w:eastAsia="宋体" w:hAnsi="宋体" w:hint="eastAsia"/>
          <w:b/>
        </w:rPr>
        <w:t>寻求现实的人</w:t>
      </w:r>
      <w:r w:rsidRPr="00673CC0">
        <w:rPr>
          <w:rFonts w:ascii="Times New Roman" w:eastAsia="宋体" w:hAnsi="Times New Roman" w:cs="Times New Roman" w:hint="eastAsia"/>
          <w:b/>
        </w:rPr>
        <w:t>”</w:t>
      </w:r>
      <w:r w:rsidRPr="00673CC0">
        <w:rPr>
          <w:rFonts w:ascii="Times New Roman" w:eastAsia="宋体" w:hAnsi="宋体" w:hint="eastAsia"/>
          <w:b/>
        </w:rPr>
        <w:t>与</w:t>
      </w:r>
      <w:r w:rsidRPr="00673CC0">
        <w:rPr>
          <w:rFonts w:ascii="Times New Roman" w:eastAsia="宋体" w:hAnsi="Times New Roman" w:cs="Times New Roman" w:hint="eastAsia"/>
          <w:b/>
        </w:rPr>
        <w:t>“</w:t>
      </w:r>
      <w:r w:rsidRPr="00673CC0">
        <w:rPr>
          <w:rFonts w:ascii="Times New Roman" w:eastAsia="宋体" w:hAnsi="宋体" w:hint="eastAsia"/>
          <w:b/>
        </w:rPr>
        <w:t>梦想家</w:t>
      </w:r>
      <w:r w:rsidRPr="00673CC0">
        <w:rPr>
          <w:rFonts w:ascii="Times New Roman" w:eastAsia="宋体" w:hAnsi="Times New Roman" w:cs="Times New Roman" w:hint="eastAsia"/>
          <w:b/>
        </w:rPr>
        <w:t>”</w:t>
      </w:r>
      <w:r w:rsidRPr="00673CC0">
        <w:rPr>
          <w:rFonts w:ascii="Times New Roman" w:eastAsia="宋体" w:hAnsi="宋体" w:hint="eastAsia"/>
          <w:b/>
        </w:rPr>
        <w:t>有什么区别？居里夫人对这两类人的态度分别是什么？</w:t>
      </w:r>
    </w:p>
    <w:p w14:paraId="5D506910" w14:textId="5C53C80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寻求现实的人：他们工作或进行科学研究是为了获得报酬。</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梦想家：投身于科学研究本身，被纯粹的科学研究吸引，没有闲暇，也</w:t>
      </w:r>
      <w:proofErr w:type="gramStart"/>
      <w:r w:rsidR="005F47BD" w:rsidRPr="00673CC0">
        <w:rPr>
          <w:rFonts w:ascii="Arial" w:eastAsia="黑体" w:hAnsi="黑体" w:hint="eastAsia"/>
          <w:b/>
          <w:color w:val="FF0000"/>
          <w:u w:val="single" w:color="000000" w:themeColor="text1"/>
        </w:rPr>
        <w:t>无热情</w:t>
      </w:r>
      <w:proofErr w:type="gramEnd"/>
      <w:r w:rsidR="005F47BD" w:rsidRPr="00673CC0">
        <w:rPr>
          <w:rFonts w:ascii="Arial" w:eastAsia="黑体" w:hAnsi="黑体" w:hint="eastAsia"/>
          <w:b/>
          <w:color w:val="FF0000"/>
          <w:u w:val="single" w:color="000000" w:themeColor="text1"/>
        </w:rPr>
        <w:t>去谋求物质上的利益。</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对前者，居里夫人表示理解，对后者她表示赞同。</w:t>
      </w:r>
      <w:r w:rsidRPr="00673CC0">
        <w:rPr>
          <w:rFonts w:ascii="Times New Roman" w:eastAsia="宋体" w:hAnsi="Times New Roman"/>
          <w:b/>
          <w:u w:val="single" w:color="000000" w:themeColor="text1"/>
        </w:rPr>
        <w:t xml:space="preserve">  </w:t>
      </w:r>
    </w:p>
    <w:p w14:paraId="70DB8086" w14:textId="75645BE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从本文中，可以看出杰出的科学家具有怎样的品质？用几个四字短语来概括。</w:t>
      </w:r>
    </w:p>
    <w:p w14:paraId="2FDE7C3B" w14:textId="193DFC7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示例：专心致志、追求真理、甘于寂寞、淡泊名利、温和沉静等。</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0550BE7A" w14:textId="77777777" w:rsidR="009037F7" w:rsidRPr="00673CC0" w:rsidRDefault="00C96B52" w:rsidP="00C96B52">
      <w:pPr>
        <w:jc w:val="center"/>
        <w:rPr>
          <w:rFonts w:eastAsia="方正准圆_GBK" w:hint="eastAsia"/>
          <w:b/>
          <w:sz w:val="36"/>
          <w:szCs w:val="36"/>
        </w:rPr>
      </w:pPr>
      <w:r w:rsidRPr="00673CC0">
        <w:rPr>
          <w:rFonts w:ascii="Arial" w:eastAsia="微软雅黑" w:hAnsi="微软雅黑" w:hint="eastAsia"/>
          <w:b/>
          <w:sz w:val="36"/>
          <w:szCs w:val="36"/>
        </w:rPr>
        <w:lastRenderedPageBreak/>
        <w:t>大单元整合复习</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5"/>
        <w:gridCol w:w="8071"/>
      </w:tblGrid>
      <w:tr w:rsidR="009037F7" w:rsidRPr="00673CC0" w14:paraId="711A36A5" w14:textId="77777777">
        <w:trPr>
          <w:trHeight w:val="1583"/>
          <w:jc w:val="center"/>
        </w:trPr>
        <w:tc>
          <w:tcPr>
            <w:tcW w:w="73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A7F609"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易读错</w:t>
            </w:r>
          </w:p>
          <w:p w14:paraId="17967517"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216A137" w14:textId="1DE4131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给加点的字注音。</w:t>
            </w:r>
          </w:p>
          <w:p w14:paraId="393374C0" w14:textId="504C5183"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标</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致</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bi</w:t>
            </w:r>
            <w:r w:rsidR="005F47BD" w:rsidRPr="00673CC0">
              <w:rPr>
                <w:rFonts w:ascii="Times New Roman" w:eastAsia="宋体" w:hAnsi="宋体"/>
                <w:b/>
                <w:color w:val="FF0000"/>
              </w:rPr>
              <w:t>ā</w:t>
            </w:r>
            <w:r w:rsidR="005F47BD" w:rsidRPr="00673CC0">
              <w:rPr>
                <w:rFonts w:ascii="Times New Roman" w:eastAsia="宋体" w:hAnsi="宋体"/>
                <w:b/>
                <w:color w:val="FF0000"/>
              </w:rPr>
              <w:t>o</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解</w:t>
            </w:r>
            <w:r w:rsidRPr="00673CC0">
              <w:rPr>
                <w:rFonts w:ascii="Times New Roman" w:eastAsia="宋体" w:hAnsi="宋体" w:hint="eastAsia"/>
                <w:b/>
                <w:color w:val="000000" w:themeColor="text1"/>
                <w:spacing w:val="-400"/>
              </w:rPr>
              <w:t>剖</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p</w:t>
            </w:r>
            <w:r w:rsidR="005F47BD" w:rsidRPr="00673CC0">
              <w:rPr>
                <w:rFonts w:ascii="Times New Roman" w:eastAsia="宋体" w:hAnsi="宋体"/>
                <w:b/>
                <w:color w:val="FF0000"/>
              </w:rPr>
              <w:t>ō</w:t>
            </w:r>
            <w:r w:rsidR="005F47BD" w:rsidRPr="00673CC0">
              <w:rPr>
                <w:rFonts w:ascii="Times New Roman" w:eastAsia="宋体" w:hAnsi="宋体"/>
                <w:b/>
                <w:color w:val="FF0000"/>
              </w:rPr>
              <w:t>u</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color w:val="000000" w:themeColor="text1"/>
                <w:spacing w:val="-400"/>
              </w:rPr>
              <w:t>订</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正</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ì</w:t>
            </w:r>
            <w:r w:rsidR="005F47BD" w:rsidRPr="00673CC0">
              <w:rPr>
                <w:rFonts w:ascii="Times New Roman" w:eastAsia="宋体" w:hAnsi="宋体"/>
                <w:b/>
                <w:color w:val="FF0000"/>
              </w:rPr>
              <w:t>ng</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Pr="00673CC0">
              <w:rPr>
                <w:rFonts w:ascii="Times New Roman" w:eastAsia="宋体" w:hAnsi="宋体" w:hint="eastAsia"/>
                <w:b/>
                <w:color w:val="000000" w:themeColor="text1"/>
                <w:spacing w:val="-400"/>
              </w:rPr>
              <w:t>疙</w:t>
            </w:r>
            <w:proofErr w:type="gramEnd"/>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瘩</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g</w:t>
            </w:r>
            <w:r w:rsidR="005F47BD" w:rsidRPr="00673CC0">
              <w:rPr>
                <w:rFonts w:ascii="Times New Roman" w:eastAsia="宋体" w:hAnsi="宋体"/>
                <w:b/>
                <w:color w:val="FF0000"/>
              </w:rPr>
              <w:t>ē</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反</w:t>
            </w:r>
            <w:r w:rsidRPr="00673CC0">
              <w:rPr>
                <w:rFonts w:ascii="Times New Roman" w:eastAsia="宋体" w:hAnsi="宋体" w:hint="eastAsia"/>
                <w:b/>
                <w:color w:val="000000" w:themeColor="text1"/>
                <w:spacing w:val="-400"/>
              </w:rPr>
              <w:t>驳</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ó</w:t>
            </w:r>
            <w:proofErr w:type="spellEnd"/>
            <w:proofErr w:type="gramEnd"/>
            <w:r w:rsidR="003E6423" w:rsidRPr="00673CC0">
              <w:rPr>
                <w:rFonts w:ascii="Times New Roman" w:eastAsia="宋体" w:hAnsi="Times New Roman" w:hint="eastAsia"/>
                <w:b/>
              </w:rPr>
              <w:t>)</w:t>
            </w:r>
          </w:p>
          <w:p w14:paraId="0612C552" w14:textId="7C1412AB" w:rsidR="00C96B52" w:rsidRPr="00673CC0" w:rsidRDefault="00C96B52" w:rsidP="00C96B52">
            <w:pPr>
              <w:rPr>
                <w:rFonts w:ascii="Times New Roman" w:eastAsia="宋体" w:hAnsi="宋体" w:hint="eastAsia"/>
                <w:b/>
              </w:rPr>
            </w:pPr>
            <w:r w:rsidRPr="00673CC0">
              <w:rPr>
                <w:rFonts w:ascii="Times New Roman" w:eastAsia="宋体" w:hAnsi="宋体" w:hint="eastAsia"/>
                <w:b/>
              </w:rPr>
              <w:t>草</w:t>
            </w:r>
            <w:r w:rsidR="000E39C4" w:rsidRPr="00673CC0">
              <w:rPr>
                <w:rFonts w:ascii="Times New Roman" w:eastAsia="宋体" w:hAnsi="宋体" w:hint="eastAsia"/>
                <w:b/>
                <w:color w:val="000000" w:themeColor="text1"/>
                <w:spacing w:val="-400"/>
              </w:rPr>
              <w:t>率</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shu</w:t>
            </w:r>
            <w:r w:rsidR="005F47BD" w:rsidRPr="00673CC0">
              <w:rPr>
                <w:rFonts w:ascii="Times New Roman" w:eastAsia="宋体" w:hAnsi="宋体"/>
                <w:b/>
                <w:color w:val="FF0000"/>
              </w:rPr>
              <w:t>à</w:t>
            </w:r>
            <w:r w:rsidR="005F47BD" w:rsidRPr="00673CC0">
              <w:rPr>
                <w:rFonts w:ascii="Times New Roman" w:eastAsia="宋体" w:hAnsi="宋体"/>
                <w:b/>
                <w:color w:val="FF0000"/>
              </w:rPr>
              <w:t>i</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诘</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责</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ji</w:t>
            </w:r>
            <w:r w:rsidR="005F47BD" w:rsidRPr="00673CC0">
              <w:rPr>
                <w:rFonts w:ascii="Times New Roman" w:eastAsia="宋体" w:hAnsi="宋体"/>
                <w:b/>
                <w:color w:val="FF0000"/>
              </w:rPr>
              <w:t>é</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和</w:t>
            </w:r>
            <w:r w:rsidR="000E39C4" w:rsidRPr="00673CC0">
              <w:rPr>
                <w:rFonts w:ascii="Times New Roman" w:eastAsia="宋体" w:hAnsi="宋体" w:hint="eastAsia"/>
                <w:b/>
                <w:color w:val="000000" w:themeColor="text1"/>
                <w:spacing w:val="-400"/>
              </w:rPr>
              <w:t>蔼</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ǎ</w:t>
            </w:r>
            <w:r w:rsidR="005F47BD" w:rsidRPr="00673CC0">
              <w:rPr>
                <w:rFonts w:ascii="Times New Roman" w:eastAsia="宋体" w:hAnsi="宋体"/>
                <w:b/>
                <w:color w:val="FF0000"/>
              </w:rPr>
              <w:t>i</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教</w:t>
            </w:r>
            <w:r w:rsidR="000E39C4" w:rsidRPr="00673CC0">
              <w:rPr>
                <w:rFonts w:ascii="Times New Roman" w:eastAsia="宋体" w:hAnsi="宋体" w:hint="eastAsia"/>
                <w:b/>
                <w:color w:val="000000" w:themeColor="text1"/>
                <w:spacing w:val="-400"/>
              </w:rPr>
              <w:t>诲</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hu</w:t>
            </w:r>
            <w:r w:rsidR="005F47BD" w:rsidRPr="00673CC0">
              <w:rPr>
                <w:rFonts w:ascii="Times New Roman" w:eastAsia="宋体" w:hAnsi="宋体"/>
                <w:b/>
                <w:color w:val="FF0000"/>
              </w:rPr>
              <w:t>ì</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吹</w:t>
            </w:r>
            <w:r w:rsidR="000E39C4" w:rsidRPr="00673CC0">
              <w:rPr>
                <w:rFonts w:ascii="Times New Roman" w:eastAsia="宋体" w:hAnsi="宋体" w:hint="eastAsia"/>
                <w:b/>
                <w:color w:val="000000" w:themeColor="text1"/>
                <w:spacing w:val="-400"/>
              </w:rPr>
              <w:t>嘘</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w:t>
            </w:r>
            <w:r w:rsidR="005F47BD" w:rsidRPr="00673CC0">
              <w:rPr>
                <w:rFonts w:ascii="Times New Roman" w:eastAsia="宋体" w:hAnsi="宋体"/>
                <w:b/>
                <w:color w:val="FF0000"/>
              </w:rPr>
              <w:t>ū</w:t>
            </w:r>
            <w:proofErr w:type="spellEnd"/>
            <w:proofErr w:type="gramEnd"/>
            <w:r w:rsidR="003E6423" w:rsidRPr="00673CC0">
              <w:rPr>
                <w:rFonts w:ascii="Times New Roman" w:eastAsia="宋体" w:hAnsi="Times New Roman" w:hint="eastAsia"/>
                <w:b/>
              </w:rPr>
              <w:t>)</w:t>
            </w:r>
          </w:p>
          <w:p w14:paraId="19287D8F" w14:textId="1D673D76" w:rsidR="00C96B52" w:rsidRPr="00673CC0" w:rsidRDefault="00C96B52" w:rsidP="00C96B52">
            <w:pPr>
              <w:rPr>
                <w:rFonts w:ascii="Times New Roman" w:eastAsia="宋体" w:hAnsi="宋体" w:hint="eastAsia"/>
                <w:b/>
              </w:rPr>
            </w:pPr>
            <w:r w:rsidRPr="00673CC0">
              <w:rPr>
                <w:rFonts w:ascii="Times New Roman" w:eastAsia="宋体" w:hAnsi="宋体" w:hint="eastAsia"/>
                <w:b/>
              </w:rPr>
              <w:t>尴</w:t>
            </w:r>
            <w:r w:rsidR="000E39C4" w:rsidRPr="00673CC0">
              <w:rPr>
                <w:rFonts w:ascii="Times New Roman" w:eastAsia="宋体" w:hAnsi="宋体" w:hint="eastAsia"/>
                <w:b/>
                <w:color w:val="000000" w:themeColor="text1"/>
                <w:spacing w:val="-400"/>
              </w:rPr>
              <w:t>尬</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g</w:t>
            </w:r>
            <w:r w:rsidR="005F47BD" w:rsidRPr="00673CC0">
              <w:rPr>
                <w:rFonts w:ascii="Times New Roman" w:eastAsia="宋体" w:hAnsi="宋体"/>
                <w:b/>
                <w:color w:val="FF0000"/>
              </w:rPr>
              <w:t>à</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炽</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热</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ì</w:t>
            </w:r>
            <w:proofErr w:type="spellEnd"/>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深恶痛</w:t>
            </w:r>
            <w:r w:rsidR="000E39C4" w:rsidRPr="00673CC0">
              <w:rPr>
                <w:rFonts w:ascii="Times New Roman" w:eastAsia="宋体" w:hAnsi="宋体" w:hint="eastAsia"/>
                <w:b/>
                <w:color w:val="000000" w:themeColor="text1"/>
                <w:spacing w:val="-400"/>
              </w:rPr>
              <w:t>疾</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w:t>
            </w:r>
            <w:r w:rsidR="005F47BD" w:rsidRPr="00673CC0">
              <w:rPr>
                <w:rFonts w:ascii="Times New Roman" w:eastAsia="宋体" w:hAnsi="宋体"/>
                <w:b/>
                <w:color w:val="FF0000"/>
              </w:rPr>
              <w:t>í</w:t>
            </w:r>
            <w:proofErr w:type="spellEnd"/>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杳</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无消息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ǎ</w:t>
            </w:r>
            <w:r w:rsidR="005F47BD" w:rsidRPr="00673CC0">
              <w:rPr>
                <w:rFonts w:ascii="Times New Roman" w:eastAsia="宋体" w:hAnsi="宋体"/>
                <w:b/>
                <w:color w:val="FF0000"/>
              </w:rPr>
              <w:t>o</w:t>
            </w:r>
            <w:proofErr w:type="spellEnd"/>
            <w:r w:rsidR="003E6423" w:rsidRPr="00673CC0">
              <w:rPr>
                <w:rFonts w:ascii="Times New Roman" w:eastAsia="宋体" w:hAnsi="Times New Roman" w:hint="eastAsia"/>
                <w:b/>
              </w:rPr>
              <w:t>)</w:t>
            </w:r>
          </w:p>
          <w:p w14:paraId="41659537" w14:textId="23FBC606" w:rsidR="009037F7" w:rsidRPr="00673CC0" w:rsidRDefault="000E39C4" w:rsidP="00C96B52">
            <w:pPr>
              <w:rPr>
                <w:rFonts w:hint="eastAsia"/>
                <w:b/>
              </w:rPr>
            </w:pPr>
            <w:r w:rsidRPr="00673CC0">
              <w:rPr>
                <w:rFonts w:ascii="Times New Roman" w:eastAsia="宋体" w:hAnsi="宋体" w:hint="eastAsia"/>
                <w:b/>
                <w:color w:val="000000" w:themeColor="text1"/>
                <w:spacing w:val="-400"/>
              </w:rPr>
              <w:t>筋</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疲</w:t>
            </w:r>
            <w:proofErr w:type="gramEnd"/>
            <w:r w:rsidR="00C96B52" w:rsidRPr="00673CC0">
              <w:rPr>
                <w:rFonts w:ascii="Times New Roman" w:eastAsia="宋体" w:hAnsi="宋体" w:hint="eastAsia"/>
                <w:b/>
              </w:rPr>
              <w:t>力尽</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w:t>
            </w:r>
            <w:r w:rsidR="005F47BD" w:rsidRPr="00673CC0">
              <w:rPr>
                <w:rFonts w:ascii="Times New Roman" w:eastAsia="宋体" w:hAnsi="宋体"/>
                <w:b/>
                <w:color w:val="FF0000"/>
              </w:rPr>
              <w:t>ī</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color w:val="000000" w:themeColor="text1"/>
                <w:spacing w:val="-400"/>
              </w:rPr>
              <w:t>瞠</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目结舌</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ē</w:t>
            </w:r>
            <w:r w:rsidR="005F47BD" w:rsidRPr="00673CC0">
              <w:rPr>
                <w:rFonts w:ascii="Times New Roman" w:eastAsia="宋体" w:hAnsi="宋体"/>
                <w:b/>
                <w:color w:val="FF0000"/>
              </w:rPr>
              <w:t>ng</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一</w:t>
            </w:r>
            <w:r w:rsidRPr="00673CC0">
              <w:rPr>
                <w:rFonts w:ascii="Times New Roman" w:eastAsia="宋体" w:hAnsi="宋体" w:hint="eastAsia"/>
                <w:b/>
                <w:color w:val="000000" w:themeColor="text1"/>
                <w:spacing w:val="-400"/>
              </w:rPr>
              <w:t>览</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无余</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ǎ</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p>
        </w:tc>
      </w:tr>
      <w:tr w:rsidR="009037F7" w:rsidRPr="00673CC0" w14:paraId="6F4B6D90" w14:textId="77777777">
        <w:trPr>
          <w:trHeight w:val="158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5AF45B7"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易写错</w:t>
            </w:r>
          </w:p>
          <w:p w14:paraId="00123502"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58831B1" w14:textId="60609DD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根据拼音写出相应的汉字。</w:t>
            </w:r>
          </w:p>
          <w:p w14:paraId="64E73455" w14:textId="11DC703F"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f</w:t>
            </w:r>
            <w:r w:rsidRPr="00673CC0">
              <w:rPr>
                <w:rFonts w:ascii="Times New Roman" w:eastAsia="宋体" w:hAnsi="宋体"/>
                <w:b/>
              </w:rPr>
              <w:t>ē</w:t>
            </w:r>
            <w:r w:rsidRPr="00673CC0">
              <w:rPr>
                <w:rFonts w:ascii="Times New Roman" w:eastAsia="宋体" w:hAnsi="宋体"/>
                <w:b/>
              </w:rPr>
              <w:t>i</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绯</w:t>
            </w:r>
            <w:proofErr w:type="gramEnd"/>
            <w:r w:rsidR="003E6423" w:rsidRPr="00673CC0">
              <w:rPr>
                <w:rFonts w:ascii="Times New Roman" w:eastAsia="宋体" w:hAnsi="Times New Roman" w:hint="eastAsia"/>
                <w:b/>
              </w:rPr>
              <w:t>)</w:t>
            </w:r>
            <w:r w:rsidRPr="00673CC0">
              <w:rPr>
                <w:rFonts w:ascii="Times New Roman" w:eastAsia="宋体" w:hAnsi="宋体" w:hint="eastAsia"/>
                <w:b/>
              </w:rPr>
              <w:t>红</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n</w:t>
            </w:r>
            <w:r w:rsidRPr="00673CC0">
              <w:rPr>
                <w:rFonts w:ascii="Times New Roman" w:eastAsia="宋体" w:hAnsi="宋体"/>
                <w:b/>
              </w:rPr>
              <w:t>ì</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匿</w:t>
            </w:r>
            <w:proofErr w:type="gramEnd"/>
            <w:r w:rsidR="003E6423" w:rsidRPr="00673CC0">
              <w:rPr>
                <w:rFonts w:ascii="Times New Roman" w:eastAsia="宋体" w:hAnsi="Times New Roman" w:hint="eastAsia"/>
                <w:b/>
              </w:rPr>
              <w:t>)</w:t>
            </w:r>
            <w:r w:rsidRPr="00673CC0">
              <w:rPr>
                <w:rFonts w:ascii="Times New Roman" w:eastAsia="宋体" w:hAnsi="宋体" w:hint="eastAsia"/>
                <w:b/>
              </w:rPr>
              <w:t>名</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j</w:t>
            </w:r>
            <w:r w:rsidRPr="00673CC0">
              <w:rPr>
                <w:rFonts w:ascii="Times New Roman" w:eastAsia="宋体" w:hAnsi="宋体"/>
                <w:b/>
              </w:rPr>
              <w:t>ī</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畸</w:t>
            </w:r>
            <w:proofErr w:type="gramEnd"/>
            <w:r w:rsidR="003E6423" w:rsidRPr="00673CC0">
              <w:rPr>
                <w:rFonts w:ascii="Times New Roman" w:eastAsia="宋体" w:hAnsi="Times New Roman" w:hint="eastAsia"/>
                <w:b/>
              </w:rPr>
              <w:t>)</w:t>
            </w:r>
            <w:r w:rsidRPr="00673CC0">
              <w:rPr>
                <w:rFonts w:ascii="Times New Roman" w:eastAsia="宋体" w:hAnsi="宋体" w:hint="eastAsia"/>
                <w:b/>
              </w:rPr>
              <w:t>形</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落</w:t>
            </w:r>
            <w:proofErr w:type="spellStart"/>
            <w:r w:rsidRPr="00673CC0">
              <w:rPr>
                <w:rFonts w:ascii="Times New Roman" w:eastAsia="宋体" w:hAnsi="宋体"/>
                <w:b/>
              </w:rPr>
              <w:t>d</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第</w:t>
            </w:r>
            <w:r w:rsidR="003E6423" w:rsidRPr="00673CC0">
              <w:rPr>
                <w:rFonts w:ascii="Times New Roman" w:eastAsia="宋体" w:hAnsi="Times New Roman" w:hint="eastAsia"/>
                <w:b/>
              </w:rPr>
              <w:t>)</w:t>
            </w:r>
          </w:p>
          <w:p w14:paraId="14CF90F9" w14:textId="56FB95E8"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ti</w:t>
            </w:r>
            <w:r w:rsidRPr="00673CC0">
              <w:rPr>
                <w:rFonts w:ascii="Times New Roman" w:eastAsia="宋体" w:hAnsi="宋体"/>
                <w:b/>
              </w:rPr>
              <w:t>á</w:t>
            </w:r>
            <w:r w:rsidRPr="00673CC0">
              <w:rPr>
                <w:rFonts w:ascii="Times New Roman" w:eastAsia="宋体" w:hAnsi="宋体"/>
                <w:b/>
              </w:rPr>
              <w:t>o</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调</w:t>
            </w:r>
            <w:r w:rsidR="003E6423" w:rsidRPr="00673CC0">
              <w:rPr>
                <w:rFonts w:ascii="Times New Roman" w:eastAsia="宋体" w:hAnsi="Times New Roman" w:hint="eastAsia"/>
                <w:b/>
              </w:rPr>
              <w:t>)</w:t>
            </w:r>
            <w:r w:rsidRPr="00673CC0">
              <w:rPr>
                <w:rFonts w:ascii="Times New Roman" w:eastAsia="宋体" w:hAnsi="宋体" w:hint="eastAsia"/>
                <w:b/>
              </w:rPr>
              <w:t>羹</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m</w:t>
            </w:r>
            <w:r w:rsidRPr="00673CC0">
              <w:rPr>
                <w:rFonts w:ascii="Times New Roman" w:eastAsia="宋体" w:hAnsi="宋体"/>
                <w:b/>
              </w:rPr>
              <w:t>ǒ</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抹</w:t>
            </w:r>
            <w:r w:rsidR="003E6423" w:rsidRPr="00673CC0">
              <w:rPr>
                <w:rFonts w:ascii="Times New Roman" w:eastAsia="宋体" w:hAnsi="Times New Roman" w:hint="eastAsia"/>
                <w:b/>
              </w:rPr>
              <w:t>)</w:t>
            </w:r>
            <w:r w:rsidRPr="00673CC0">
              <w:rPr>
                <w:rFonts w:ascii="Times New Roman" w:eastAsia="宋体" w:hAnsi="宋体" w:hint="eastAsia"/>
                <w:b/>
              </w:rPr>
              <w:t>杀</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sh</w:t>
            </w:r>
            <w:r w:rsidRPr="00673CC0">
              <w:rPr>
                <w:rFonts w:ascii="Times New Roman" w:eastAsia="宋体" w:hAnsi="宋体"/>
                <w:b/>
              </w:rPr>
              <w:t>ā</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筛</w:t>
            </w:r>
            <w:r w:rsidR="003E6423" w:rsidRPr="00673CC0">
              <w:rPr>
                <w:rFonts w:ascii="Times New Roman" w:eastAsia="宋体" w:hAnsi="Times New Roman" w:hint="eastAsia"/>
                <w:b/>
              </w:rPr>
              <w:t>)</w:t>
            </w:r>
            <w:r w:rsidRPr="00673CC0">
              <w:rPr>
                <w:rFonts w:ascii="Times New Roman" w:eastAsia="宋体" w:hAnsi="宋体" w:hint="eastAsia"/>
                <w:b/>
              </w:rPr>
              <w:t>选</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qi</w:t>
            </w:r>
            <w:r w:rsidRPr="00673CC0">
              <w:rPr>
                <w:rFonts w:ascii="Times New Roman" w:eastAsia="宋体" w:hAnsi="宋体"/>
                <w:b/>
              </w:rPr>
              <w:t>á</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潜</w:t>
            </w:r>
            <w:r w:rsidR="003E6423" w:rsidRPr="00673CC0">
              <w:rPr>
                <w:rFonts w:ascii="Times New Roman" w:eastAsia="宋体" w:hAnsi="Times New Roman" w:hint="eastAsia"/>
                <w:b/>
              </w:rPr>
              <w:t>)</w:t>
            </w:r>
            <w:r w:rsidRPr="00673CC0">
              <w:rPr>
                <w:rFonts w:ascii="Times New Roman" w:eastAsia="宋体" w:hAnsi="宋体" w:hint="eastAsia"/>
                <w:b/>
              </w:rPr>
              <w:t>质</w:t>
            </w:r>
          </w:p>
          <w:p w14:paraId="79F9701A" w14:textId="62552AF8"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z</w:t>
            </w:r>
            <w:r w:rsidRPr="00673CC0">
              <w:rPr>
                <w:rFonts w:ascii="Times New Roman" w:eastAsia="宋体" w:hAnsi="宋体"/>
                <w:b/>
              </w:rPr>
              <w:t>à</w:t>
            </w:r>
            <w:r w:rsidRPr="00673CC0">
              <w:rPr>
                <w:rFonts w:ascii="Times New Roman" w:eastAsia="宋体" w:hAnsi="宋体"/>
                <w:b/>
              </w:rPr>
              <w:t>o</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燥</w:t>
            </w:r>
            <w:r w:rsidR="003E6423" w:rsidRPr="00673CC0">
              <w:rPr>
                <w:rFonts w:ascii="Times New Roman" w:eastAsia="宋体" w:hAnsi="Times New Roman" w:hint="eastAsia"/>
                <w:b/>
              </w:rPr>
              <w:t>)</w:t>
            </w:r>
            <w:r w:rsidRPr="00673CC0">
              <w:rPr>
                <w:rFonts w:ascii="Times New Roman" w:eastAsia="宋体" w:hAnsi="宋体" w:hint="eastAsia"/>
                <w:b/>
              </w:rPr>
              <w:t>热</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zh</w:t>
            </w:r>
            <w:r w:rsidRPr="00673CC0">
              <w:rPr>
                <w:rFonts w:ascii="Times New Roman" w:eastAsia="宋体" w:hAnsi="宋体"/>
                <w:b/>
              </w:rPr>
              <w:t>ì</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窒</w:t>
            </w:r>
            <w:proofErr w:type="gramEnd"/>
            <w:r w:rsidR="003E6423" w:rsidRPr="00673CC0">
              <w:rPr>
                <w:rFonts w:ascii="Times New Roman" w:eastAsia="宋体" w:hAnsi="Times New Roman" w:hint="eastAsia"/>
                <w:b/>
              </w:rPr>
              <w:t>)</w:t>
            </w:r>
            <w:r w:rsidRPr="00673CC0">
              <w:rPr>
                <w:rFonts w:ascii="Times New Roman" w:eastAsia="宋体" w:hAnsi="宋体" w:hint="eastAsia"/>
                <w:b/>
              </w:rPr>
              <w:t>息</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l</w:t>
            </w:r>
            <w:r w:rsidRPr="00673CC0">
              <w:rPr>
                <w:rFonts w:ascii="Times New Roman" w:eastAsia="宋体" w:hAnsi="宋体"/>
                <w:b/>
              </w:rPr>
              <w:t>ì</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沥</w:t>
            </w:r>
            <w:proofErr w:type="gramEnd"/>
            <w:r w:rsidR="003E6423" w:rsidRPr="00673CC0">
              <w:rPr>
                <w:rFonts w:ascii="Times New Roman" w:eastAsia="宋体" w:hAnsi="Times New Roman" w:hint="eastAsia"/>
                <w:b/>
              </w:rPr>
              <w:t>)</w:t>
            </w:r>
            <w:r w:rsidRPr="00673CC0">
              <w:rPr>
                <w:rFonts w:ascii="Times New Roman" w:eastAsia="宋体" w:hAnsi="宋体" w:hint="eastAsia"/>
                <w:b/>
              </w:rPr>
              <w:t>青</w:t>
            </w:r>
            <w:r w:rsidR="00796090" w:rsidRPr="00796090">
              <w:rPr>
                <w:rFonts w:ascii="Times New Roman" w:eastAsia="宋体" w:hAnsi="Times New Roman" w:hint="eastAsia"/>
                <w:b/>
              </w:rPr>
              <w:t xml:space="preserve">              </w:t>
            </w:r>
            <w:r w:rsidRPr="00673CC0">
              <w:rPr>
                <w:rFonts w:ascii="Times New Roman" w:eastAsia="宋体" w:hAnsi="宋体" w:hint="eastAsia"/>
                <w:b/>
              </w:rPr>
              <w:t>托</w:t>
            </w:r>
            <w:proofErr w:type="spellStart"/>
            <w:r w:rsidRPr="00673CC0">
              <w:rPr>
                <w:rFonts w:ascii="Times New Roman" w:eastAsia="宋体" w:hAnsi="宋体"/>
                <w:b/>
              </w:rPr>
              <w:t>c</w:t>
            </w:r>
            <w:r w:rsidRPr="00673CC0">
              <w:rPr>
                <w:rFonts w:ascii="Times New Roman" w:eastAsia="宋体" w:hAnsi="宋体"/>
                <w:b/>
              </w:rPr>
              <w:t>í</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辞</w:t>
            </w:r>
            <w:r w:rsidR="003E6423" w:rsidRPr="00673CC0">
              <w:rPr>
                <w:rFonts w:ascii="Times New Roman" w:eastAsia="宋体" w:hAnsi="Times New Roman" w:hint="eastAsia"/>
                <w:b/>
              </w:rPr>
              <w:t>)</w:t>
            </w:r>
          </w:p>
          <w:p w14:paraId="714E98DE" w14:textId="0E23CBEF" w:rsidR="009037F7" w:rsidRPr="00673CC0" w:rsidRDefault="00C96B52" w:rsidP="00C96B52">
            <w:pPr>
              <w:rPr>
                <w:rFonts w:hint="eastAsia"/>
                <w:b/>
              </w:rPr>
            </w:pPr>
            <w:r w:rsidRPr="00673CC0">
              <w:rPr>
                <w:rFonts w:ascii="Times New Roman" w:eastAsia="宋体" w:hAnsi="宋体" w:hint="eastAsia"/>
                <w:b/>
              </w:rPr>
              <w:t>严丝合</w:t>
            </w:r>
            <w:proofErr w:type="spellStart"/>
            <w:r w:rsidRPr="00673CC0">
              <w:rPr>
                <w:rFonts w:ascii="Times New Roman" w:eastAsia="宋体" w:hAnsi="宋体"/>
                <w:b/>
              </w:rPr>
              <w:t>f</w:t>
            </w:r>
            <w:r w:rsidRPr="00673CC0">
              <w:rPr>
                <w:rFonts w:ascii="Times New Roman" w:eastAsia="宋体" w:hAnsi="宋体"/>
                <w:b/>
              </w:rPr>
              <w:t>è</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缝</w:t>
            </w:r>
            <w:r w:rsidR="003E6423" w:rsidRPr="00673CC0">
              <w:rPr>
                <w:rFonts w:ascii="Times New Roman" w:eastAsia="宋体" w:hAnsi="Times New Roman" w:hint="eastAsia"/>
                <w:b/>
              </w:rPr>
              <w:t>)</w:t>
            </w:r>
          </w:p>
        </w:tc>
      </w:tr>
      <w:tr w:rsidR="009037F7" w:rsidRPr="00673CC0" w14:paraId="0264E5DA" w14:textId="77777777">
        <w:trPr>
          <w:trHeight w:val="347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B7235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7BD30449" w14:textId="77777777" w:rsidR="009037F7" w:rsidRPr="00673CC0" w:rsidRDefault="00C96B52" w:rsidP="00C96B52">
            <w:pPr>
              <w:jc w:val="center"/>
              <w:rPr>
                <w:rFonts w:eastAsia="方正黑体_GBK" w:hint="eastAsia"/>
                <w:b/>
              </w:rPr>
            </w:pPr>
            <w:r w:rsidRPr="00673CC0">
              <w:rPr>
                <w:rFonts w:ascii="Arial" w:eastAsia="黑体" w:hAnsi="黑体" w:hint="eastAsia"/>
                <w:b/>
              </w:rPr>
              <w:t>含义</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9585C41" w14:textId="3B8DB6A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写出下列词语的意思，根据意思写词语。</w:t>
            </w:r>
          </w:p>
          <w:p w14:paraId="7DD80DA4" w14:textId="714DA60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标致：</w:t>
            </w:r>
            <w:r w:rsidR="005F47BD" w:rsidRPr="00673CC0">
              <w:rPr>
                <w:rFonts w:ascii="Arial" w:eastAsia="黑体" w:hAnsi="黑体" w:hint="eastAsia"/>
                <w:b/>
                <w:color w:val="FF0000"/>
                <w:u w:val="single" w:color="000000" w:themeColor="text1"/>
              </w:rPr>
              <w:t>漂亮，文中是反语，用来讽刺。</w:t>
            </w:r>
            <w:r w:rsidR="00C35AC3" w:rsidRPr="00673CC0">
              <w:rPr>
                <w:rFonts w:ascii="Times New Roman" w:eastAsia="宋体" w:hAnsi="Times New Roman"/>
                <w:b/>
                <w:u w:val="single" w:color="000000" w:themeColor="text1"/>
              </w:rPr>
              <w:t xml:space="preserve"> </w:t>
            </w:r>
          </w:p>
          <w:p w14:paraId="64903939" w14:textId="348D721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油光可鉴：</w:t>
            </w:r>
            <w:r w:rsidR="005F47BD" w:rsidRPr="00673CC0">
              <w:rPr>
                <w:rFonts w:ascii="Arial" w:eastAsia="黑体" w:hAnsi="黑体" w:hint="eastAsia"/>
                <w:b/>
                <w:color w:val="FF0000"/>
                <w:u w:val="single" w:color="000000" w:themeColor="text1"/>
              </w:rPr>
              <w:t>文中是说头发上抹油，梳得很光亮，像镜子一样可以照人。</w:t>
            </w:r>
            <w:r w:rsidR="00C35AC3" w:rsidRPr="00673CC0">
              <w:rPr>
                <w:rFonts w:ascii="Times New Roman" w:eastAsia="宋体" w:hAnsi="Times New Roman"/>
                <w:b/>
                <w:u w:val="single" w:color="000000" w:themeColor="text1"/>
              </w:rPr>
              <w:t xml:space="preserve"> </w:t>
            </w:r>
          </w:p>
          <w:p w14:paraId="0BF0283C" w14:textId="0AB57C7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诘责：</w:t>
            </w:r>
            <w:r w:rsidR="005F47BD" w:rsidRPr="00673CC0">
              <w:rPr>
                <w:rFonts w:ascii="Arial" w:eastAsia="黑体" w:hAnsi="黑体" w:hint="eastAsia"/>
                <w:b/>
                <w:color w:val="FF0000"/>
                <w:u w:val="single" w:color="000000" w:themeColor="text1"/>
              </w:rPr>
              <w:t>责问。</w:t>
            </w:r>
            <w:r w:rsidR="00C35AC3" w:rsidRPr="00673CC0">
              <w:rPr>
                <w:rFonts w:ascii="Times New Roman" w:eastAsia="宋体" w:hAnsi="Times New Roman"/>
                <w:b/>
                <w:u w:val="single" w:color="000000" w:themeColor="text1"/>
              </w:rPr>
              <w:t xml:space="preserve"> </w:t>
            </w:r>
          </w:p>
          <w:p w14:paraId="17444830" w14:textId="0A4AE92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杳无消息：</w:t>
            </w:r>
            <w:r w:rsidR="005F47BD" w:rsidRPr="00673CC0">
              <w:rPr>
                <w:rFonts w:ascii="Arial" w:eastAsia="黑体" w:hAnsi="黑体" w:hint="eastAsia"/>
                <w:b/>
                <w:color w:val="FF0000"/>
                <w:u w:val="single" w:color="000000" w:themeColor="text1"/>
              </w:rPr>
              <w:t>长时间没有一点消息。</w:t>
            </w:r>
            <w:r w:rsidR="00C35AC3" w:rsidRPr="00673CC0">
              <w:rPr>
                <w:rFonts w:ascii="Times New Roman" w:eastAsia="宋体" w:hAnsi="Times New Roman"/>
                <w:b/>
                <w:u w:val="single" w:color="000000" w:themeColor="text1"/>
              </w:rPr>
              <w:t xml:space="preserve"> </w:t>
            </w:r>
          </w:p>
          <w:p w14:paraId="31920A5E" w14:textId="190AB1F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瞠目结舌：</w:t>
            </w:r>
            <w:r w:rsidR="005F47BD" w:rsidRPr="00673CC0">
              <w:rPr>
                <w:rFonts w:ascii="Arial" w:eastAsia="黑体" w:hAnsi="黑体" w:hint="eastAsia"/>
                <w:b/>
                <w:color w:val="FF0000"/>
                <w:u w:val="single" w:color="000000" w:themeColor="text1"/>
              </w:rPr>
              <w:t>瞪着眼睛说不出话来，形容受窘或惊呆的样子。</w:t>
            </w:r>
            <w:r w:rsidR="00C35AC3" w:rsidRPr="00673CC0">
              <w:rPr>
                <w:rFonts w:ascii="Times New Roman" w:eastAsia="宋体" w:hAnsi="Times New Roman"/>
                <w:b/>
                <w:u w:val="single" w:color="000000" w:themeColor="text1"/>
              </w:rPr>
              <w:t xml:space="preserve"> </w:t>
            </w:r>
          </w:p>
          <w:p w14:paraId="4AA48314" w14:textId="7CD410D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不逊：</w:t>
            </w:r>
            <w:r w:rsidR="005F47BD" w:rsidRPr="00673CC0">
              <w:rPr>
                <w:rFonts w:ascii="Arial" w:eastAsia="黑体" w:hAnsi="黑体" w:hint="eastAsia"/>
                <w:b/>
                <w:color w:val="FF0000"/>
                <w:u w:val="single" w:color="000000" w:themeColor="text1"/>
              </w:rPr>
              <w:t>傲慢无礼。</w:t>
            </w:r>
            <w:r w:rsidR="00C35AC3" w:rsidRPr="00673CC0">
              <w:rPr>
                <w:rFonts w:ascii="Times New Roman" w:eastAsia="宋体" w:hAnsi="Times New Roman"/>
                <w:b/>
                <w:u w:val="single" w:color="000000" w:themeColor="text1"/>
              </w:rPr>
              <w:t xml:space="preserve"> </w:t>
            </w:r>
          </w:p>
          <w:p w14:paraId="24456252" w14:textId="392B18B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深恶痛疾</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：厌恶、痛恨到了极点。</w:t>
            </w:r>
          </w:p>
          <w:p w14:paraId="14D9A548" w14:textId="033106E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抹杀</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：一概不计；完全勾销。</w:t>
            </w:r>
          </w:p>
          <w:p w14:paraId="7CA66530" w14:textId="4778221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9</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不以为然</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：不认为是对的，表示不同意</w:t>
            </w:r>
            <w:r w:rsidRPr="00673CC0">
              <w:rPr>
                <w:rFonts w:ascii="Times New Roman" w:eastAsia="宋体" w:hAnsi="Times New Roman" w:hint="eastAsia"/>
                <w:b/>
              </w:rPr>
              <w:t>(</w:t>
            </w:r>
            <w:r w:rsidR="00C96B52" w:rsidRPr="00673CC0">
              <w:rPr>
                <w:rFonts w:ascii="Times New Roman" w:eastAsia="楷体" w:hAnsi="楷体" w:hint="eastAsia"/>
                <w:b/>
              </w:rPr>
              <w:t>多含轻视意</w:t>
            </w:r>
            <w:r w:rsidRPr="00673CC0">
              <w:rPr>
                <w:rFonts w:ascii="Times New Roman" w:eastAsia="宋体" w:hAnsi="Times New Roman" w:hint="eastAsia"/>
                <w:b/>
              </w:rPr>
              <w:t>)</w:t>
            </w:r>
            <w:r w:rsidR="00C96B52" w:rsidRPr="00673CC0">
              <w:rPr>
                <w:rFonts w:ascii="Times New Roman" w:eastAsia="宋体" w:hAnsi="宋体" w:hint="eastAsia"/>
                <w:b/>
              </w:rPr>
              <w:t>。</w:t>
            </w:r>
          </w:p>
          <w:p w14:paraId="1684DED2" w14:textId="5AF20A01"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10</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潜质</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：潜在的素质。</w:t>
            </w:r>
          </w:p>
        </w:tc>
      </w:tr>
      <w:tr w:rsidR="009037F7" w:rsidRPr="00673CC0" w14:paraId="041A9607" w14:textId="77777777">
        <w:trPr>
          <w:trHeight w:val="158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3D27B36"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6CCDCE76" w14:textId="77777777" w:rsidR="009037F7" w:rsidRPr="00673CC0" w:rsidRDefault="00C96B52" w:rsidP="00C96B52">
            <w:pPr>
              <w:jc w:val="center"/>
              <w:rPr>
                <w:rFonts w:eastAsia="方正黑体_GBK" w:hint="eastAsia"/>
                <w:b/>
              </w:rPr>
            </w:pPr>
            <w:r w:rsidRPr="00673CC0">
              <w:rPr>
                <w:rFonts w:ascii="Arial" w:eastAsia="黑体" w:hAnsi="黑体" w:hint="eastAsia"/>
                <w:b/>
              </w:rPr>
              <w:t>理解</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7681C6" w14:textId="33FD049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下列各句中，加点的词语使用有误的一项是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B</w:t>
            </w:r>
            <w:r w:rsidR="003E6423" w:rsidRPr="00673CC0">
              <w:rPr>
                <w:rFonts w:ascii="Times New Roman" w:eastAsia="宋体" w:hAnsi="Times New Roman" w:hint="eastAsia"/>
                <w:b/>
              </w:rPr>
              <w:t>)</w:t>
            </w:r>
          </w:p>
          <w:p w14:paraId="135D5AFB" w14:textId="1C52623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他出国两年了，至今</w:t>
            </w:r>
            <w:proofErr w:type="gramStart"/>
            <w:r w:rsidR="000E39C4" w:rsidRPr="00673CC0">
              <w:rPr>
                <w:rFonts w:ascii="Times New Roman" w:eastAsia="宋体" w:hAnsi="宋体" w:hint="eastAsia"/>
                <w:b/>
                <w:color w:val="000000" w:themeColor="text1"/>
                <w:spacing w:val="-400"/>
              </w:rPr>
              <w:t>杳</w:t>
            </w:r>
            <w:proofErr w:type="gramEnd"/>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无</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消</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息</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w:t>
            </w:r>
          </w:p>
          <w:p w14:paraId="7F77FEAF" w14:textId="325F61B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这部小说情节</w:t>
            </w:r>
            <w:r w:rsidR="000E39C4" w:rsidRPr="00673CC0">
              <w:rPr>
                <w:rFonts w:ascii="Times New Roman" w:eastAsia="宋体" w:hAnsi="宋体" w:hint="eastAsia"/>
                <w:b/>
                <w:color w:val="000000" w:themeColor="text1"/>
                <w:spacing w:val="-400"/>
              </w:rPr>
              <w:t>抑</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扬</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顿</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挫</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，读来激动人心。</w:t>
            </w:r>
          </w:p>
          <w:p w14:paraId="397285EC" w14:textId="5153E7A9"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对于邻居的盛情邀约，我</w:t>
            </w:r>
            <w:r w:rsidR="000E39C4" w:rsidRPr="00673CC0">
              <w:rPr>
                <w:rFonts w:ascii="Times New Roman" w:eastAsia="宋体" w:hAnsi="宋体" w:hint="eastAsia"/>
                <w:b/>
                <w:color w:val="000000" w:themeColor="text1"/>
                <w:spacing w:val="-400"/>
              </w:rPr>
              <w:t>好</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意</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难</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却</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，不得不与他们一起吃饭。</w:t>
            </w:r>
          </w:p>
          <w:p w14:paraId="79887C6F" w14:textId="669EC018"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人民群众对社会上以权谋私、贪污受贿等不正之风是</w:t>
            </w:r>
            <w:r w:rsidR="000E39C4" w:rsidRPr="00673CC0">
              <w:rPr>
                <w:rFonts w:ascii="Times New Roman" w:eastAsia="宋体" w:hAnsi="宋体" w:hint="eastAsia"/>
                <w:b/>
                <w:color w:val="000000" w:themeColor="text1"/>
                <w:spacing w:val="-400"/>
              </w:rPr>
              <w:t>深</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恶</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痛</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疾</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的。</w:t>
            </w:r>
          </w:p>
        </w:tc>
      </w:tr>
      <w:tr w:rsidR="009037F7" w:rsidRPr="00673CC0" w14:paraId="5BA05153" w14:textId="77777777">
        <w:trPr>
          <w:trHeight w:val="2843"/>
          <w:jc w:val="center"/>
        </w:trPr>
        <w:tc>
          <w:tcPr>
            <w:tcW w:w="73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AFA4D02"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文学</w:t>
            </w:r>
          </w:p>
          <w:p w14:paraId="3F68FDA0" w14:textId="77777777" w:rsidR="009037F7" w:rsidRPr="00673CC0" w:rsidRDefault="00C96B52" w:rsidP="00C96B52">
            <w:pPr>
              <w:jc w:val="center"/>
              <w:rPr>
                <w:rFonts w:eastAsia="方正黑体_GBK" w:hint="eastAsia"/>
                <w:b/>
              </w:rPr>
            </w:pPr>
            <w:r w:rsidRPr="00673CC0">
              <w:rPr>
                <w:rFonts w:ascii="Arial" w:eastAsia="黑体" w:hAnsi="黑体" w:hint="eastAsia"/>
                <w:b/>
              </w:rPr>
              <w:t>常识</w:t>
            </w:r>
          </w:p>
        </w:tc>
        <w:tc>
          <w:tcPr>
            <w:tcW w:w="80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9D6A9EF" w14:textId="728548C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下列关于文学、文化常识的表述错误的一项是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B</w:t>
            </w:r>
            <w:r w:rsidR="003E6423" w:rsidRPr="00673CC0">
              <w:rPr>
                <w:rFonts w:ascii="Times New Roman" w:eastAsia="宋体" w:hAnsi="Times New Roman" w:hint="eastAsia"/>
                <w:b/>
              </w:rPr>
              <w:t>)</w:t>
            </w:r>
          </w:p>
          <w:p w14:paraId="7B42023F" w14:textId="6BDA392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b/>
              </w:rPr>
              <w:t>1937</w:t>
            </w:r>
            <w:r w:rsidRPr="00673CC0">
              <w:rPr>
                <w:rFonts w:ascii="Times New Roman" w:eastAsia="宋体" w:hAnsi="宋体" w:hint="eastAsia"/>
                <w:b/>
              </w:rPr>
              <w:t>年，美国作家埃德加</w:t>
            </w:r>
            <w:r w:rsidRPr="00673CC0">
              <w:rPr>
                <w:rFonts w:ascii="Times New Roman" w:eastAsia="宋体" w:hAnsi="Times New Roman" w:cs="Times New Roman" w:hint="eastAsia"/>
                <w:b/>
              </w:rPr>
              <w:t>·</w:t>
            </w:r>
            <w:r w:rsidRPr="00673CC0">
              <w:rPr>
                <w:rFonts w:ascii="Times New Roman" w:eastAsia="宋体" w:hAnsi="宋体" w:hint="eastAsia"/>
                <w:b/>
              </w:rPr>
              <w:t>斯诺所著的《红星照耀中国》在英国问世，立即轰动世界。从此，西方人才开始了解中国共产党人的真实生活。</w:t>
            </w:r>
          </w:p>
          <w:p w14:paraId="2E5D3595" w14:textId="0857BA70"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萧红，中国近现代女作家，</w:t>
            </w:r>
            <w:r w:rsidRPr="00673CC0">
              <w:rPr>
                <w:rFonts w:ascii="Times New Roman" w:eastAsia="宋体" w:hAnsi="Times New Roman" w:cs="Times New Roman" w:hint="eastAsia"/>
                <w:b/>
              </w:rPr>
              <w:t>“</w:t>
            </w:r>
            <w:r w:rsidRPr="00673CC0">
              <w:rPr>
                <w:rFonts w:ascii="Times New Roman" w:eastAsia="宋体" w:hAnsi="宋体" w:hint="eastAsia"/>
                <w:b/>
              </w:rPr>
              <w:t>民国四大才女</w:t>
            </w:r>
            <w:r w:rsidRPr="00673CC0">
              <w:rPr>
                <w:rFonts w:ascii="Times New Roman" w:eastAsia="宋体" w:hAnsi="Times New Roman" w:cs="Times New Roman" w:hint="eastAsia"/>
                <w:b/>
              </w:rPr>
              <w:t>”</w:t>
            </w:r>
            <w:r w:rsidRPr="00673CC0">
              <w:rPr>
                <w:rFonts w:ascii="Times New Roman" w:eastAsia="宋体" w:hAnsi="宋体" w:hint="eastAsia"/>
                <w:b/>
              </w:rPr>
              <w:t>之一，被誉为</w:t>
            </w:r>
            <w:r w:rsidRPr="00673CC0">
              <w:rPr>
                <w:rFonts w:ascii="Times New Roman" w:eastAsia="宋体" w:hAnsi="Times New Roman" w:cs="Times New Roman" w:hint="eastAsia"/>
                <w:b/>
              </w:rPr>
              <w:t>“</w:t>
            </w:r>
            <w:r w:rsidRPr="00673CC0">
              <w:rPr>
                <w:rFonts w:ascii="Times New Roman" w:eastAsia="宋体" w:hAnsi="宋体"/>
                <w:b/>
              </w:rPr>
              <w:t>20</w:t>
            </w:r>
            <w:r w:rsidRPr="00673CC0">
              <w:rPr>
                <w:rFonts w:ascii="Times New Roman" w:eastAsia="宋体" w:hAnsi="宋体" w:hint="eastAsia"/>
                <w:b/>
              </w:rPr>
              <w:t>世纪</w:t>
            </w:r>
            <w:r w:rsidRPr="00673CC0">
              <w:rPr>
                <w:rFonts w:ascii="Times New Roman" w:eastAsia="宋体" w:hAnsi="宋体"/>
                <w:b/>
              </w:rPr>
              <w:t>30</w:t>
            </w:r>
            <w:r w:rsidRPr="00673CC0">
              <w:rPr>
                <w:rFonts w:ascii="Times New Roman" w:eastAsia="宋体" w:hAnsi="宋体" w:hint="eastAsia"/>
                <w:b/>
              </w:rPr>
              <w:t>年代的文学洛神</w:t>
            </w:r>
            <w:r w:rsidRPr="00673CC0">
              <w:rPr>
                <w:rFonts w:ascii="Times New Roman" w:eastAsia="宋体" w:hAnsi="Times New Roman" w:cs="Times New Roman" w:hint="eastAsia"/>
                <w:b/>
              </w:rPr>
              <w:t>”</w:t>
            </w:r>
            <w:r w:rsidRPr="00673CC0">
              <w:rPr>
                <w:rFonts w:ascii="Times New Roman" w:eastAsia="宋体" w:hAnsi="宋体" w:hint="eastAsia"/>
                <w:b/>
              </w:rPr>
              <w:t>。代表作有小说《生死场》《狂人日记》《呼兰河传》等。</w:t>
            </w:r>
          </w:p>
          <w:p w14:paraId="48DD50FF" w14:textId="49227D02"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《藤野先生》选自《朝花夕拾》，作者鲁迅，浙江绍兴人，原名周树人，伟大的无产阶级文学家、思想家、革命家。</w:t>
            </w:r>
          </w:p>
          <w:p w14:paraId="6D79257E" w14:textId="0DB77E36"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一则新闻可分为标题、导语、主体、背景、结语五个部分，其中主体是新闻的躯干，它用充足的事实表现主题。</w:t>
            </w:r>
          </w:p>
        </w:tc>
      </w:tr>
    </w:tbl>
    <w:p w14:paraId="305CD56A" w14:textId="77777777" w:rsidR="009037F7" w:rsidRPr="00673CC0" w:rsidRDefault="00C96B52" w:rsidP="00C96B52">
      <w:pPr>
        <w:pStyle w:val="a3"/>
        <w:rPr>
          <w:rFonts w:hint="eastAsia"/>
          <w:b/>
        </w:rPr>
      </w:pPr>
      <w:r w:rsidRPr="00673CC0">
        <w:rPr>
          <w:b/>
        </w:rPr>
        <w:br w:type="page"/>
      </w:r>
    </w:p>
    <w:p w14:paraId="74740B70" w14:textId="1381FB6D"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写作</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学写传记</w:t>
      </w:r>
      <w:r w:rsidRPr="00673CC0">
        <w:rPr>
          <w:rFonts w:ascii="Times New Roman" w:eastAsia="宋体" w:hAnsi="Times New Roman" w:hint="eastAsia"/>
          <w:b/>
          <w:sz w:val="36"/>
          <w:szCs w:val="36"/>
        </w:rPr>
        <w:t xml:space="preserve">　</w:t>
      </w:r>
    </w:p>
    <w:p w14:paraId="22E7AFEA" w14:textId="77777777" w:rsidR="00C96B52" w:rsidRPr="00673CC0" w:rsidRDefault="00C96B52" w:rsidP="00C96B52">
      <w:pPr>
        <w:rPr>
          <w:rFonts w:ascii="Arial" w:eastAsia="黑体" w:hAnsi="黑体" w:hint="eastAsia"/>
          <w:b/>
        </w:rPr>
      </w:pPr>
      <w:r w:rsidRPr="00673CC0">
        <w:rPr>
          <w:rFonts w:ascii="Arial" w:eastAsia="黑体" w:hAnsi="黑体" w:hint="eastAsia"/>
          <w:b/>
        </w:rPr>
        <w:t>方法指导</w:t>
      </w:r>
    </w:p>
    <w:p w14:paraId="2D5470F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615153D5" wp14:editId="0809F36A">
            <wp:extent cx="5220000" cy="2052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8"/>
                    <a:stretch>
                      <a:fillRect/>
                    </a:stretch>
                  </pic:blipFill>
                  <pic:spPr>
                    <a:xfrm>
                      <a:off x="0" y="0"/>
                      <a:ext cx="5220000" cy="2052000"/>
                    </a:xfrm>
                    <a:prstGeom prst="rect">
                      <a:avLst/>
                    </a:prstGeom>
                  </pic:spPr>
                </pic:pic>
              </a:graphicData>
            </a:graphic>
          </wp:inline>
        </w:drawing>
      </w:r>
    </w:p>
    <w:p w14:paraId="1B7E55C0" w14:textId="77777777" w:rsidR="00C96B52" w:rsidRPr="00673CC0" w:rsidRDefault="00C96B52" w:rsidP="00C96B52">
      <w:pPr>
        <w:rPr>
          <w:rFonts w:ascii="Arial" w:eastAsia="黑体" w:hAnsi="黑体" w:hint="eastAsia"/>
          <w:b/>
        </w:rPr>
      </w:pPr>
      <w:r w:rsidRPr="00673CC0">
        <w:rPr>
          <w:rFonts w:ascii="Arial" w:eastAsia="黑体" w:hAnsi="黑体" w:hint="eastAsia"/>
          <w:b/>
        </w:rPr>
        <w:t>文题展示</w:t>
      </w:r>
    </w:p>
    <w:p w14:paraId="58AC6C0F"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从呱呱坠地到成长为一个少年学生，你已经有了十多年的人生经历。写一段自我介绍，回顾自己过去的经历，也说说自己对未来的想法。</w:t>
      </w:r>
      <w:r w:rsidRPr="00673CC0">
        <w:rPr>
          <w:rFonts w:ascii="Times New Roman" w:eastAsia="宋体" w:hAnsi="宋体"/>
          <w:b/>
        </w:rPr>
        <w:t>400</w:t>
      </w:r>
      <w:r w:rsidRPr="00673CC0">
        <w:rPr>
          <w:rFonts w:ascii="Times New Roman" w:eastAsia="宋体" w:hAnsi="宋体" w:hint="eastAsia"/>
          <w:b/>
        </w:rPr>
        <w:t>字左右。</w:t>
      </w:r>
    </w:p>
    <w:p w14:paraId="69BA55F6" w14:textId="77777777" w:rsidR="00C96B52" w:rsidRPr="00673CC0" w:rsidRDefault="00C96B52" w:rsidP="00C96B52">
      <w:pPr>
        <w:rPr>
          <w:rFonts w:ascii="Arial" w:eastAsia="黑体" w:hAnsi="黑体" w:hint="eastAsia"/>
          <w:b/>
        </w:rPr>
      </w:pPr>
      <w:r w:rsidRPr="00673CC0">
        <w:rPr>
          <w:rFonts w:ascii="Arial" w:eastAsia="黑体" w:hAnsi="黑体" w:hint="eastAsia"/>
          <w:b/>
        </w:rPr>
        <w:t>佳作赏析</w:t>
      </w:r>
    </w:p>
    <w:p w14:paraId="2C80A864"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李玲自传</w:t>
      </w:r>
    </w:p>
    <w:p w14:paraId="5EC8DEFD" w14:textId="17EC5BA2"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本人小女孩一枚，现年十三岁，并非大家闺秀，其貌不扬，生于广西柳州市。祖籍浙江</w:t>
      </w:r>
      <w:r w:rsidR="003E6423" w:rsidRPr="00673CC0">
        <w:rPr>
          <w:rFonts w:ascii="Times New Roman" w:eastAsia="楷体" w:hAnsi="Times New Roman" w:hint="eastAsia"/>
          <w:b/>
        </w:rPr>
        <w:t>(</w:t>
      </w:r>
      <w:r w:rsidRPr="00673CC0">
        <w:rPr>
          <w:rFonts w:ascii="Times New Roman" w:eastAsia="楷体" w:hAnsi="楷体" w:hint="eastAsia"/>
          <w:b/>
        </w:rPr>
        <w:t>为金庸之老乡</w:t>
      </w:r>
      <w:r w:rsidR="003E6423" w:rsidRPr="00673CC0">
        <w:rPr>
          <w:rFonts w:ascii="Times New Roman" w:eastAsia="楷体" w:hAnsi="Times New Roman" w:hint="eastAsia"/>
          <w:b/>
        </w:rPr>
        <w:t>)</w:t>
      </w:r>
      <w:r w:rsidRPr="00673CC0">
        <w:rPr>
          <w:rFonts w:ascii="Times New Roman" w:eastAsia="楷体" w:hAnsi="楷体" w:hint="eastAsia"/>
          <w:b/>
        </w:rPr>
        <w:t>，却从未涉足此地。</w:t>
      </w:r>
    </w:p>
    <w:p w14:paraId="5B1F87D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四岁，随父进京，进入地科院幼儿园。人生地不熟，受小朋友之欺侮，常含泪缩于墙角，渐失爱动爱闹之习，胆小慎微，直至今日。记得当时住于一小院，母亲教之读幼儿书报，增长见闻，学习钢琴，后受益匪浅。</w:t>
      </w:r>
    </w:p>
    <w:p w14:paraId="63AC486E" w14:textId="2177EC6A"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六岁半入小学，甚欢乐。毕业后，考入北京八中。此地环境优美，令人心</w:t>
      </w:r>
      <w:proofErr w:type="gramStart"/>
      <w:r w:rsidRPr="00673CC0">
        <w:rPr>
          <w:rFonts w:ascii="Times New Roman" w:eastAsia="楷体" w:hAnsi="楷体" w:hint="eastAsia"/>
          <w:b/>
        </w:rPr>
        <w:t>怡</w:t>
      </w:r>
      <w:proofErr w:type="gramEnd"/>
      <w:r w:rsidRPr="00673CC0">
        <w:rPr>
          <w:rFonts w:ascii="Times New Roman" w:eastAsia="楷体" w:hAnsi="楷体" w:hint="eastAsia"/>
          <w:b/>
        </w:rPr>
        <w:t>。同学大都多才，且全班关系和谐，老师深得学生之心。平日同学高谈阔论</w:t>
      </w:r>
      <w:r w:rsidR="003E6423" w:rsidRPr="00673CC0">
        <w:rPr>
          <w:rFonts w:ascii="Times New Roman" w:eastAsia="楷体" w:hAnsi="Times New Roman" w:hint="eastAsia"/>
          <w:b/>
        </w:rPr>
        <w:t>(</w:t>
      </w:r>
      <w:proofErr w:type="gramStart"/>
      <w:r w:rsidRPr="00673CC0">
        <w:rPr>
          <w:rFonts w:ascii="Times New Roman" w:eastAsia="楷体" w:hAnsi="楷体" w:hint="eastAsia"/>
          <w:b/>
        </w:rPr>
        <w:t>吾班谓</w:t>
      </w:r>
      <w:proofErr w:type="gramEnd"/>
      <w:r w:rsidRPr="00673CC0">
        <w:rPr>
          <w:rFonts w:ascii="Times New Roman" w:eastAsia="楷体" w:hAnsi="楷体" w:hint="eastAsia"/>
          <w:b/>
        </w:rPr>
        <w:t>之</w:t>
      </w:r>
      <w:r w:rsidRPr="00673CC0">
        <w:rPr>
          <w:rFonts w:ascii="Times New Roman" w:eastAsia="宋体" w:hAnsi="Times New Roman" w:cs="Times New Roman" w:hint="eastAsia"/>
          <w:b/>
        </w:rPr>
        <w:t>“</w:t>
      </w:r>
      <w:r w:rsidRPr="00673CC0">
        <w:rPr>
          <w:rFonts w:ascii="Times New Roman" w:eastAsia="楷体" w:hAnsi="楷体" w:hint="eastAsia"/>
          <w:b/>
        </w:rPr>
        <w:t>扯</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，吾时常混于其中，其乐融融。</w:t>
      </w:r>
      <w:proofErr w:type="gramStart"/>
      <w:r w:rsidRPr="00673CC0">
        <w:rPr>
          <w:rFonts w:ascii="Times New Roman" w:eastAsia="楷体" w:hAnsi="楷体" w:hint="eastAsia"/>
          <w:b/>
        </w:rPr>
        <w:t>吾</w:t>
      </w:r>
      <w:proofErr w:type="gramEnd"/>
      <w:r w:rsidRPr="00673CC0">
        <w:rPr>
          <w:rFonts w:ascii="Times New Roman" w:eastAsia="楷体" w:hAnsi="楷体" w:hint="eastAsia"/>
          <w:b/>
        </w:rPr>
        <w:t>不爱体育，便去打电脑看小说。生活充实学业得志，不亦乐乎！现升入初二，今后之事，还未可知。</w:t>
      </w:r>
    </w:p>
    <w:p w14:paraId="63639CAB" w14:textId="77777777" w:rsidR="00C96B52" w:rsidRPr="00673CC0" w:rsidRDefault="00C96B52" w:rsidP="00C96B52">
      <w:pPr>
        <w:ind w:firstLineChars="200" w:firstLine="442"/>
        <w:rPr>
          <w:rFonts w:ascii="Times New Roman" w:eastAsia="楷体" w:hAnsi="楷体" w:hint="eastAsia"/>
          <w:b/>
        </w:rPr>
      </w:pPr>
      <w:proofErr w:type="gramStart"/>
      <w:r w:rsidRPr="00673CC0">
        <w:rPr>
          <w:rFonts w:ascii="Times New Roman" w:eastAsia="楷体" w:hAnsi="楷体" w:hint="eastAsia"/>
          <w:b/>
        </w:rPr>
        <w:t>吾</w:t>
      </w:r>
      <w:proofErr w:type="gramEnd"/>
      <w:r w:rsidRPr="00673CC0">
        <w:rPr>
          <w:rFonts w:ascii="Times New Roman" w:eastAsia="楷体" w:hAnsi="楷体" w:hint="eastAsia"/>
          <w:b/>
        </w:rPr>
        <w:t>从小到大爱好甚多，却无一成为特长。琴棋书画，只略知一二。小学时得过些奖：在市英语科技竞赛中，一、二、三等奖各获得过一次；在新加坡数学竞赛中获得过三等奖。中学后便一无所获。目前无大志，只把心胸豁达作为最高追求，喜爱金庸先生之《笑傲江湖》及李白、辛弃疾之诗词。愿今后不负自己及家长之望，小事开心，大事顺利，少出差错，足矣。</w:t>
      </w:r>
    </w:p>
    <w:p w14:paraId="7F7E3DDC" w14:textId="7602026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点评：</w:t>
      </w:r>
      <w:r w:rsidR="00C96B52" w:rsidRPr="00673CC0">
        <w:rPr>
          <w:rFonts w:ascii="Times New Roman" w:eastAsia="仿宋" w:hAnsi="仿宋" w:hint="eastAsia"/>
          <w:b/>
        </w:rPr>
        <w:t>这篇自我介绍语言十分简练，文中的小作者按时间顺序，重点叙述了自己三个时期的不同情况，即在幼儿园时期、小学时期和中学时期的情况，而且简要地叙述了自己的性格、爱好以及取得的成绩。可谓重点突出，详略得当。语言不仅简练，而且诙谐、生动。在充满朝气的文字中，一个多才多艺而又谦虚谨慎、健康向上而又幽默活泼的</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阳光女孩</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出现在读者面前，煞是惹人喜爱。</w:t>
      </w:r>
      <w:r w:rsidR="00C96B52" w:rsidRPr="00673CC0">
        <w:rPr>
          <w:rFonts w:ascii="Times New Roman" w:eastAsia="宋体" w:hAnsi="宋体"/>
          <w:b/>
        </w:rPr>
        <w:br w:type="page"/>
      </w:r>
    </w:p>
    <w:p w14:paraId="291816C9" w14:textId="27143B0F" w:rsidR="00C96B52" w:rsidRPr="00673CC0" w:rsidRDefault="00C96B52" w:rsidP="00C96B52">
      <w:pPr>
        <w:jc w:val="center"/>
        <w:rPr>
          <w:rFonts w:ascii="Times New Roman" w:eastAsia="宋体" w:hAnsi="宋体" w:hint="eastAsia"/>
          <w:b/>
        </w:rPr>
      </w:pPr>
      <w:r w:rsidRPr="00673CC0">
        <w:rPr>
          <w:rFonts w:ascii="Times New Roman" w:eastAsia="宋体" w:hAnsi="宋体" w:hint="eastAsia"/>
          <w:b/>
          <w:sz w:val="42"/>
          <w:szCs w:val="42"/>
        </w:rPr>
        <w:lastRenderedPageBreak/>
        <w:t>第三单元</w:t>
      </w:r>
      <w:r w:rsidR="00C35AC3" w:rsidRPr="00673CC0">
        <w:rPr>
          <w:rFonts w:ascii="Times New Roman" w:eastAsia="宋体" w:hAnsi="Times New Roman" w:hint="eastAsia"/>
          <w:b/>
          <w:sz w:val="42"/>
          <w:szCs w:val="42"/>
        </w:rPr>
        <w:t xml:space="preserve">　</w:t>
      </w:r>
      <w:r w:rsidRPr="00673CC0">
        <w:rPr>
          <w:rFonts w:ascii="Times New Roman" w:eastAsia="宋体" w:hAnsi="宋体" w:hint="eastAsia"/>
          <w:b/>
          <w:sz w:val="42"/>
          <w:szCs w:val="42"/>
        </w:rPr>
        <w:t>山川之美</w:t>
      </w:r>
    </w:p>
    <w:p w14:paraId="1C2EEC39" w14:textId="04A0C560"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t xml:space="preserve">　</w:t>
      </w:r>
      <w:r w:rsidR="00C96B52" w:rsidRPr="00673CC0">
        <w:rPr>
          <w:rFonts w:ascii="Times New Roman" w:eastAsia="宋体" w:hAnsi="宋体"/>
          <w:b/>
          <w:sz w:val="36"/>
          <w:szCs w:val="36"/>
        </w:rPr>
        <w:t>11</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三</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峡</w:t>
      </w:r>
      <w:r w:rsidRPr="00673CC0">
        <w:rPr>
          <w:rFonts w:ascii="Times New Roman" w:eastAsia="宋体" w:hAnsi="Times New Roman" w:hint="eastAsia"/>
          <w:b/>
          <w:sz w:val="36"/>
          <w:szCs w:val="36"/>
        </w:rPr>
        <w:t xml:space="preserve">　</w:t>
      </w:r>
    </w:p>
    <w:p w14:paraId="4F28F9F5" w14:textId="06AA6560"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20A0F22"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0CBE59B" wp14:editId="29341259">
            <wp:extent cx="1152000" cy="252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0"/>
                    <a:stretch>
                      <a:fillRect/>
                    </a:stretch>
                  </pic:blipFill>
                  <pic:spPr>
                    <a:xfrm>
                      <a:off x="0" y="0"/>
                      <a:ext cx="1152000" cy="252000"/>
                    </a:xfrm>
                    <a:prstGeom prst="rect">
                      <a:avLst/>
                    </a:prstGeom>
                  </pic:spPr>
                </pic:pic>
              </a:graphicData>
            </a:graphic>
          </wp:inline>
        </w:drawing>
      </w:r>
    </w:p>
    <w:p w14:paraId="06F3711C" w14:textId="55A5C9E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下列加点的字注音有误的一项是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4446E60F" w14:textId="026C9A4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proofErr w:type="gramStart"/>
      <w:r w:rsidR="000E39C4" w:rsidRPr="00673CC0">
        <w:rPr>
          <w:rFonts w:ascii="Times New Roman" w:eastAsia="宋体" w:hAnsi="宋体" w:hint="eastAsia"/>
          <w:b/>
          <w:color w:val="000000" w:themeColor="text1"/>
          <w:spacing w:val="-400"/>
        </w:rPr>
        <w:t>凄</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异</w:t>
      </w:r>
      <w:r w:rsidR="003E6423" w:rsidRPr="00673CC0">
        <w:rPr>
          <w:rFonts w:ascii="Times New Roman" w:eastAsia="宋体" w:hAnsi="Times New Roman" w:hint="eastAsia"/>
          <w:b/>
        </w:rPr>
        <w:t>(</w:t>
      </w:r>
      <w:proofErr w:type="spellStart"/>
      <w:r w:rsidRPr="00673CC0">
        <w:rPr>
          <w:rFonts w:ascii="Times New Roman" w:eastAsia="宋体" w:hAnsi="宋体"/>
          <w:b/>
        </w:rPr>
        <w:t>q</w:t>
      </w:r>
      <w:r w:rsidRPr="00673CC0">
        <w:rPr>
          <w:rFonts w:ascii="Times New Roman" w:eastAsia="宋体" w:hAnsi="宋体"/>
          <w:b/>
        </w:rPr>
        <w:t>ī</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属</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引</w:t>
      </w:r>
      <w:r w:rsidR="003E6423" w:rsidRPr="00673CC0">
        <w:rPr>
          <w:rFonts w:ascii="Times New Roman" w:eastAsia="宋体" w:hAnsi="Times New Roman" w:hint="eastAsia"/>
          <w:b/>
        </w:rPr>
        <w:t>(</w:t>
      </w:r>
      <w:proofErr w:type="spellStart"/>
      <w:r w:rsidRPr="00673CC0">
        <w:rPr>
          <w:rFonts w:ascii="Times New Roman" w:eastAsia="宋体" w:hAnsi="宋体"/>
          <w:b/>
        </w:rPr>
        <w:t>zh</w:t>
      </w:r>
      <w:r w:rsidRPr="00673CC0">
        <w:rPr>
          <w:rFonts w:ascii="Times New Roman" w:eastAsia="宋体" w:hAnsi="宋体"/>
          <w:b/>
        </w:rPr>
        <w:t>ǔ</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rPr>
        <w:t>素</w:t>
      </w:r>
      <w:proofErr w:type="gramStart"/>
      <w:r w:rsidR="000E39C4" w:rsidRPr="00673CC0">
        <w:rPr>
          <w:rFonts w:ascii="Times New Roman" w:eastAsia="宋体" w:hAnsi="宋体" w:hint="eastAsia"/>
          <w:b/>
          <w:color w:val="000000" w:themeColor="text1"/>
          <w:spacing w:val="-400"/>
        </w:rPr>
        <w:t>湍</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tu</w:t>
      </w:r>
      <w:r w:rsidRPr="00673CC0">
        <w:rPr>
          <w:rFonts w:ascii="Times New Roman" w:eastAsia="宋体" w:hAnsi="宋体"/>
          <w:b/>
        </w:rPr>
        <w:t>ā</w:t>
      </w:r>
      <w:r w:rsidRPr="00673CC0">
        <w:rPr>
          <w:rFonts w:ascii="Times New Roman" w:eastAsia="宋体" w:hAnsi="宋体"/>
          <w:b/>
        </w:rPr>
        <w:t>n</w:t>
      </w:r>
      <w:proofErr w:type="spellEnd"/>
      <w:r w:rsidR="003E6423" w:rsidRPr="00673CC0">
        <w:rPr>
          <w:rFonts w:ascii="Times New Roman" w:eastAsia="宋体" w:hAnsi="Times New Roman" w:hint="eastAsia"/>
          <w:b/>
        </w:rPr>
        <w:t>)</w:t>
      </w:r>
    </w:p>
    <w:p w14:paraId="6EF4B1B3" w14:textId="011B063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沿</w:t>
      </w:r>
      <w:r w:rsidR="000E39C4" w:rsidRPr="00673CC0">
        <w:rPr>
          <w:rFonts w:ascii="Times New Roman" w:eastAsia="宋体" w:hAnsi="宋体" w:hint="eastAsia"/>
          <w:b/>
          <w:color w:val="000000" w:themeColor="text1"/>
          <w:spacing w:val="-400"/>
        </w:rPr>
        <w:t>溯</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s</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阙</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处</w:t>
      </w:r>
      <w:r w:rsidR="003E6423" w:rsidRPr="00673CC0">
        <w:rPr>
          <w:rFonts w:ascii="Times New Roman" w:eastAsia="宋体" w:hAnsi="Times New Roman" w:hint="eastAsia"/>
          <w:b/>
        </w:rPr>
        <w:t>(</w:t>
      </w:r>
      <w:proofErr w:type="spellStart"/>
      <w:r w:rsidRPr="00673CC0">
        <w:rPr>
          <w:rFonts w:ascii="Times New Roman" w:eastAsia="宋体" w:hAnsi="宋体"/>
          <w:b/>
        </w:rPr>
        <w:t>qu</w:t>
      </w:r>
      <w:r w:rsidRPr="00673CC0">
        <w:rPr>
          <w:rFonts w:ascii="Times New Roman" w:eastAsia="宋体" w:hAnsi="宋体"/>
          <w:b/>
        </w:rPr>
        <w:t>ē</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绿</w:t>
      </w:r>
      <w:r w:rsidR="000E39C4" w:rsidRPr="00673CC0">
        <w:rPr>
          <w:rFonts w:ascii="Times New Roman" w:eastAsia="宋体" w:hAnsi="宋体" w:hint="eastAsia"/>
          <w:b/>
          <w:color w:val="000000" w:themeColor="text1"/>
          <w:spacing w:val="-400"/>
        </w:rPr>
        <w:t>潭</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t</w:t>
      </w:r>
      <w:r w:rsidRPr="00673CC0">
        <w:rPr>
          <w:rFonts w:ascii="Times New Roman" w:eastAsia="宋体" w:hAnsi="宋体"/>
          <w:b/>
        </w:rPr>
        <w:t>á</w:t>
      </w:r>
      <w:r w:rsidRPr="00673CC0">
        <w:rPr>
          <w:rFonts w:ascii="Times New Roman" w:eastAsia="宋体" w:hAnsi="宋体"/>
          <w:b/>
        </w:rPr>
        <w:t>n</w:t>
      </w:r>
      <w:proofErr w:type="spellEnd"/>
      <w:r w:rsidR="003E6423" w:rsidRPr="00673CC0">
        <w:rPr>
          <w:rFonts w:ascii="Times New Roman" w:eastAsia="宋体" w:hAnsi="Times New Roman" w:hint="eastAsia"/>
          <w:b/>
        </w:rPr>
        <w:t>)</w:t>
      </w:r>
    </w:p>
    <w:p w14:paraId="3C522194" w14:textId="2E67DF2D"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飞</w:t>
      </w:r>
      <w:r w:rsidR="000E39C4" w:rsidRPr="00673CC0">
        <w:rPr>
          <w:rFonts w:ascii="Times New Roman" w:eastAsia="宋体" w:hAnsi="宋体" w:hint="eastAsia"/>
          <w:b/>
          <w:color w:val="000000" w:themeColor="text1"/>
          <w:spacing w:val="-400"/>
        </w:rPr>
        <w:t>漱</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s</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悬</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泉</w:t>
      </w:r>
      <w:r w:rsidR="003E6423" w:rsidRPr="00673CC0">
        <w:rPr>
          <w:rFonts w:ascii="Times New Roman" w:eastAsia="宋体" w:hAnsi="Times New Roman" w:hint="eastAsia"/>
          <w:b/>
        </w:rPr>
        <w:t>(</w:t>
      </w:r>
      <w:proofErr w:type="spellStart"/>
      <w:r w:rsidRPr="00673CC0">
        <w:rPr>
          <w:rFonts w:ascii="Times New Roman" w:eastAsia="宋体" w:hAnsi="宋体"/>
          <w:b/>
        </w:rPr>
        <w:t>xu</w:t>
      </w:r>
      <w:r w:rsidRPr="00673CC0">
        <w:rPr>
          <w:rFonts w:ascii="Times New Roman" w:eastAsia="宋体" w:hAnsi="宋体"/>
          <w:b/>
        </w:rPr>
        <w:t>á</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长</w:t>
      </w:r>
      <w:r w:rsidR="000E39C4" w:rsidRPr="00673CC0">
        <w:rPr>
          <w:rFonts w:ascii="Times New Roman" w:eastAsia="宋体" w:hAnsi="宋体" w:hint="eastAsia"/>
          <w:b/>
          <w:color w:val="000000" w:themeColor="text1"/>
          <w:spacing w:val="-400"/>
        </w:rPr>
        <w:t>啸</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xi</w:t>
      </w:r>
      <w:r w:rsidRPr="00673CC0">
        <w:rPr>
          <w:rFonts w:ascii="Times New Roman" w:eastAsia="宋体" w:hAnsi="宋体"/>
          <w:b/>
        </w:rPr>
        <w:t>à</w:t>
      </w:r>
      <w:r w:rsidRPr="00673CC0">
        <w:rPr>
          <w:rFonts w:ascii="Times New Roman" w:eastAsia="宋体" w:hAnsi="宋体"/>
          <w:b/>
        </w:rPr>
        <w:t>o</w:t>
      </w:r>
      <w:proofErr w:type="spellEnd"/>
      <w:r w:rsidR="003E6423" w:rsidRPr="00673CC0">
        <w:rPr>
          <w:rFonts w:ascii="Times New Roman" w:eastAsia="宋体" w:hAnsi="Times New Roman" w:hint="eastAsia"/>
          <w:b/>
        </w:rPr>
        <w:t>)</w:t>
      </w:r>
    </w:p>
    <w:p w14:paraId="35DF06DA" w14:textId="1676B69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曦</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月</w:t>
      </w:r>
      <w:r w:rsidR="003E6423" w:rsidRPr="00673CC0">
        <w:rPr>
          <w:rFonts w:ascii="Times New Roman" w:eastAsia="宋体" w:hAnsi="Times New Roman" w:hint="eastAsia"/>
          <w:b/>
        </w:rPr>
        <w:t>(</w:t>
      </w:r>
      <w:proofErr w:type="spellStart"/>
      <w:r w:rsidRPr="00673CC0">
        <w:rPr>
          <w:rFonts w:ascii="Times New Roman" w:eastAsia="宋体" w:hAnsi="宋体"/>
          <w:b/>
        </w:rPr>
        <w:t>x</w:t>
      </w:r>
      <w:r w:rsidRPr="00673CC0">
        <w:rPr>
          <w:rFonts w:ascii="Times New Roman" w:eastAsia="宋体" w:hAnsi="宋体"/>
          <w:b/>
        </w:rPr>
        <w:t>ī</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略</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无</w:t>
      </w:r>
      <w:r w:rsidR="003E6423" w:rsidRPr="00673CC0">
        <w:rPr>
          <w:rFonts w:ascii="Times New Roman" w:eastAsia="宋体" w:hAnsi="Times New Roman" w:hint="eastAsia"/>
          <w:b/>
        </w:rPr>
        <w:t>(</w:t>
      </w:r>
      <w:proofErr w:type="spellStart"/>
      <w:r w:rsidRPr="00673CC0">
        <w:rPr>
          <w:rFonts w:ascii="Times New Roman" w:eastAsia="宋体" w:hAnsi="宋体"/>
          <w:b/>
        </w:rPr>
        <w:t>l</w:t>
      </w:r>
      <w:r w:rsidRPr="00673CC0">
        <w:rPr>
          <w:rFonts w:ascii="Times New Roman" w:eastAsia="宋体" w:hAnsi="宋体"/>
          <w:b/>
        </w:rPr>
        <w:t>üè</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叠</w:t>
      </w:r>
      <w:r w:rsidR="000E39C4" w:rsidRPr="00673CC0">
        <w:rPr>
          <w:rFonts w:ascii="Times New Roman" w:eastAsia="宋体" w:hAnsi="宋体" w:hint="eastAsia"/>
          <w:b/>
          <w:color w:val="000000" w:themeColor="text1"/>
          <w:spacing w:val="-400"/>
        </w:rPr>
        <w:t>嶂</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zh</w:t>
      </w:r>
      <w:r w:rsidRPr="00673CC0">
        <w:rPr>
          <w:rFonts w:ascii="Times New Roman" w:eastAsia="宋体" w:hAnsi="宋体"/>
          <w:b/>
        </w:rPr>
        <w:t>à</w:t>
      </w:r>
      <w:r w:rsidRPr="00673CC0">
        <w:rPr>
          <w:rFonts w:ascii="Times New Roman" w:eastAsia="宋体" w:hAnsi="宋体"/>
          <w:b/>
        </w:rPr>
        <w:t>n</w:t>
      </w:r>
      <w:r w:rsidRPr="00673CC0">
        <w:rPr>
          <w:rFonts w:ascii="Times New Roman" w:eastAsia="宋体" w:hAnsi="宋体"/>
          <w:b/>
        </w:rPr>
        <w:t>ɡ</w:t>
      </w:r>
      <w:proofErr w:type="spellEnd"/>
      <w:r w:rsidR="003E6423" w:rsidRPr="00673CC0">
        <w:rPr>
          <w:rFonts w:ascii="Times New Roman" w:eastAsia="宋体" w:hAnsi="Times New Roman" w:hint="eastAsia"/>
          <w:b/>
        </w:rPr>
        <w:t>)</w:t>
      </w:r>
    </w:p>
    <w:p w14:paraId="4816BC1A" w14:textId="4D97A6E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2B3B024B" w14:textId="557F463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自</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三峡七百里中</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于。这里是</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在</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的意思</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1D3D0B7" w14:textId="0CE97FB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自</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非</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亭午夜分</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如果不是</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5FAAB51" w14:textId="68C916F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不见</w:t>
      </w:r>
      <w:r w:rsidR="000E39C4" w:rsidRPr="00673CC0">
        <w:rPr>
          <w:rFonts w:ascii="Times New Roman" w:eastAsia="宋体" w:hAnsi="宋体" w:hint="eastAsia"/>
          <w:b/>
          <w:color w:val="000000" w:themeColor="text1"/>
          <w:spacing w:val="-400"/>
        </w:rPr>
        <w:t>曦</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月</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日光，这里指太阳</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C8AE3B1" w14:textId="438768D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每至晴初</w:t>
      </w:r>
      <w:r w:rsidR="000E39C4" w:rsidRPr="00673CC0">
        <w:rPr>
          <w:rFonts w:ascii="Times New Roman" w:eastAsia="宋体" w:hAnsi="宋体" w:hint="eastAsia"/>
          <w:b/>
          <w:color w:val="000000" w:themeColor="text1"/>
          <w:spacing w:val="-400"/>
        </w:rPr>
        <w:t>霜</w:t>
      </w:r>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旦</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下霜的早晨</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74DF003" w14:textId="065B3C5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哀</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转</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久绝</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声音悲凉婉转</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3FDA6E5" w14:textId="2C85E35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解释下列加点的古今异义词。</w:t>
      </w:r>
    </w:p>
    <w:p w14:paraId="34F83FC9" w14:textId="176098E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自</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非亭午夜分</w:t>
      </w:r>
    </w:p>
    <w:p w14:paraId="32B3DC62" w14:textId="134FD6B4"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如果</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自从</w:t>
      </w:r>
      <w:r w:rsidR="00C35AC3" w:rsidRPr="00673CC0">
        <w:rPr>
          <w:rFonts w:ascii="Times New Roman" w:eastAsia="宋体" w:hAnsi="Times New Roman"/>
          <w:b/>
          <w:u w:val="single" w:color="000000" w:themeColor="text1"/>
        </w:rPr>
        <w:t xml:space="preserve">  </w:t>
      </w:r>
    </w:p>
    <w:p w14:paraId="391A77B0" w14:textId="113FEC6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或</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王命急宣</w:t>
      </w:r>
    </w:p>
    <w:p w14:paraId="476E7DD8" w14:textId="3C229054"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有时</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或者</w:t>
      </w:r>
      <w:r w:rsidR="00C35AC3" w:rsidRPr="00673CC0">
        <w:rPr>
          <w:rFonts w:ascii="Times New Roman" w:eastAsia="宋体" w:hAnsi="Times New Roman"/>
          <w:b/>
          <w:u w:val="single" w:color="000000" w:themeColor="text1"/>
        </w:rPr>
        <w:t xml:space="preserve">  </w:t>
      </w:r>
    </w:p>
    <w:p w14:paraId="74DE9850" w14:textId="668BF78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虽</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乘奔御风，不以疾也</w:t>
      </w:r>
    </w:p>
    <w:p w14:paraId="1A8634E5" w14:textId="04489D30"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即使</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虽然</w:t>
      </w:r>
      <w:r w:rsidR="00C35AC3" w:rsidRPr="00673CC0">
        <w:rPr>
          <w:rFonts w:ascii="Times New Roman" w:eastAsia="宋体" w:hAnsi="Times New Roman"/>
          <w:b/>
          <w:u w:val="single" w:color="000000" w:themeColor="text1"/>
        </w:rPr>
        <w:t xml:space="preserve">  </w:t>
      </w:r>
    </w:p>
    <w:p w14:paraId="29A7E42C" w14:textId="3B9128B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解释下列加点的多义词。</w:t>
      </w:r>
    </w:p>
    <w:p w14:paraId="28E9418E" w14:textId="3D5E7EC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绝</w:t>
      </w:r>
      <m:oMath>
        <m:d>
          <m:dPr>
            <m:begChr m:val="{"/>
            <m:endChr m:val=""/>
            <m:ctrlPr>
              <w:rPr>
                <w:rFonts w:ascii="Cambria Math" w:eastAsia="宋体" w:hAnsi="Cambria Math"/>
                <w:b/>
              </w:rPr>
            </m:ctrlPr>
          </m:dPr>
          <m:e>
            <m:r>
              <m:rPr>
                <m:sty m:val="bi"/>
              </m:rPr>
              <w:rPr>
                <w:rFonts w:ascii="Cambria Math" w:eastAsia="宋体" w:hAnsi="Cambria Math"/>
              </w:rPr>
              <m:t xml:space="preserve"> </m:t>
            </m:r>
          </m:e>
        </m:d>
      </m:oMath>
      <w:r w:rsidR="00C96B52" w:rsidRPr="00673CC0">
        <w:rPr>
          <w:rFonts w:ascii="Times New Roman" w:eastAsia="宋体" w:hAnsi="宋体" w:hint="eastAsia"/>
          <w:b/>
        </w:rPr>
        <w:t>空谷传响，哀转久</w:t>
      </w:r>
      <w:r w:rsidR="000E39C4" w:rsidRPr="00673CC0">
        <w:rPr>
          <w:rFonts w:ascii="Times New Roman" w:eastAsia="宋体" w:hAnsi="宋体" w:hint="eastAsia"/>
          <w:b/>
          <w:color w:val="000000" w:themeColor="text1"/>
          <w:spacing w:val="-400"/>
        </w:rPr>
        <w:t>绝</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b/>
        </w:rPr>
        <w:br/>
      </w:r>
      <w:r w:rsidR="000E39C4" w:rsidRPr="00673CC0">
        <w:rPr>
          <w:rFonts w:ascii="Times New Roman" w:eastAsia="宋体" w:hAnsi="宋体" w:hint="eastAsia"/>
          <w:b/>
          <w:color w:val="000000" w:themeColor="text1"/>
          <w:spacing w:val="-400"/>
        </w:rPr>
        <w:t>绝</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b/>
          <w:noProof/>
        </w:rPr>
        <w:drawing>
          <wp:inline distT="0" distB="0" distL="0" distR="0" wp14:anchorId="4DB0AC29" wp14:editId="0DC97F58">
            <wp:extent cx="144000" cy="144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19"/>
                    <a:stretch>
                      <a:fillRect/>
                    </a:stretch>
                  </pic:blipFill>
                  <pic:spPr>
                    <a:xfrm>
                      <a:off x="0" y="0"/>
                      <a:ext cx="144000" cy="144000"/>
                    </a:xfrm>
                    <a:prstGeom prst="rect">
                      <a:avLst/>
                    </a:prstGeom>
                  </pic:spPr>
                </pic:pic>
              </a:graphicData>
            </a:graphic>
          </wp:inline>
        </w:drawing>
      </w:r>
      <w:proofErr w:type="gramStart"/>
      <w:r w:rsidR="00C96B52" w:rsidRPr="00673CC0">
        <w:rPr>
          <w:rFonts w:ascii="Times New Roman" w:eastAsia="宋体" w:hAnsi="宋体" w:hint="eastAsia"/>
          <w:b/>
        </w:rPr>
        <w:t>多生怪柏</w:t>
      </w:r>
      <w:proofErr w:type="gramEnd"/>
      <w:r w:rsidR="00C96B52" w:rsidRPr="00673CC0">
        <w:rPr>
          <w:rFonts w:ascii="Times New Roman" w:eastAsia="宋体" w:hAnsi="宋体" w:hint="eastAsia"/>
          <w:b/>
        </w:rPr>
        <w:ptab w:relativeTo="margin" w:alignment="right" w:leader="none"/>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消失</w:t>
      </w:r>
      <w:r w:rsidR="00C35AC3" w:rsidRPr="00673CC0">
        <w:rPr>
          <w:rFonts w:ascii="Times New Roman" w:eastAsia="宋体" w:hAnsi="Times New Roman"/>
          <w:b/>
        </w:rPr>
        <w:t xml:space="preserve"> </w:t>
      </w:r>
      <w:r w:rsidRPr="00673CC0">
        <w:rPr>
          <w:rFonts w:ascii="Times New Roman" w:eastAsia="宋体" w:hAnsi="Times New Roman" w:hint="eastAsia"/>
          <w:b/>
        </w:rPr>
        <w:t>)</w:t>
      </w:r>
      <w:r w:rsidR="00C96B52" w:rsidRPr="00673CC0">
        <w:rPr>
          <w:rFonts w:ascii="Times New Roman" w:eastAsia="宋体" w:hAnsi="宋体"/>
          <w:b/>
        </w:rPr>
        <w:br/>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极高的</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784A8B3" w14:textId="1822056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自</w:t>
      </w:r>
      <m:oMath>
        <m:d>
          <m:dPr>
            <m:begChr m:val="{"/>
            <m:endChr m:val=""/>
            <m:ctrlPr>
              <w:rPr>
                <w:rFonts w:ascii="Cambria Math" w:eastAsia="宋体" w:hAnsi="Cambria Math"/>
                <w:b/>
              </w:rPr>
            </m:ctrlPr>
          </m:dPr>
          <m:e>
            <m:r>
              <m:rPr>
                <m:sty m:val="bi"/>
              </m:rPr>
              <w:rPr>
                <w:rFonts w:ascii="Cambria Math" w:eastAsia="宋体" w:hAnsi="Cambria Math"/>
              </w:rPr>
              <m:t xml:space="preserve"> </m:t>
            </m:r>
          </m:e>
        </m:d>
      </m:oMath>
      <w:r w:rsidR="000E39C4" w:rsidRPr="00673CC0">
        <w:rPr>
          <w:rFonts w:ascii="Times New Roman" w:eastAsia="宋体" w:hAnsi="宋体" w:hint="eastAsia"/>
          <w:b/>
          <w:color w:val="000000" w:themeColor="text1"/>
          <w:spacing w:val="-400"/>
        </w:rPr>
        <w:t>自</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三峡七百里中</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于。这里是</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在</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的意思</w:t>
      </w:r>
      <w:r w:rsidR="00C35AC3" w:rsidRPr="00673CC0">
        <w:rPr>
          <w:rFonts w:ascii="Times New Roman" w:eastAsia="宋体" w:hAnsi="Times New Roman"/>
          <w:b/>
        </w:rPr>
        <w:t xml:space="preserve"> </w:t>
      </w:r>
      <w:r w:rsidRPr="00673CC0">
        <w:rPr>
          <w:rFonts w:ascii="Times New Roman" w:eastAsia="宋体" w:hAnsi="Times New Roman" w:hint="eastAsia"/>
          <w:b/>
        </w:rPr>
        <w:t>)</w:t>
      </w:r>
      <w:r w:rsidR="00C96B52" w:rsidRPr="00673CC0">
        <w:rPr>
          <w:rFonts w:ascii="Times New Roman" w:eastAsia="宋体" w:hAnsi="宋体"/>
          <w:b/>
        </w:rPr>
        <w:br/>
      </w:r>
      <w:r w:rsidR="000E39C4" w:rsidRPr="00673CC0">
        <w:rPr>
          <w:rFonts w:ascii="Times New Roman" w:eastAsia="宋体" w:hAnsi="宋体" w:hint="eastAsia"/>
          <w:b/>
          <w:color w:val="000000" w:themeColor="text1"/>
          <w:spacing w:val="-400"/>
        </w:rPr>
        <w:t>自</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非亭午夜分</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如果</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574892C6" w14:textId="7EDD1A6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见</w:t>
      </w:r>
      <m:oMath>
        <m:d>
          <m:dPr>
            <m:begChr m:val="{"/>
            <m:endChr m:val=""/>
            <m:ctrlPr>
              <w:rPr>
                <w:rFonts w:ascii="Cambria Math" w:eastAsia="宋体" w:hAnsi="Cambria Math"/>
                <w:b/>
              </w:rPr>
            </m:ctrlPr>
          </m:dPr>
          <m:e>
            <m:r>
              <m:rPr>
                <m:sty m:val="bi"/>
              </m:rPr>
              <w:rPr>
                <w:rFonts w:ascii="Cambria Math" w:eastAsia="宋体" w:hAnsi="Cambria Math"/>
              </w:rPr>
              <m:t xml:space="preserve"> </m:t>
            </m:r>
          </m:e>
        </m:d>
      </m:oMath>
      <w:r w:rsidR="00C96B52" w:rsidRPr="00673CC0">
        <w:rPr>
          <w:rFonts w:ascii="Times New Roman" w:eastAsia="宋体" w:hAnsi="宋体" w:hint="eastAsia"/>
          <w:b/>
        </w:rPr>
        <w:t>不</w:t>
      </w:r>
      <w:r w:rsidR="000E39C4" w:rsidRPr="00673CC0">
        <w:rPr>
          <w:rFonts w:ascii="Times New Roman" w:eastAsia="宋体" w:hAnsi="宋体" w:hint="eastAsia"/>
          <w:b/>
          <w:color w:val="000000" w:themeColor="text1"/>
          <w:spacing w:val="-400"/>
        </w:rPr>
        <w:t>见</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曦月</w:t>
      </w:r>
      <w:r w:rsidR="00C96B52" w:rsidRPr="00673CC0">
        <w:rPr>
          <w:rFonts w:ascii="Times New Roman" w:eastAsia="宋体" w:hAnsi="宋体"/>
          <w:b/>
        </w:rPr>
        <w:br/>
      </w:r>
      <w:r w:rsidR="00C96B52" w:rsidRPr="00673CC0">
        <w:rPr>
          <w:rFonts w:ascii="Times New Roman" w:eastAsia="宋体" w:hAnsi="宋体" w:hint="eastAsia"/>
          <w:b/>
        </w:rPr>
        <w:t>风吹草低</w:t>
      </w:r>
      <w:r w:rsidR="000E39C4" w:rsidRPr="00673CC0">
        <w:rPr>
          <w:rFonts w:ascii="Times New Roman" w:eastAsia="宋体" w:hAnsi="宋体" w:hint="eastAsia"/>
          <w:b/>
          <w:color w:val="000000" w:themeColor="text1"/>
          <w:spacing w:val="-400"/>
        </w:rPr>
        <w:t>见</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牛羊</w:t>
      </w:r>
      <w:r w:rsidR="00C96B52" w:rsidRPr="00673CC0">
        <w:rPr>
          <w:rFonts w:ascii="Times New Roman" w:eastAsia="宋体" w:hAnsi="宋体" w:hint="eastAsia"/>
          <w:b/>
        </w:rPr>
        <w:ptab w:relativeTo="margin" w:alignment="right" w:leader="none"/>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看见</w:t>
      </w:r>
      <w:r w:rsidR="00C35AC3" w:rsidRPr="00673CC0">
        <w:rPr>
          <w:rFonts w:ascii="Times New Roman" w:eastAsia="宋体" w:hAnsi="Times New Roman"/>
          <w:b/>
        </w:rPr>
        <w:t xml:space="preserve"> </w:t>
      </w:r>
      <w:r w:rsidRPr="00673CC0">
        <w:rPr>
          <w:rFonts w:ascii="Times New Roman" w:eastAsia="宋体" w:hAnsi="Times New Roman" w:hint="eastAsia"/>
          <w:b/>
        </w:rPr>
        <w:t>)</w:t>
      </w:r>
      <w:r w:rsidR="00C96B52" w:rsidRPr="00673CC0">
        <w:rPr>
          <w:rFonts w:ascii="Times New Roman" w:eastAsia="宋体" w:hAnsi="宋体"/>
          <w:b/>
        </w:rPr>
        <w:br/>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同</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现</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，出现</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633952B" w14:textId="05B12C2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属</w:t>
      </w:r>
      <m:oMath>
        <m:d>
          <m:dPr>
            <m:begChr m:val="{"/>
            <m:endChr m:val=""/>
            <m:ctrlPr>
              <w:rPr>
                <w:rFonts w:ascii="Cambria Math" w:eastAsia="宋体" w:hAnsi="Cambria Math"/>
                <w:b/>
              </w:rPr>
            </m:ctrlPr>
          </m:dPr>
          <m:e>
            <m:r>
              <m:rPr>
                <m:sty m:val="bi"/>
              </m:rPr>
              <w:rPr>
                <w:rFonts w:ascii="Cambria Math" w:eastAsia="宋体" w:hAnsi="Cambria Math"/>
              </w:rPr>
              <m:t xml:space="preserve"> </m:t>
            </m:r>
          </m:e>
        </m:d>
      </m:oMath>
      <w:r w:rsidR="000E39C4" w:rsidRPr="00673CC0">
        <w:rPr>
          <w:rFonts w:ascii="Times New Roman" w:eastAsia="宋体" w:hAnsi="宋体" w:hint="eastAsia"/>
          <w:b/>
          <w:color w:val="000000" w:themeColor="text1"/>
          <w:spacing w:val="-400"/>
        </w:rPr>
        <w:t>属</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引</w:t>
      </w:r>
      <w:proofErr w:type="gramStart"/>
      <w:r w:rsidR="00C96B52" w:rsidRPr="00673CC0">
        <w:rPr>
          <w:rFonts w:ascii="Times New Roman" w:eastAsia="宋体" w:hAnsi="宋体" w:hint="eastAsia"/>
          <w:b/>
        </w:rPr>
        <w:t>凄</w:t>
      </w:r>
      <w:proofErr w:type="gramEnd"/>
      <w:r w:rsidR="00C96B52" w:rsidRPr="00673CC0">
        <w:rPr>
          <w:rFonts w:ascii="Times New Roman" w:eastAsia="宋体" w:hAnsi="宋体" w:hint="eastAsia"/>
          <w:b/>
        </w:rPr>
        <w:t>异</w:t>
      </w:r>
      <w:r w:rsidR="00C96B52" w:rsidRPr="00673CC0">
        <w:rPr>
          <w:rFonts w:ascii="Times New Roman" w:eastAsia="宋体" w:hAnsi="宋体"/>
          <w:b/>
        </w:rPr>
        <w:br/>
      </w:r>
      <w:r w:rsidR="00C96B52" w:rsidRPr="00673CC0">
        <w:rPr>
          <w:rFonts w:ascii="Times New Roman" w:eastAsia="宋体" w:hAnsi="宋体" w:hint="eastAsia"/>
          <w:b/>
        </w:rPr>
        <w:t>神情与苏黄不</w:t>
      </w:r>
      <w:r w:rsidR="000E39C4" w:rsidRPr="00673CC0">
        <w:rPr>
          <w:rFonts w:ascii="Times New Roman" w:eastAsia="宋体" w:hAnsi="宋体" w:hint="eastAsia"/>
          <w:b/>
          <w:color w:val="000000" w:themeColor="text1"/>
          <w:spacing w:val="-400"/>
        </w:rPr>
        <w:t>属</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ptab w:relativeTo="margin" w:alignment="right" w:leader="none"/>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连接</w:t>
      </w:r>
      <w:r w:rsidR="00C35AC3" w:rsidRPr="00673CC0">
        <w:rPr>
          <w:rFonts w:ascii="Times New Roman" w:eastAsia="宋体" w:hAnsi="Times New Roman"/>
          <w:b/>
        </w:rPr>
        <w:t xml:space="preserve"> </w:t>
      </w:r>
      <w:r w:rsidRPr="00673CC0">
        <w:rPr>
          <w:rFonts w:ascii="Times New Roman" w:eastAsia="宋体" w:hAnsi="Times New Roman" w:hint="eastAsia"/>
          <w:b/>
        </w:rPr>
        <w:t>)</w:t>
      </w:r>
      <w:r w:rsidR="00C96B52" w:rsidRPr="00673CC0">
        <w:rPr>
          <w:rFonts w:ascii="Times New Roman" w:eastAsia="宋体" w:hAnsi="宋体"/>
          <w:b/>
        </w:rPr>
        <w:br/>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类似</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53EE40ED" w14:textId="53A330F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下列句子节奏划分有误的一项是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763DA7AD" w14:textId="3CA0217F"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自非亭</w:t>
      </w:r>
      <w:proofErr w:type="gramEnd"/>
      <w:r w:rsidRPr="00673CC0">
        <w:rPr>
          <w:rFonts w:ascii="Times New Roman" w:eastAsia="宋体" w:hAnsi="宋体"/>
          <w:b/>
        </w:rPr>
        <w:t>/</w:t>
      </w:r>
      <w:r w:rsidRPr="00673CC0">
        <w:rPr>
          <w:rFonts w:ascii="Times New Roman" w:eastAsia="宋体" w:hAnsi="宋体" w:hint="eastAsia"/>
          <w:b/>
        </w:rPr>
        <w:t>午夜分，不见</w:t>
      </w:r>
      <w:r w:rsidRPr="00673CC0">
        <w:rPr>
          <w:rFonts w:ascii="Times New Roman" w:eastAsia="宋体" w:hAnsi="宋体"/>
          <w:b/>
        </w:rPr>
        <w:t>/</w:t>
      </w:r>
      <w:r w:rsidRPr="00673CC0">
        <w:rPr>
          <w:rFonts w:ascii="Times New Roman" w:eastAsia="宋体" w:hAnsi="宋体" w:hint="eastAsia"/>
          <w:b/>
        </w:rPr>
        <w:t>曦月</w:t>
      </w:r>
    </w:p>
    <w:p w14:paraId="3656810C" w14:textId="07B6C41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或</w:t>
      </w:r>
      <w:r w:rsidRPr="00673CC0">
        <w:rPr>
          <w:rFonts w:ascii="Times New Roman" w:eastAsia="宋体" w:hAnsi="宋体"/>
          <w:b/>
        </w:rPr>
        <w:t>/</w:t>
      </w:r>
      <w:r w:rsidRPr="00673CC0">
        <w:rPr>
          <w:rFonts w:ascii="Times New Roman" w:eastAsia="宋体" w:hAnsi="宋体" w:hint="eastAsia"/>
          <w:b/>
        </w:rPr>
        <w:t>王命急宣，有时</w:t>
      </w:r>
      <w:r w:rsidRPr="00673CC0">
        <w:rPr>
          <w:rFonts w:ascii="Times New Roman" w:eastAsia="宋体" w:hAnsi="宋体"/>
          <w:b/>
        </w:rPr>
        <w:t>/</w:t>
      </w:r>
      <w:r w:rsidRPr="00673CC0">
        <w:rPr>
          <w:rFonts w:ascii="Times New Roman" w:eastAsia="宋体" w:hAnsi="宋体" w:hint="eastAsia"/>
          <w:b/>
        </w:rPr>
        <w:t>朝发</w:t>
      </w:r>
      <w:r w:rsidRPr="00673CC0">
        <w:rPr>
          <w:rFonts w:ascii="Times New Roman" w:eastAsia="宋体" w:hAnsi="宋体"/>
          <w:b/>
        </w:rPr>
        <w:t>/</w:t>
      </w:r>
      <w:r w:rsidRPr="00673CC0">
        <w:rPr>
          <w:rFonts w:ascii="Times New Roman" w:eastAsia="宋体" w:hAnsi="宋体" w:hint="eastAsia"/>
          <w:b/>
        </w:rPr>
        <w:t>白帝，暮到</w:t>
      </w:r>
      <w:r w:rsidRPr="00673CC0">
        <w:rPr>
          <w:rFonts w:ascii="Times New Roman" w:eastAsia="宋体" w:hAnsi="宋体"/>
          <w:b/>
        </w:rPr>
        <w:t>/</w:t>
      </w:r>
      <w:r w:rsidRPr="00673CC0">
        <w:rPr>
          <w:rFonts w:ascii="Times New Roman" w:eastAsia="宋体" w:hAnsi="宋体" w:hint="eastAsia"/>
          <w:b/>
        </w:rPr>
        <w:t>江陵</w:t>
      </w:r>
    </w:p>
    <w:p w14:paraId="2FA18419" w14:textId="55EBF1B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虽</w:t>
      </w:r>
      <w:r w:rsidRPr="00673CC0">
        <w:rPr>
          <w:rFonts w:ascii="Times New Roman" w:eastAsia="宋体" w:hAnsi="宋体"/>
          <w:b/>
        </w:rPr>
        <w:t>/</w:t>
      </w:r>
      <w:r w:rsidRPr="00673CC0">
        <w:rPr>
          <w:rFonts w:ascii="Times New Roman" w:eastAsia="宋体" w:hAnsi="宋体" w:hint="eastAsia"/>
          <w:b/>
        </w:rPr>
        <w:t>乘奔</w:t>
      </w:r>
      <w:r w:rsidRPr="00673CC0">
        <w:rPr>
          <w:rFonts w:ascii="Times New Roman" w:eastAsia="宋体" w:hAnsi="宋体"/>
          <w:b/>
        </w:rPr>
        <w:t>/</w:t>
      </w:r>
      <w:r w:rsidRPr="00673CC0">
        <w:rPr>
          <w:rFonts w:ascii="Times New Roman" w:eastAsia="宋体" w:hAnsi="宋体" w:hint="eastAsia"/>
          <w:b/>
        </w:rPr>
        <w:t>御风，不以</w:t>
      </w:r>
      <w:r w:rsidRPr="00673CC0">
        <w:rPr>
          <w:rFonts w:ascii="Times New Roman" w:eastAsia="宋体" w:hAnsi="宋体"/>
          <w:b/>
        </w:rPr>
        <w:t>/</w:t>
      </w:r>
      <w:r w:rsidRPr="00673CC0">
        <w:rPr>
          <w:rFonts w:ascii="Times New Roman" w:eastAsia="宋体" w:hAnsi="宋体" w:hint="eastAsia"/>
          <w:b/>
        </w:rPr>
        <w:t>疾也</w:t>
      </w:r>
    </w:p>
    <w:p w14:paraId="62558BA5" w14:textId="54997863"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清</w:t>
      </w:r>
      <w:r w:rsidRPr="00673CC0">
        <w:rPr>
          <w:rFonts w:ascii="Times New Roman" w:eastAsia="宋体" w:hAnsi="宋体"/>
          <w:b/>
        </w:rPr>
        <w:t>/</w:t>
      </w:r>
      <w:r w:rsidRPr="00673CC0">
        <w:rPr>
          <w:rFonts w:ascii="Times New Roman" w:eastAsia="宋体" w:hAnsi="宋体" w:hint="eastAsia"/>
          <w:b/>
        </w:rPr>
        <w:t>荣</w:t>
      </w:r>
      <w:r w:rsidRPr="00673CC0">
        <w:rPr>
          <w:rFonts w:ascii="Times New Roman" w:eastAsia="宋体" w:hAnsi="宋体"/>
          <w:b/>
        </w:rPr>
        <w:t>/</w:t>
      </w:r>
      <w:r w:rsidRPr="00673CC0">
        <w:rPr>
          <w:rFonts w:ascii="Times New Roman" w:eastAsia="宋体" w:hAnsi="宋体" w:hint="eastAsia"/>
          <w:b/>
        </w:rPr>
        <w:t>峻</w:t>
      </w:r>
      <w:r w:rsidRPr="00673CC0">
        <w:rPr>
          <w:rFonts w:ascii="Times New Roman" w:eastAsia="宋体" w:hAnsi="宋体"/>
          <w:b/>
        </w:rPr>
        <w:t>/</w:t>
      </w:r>
      <w:r w:rsidRPr="00673CC0">
        <w:rPr>
          <w:rFonts w:ascii="Times New Roman" w:eastAsia="宋体" w:hAnsi="宋体" w:hint="eastAsia"/>
          <w:b/>
        </w:rPr>
        <w:t>茂，良多</w:t>
      </w:r>
      <w:r w:rsidRPr="00673CC0">
        <w:rPr>
          <w:rFonts w:ascii="Times New Roman" w:eastAsia="宋体" w:hAnsi="宋体"/>
          <w:b/>
        </w:rPr>
        <w:t>/</w:t>
      </w:r>
      <w:r w:rsidRPr="00673CC0">
        <w:rPr>
          <w:rFonts w:ascii="Times New Roman" w:eastAsia="宋体" w:hAnsi="宋体" w:hint="eastAsia"/>
          <w:b/>
        </w:rPr>
        <w:t>趣味</w:t>
      </w:r>
    </w:p>
    <w:p w14:paraId="06DB2D9C" w14:textId="3E6037B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请把下面的句子翻译成现代汉语。</w:t>
      </w:r>
    </w:p>
    <w:p w14:paraId="21716608" w14:textId="62A4D94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自三峡七百里中，两岸连山，略无阙处。</w:t>
      </w:r>
    </w:p>
    <w:p w14:paraId="166408C4" w14:textId="20587CE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在七百里三峡当中，两岸都是相连的山峰，全然没有中断的地方。</w:t>
      </w:r>
      <w:r w:rsidRPr="00673CC0">
        <w:rPr>
          <w:rFonts w:ascii="Times New Roman" w:eastAsia="宋体" w:hAnsi="Times New Roman"/>
          <w:b/>
          <w:u w:val="single" w:color="000000" w:themeColor="text1"/>
        </w:rPr>
        <w:t xml:space="preserve">  </w:t>
      </w:r>
    </w:p>
    <w:p w14:paraId="16B1021A" w14:textId="7B94885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春冬之时，则素</w:t>
      </w:r>
      <w:proofErr w:type="gramStart"/>
      <w:r w:rsidR="00C96B52" w:rsidRPr="00673CC0">
        <w:rPr>
          <w:rFonts w:ascii="Times New Roman" w:eastAsia="宋体" w:hAnsi="宋体" w:hint="eastAsia"/>
          <w:b/>
        </w:rPr>
        <w:t>湍</w:t>
      </w:r>
      <w:proofErr w:type="gramEnd"/>
      <w:r w:rsidR="00C96B52" w:rsidRPr="00673CC0">
        <w:rPr>
          <w:rFonts w:ascii="Times New Roman" w:eastAsia="宋体" w:hAnsi="宋体" w:hint="eastAsia"/>
          <w:b/>
        </w:rPr>
        <w:t>绿潭，</w:t>
      </w:r>
      <w:proofErr w:type="gramStart"/>
      <w:r w:rsidR="00C96B52" w:rsidRPr="00673CC0">
        <w:rPr>
          <w:rFonts w:ascii="Times New Roman" w:eastAsia="宋体" w:hAnsi="宋体" w:hint="eastAsia"/>
          <w:b/>
        </w:rPr>
        <w:t>回清倒影</w:t>
      </w:r>
      <w:proofErr w:type="gramEnd"/>
      <w:r w:rsidR="00C96B52" w:rsidRPr="00673CC0">
        <w:rPr>
          <w:rFonts w:ascii="Times New Roman" w:eastAsia="宋体" w:hAnsi="宋体" w:hint="eastAsia"/>
          <w:b/>
        </w:rPr>
        <w:t>。</w:t>
      </w:r>
    </w:p>
    <w:p w14:paraId="1FAA4A15" w14:textId="70E3619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在春、冬季节，激起白色浪花的急流中有回旋的清波，碧绿的潭水中倒映着各种景物的影子。</w:t>
      </w:r>
      <w:r w:rsidRPr="00673CC0">
        <w:rPr>
          <w:rFonts w:ascii="Times New Roman" w:eastAsia="宋体" w:hAnsi="Times New Roman"/>
          <w:b/>
          <w:u w:val="single" w:color="000000" w:themeColor="text1"/>
        </w:rPr>
        <w:t xml:space="preserve">  </w:t>
      </w:r>
    </w:p>
    <w:p w14:paraId="62E8C8AA" w14:textId="1F78C8D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悬泉瀑布，飞漱其间。</w:t>
      </w:r>
    </w:p>
    <w:p w14:paraId="17671513" w14:textId="7DFD8FC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悬泉和瀑布的流水飞速地往下冲荡。</w:t>
      </w:r>
      <w:r w:rsidRPr="00673CC0">
        <w:rPr>
          <w:rFonts w:ascii="Times New Roman" w:eastAsia="宋体" w:hAnsi="Times New Roman"/>
          <w:b/>
          <w:u w:val="single" w:color="000000" w:themeColor="text1"/>
        </w:rPr>
        <w:t xml:space="preserve">  </w:t>
      </w:r>
    </w:p>
    <w:p w14:paraId="68A04248" w14:textId="2913A74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清</w:t>
      </w:r>
      <w:proofErr w:type="gramStart"/>
      <w:r w:rsidR="00C96B52" w:rsidRPr="00673CC0">
        <w:rPr>
          <w:rFonts w:ascii="Times New Roman" w:eastAsia="宋体" w:hAnsi="宋体" w:hint="eastAsia"/>
          <w:b/>
        </w:rPr>
        <w:t>荣峻茂</w:t>
      </w:r>
      <w:proofErr w:type="gramEnd"/>
      <w:r w:rsidR="00C96B52" w:rsidRPr="00673CC0">
        <w:rPr>
          <w:rFonts w:ascii="Times New Roman" w:eastAsia="宋体" w:hAnsi="宋体" w:hint="eastAsia"/>
          <w:b/>
        </w:rPr>
        <w:t>，良多趣味。</w:t>
      </w:r>
    </w:p>
    <w:p w14:paraId="671BAFD3" w14:textId="507E654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水清树荣，山高草盛，实在是有很多的趣味。</w:t>
      </w:r>
      <w:r w:rsidRPr="00673CC0">
        <w:rPr>
          <w:rFonts w:ascii="Times New Roman" w:eastAsia="宋体" w:hAnsi="Times New Roman"/>
          <w:b/>
          <w:u w:val="single" w:color="000000" w:themeColor="text1"/>
        </w:rPr>
        <w:t xml:space="preserve">  </w:t>
      </w:r>
    </w:p>
    <w:p w14:paraId="2C353288" w14:textId="73948C9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空谷传响，哀转久绝。</w:t>
      </w:r>
    </w:p>
    <w:p w14:paraId="0FE04F12" w14:textId="2B8BBCA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空旷的山谷中传来猿啼的回声，声音悲凉婉转，</w:t>
      </w:r>
      <w:proofErr w:type="gramStart"/>
      <w:r w:rsidR="005F47BD" w:rsidRPr="00673CC0">
        <w:rPr>
          <w:rFonts w:ascii="Arial" w:eastAsia="黑体" w:hAnsi="黑体" w:hint="eastAsia"/>
          <w:b/>
          <w:color w:val="FF0000"/>
          <w:u w:val="single" w:color="000000" w:themeColor="text1"/>
        </w:rPr>
        <w:t>很久很久</w:t>
      </w:r>
      <w:proofErr w:type="gramEnd"/>
      <w:r w:rsidR="005F47BD" w:rsidRPr="00673CC0">
        <w:rPr>
          <w:rFonts w:ascii="Arial" w:eastAsia="黑体" w:hAnsi="黑体" w:hint="eastAsia"/>
          <w:b/>
          <w:color w:val="FF0000"/>
          <w:u w:val="single" w:color="000000" w:themeColor="text1"/>
        </w:rPr>
        <w:t>才消失。</w:t>
      </w:r>
      <w:r w:rsidRPr="00673CC0">
        <w:rPr>
          <w:rFonts w:ascii="Times New Roman" w:eastAsia="宋体" w:hAnsi="Times New Roman"/>
          <w:b/>
          <w:u w:val="single" w:color="000000" w:themeColor="text1"/>
        </w:rPr>
        <w:t xml:space="preserve">  </w:t>
      </w:r>
    </w:p>
    <w:p w14:paraId="2B4619D7" w14:textId="5F7EF53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按要求默写句子。</w:t>
      </w:r>
    </w:p>
    <w:p w14:paraId="3B5A1EB4" w14:textId="53A5BF9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《三峡》用</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重岩叠嶂，</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隐天蔽日</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和</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自非亭午夜分，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不见曦月</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分别从正面和侧面描绘了三峡山势的挺拔险峻。</w:t>
      </w:r>
      <w:r w:rsidR="00C35AC3" w:rsidRPr="00673CC0">
        <w:rPr>
          <w:rFonts w:ascii="Times New Roman" w:eastAsia="宋体" w:hAnsi="Times New Roman"/>
          <w:b/>
        </w:rPr>
        <w:t> </w:t>
      </w:r>
    </w:p>
    <w:p w14:paraId="0B58B1D1" w14:textId="534FC23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李白在《早发白帝城》中写道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千里江陵一日还</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，《三峡》中与此有异曲同工之妙的句子是：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有时朝发白帝</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暮到江陵</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64AA4AE8" w14:textId="5FE3992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《三峡》中</w:t>
      </w:r>
      <w:proofErr w:type="gramStart"/>
      <w:r w:rsidR="00C96B52" w:rsidRPr="00673CC0">
        <w:rPr>
          <w:rFonts w:ascii="Times New Roman" w:eastAsia="宋体" w:hAnsi="宋体" w:hint="eastAsia"/>
          <w:b/>
        </w:rPr>
        <w:t>写夏水</w:t>
      </w:r>
      <w:proofErr w:type="gramEnd"/>
      <w:r w:rsidR="00C96B52" w:rsidRPr="00673CC0">
        <w:rPr>
          <w:rFonts w:ascii="Times New Roman" w:eastAsia="宋体" w:hAnsi="宋体" w:hint="eastAsia"/>
          <w:b/>
        </w:rPr>
        <w:t>浩荡，凶险万分的句子是：</w:t>
      </w:r>
      <w:r w:rsidR="00C35AC3" w:rsidRPr="00673CC0">
        <w:rPr>
          <w:rFonts w:ascii="Times New Roman" w:eastAsia="黑体" w:hAnsi="Times New Roman"/>
          <w:b/>
          <w:color w:val="FF0000"/>
          <w:u w:val="single" w:color="000000" w:themeColor="text1"/>
        </w:rPr>
        <w:t xml:space="preserve"> </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至于</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夏水襄陵</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沿溯阻绝</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74089805" w14:textId="551E32F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《三峡》中总写春冬之景的句子是：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清</w:t>
      </w:r>
      <w:proofErr w:type="gramStart"/>
      <w:r w:rsidR="005F47BD" w:rsidRPr="00673CC0">
        <w:rPr>
          <w:rFonts w:ascii="Arial" w:eastAsia="黑体" w:hAnsi="黑体" w:hint="eastAsia"/>
          <w:b/>
          <w:color w:val="FF0000"/>
          <w:u w:val="single" w:color="000000" w:themeColor="text1"/>
        </w:rPr>
        <w:t>荣峻茂</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良多趣味</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08BCEDAF" w14:textId="7A48C7E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《三峡》中用夸张手法侧面烘托江水流速极快的句子是：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虽乘奔御风</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不以疾也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52F6FB69" w14:textId="5214059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6817C4C2" w14:textId="1C7A803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《三峡》选自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《水经注校证》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，作者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郦道元</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善长</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北魏</w:t>
      </w:r>
      <w:r w:rsidR="00C35AC3" w:rsidRPr="00673CC0">
        <w:rPr>
          <w:rFonts w:ascii="Times New Roman" w:eastAsia="宋体" w:hAnsi="Times New Roman"/>
          <w:b/>
          <w:u w:val="single" w:color="000000" w:themeColor="text1"/>
        </w:rPr>
        <w:t xml:space="preserve"> </w:t>
      </w:r>
      <w:r w:rsidRPr="00673CC0">
        <w:rPr>
          <w:rFonts w:ascii="Times New Roman" w:eastAsia="楷体" w:hAnsi="Times New Roman" w:hint="eastAsia"/>
          <w:b/>
        </w:rPr>
        <w:t>(</w:t>
      </w:r>
      <w:r w:rsidR="00C96B52" w:rsidRPr="00673CC0">
        <w:rPr>
          <w:rFonts w:ascii="Times New Roman" w:eastAsia="楷体" w:hAnsi="楷体" w:hint="eastAsia"/>
          <w:b/>
        </w:rPr>
        <w:t>朝代</w:t>
      </w:r>
      <w:r w:rsidRPr="00673CC0">
        <w:rPr>
          <w:rFonts w:ascii="Times New Roman" w:eastAsia="楷体" w:hAnsi="Times New Roman" w:hint="eastAsia"/>
          <w:b/>
        </w:rPr>
        <w:t>)</w:t>
      </w:r>
      <w:r w:rsidR="00C96B52" w:rsidRPr="00673CC0">
        <w:rPr>
          <w:rFonts w:ascii="Times New Roman" w:eastAsia="宋体" w:hAnsi="宋体" w:hint="eastAsia"/>
          <w:b/>
        </w:rPr>
        <w:t>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地理学</w:t>
      </w:r>
      <w:r w:rsidR="00C96B52" w:rsidRPr="00673CC0">
        <w:rPr>
          <w:rFonts w:ascii="Times New Roman" w:eastAsia="宋体" w:hAnsi="宋体" w:hint="eastAsia"/>
          <w:b/>
        </w:rPr>
        <w:t>家。</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三峡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瞿塘峡</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巫峡</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西陵峡</w:t>
      </w:r>
      <w:r w:rsidR="00C96B52" w:rsidRPr="00673CC0">
        <w:rPr>
          <w:rFonts w:ascii="Times New Roman" w:eastAsia="宋体" w:hAnsi="宋体" w:hint="eastAsia"/>
          <w:b/>
        </w:rPr>
        <w:t>的总称，它在长江上游重庆奉节和湖北宜昌之间。</w:t>
      </w:r>
      <w:r w:rsidR="00C35AC3" w:rsidRPr="00673CC0">
        <w:rPr>
          <w:rFonts w:ascii="Times New Roman" w:eastAsia="宋体" w:hAnsi="Times New Roman"/>
          <w:b/>
        </w:rPr>
        <w:t> </w:t>
      </w:r>
    </w:p>
    <w:p w14:paraId="72E4299B" w14:textId="182E008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《水经注》一书详细记载了一千多条大小河流及有关的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历史遗迹</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人物掌故</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神话传说</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等，是我国古代地理名著，并具有较高的文学价值。</w:t>
      </w:r>
      <w:r w:rsidR="00C35AC3" w:rsidRPr="00673CC0">
        <w:rPr>
          <w:rFonts w:ascii="Times New Roman" w:eastAsia="宋体" w:hAnsi="Times New Roman"/>
          <w:b/>
        </w:rPr>
        <w:t> </w:t>
      </w:r>
    </w:p>
    <w:p w14:paraId="361D0510" w14:textId="394365C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八年级</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proofErr w:type="gramStart"/>
      <w:r w:rsidRPr="00673CC0">
        <w:rPr>
          <w:rFonts w:ascii="Times New Roman" w:eastAsia="宋体" w:hAnsi="宋体" w:hint="eastAsia"/>
          <w:b/>
        </w:rPr>
        <w:t>班准备</w:t>
      </w:r>
      <w:proofErr w:type="gramEnd"/>
      <w:r w:rsidRPr="00673CC0">
        <w:rPr>
          <w:rFonts w:ascii="Times New Roman" w:eastAsia="宋体" w:hAnsi="宋体" w:hint="eastAsia"/>
          <w:b/>
        </w:rPr>
        <w:t>开展</w:t>
      </w:r>
      <w:r w:rsidRPr="00673CC0">
        <w:rPr>
          <w:rFonts w:ascii="Times New Roman" w:eastAsia="宋体" w:hAnsi="Times New Roman" w:cs="Times New Roman" w:hint="eastAsia"/>
          <w:b/>
        </w:rPr>
        <w:t>“</w:t>
      </w:r>
      <w:r w:rsidRPr="00673CC0">
        <w:rPr>
          <w:rFonts w:ascii="Times New Roman" w:eastAsia="宋体" w:hAnsi="宋体" w:hint="eastAsia"/>
          <w:b/>
        </w:rPr>
        <w:t>走进三峡</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专题学习活动，请你参与并完成下面的题目。</w:t>
      </w:r>
    </w:p>
    <w:p w14:paraId="12580411" w14:textId="71AF720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［核心素养</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语言运用］</w:t>
      </w:r>
      <w:r w:rsidR="00C96B52" w:rsidRPr="00673CC0">
        <w:rPr>
          <w:rFonts w:ascii="Times New Roman" w:eastAsia="宋体" w:hAnsi="宋体" w:hint="eastAsia"/>
          <w:b/>
        </w:rPr>
        <w:t>我们知道，过去的三峡是古老而又神秘的，而现在走近我们的是一个充满了现代感的、更加壮美的三峡。请你为今日之三峡拟写一句广告词。</w:t>
      </w:r>
    </w:p>
    <w:p w14:paraId="55A0BE11" w14:textId="78FFEE2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示例：长江三峡景色美，风光使得游人醉。</w:t>
      </w:r>
      <w:r w:rsidRPr="00673CC0">
        <w:rPr>
          <w:rFonts w:ascii="Times New Roman" w:eastAsia="宋体" w:hAnsi="Times New Roman"/>
          <w:b/>
          <w:u w:val="single" w:color="000000" w:themeColor="text1"/>
        </w:rPr>
        <w:t xml:space="preserve">  </w:t>
      </w:r>
    </w:p>
    <w:p w14:paraId="12A86D5E" w14:textId="5DCDE58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［跨学科</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地理］</w:t>
      </w:r>
      <w:r w:rsidR="00C96B52" w:rsidRPr="00673CC0">
        <w:rPr>
          <w:rFonts w:ascii="Times New Roman" w:eastAsia="宋体" w:hAnsi="宋体" w:hint="eastAsia"/>
          <w:b/>
        </w:rPr>
        <w:t>三峡适合修建水力发电站，可以从《三峡》一文找出两条理由，请用自己的语言概括，并写出文中印证理由的原句。</w:t>
      </w:r>
    </w:p>
    <w:p w14:paraId="627864CC" w14:textId="3B7B2C41"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理由</w:t>
      </w:r>
      <w:proofErr w:type="gramStart"/>
      <w:r w:rsidRPr="00673CC0">
        <w:rPr>
          <w:rFonts w:ascii="Times New Roman" w:eastAsia="宋体" w:hAnsi="宋体" w:hint="eastAsia"/>
          <w:b/>
        </w:rPr>
        <w:t>一</w:t>
      </w:r>
      <w:proofErr w:type="gramEnd"/>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即使在春冬时节，也有丰富的水资源可以用于发电。</w:t>
      </w:r>
      <w:r w:rsidR="00C35AC3" w:rsidRPr="00673CC0">
        <w:rPr>
          <w:rFonts w:ascii="Times New Roman" w:eastAsia="宋体" w:hAnsi="Times New Roman"/>
          <w:b/>
          <w:u w:val="single" w:color="000000" w:themeColor="text1"/>
        </w:rPr>
        <w:t xml:space="preserve">  </w:t>
      </w:r>
    </w:p>
    <w:p w14:paraId="3FBFC20C" w14:textId="1BB9A96A" w:rsidR="00C96B52" w:rsidRPr="00673CC0" w:rsidRDefault="00C96B52" w:rsidP="00C96B52">
      <w:pPr>
        <w:rPr>
          <w:rFonts w:ascii="Times New Roman" w:eastAsia="宋体" w:hAnsi="宋体" w:hint="eastAsia"/>
          <w:b/>
        </w:rPr>
      </w:pPr>
      <w:r w:rsidRPr="00673CC0">
        <w:rPr>
          <w:rFonts w:ascii="Times New Roman" w:eastAsia="宋体" w:hAnsi="宋体" w:hint="eastAsia"/>
          <w:b/>
        </w:rPr>
        <w:t>原句：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春冬之时，则素</w:t>
      </w:r>
      <w:proofErr w:type="gramStart"/>
      <w:r w:rsidR="005F47BD" w:rsidRPr="00673CC0">
        <w:rPr>
          <w:rFonts w:ascii="Arial" w:eastAsia="黑体" w:hAnsi="黑体" w:hint="eastAsia"/>
          <w:b/>
          <w:color w:val="FF0000"/>
          <w:u w:val="single" w:color="000000" w:themeColor="text1"/>
        </w:rPr>
        <w:t>湍</w:t>
      </w:r>
      <w:proofErr w:type="gramEnd"/>
      <w:r w:rsidR="005F47BD" w:rsidRPr="00673CC0">
        <w:rPr>
          <w:rFonts w:ascii="Arial" w:eastAsia="黑体" w:hAnsi="黑体" w:hint="eastAsia"/>
          <w:b/>
          <w:color w:val="FF0000"/>
          <w:u w:val="single" w:color="000000" w:themeColor="text1"/>
        </w:rPr>
        <w:t>绿潭。</w:t>
      </w:r>
      <w:r w:rsidR="00C35AC3" w:rsidRPr="00673CC0">
        <w:rPr>
          <w:rFonts w:ascii="Times New Roman" w:eastAsia="宋体" w:hAnsi="Times New Roman"/>
          <w:b/>
          <w:u w:val="single" w:color="000000" w:themeColor="text1"/>
        </w:rPr>
        <w:t xml:space="preserve">  </w:t>
      </w:r>
    </w:p>
    <w:p w14:paraId="3A841B54" w14:textId="27E4DD0D"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理由二：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海拔落差大，有利于建发电站。</w:t>
      </w:r>
      <w:r w:rsidR="00C35AC3" w:rsidRPr="00673CC0">
        <w:rPr>
          <w:rFonts w:ascii="Times New Roman" w:eastAsia="宋体" w:hAnsi="Times New Roman"/>
          <w:b/>
          <w:u w:val="single" w:color="000000" w:themeColor="text1"/>
        </w:rPr>
        <w:t xml:space="preserve">  </w:t>
      </w:r>
    </w:p>
    <w:p w14:paraId="79193E9A" w14:textId="5CA8B2D4" w:rsidR="00C96B52" w:rsidRPr="00673CC0" w:rsidRDefault="00C96B52" w:rsidP="00C96B52">
      <w:pPr>
        <w:rPr>
          <w:rFonts w:ascii="Times New Roman" w:eastAsia="宋体" w:hAnsi="宋体" w:hint="eastAsia"/>
          <w:b/>
        </w:rPr>
      </w:pPr>
      <w:r w:rsidRPr="00673CC0">
        <w:rPr>
          <w:rFonts w:ascii="Times New Roman" w:eastAsia="宋体" w:hAnsi="宋体" w:hint="eastAsia"/>
          <w:b/>
        </w:rPr>
        <w:t>原句：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悬泉瀑布，飞漱其间。</w:t>
      </w:r>
      <w:r w:rsidR="00C35AC3" w:rsidRPr="00673CC0">
        <w:rPr>
          <w:rFonts w:ascii="Times New Roman" w:eastAsia="宋体" w:hAnsi="Times New Roman"/>
          <w:b/>
          <w:u w:val="single" w:color="000000" w:themeColor="text1"/>
        </w:rPr>
        <w:t xml:space="preserve">  </w:t>
      </w:r>
    </w:p>
    <w:p w14:paraId="58839906" w14:textId="47DAF83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［核心素养</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文化自信］</w:t>
      </w:r>
      <w:r w:rsidR="00C96B52" w:rsidRPr="00673CC0">
        <w:rPr>
          <w:rFonts w:ascii="Times New Roman" w:eastAsia="宋体" w:hAnsi="宋体" w:hint="eastAsia"/>
          <w:b/>
        </w:rPr>
        <w:t>在征集有关三峡对联的活动中，同学们结合《三峡》一文拟写了不少对联，请你依照示例也拟写一副对联。</w:t>
      </w:r>
    </w:p>
    <w:p w14:paraId="4B92576B"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w:t>
      </w:r>
      <w:proofErr w:type="gramStart"/>
      <w:r w:rsidRPr="00673CC0">
        <w:rPr>
          <w:rFonts w:ascii="Times New Roman" w:eastAsia="宋体" w:hAnsi="宋体" w:hint="eastAsia"/>
          <w:b/>
        </w:rPr>
        <w:t>一</w:t>
      </w:r>
      <w:proofErr w:type="gramEnd"/>
      <w:r w:rsidRPr="00673CC0">
        <w:rPr>
          <w:rFonts w:ascii="Times New Roman" w:eastAsia="宋体" w:hAnsi="宋体" w:hint="eastAsia"/>
          <w:b/>
        </w:rPr>
        <w:t>：</w:t>
      </w:r>
      <w:r w:rsidRPr="00673CC0">
        <w:rPr>
          <w:rFonts w:ascii="Times New Roman" w:eastAsia="楷体" w:hAnsi="楷体" w:hint="eastAsia"/>
          <w:b/>
        </w:rPr>
        <w:t>上联：夏水阻轻舟</w:t>
      </w:r>
    </w:p>
    <w:p w14:paraId="48306E5A"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下联：秋</w:t>
      </w:r>
      <w:proofErr w:type="gramStart"/>
      <w:r w:rsidRPr="00673CC0">
        <w:rPr>
          <w:rFonts w:ascii="Times New Roman" w:eastAsia="楷体" w:hAnsi="楷体" w:hint="eastAsia"/>
          <w:b/>
        </w:rPr>
        <w:t>林闻哀猿</w:t>
      </w:r>
      <w:proofErr w:type="gramEnd"/>
    </w:p>
    <w:p w14:paraId="05063B4E"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示例二：</w:t>
      </w:r>
      <w:r w:rsidRPr="00673CC0">
        <w:rPr>
          <w:rFonts w:ascii="Times New Roman" w:eastAsia="楷体" w:hAnsi="楷体" w:hint="eastAsia"/>
          <w:b/>
        </w:rPr>
        <w:t>上联：山高树荣多怪柏</w:t>
      </w:r>
    </w:p>
    <w:p w14:paraId="5B1DD32F"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下联：水清草茂有趣味</w:t>
      </w:r>
    </w:p>
    <w:p w14:paraId="223BA697" w14:textId="78F6D843"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示例：上联：重岩</w:t>
      </w:r>
      <w:proofErr w:type="gramStart"/>
      <w:r w:rsidR="005F47BD" w:rsidRPr="00673CC0">
        <w:rPr>
          <w:rFonts w:ascii="Arial" w:eastAsia="黑体" w:hAnsi="黑体" w:hint="eastAsia"/>
          <w:b/>
          <w:color w:val="FF0000"/>
          <w:u w:val="single" w:color="000000" w:themeColor="text1"/>
        </w:rPr>
        <w:t>叠嶂隐天蔽日</w:t>
      </w:r>
      <w:proofErr w:type="gramEnd"/>
      <w:r w:rsidR="005F47BD" w:rsidRPr="00673CC0">
        <w:rPr>
          <w:rFonts w:ascii="Arial" w:eastAsia="黑体" w:hAnsi="黑体" w:hint="eastAsia"/>
          <w:b/>
          <w:color w:val="FF0000"/>
          <w:u w:val="single" w:color="000000" w:themeColor="text1"/>
        </w:rPr>
        <w:t>三峡山</w:t>
      </w:r>
      <w:r w:rsidR="00C35AC3" w:rsidRPr="00673CC0">
        <w:rPr>
          <w:rFonts w:ascii="Times New Roman" w:eastAsia="宋体" w:hAnsi="Times New Roman"/>
          <w:b/>
          <w:u w:val="single" w:color="000000" w:themeColor="text1"/>
        </w:rPr>
        <w:t xml:space="preserve">  </w:t>
      </w:r>
    </w:p>
    <w:p w14:paraId="6572B3A3" w14:textId="5CCFAE37"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下联：乘奔御风悬泉飞瀑三峡水</w:t>
      </w:r>
      <w:r w:rsidR="00C35AC3" w:rsidRPr="00673CC0">
        <w:rPr>
          <w:rFonts w:ascii="Times New Roman" w:eastAsia="宋体" w:hAnsi="Times New Roman"/>
          <w:b/>
          <w:u w:val="single" w:color="000000" w:themeColor="text1"/>
        </w:rPr>
        <w:t xml:space="preserve">  </w:t>
      </w:r>
    </w:p>
    <w:p w14:paraId="7C626AAC" w14:textId="0AD1C0C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根据下面材料，说说你的探究结果。</w:t>
      </w:r>
    </w:p>
    <w:p w14:paraId="66A34F5A"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郦道元为了写《水经注》，曾多次进行实地考察，行程万里。他不仅考察了沿途的山山水水，而且还效仿司马迁写《史记》前所做的准备工作</w:t>
      </w:r>
      <w:r w:rsidRPr="00673CC0">
        <w:rPr>
          <w:rFonts w:ascii="Times New Roman" w:eastAsia="宋体" w:hAnsi="Times New Roman" w:cs="Times New Roman" w:hint="eastAsia"/>
          <w:b/>
        </w:rPr>
        <w:t>——</w:t>
      </w:r>
      <w:r w:rsidRPr="00673CC0">
        <w:rPr>
          <w:rFonts w:ascii="Times New Roman" w:eastAsia="楷体" w:hAnsi="楷体" w:hint="eastAsia"/>
          <w:b/>
        </w:rPr>
        <w:t>所到之处，便拜访当地德高望重之人，参观历史遗迹。这些让他大开眼界，获取了大量前所未闻的知识，为日后撰写《水经注》奠定了坚实的基础。</w:t>
      </w:r>
    </w:p>
    <w:p w14:paraId="22282E1A" w14:textId="7B3373C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要想取得成功，就要有不畏艰难、勇于实践、持之以恒的精神。</w:t>
      </w:r>
      <w:r w:rsidRPr="00673CC0">
        <w:rPr>
          <w:rFonts w:ascii="Times New Roman" w:eastAsia="宋体" w:hAnsi="Times New Roman"/>
          <w:b/>
          <w:u w:val="single" w:color="000000" w:themeColor="text1"/>
        </w:rPr>
        <w:t xml:space="preserve">  </w:t>
      </w:r>
    </w:p>
    <w:p w14:paraId="7A7D5F54"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627180E" wp14:editId="24D296B2">
            <wp:extent cx="1224000" cy="216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11"/>
                    <a:stretch>
                      <a:fillRect/>
                    </a:stretch>
                  </pic:blipFill>
                  <pic:spPr>
                    <a:xfrm>
                      <a:off x="0" y="0"/>
                      <a:ext cx="1224000" cy="216000"/>
                    </a:xfrm>
                    <a:prstGeom prst="rect">
                      <a:avLst/>
                    </a:prstGeom>
                  </pic:spPr>
                </pic:pic>
              </a:graphicData>
            </a:graphic>
          </wp:inline>
        </w:drawing>
      </w:r>
    </w:p>
    <w:p w14:paraId="36BF0916" w14:textId="6AFC81DD"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59CC564D"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阅读《三峡》，回答问题。</w:t>
      </w:r>
    </w:p>
    <w:p w14:paraId="0F17A27D" w14:textId="7B0C00F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文中引用</w:t>
      </w:r>
      <w:r w:rsidRPr="00673CC0">
        <w:rPr>
          <w:rFonts w:ascii="Times New Roman" w:eastAsia="宋体" w:hAnsi="Times New Roman" w:cs="Times New Roman" w:hint="eastAsia"/>
          <w:b/>
        </w:rPr>
        <w:t>“</w:t>
      </w:r>
      <w:r w:rsidRPr="00673CC0">
        <w:rPr>
          <w:rFonts w:ascii="Times New Roman" w:eastAsia="宋体" w:hAnsi="宋体" w:hint="eastAsia"/>
          <w:b/>
        </w:rPr>
        <w:t>巴东三峡巫峡长，猿鸣三声泪沾</w:t>
      </w:r>
      <w:proofErr w:type="gramStart"/>
      <w:r w:rsidRPr="00673CC0">
        <w:rPr>
          <w:rFonts w:ascii="Times New Roman" w:eastAsia="宋体" w:hAnsi="宋体" w:hint="eastAsia"/>
          <w:b/>
        </w:rPr>
        <w:t>裳</w:t>
      </w:r>
      <w:proofErr w:type="gramEnd"/>
      <w:r w:rsidRPr="00673CC0">
        <w:rPr>
          <w:rFonts w:ascii="Times New Roman" w:eastAsia="宋体" w:hAnsi="Times New Roman" w:cs="Times New Roman" w:hint="eastAsia"/>
          <w:b/>
        </w:rPr>
        <w:t>”</w:t>
      </w:r>
      <w:r w:rsidRPr="00673CC0">
        <w:rPr>
          <w:rFonts w:ascii="Times New Roman" w:eastAsia="宋体" w:hAnsi="宋体" w:hint="eastAsia"/>
          <w:b/>
        </w:rPr>
        <w:t>，其中</w:t>
      </w:r>
      <w:r w:rsidRPr="00673CC0">
        <w:rPr>
          <w:rFonts w:ascii="Times New Roman" w:eastAsia="宋体" w:hAnsi="Times New Roman" w:cs="Times New Roman" w:hint="eastAsia"/>
          <w:b/>
        </w:rPr>
        <w:t>“</w:t>
      </w:r>
      <w:r w:rsidRPr="00673CC0">
        <w:rPr>
          <w:rFonts w:ascii="Times New Roman" w:eastAsia="宋体" w:hAnsi="宋体" w:hint="eastAsia"/>
          <w:b/>
        </w:rPr>
        <w:t>泪沾裳</w:t>
      </w:r>
      <w:r w:rsidRPr="00673CC0">
        <w:rPr>
          <w:rFonts w:ascii="Times New Roman" w:eastAsia="宋体" w:hAnsi="Times New Roman" w:cs="Times New Roman" w:hint="eastAsia"/>
          <w:b/>
        </w:rPr>
        <w:t>”</w:t>
      </w:r>
      <w:r w:rsidRPr="00673CC0">
        <w:rPr>
          <w:rFonts w:ascii="Times New Roman" w:eastAsia="宋体" w:hAnsi="宋体" w:hint="eastAsia"/>
          <w:b/>
        </w:rPr>
        <w:t>与前文中写猿声的</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凄</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哀</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形成照应。</w:t>
      </w:r>
      <w:r w:rsidR="003E6423" w:rsidRPr="00673CC0">
        <w:rPr>
          <w:rFonts w:ascii="Times New Roman" w:eastAsia="楷体" w:hAnsi="Times New Roman" w:hint="eastAsia"/>
          <w:b/>
        </w:rPr>
        <w:t>(</w:t>
      </w:r>
      <w:proofErr w:type="gramStart"/>
      <w:r w:rsidRPr="00673CC0">
        <w:rPr>
          <w:rFonts w:ascii="Times New Roman" w:eastAsia="楷体" w:hAnsi="楷体" w:hint="eastAsia"/>
          <w:b/>
        </w:rPr>
        <w:t>每空限填一字</w:t>
      </w:r>
      <w:proofErr w:type="gramEnd"/>
      <w:r w:rsidR="003E6423" w:rsidRPr="00673CC0">
        <w:rPr>
          <w:rFonts w:ascii="Times New Roman" w:eastAsia="楷体" w:hAnsi="Times New Roman" w:hint="eastAsia"/>
          <w:b/>
        </w:rPr>
        <w:t>)</w:t>
      </w:r>
      <w:r w:rsidR="00C35AC3" w:rsidRPr="00673CC0">
        <w:rPr>
          <w:rFonts w:ascii="Times New Roman" w:eastAsia="楷体" w:hAnsi="Times New Roman" w:cs="Calibri"/>
          <w:b/>
        </w:rPr>
        <w:t> </w:t>
      </w:r>
    </w:p>
    <w:p w14:paraId="18C15913" w14:textId="5CEEFF2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Times New Roman" w:eastAsia="宋体" w:hAnsi="宋体"/>
          <w:b/>
        </w:rPr>
        <w:t>1</w:t>
      </w:r>
      <w:r w:rsidRPr="00673CC0">
        <w:rPr>
          <w:rFonts w:ascii="Times New Roman" w:eastAsia="宋体" w:hAnsi="宋体" w:hint="eastAsia"/>
          <w:b/>
        </w:rPr>
        <w:t>段写出了山的什么特点？第</w:t>
      </w:r>
      <w:r w:rsidRPr="00673CC0">
        <w:rPr>
          <w:rFonts w:ascii="Times New Roman" w:eastAsia="宋体" w:hAnsi="宋体"/>
          <w:b/>
        </w:rPr>
        <w:t>2</w:t>
      </w:r>
      <w:r w:rsidRPr="00673CC0">
        <w:rPr>
          <w:rFonts w:ascii="Times New Roman" w:eastAsia="宋体" w:hAnsi="宋体" w:hint="eastAsia"/>
          <w:b/>
        </w:rPr>
        <w:t>段写出了水的什么特点？</w:t>
      </w:r>
    </w:p>
    <w:p w14:paraId="4C82E234" w14:textId="6084F42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山的特点：连绵不绝</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山多</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隐天蔽日</w:t>
      </w:r>
      <w:proofErr w:type="gramEnd"/>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山高</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黑体" w:hAnsi="Times New Roman" w:cs="Calibri"/>
          <w:b/>
          <w:color w:val="FF0000"/>
          <w:u w:val="single" w:color="000000" w:themeColor="text1"/>
        </w:rPr>
        <w:t> </w:t>
      </w:r>
    </w:p>
    <w:p w14:paraId="542CB67D" w14:textId="0DC7494A"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水的特点：水势浩大</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或</w:t>
      </w:r>
      <w:r w:rsidRPr="00673CC0">
        <w:rPr>
          <w:rFonts w:ascii="Times New Roman" w:eastAsia="宋体" w:hAnsi="Times New Roman" w:cs="Times New Roman" w:hint="eastAsia"/>
          <w:b/>
          <w:color w:val="FF0000"/>
          <w:u w:val="single" w:color="000000" w:themeColor="text1"/>
        </w:rPr>
        <w:t>“</w:t>
      </w:r>
      <w:r w:rsidRPr="00673CC0">
        <w:rPr>
          <w:rFonts w:ascii="Arial" w:eastAsia="黑体" w:hAnsi="黑体" w:hint="eastAsia"/>
          <w:b/>
          <w:color w:val="FF0000"/>
          <w:u w:val="single" w:color="000000" w:themeColor="text1"/>
        </w:rPr>
        <w:t>水大</w:t>
      </w:r>
      <w:r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，水流湍急</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或</w:t>
      </w:r>
      <w:r w:rsidRPr="00673CC0">
        <w:rPr>
          <w:rFonts w:ascii="Times New Roman" w:eastAsia="宋体" w:hAnsi="Times New Roman" w:cs="Times New Roman" w:hint="eastAsia"/>
          <w:b/>
          <w:color w:val="FF0000"/>
          <w:u w:val="single" w:color="000000" w:themeColor="text1"/>
        </w:rPr>
        <w:t>“</w:t>
      </w:r>
      <w:r w:rsidRPr="00673CC0">
        <w:rPr>
          <w:rFonts w:ascii="Arial" w:eastAsia="黑体" w:hAnsi="黑体" w:hint="eastAsia"/>
          <w:b/>
          <w:color w:val="FF0000"/>
          <w:u w:val="single" w:color="000000" w:themeColor="text1"/>
        </w:rPr>
        <w:t>水急</w:t>
      </w:r>
      <w:r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w:t>
      </w:r>
      <w:r w:rsidR="00C35AC3" w:rsidRPr="00673CC0">
        <w:rPr>
          <w:rFonts w:ascii="Times New Roman" w:eastAsia="宋体" w:hAnsi="Times New Roman"/>
          <w:b/>
          <w:u w:val="single" w:color="000000" w:themeColor="text1"/>
        </w:rPr>
        <w:t> </w:t>
      </w:r>
    </w:p>
    <w:p w14:paraId="5261ABD5" w14:textId="52B3182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课文写三峡四时风光，为什么从山写起？</w:t>
      </w:r>
      <w:proofErr w:type="gramStart"/>
      <w:r w:rsidRPr="00673CC0">
        <w:rPr>
          <w:rFonts w:ascii="Times New Roman" w:eastAsia="宋体" w:hAnsi="宋体" w:hint="eastAsia"/>
          <w:b/>
        </w:rPr>
        <w:t>写水为什么</w:t>
      </w:r>
      <w:proofErr w:type="gramEnd"/>
      <w:r w:rsidRPr="00673CC0">
        <w:rPr>
          <w:rFonts w:ascii="Times New Roman" w:eastAsia="宋体" w:hAnsi="宋体" w:hint="eastAsia"/>
          <w:b/>
        </w:rPr>
        <w:t>不按春夏秋冬的顺序来写？</w:t>
      </w:r>
    </w:p>
    <w:p w14:paraId="0809DCBB" w14:textId="3F966D1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因为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就是两山夹水的地方，有山才有峡，所以从山写起。而三峡的水是最有特色的，所以接着写水。</w:t>
      </w:r>
      <w:r w:rsidRPr="00673CC0">
        <w:rPr>
          <w:rFonts w:ascii="Times New Roman" w:eastAsia="宋体" w:hAnsi="Times New Roman" w:hint="eastAsia"/>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写水先写夏水</w:t>
      </w:r>
      <w:proofErr w:type="gramEnd"/>
      <w:r w:rsidR="005F47BD" w:rsidRPr="00673CC0">
        <w:rPr>
          <w:rFonts w:ascii="Arial" w:eastAsia="黑体" w:hAnsi="黑体" w:hint="eastAsia"/>
          <w:b/>
          <w:color w:val="FF0000"/>
          <w:u w:val="single" w:color="000000" w:themeColor="text1"/>
        </w:rPr>
        <w:t>，后写春冬之水，这是因为夏水最盛，最为凶险、迅疾，最具特点。最后描写三峡之秋的悲凉气氛。</w:t>
      </w:r>
      <w:r w:rsidRPr="00673CC0">
        <w:rPr>
          <w:rFonts w:ascii="Times New Roman" w:eastAsia="宋体" w:hAnsi="Times New Roman"/>
          <w:b/>
          <w:u w:val="single" w:color="000000" w:themeColor="text1"/>
        </w:rPr>
        <w:t xml:space="preserve">  </w:t>
      </w:r>
    </w:p>
    <w:p w14:paraId="7D6596F2" w14:textId="7B27261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本文是从哪两方面描写三峡的自然景观的？抒发了作者怎样的思想感情？</w:t>
      </w:r>
    </w:p>
    <w:p w14:paraId="3D5CB7C7" w14:textId="326B07B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山；水。</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对祖国河山的无限热爱之情。</w:t>
      </w:r>
      <w:r w:rsidRPr="00673CC0">
        <w:rPr>
          <w:rFonts w:ascii="Times New Roman" w:eastAsia="宋体" w:hAnsi="Times New Roman"/>
          <w:b/>
          <w:u w:val="single" w:color="000000" w:themeColor="text1"/>
        </w:rPr>
        <w:t xml:space="preserve">  </w:t>
      </w:r>
    </w:p>
    <w:p w14:paraId="29031C7E" w14:textId="1E5D6FD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文中写道</w:t>
      </w:r>
      <w:r w:rsidRPr="00673CC0">
        <w:rPr>
          <w:rFonts w:ascii="Times New Roman" w:eastAsia="宋体" w:hAnsi="Times New Roman" w:cs="Times New Roman" w:hint="eastAsia"/>
          <w:b/>
        </w:rPr>
        <w:t>“</w:t>
      </w:r>
      <w:r w:rsidRPr="00673CC0">
        <w:rPr>
          <w:rFonts w:ascii="Times New Roman" w:eastAsia="宋体" w:hAnsi="宋体" w:hint="eastAsia"/>
          <w:b/>
        </w:rPr>
        <w:t>至于夏水襄陵，沿溯阻绝</w:t>
      </w:r>
      <w:r w:rsidRPr="00673CC0">
        <w:rPr>
          <w:rFonts w:ascii="Times New Roman" w:eastAsia="宋体" w:hAnsi="Times New Roman" w:cs="Times New Roman" w:hint="eastAsia"/>
          <w:b/>
        </w:rPr>
        <w:t>”</w:t>
      </w:r>
      <w:r w:rsidRPr="00673CC0">
        <w:rPr>
          <w:rFonts w:ascii="Times New Roman" w:eastAsia="宋体" w:hAnsi="宋体" w:hint="eastAsia"/>
          <w:b/>
        </w:rPr>
        <w:t>，但接下来又说</w:t>
      </w:r>
      <w:r w:rsidRPr="00673CC0">
        <w:rPr>
          <w:rFonts w:ascii="Times New Roman" w:eastAsia="宋体" w:hAnsi="Times New Roman" w:cs="Times New Roman" w:hint="eastAsia"/>
          <w:b/>
        </w:rPr>
        <w:t>“</w:t>
      </w:r>
      <w:r w:rsidRPr="00673CC0">
        <w:rPr>
          <w:rFonts w:ascii="Times New Roman" w:eastAsia="宋体" w:hAnsi="宋体" w:hint="eastAsia"/>
          <w:b/>
        </w:rPr>
        <w:t>朝发白帝，暮到江陵</w:t>
      </w:r>
      <w:r w:rsidRPr="00673CC0">
        <w:rPr>
          <w:rFonts w:ascii="Times New Roman" w:eastAsia="宋体" w:hAnsi="Times New Roman" w:cs="Times New Roman" w:hint="eastAsia"/>
          <w:b/>
        </w:rPr>
        <w:t>”</w:t>
      </w:r>
      <w:r w:rsidRPr="00673CC0">
        <w:rPr>
          <w:rFonts w:ascii="Times New Roman" w:eastAsia="宋体" w:hAnsi="宋体" w:hint="eastAsia"/>
          <w:b/>
        </w:rPr>
        <w:t>，这是否矛盾？</w:t>
      </w:r>
    </w:p>
    <w:p w14:paraId="7768E762" w14:textId="37F2243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前后并不矛盾，前句概述夏季江水的凶险，在通常的情况下，船只因江水流速过急，不会冒险出航。但在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王命急宣</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的情况下，船只一旦起航，便可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朝发白帝，暮到江陵</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。作者正是通过一般和特殊这两种情况的对比性叙述，表现夏日的三峡水势大、流速快。</w:t>
      </w:r>
      <w:r w:rsidRPr="00673CC0">
        <w:rPr>
          <w:rFonts w:ascii="Times New Roman" w:eastAsia="宋体" w:hAnsi="Times New Roman"/>
          <w:b/>
          <w:u w:val="single" w:color="000000" w:themeColor="text1"/>
        </w:rPr>
        <w:t xml:space="preserve">  </w:t>
      </w:r>
    </w:p>
    <w:p w14:paraId="0E81A419" w14:textId="0A5C3C5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文章写三峡四季之景，不按照四季更迭的顺序，而是先写夏季景象，请简析这样安排的理由。</w:t>
      </w:r>
    </w:p>
    <w:p w14:paraId="1E81128C" w14:textId="2F01115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本文是为江水作注，重点是写水，而夏水最能突出三峡江水水势大而急的特点，因此先写夏季景象。</w:t>
      </w:r>
      <w:r w:rsidRPr="00673CC0">
        <w:rPr>
          <w:rFonts w:ascii="Times New Roman" w:eastAsia="宋体" w:hAnsi="Times New Roman"/>
          <w:b/>
          <w:u w:val="single" w:color="000000" w:themeColor="text1"/>
        </w:rPr>
        <w:t xml:space="preserve">  </w:t>
      </w:r>
    </w:p>
    <w:p w14:paraId="58B158EE" w14:textId="5C6841D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微写作］</w:t>
      </w:r>
      <w:r w:rsidRPr="00673CC0">
        <w:rPr>
          <w:rFonts w:ascii="Times New Roman" w:eastAsia="宋体" w:hAnsi="宋体" w:hint="eastAsia"/>
          <w:b/>
        </w:rPr>
        <w:t>昔日郦道元笔下美丽的三峡，如今因</w:t>
      </w:r>
      <w:r w:rsidRPr="00673CC0">
        <w:rPr>
          <w:rFonts w:ascii="Times New Roman" w:eastAsia="宋体" w:hAnsi="Times New Roman" w:cs="Times New Roman" w:hint="eastAsia"/>
          <w:b/>
        </w:rPr>
        <w:t>“</w:t>
      </w:r>
      <w:r w:rsidRPr="00673CC0">
        <w:rPr>
          <w:rFonts w:ascii="Times New Roman" w:eastAsia="宋体" w:hAnsi="宋体" w:hint="eastAsia"/>
          <w:b/>
        </w:rPr>
        <w:t>三峡工程</w:t>
      </w:r>
      <w:r w:rsidRPr="00673CC0">
        <w:rPr>
          <w:rFonts w:ascii="Times New Roman" w:eastAsia="宋体" w:hAnsi="Times New Roman" w:cs="Times New Roman" w:hint="eastAsia"/>
          <w:b/>
        </w:rPr>
        <w:t>”</w:t>
      </w:r>
      <w:r w:rsidRPr="00673CC0">
        <w:rPr>
          <w:rFonts w:ascii="Times New Roman" w:eastAsia="宋体" w:hAnsi="宋体" w:hint="eastAsia"/>
          <w:b/>
        </w:rPr>
        <w:t>更闻名于世，并吸引了无数中外游客前来观光旅游。请你用简洁生动的语言写一段导游词，向前来观光的游客介绍三峡的风景特点。</w:t>
      </w:r>
      <w:r w:rsidR="003E6423" w:rsidRPr="00673CC0">
        <w:rPr>
          <w:rFonts w:ascii="Times New Roman" w:eastAsia="宋体" w:hAnsi="Times New Roman" w:hint="eastAsia"/>
          <w:b/>
        </w:rPr>
        <w:t>(</w:t>
      </w:r>
      <w:r w:rsidRPr="00673CC0">
        <w:rPr>
          <w:rFonts w:ascii="Times New Roman" w:eastAsia="宋体" w:hAnsi="宋体"/>
          <w:b/>
        </w:rPr>
        <w:t>100</w:t>
      </w:r>
      <w:r w:rsidRPr="00673CC0">
        <w:rPr>
          <w:rFonts w:ascii="Times New Roman" w:eastAsia="楷体" w:hAnsi="楷体" w:hint="eastAsia"/>
          <w:b/>
        </w:rPr>
        <w:t>字左右</w:t>
      </w:r>
      <w:r w:rsidR="003E6423" w:rsidRPr="00673CC0">
        <w:rPr>
          <w:rFonts w:ascii="Times New Roman" w:eastAsia="宋体" w:hAnsi="Times New Roman" w:hint="eastAsia"/>
          <w:b/>
        </w:rPr>
        <w:t>)</w:t>
      </w:r>
    </w:p>
    <w:p w14:paraId="26AD74A9" w14:textId="0D64B1A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示例：七百里三峡，雄奇险峻，清幽秀丽，四季美景风格迥异。夏季水涨，江流汹涌；春冬之时，潭水碧绿，清波回旋，</w:t>
      </w:r>
      <w:proofErr w:type="gramStart"/>
      <w:r w:rsidR="005F47BD" w:rsidRPr="00673CC0">
        <w:rPr>
          <w:rFonts w:ascii="Arial" w:eastAsia="黑体" w:hAnsi="黑体" w:hint="eastAsia"/>
          <w:b/>
          <w:color w:val="FF0000"/>
          <w:u w:val="single" w:color="000000" w:themeColor="text1"/>
        </w:rPr>
        <w:t>怪柏凌</w:t>
      </w:r>
      <w:proofErr w:type="gramEnd"/>
      <w:r w:rsidR="005F47BD" w:rsidRPr="00673CC0">
        <w:rPr>
          <w:rFonts w:ascii="Arial" w:eastAsia="黑体" w:hAnsi="黑体" w:hint="eastAsia"/>
          <w:b/>
          <w:color w:val="FF0000"/>
          <w:u w:val="single" w:color="000000" w:themeColor="text1"/>
        </w:rPr>
        <w:t>峰，瀑布飞悬；秋景凄寒，猿鸣哀转。</w:t>
      </w:r>
      <w:r w:rsidRPr="00673CC0">
        <w:rPr>
          <w:rFonts w:ascii="Times New Roman" w:eastAsia="宋体" w:hAnsi="Times New Roman"/>
          <w:b/>
          <w:u w:val="single" w:color="000000" w:themeColor="text1"/>
        </w:rPr>
        <w:t xml:space="preserve">  </w:t>
      </w:r>
    </w:p>
    <w:p w14:paraId="676134D5"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DEBFAB0" wp14:editId="20FD0B7B">
            <wp:extent cx="1224000" cy="21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11"/>
                    <a:stretch>
                      <a:fillRect/>
                    </a:stretch>
                  </pic:blipFill>
                  <pic:spPr>
                    <a:xfrm>
                      <a:off x="0" y="0"/>
                      <a:ext cx="1224000" cy="216000"/>
                    </a:xfrm>
                    <a:prstGeom prst="rect">
                      <a:avLst/>
                    </a:prstGeom>
                  </pic:spPr>
                </pic:pic>
              </a:graphicData>
            </a:graphic>
          </wp:inline>
        </w:drawing>
      </w:r>
    </w:p>
    <w:p w14:paraId="1734CD7C" w14:textId="6893C797"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5FBBDC6C"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阅读文言文，回答问题。</w:t>
      </w:r>
    </w:p>
    <w:p w14:paraId="4503F4EC" w14:textId="3966E86A"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自三峡七百里中，两岸连山，略无</w:t>
      </w:r>
      <w:r w:rsidR="000E39C4" w:rsidRPr="00673CC0">
        <w:rPr>
          <w:rFonts w:ascii="Times New Roman" w:eastAsia="楷体" w:hAnsi="楷体" w:hint="eastAsia"/>
          <w:b/>
          <w:color w:val="000000" w:themeColor="text1"/>
          <w:spacing w:val="-400"/>
        </w:rPr>
        <w:t>阙</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处。重岩叠嶂，</w:t>
      </w:r>
      <w:proofErr w:type="gramStart"/>
      <w:r w:rsidRPr="00673CC0">
        <w:rPr>
          <w:rFonts w:ascii="Times New Roman" w:eastAsia="楷体" w:hAnsi="楷体" w:hint="eastAsia"/>
          <w:b/>
        </w:rPr>
        <w:t>隐天蔽日</w:t>
      </w:r>
      <w:proofErr w:type="gramEnd"/>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自非亭午夜分，不见曦月。</w:t>
      </w:r>
    </w:p>
    <w:p w14:paraId="43D7EBD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至于夏水襄陵，</w:t>
      </w:r>
      <w:proofErr w:type="gramStart"/>
      <w:r w:rsidRPr="00673CC0">
        <w:rPr>
          <w:rFonts w:ascii="Times New Roman" w:eastAsia="楷体" w:hAnsi="楷体" w:hint="eastAsia"/>
          <w:b/>
        </w:rPr>
        <w:t>沿溯阻绝</w:t>
      </w:r>
      <w:proofErr w:type="gramEnd"/>
      <w:r w:rsidRPr="00673CC0">
        <w:rPr>
          <w:rFonts w:ascii="Times New Roman" w:eastAsia="楷体" w:hAnsi="楷体" w:hint="eastAsia"/>
          <w:b/>
        </w:rPr>
        <w:t>。或王命急宣，有时朝发白帝，暮到江陵，其间</w:t>
      </w:r>
      <w:proofErr w:type="gramStart"/>
      <w:r w:rsidRPr="00673CC0">
        <w:rPr>
          <w:rFonts w:ascii="Times New Roman" w:eastAsia="楷体" w:hAnsi="楷体" w:hint="eastAsia"/>
          <w:b/>
        </w:rPr>
        <w:t>千二</w:t>
      </w:r>
      <w:proofErr w:type="gramEnd"/>
      <w:r w:rsidRPr="00673CC0">
        <w:rPr>
          <w:rFonts w:ascii="Times New Roman" w:eastAsia="楷体" w:hAnsi="楷体" w:hint="eastAsia"/>
          <w:b/>
        </w:rPr>
        <w:t>百里，虽乘奔御风，不以疾也。</w:t>
      </w:r>
    </w:p>
    <w:p w14:paraId="4D7F2C03" w14:textId="0D620393"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春冬之时，则素</w:t>
      </w:r>
      <w:proofErr w:type="gramStart"/>
      <w:r w:rsidRPr="00673CC0">
        <w:rPr>
          <w:rFonts w:ascii="Times New Roman" w:eastAsia="楷体" w:hAnsi="楷体" w:hint="eastAsia"/>
          <w:b/>
        </w:rPr>
        <w:t>湍</w:t>
      </w:r>
      <w:proofErr w:type="gramEnd"/>
      <w:r w:rsidRPr="00673CC0">
        <w:rPr>
          <w:rFonts w:ascii="Times New Roman" w:eastAsia="楷体" w:hAnsi="楷体" w:hint="eastAsia"/>
          <w:b/>
        </w:rPr>
        <w:t>绿潭，</w:t>
      </w:r>
      <w:proofErr w:type="gramStart"/>
      <w:r w:rsidRPr="00673CC0">
        <w:rPr>
          <w:rFonts w:ascii="Times New Roman" w:eastAsia="楷体" w:hAnsi="楷体" w:hint="eastAsia"/>
          <w:b/>
        </w:rPr>
        <w:t>回清倒影</w:t>
      </w:r>
      <w:proofErr w:type="gramEnd"/>
      <w:r w:rsidRPr="00673CC0">
        <w:rPr>
          <w:rFonts w:ascii="Times New Roman" w:eastAsia="楷体" w:hAnsi="楷体" w:hint="eastAsia"/>
          <w:b/>
        </w:rPr>
        <w:t>，绝</w:t>
      </w:r>
      <w:r w:rsidRPr="00673CC0">
        <w:rPr>
          <w:rFonts w:ascii="Times New Roman" w:eastAsia="宋体" w:hAnsi="宋体"/>
          <w:b/>
          <w:noProof/>
        </w:rPr>
        <w:drawing>
          <wp:inline distT="0" distB="0" distL="0" distR="0" wp14:anchorId="26AE237C" wp14:editId="01940F90">
            <wp:extent cx="144000" cy="108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20"/>
                    <a:stretch>
                      <a:fillRect/>
                    </a:stretch>
                  </pic:blipFill>
                  <pic:spPr>
                    <a:xfrm>
                      <a:off x="0" y="0"/>
                      <a:ext cx="144000" cy="108000"/>
                    </a:xfrm>
                    <a:prstGeom prst="rect">
                      <a:avLst/>
                    </a:prstGeom>
                  </pic:spPr>
                </pic:pic>
              </a:graphicData>
            </a:graphic>
          </wp:inline>
        </w:drawing>
      </w:r>
      <w:r w:rsidRPr="00673CC0">
        <w:rPr>
          <w:rFonts w:ascii="Times New Roman" w:eastAsia="楷体" w:hAnsi="楷体" w:hint="eastAsia"/>
          <w:b/>
        </w:rPr>
        <w:t>多生怪柏，悬泉瀑布，飞漱其间，清</w:t>
      </w:r>
      <w:proofErr w:type="gramStart"/>
      <w:r w:rsidRPr="00673CC0">
        <w:rPr>
          <w:rFonts w:ascii="Times New Roman" w:eastAsia="楷体" w:hAnsi="楷体" w:hint="eastAsia"/>
          <w:b/>
        </w:rPr>
        <w:t>荣峻茂</w:t>
      </w:r>
      <w:proofErr w:type="gramEnd"/>
      <w:r w:rsidRPr="00673CC0">
        <w:rPr>
          <w:rFonts w:ascii="Times New Roman" w:eastAsia="楷体" w:hAnsi="楷体" w:hint="eastAsia"/>
          <w:b/>
        </w:rPr>
        <w:t>，</w:t>
      </w:r>
      <w:r w:rsidR="000E39C4" w:rsidRPr="00673CC0">
        <w:rPr>
          <w:rFonts w:ascii="Times New Roman" w:eastAsia="楷体" w:hAnsi="楷体" w:hint="eastAsia"/>
          <w:b/>
          <w:color w:val="000000" w:themeColor="text1"/>
          <w:spacing w:val="-400"/>
        </w:rPr>
        <w:t>良</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多趣味。</w:t>
      </w:r>
    </w:p>
    <w:p w14:paraId="22C83C91"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每至晴初霜</w:t>
      </w:r>
      <w:proofErr w:type="gramStart"/>
      <w:r w:rsidRPr="00673CC0">
        <w:rPr>
          <w:rFonts w:ascii="Times New Roman" w:eastAsia="楷体" w:hAnsi="楷体" w:hint="eastAsia"/>
          <w:b/>
        </w:rPr>
        <w:t>旦</w:t>
      </w:r>
      <w:proofErr w:type="gramEnd"/>
      <w:r w:rsidRPr="00673CC0">
        <w:rPr>
          <w:rFonts w:ascii="Times New Roman" w:eastAsia="楷体" w:hAnsi="楷体" w:hint="eastAsia"/>
          <w:b/>
        </w:rPr>
        <w:t>，林寒涧</w:t>
      </w:r>
      <w:proofErr w:type="gramStart"/>
      <w:r w:rsidRPr="00673CC0">
        <w:rPr>
          <w:rFonts w:ascii="Times New Roman" w:eastAsia="楷体" w:hAnsi="楷体" w:hint="eastAsia"/>
          <w:b/>
        </w:rPr>
        <w:t>肃</w:t>
      </w:r>
      <w:proofErr w:type="gramEnd"/>
      <w:r w:rsidRPr="00673CC0">
        <w:rPr>
          <w:rFonts w:ascii="Times New Roman" w:eastAsia="楷体" w:hAnsi="楷体" w:hint="eastAsia"/>
          <w:b/>
        </w:rPr>
        <w:t>，常有高猿长啸，属引</w:t>
      </w:r>
      <w:proofErr w:type="gramStart"/>
      <w:r w:rsidRPr="00673CC0">
        <w:rPr>
          <w:rFonts w:ascii="Times New Roman" w:eastAsia="楷体" w:hAnsi="楷体" w:hint="eastAsia"/>
          <w:b/>
        </w:rPr>
        <w:t>凄</w:t>
      </w:r>
      <w:proofErr w:type="gramEnd"/>
      <w:r w:rsidRPr="00673CC0">
        <w:rPr>
          <w:rFonts w:ascii="Times New Roman" w:eastAsia="楷体" w:hAnsi="楷体" w:hint="eastAsia"/>
          <w:b/>
        </w:rPr>
        <w:t>异，空谷传响，哀转久绝。</w:t>
      </w:r>
      <w:proofErr w:type="gramStart"/>
      <w:r w:rsidRPr="00673CC0">
        <w:rPr>
          <w:rFonts w:ascii="Times New Roman" w:eastAsia="楷体" w:hAnsi="楷体" w:hint="eastAsia"/>
          <w:b/>
        </w:rPr>
        <w:t>故渔者歌</w:t>
      </w:r>
      <w:proofErr w:type="gramEnd"/>
      <w:r w:rsidRPr="00673CC0">
        <w:rPr>
          <w:rFonts w:ascii="Times New Roman" w:eastAsia="楷体" w:hAnsi="楷体" w:hint="eastAsia"/>
          <w:b/>
        </w:rPr>
        <w:t>曰：</w:t>
      </w:r>
      <w:r w:rsidRPr="00673CC0">
        <w:rPr>
          <w:rFonts w:ascii="Times New Roman" w:eastAsia="宋体" w:hAnsi="Times New Roman" w:cs="Times New Roman" w:hint="eastAsia"/>
          <w:b/>
        </w:rPr>
        <w:t>“</w:t>
      </w:r>
      <w:r w:rsidRPr="00673CC0">
        <w:rPr>
          <w:rFonts w:ascii="Times New Roman" w:eastAsia="楷体" w:hAnsi="楷体" w:hint="eastAsia"/>
          <w:b/>
        </w:rPr>
        <w:t>巴东三峡巫峡长，猿鸣三声泪沾</w:t>
      </w:r>
      <w:proofErr w:type="gramStart"/>
      <w:r w:rsidRPr="00673CC0">
        <w:rPr>
          <w:rFonts w:ascii="Times New Roman" w:eastAsia="楷体" w:hAnsi="楷体" w:hint="eastAsia"/>
          <w:b/>
        </w:rPr>
        <w:t>裳</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p>
    <w:p w14:paraId="76C85978" w14:textId="7AF00666"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选自《三峡》</w:t>
      </w:r>
      <w:r w:rsidRPr="00673CC0">
        <w:rPr>
          <w:rFonts w:ascii="Times New Roman" w:eastAsia="仿宋" w:hAnsi="Times New Roman" w:hint="eastAsia"/>
          <w:b/>
        </w:rPr>
        <w:t>)</w:t>
      </w:r>
    </w:p>
    <w:p w14:paraId="7F1D45C7" w14:textId="219CC810"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从山门</w:t>
      </w:r>
      <w:r w:rsidR="000E39C4" w:rsidRPr="00673CC0">
        <w:rPr>
          <w:rFonts w:ascii="Times New Roman" w:eastAsia="楷体" w:hAnsi="楷体" w:hint="eastAsia"/>
          <w:b/>
          <w:color w:val="000000" w:themeColor="text1"/>
          <w:spacing w:val="-400"/>
        </w:rPr>
        <w:t>右</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折，得石径。</w:t>
      </w:r>
      <w:r w:rsidR="005F47BD" w:rsidRPr="00673CC0">
        <w:rPr>
          <w:rFonts w:ascii="Times New Roman" w:eastAsia="楷体" w:hAnsi="楷体" w:hint="eastAsia"/>
          <w:b/>
          <w:u w:val="single" w:color="000000" w:themeColor="text1"/>
        </w:rPr>
        <w:t>数步，闻疾雷声，心悸。</w:t>
      </w:r>
      <w:r w:rsidRPr="00673CC0">
        <w:rPr>
          <w:rFonts w:ascii="Times New Roman" w:eastAsia="楷体" w:hAnsi="楷体" w:hint="eastAsia"/>
          <w:b/>
        </w:rPr>
        <w:t>山僧曰：</w:t>
      </w:r>
      <w:r w:rsidRPr="00673CC0">
        <w:rPr>
          <w:rFonts w:ascii="Times New Roman" w:eastAsia="宋体" w:hAnsi="Times New Roman" w:cs="Times New Roman" w:hint="eastAsia"/>
          <w:b/>
        </w:rPr>
        <w:t>“</w:t>
      </w:r>
      <w:r w:rsidRPr="00673CC0">
        <w:rPr>
          <w:rFonts w:ascii="Times New Roman" w:eastAsia="楷体" w:hAnsi="楷体" w:hint="eastAsia"/>
          <w:b/>
        </w:rPr>
        <w:t>此瀑声也。</w:t>
      </w:r>
      <w:r w:rsidRPr="00673CC0">
        <w:rPr>
          <w:rFonts w:ascii="Times New Roman" w:eastAsia="宋体" w:hAnsi="Times New Roman" w:cs="Times New Roman" w:hint="eastAsia"/>
          <w:b/>
        </w:rPr>
        <w:t>”</w:t>
      </w:r>
    </w:p>
    <w:p w14:paraId="210AE6CB"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u w:val="wave"/>
        </w:rPr>
        <w:t>疾趋度石</w:t>
      </w:r>
      <w:proofErr w:type="gramStart"/>
      <w:r w:rsidRPr="00673CC0">
        <w:rPr>
          <w:rFonts w:ascii="Times New Roman" w:eastAsia="楷体" w:hAnsi="楷体" w:hint="eastAsia"/>
          <w:b/>
          <w:u w:val="wave"/>
        </w:rPr>
        <w:t>罅</w:t>
      </w:r>
      <w:proofErr w:type="gramEnd"/>
      <w:r w:rsidRPr="00673CC0">
        <w:rPr>
          <w:rFonts w:ascii="宋体" w:eastAsia="宋体" w:hAnsi="宋体" w:cs="宋体" w:hint="eastAsia"/>
          <w:b/>
          <w:u w:val="wave"/>
          <w:vertAlign w:val="superscript"/>
        </w:rPr>
        <w:t>②</w:t>
      </w:r>
      <w:r w:rsidRPr="00673CC0">
        <w:rPr>
          <w:rFonts w:ascii="Times New Roman" w:eastAsia="楷体" w:hAnsi="楷体" w:hint="eastAsia"/>
          <w:b/>
          <w:u w:val="wave"/>
        </w:rPr>
        <w:t>瀑见。</w:t>
      </w:r>
      <w:proofErr w:type="gramStart"/>
      <w:r w:rsidRPr="00673CC0">
        <w:rPr>
          <w:rFonts w:ascii="Times New Roman" w:eastAsia="楷体" w:hAnsi="楷体" w:hint="eastAsia"/>
          <w:b/>
        </w:rPr>
        <w:t>瀑行青</w:t>
      </w:r>
      <w:proofErr w:type="gramEnd"/>
      <w:r w:rsidRPr="00673CC0">
        <w:rPr>
          <w:rFonts w:ascii="Times New Roman" w:eastAsia="楷体" w:hAnsi="楷体" w:hint="eastAsia"/>
          <w:b/>
        </w:rPr>
        <w:t>壁间，撼山掉</w:t>
      </w:r>
      <w:r w:rsidRPr="00673CC0">
        <w:rPr>
          <w:rFonts w:ascii="宋体" w:eastAsia="宋体" w:hAnsi="宋体" w:cs="宋体" w:hint="eastAsia"/>
          <w:b/>
          <w:vertAlign w:val="superscript"/>
        </w:rPr>
        <w:t>③</w:t>
      </w:r>
      <w:r w:rsidRPr="00673CC0">
        <w:rPr>
          <w:rFonts w:ascii="Times New Roman" w:eastAsia="楷体" w:hAnsi="楷体" w:hint="eastAsia"/>
          <w:b/>
        </w:rPr>
        <w:t>谷，喷雪直下，</w:t>
      </w:r>
      <w:proofErr w:type="gramStart"/>
      <w:r w:rsidRPr="00673CC0">
        <w:rPr>
          <w:rFonts w:ascii="Times New Roman" w:eastAsia="楷体" w:hAnsi="楷体" w:hint="eastAsia"/>
          <w:b/>
        </w:rPr>
        <w:t>怒石横激</w:t>
      </w:r>
      <w:proofErr w:type="gramEnd"/>
      <w:r w:rsidRPr="00673CC0">
        <w:rPr>
          <w:rFonts w:ascii="宋体" w:eastAsia="宋体" w:hAnsi="宋体" w:cs="宋体" w:hint="eastAsia"/>
          <w:b/>
          <w:vertAlign w:val="superscript"/>
        </w:rPr>
        <w:t>④</w:t>
      </w:r>
      <w:r w:rsidRPr="00673CC0">
        <w:rPr>
          <w:rFonts w:ascii="Times New Roman" w:eastAsia="楷体" w:hAnsi="楷体" w:hint="eastAsia"/>
          <w:b/>
        </w:rPr>
        <w:t>如虹，忽卷</w:t>
      </w:r>
      <w:proofErr w:type="gramStart"/>
      <w:r w:rsidRPr="00673CC0">
        <w:rPr>
          <w:rFonts w:ascii="Times New Roman" w:eastAsia="楷体" w:hAnsi="楷体" w:hint="eastAsia"/>
          <w:b/>
        </w:rPr>
        <w:t>掣</w:t>
      </w:r>
      <w:proofErr w:type="gramEnd"/>
      <w:r w:rsidRPr="00673CC0">
        <w:rPr>
          <w:rFonts w:ascii="Times New Roman" w:eastAsia="楷体" w:hAnsi="楷体" w:hint="eastAsia"/>
          <w:b/>
        </w:rPr>
        <w:t>折</w:t>
      </w:r>
      <w:r w:rsidRPr="00673CC0">
        <w:rPr>
          <w:rFonts w:ascii="宋体" w:eastAsia="宋体" w:hAnsi="宋体" w:cs="宋体" w:hint="eastAsia"/>
          <w:b/>
          <w:vertAlign w:val="superscript"/>
        </w:rPr>
        <w:t>⑤</w:t>
      </w:r>
      <w:r w:rsidRPr="00673CC0">
        <w:rPr>
          <w:rFonts w:ascii="Times New Roman" w:eastAsia="楷体" w:hAnsi="楷体" w:hint="eastAsia"/>
          <w:b/>
        </w:rPr>
        <w:t>而后注，水态愈伟，山行之极观也。</w:t>
      </w:r>
    </w:p>
    <w:p w14:paraId="3A44CB32" w14:textId="34E70F85"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游人坐</w:t>
      </w:r>
      <w:proofErr w:type="gramStart"/>
      <w:r w:rsidRPr="00673CC0">
        <w:rPr>
          <w:rFonts w:ascii="Times New Roman" w:eastAsia="楷体" w:hAnsi="楷体" w:hint="eastAsia"/>
          <w:b/>
        </w:rPr>
        <w:t>欹</w:t>
      </w:r>
      <w:proofErr w:type="gramEnd"/>
      <w:r w:rsidRPr="00673CC0">
        <w:rPr>
          <w:rFonts w:ascii="宋体" w:eastAsia="宋体" w:hAnsi="宋体" w:cs="宋体" w:hint="eastAsia"/>
          <w:b/>
          <w:vertAlign w:val="superscript"/>
        </w:rPr>
        <w:t>⑥</w:t>
      </w:r>
      <w:r w:rsidRPr="00673CC0">
        <w:rPr>
          <w:rFonts w:ascii="Times New Roman" w:eastAsia="楷体" w:hAnsi="楷体" w:hint="eastAsia"/>
          <w:b/>
        </w:rPr>
        <w:t>岩下望，以面受沫，</w:t>
      </w:r>
      <w:proofErr w:type="gramStart"/>
      <w:r w:rsidRPr="00673CC0">
        <w:rPr>
          <w:rFonts w:ascii="Times New Roman" w:eastAsia="楷体" w:hAnsi="楷体" w:hint="eastAsia"/>
          <w:b/>
        </w:rPr>
        <w:t>乍若披</w:t>
      </w:r>
      <w:proofErr w:type="gramEnd"/>
      <w:r w:rsidRPr="00673CC0">
        <w:rPr>
          <w:rFonts w:ascii="Times New Roman" w:eastAsia="楷体" w:hAnsi="楷体" w:hint="eastAsia"/>
          <w:b/>
        </w:rPr>
        <w:t>丝，虚空</w:t>
      </w:r>
      <w:r w:rsidR="000E39C4" w:rsidRPr="00673CC0">
        <w:rPr>
          <w:rFonts w:ascii="Times New Roman" w:eastAsia="楷体" w:hAnsi="楷体" w:hint="eastAsia"/>
          <w:b/>
          <w:color w:val="000000" w:themeColor="text1"/>
          <w:spacing w:val="-400"/>
        </w:rPr>
        <w:t>皆</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纬，至飞雨泻崖，而犹不忍去。</w:t>
      </w:r>
    </w:p>
    <w:p w14:paraId="7C3401A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暮归，各赋诗。</w:t>
      </w:r>
      <w:proofErr w:type="gramStart"/>
      <w:r w:rsidRPr="00673CC0">
        <w:rPr>
          <w:rFonts w:ascii="Times New Roman" w:eastAsia="楷体" w:hAnsi="楷体" w:hint="eastAsia"/>
          <w:b/>
        </w:rPr>
        <w:t>所目既奇</w:t>
      </w:r>
      <w:proofErr w:type="gramEnd"/>
      <w:r w:rsidRPr="00673CC0">
        <w:rPr>
          <w:rFonts w:ascii="Times New Roman" w:eastAsia="楷体" w:hAnsi="楷体" w:hint="eastAsia"/>
          <w:b/>
        </w:rPr>
        <w:t>，</w:t>
      </w:r>
      <w:proofErr w:type="gramStart"/>
      <w:r w:rsidRPr="00673CC0">
        <w:rPr>
          <w:rFonts w:ascii="Times New Roman" w:eastAsia="楷体" w:hAnsi="楷体" w:hint="eastAsia"/>
          <w:b/>
        </w:rPr>
        <w:t>思亦变幻</w:t>
      </w:r>
      <w:proofErr w:type="gramEnd"/>
      <w:r w:rsidRPr="00673CC0">
        <w:rPr>
          <w:rFonts w:ascii="Times New Roman" w:eastAsia="楷体" w:hAnsi="楷体" w:hint="eastAsia"/>
          <w:b/>
        </w:rPr>
        <w:t>。</w:t>
      </w:r>
    </w:p>
    <w:p w14:paraId="723017E4" w14:textId="5CE4E76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节选自《观第五泄</w:t>
      </w:r>
      <w:r w:rsidR="00C96B52" w:rsidRPr="00673CC0">
        <w:rPr>
          <w:rFonts w:ascii="宋体" w:eastAsia="宋体" w:hAnsi="宋体" w:cs="宋体" w:hint="eastAsia"/>
          <w:b/>
          <w:vertAlign w:val="superscript"/>
        </w:rPr>
        <w:t>①</w:t>
      </w:r>
      <w:r w:rsidR="00C96B52" w:rsidRPr="00673CC0">
        <w:rPr>
          <w:rFonts w:ascii="Times New Roman" w:eastAsia="仿宋" w:hAnsi="仿宋" w:hint="eastAsia"/>
          <w:b/>
        </w:rPr>
        <w:t>记》</w:t>
      </w:r>
      <w:r w:rsidRPr="00673CC0">
        <w:rPr>
          <w:rFonts w:ascii="Times New Roman" w:eastAsia="仿宋" w:hAnsi="Times New Roman" w:hint="eastAsia"/>
          <w:b/>
        </w:rPr>
        <w:t>)</w:t>
      </w:r>
    </w:p>
    <w:p w14:paraId="3A1176E5" w14:textId="50E87DBD"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第五泄：第五级瀑布，今浙江境内。</w:t>
      </w:r>
      <w:r w:rsidRPr="00673CC0">
        <w:rPr>
          <w:rFonts w:ascii="宋体" w:eastAsia="宋体" w:hAnsi="宋体" w:cs="宋体" w:hint="eastAsia"/>
          <w:b/>
        </w:rPr>
        <w:t>②</w:t>
      </w:r>
      <w:proofErr w:type="gramStart"/>
      <w:r w:rsidRPr="00673CC0">
        <w:rPr>
          <w:rFonts w:ascii="Times New Roman" w:eastAsia="仿宋" w:hAnsi="仿宋" w:hint="eastAsia"/>
          <w:b/>
        </w:rPr>
        <w:t>罅</w:t>
      </w:r>
      <w:proofErr w:type="gramEnd"/>
      <w:r w:rsidR="003E6423" w:rsidRPr="00673CC0">
        <w:rPr>
          <w:rFonts w:ascii="Times New Roman" w:eastAsia="仿宋" w:hAnsi="Times New Roman" w:hint="eastAsia"/>
          <w:b/>
        </w:rPr>
        <w:t>(</w:t>
      </w:r>
      <w:proofErr w:type="spellStart"/>
      <w:r w:rsidRPr="00673CC0">
        <w:rPr>
          <w:rFonts w:ascii="Times New Roman" w:eastAsia="宋体" w:hAnsi="宋体"/>
          <w:b/>
        </w:rPr>
        <w:t>xi</w:t>
      </w:r>
      <w:r w:rsidRPr="00673CC0">
        <w:rPr>
          <w:rFonts w:ascii="Times New Roman" w:eastAsia="宋体" w:hAnsi="宋体"/>
          <w:b/>
        </w:rPr>
        <w:t>à</w:t>
      </w:r>
      <w:proofErr w:type="spellEnd"/>
      <w:r w:rsidR="003E6423" w:rsidRPr="00673CC0">
        <w:rPr>
          <w:rFonts w:ascii="Times New Roman" w:eastAsia="仿宋" w:hAnsi="Times New Roman" w:hint="eastAsia"/>
          <w:b/>
        </w:rPr>
        <w:t>)</w:t>
      </w:r>
      <w:r w:rsidRPr="00673CC0">
        <w:rPr>
          <w:rFonts w:ascii="Times New Roman" w:eastAsia="仿宋" w:hAnsi="仿宋" w:hint="eastAsia"/>
          <w:b/>
        </w:rPr>
        <w:t>：缝隙，裂隙。</w:t>
      </w:r>
      <w:r w:rsidRPr="00673CC0">
        <w:rPr>
          <w:rFonts w:ascii="宋体" w:eastAsia="宋体" w:hAnsi="宋体" w:cs="宋体" w:hint="eastAsia"/>
          <w:b/>
        </w:rPr>
        <w:t>③</w:t>
      </w:r>
      <w:r w:rsidRPr="00673CC0">
        <w:rPr>
          <w:rFonts w:ascii="Times New Roman" w:eastAsia="仿宋" w:hAnsi="仿宋" w:hint="eastAsia"/>
          <w:b/>
        </w:rPr>
        <w:t>掉：摇动。</w:t>
      </w:r>
      <w:r w:rsidRPr="00673CC0">
        <w:rPr>
          <w:rFonts w:ascii="宋体" w:eastAsia="宋体" w:hAnsi="宋体" w:cs="宋体" w:hint="eastAsia"/>
          <w:b/>
        </w:rPr>
        <w:t>④</w:t>
      </w:r>
      <w:proofErr w:type="gramStart"/>
      <w:r w:rsidRPr="00673CC0">
        <w:rPr>
          <w:rFonts w:ascii="Times New Roman" w:eastAsia="仿宋" w:hAnsi="仿宋" w:hint="eastAsia"/>
          <w:b/>
        </w:rPr>
        <w:t>怒石横激</w:t>
      </w:r>
      <w:proofErr w:type="gramEnd"/>
      <w:r w:rsidRPr="00673CC0">
        <w:rPr>
          <w:rFonts w:ascii="Times New Roman" w:eastAsia="仿宋" w:hAnsi="仿宋" w:hint="eastAsia"/>
          <w:b/>
        </w:rPr>
        <w:t>：突兀的岩石横拦瀑布，激起水花。</w:t>
      </w:r>
      <w:r w:rsidRPr="00673CC0">
        <w:rPr>
          <w:rFonts w:ascii="宋体" w:eastAsia="宋体" w:hAnsi="宋体" w:cs="宋体" w:hint="eastAsia"/>
          <w:b/>
        </w:rPr>
        <w:t>⑤</w:t>
      </w:r>
      <w:proofErr w:type="gramStart"/>
      <w:r w:rsidRPr="00673CC0">
        <w:rPr>
          <w:rFonts w:ascii="Times New Roman" w:eastAsia="仿宋" w:hAnsi="仿宋" w:hint="eastAsia"/>
          <w:b/>
        </w:rPr>
        <w:t>掣</w:t>
      </w:r>
      <w:proofErr w:type="gramEnd"/>
      <w:r w:rsidRPr="00673CC0">
        <w:rPr>
          <w:rFonts w:ascii="Times New Roman" w:eastAsia="仿宋" w:hAnsi="仿宋" w:hint="eastAsia"/>
          <w:b/>
        </w:rPr>
        <w:t>折：转折。</w:t>
      </w:r>
      <w:r w:rsidRPr="00673CC0">
        <w:rPr>
          <w:rFonts w:ascii="宋体" w:eastAsia="宋体" w:hAnsi="宋体" w:cs="宋体" w:hint="eastAsia"/>
          <w:b/>
        </w:rPr>
        <w:t>⑥</w:t>
      </w:r>
      <w:proofErr w:type="gramStart"/>
      <w:r w:rsidRPr="00673CC0">
        <w:rPr>
          <w:rFonts w:ascii="Times New Roman" w:eastAsia="仿宋" w:hAnsi="仿宋" w:hint="eastAsia"/>
          <w:b/>
        </w:rPr>
        <w:t>欹</w:t>
      </w:r>
      <w:proofErr w:type="gramEnd"/>
      <w:r w:rsidR="003E6423" w:rsidRPr="00673CC0">
        <w:rPr>
          <w:rFonts w:ascii="Times New Roman" w:eastAsia="仿宋" w:hAnsi="Times New Roman" w:hint="eastAsia"/>
          <w:b/>
        </w:rPr>
        <w:t>(</w:t>
      </w:r>
      <w:proofErr w:type="spellStart"/>
      <w:r w:rsidRPr="00673CC0">
        <w:rPr>
          <w:rFonts w:ascii="Times New Roman" w:eastAsia="宋体" w:hAnsi="宋体"/>
          <w:b/>
        </w:rPr>
        <w:t>q</w:t>
      </w:r>
      <w:r w:rsidRPr="00673CC0">
        <w:rPr>
          <w:rFonts w:ascii="Times New Roman" w:eastAsia="宋体" w:hAnsi="宋体"/>
          <w:b/>
        </w:rPr>
        <w:t>ī</w:t>
      </w:r>
      <w:proofErr w:type="spellEnd"/>
      <w:r w:rsidR="003E6423" w:rsidRPr="00673CC0">
        <w:rPr>
          <w:rFonts w:ascii="Times New Roman" w:eastAsia="仿宋" w:hAnsi="Times New Roman" w:hint="eastAsia"/>
          <w:b/>
        </w:rPr>
        <w:t>)</w:t>
      </w:r>
      <w:r w:rsidRPr="00673CC0">
        <w:rPr>
          <w:rFonts w:ascii="Times New Roman" w:eastAsia="仿宋" w:hAnsi="仿宋" w:hint="eastAsia"/>
          <w:b/>
        </w:rPr>
        <w:t>：斜靠。</w:t>
      </w:r>
    </w:p>
    <w:p w14:paraId="4B0B0CC7" w14:textId="2BF212B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01F6031E" w14:textId="267A148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略无</w:t>
      </w:r>
      <w:r w:rsidR="000E39C4" w:rsidRPr="00673CC0">
        <w:rPr>
          <w:rFonts w:ascii="Times New Roman" w:eastAsia="楷体" w:hAnsi="楷体" w:hint="eastAsia"/>
          <w:b/>
          <w:color w:val="000000" w:themeColor="text1"/>
          <w:spacing w:val="-400"/>
        </w:rPr>
        <w:t>阙</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处</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阙：</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，空隙、缺口</w:t>
      </w:r>
      <w:r w:rsidR="00C35AC3" w:rsidRPr="00673CC0">
        <w:rPr>
          <w:rFonts w:ascii="Times New Roman" w:eastAsia="宋体" w:hAnsi="Times New Roman"/>
          <w:b/>
          <w:u w:val="single" w:color="000000" w:themeColor="text1"/>
        </w:rPr>
        <w:t xml:space="preserve">  </w:t>
      </w:r>
    </w:p>
    <w:p w14:paraId="55E23AB0" w14:textId="21A7266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良</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多趣味</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甚，很</w:t>
      </w:r>
      <w:r w:rsidR="00C35AC3" w:rsidRPr="00673CC0">
        <w:rPr>
          <w:rFonts w:ascii="Times New Roman" w:eastAsia="宋体" w:hAnsi="Times New Roman"/>
          <w:b/>
          <w:u w:val="single" w:color="000000" w:themeColor="text1"/>
        </w:rPr>
        <w:t xml:space="preserve">  </w:t>
      </w:r>
    </w:p>
    <w:p w14:paraId="62F252E5" w14:textId="7D127D4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从山门</w:t>
      </w:r>
      <w:r w:rsidR="000E39C4" w:rsidRPr="00673CC0">
        <w:rPr>
          <w:rFonts w:ascii="Times New Roman" w:eastAsia="楷体" w:hAnsi="楷体" w:hint="eastAsia"/>
          <w:b/>
          <w:color w:val="000000" w:themeColor="text1"/>
          <w:spacing w:val="-400"/>
        </w:rPr>
        <w:t>右</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折</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向右</w:t>
      </w:r>
      <w:r w:rsidR="00C35AC3" w:rsidRPr="00673CC0">
        <w:rPr>
          <w:rFonts w:ascii="Times New Roman" w:eastAsia="宋体" w:hAnsi="Times New Roman"/>
          <w:b/>
          <w:u w:val="single" w:color="000000" w:themeColor="text1"/>
        </w:rPr>
        <w:t xml:space="preserve">  </w:t>
      </w:r>
    </w:p>
    <w:p w14:paraId="05630DB0" w14:textId="79707CC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虚空</w:t>
      </w:r>
      <w:r w:rsidR="000E39C4" w:rsidRPr="00673CC0">
        <w:rPr>
          <w:rFonts w:ascii="Times New Roman" w:eastAsia="楷体" w:hAnsi="楷体" w:hint="eastAsia"/>
          <w:b/>
          <w:color w:val="000000" w:themeColor="text1"/>
          <w:spacing w:val="-400"/>
        </w:rPr>
        <w:t>皆</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纬</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都</w:t>
      </w:r>
      <w:r w:rsidR="00C35AC3" w:rsidRPr="00673CC0">
        <w:rPr>
          <w:rFonts w:ascii="Times New Roman" w:eastAsia="宋体" w:hAnsi="Times New Roman"/>
          <w:b/>
          <w:u w:val="single" w:color="000000" w:themeColor="text1"/>
        </w:rPr>
        <w:t xml:space="preserve">  </w:t>
      </w:r>
    </w:p>
    <w:p w14:paraId="4410BB08" w14:textId="690142D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50E3EE2F" w14:textId="68114A91"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疾趋</w:t>
      </w:r>
      <w:r w:rsidRPr="00673CC0">
        <w:rPr>
          <w:rFonts w:ascii="Times New Roman" w:eastAsia="宋体" w:hAnsi="宋体"/>
          <w:b/>
          <w:color w:val="FF0000"/>
        </w:rPr>
        <w:t>/</w:t>
      </w:r>
      <w:r w:rsidRPr="00673CC0">
        <w:rPr>
          <w:rFonts w:ascii="Arial" w:eastAsia="黑体" w:hAnsi="黑体" w:hint="eastAsia"/>
          <w:b/>
          <w:color w:val="FF0000"/>
        </w:rPr>
        <w:t>度石</w:t>
      </w:r>
      <w:proofErr w:type="gramStart"/>
      <w:r w:rsidRPr="00673CC0">
        <w:rPr>
          <w:rFonts w:ascii="Arial" w:eastAsia="黑体" w:hAnsi="黑体" w:hint="eastAsia"/>
          <w:b/>
          <w:color w:val="FF0000"/>
        </w:rPr>
        <w:t>罅</w:t>
      </w:r>
      <w:proofErr w:type="gramEnd"/>
      <w:r w:rsidRPr="00673CC0">
        <w:rPr>
          <w:rFonts w:ascii="Times New Roman" w:eastAsia="宋体" w:hAnsi="宋体"/>
          <w:b/>
          <w:color w:val="FF0000"/>
        </w:rPr>
        <w:t>/</w:t>
      </w:r>
      <w:r w:rsidRPr="00673CC0">
        <w:rPr>
          <w:rFonts w:ascii="Arial" w:eastAsia="黑体" w:hAnsi="黑体" w:hint="eastAsia"/>
          <w:b/>
          <w:color w:val="FF0000"/>
        </w:rPr>
        <w:t>瀑见。</w:t>
      </w:r>
    </w:p>
    <w:p w14:paraId="53355777" w14:textId="0D4CF8D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40695AA1" w14:textId="119DC34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自非亭午夜分，不见曦月。</w:t>
      </w:r>
    </w:p>
    <w:p w14:paraId="24C6A9A2" w14:textId="010A608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如果不是在</w:t>
      </w:r>
      <w:proofErr w:type="gramStart"/>
      <w:r w:rsidR="005F47BD" w:rsidRPr="00673CC0">
        <w:rPr>
          <w:rFonts w:ascii="Arial" w:eastAsia="黑体" w:hAnsi="黑体" w:hint="eastAsia"/>
          <w:b/>
          <w:color w:val="FF0000"/>
          <w:u w:val="single" w:color="000000" w:themeColor="text1"/>
        </w:rPr>
        <w:t>正午或</w:t>
      </w:r>
      <w:proofErr w:type="gramEnd"/>
      <w:r w:rsidR="005F47BD" w:rsidRPr="00673CC0">
        <w:rPr>
          <w:rFonts w:ascii="Arial" w:eastAsia="黑体" w:hAnsi="黑体" w:hint="eastAsia"/>
          <w:b/>
          <w:color w:val="FF0000"/>
          <w:u w:val="single" w:color="000000" w:themeColor="text1"/>
        </w:rPr>
        <w:t>半夜，就看不见太阳或月亮。</w:t>
      </w:r>
      <w:r w:rsidRPr="00673CC0">
        <w:rPr>
          <w:rFonts w:ascii="Times New Roman" w:eastAsia="宋体" w:hAnsi="Times New Roman"/>
          <w:b/>
          <w:u w:val="single" w:color="000000" w:themeColor="text1"/>
        </w:rPr>
        <w:t xml:space="preserve">  </w:t>
      </w:r>
    </w:p>
    <w:p w14:paraId="746668D7" w14:textId="19ABB1A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数步，闻疾雷声，心悸。</w:t>
      </w:r>
    </w:p>
    <w:p w14:paraId="17D0FAC4" w14:textId="406C01D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走几步听到很响的打雷声，心里感到害怕。</w:t>
      </w:r>
      <w:r w:rsidRPr="00673CC0">
        <w:rPr>
          <w:rFonts w:ascii="Times New Roman" w:eastAsia="宋体" w:hAnsi="Times New Roman"/>
          <w:b/>
          <w:u w:val="single" w:color="000000" w:themeColor="text1"/>
        </w:rPr>
        <w:t xml:space="preserve">  </w:t>
      </w:r>
    </w:p>
    <w:p w14:paraId="4730F204" w14:textId="6CBD50E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请概括［甲］［乙］两文写景的特点。</w:t>
      </w:r>
    </w:p>
    <w:p w14:paraId="3BC161DD" w14:textId="61E2B4C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春冬之时，则素</w:t>
      </w:r>
      <w:proofErr w:type="gramStart"/>
      <w:r w:rsidR="005F47BD" w:rsidRPr="00673CC0">
        <w:rPr>
          <w:rFonts w:ascii="Arial" w:eastAsia="黑体" w:hAnsi="黑体" w:hint="eastAsia"/>
          <w:b/>
          <w:color w:val="FF0000"/>
          <w:u w:val="single" w:color="000000" w:themeColor="text1"/>
        </w:rPr>
        <w:t>湍</w:t>
      </w:r>
      <w:proofErr w:type="gramEnd"/>
      <w:r w:rsidR="005F47BD" w:rsidRPr="00673CC0">
        <w:rPr>
          <w:rFonts w:ascii="Arial" w:eastAsia="黑体" w:hAnsi="黑体" w:hint="eastAsia"/>
          <w:b/>
          <w:color w:val="FF0000"/>
          <w:u w:val="single" w:color="000000" w:themeColor="text1"/>
        </w:rPr>
        <w:t>绿潭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写出水清的特点。［乙］文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水态愈伟，山行之极观也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写出水的气势非常雄壮的特点。</w:t>
      </w:r>
      <w:r w:rsidRPr="00673CC0">
        <w:rPr>
          <w:rFonts w:ascii="Times New Roman" w:eastAsia="宋体" w:hAnsi="Times New Roman"/>
          <w:b/>
          <w:u w:val="single" w:color="000000" w:themeColor="text1"/>
        </w:rPr>
        <w:t xml:space="preserve">  </w:t>
      </w:r>
    </w:p>
    <w:p w14:paraId="04D43008"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825ADAD" wp14:editId="48849FB0">
            <wp:extent cx="1152000" cy="252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2"/>
                    <a:stretch>
                      <a:fillRect/>
                    </a:stretch>
                  </pic:blipFill>
                  <pic:spPr>
                    <a:xfrm>
                      <a:off x="0" y="0"/>
                      <a:ext cx="1152000" cy="252000"/>
                    </a:xfrm>
                    <a:prstGeom prst="rect">
                      <a:avLst/>
                    </a:prstGeom>
                  </pic:spPr>
                </pic:pic>
              </a:graphicData>
            </a:graphic>
          </wp:inline>
        </w:drawing>
      </w:r>
    </w:p>
    <w:p w14:paraId="5B436717" w14:textId="02AB916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文化自信］</w:t>
      </w:r>
      <w:r w:rsidRPr="00673CC0">
        <w:rPr>
          <w:rFonts w:ascii="Times New Roman" w:eastAsia="宋体" w:hAnsi="宋体" w:hint="eastAsia"/>
          <w:b/>
        </w:rPr>
        <w:t>中国汉字有无穷的魅力。有同学注意到，</w:t>
      </w:r>
      <w:r w:rsidRPr="00673CC0">
        <w:rPr>
          <w:rFonts w:ascii="Times New Roman" w:eastAsia="宋体" w:hAnsi="Times New Roman" w:cs="Times New Roman" w:hint="eastAsia"/>
          <w:b/>
        </w:rPr>
        <w:t>“</w:t>
      </w:r>
      <w:r w:rsidRPr="00673CC0">
        <w:rPr>
          <w:rFonts w:ascii="Times New Roman" w:eastAsia="宋体" w:hAnsi="宋体" w:hint="eastAsia"/>
          <w:b/>
        </w:rPr>
        <w:t>虽乘奔御风，不以疾也</w:t>
      </w:r>
      <w:r w:rsidRPr="00673CC0">
        <w:rPr>
          <w:rFonts w:ascii="Times New Roman" w:eastAsia="宋体" w:hAnsi="Times New Roman" w:cs="Times New Roman" w:hint="eastAsia"/>
          <w:b/>
        </w:rPr>
        <w:t>”</w:t>
      </w:r>
      <w:r w:rsidRPr="00673CC0">
        <w:rPr>
          <w:rFonts w:ascii="Times New Roman" w:eastAsia="宋体" w:hAnsi="宋体" w:hint="eastAsia"/>
          <w:b/>
        </w:rPr>
        <w:t>的</w:t>
      </w:r>
      <w:r w:rsidRPr="00673CC0">
        <w:rPr>
          <w:rFonts w:ascii="Times New Roman" w:eastAsia="宋体" w:hAnsi="Times New Roman" w:cs="Times New Roman" w:hint="eastAsia"/>
          <w:b/>
        </w:rPr>
        <w:t>“</w:t>
      </w:r>
      <w:r w:rsidRPr="00673CC0">
        <w:rPr>
          <w:rFonts w:ascii="Times New Roman" w:eastAsia="宋体" w:hAnsi="宋体" w:hint="eastAsia"/>
          <w:b/>
        </w:rPr>
        <w:t>奔</w:t>
      </w:r>
      <w:r w:rsidRPr="00673CC0">
        <w:rPr>
          <w:rFonts w:ascii="Times New Roman" w:eastAsia="宋体" w:hAnsi="Times New Roman" w:cs="Times New Roman" w:hint="eastAsia"/>
          <w:b/>
        </w:rPr>
        <w:t>”</w:t>
      </w:r>
      <w:r w:rsidRPr="00673CC0">
        <w:rPr>
          <w:rFonts w:ascii="Times New Roman" w:eastAsia="宋体" w:hAnsi="宋体" w:hint="eastAsia"/>
          <w:b/>
        </w:rPr>
        <w:t>字课文注释为</w:t>
      </w:r>
      <w:r w:rsidRPr="00673CC0">
        <w:rPr>
          <w:rFonts w:ascii="Times New Roman" w:eastAsia="宋体" w:hAnsi="Times New Roman" w:cs="Times New Roman" w:hint="eastAsia"/>
          <w:b/>
        </w:rPr>
        <w:t>“</w:t>
      </w:r>
      <w:r w:rsidRPr="00673CC0">
        <w:rPr>
          <w:rFonts w:ascii="Times New Roman" w:eastAsia="宋体" w:hAnsi="宋体" w:hint="eastAsia"/>
          <w:b/>
        </w:rPr>
        <w:t>这里指飞奔的马</w:t>
      </w:r>
      <w:r w:rsidRPr="00673CC0">
        <w:rPr>
          <w:rFonts w:ascii="Times New Roman" w:eastAsia="宋体" w:hAnsi="Times New Roman" w:cs="Times New Roman" w:hint="eastAsia"/>
          <w:b/>
        </w:rPr>
        <w:t>”</w:t>
      </w:r>
      <w:r w:rsidRPr="00673CC0">
        <w:rPr>
          <w:rFonts w:ascii="Times New Roman" w:eastAsia="宋体" w:hAnsi="宋体" w:hint="eastAsia"/>
          <w:b/>
        </w:rPr>
        <w:t>，他觉得有点困惑不解。查了资料，他发现有这么一种解释：</w:t>
      </w:r>
      <w:proofErr w:type="gramStart"/>
      <w:r w:rsidRPr="00673CC0">
        <w:rPr>
          <w:rFonts w:ascii="Times New Roman" w:eastAsia="宋体" w:hAnsi="宋体" w:hint="eastAsia"/>
          <w:b/>
        </w:rPr>
        <w:t>犇</w:t>
      </w:r>
      <w:proofErr w:type="gramEnd"/>
      <w:r w:rsidRPr="00673CC0">
        <w:rPr>
          <w:rFonts w:ascii="Times New Roman" w:eastAsia="宋体" w:hAnsi="宋体" w:hint="eastAsia"/>
          <w:b/>
        </w:rPr>
        <w:t>，这个字读</w:t>
      </w:r>
      <w:proofErr w:type="spellStart"/>
      <w:r w:rsidRPr="00673CC0">
        <w:rPr>
          <w:rFonts w:ascii="Times New Roman" w:eastAsia="宋体" w:hAnsi="宋体"/>
          <w:b/>
        </w:rPr>
        <w:t>b</w:t>
      </w:r>
      <w:r w:rsidRPr="00673CC0">
        <w:rPr>
          <w:rFonts w:ascii="Times New Roman" w:eastAsia="宋体" w:hAnsi="宋体"/>
          <w:b/>
        </w:rPr>
        <w:t>ē</w:t>
      </w:r>
      <w:r w:rsidRPr="00673CC0">
        <w:rPr>
          <w:rFonts w:ascii="Times New Roman" w:eastAsia="宋体" w:hAnsi="宋体"/>
          <w:b/>
        </w:rPr>
        <w:t>n</w:t>
      </w:r>
      <w:proofErr w:type="spellEnd"/>
      <w:r w:rsidRPr="00673CC0">
        <w:rPr>
          <w:rFonts w:ascii="Times New Roman" w:eastAsia="宋体" w:hAnsi="宋体" w:hint="eastAsia"/>
          <w:b/>
        </w:rPr>
        <w:t>，是</w:t>
      </w:r>
      <w:r w:rsidRPr="00673CC0">
        <w:rPr>
          <w:rFonts w:ascii="Times New Roman" w:eastAsia="宋体" w:hAnsi="Times New Roman" w:cs="Times New Roman" w:hint="eastAsia"/>
          <w:b/>
        </w:rPr>
        <w:t>“</w:t>
      </w:r>
      <w:r w:rsidRPr="00673CC0">
        <w:rPr>
          <w:rFonts w:ascii="Times New Roman" w:eastAsia="宋体" w:hAnsi="宋体" w:hint="eastAsia"/>
          <w:b/>
        </w:rPr>
        <w:t>奔</w:t>
      </w:r>
      <w:r w:rsidRPr="00673CC0">
        <w:rPr>
          <w:rFonts w:ascii="Times New Roman" w:eastAsia="宋体" w:hAnsi="Times New Roman" w:cs="Times New Roman" w:hint="eastAsia"/>
          <w:b/>
        </w:rPr>
        <w:t>”</w:t>
      </w:r>
      <w:r w:rsidRPr="00673CC0">
        <w:rPr>
          <w:rFonts w:ascii="Times New Roman" w:eastAsia="宋体" w:hAnsi="宋体" w:hint="eastAsia"/>
          <w:b/>
        </w:rPr>
        <w:t>的异体字。请你参照下面的示例，联系《三峡》一文的语境，对</w:t>
      </w:r>
      <w:r w:rsidRPr="00673CC0">
        <w:rPr>
          <w:rFonts w:ascii="Times New Roman" w:eastAsia="宋体" w:hAnsi="Times New Roman" w:cs="Times New Roman" w:hint="eastAsia"/>
          <w:b/>
        </w:rPr>
        <w:t>“</w:t>
      </w:r>
      <w:r w:rsidRPr="00673CC0">
        <w:rPr>
          <w:rFonts w:ascii="Times New Roman" w:eastAsia="宋体" w:hAnsi="宋体" w:hint="eastAsia"/>
          <w:b/>
        </w:rPr>
        <w:t>奔</w:t>
      </w:r>
      <w:r w:rsidRPr="00673CC0">
        <w:rPr>
          <w:rFonts w:ascii="Times New Roman" w:eastAsia="宋体" w:hAnsi="Times New Roman" w:cs="Times New Roman" w:hint="eastAsia"/>
          <w:b/>
        </w:rPr>
        <w:t>”</w:t>
      </w:r>
      <w:proofErr w:type="gramStart"/>
      <w:r w:rsidRPr="00673CC0">
        <w:rPr>
          <w:rFonts w:ascii="Times New Roman" w:eastAsia="宋体" w:hAnsi="宋体" w:hint="eastAsia"/>
          <w:b/>
        </w:rPr>
        <w:t>作出</w:t>
      </w:r>
      <w:proofErr w:type="gramEnd"/>
      <w:r w:rsidRPr="00673CC0">
        <w:rPr>
          <w:rFonts w:ascii="Times New Roman" w:eastAsia="宋体" w:hAnsi="宋体" w:hint="eastAsia"/>
          <w:b/>
        </w:rPr>
        <w:t>解释。</w:t>
      </w:r>
    </w:p>
    <w:p w14:paraId="43D6C26F"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lastRenderedPageBreak/>
        <w:t>示例：</w:t>
      </w:r>
      <w:r w:rsidRPr="00673CC0">
        <w:rPr>
          <w:rFonts w:ascii="Times New Roman" w:eastAsia="楷体" w:hAnsi="楷体" w:hint="eastAsia"/>
          <w:b/>
        </w:rPr>
        <w:t>游客们漫步于漳州滨海火山国家地质公园中被海浪侵蚀的黑色礁石群，看着这被称为</w:t>
      </w:r>
      <w:r w:rsidRPr="00673CC0">
        <w:rPr>
          <w:rFonts w:ascii="Times New Roman" w:eastAsia="宋体" w:hAnsi="Times New Roman" w:cs="Times New Roman" w:hint="eastAsia"/>
          <w:b/>
        </w:rPr>
        <w:t>“</w:t>
      </w:r>
      <w:r w:rsidRPr="00673CC0">
        <w:rPr>
          <w:rFonts w:ascii="Times New Roman" w:eastAsia="楷体" w:hAnsi="楷体" w:hint="eastAsia"/>
          <w:b/>
        </w:rPr>
        <w:t>海底兵马俑</w:t>
      </w:r>
      <w:r w:rsidRPr="00673CC0">
        <w:rPr>
          <w:rFonts w:ascii="Times New Roman" w:eastAsia="宋体" w:hAnsi="Times New Roman" w:cs="Times New Roman" w:hint="eastAsia"/>
          <w:b/>
        </w:rPr>
        <w:t>”</w:t>
      </w:r>
      <w:r w:rsidRPr="00673CC0">
        <w:rPr>
          <w:rFonts w:ascii="Times New Roman" w:eastAsia="楷体" w:hAnsi="楷体" w:hint="eastAsia"/>
          <w:b/>
        </w:rPr>
        <w:t>的阴森诡异景象，不由得震撼于大自然的鬼斧神工。</w:t>
      </w:r>
    </w:p>
    <w:p w14:paraId="20EDF770"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解释：</w:t>
      </w:r>
      <w:r w:rsidRPr="00673CC0">
        <w:rPr>
          <w:rFonts w:ascii="Times New Roman" w:eastAsia="宋体" w:hAnsi="Times New Roman" w:cs="Times New Roman" w:hint="eastAsia"/>
          <w:b/>
        </w:rPr>
        <w:t>“</w:t>
      </w:r>
      <w:r w:rsidRPr="00673CC0">
        <w:rPr>
          <w:rFonts w:ascii="Times New Roman" w:eastAsia="楷体" w:hAnsi="楷体" w:hint="eastAsia"/>
          <w:b/>
        </w:rPr>
        <w:t>森</w:t>
      </w:r>
      <w:r w:rsidRPr="00673CC0">
        <w:rPr>
          <w:rFonts w:ascii="Times New Roman" w:eastAsia="宋体" w:hAnsi="Times New Roman" w:cs="Times New Roman" w:hint="eastAsia"/>
          <w:b/>
        </w:rPr>
        <w:t>”</w:t>
      </w:r>
      <w:r w:rsidRPr="00673CC0">
        <w:rPr>
          <w:rFonts w:ascii="Times New Roman" w:eastAsia="楷体" w:hAnsi="楷体" w:hint="eastAsia"/>
          <w:b/>
        </w:rPr>
        <w:t>，三</w:t>
      </w:r>
      <w:r w:rsidRPr="00673CC0">
        <w:rPr>
          <w:rFonts w:ascii="Times New Roman" w:eastAsia="宋体" w:hAnsi="Times New Roman" w:cs="Times New Roman" w:hint="eastAsia"/>
          <w:b/>
        </w:rPr>
        <w:t>“</w:t>
      </w:r>
      <w:r w:rsidRPr="00673CC0">
        <w:rPr>
          <w:rFonts w:ascii="Times New Roman" w:eastAsia="楷体" w:hAnsi="楷体" w:hint="eastAsia"/>
          <w:b/>
        </w:rPr>
        <w:t>木</w:t>
      </w:r>
      <w:r w:rsidRPr="00673CC0">
        <w:rPr>
          <w:rFonts w:ascii="Times New Roman" w:eastAsia="宋体" w:hAnsi="Times New Roman" w:cs="Times New Roman" w:hint="eastAsia"/>
          <w:b/>
        </w:rPr>
        <w:t>”</w:t>
      </w:r>
      <w:r w:rsidRPr="00673CC0">
        <w:rPr>
          <w:rFonts w:ascii="Times New Roman" w:eastAsia="楷体" w:hAnsi="楷体" w:hint="eastAsia"/>
          <w:b/>
        </w:rPr>
        <w:t>为</w:t>
      </w:r>
      <w:r w:rsidRPr="00673CC0">
        <w:rPr>
          <w:rFonts w:ascii="Times New Roman" w:eastAsia="宋体" w:hAnsi="Times New Roman" w:cs="Times New Roman" w:hint="eastAsia"/>
          <w:b/>
        </w:rPr>
        <w:t>“</w:t>
      </w:r>
      <w:r w:rsidRPr="00673CC0">
        <w:rPr>
          <w:rFonts w:ascii="Times New Roman" w:eastAsia="楷体" w:hAnsi="楷体" w:hint="eastAsia"/>
          <w:b/>
        </w:rPr>
        <w:t>森</w:t>
      </w:r>
      <w:r w:rsidRPr="00673CC0">
        <w:rPr>
          <w:rFonts w:ascii="Times New Roman" w:eastAsia="宋体" w:hAnsi="Times New Roman" w:cs="Times New Roman" w:hint="eastAsia"/>
          <w:b/>
        </w:rPr>
        <w:t>”</w:t>
      </w:r>
      <w:r w:rsidRPr="00673CC0">
        <w:rPr>
          <w:rFonts w:ascii="Times New Roman" w:eastAsia="楷体" w:hAnsi="楷体" w:hint="eastAsia"/>
          <w:b/>
        </w:rPr>
        <w:t>，就像眼前呈现了一片苍翠林海，繁密而给人阴暗恐怖的感觉。</w:t>
      </w:r>
    </w:p>
    <w:p w14:paraId="643A58BB" w14:textId="2BA7EB0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，眼前仿佛看到了一群惊慌牛群，狂暴而给人汹涌澎湃的感觉。</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2D6ADDFE" w14:textId="7BA577FC"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12</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短文二篇</w:t>
      </w:r>
      <w:r w:rsidRPr="00673CC0">
        <w:rPr>
          <w:rFonts w:ascii="Times New Roman" w:eastAsia="宋体" w:hAnsi="Times New Roman" w:hint="eastAsia"/>
          <w:b/>
          <w:sz w:val="36"/>
          <w:szCs w:val="36"/>
        </w:rPr>
        <w:t xml:space="preserve">　</w:t>
      </w:r>
    </w:p>
    <w:p w14:paraId="77D32DDD" w14:textId="480C98C1"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B937A42"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2EF001D" wp14:editId="45E41A2C">
            <wp:extent cx="1152000" cy="252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10"/>
                    <a:stretch>
                      <a:fillRect/>
                    </a:stretch>
                  </pic:blipFill>
                  <pic:spPr>
                    <a:xfrm>
                      <a:off x="0" y="0"/>
                      <a:ext cx="1152000" cy="252000"/>
                    </a:xfrm>
                    <a:prstGeom prst="rect">
                      <a:avLst/>
                    </a:prstGeom>
                  </pic:spPr>
                </pic:pic>
              </a:graphicData>
            </a:graphic>
          </wp:inline>
        </w:drawing>
      </w:r>
    </w:p>
    <w:p w14:paraId="63C6234C" w14:textId="4A8DDFF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下列加点字注音有误的一项是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4344F50C" w14:textId="42FDE7D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遂</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至</w:t>
      </w:r>
      <w:r w:rsidR="003E6423" w:rsidRPr="00673CC0">
        <w:rPr>
          <w:rFonts w:ascii="Times New Roman" w:eastAsia="宋体" w:hAnsi="Times New Roman" w:hint="eastAsia"/>
          <w:b/>
        </w:rPr>
        <w:t>(</w:t>
      </w:r>
      <w:proofErr w:type="spellStart"/>
      <w:r w:rsidRPr="00673CC0">
        <w:rPr>
          <w:rFonts w:ascii="Times New Roman" w:eastAsia="宋体" w:hAnsi="宋体"/>
          <w:b/>
        </w:rPr>
        <w:t>su</w:t>
      </w:r>
      <w:r w:rsidRPr="00673CC0">
        <w:rPr>
          <w:rFonts w:ascii="Times New Roman" w:eastAsia="宋体" w:hAnsi="宋体"/>
          <w:b/>
        </w:rPr>
        <w:t>ì</w:t>
      </w:r>
      <w:proofErr w:type="spellEnd"/>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闲</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人</w:t>
      </w:r>
      <w:r w:rsidR="003E6423" w:rsidRPr="00673CC0">
        <w:rPr>
          <w:rFonts w:ascii="Times New Roman" w:eastAsia="宋体" w:hAnsi="Times New Roman" w:hint="eastAsia"/>
          <w:b/>
        </w:rPr>
        <w:t>(</w:t>
      </w:r>
      <w:proofErr w:type="spellStart"/>
      <w:r w:rsidRPr="00673CC0">
        <w:rPr>
          <w:rFonts w:ascii="Times New Roman" w:eastAsia="宋体" w:hAnsi="宋体"/>
          <w:b/>
        </w:rPr>
        <w:t>xi</w:t>
      </w:r>
      <w:r w:rsidRPr="00673CC0">
        <w:rPr>
          <w:rFonts w:ascii="Times New Roman" w:eastAsia="宋体" w:hAnsi="宋体"/>
          <w:b/>
        </w:rPr>
        <w:t>á</w:t>
      </w:r>
      <w:r w:rsidRPr="00673CC0">
        <w:rPr>
          <w:rFonts w:ascii="Times New Roman" w:eastAsia="宋体" w:hAnsi="宋体"/>
          <w:b/>
        </w:rPr>
        <w:t>n</w:t>
      </w:r>
      <w:proofErr w:type="spellEnd"/>
      <w:r w:rsidR="003E6423" w:rsidRPr="00673CC0">
        <w:rPr>
          <w:rFonts w:ascii="Times New Roman" w:eastAsia="宋体" w:hAnsi="Times New Roman" w:hint="eastAsia"/>
          <w:b/>
        </w:rPr>
        <w:t>)</w:t>
      </w:r>
    </w:p>
    <w:p w14:paraId="4779B06A" w14:textId="2151E707" w:rsidR="00C96B52" w:rsidRPr="00673CC0" w:rsidRDefault="00C96B52" w:rsidP="00C96B52">
      <w:pPr>
        <w:rPr>
          <w:rFonts w:ascii="Times New Roman" w:eastAsia="宋体" w:hAnsi="宋体" w:hint="eastAsia"/>
          <w:b/>
        </w:rPr>
      </w:pPr>
      <w:r w:rsidRPr="00673CC0">
        <w:rPr>
          <w:rFonts w:ascii="Times New Roman" w:eastAsia="宋体" w:hAnsi="宋体" w:hint="eastAsia"/>
          <w:b/>
        </w:rPr>
        <w:t>高</w:t>
      </w:r>
      <w:r w:rsidR="000E39C4" w:rsidRPr="00673CC0">
        <w:rPr>
          <w:rFonts w:ascii="Times New Roman" w:eastAsia="宋体" w:hAnsi="宋体" w:hint="eastAsia"/>
          <w:b/>
          <w:color w:val="000000" w:themeColor="text1"/>
          <w:spacing w:val="-400"/>
        </w:rPr>
        <w:t>峰</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f</w:t>
      </w:r>
      <w:r w:rsidRPr="00673CC0">
        <w:rPr>
          <w:rFonts w:ascii="Times New Roman" w:eastAsia="宋体" w:hAnsi="宋体"/>
          <w:b/>
        </w:rPr>
        <w:t>ē</w:t>
      </w:r>
      <w:r w:rsidRPr="00673CC0">
        <w:rPr>
          <w:rFonts w:ascii="Times New Roman" w:eastAsia="宋体" w:hAnsi="宋体"/>
          <w:b/>
        </w:rPr>
        <w:t>n</w:t>
      </w:r>
      <w:r w:rsidRPr="00673CC0">
        <w:rPr>
          <w:rFonts w:ascii="Times New Roman" w:eastAsia="宋体" w:hAnsi="宋体"/>
          <w:b/>
        </w:rPr>
        <w:t>ɡ</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与</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其奇者</w:t>
      </w:r>
      <w:r w:rsidR="003E6423" w:rsidRPr="00673CC0">
        <w:rPr>
          <w:rFonts w:ascii="Times New Roman" w:eastAsia="宋体" w:hAnsi="Times New Roman" w:hint="eastAsia"/>
          <w:b/>
        </w:rPr>
        <w:t>(</w:t>
      </w:r>
      <w:proofErr w:type="spellStart"/>
      <w:r w:rsidRPr="00673CC0">
        <w:rPr>
          <w:rFonts w:ascii="Times New Roman" w:eastAsia="宋体" w:hAnsi="宋体"/>
          <w:b/>
        </w:rPr>
        <w:t>y</w:t>
      </w:r>
      <w:r w:rsidRPr="00673CC0">
        <w:rPr>
          <w:rFonts w:ascii="Times New Roman" w:eastAsia="宋体" w:hAnsi="宋体"/>
          <w:b/>
        </w:rPr>
        <w:t>ú</w:t>
      </w:r>
      <w:proofErr w:type="spellEnd"/>
      <w:r w:rsidR="003E6423" w:rsidRPr="00673CC0">
        <w:rPr>
          <w:rFonts w:ascii="Times New Roman" w:eastAsia="宋体" w:hAnsi="Times New Roman" w:hint="eastAsia"/>
          <w:b/>
        </w:rPr>
        <w:t>)</w:t>
      </w:r>
    </w:p>
    <w:p w14:paraId="2271B14B" w14:textId="73882EE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相</w:t>
      </w:r>
      <w:r w:rsidR="000E39C4" w:rsidRPr="00673CC0">
        <w:rPr>
          <w:rFonts w:ascii="Times New Roman" w:eastAsia="宋体" w:hAnsi="宋体" w:hint="eastAsia"/>
          <w:b/>
          <w:color w:val="000000" w:themeColor="text1"/>
          <w:spacing w:val="-400"/>
        </w:rPr>
        <w:t>与</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y</w:t>
      </w:r>
      <w:r w:rsidRPr="00673CC0">
        <w:rPr>
          <w:rFonts w:ascii="Times New Roman" w:eastAsia="宋体" w:hAnsi="宋体"/>
          <w:b/>
        </w:rPr>
        <w:t>ǔ</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将</w:t>
      </w:r>
      <w:r w:rsidR="000E39C4" w:rsidRPr="00673CC0">
        <w:rPr>
          <w:rFonts w:ascii="Times New Roman" w:eastAsia="宋体" w:hAnsi="宋体" w:hint="eastAsia"/>
          <w:b/>
          <w:color w:val="000000" w:themeColor="text1"/>
          <w:spacing w:val="-400"/>
        </w:rPr>
        <w:t>歇</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xi</w:t>
      </w:r>
      <w:r w:rsidRPr="00673CC0">
        <w:rPr>
          <w:rFonts w:ascii="Times New Roman" w:eastAsia="宋体" w:hAnsi="宋体"/>
          <w:b/>
        </w:rPr>
        <w:t>ē</w:t>
      </w:r>
      <w:proofErr w:type="spellEnd"/>
      <w:r w:rsidR="003E6423" w:rsidRPr="00673CC0">
        <w:rPr>
          <w:rFonts w:ascii="Times New Roman" w:eastAsia="宋体" w:hAnsi="Times New Roman" w:hint="eastAsia"/>
          <w:b/>
        </w:rPr>
        <w:t>)</w:t>
      </w:r>
    </w:p>
    <w:p w14:paraId="7EAB5B77" w14:textId="4AF73D35"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晓</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雾</w:t>
      </w:r>
      <w:r w:rsidR="003E6423" w:rsidRPr="00673CC0">
        <w:rPr>
          <w:rFonts w:ascii="Times New Roman" w:eastAsia="宋体" w:hAnsi="Times New Roman" w:hint="eastAsia"/>
          <w:b/>
        </w:rPr>
        <w:t>(</w:t>
      </w:r>
      <w:proofErr w:type="spellStart"/>
      <w:r w:rsidR="00C96B52" w:rsidRPr="00673CC0">
        <w:rPr>
          <w:rFonts w:ascii="Times New Roman" w:eastAsia="宋体" w:hAnsi="宋体"/>
          <w:b/>
        </w:rPr>
        <w:t>xi</w:t>
      </w:r>
      <w:r w:rsidR="00C96B52" w:rsidRPr="00673CC0">
        <w:rPr>
          <w:rFonts w:ascii="Times New Roman" w:eastAsia="宋体" w:hAnsi="宋体"/>
          <w:b/>
        </w:rPr>
        <w:t>ǎ</w:t>
      </w:r>
      <w:r w:rsidR="00C96B52" w:rsidRPr="00673CC0">
        <w:rPr>
          <w:rFonts w:ascii="Times New Roman" w:eastAsia="宋体" w:hAnsi="宋体"/>
          <w:b/>
        </w:rPr>
        <w:t>o</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夕日欲</w:t>
      </w:r>
      <w:proofErr w:type="gramStart"/>
      <w:r w:rsidRPr="00673CC0">
        <w:rPr>
          <w:rFonts w:ascii="Times New Roman" w:eastAsia="宋体" w:hAnsi="宋体" w:hint="eastAsia"/>
          <w:b/>
          <w:color w:val="000000" w:themeColor="text1"/>
          <w:spacing w:val="-400"/>
        </w:rPr>
        <w:t>颓</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00C96B52" w:rsidRPr="00673CC0">
        <w:rPr>
          <w:rFonts w:ascii="Times New Roman" w:eastAsia="宋体" w:hAnsi="宋体"/>
          <w:b/>
        </w:rPr>
        <w:t>tu</w:t>
      </w:r>
      <w:r w:rsidR="00C96B52" w:rsidRPr="00673CC0">
        <w:rPr>
          <w:rFonts w:ascii="Times New Roman" w:eastAsia="宋体" w:hAnsi="宋体"/>
          <w:b/>
        </w:rPr>
        <w:t>í</w:t>
      </w:r>
      <w:proofErr w:type="spellEnd"/>
      <w:r w:rsidR="003E6423" w:rsidRPr="00673CC0">
        <w:rPr>
          <w:rFonts w:ascii="Times New Roman" w:eastAsia="宋体" w:hAnsi="Times New Roman" w:hint="eastAsia"/>
          <w:b/>
        </w:rPr>
        <w:t>)</w:t>
      </w:r>
    </w:p>
    <w:p w14:paraId="0EE0E08A" w14:textId="6D418166"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未</w:t>
      </w:r>
      <w:r w:rsidR="000E39C4" w:rsidRPr="00673CC0">
        <w:rPr>
          <w:rFonts w:ascii="Times New Roman" w:eastAsia="宋体" w:hAnsi="宋体" w:hint="eastAsia"/>
          <w:b/>
          <w:color w:val="000000" w:themeColor="text1"/>
          <w:spacing w:val="-400"/>
        </w:rPr>
        <w:t>寝</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q</w:t>
      </w:r>
      <w:r w:rsidRPr="00673CC0">
        <w:rPr>
          <w:rFonts w:ascii="Times New Roman" w:eastAsia="宋体" w:hAnsi="宋体"/>
          <w:b/>
        </w:rPr>
        <w:t>ǐ</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藻</w:t>
      </w:r>
      <w:proofErr w:type="gramStart"/>
      <w:r w:rsidR="000E39C4" w:rsidRPr="00673CC0">
        <w:rPr>
          <w:rFonts w:ascii="Times New Roman" w:eastAsia="宋体" w:hAnsi="宋体" w:hint="eastAsia"/>
          <w:b/>
          <w:color w:val="000000" w:themeColor="text1"/>
          <w:spacing w:val="-400"/>
        </w:rPr>
        <w:t>荇</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x</w:t>
      </w:r>
      <w:r w:rsidRPr="00673CC0">
        <w:rPr>
          <w:rFonts w:ascii="Times New Roman" w:eastAsia="宋体" w:hAnsi="宋体"/>
          <w:b/>
        </w:rPr>
        <w:t>ì</w:t>
      </w:r>
      <w:r w:rsidRPr="00673CC0">
        <w:rPr>
          <w:rFonts w:ascii="Times New Roman" w:eastAsia="宋体" w:hAnsi="宋体"/>
          <w:b/>
        </w:rPr>
        <w:t>n</w:t>
      </w:r>
      <w:r w:rsidRPr="00673CC0">
        <w:rPr>
          <w:rFonts w:ascii="Times New Roman" w:eastAsia="宋体" w:hAnsi="宋体"/>
          <w:b/>
        </w:rPr>
        <w:t>ɡ</w:t>
      </w:r>
      <w:proofErr w:type="spellEnd"/>
      <w:r w:rsidR="003E6423" w:rsidRPr="00673CC0">
        <w:rPr>
          <w:rFonts w:ascii="Times New Roman" w:eastAsia="宋体" w:hAnsi="Times New Roman" w:hint="eastAsia"/>
          <w:b/>
        </w:rPr>
        <w:t>)</w:t>
      </w:r>
    </w:p>
    <w:p w14:paraId="6412CECB" w14:textId="0999B26A"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空</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明</w:t>
      </w:r>
      <w:r w:rsidR="003E6423" w:rsidRPr="00673CC0">
        <w:rPr>
          <w:rFonts w:ascii="Times New Roman" w:eastAsia="宋体" w:hAnsi="Times New Roman" w:hint="eastAsia"/>
          <w:b/>
        </w:rPr>
        <w:t>(</w:t>
      </w:r>
      <w:proofErr w:type="spellStart"/>
      <w:r w:rsidR="00C96B52" w:rsidRPr="00673CC0">
        <w:rPr>
          <w:rFonts w:ascii="Times New Roman" w:eastAsia="宋体" w:hAnsi="宋体"/>
          <w:b/>
        </w:rPr>
        <w:t>k</w:t>
      </w:r>
      <w:r w:rsidR="00C96B52" w:rsidRPr="00673CC0">
        <w:rPr>
          <w:rFonts w:ascii="Times New Roman" w:eastAsia="宋体" w:hAnsi="宋体"/>
          <w:b/>
        </w:rPr>
        <w:t>ō</w:t>
      </w:r>
      <w:r w:rsidR="00C96B52" w:rsidRPr="00673CC0">
        <w:rPr>
          <w:rFonts w:ascii="Times New Roman" w:eastAsia="宋体" w:hAnsi="宋体"/>
          <w:b/>
        </w:rPr>
        <w:t>n</w:t>
      </w:r>
      <w:r w:rsidR="00C96B52" w:rsidRPr="00673CC0">
        <w:rPr>
          <w:rFonts w:ascii="Times New Roman" w:eastAsia="宋体" w:hAnsi="宋体"/>
          <w:b/>
        </w:rPr>
        <w:t>ɡ</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沉</w:t>
      </w:r>
      <w:r w:rsidRPr="00673CC0">
        <w:rPr>
          <w:rFonts w:ascii="Times New Roman" w:eastAsia="宋体" w:hAnsi="宋体" w:hint="eastAsia"/>
          <w:b/>
          <w:color w:val="000000" w:themeColor="text1"/>
          <w:spacing w:val="-400"/>
        </w:rPr>
        <w:t>鳞</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竞跃</w:t>
      </w:r>
      <w:proofErr w:type="gramEnd"/>
      <w:r w:rsidR="003E6423" w:rsidRPr="00673CC0">
        <w:rPr>
          <w:rFonts w:ascii="Times New Roman" w:eastAsia="宋体" w:hAnsi="Times New Roman" w:hint="eastAsia"/>
          <w:b/>
        </w:rPr>
        <w:t>(</w:t>
      </w:r>
      <w:proofErr w:type="spellStart"/>
      <w:r w:rsidR="00C96B52" w:rsidRPr="00673CC0">
        <w:rPr>
          <w:rFonts w:ascii="Times New Roman" w:eastAsia="宋体" w:hAnsi="宋体"/>
          <w:b/>
        </w:rPr>
        <w:t>l</w:t>
      </w:r>
      <w:r w:rsidR="00C96B52" w:rsidRPr="00673CC0">
        <w:rPr>
          <w:rFonts w:ascii="Times New Roman" w:eastAsia="宋体" w:hAnsi="宋体"/>
          <w:b/>
        </w:rPr>
        <w:t>í</w:t>
      </w:r>
      <w:r w:rsidR="00C96B52" w:rsidRPr="00673CC0">
        <w:rPr>
          <w:rFonts w:ascii="Times New Roman" w:eastAsia="宋体" w:hAnsi="宋体"/>
          <w:b/>
        </w:rPr>
        <w:t>n</w:t>
      </w:r>
      <w:proofErr w:type="spellEnd"/>
      <w:r w:rsidR="003E6423" w:rsidRPr="00673CC0">
        <w:rPr>
          <w:rFonts w:ascii="Times New Roman" w:eastAsia="宋体" w:hAnsi="Times New Roman" w:hint="eastAsia"/>
          <w:b/>
        </w:rPr>
        <w:t>)</w:t>
      </w:r>
    </w:p>
    <w:p w14:paraId="40943895" w14:textId="059AF7C3"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俱</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备</w:t>
      </w:r>
      <w:r w:rsidR="003E6423" w:rsidRPr="00673CC0">
        <w:rPr>
          <w:rFonts w:ascii="Times New Roman" w:eastAsia="宋体" w:hAnsi="Times New Roman" w:hint="eastAsia"/>
          <w:b/>
        </w:rPr>
        <w:t>(</w:t>
      </w:r>
      <w:proofErr w:type="spellStart"/>
      <w:r w:rsidRPr="00673CC0">
        <w:rPr>
          <w:rFonts w:ascii="Times New Roman" w:eastAsia="宋体" w:hAnsi="宋体"/>
          <w:b/>
        </w:rPr>
        <w:t>j</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寥</w:t>
      </w:r>
      <w:proofErr w:type="gramEnd"/>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寥</w:t>
      </w:r>
      <w:proofErr w:type="gramEnd"/>
      <w:r w:rsidR="003E6423" w:rsidRPr="00673CC0">
        <w:rPr>
          <w:rFonts w:ascii="Times New Roman" w:eastAsia="宋体" w:hAnsi="Times New Roman" w:hint="eastAsia"/>
          <w:b/>
        </w:rPr>
        <w:t>(</w:t>
      </w:r>
      <w:proofErr w:type="spellStart"/>
      <w:r w:rsidRPr="00673CC0">
        <w:rPr>
          <w:rFonts w:ascii="Times New Roman" w:eastAsia="宋体" w:hAnsi="宋体"/>
          <w:b/>
        </w:rPr>
        <w:t>li</w:t>
      </w:r>
      <w:r w:rsidRPr="00673CC0">
        <w:rPr>
          <w:rFonts w:ascii="Times New Roman" w:eastAsia="宋体" w:hAnsi="宋体"/>
          <w:b/>
        </w:rPr>
        <w:t>á</w:t>
      </w:r>
      <w:r w:rsidRPr="00673CC0">
        <w:rPr>
          <w:rFonts w:ascii="Times New Roman" w:eastAsia="宋体" w:hAnsi="宋体"/>
          <w:b/>
        </w:rPr>
        <w:t>o</w:t>
      </w:r>
      <w:proofErr w:type="spellEnd"/>
      <w:r w:rsidR="003E6423" w:rsidRPr="00673CC0">
        <w:rPr>
          <w:rFonts w:ascii="Times New Roman" w:eastAsia="宋体" w:hAnsi="Times New Roman" w:hint="eastAsia"/>
          <w:b/>
        </w:rPr>
        <w:t>)</w:t>
      </w:r>
    </w:p>
    <w:p w14:paraId="114B891E" w14:textId="4A87FE6B" w:rsidR="00C96B52" w:rsidRPr="00673CC0" w:rsidRDefault="00C96B52" w:rsidP="00C96B52">
      <w:pPr>
        <w:rPr>
          <w:rFonts w:ascii="Times New Roman" w:eastAsia="宋体" w:hAnsi="宋体" w:hint="eastAsia"/>
          <w:b/>
        </w:rPr>
      </w:pPr>
      <w:r w:rsidRPr="00673CC0">
        <w:rPr>
          <w:rFonts w:ascii="Times New Roman" w:eastAsia="宋体" w:hAnsi="宋体" w:hint="eastAsia"/>
          <w:b/>
        </w:rPr>
        <w:t>交</w:t>
      </w:r>
      <w:r w:rsidR="000E39C4" w:rsidRPr="00673CC0">
        <w:rPr>
          <w:rFonts w:ascii="Times New Roman" w:eastAsia="宋体" w:hAnsi="宋体" w:hint="eastAsia"/>
          <w:b/>
          <w:color w:val="000000" w:themeColor="text1"/>
          <w:spacing w:val="-400"/>
        </w:rPr>
        <w:t>横</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h</w:t>
      </w:r>
      <w:r w:rsidRPr="00673CC0">
        <w:rPr>
          <w:rFonts w:ascii="Times New Roman" w:eastAsia="宋体" w:hAnsi="宋体"/>
          <w:b/>
        </w:rPr>
        <w:t>é</w:t>
      </w:r>
      <w:r w:rsidRPr="00673CC0">
        <w:rPr>
          <w:rFonts w:ascii="Times New Roman" w:eastAsia="宋体" w:hAnsi="宋体"/>
          <w:b/>
        </w:rPr>
        <w:t>n</w:t>
      </w:r>
      <w:r w:rsidRPr="00673CC0">
        <w:rPr>
          <w:rFonts w:ascii="Times New Roman" w:eastAsia="宋体" w:hAnsi="宋体"/>
          <w:b/>
        </w:rPr>
        <w:t>ɡ</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清流</w:t>
      </w:r>
      <w:r w:rsidR="000E39C4" w:rsidRPr="00673CC0">
        <w:rPr>
          <w:rFonts w:ascii="Times New Roman" w:eastAsia="宋体" w:hAnsi="宋体" w:hint="eastAsia"/>
          <w:b/>
          <w:color w:val="000000" w:themeColor="text1"/>
          <w:spacing w:val="-400"/>
        </w:rPr>
        <w:t>见</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底</w:t>
      </w:r>
      <w:r w:rsidR="003E6423" w:rsidRPr="00673CC0">
        <w:rPr>
          <w:rFonts w:ascii="Times New Roman" w:eastAsia="宋体" w:hAnsi="Times New Roman" w:hint="eastAsia"/>
          <w:b/>
        </w:rPr>
        <w:t>(</w:t>
      </w:r>
      <w:proofErr w:type="spellStart"/>
      <w:r w:rsidRPr="00673CC0">
        <w:rPr>
          <w:rFonts w:ascii="Times New Roman" w:eastAsia="宋体" w:hAnsi="宋体"/>
          <w:b/>
        </w:rPr>
        <w:t>ji</w:t>
      </w:r>
      <w:r w:rsidRPr="00673CC0">
        <w:rPr>
          <w:rFonts w:ascii="Times New Roman" w:eastAsia="宋体" w:hAnsi="宋体"/>
          <w:b/>
        </w:rPr>
        <w:t>à</w:t>
      </w:r>
      <w:r w:rsidRPr="00673CC0">
        <w:rPr>
          <w:rFonts w:ascii="Times New Roman" w:eastAsia="宋体" w:hAnsi="宋体"/>
          <w:b/>
        </w:rPr>
        <w:t>n</w:t>
      </w:r>
      <w:proofErr w:type="spellEnd"/>
      <w:r w:rsidR="003E6423" w:rsidRPr="00673CC0">
        <w:rPr>
          <w:rFonts w:ascii="Times New Roman" w:eastAsia="宋体" w:hAnsi="Times New Roman" w:hint="eastAsia"/>
          <w:b/>
        </w:rPr>
        <w:t>)</w:t>
      </w:r>
    </w:p>
    <w:p w14:paraId="19D80756" w14:textId="4FAFC3C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0F9E3401" w14:textId="4A57382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五色</w:t>
      </w:r>
      <w:r w:rsidR="000E39C4" w:rsidRPr="00673CC0">
        <w:rPr>
          <w:rFonts w:ascii="Times New Roman" w:eastAsia="宋体" w:hAnsi="宋体" w:hint="eastAsia"/>
          <w:b/>
          <w:color w:val="000000" w:themeColor="text1"/>
          <w:spacing w:val="-400"/>
        </w:rPr>
        <w:t>交</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晖</w:t>
      </w:r>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交相辉映</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433DC1F6" w14:textId="538B6E9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夕日欲</w:t>
      </w:r>
      <w:proofErr w:type="gramStart"/>
      <w:r w:rsidR="000E39C4" w:rsidRPr="00673CC0">
        <w:rPr>
          <w:rFonts w:ascii="Times New Roman" w:eastAsia="宋体" w:hAnsi="宋体" w:hint="eastAsia"/>
          <w:b/>
          <w:color w:val="000000" w:themeColor="text1"/>
          <w:spacing w:val="-400"/>
        </w:rPr>
        <w:t>颓</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坠落</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346CBAA" w14:textId="4E594F1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沉</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鳞</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竞跃</w:t>
      </w:r>
      <w:proofErr w:type="gramEnd"/>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指水中潜游的鱼</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E0015AB" w14:textId="7DC8777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遂至承天寺</w:t>
      </w:r>
      <w:r w:rsidR="000E39C4" w:rsidRPr="00673CC0">
        <w:rPr>
          <w:rFonts w:ascii="Times New Roman" w:eastAsia="宋体" w:hAnsi="宋体" w:hint="eastAsia"/>
          <w:b/>
          <w:color w:val="000000" w:themeColor="text1"/>
          <w:spacing w:val="-400"/>
        </w:rPr>
        <w:t>寻</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张怀民</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寻找</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44C23F4" w14:textId="71D5C56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盖</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竹柏影也</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大概是</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80C1186" w14:textId="3B5B0D0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解释下列加点的古今异义词。</w:t>
      </w:r>
    </w:p>
    <w:p w14:paraId="2208F8E7" w14:textId="70963E0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四</w:t>
      </w:r>
      <w:r w:rsidR="000E39C4" w:rsidRPr="00673CC0">
        <w:rPr>
          <w:rFonts w:ascii="Times New Roman" w:eastAsia="宋体" w:hAnsi="宋体" w:hint="eastAsia"/>
          <w:b/>
          <w:color w:val="000000" w:themeColor="text1"/>
          <w:spacing w:val="-400"/>
        </w:rPr>
        <w:t>时</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俱备</w:t>
      </w:r>
    </w:p>
    <w:p w14:paraId="4D418ABC" w14:textId="48F24C98"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季节</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时间</w:t>
      </w:r>
      <w:r w:rsidR="00C35AC3" w:rsidRPr="00673CC0">
        <w:rPr>
          <w:rFonts w:ascii="Times New Roman" w:eastAsia="宋体" w:hAnsi="Times New Roman"/>
          <w:b/>
          <w:u w:val="single" w:color="000000" w:themeColor="text1"/>
        </w:rPr>
        <w:t xml:space="preserve">  </w:t>
      </w:r>
    </w:p>
    <w:p w14:paraId="66743FD0" w14:textId="648EAB9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晓雾将</w:t>
      </w:r>
      <w:r w:rsidR="000E39C4" w:rsidRPr="00673CC0">
        <w:rPr>
          <w:rFonts w:ascii="Times New Roman" w:eastAsia="宋体" w:hAnsi="宋体" w:hint="eastAsia"/>
          <w:b/>
          <w:color w:val="000000" w:themeColor="text1"/>
          <w:spacing w:val="-400"/>
        </w:rPr>
        <w:t>歇</w:t>
      </w:r>
      <w:r w:rsidR="00196D6B" w:rsidRPr="00673CC0">
        <w:rPr>
          <w:rFonts w:ascii="Times New Roman" w:eastAsia="宋体" w:hAnsi="宋体" w:hint="eastAsia"/>
          <w:b/>
          <w:color w:val="000000" w:themeColor="text1"/>
          <w:vertAlign w:val="subscript"/>
        </w:rPr>
        <w:t>．</w:t>
      </w:r>
    </w:p>
    <w:p w14:paraId="14C0EF86" w14:textId="15DE1F69"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消散</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休息</w:t>
      </w:r>
      <w:r w:rsidR="00C35AC3" w:rsidRPr="00673CC0">
        <w:rPr>
          <w:rFonts w:ascii="Times New Roman" w:eastAsia="宋体" w:hAnsi="Times New Roman"/>
          <w:b/>
          <w:u w:val="single" w:color="000000" w:themeColor="text1"/>
        </w:rPr>
        <w:t xml:space="preserve">  </w:t>
      </w:r>
    </w:p>
    <w:p w14:paraId="48B19CCE" w14:textId="42CCD9D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夕日欲</w:t>
      </w:r>
      <w:proofErr w:type="gramStart"/>
      <w:r w:rsidR="000E39C4" w:rsidRPr="00673CC0">
        <w:rPr>
          <w:rFonts w:ascii="Times New Roman" w:eastAsia="宋体" w:hAnsi="宋体" w:hint="eastAsia"/>
          <w:b/>
          <w:color w:val="000000" w:themeColor="text1"/>
          <w:spacing w:val="-400"/>
        </w:rPr>
        <w:t>颓</w:t>
      </w:r>
      <w:proofErr w:type="gramEnd"/>
      <w:r w:rsidR="00196D6B" w:rsidRPr="00673CC0">
        <w:rPr>
          <w:rFonts w:ascii="Times New Roman" w:eastAsia="宋体" w:hAnsi="宋体" w:hint="eastAsia"/>
          <w:b/>
          <w:color w:val="000000" w:themeColor="text1"/>
          <w:vertAlign w:val="subscript"/>
        </w:rPr>
        <w:t>．</w:t>
      </w:r>
    </w:p>
    <w:p w14:paraId="60D95C5B" w14:textId="20E6A61F"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坠落</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萎靡</w:t>
      </w:r>
      <w:r w:rsidR="00C35AC3" w:rsidRPr="00673CC0">
        <w:rPr>
          <w:rFonts w:ascii="Times New Roman" w:eastAsia="宋体" w:hAnsi="Times New Roman"/>
          <w:b/>
          <w:u w:val="single" w:color="000000" w:themeColor="text1"/>
        </w:rPr>
        <w:t xml:space="preserve">  </w:t>
      </w:r>
    </w:p>
    <w:p w14:paraId="0DB900E1" w14:textId="1195238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念</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无与为乐者</w:t>
      </w:r>
    </w:p>
    <w:p w14:paraId="0D6367D8" w14:textId="2B86163C"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考虑，想到</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想念</w:t>
      </w:r>
      <w:r w:rsidR="00C35AC3" w:rsidRPr="00673CC0">
        <w:rPr>
          <w:rFonts w:ascii="Times New Roman" w:eastAsia="宋体" w:hAnsi="Times New Roman"/>
          <w:b/>
          <w:u w:val="single" w:color="000000" w:themeColor="text1"/>
        </w:rPr>
        <w:t xml:space="preserve">  </w:t>
      </w:r>
    </w:p>
    <w:p w14:paraId="39939479" w14:textId="1F20A98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选择题。</w:t>
      </w:r>
    </w:p>
    <w:p w14:paraId="6DB3B8FA" w14:textId="2C0C634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下列各组加点词意思不相同的一组是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22CC328D" w14:textId="16728B0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自康乐以来</m:t>
                  </m:r>
                </m:e>
              </m:mr>
              <m:mr>
                <m:e>
                  <m:r>
                    <m:rPr>
                      <m:sty m:val="bi"/>
                    </m:rPr>
                    <w:rPr>
                      <w:rFonts w:ascii="Cambria Math" w:eastAsia="宋体" w:hAnsi="Cambria Math"/>
                    </w:rPr>
                    <m:t>有朋自远方来</m:t>
                  </m:r>
                </m:e>
              </m:mr>
            </m:m>
          </m:e>
        </m:d>
      </m:oMath>
    </w:p>
    <w:p w14:paraId="0EBC1C13" w14:textId="22DC1F7D"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朝发白帝</m:t>
                  </m:r>
                  <m:r>
                    <m:rPr>
                      <m:sty m:val="bi"/>
                    </m:rPr>
                    <w:rPr>
                      <w:rFonts w:ascii="Cambria Math" w:eastAsia="宋体" w:hAnsi="Cambria Math"/>
                    </w:rPr>
                    <m:t>,</m:t>
                  </m:r>
                  <m:r>
                    <m:rPr>
                      <m:sty m:val="bi"/>
                    </m:rPr>
                    <w:rPr>
                      <w:rFonts w:ascii="Cambria Math" w:eastAsia="宋体" w:hAnsi="Cambria Math"/>
                    </w:rPr>
                    <m:t>暮到江陵</m:t>
                  </m:r>
                </m:e>
              </m:mr>
              <m:mr>
                <m:e>
                  <m:r>
                    <m:rPr>
                      <m:sty m:val="bi"/>
                    </m:rPr>
                    <w:rPr>
                      <w:rFonts w:ascii="Cambria Math" w:eastAsia="宋体" w:hAnsi="Cambria Math"/>
                    </w:rPr>
                    <m:t>晓雾将歇</m:t>
                  </m:r>
                  <m:r>
                    <m:rPr>
                      <m:sty m:val="bi"/>
                    </m:rPr>
                    <w:rPr>
                      <w:rFonts w:ascii="Cambria Math" w:eastAsia="宋体" w:hAnsi="Cambria Math"/>
                    </w:rPr>
                    <m:t>,</m:t>
                  </m:r>
                  <m:r>
                    <m:rPr>
                      <m:sty m:val="bi"/>
                    </m:rPr>
                    <w:rPr>
                      <w:rFonts w:ascii="Cambria Math" w:eastAsia="宋体" w:hAnsi="Cambria Math"/>
                    </w:rPr>
                    <m:t>猿鸟乱鸣</m:t>
                  </m:r>
                </m:e>
              </m:mr>
            </m:m>
          </m:e>
        </m:d>
      </m:oMath>
    </w:p>
    <w:p w14:paraId="618DB800" w14:textId="5EDAA43B"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遂至承天寺寻张怀民</m:t>
                  </m:r>
                </m:e>
              </m:mr>
              <m:mr>
                <m:e>
                  <m:r>
                    <m:rPr>
                      <m:sty m:val="bi"/>
                    </m:rPr>
                    <w:rPr>
                      <w:rFonts w:ascii="Cambria Math" w:eastAsia="宋体" w:hAnsi="Cambria Math"/>
                    </w:rPr>
                    <m:t>朝发白帝</m:t>
                  </m:r>
                  <m:r>
                    <m:rPr>
                      <m:sty m:val="bi"/>
                    </m:rPr>
                    <w:rPr>
                      <w:rFonts w:ascii="Cambria Math" w:eastAsia="宋体" w:hAnsi="Cambria Math"/>
                    </w:rPr>
                    <m:t>,</m:t>
                  </m:r>
                  <m:r>
                    <m:rPr>
                      <m:sty m:val="bi"/>
                    </m:rPr>
                    <w:rPr>
                      <w:rFonts w:ascii="Cambria Math" w:eastAsia="宋体" w:hAnsi="Cambria Math"/>
                    </w:rPr>
                    <m:t>暮到江陵</m:t>
                  </m:r>
                </m:e>
              </m:mr>
            </m:m>
          </m:e>
        </m:d>
      </m:oMath>
    </w:p>
    <w:p w14:paraId="14D8D38F" w14:textId="64DE813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m:oMath>
        <m:d>
          <m:dPr>
            <m:begChr m:val="{"/>
            <m:endChr m:val=""/>
            <m:ctrlPr>
              <w:rPr>
                <w:rFonts w:ascii="Cambria Math" w:eastAsia="宋体" w:hAnsi="Cambria Math"/>
                <w:b/>
              </w:rPr>
            </m:ctrlPr>
          </m:dPr>
          <m:e>
            <m:m>
              <m:mPr>
                <m:plcHide m:val="1"/>
                <m:mcs>
                  <m:mc>
                    <m:mcPr>
                      <m:count m:val="1"/>
                      <m:mcJc m:val="left"/>
                    </m:mcPr>
                  </m:mc>
                </m:mcs>
                <m:ctrlPr>
                  <w:rPr>
                    <w:rFonts w:ascii="Cambria Math" w:eastAsia="宋体" w:hAnsi="Cambria Math"/>
                    <w:b/>
                  </w:rPr>
                </m:ctrlPr>
              </m:mPr>
              <m:mr>
                <m:e>
                  <m:r>
                    <m:rPr>
                      <m:sty m:val="bi"/>
                    </m:rPr>
                    <w:rPr>
                      <w:rFonts w:ascii="Cambria Math" w:eastAsia="宋体" w:hAnsi="Cambria Math"/>
                    </w:rPr>
                    <m:t>未复有能与其奇者</m:t>
                  </m:r>
                </m:e>
              </m:mr>
              <m:mr>
                <m:e>
                  <m:r>
                    <m:rPr>
                      <m:sty m:val="bi"/>
                    </m:rPr>
                    <w:rPr>
                      <w:rFonts w:ascii="Cambria Math" w:eastAsia="宋体" w:hAnsi="Cambria Math"/>
                    </w:rPr>
                    <m:t>念无与为乐者</m:t>
                  </m:r>
                </m:e>
              </m:mr>
            </m:m>
          </m:e>
        </m:d>
      </m:oMath>
    </w:p>
    <w:p w14:paraId="5D38DC94" w14:textId="69B4A8B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下列句子朗读节奏划分不正确的一项是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9730C7B" w14:textId="410AF1C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实是</w:t>
      </w:r>
      <w:r w:rsidRPr="00673CC0">
        <w:rPr>
          <w:rFonts w:ascii="Times New Roman" w:eastAsia="宋体" w:hAnsi="宋体"/>
          <w:b/>
        </w:rPr>
        <w:t>/</w:t>
      </w:r>
      <w:r w:rsidRPr="00673CC0">
        <w:rPr>
          <w:rFonts w:ascii="Times New Roman" w:eastAsia="宋体" w:hAnsi="宋体" w:hint="eastAsia"/>
          <w:b/>
        </w:rPr>
        <w:t>欲界之仙都</w:t>
      </w:r>
    </w:p>
    <w:p w14:paraId="7DB2A80A" w14:textId="4F790F6D"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未复</w:t>
      </w:r>
      <w:r w:rsidRPr="00673CC0">
        <w:rPr>
          <w:rFonts w:ascii="Times New Roman" w:eastAsia="宋体" w:hAnsi="宋体"/>
          <w:b/>
        </w:rPr>
        <w:t>/</w:t>
      </w:r>
      <w:r w:rsidRPr="00673CC0">
        <w:rPr>
          <w:rFonts w:ascii="Times New Roman" w:eastAsia="宋体" w:hAnsi="宋体" w:hint="eastAsia"/>
          <w:b/>
        </w:rPr>
        <w:t>有能与其奇者</w:t>
      </w:r>
    </w:p>
    <w:p w14:paraId="49E59446" w14:textId="307B6478"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念</w:t>
      </w:r>
      <w:r w:rsidRPr="00673CC0">
        <w:rPr>
          <w:rFonts w:ascii="Times New Roman" w:eastAsia="宋体" w:hAnsi="宋体"/>
          <w:b/>
        </w:rPr>
        <w:t>/</w:t>
      </w:r>
      <w:r w:rsidRPr="00673CC0">
        <w:rPr>
          <w:rFonts w:ascii="Times New Roman" w:eastAsia="宋体" w:hAnsi="宋体" w:hint="eastAsia"/>
          <w:b/>
        </w:rPr>
        <w:t>无与为乐者</w:t>
      </w:r>
    </w:p>
    <w:p w14:paraId="07761906" w14:textId="0619919D"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相与步</w:t>
      </w:r>
      <w:r w:rsidRPr="00673CC0">
        <w:rPr>
          <w:rFonts w:ascii="Times New Roman" w:eastAsia="宋体" w:hAnsi="宋体"/>
          <w:b/>
        </w:rPr>
        <w:t>/</w:t>
      </w:r>
      <w:r w:rsidRPr="00673CC0">
        <w:rPr>
          <w:rFonts w:ascii="Times New Roman" w:eastAsia="宋体" w:hAnsi="宋体" w:hint="eastAsia"/>
          <w:b/>
        </w:rPr>
        <w:t>于中庭</w:t>
      </w:r>
    </w:p>
    <w:p w14:paraId="58AABB9E" w14:textId="10E9925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请把下面的句子翻译成现代汉语。</w:t>
      </w:r>
    </w:p>
    <w:p w14:paraId="28EC7E55" w14:textId="2A28EB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两岸石壁，</w:t>
      </w:r>
      <w:proofErr w:type="gramStart"/>
      <w:r w:rsidR="00C96B52" w:rsidRPr="00673CC0">
        <w:rPr>
          <w:rFonts w:ascii="Times New Roman" w:eastAsia="宋体" w:hAnsi="宋体" w:hint="eastAsia"/>
          <w:b/>
        </w:rPr>
        <w:t>五色交晖</w:t>
      </w:r>
      <w:proofErr w:type="gramEnd"/>
      <w:r w:rsidR="00C96B52" w:rsidRPr="00673CC0">
        <w:rPr>
          <w:rFonts w:ascii="Times New Roman" w:eastAsia="宋体" w:hAnsi="宋体" w:hint="eastAsia"/>
          <w:b/>
        </w:rPr>
        <w:t>。</w:t>
      </w:r>
    </w:p>
    <w:p w14:paraId="13B745DE" w14:textId="000A162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两岸的石壁色彩斑斓，交相辉映。</w:t>
      </w:r>
      <w:r w:rsidRPr="00673CC0">
        <w:rPr>
          <w:rFonts w:ascii="Times New Roman" w:eastAsia="宋体" w:hAnsi="Times New Roman"/>
          <w:b/>
          <w:u w:val="single" w:color="000000" w:themeColor="text1"/>
        </w:rPr>
        <w:t xml:space="preserve">  </w:t>
      </w:r>
    </w:p>
    <w:p w14:paraId="790017F5" w14:textId="312972F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青林翠竹，四时俱备。</w:t>
      </w:r>
    </w:p>
    <w:p w14:paraId="13A408B1" w14:textId="22DE3F7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青葱的林木，翠绿的竹丛，四季都有。</w:t>
      </w:r>
      <w:r w:rsidRPr="00673CC0">
        <w:rPr>
          <w:rFonts w:ascii="Times New Roman" w:eastAsia="宋体" w:hAnsi="Times New Roman"/>
          <w:b/>
          <w:u w:val="single" w:color="000000" w:themeColor="text1"/>
        </w:rPr>
        <w:t xml:space="preserve">  </w:t>
      </w:r>
    </w:p>
    <w:p w14:paraId="16EE3D5A" w14:textId="3E4DCBF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晓雾将歇，</w:t>
      </w:r>
      <w:proofErr w:type="gramStart"/>
      <w:r w:rsidR="00C96B52" w:rsidRPr="00673CC0">
        <w:rPr>
          <w:rFonts w:ascii="Times New Roman" w:eastAsia="宋体" w:hAnsi="宋体" w:hint="eastAsia"/>
          <w:b/>
        </w:rPr>
        <w:t>猿鸟乱鸣</w:t>
      </w:r>
      <w:proofErr w:type="gramEnd"/>
      <w:r w:rsidR="00C96B52" w:rsidRPr="00673CC0">
        <w:rPr>
          <w:rFonts w:ascii="Times New Roman" w:eastAsia="宋体" w:hAnsi="宋体" w:hint="eastAsia"/>
          <w:b/>
        </w:rPr>
        <w:t>。</w:t>
      </w:r>
    </w:p>
    <w:p w14:paraId="4CB4715F" w14:textId="24171F2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清晨的薄雾将要消散，猿、鸟此起彼伏地</w:t>
      </w:r>
      <w:proofErr w:type="gramStart"/>
      <w:r w:rsidR="005F47BD" w:rsidRPr="00673CC0">
        <w:rPr>
          <w:rFonts w:ascii="Arial" w:eastAsia="黑体" w:hAnsi="黑体" w:hint="eastAsia"/>
          <w:b/>
          <w:color w:val="FF0000"/>
          <w:u w:val="single" w:color="000000" w:themeColor="text1"/>
        </w:rPr>
        <w:t>鸣叫着</w:t>
      </w:r>
      <w:proofErr w:type="gramEnd"/>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416E34E2" w14:textId="4EFF50C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念无与为乐者，遂至承天寺寻张怀民。</w:t>
      </w:r>
    </w:p>
    <w:p w14:paraId="3BEFA71B" w14:textId="7DEC698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想到没有和我共同游乐的人，就来到承天</w:t>
      </w:r>
      <w:proofErr w:type="gramStart"/>
      <w:r w:rsidR="005F47BD" w:rsidRPr="00673CC0">
        <w:rPr>
          <w:rFonts w:ascii="Arial" w:eastAsia="黑体" w:hAnsi="黑体" w:hint="eastAsia"/>
          <w:b/>
          <w:color w:val="FF0000"/>
          <w:u w:val="single" w:color="000000" w:themeColor="text1"/>
        </w:rPr>
        <w:t>寺寻找</w:t>
      </w:r>
      <w:proofErr w:type="gramEnd"/>
      <w:r w:rsidR="005F47BD" w:rsidRPr="00673CC0">
        <w:rPr>
          <w:rFonts w:ascii="Arial" w:eastAsia="黑体" w:hAnsi="黑体" w:hint="eastAsia"/>
          <w:b/>
          <w:color w:val="FF0000"/>
          <w:u w:val="single" w:color="000000" w:themeColor="text1"/>
        </w:rPr>
        <w:t>张怀民。</w:t>
      </w:r>
      <w:r w:rsidRPr="00673CC0">
        <w:rPr>
          <w:rFonts w:ascii="Times New Roman" w:eastAsia="宋体" w:hAnsi="Times New Roman"/>
          <w:b/>
          <w:u w:val="single" w:color="000000" w:themeColor="text1"/>
        </w:rPr>
        <w:t xml:space="preserve">  </w:t>
      </w:r>
    </w:p>
    <w:p w14:paraId="73EA8AF3" w14:textId="187745F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但少闲人如吾两人者耳。</w:t>
      </w:r>
    </w:p>
    <w:p w14:paraId="07E18BCF" w14:textId="3FE235D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只是缺少像我俩这样清闲的人罢了。</w:t>
      </w:r>
      <w:r w:rsidRPr="00673CC0">
        <w:rPr>
          <w:rFonts w:ascii="Times New Roman" w:eastAsia="宋体" w:hAnsi="Times New Roman"/>
          <w:b/>
          <w:u w:val="single" w:color="000000" w:themeColor="text1"/>
        </w:rPr>
        <w:t xml:space="preserve">  </w:t>
      </w:r>
    </w:p>
    <w:p w14:paraId="72BD3DAB" w14:textId="1DA5CC9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按要求默写句子。</w:t>
      </w:r>
    </w:p>
    <w:p w14:paraId="60F3AF2C" w14:textId="2C287D6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《答谢中书书》一文意境优美，作者以自己独特的艺术感受和饱含感情的语言再现了自然景物的美丽，文中表现晨昏变化之美的句子是：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晓雾将歇</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猿鸟乱鸣</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夕日欲</w:t>
      </w:r>
      <w:proofErr w:type="gramStart"/>
      <w:r w:rsidR="005F47BD" w:rsidRPr="00673CC0">
        <w:rPr>
          <w:rFonts w:ascii="Arial" w:eastAsia="黑体" w:hAnsi="黑体" w:hint="eastAsia"/>
          <w:b/>
          <w:color w:val="FF0000"/>
          <w:u w:val="single" w:color="000000" w:themeColor="text1"/>
        </w:rPr>
        <w:t>颓</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沉</w:t>
      </w:r>
      <w:proofErr w:type="gramStart"/>
      <w:r w:rsidR="005F47BD" w:rsidRPr="00673CC0">
        <w:rPr>
          <w:rFonts w:ascii="Arial" w:eastAsia="黑体" w:hAnsi="黑体" w:hint="eastAsia"/>
          <w:b/>
          <w:color w:val="FF0000"/>
          <w:u w:val="single" w:color="000000" w:themeColor="text1"/>
        </w:rPr>
        <w:t>鳞竞跃</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7F94141B" w14:textId="62E814A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《答谢中书书》一文中，作者极力描写山之高、水之净的句子是：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高峰入云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清流见底</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6ED449F0" w14:textId="3893546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苏轼在《记承天寺夜游》一文中处处扣住</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月</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字来写，其中侧面写月的句子是：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庭下如积水空明</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水中藻、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交横</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盖竹柏影也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61257F63" w14:textId="6A756D3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《记承天寺夜游》一文中表现作者惆怅悲凉的句子是：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但少闲人如吾两人者耳</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7694D4E6" w14:textId="5367785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46B876E3" w14:textId="4B6D33B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《答谢中书书》的作者是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陶弘景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，字通明，自号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华阳隐居</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，南朝齐梁时道教思想家，时人称他为</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山中宰相</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。本文题目中第二个</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书</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的意思是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书信</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。本文是作者写给</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谢征</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的回信。</w:t>
      </w:r>
      <w:r w:rsidR="00C35AC3" w:rsidRPr="00673CC0">
        <w:rPr>
          <w:rFonts w:ascii="Times New Roman" w:eastAsia="宋体" w:hAnsi="Times New Roman"/>
          <w:b/>
        </w:rPr>
        <w:t> </w:t>
      </w:r>
    </w:p>
    <w:p w14:paraId="2DB5BBB5" w14:textId="28C8AE5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《记承天寺夜游》的作者是宋朝的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苏轼</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子瞻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东坡居士</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，与其父</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苏洵</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、其弟</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苏辙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合称</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三苏</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，同被列入</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唐宋八大家</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2FEECF0B" w14:textId="65AC6B8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八</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班学习《记承天寺夜游》后，决定开展一次</w:t>
      </w:r>
      <w:r w:rsidRPr="00673CC0">
        <w:rPr>
          <w:rFonts w:ascii="Times New Roman" w:eastAsia="宋体" w:hAnsi="Times New Roman" w:cs="Times New Roman" w:hint="eastAsia"/>
          <w:b/>
        </w:rPr>
        <w:t>“</w:t>
      </w:r>
      <w:r w:rsidRPr="00673CC0">
        <w:rPr>
          <w:rFonts w:ascii="Times New Roman" w:eastAsia="宋体" w:hAnsi="宋体" w:hint="eastAsia"/>
          <w:b/>
        </w:rPr>
        <w:t>‘踩’访苏轼的足迹</w:t>
      </w:r>
      <w:r w:rsidRPr="00673CC0">
        <w:rPr>
          <w:rFonts w:ascii="Times New Roman" w:eastAsia="宋体" w:hAnsi="Times New Roman" w:cs="Times New Roman" w:hint="eastAsia"/>
          <w:b/>
        </w:rPr>
        <w:t>”</w:t>
      </w:r>
      <w:r w:rsidRPr="00673CC0">
        <w:rPr>
          <w:rFonts w:ascii="Times New Roman" w:eastAsia="宋体" w:hAnsi="宋体" w:hint="eastAsia"/>
          <w:b/>
        </w:rPr>
        <w:t>的专题学习活动，请你完成以下任务。</w:t>
      </w:r>
    </w:p>
    <w:p w14:paraId="7789ACFD" w14:textId="5C215F2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Arial" w:eastAsia="黑体" w:hAnsi="黑体" w:hint="eastAsia"/>
          <w:b/>
        </w:rPr>
        <w:t>［连线苏轼］</w:t>
      </w:r>
      <w:r w:rsidR="00C96B52" w:rsidRPr="00673CC0">
        <w:rPr>
          <w:rFonts w:ascii="Times New Roman" w:eastAsia="宋体" w:hAnsi="宋体" w:hint="eastAsia"/>
          <w:b/>
        </w:rPr>
        <w:t>下面列举了我国的一些重点风景名胜区，都与苏轼有关系。请仿照示例，选择你最熟悉的两个景点，写出与之有关的诗文、传说或故事名称。</w:t>
      </w:r>
    </w:p>
    <w:p w14:paraId="77BE5780" w14:textId="7425B30E" w:rsidR="00C96B52" w:rsidRPr="00673CC0" w:rsidRDefault="00C96B52" w:rsidP="00C96B52">
      <w:pPr>
        <w:jc w:val="center"/>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赤壁</w:t>
      </w:r>
      <w:r w:rsidR="00C35AC3" w:rsidRPr="00673CC0">
        <w:rPr>
          <w:rFonts w:ascii="Times New Roman" w:eastAsia="宋体" w:hAnsi="Times New Roman" w:hint="eastAsia"/>
          <w:b/>
        </w:rPr>
        <w:t xml:space="preserve">　</w:t>
      </w:r>
      <w:r w:rsidRPr="00673CC0">
        <w:rPr>
          <w:rFonts w:ascii="宋体" w:eastAsia="宋体" w:hAnsi="宋体" w:cs="宋体" w:hint="eastAsia"/>
          <w:b/>
        </w:rPr>
        <w:t>②</w:t>
      </w:r>
      <w:r w:rsidRPr="00673CC0">
        <w:rPr>
          <w:rFonts w:ascii="Times New Roman" w:eastAsia="楷体" w:hAnsi="楷体" w:hint="eastAsia"/>
          <w:b/>
        </w:rPr>
        <w:t>永州</w:t>
      </w:r>
      <w:r w:rsidR="00C35AC3" w:rsidRPr="00673CC0">
        <w:rPr>
          <w:rFonts w:ascii="Times New Roman" w:eastAsia="宋体" w:hAnsi="Times New Roman" w:hint="eastAsia"/>
          <w:b/>
        </w:rPr>
        <w:t xml:space="preserve">　</w:t>
      </w:r>
      <w:r w:rsidRPr="00673CC0">
        <w:rPr>
          <w:rFonts w:ascii="宋体" w:eastAsia="宋体" w:hAnsi="宋体" w:cs="宋体" w:hint="eastAsia"/>
          <w:b/>
        </w:rPr>
        <w:t>③</w:t>
      </w:r>
      <w:r w:rsidRPr="00673CC0">
        <w:rPr>
          <w:rFonts w:ascii="Times New Roman" w:eastAsia="楷体" w:hAnsi="楷体" w:hint="eastAsia"/>
          <w:b/>
        </w:rPr>
        <w:t>承天寺</w:t>
      </w:r>
    </w:p>
    <w:p w14:paraId="5C2FB16D" w14:textId="08AD0379" w:rsidR="00C96B52" w:rsidRPr="00673CC0" w:rsidRDefault="00C96B52" w:rsidP="00C96B52">
      <w:pPr>
        <w:jc w:val="center"/>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黄楼</w:t>
      </w:r>
      <w:r w:rsidR="00C35AC3" w:rsidRPr="00673CC0">
        <w:rPr>
          <w:rFonts w:ascii="Times New Roman" w:eastAsia="宋体" w:hAnsi="Times New Roman" w:hint="eastAsia"/>
          <w:b/>
        </w:rPr>
        <w:t xml:space="preserve">　</w:t>
      </w:r>
      <w:r w:rsidRPr="00673CC0">
        <w:rPr>
          <w:rFonts w:ascii="宋体" w:eastAsia="宋体" w:hAnsi="宋体" w:cs="宋体" w:hint="eastAsia"/>
          <w:b/>
        </w:rPr>
        <w:t>⑤</w:t>
      </w:r>
      <w:r w:rsidRPr="00673CC0">
        <w:rPr>
          <w:rFonts w:ascii="Times New Roman" w:eastAsia="楷体" w:hAnsi="楷体" w:hint="eastAsia"/>
          <w:b/>
        </w:rPr>
        <w:t>杭州西湖</w:t>
      </w:r>
    </w:p>
    <w:p w14:paraId="2CB67A0A"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w:t>
      </w:r>
      <w:r w:rsidRPr="00673CC0">
        <w:rPr>
          <w:rFonts w:ascii="Times New Roman" w:eastAsia="楷体" w:hAnsi="楷体" w:hint="eastAsia"/>
          <w:b/>
        </w:rPr>
        <w:t>承天寺</w:t>
      </w:r>
      <w:r w:rsidRPr="00673CC0">
        <w:rPr>
          <w:rFonts w:ascii="Times New Roman" w:eastAsia="宋体" w:hAnsi="Times New Roman" w:cs="Times New Roman" w:hint="eastAsia"/>
          <w:b/>
        </w:rPr>
        <w:t>——</w:t>
      </w:r>
      <w:r w:rsidRPr="00673CC0">
        <w:rPr>
          <w:rFonts w:ascii="Times New Roman" w:eastAsia="楷体" w:hAnsi="楷体" w:hint="eastAsia"/>
          <w:b/>
        </w:rPr>
        <w:t>苏轼：何夜无月？何处无竹柏？但少闲人如吾两人者耳。</w:t>
      </w:r>
    </w:p>
    <w:p w14:paraId="6F74AA7F" w14:textId="016920A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：杭州西湖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苏轼：欲把西湖比西子，淡妆浓抹总相宜。</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示例二：赤壁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苏轼：人生如梦，一尊还酹江月。</w:t>
      </w:r>
      <w:r w:rsidRPr="00673CC0">
        <w:rPr>
          <w:rFonts w:ascii="Times New Roman" w:eastAsia="宋体" w:hAnsi="Times New Roman"/>
          <w:b/>
          <w:u w:val="single" w:color="000000" w:themeColor="text1"/>
        </w:rPr>
        <w:t xml:space="preserve">  </w:t>
      </w:r>
    </w:p>
    <w:p w14:paraId="69BDB44F" w14:textId="209AB29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Arial" w:eastAsia="黑体" w:hAnsi="黑体" w:hint="eastAsia"/>
          <w:b/>
        </w:rPr>
        <w:t>［拟写广告］</w:t>
      </w:r>
      <w:r w:rsidR="00C96B52" w:rsidRPr="00673CC0">
        <w:rPr>
          <w:rFonts w:ascii="Times New Roman" w:eastAsia="宋体" w:hAnsi="宋体" w:hint="eastAsia"/>
          <w:b/>
        </w:rPr>
        <w:t>承天寺入围</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文化名人苏轼十大旅游名片</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的候选名单，请你根据课文中的描写，拟一条广告语以吸引游客。</w:t>
      </w:r>
    </w:p>
    <w:p w14:paraId="2DBB2360" w14:textId="4837FB3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：承载天地之灵气，品味苏轼之底蕴。</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示例二：走进承天寺，品苏轼文化。</w:t>
      </w:r>
      <w:r w:rsidRPr="00673CC0">
        <w:rPr>
          <w:rFonts w:ascii="Times New Roman" w:eastAsia="宋体" w:hAnsi="Times New Roman"/>
          <w:b/>
          <w:u w:val="single" w:color="000000" w:themeColor="text1"/>
        </w:rPr>
        <w:t xml:space="preserve">  </w:t>
      </w:r>
    </w:p>
    <w:p w14:paraId="7F48EA32" w14:textId="02FC638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Arial" w:eastAsia="黑体" w:hAnsi="黑体" w:hint="eastAsia"/>
          <w:b/>
        </w:rPr>
        <w:t>［</w:t>
      </w:r>
      <w:proofErr w:type="gramStart"/>
      <w:r w:rsidR="00C96B52" w:rsidRPr="00673CC0">
        <w:rPr>
          <w:rFonts w:ascii="Arial" w:eastAsia="黑体" w:hAnsi="黑体" w:hint="eastAsia"/>
          <w:b/>
        </w:rPr>
        <w:t>巧联妙</w:t>
      </w:r>
      <w:proofErr w:type="gramEnd"/>
      <w:r w:rsidR="00C96B52" w:rsidRPr="00673CC0">
        <w:rPr>
          <w:rFonts w:ascii="Arial" w:eastAsia="黑体" w:hAnsi="黑体" w:hint="eastAsia"/>
          <w:b/>
        </w:rPr>
        <w:t>对］</w:t>
      </w:r>
      <w:r w:rsidR="00C96B52" w:rsidRPr="00673CC0">
        <w:rPr>
          <w:rFonts w:ascii="Times New Roman" w:eastAsia="宋体" w:hAnsi="宋体" w:hint="eastAsia"/>
          <w:b/>
        </w:rPr>
        <w:t>有人根据本文意蕴，拟写了一副对联，上联已给出，请你对出下联。</w:t>
      </w:r>
    </w:p>
    <w:p w14:paraId="2B4D759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月色懂</w:t>
      </w:r>
      <w:proofErr w:type="gramStart"/>
      <w:r w:rsidRPr="00673CC0">
        <w:rPr>
          <w:rFonts w:ascii="Times New Roman" w:eastAsia="楷体" w:hAnsi="楷体" w:hint="eastAsia"/>
          <w:b/>
        </w:rPr>
        <w:t>人心潜窗入户</w:t>
      </w:r>
      <w:proofErr w:type="gramEnd"/>
    </w:p>
    <w:p w14:paraId="55A47A84" w14:textId="7622A5B4"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谪</w:t>
      </w:r>
      <w:proofErr w:type="gramEnd"/>
      <w:r w:rsidR="005F47BD" w:rsidRPr="00673CC0">
        <w:rPr>
          <w:rFonts w:ascii="Arial" w:eastAsia="黑体" w:hAnsi="黑体" w:hint="eastAsia"/>
          <w:b/>
          <w:color w:val="FF0000"/>
          <w:u w:val="single" w:color="000000" w:themeColor="text1"/>
        </w:rPr>
        <w:t>人共</w:t>
      </w:r>
      <w:proofErr w:type="gramStart"/>
      <w:r w:rsidR="005F47BD" w:rsidRPr="00673CC0">
        <w:rPr>
          <w:rFonts w:ascii="Arial" w:eastAsia="黑体" w:hAnsi="黑体" w:hint="eastAsia"/>
          <w:b/>
          <w:color w:val="FF0000"/>
          <w:u w:val="single" w:color="000000" w:themeColor="text1"/>
        </w:rPr>
        <w:t>婵娟遣忧排愁</w:t>
      </w:r>
      <w:proofErr w:type="gramEnd"/>
      <w:r w:rsidR="00C35AC3" w:rsidRPr="00673CC0">
        <w:rPr>
          <w:rFonts w:ascii="Times New Roman" w:eastAsia="宋体" w:hAnsi="Times New Roman"/>
          <w:b/>
          <w:u w:val="single" w:color="000000" w:themeColor="text1"/>
        </w:rPr>
        <w:t xml:space="preserve">  </w:t>
      </w:r>
    </w:p>
    <w:p w14:paraId="21FD0C4C"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ACCE851" wp14:editId="01F95F92">
            <wp:extent cx="1224000" cy="216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11"/>
                    <a:stretch>
                      <a:fillRect/>
                    </a:stretch>
                  </pic:blipFill>
                  <pic:spPr>
                    <a:xfrm>
                      <a:off x="0" y="0"/>
                      <a:ext cx="1224000" cy="216000"/>
                    </a:xfrm>
                    <a:prstGeom prst="rect">
                      <a:avLst/>
                    </a:prstGeom>
                  </pic:spPr>
                </pic:pic>
              </a:graphicData>
            </a:graphic>
          </wp:inline>
        </w:drawing>
      </w:r>
    </w:p>
    <w:p w14:paraId="03CD7A22" w14:textId="399C2AF8"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7CD31881"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阅读课文内容，回答问题。</w:t>
      </w:r>
    </w:p>
    <w:p w14:paraId="496008DF" w14:textId="74DFAADC"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答谢中书</w:t>
      </w:r>
      <w:proofErr w:type="gramStart"/>
      <w:r w:rsidR="00C96B52" w:rsidRPr="00673CC0">
        <w:rPr>
          <w:rFonts w:ascii="Arial" w:eastAsia="黑体" w:hAnsi="黑体" w:hint="eastAsia"/>
          <w:b/>
        </w:rPr>
        <w:t>书</w:t>
      </w:r>
      <w:proofErr w:type="gramEnd"/>
    </w:p>
    <w:p w14:paraId="04411E2B" w14:textId="508BACE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下面对文章理解与分析有误的一项是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512F1237" w14:textId="2450378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山川之美，古来共谈</w:t>
      </w:r>
      <w:r w:rsidRPr="00673CC0">
        <w:rPr>
          <w:rFonts w:ascii="Times New Roman" w:eastAsia="宋体" w:hAnsi="Times New Roman" w:cs="Times New Roman" w:hint="eastAsia"/>
          <w:b/>
        </w:rPr>
        <w:t>”</w:t>
      </w:r>
      <w:r w:rsidRPr="00673CC0">
        <w:rPr>
          <w:rFonts w:ascii="Times New Roman" w:eastAsia="宋体" w:hAnsi="宋体" w:hint="eastAsia"/>
          <w:b/>
        </w:rPr>
        <w:t>，文章以感慨起笔，囊括了山水，纵览了古今。</w:t>
      </w:r>
    </w:p>
    <w:p w14:paraId="15DAA379" w14:textId="3016CF39"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高峰入云，清流见底</w:t>
      </w:r>
      <w:r w:rsidRPr="00673CC0">
        <w:rPr>
          <w:rFonts w:ascii="Times New Roman" w:eastAsia="宋体" w:hAnsi="Times New Roman" w:cs="Times New Roman" w:hint="eastAsia"/>
          <w:b/>
        </w:rPr>
        <w:t>”</w:t>
      </w:r>
      <w:r w:rsidRPr="00673CC0">
        <w:rPr>
          <w:rFonts w:ascii="Times New Roman" w:eastAsia="宋体" w:hAnsi="宋体" w:hint="eastAsia"/>
          <w:b/>
        </w:rPr>
        <w:t>极力描写山之高，水之清，突出了山水映衬之美。</w:t>
      </w:r>
    </w:p>
    <w:p w14:paraId="7FBE041D" w14:textId="735C1B5E"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猿鸟乱鸣</w:t>
      </w:r>
      <w:r w:rsidRPr="00673CC0">
        <w:rPr>
          <w:rFonts w:ascii="Times New Roman" w:eastAsia="宋体" w:hAnsi="Times New Roman" w:cs="Times New Roman" w:hint="eastAsia"/>
          <w:b/>
        </w:rPr>
        <w:t>”</w:t>
      </w:r>
      <w:r w:rsidRPr="00673CC0">
        <w:rPr>
          <w:rFonts w:ascii="Times New Roman" w:eastAsia="宋体" w:hAnsi="宋体" w:hint="eastAsia"/>
          <w:b/>
        </w:rPr>
        <w:t>突出了猿、鸟的鸣叫传入耳际，让人感到繁多杂乱。</w:t>
      </w:r>
    </w:p>
    <w:p w14:paraId="37B0BE5A" w14:textId="432AAA45"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两岸石壁，五色交晖。青林翠竹，四时俱备</w:t>
      </w:r>
      <w:r w:rsidRPr="00673CC0">
        <w:rPr>
          <w:rFonts w:ascii="Times New Roman" w:eastAsia="宋体" w:hAnsi="Times New Roman" w:cs="Times New Roman" w:hint="eastAsia"/>
          <w:b/>
        </w:rPr>
        <w:t>”</w:t>
      </w:r>
      <w:r w:rsidRPr="00673CC0">
        <w:rPr>
          <w:rFonts w:ascii="Times New Roman" w:eastAsia="宋体" w:hAnsi="宋体" w:hint="eastAsia"/>
          <w:b/>
        </w:rPr>
        <w:t>描绘出众彩纷呈、绚丽动人的景象。</w:t>
      </w:r>
    </w:p>
    <w:p w14:paraId="1283593E" w14:textId="21E4816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高峰入云，清流见底</w:t>
      </w:r>
      <w:r w:rsidRPr="00673CC0">
        <w:rPr>
          <w:rFonts w:ascii="Times New Roman" w:eastAsia="宋体" w:hAnsi="Times New Roman" w:cs="Times New Roman" w:hint="eastAsia"/>
          <w:b/>
        </w:rPr>
        <w:t>”</w:t>
      </w:r>
      <w:r w:rsidRPr="00673CC0">
        <w:rPr>
          <w:rFonts w:ascii="Times New Roman" w:eastAsia="宋体" w:hAnsi="宋体" w:hint="eastAsia"/>
          <w:b/>
        </w:rPr>
        <w:t>描写了哪些景物？是从哪些视角来写的？</w:t>
      </w:r>
    </w:p>
    <w:p w14:paraId="54034B21" w14:textId="256D1E5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描写了高山、白云、流水三种景物。</w:t>
      </w:r>
      <w:r w:rsidRPr="00673CC0">
        <w:rPr>
          <w:rFonts w:ascii="Times New Roman" w:eastAsia="宋体" w:hAnsi="Times New Roman"/>
          <w:b/>
          <w:u w:val="single" w:color="000000" w:themeColor="text1"/>
        </w:rPr>
        <w:t xml:space="preserve">  </w:t>
      </w:r>
    </w:p>
    <w:p w14:paraId="1D662641" w14:textId="79CBCE3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分别从仰观、俯察两种视角来写。</w:t>
      </w:r>
      <w:r w:rsidRPr="00673CC0">
        <w:rPr>
          <w:rFonts w:ascii="Times New Roman" w:eastAsia="宋体" w:hAnsi="Times New Roman"/>
          <w:b/>
          <w:u w:val="single" w:color="000000" w:themeColor="text1"/>
        </w:rPr>
        <w:t xml:space="preserve">  </w:t>
      </w:r>
    </w:p>
    <w:p w14:paraId="72D6495A" w14:textId="31290C2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山川之美，在陶弘景的笔下是怎样的情景？</w:t>
      </w:r>
      <w:r w:rsidR="003E6423" w:rsidRPr="00673CC0">
        <w:rPr>
          <w:rFonts w:ascii="Times New Roman" w:eastAsia="楷体" w:hAnsi="Times New Roman" w:hint="eastAsia"/>
          <w:b/>
        </w:rPr>
        <w:t>(</w:t>
      </w:r>
      <w:r w:rsidRPr="00673CC0">
        <w:rPr>
          <w:rFonts w:ascii="Times New Roman" w:eastAsia="楷体" w:hAnsi="楷体" w:hint="eastAsia"/>
          <w:b/>
        </w:rPr>
        <w:t>用课文原句回答</w:t>
      </w:r>
      <w:r w:rsidR="003E6423" w:rsidRPr="00673CC0">
        <w:rPr>
          <w:rFonts w:ascii="Times New Roman" w:eastAsia="楷体" w:hAnsi="Times New Roman" w:hint="eastAsia"/>
          <w:b/>
        </w:rPr>
        <w:t>)</w:t>
      </w:r>
    </w:p>
    <w:p w14:paraId="21C8F550" w14:textId="35A8B10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高峰入云，清流见底。两岸石壁，</w:t>
      </w:r>
      <w:proofErr w:type="gramStart"/>
      <w:r w:rsidR="005F47BD" w:rsidRPr="00673CC0">
        <w:rPr>
          <w:rFonts w:ascii="Arial" w:eastAsia="黑体" w:hAnsi="黑体" w:hint="eastAsia"/>
          <w:b/>
          <w:color w:val="FF0000"/>
          <w:u w:val="single" w:color="000000" w:themeColor="text1"/>
        </w:rPr>
        <w:t>五色交晖</w:t>
      </w:r>
      <w:proofErr w:type="gramEnd"/>
      <w:r w:rsidR="005F47BD" w:rsidRPr="00673CC0">
        <w:rPr>
          <w:rFonts w:ascii="Arial" w:eastAsia="黑体" w:hAnsi="黑体" w:hint="eastAsia"/>
          <w:b/>
          <w:color w:val="FF0000"/>
          <w:u w:val="single" w:color="000000" w:themeColor="text1"/>
        </w:rPr>
        <w:t>。青林翠竹，四时俱备。晓雾将歇，</w:t>
      </w:r>
      <w:proofErr w:type="gramStart"/>
      <w:r w:rsidR="005F47BD" w:rsidRPr="00673CC0">
        <w:rPr>
          <w:rFonts w:ascii="Arial" w:eastAsia="黑体" w:hAnsi="黑体" w:hint="eastAsia"/>
          <w:b/>
          <w:color w:val="FF0000"/>
          <w:u w:val="single" w:color="000000" w:themeColor="text1"/>
        </w:rPr>
        <w:t>猿鸟乱鸣</w:t>
      </w:r>
      <w:proofErr w:type="gramEnd"/>
      <w:r w:rsidR="005F47BD" w:rsidRPr="00673CC0">
        <w:rPr>
          <w:rFonts w:ascii="Arial" w:eastAsia="黑体" w:hAnsi="黑体" w:hint="eastAsia"/>
          <w:b/>
          <w:color w:val="FF0000"/>
          <w:u w:val="single" w:color="000000" w:themeColor="text1"/>
        </w:rPr>
        <w:t>；夕日欲</w:t>
      </w:r>
      <w:proofErr w:type="gramStart"/>
      <w:r w:rsidR="005F47BD" w:rsidRPr="00673CC0">
        <w:rPr>
          <w:rFonts w:ascii="Arial" w:eastAsia="黑体" w:hAnsi="黑体" w:hint="eastAsia"/>
          <w:b/>
          <w:color w:val="FF0000"/>
          <w:u w:val="single" w:color="000000" w:themeColor="text1"/>
        </w:rPr>
        <w:t>颓</w:t>
      </w:r>
      <w:proofErr w:type="gramEnd"/>
      <w:r w:rsidR="005F47BD" w:rsidRPr="00673CC0">
        <w:rPr>
          <w:rFonts w:ascii="Arial" w:eastAsia="黑体" w:hAnsi="黑体" w:hint="eastAsia"/>
          <w:b/>
          <w:color w:val="FF0000"/>
          <w:u w:val="single" w:color="000000" w:themeColor="text1"/>
        </w:rPr>
        <w:t>，沉</w:t>
      </w:r>
      <w:proofErr w:type="gramStart"/>
      <w:r w:rsidR="005F47BD" w:rsidRPr="00673CC0">
        <w:rPr>
          <w:rFonts w:ascii="Arial" w:eastAsia="黑体" w:hAnsi="黑体" w:hint="eastAsia"/>
          <w:b/>
          <w:color w:val="FF0000"/>
          <w:u w:val="single" w:color="000000" w:themeColor="text1"/>
        </w:rPr>
        <w:t>鳞竞跃</w:t>
      </w:r>
      <w:proofErr w:type="gramEnd"/>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577BC07" w14:textId="1C2FEF7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这篇短文表达了作者怎样的思想感情？</w:t>
      </w:r>
    </w:p>
    <w:p w14:paraId="4D753AB3" w14:textId="268DCE6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表达了作者沉醉于山水的愉悦之情，与古今知音共赏美景的得意之感。</w:t>
      </w:r>
      <w:r w:rsidRPr="00673CC0">
        <w:rPr>
          <w:rFonts w:ascii="Times New Roman" w:eastAsia="宋体" w:hAnsi="Times New Roman"/>
          <w:b/>
          <w:u w:val="single" w:color="000000" w:themeColor="text1"/>
        </w:rPr>
        <w:t xml:space="preserve">  </w:t>
      </w:r>
    </w:p>
    <w:p w14:paraId="2559BCEC" w14:textId="7CE82ED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全文抓住哪一个字来写？描写了哪些景物？这些景物在描写上有哪些特点？</w:t>
      </w:r>
    </w:p>
    <w:p w14:paraId="7EB15FAE" w14:textId="1FEB7C8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全文抓住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字来写。</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描写了山峰、河流、石壁、青林、翠竹、晓雾、猿鸟、夕日、鱼儿。</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这些景物在描写上的特点是有静有动、有声有色。</w:t>
      </w:r>
      <w:r w:rsidRPr="00673CC0">
        <w:rPr>
          <w:rFonts w:ascii="Times New Roman" w:eastAsia="宋体" w:hAnsi="Times New Roman"/>
          <w:b/>
          <w:u w:val="single" w:color="000000" w:themeColor="text1"/>
        </w:rPr>
        <w:t xml:space="preserve">  </w:t>
      </w:r>
    </w:p>
    <w:p w14:paraId="75B08E05" w14:textId="68A3947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微写作］</w:t>
      </w:r>
      <w:r w:rsidRPr="00673CC0">
        <w:rPr>
          <w:rFonts w:ascii="Times New Roman" w:eastAsia="宋体" w:hAnsi="宋体" w:hint="eastAsia"/>
          <w:b/>
        </w:rPr>
        <w:t>读过《答谢中书书》后，若你是谢中书，你对朋友陶弘景的来信会进行怎样的回复？请写一封回信。</w:t>
      </w:r>
      <w:r w:rsidR="003E6423" w:rsidRPr="00673CC0">
        <w:rPr>
          <w:rFonts w:ascii="Times New Roman" w:eastAsia="楷体" w:hAnsi="Times New Roman" w:hint="eastAsia"/>
          <w:b/>
        </w:rPr>
        <w:t>(</w:t>
      </w:r>
      <w:r w:rsidRPr="00673CC0">
        <w:rPr>
          <w:rFonts w:ascii="Times New Roman" w:eastAsia="楷体" w:hAnsi="楷体" w:hint="eastAsia"/>
          <w:b/>
        </w:rPr>
        <w:t>只写正文内容即可，</w:t>
      </w:r>
      <w:r w:rsidRPr="00673CC0">
        <w:rPr>
          <w:rFonts w:ascii="Times New Roman" w:eastAsia="宋体" w:hAnsi="宋体"/>
          <w:b/>
        </w:rPr>
        <w:t>100</w:t>
      </w:r>
      <w:r w:rsidRPr="00673CC0">
        <w:rPr>
          <w:rFonts w:ascii="Times New Roman" w:eastAsia="楷体" w:hAnsi="楷体" w:hint="eastAsia"/>
          <w:b/>
        </w:rPr>
        <w:t>字左右</w:t>
      </w:r>
      <w:r w:rsidR="003E6423" w:rsidRPr="00673CC0">
        <w:rPr>
          <w:rFonts w:ascii="Times New Roman" w:eastAsia="楷体" w:hAnsi="Times New Roman" w:hint="eastAsia"/>
          <w:b/>
        </w:rPr>
        <w:t>)</w:t>
      </w:r>
    </w:p>
    <w:p w14:paraId="114540BE" w14:textId="333C4E3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你看山川美景，我亦钟情山川美景，我们都和谢灵运一样，能够亲近自然，在自然中体会到做人的乐趣。花鸟虫鱼，高山流水，青树翠蔓，人世间该有的美景，我们都尽情地观赏过了，这种大自然给予的幸福感，是不是古今都很少有人能够体会到呢？</w:t>
      </w:r>
      <w:r w:rsidRPr="00673CC0">
        <w:rPr>
          <w:rFonts w:ascii="Times New Roman" w:eastAsia="宋体" w:hAnsi="Times New Roman"/>
          <w:b/>
          <w:u w:val="single" w:color="000000" w:themeColor="text1"/>
        </w:rPr>
        <w:t xml:space="preserve">  </w:t>
      </w:r>
    </w:p>
    <w:p w14:paraId="28D1744B" w14:textId="69EE6656"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记承天寺夜游</w:t>
      </w:r>
    </w:p>
    <w:p w14:paraId="06672EBA" w14:textId="095934D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下列对文意理解有误的一项是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3F784201" w14:textId="6ABA9F3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文中</w:t>
      </w:r>
      <w:r w:rsidRPr="00673CC0">
        <w:rPr>
          <w:rFonts w:ascii="Times New Roman" w:eastAsia="宋体" w:hAnsi="Times New Roman" w:cs="Times New Roman" w:hint="eastAsia"/>
          <w:b/>
        </w:rPr>
        <w:t>“</w:t>
      </w:r>
      <w:r w:rsidRPr="00673CC0">
        <w:rPr>
          <w:rFonts w:ascii="Times New Roman" w:eastAsia="宋体" w:hAnsi="宋体" w:hint="eastAsia"/>
          <w:b/>
        </w:rPr>
        <w:t>起</w:t>
      </w:r>
      <w:r w:rsidRPr="00673CC0">
        <w:rPr>
          <w:rFonts w:ascii="Times New Roman" w:eastAsia="宋体" w:hAnsi="Times New Roman" w:cs="Times New Roman" w:hint="eastAsia"/>
          <w:b/>
        </w:rPr>
        <w:t>”“</w:t>
      </w:r>
      <w:r w:rsidRPr="00673CC0">
        <w:rPr>
          <w:rFonts w:ascii="Times New Roman" w:eastAsia="宋体" w:hAnsi="宋体" w:hint="eastAsia"/>
          <w:b/>
        </w:rPr>
        <w:t>至</w:t>
      </w:r>
      <w:r w:rsidRPr="00673CC0">
        <w:rPr>
          <w:rFonts w:ascii="Times New Roman" w:eastAsia="宋体" w:hAnsi="Times New Roman" w:cs="Times New Roman" w:hint="eastAsia"/>
          <w:b/>
        </w:rPr>
        <w:t>”“</w:t>
      </w:r>
      <w:r w:rsidRPr="00673CC0">
        <w:rPr>
          <w:rFonts w:ascii="Times New Roman" w:eastAsia="宋体" w:hAnsi="宋体" w:hint="eastAsia"/>
          <w:b/>
        </w:rPr>
        <w:t>寻</w:t>
      </w:r>
      <w:r w:rsidRPr="00673CC0">
        <w:rPr>
          <w:rFonts w:ascii="Times New Roman" w:eastAsia="宋体" w:hAnsi="Times New Roman" w:cs="Times New Roman" w:hint="eastAsia"/>
          <w:b/>
        </w:rPr>
        <w:t>”“</w:t>
      </w:r>
      <w:r w:rsidRPr="00673CC0">
        <w:rPr>
          <w:rFonts w:ascii="Times New Roman" w:eastAsia="宋体" w:hAnsi="宋体" w:hint="eastAsia"/>
          <w:b/>
        </w:rPr>
        <w:t>步</w:t>
      </w:r>
      <w:r w:rsidRPr="00673CC0">
        <w:rPr>
          <w:rFonts w:ascii="Times New Roman" w:eastAsia="宋体" w:hAnsi="Times New Roman" w:cs="Times New Roman" w:hint="eastAsia"/>
          <w:b/>
        </w:rPr>
        <w:t>”</w:t>
      </w:r>
      <w:r w:rsidRPr="00673CC0">
        <w:rPr>
          <w:rFonts w:ascii="Times New Roman" w:eastAsia="宋体" w:hAnsi="宋体" w:hint="eastAsia"/>
          <w:b/>
        </w:rPr>
        <w:t>等词，精约简洁，把作者夜游的过程交代得清楚明了。</w:t>
      </w:r>
    </w:p>
    <w:p w14:paraId="0388EF31" w14:textId="60229581"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文章虽写</w:t>
      </w:r>
      <w:r w:rsidRPr="00673CC0">
        <w:rPr>
          <w:rFonts w:ascii="Times New Roman" w:eastAsia="宋体" w:hAnsi="Times New Roman" w:cs="Times New Roman" w:hint="eastAsia"/>
          <w:b/>
        </w:rPr>
        <w:t>“</w:t>
      </w:r>
      <w:r w:rsidRPr="00673CC0">
        <w:rPr>
          <w:rFonts w:ascii="Times New Roman" w:eastAsia="宋体" w:hAnsi="宋体" w:hint="eastAsia"/>
          <w:b/>
        </w:rPr>
        <w:t>夜游</w:t>
      </w:r>
      <w:r w:rsidRPr="00673CC0">
        <w:rPr>
          <w:rFonts w:ascii="Times New Roman" w:eastAsia="宋体" w:hAnsi="Times New Roman" w:cs="Times New Roman" w:hint="eastAsia"/>
          <w:b/>
        </w:rPr>
        <w:t>”</w:t>
      </w:r>
      <w:r w:rsidRPr="00673CC0">
        <w:rPr>
          <w:rFonts w:ascii="Times New Roman" w:eastAsia="宋体" w:hAnsi="宋体" w:hint="eastAsia"/>
          <w:b/>
        </w:rPr>
        <w:t>，却紧扣</w:t>
      </w:r>
      <w:r w:rsidRPr="00673CC0">
        <w:rPr>
          <w:rFonts w:ascii="Times New Roman" w:eastAsia="宋体" w:hAnsi="Times New Roman" w:cs="Times New Roman" w:hint="eastAsia"/>
          <w:b/>
        </w:rPr>
        <w:t>“</w:t>
      </w:r>
      <w:r w:rsidRPr="00673CC0">
        <w:rPr>
          <w:rFonts w:ascii="Times New Roman" w:eastAsia="宋体" w:hAnsi="宋体" w:hint="eastAsia"/>
          <w:b/>
        </w:rPr>
        <w:t>闲</w:t>
      </w:r>
      <w:r w:rsidRPr="00673CC0">
        <w:rPr>
          <w:rFonts w:ascii="Times New Roman" w:eastAsia="宋体" w:hAnsi="Times New Roman" w:cs="Times New Roman" w:hint="eastAsia"/>
          <w:b/>
        </w:rPr>
        <w:t>”</w:t>
      </w:r>
      <w:r w:rsidRPr="00673CC0">
        <w:rPr>
          <w:rFonts w:ascii="Times New Roman" w:eastAsia="宋体" w:hAnsi="宋体" w:hint="eastAsia"/>
          <w:b/>
        </w:rPr>
        <w:t>字着笔，融记叙、描写、议论、抒情于一体，表达了作者复杂微妙的心境。</w:t>
      </w:r>
    </w:p>
    <w:p w14:paraId="374CE193" w14:textId="78A34BA9"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闲人</w:t>
      </w:r>
      <w:r w:rsidRPr="00673CC0">
        <w:rPr>
          <w:rFonts w:ascii="Times New Roman" w:eastAsia="宋体" w:hAnsi="Times New Roman" w:cs="Times New Roman" w:hint="eastAsia"/>
          <w:b/>
        </w:rPr>
        <w:t>”</w:t>
      </w:r>
      <w:r w:rsidRPr="00673CC0">
        <w:rPr>
          <w:rFonts w:ascii="Times New Roman" w:eastAsia="宋体" w:hAnsi="宋体" w:hint="eastAsia"/>
          <w:b/>
        </w:rPr>
        <w:t>既指具有闲情雅致的人，又包含了作者郁郁不得志的悲凉之情。</w:t>
      </w:r>
    </w:p>
    <w:p w14:paraId="1B7695C7" w14:textId="7375BBB3"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作者以高度凝练的笔墨写出了院中积水清澈、疏影摇曳、似真似幻的月下美景。</w:t>
      </w:r>
    </w:p>
    <w:p w14:paraId="2F5CB0CF" w14:textId="728E6BE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文中多处语句体现出苏轼与张怀民的友谊深厚，试找出一句作简要赏析。</w:t>
      </w:r>
    </w:p>
    <w:p w14:paraId="11F7D3E9" w14:textId="67BC414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念无与为乐者，遂至承天寺寻张怀民。怀民亦未寝，相与步于中庭。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面对美景，只有张怀民可以共乐，而张怀民也没有睡觉，表现了两个人心有灵犀，友谊深厚。</w:t>
      </w:r>
      <w:r w:rsidRPr="00673CC0">
        <w:rPr>
          <w:rFonts w:ascii="Times New Roman" w:eastAsia="宋体" w:hAnsi="Times New Roman"/>
          <w:b/>
          <w:u w:val="single" w:color="000000" w:themeColor="text1"/>
        </w:rPr>
        <w:t xml:space="preserve">  </w:t>
      </w:r>
    </w:p>
    <w:p w14:paraId="6B895BE5" w14:textId="2546B37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审美创造］</w:t>
      </w:r>
      <w:r w:rsidRPr="00673CC0">
        <w:rPr>
          <w:rFonts w:ascii="Times New Roman" w:eastAsia="宋体" w:hAnsi="宋体" w:hint="eastAsia"/>
          <w:b/>
        </w:rPr>
        <w:t>本文描写月景的语句备受后人称道，请对其写景的妙处作简要的分析。</w:t>
      </w:r>
    </w:p>
    <w:p w14:paraId="0F97609F" w14:textId="685E9BF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庭下如积水空明，水中藻、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交横，盖竹柏影也。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作者用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积水空明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四个字，来比喻庭院中月光的澄澈透明，给人以一池春水的静谧感；用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四个字，来比喻月下美丽的竹柏倒影，具有水草摇曳的动态之美。整个意境静中有动，动而愈见其静。</w:t>
      </w:r>
      <w:r w:rsidRPr="00673CC0">
        <w:rPr>
          <w:rFonts w:ascii="Times New Roman" w:eastAsia="宋体" w:hAnsi="Times New Roman"/>
          <w:b/>
          <w:u w:val="single" w:color="000000" w:themeColor="text1"/>
        </w:rPr>
        <w:t xml:space="preserve">  </w:t>
      </w:r>
    </w:p>
    <w:p w14:paraId="3D627420" w14:textId="3270926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结合文意，请简要分析作者夜游之</w:t>
      </w:r>
      <w:r w:rsidRPr="00673CC0">
        <w:rPr>
          <w:rFonts w:ascii="Times New Roman" w:eastAsia="宋体" w:hAnsi="Times New Roman" w:cs="Times New Roman" w:hint="eastAsia"/>
          <w:b/>
        </w:rPr>
        <w:t>“</w:t>
      </w:r>
      <w:r w:rsidRPr="00673CC0">
        <w:rPr>
          <w:rFonts w:ascii="Times New Roman" w:eastAsia="宋体" w:hAnsi="宋体" w:hint="eastAsia"/>
          <w:b/>
        </w:rPr>
        <w:t>乐</w:t>
      </w:r>
      <w:r w:rsidRPr="00673CC0">
        <w:rPr>
          <w:rFonts w:ascii="Times New Roman" w:eastAsia="宋体" w:hAnsi="Times New Roman" w:cs="Times New Roman" w:hint="eastAsia"/>
          <w:b/>
        </w:rPr>
        <w:t>”</w:t>
      </w:r>
      <w:r w:rsidRPr="00673CC0">
        <w:rPr>
          <w:rFonts w:ascii="Times New Roman" w:eastAsia="宋体" w:hAnsi="宋体" w:hint="eastAsia"/>
          <w:b/>
        </w:rPr>
        <w:t>表现在哪些方面。</w:t>
      </w:r>
    </w:p>
    <w:p w14:paraId="050DCA98" w14:textId="4A5744C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示例：作者虽遭贬谪，内心悲凉，但面对如此月色，醉在其中，乐从心生，更有友人相伴，漫步的悠闲，孤寂之情顿消，喜从心来。如此</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闲人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，尚能乐以忘忧，以豁达乐观的心胸来欣赏月下美景，更能突出其情趣的高雅。</w:t>
      </w:r>
      <w:r w:rsidRPr="00673CC0">
        <w:rPr>
          <w:rFonts w:ascii="Times New Roman" w:eastAsia="宋体" w:hAnsi="Times New Roman"/>
          <w:b/>
          <w:u w:val="single" w:color="000000" w:themeColor="text1"/>
        </w:rPr>
        <w:t xml:space="preserve">  </w:t>
      </w:r>
    </w:p>
    <w:p w14:paraId="7D21C9F6" w14:textId="152E54D2"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144DCAAC"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阅读文言文，回答问题。</w:t>
      </w:r>
    </w:p>
    <w:p w14:paraId="0764D5F8" w14:textId="7D33DA5E"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元丰六年十月十二日夜，解衣欲睡，月色入户，欣然起行。</w:t>
      </w:r>
      <w:r w:rsidR="000E39C4" w:rsidRPr="00673CC0">
        <w:rPr>
          <w:rFonts w:ascii="Times New Roman" w:eastAsia="楷体" w:hAnsi="楷体" w:hint="eastAsia"/>
          <w:b/>
          <w:color w:val="000000" w:themeColor="text1"/>
          <w:spacing w:val="-400"/>
        </w:rPr>
        <w:t>念</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无与为乐者，遂至承天寺寻张怀民。怀民亦未寝，</w:t>
      </w:r>
      <w:r w:rsidR="000E39C4" w:rsidRPr="00673CC0">
        <w:rPr>
          <w:rFonts w:ascii="Times New Roman" w:eastAsia="楷体" w:hAnsi="楷体" w:hint="eastAsia"/>
          <w:b/>
          <w:color w:val="000000" w:themeColor="text1"/>
          <w:spacing w:val="-400"/>
        </w:rPr>
        <w:t>相</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步于中庭。</w:t>
      </w:r>
      <w:r w:rsidR="005F47BD" w:rsidRPr="00673CC0">
        <w:rPr>
          <w:rFonts w:ascii="Times New Roman" w:eastAsia="楷体" w:hAnsi="楷体" w:hint="eastAsia"/>
          <w:b/>
          <w:u w:val="single" w:color="000000" w:themeColor="text1"/>
        </w:rPr>
        <w:t>庭下如积水空明，水中藻、</w:t>
      </w:r>
      <w:proofErr w:type="gramStart"/>
      <w:r w:rsidR="005F47BD" w:rsidRPr="00673CC0">
        <w:rPr>
          <w:rFonts w:ascii="Times New Roman" w:eastAsia="楷体" w:hAnsi="楷体" w:hint="eastAsia"/>
          <w:b/>
          <w:u w:val="single" w:color="000000" w:themeColor="text1"/>
        </w:rPr>
        <w:t>荇</w:t>
      </w:r>
      <w:proofErr w:type="gramEnd"/>
      <w:r w:rsidR="005F47BD" w:rsidRPr="00673CC0">
        <w:rPr>
          <w:rFonts w:ascii="Times New Roman" w:eastAsia="楷体" w:hAnsi="楷体" w:hint="eastAsia"/>
          <w:b/>
          <w:u w:val="single" w:color="000000" w:themeColor="text1"/>
        </w:rPr>
        <w:t>交横，盖竹柏影也。</w:t>
      </w:r>
      <w:r w:rsidRPr="00673CC0">
        <w:rPr>
          <w:rFonts w:ascii="Times New Roman" w:eastAsia="楷体" w:hAnsi="楷体" w:hint="eastAsia"/>
          <w:b/>
        </w:rPr>
        <w:t>何夜无月？何处无竹柏？</w:t>
      </w:r>
      <w:r w:rsidR="000E39C4" w:rsidRPr="00673CC0">
        <w:rPr>
          <w:rFonts w:ascii="Times New Roman" w:eastAsia="楷体" w:hAnsi="楷体" w:hint="eastAsia"/>
          <w:b/>
          <w:color w:val="000000" w:themeColor="text1"/>
          <w:spacing w:val="-400"/>
        </w:rPr>
        <w:t>但</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少闲人如吾两人者耳。</w:t>
      </w:r>
    </w:p>
    <w:p w14:paraId="42714863" w14:textId="356315B4"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选自苏轼《记承天寺夜游》</w:t>
      </w:r>
      <w:r w:rsidRPr="00673CC0">
        <w:rPr>
          <w:rFonts w:ascii="Times New Roman" w:eastAsia="仿宋" w:hAnsi="Times New Roman" w:hint="eastAsia"/>
          <w:b/>
        </w:rPr>
        <w:t>)</w:t>
      </w:r>
    </w:p>
    <w:p w14:paraId="0EF2C7C6" w14:textId="39FB0F08"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苏子曰：</w:t>
      </w:r>
      <w:r w:rsidRPr="00673CC0">
        <w:rPr>
          <w:rFonts w:ascii="Times New Roman" w:eastAsia="宋体" w:hAnsi="Times New Roman" w:cs="Times New Roman" w:hint="eastAsia"/>
          <w:b/>
        </w:rPr>
        <w:t>“</w:t>
      </w:r>
      <w:r w:rsidRPr="00673CC0">
        <w:rPr>
          <w:rFonts w:ascii="Times New Roman" w:eastAsia="楷体" w:hAnsi="楷体" w:hint="eastAsia"/>
          <w:b/>
        </w:rPr>
        <w:t>客亦知夫水与月乎？逝者如斯，而未尝往也；盈虚</w:t>
      </w:r>
      <w:r w:rsidRPr="00673CC0">
        <w:rPr>
          <w:rFonts w:ascii="宋体" w:eastAsia="宋体" w:hAnsi="宋体" w:cs="宋体" w:hint="eastAsia"/>
          <w:b/>
          <w:vertAlign w:val="superscript"/>
        </w:rPr>
        <w:t>①</w:t>
      </w:r>
      <w:r w:rsidRPr="00673CC0">
        <w:rPr>
          <w:rFonts w:ascii="Times New Roman" w:eastAsia="楷体" w:hAnsi="楷体" w:hint="eastAsia"/>
          <w:b/>
        </w:rPr>
        <w:t>者如彼，而卒莫消</w:t>
      </w:r>
      <w:r w:rsidRPr="00673CC0">
        <w:rPr>
          <w:rFonts w:ascii="宋体" w:eastAsia="宋体" w:hAnsi="宋体" w:cs="宋体" w:hint="eastAsia"/>
          <w:b/>
          <w:vertAlign w:val="superscript"/>
        </w:rPr>
        <w:t>②</w:t>
      </w:r>
      <w:r w:rsidR="000E39C4" w:rsidRPr="00673CC0">
        <w:rPr>
          <w:rFonts w:ascii="Times New Roman" w:eastAsia="楷体" w:hAnsi="楷体" w:hint="eastAsia"/>
          <w:b/>
          <w:color w:val="000000" w:themeColor="text1"/>
          <w:spacing w:val="-400"/>
        </w:rPr>
        <w:t>长</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也。盖将自其变者而观之，则天地曾不能以一瞬；</w:t>
      </w:r>
      <w:r w:rsidRPr="00673CC0">
        <w:rPr>
          <w:rFonts w:ascii="Times New Roman" w:eastAsia="楷体" w:hAnsi="楷体" w:hint="eastAsia"/>
          <w:b/>
          <w:u w:val="wave"/>
        </w:rPr>
        <w:t>自其不变者而观之则物与我皆无尽也而又何羡乎！</w:t>
      </w:r>
      <w:r w:rsidRPr="00673CC0">
        <w:rPr>
          <w:rFonts w:ascii="Times New Roman" w:eastAsia="楷体" w:hAnsi="楷体" w:hint="eastAsia"/>
          <w:b/>
        </w:rPr>
        <w:t>且夫天地之间，物各有主，苟非吾之所有，虽一毫而莫取。惟江上之清风，与山间之明月，耳得之而为声，目遇之而成色，取之无禁，用之不竭，</w:t>
      </w:r>
      <w:r w:rsidR="005F47BD" w:rsidRPr="00673CC0">
        <w:rPr>
          <w:rFonts w:ascii="Times New Roman" w:eastAsia="楷体" w:hAnsi="楷体" w:hint="eastAsia"/>
          <w:b/>
          <w:u w:val="single" w:color="000000" w:themeColor="text1"/>
        </w:rPr>
        <w:t>是造物者</w:t>
      </w:r>
      <w:r w:rsidR="005F47BD" w:rsidRPr="00673CC0">
        <w:rPr>
          <w:rFonts w:ascii="宋体" w:eastAsia="宋体" w:hAnsi="宋体" w:cs="宋体" w:hint="eastAsia"/>
          <w:b/>
          <w:u w:val="single" w:color="000000" w:themeColor="text1"/>
          <w:vertAlign w:val="superscript"/>
        </w:rPr>
        <w:t>③</w:t>
      </w:r>
      <w:r w:rsidR="005F47BD" w:rsidRPr="00673CC0">
        <w:rPr>
          <w:rFonts w:ascii="Times New Roman" w:eastAsia="楷体" w:hAnsi="楷体" w:hint="eastAsia"/>
          <w:b/>
          <w:u w:val="single" w:color="000000" w:themeColor="text1"/>
        </w:rPr>
        <w:t>之无尽藏也，而吾与子之所共适。</w:t>
      </w:r>
      <w:r w:rsidR="005F47BD" w:rsidRPr="00673CC0">
        <w:rPr>
          <w:rFonts w:ascii="Times New Roman" w:eastAsia="宋体" w:hAnsi="Times New Roman" w:cs="Times New Roman" w:hint="eastAsia"/>
          <w:b/>
          <w:u w:val="single" w:color="000000" w:themeColor="text1"/>
        </w:rPr>
        <w:t>”</w:t>
      </w:r>
    </w:p>
    <w:p w14:paraId="12E6A730" w14:textId="1C31E3D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节选自苏轼《前赤壁赋》</w:t>
      </w:r>
      <w:r w:rsidRPr="00673CC0">
        <w:rPr>
          <w:rFonts w:ascii="Times New Roman" w:eastAsia="仿宋" w:hAnsi="Times New Roman" w:hint="eastAsia"/>
          <w:b/>
        </w:rPr>
        <w:t>)</w:t>
      </w:r>
    </w:p>
    <w:p w14:paraId="35A88F04"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盈虚：盈，满；虚，缺。</w:t>
      </w:r>
      <w:r w:rsidRPr="00673CC0">
        <w:rPr>
          <w:rFonts w:ascii="宋体" w:eastAsia="宋体" w:hAnsi="宋体" w:cs="宋体" w:hint="eastAsia"/>
          <w:b/>
        </w:rPr>
        <w:t>②</w:t>
      </w:r>
      <w:r w:rsidRPr="00673CC0">
        <w:rPr>
          <w:rFonts w:ascii="Times New Roman" w:eastAsia="仿宋" w:hAnsi="仿宋" w:hint="eastAsia"/>
          <w:b/>
        </w:rPr>
        <w:t>消：消减。</w:t>
      </w:r>
      <w:r w:rsidRPr="00673CC0">
        <w:rPr>
          <w:rFonts w:ascii="宋体" w:eastAsia="宋体" w:hAnsi="宋体" w:cs="宋体" w:hint="eastAsia"/>
          <w:b/>
        </w:rPr>
        <w:t>③</w:t>
      </w:r>
      <w:r w:rsidRPr="00673CC0">
        <w:rPr>
          <w:rFonts w:ascii="Times New Roman" w:eastAsia="仿宋" w:hAnsi="仿宋" w:hint="eastAsia"/>
          <w:b/>
        </w:rPr>
        <w:t>造物者：原指</w:t>
      </w:r>
      <w:r w:rsidRPr="00673CC0">
        <w:rPr>
          <w:rFonts w:ascii="Times New Roman" w:eastAsia="宋体" w:hAnsi="Times New Roman" w:cs="Times New Roman" w:hint="eastAsia"/>
          <w:b/>
        </w:rPr>
        <w:t>“</w:t>
      </w:r>
      <w:r w:rsidRPr="00673CC0">
        <w:rPr>
          <w:rFonts w:ascii="Times New Roman" w:eastAsia="仿宋" w:hAnsi="仿宋" w:hint="eastAsia"/>
          <w:b/>
        </w:rPr>
        <w:t>天</w:t>
      </w:r>
      <w:r w:rsidRPr="00673CC0">
        <w:rPr>
          <w:rFonts w:ascii="Times New Roman" w:eastAsia="宋体" w:hAnsi="Times New Roman" w:cs="Times New Roman" w:hint="eastAsia"/>
          <w:b/>
        </w:rPr>
        <w:t>”</w:t>
      </w:r>
      <w:r w:rsidRPr="00673CC0">
        <w:rPr>
          <w:rFonts w:ascii="Times New Roman" w:eastAsia="仿宋" w:hAnsi="仿宋" w:hint="eastAsia"/>
          <w:b/>
        </w:rPr>
        <w:t>，就是现在所说的</w:t>
      </w:r>
      <w:r w:rsidRPr="00673CC0">
        <w:rPr>
          <w:rFonts w:ascii="Times New Roman" w:eastAsia="宋体" w:hAnsi="Times New Roman" w:cs="Times New Roman" w:hint="eastAsia"/>
          <w:b/>
        </w:rPr>
        <w:t>“</w:t>
      </w:r>
      <w:r w:rsidRPr="00673CC0">
        <w:rPr>
          <w:rFonts w:ascii="Times New Roman" w:eastAsia="仿宋" w:hAnsi="仿宋" w:hint="eastAsia"/>
          <w:b/>
        </w:rPr>
        <w:t>自然</w:t>
      </w:r>
      <w:r w:rsidRPr="00673CC0">
        <w:rPr>
          <w:rFonts w:ascii="Times New Roman" w:eastAsia="宋体" w:hAnsi="Times New Roman" w:cs="Times New Roman" w:hint="eastAsia"/>
          <w:b/>
        </w:rPr>
        <w:t>”</w:t>
      </w:r>
      <w:r w:rsidRPr="00673CC0">
        <w:rPr>
          <w:rFonts w:ascii="Times New Roman" w:eastAsia="仿宋" w:hAnsi="仿宋" w:hint="eastAsia"/>
          <w:b/>
        </w:rPr>
        <w:t>。</w:t>
      </w:r>
    </w:p>
    <w:p w14:paraId="1E83573C" w14:textId="0F31AD0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2FB656EA" w14:textId="40A87C02"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念</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无与为乐者</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念：</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考虑，想到</w:t>
      </w:r>
      <w:r w:rsidR="00C35AC3" w:rsidRPr="00673CC0">
        <w:rPr>
          <w:rFonts w:ascii="Times New Roman" w:eastAsia="宋体" w:hAnsi="Times New Roman"/>
          <w:b/>
          <w:u w:val="single" w:color="000000" w:themeColor="text1"/>
        </w:rPr>
        <w:t xml:space="preserve">  </w:t>
      </w:r>
    </w:p>
    <w:p w14:paraId="013118BE" w14:textId="2925DAD2"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相</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与</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步于中庭</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相与：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共同，一起</w:t>
      </w:r>
      <w:r w:rsidR="00C35AC3" w:rsidRPr="00673CC0">
        <w:rPr>
          <w:rFonts w:ascii="Times New Roman" w:eastAsia="宋体" w:hAnsi="Times New Roman"/>
          <w:b/>
          <w:u w:val="single" w:color="000000" w:themeColor="text1"/>
        </w:rPr>
        <w:t xml:space="preserve">  </w:t>
      </w:r>
    </w:p>
    <w:p w14:paraId="538EDA4F" w14:textId="71C8BCC6"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但</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少闲人</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只是</w:t>
      </w:r>
      <w:r w:rsidR="00C35AC3" w:rsidRPr="00673CC0">
        <w:rPr>
          <w:rFonts w:ascii="Times New Roman" w:eastAsia="宋体" w:hAnsi="Times New Roman"/>
          <w:b/>
          <w:u w:val="single" w:color="000000" w:themeColor="text1"/>
        </w:rPr>
        <w:t xml:space="preserve">  </w:t>
      </w:r>
    </w:p>
    <w:p w14:paraId="2A59E5C3" w14:textId="1B76AE34"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proofErr w:type="gramStart"/>
      <w:r w:rsidR="00C96B52" w:rsidRPr="00673CC0">
        <w:rPr>
          <w:rFonts w:ascii="Times New Roman" w:eastAsia="楷体" w:hAnsi="楷体" w:hint="eastAsia"/>
          <w:b/>
        </w:rPr>
        <w:t>而卒莫消</w:t>
      </w:r>
      <w:r w:rsidR="000E39C4" w:rsidRPr="00673CC0">
        <w:rPr>
          <w:rFonts w:ascii="Times New Roman" w:eastAsia="楷体" w:hAnsi="楷体" w:hint="eastAsia"/>
          <w:b/>
          <w:color w:val="000000" w:themeColor="text1"/>
          <w:spacing w:val="-400"/>
        </w:rPr>
        <w:t>长</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也</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长：</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增长</w:t>
      </w:r>
      <w:r w:rsidR="00C35AC3" w:rsidRPr="00673CC0">
        <w:rPr>
          <w:rFonts w:ascii="Times New Roman" w:eastAsia="宋体" w:hAnsi="Times New Roman"/>
          <w:b/>
          <w:u w:val="single" w:color="000000" w:themeColor="text1"/>
        </w:rPr>
        <w:t xml:space="preserve">  </w:t>
      </w:r>
    </w:p>
    <w:p w14:paraId="55D03FB5" w14:textId="75F9FB2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3128E2BD" w14:textId="2394C42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自其不变者而观之</w:t>
      </w:r>
      <w:r w:rsidR="005F47BD" w:rsidRPr="00673CC0">
        <w:rPr>
          <w:rFonts w:ascii="Times New Roman" w:eastAsia="宋体" w:hAnsi="宋体"/>
          <w:b/>
          <w:color w:val="FF0000"/>
          <w:u w:val="single" w:color="000000" w:themeColor="text1"/>
        </w:rPr>
        <w:t>/</w:t>
      </w:r>
      <w:r w:rsidR="005F47BD" w:rsidRPr="00673CC0">
        <w:rPr>
          <w:rFonts w:ascii="Arial" w:eastAsia="黑体" w:hAnsi="黑体" w:hint="eastAsia"/>
          <w:b/>
          <w:color w:val="FF0000"/>
          <w:u w:val="single" w:color="000000" w:themeColor="text1"/>
        </w:rPr>
        <w:t>则物与我皆无尽也</w:t>
      </w:r>
      <w:r w:rsidR="005F47BD" w:rsidRPr="00673CC0">
        <w:rPr>
          <w:rFonts w:ascii="Times New Roman" w:eastAsia="宋体" w:hAnsi="宋体"/>
          <w:b/>
          <w:color w:val="FF0000"/>
          <w:u w:val="single" w:color="000000" w:themeColor="text1"/>
        </w:rPr>
        <w:t>/</w:t>
      </w:r>
      <w:r w:rsidR="005F47BD" w:rsidRPr="00673CC0">
        <w:rPr>
          <w:rFonts w:ascii="Arial" w:eastAsia="黑体" w:hAnsi="黑体" w:hint="eastAsia"/>
          <w:b/>
          <w:color w:val="FF0000"/>
          <w:u w:val="single" w:color="000000" w:themeColor="text1"/>
        </w:rPr>
        <w:t>而又何羡乎！</w:t>
      </w:r>
      <w:r w:rsidRPr="00673CC0">
        <w:rPr>
          <w:rFonts w:ascii="Times New Roman" w:eastAsia="宋体" w:hAnsi="Times New Roman"/>
          <w:b/>
          <w:u w:val="single" w:color="000000" w:themeColor="text1"/>
        </w:rPr>
        <w:t xml:space="preserve">  </w:t>
      </w:r>
    </w:p>
    <w:p w14:paraId="088F3A4A" w14:textId="7E48C56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79BBE340" w14:textId="7A7428DA"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庭下如积水空明，水中藻、</w:t>
      </w:r>
      <w:proofErr w:type="gramStart"/>
      <w:r w:rsidR="00C96B52" w:rsidRPr="00673CC0">
        <w:rPr>
          <w:rFonts w:ascii="Times New Roman" w:eastAsia="楷体" w:hAnsi="楷体" w:hint="eastAsia"/>
          <w:b/>
        </w:rPr>
        <w:t>荇</w:t>
      </w:r>
      <w:proofErr w:type="gramEnd"/>
      <w:r w:rsidR="00C96B52" w:rsidRPr="00673CC0">
        <w:rPr>
          <w:rFonts w:ascii="Times New Roman" w:eastAsia="楷体" w:hAnsi="楷体" w:hint="eastAsia"/>
          <w:b/>
        </w:rPr>
        <w:t>交横，盖竹柏影也。</w:t>
      </w:r>
    </w:p>
    <w:p w14:paraId="3809FB32" w14:textId="6F22472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庭院中的月光如积水般清明澄澈，水中仿佛有藻、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交错纵横，大概是竹子和柏树的影子吧。</w:t>
      </w:r>
      <w:r w:rsidRPr="00673CC0">
        <w:rPr>
          <w:rFonts w:ascii="Times New Roman" w:eastAsia="宋体" w:hAnsi="Times New Roman"/>
          <w:b/>
          <w:u w:val="single" w:color="000000" w:themeColor="text1"/>
        </w:rPr>
        <w:t xml:space="preserve">  </w:t>
      </w:r>
    </w:p>
    <w:p w14:paraId="71F68B32" w14:textId="003B2888"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是造物者之无尽藏也，而吾与子之所共适。</w:t>
      </w:r>
    </w:p>
    <w:p w14:paraId="1A46FBCC" w14:textId="13AA6F4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这是自然界无穷无尽的宝藏，我和你可以共同享受。</w:t>
      </w:r>
      <w:r w:rsidRPr="00673CC0">
        <w:rPr>
          <w:rFonts w:ascii="Times New Roman" w:eastAsia="宋体" w:hAnsi="Times New Roman"/>
          <w:b/>
          <w:u w:val="single" w:color="000000" w:themeColor="text1"/>
        </w:rPr>
        <w:t xml:space="preserve">  </w:t>
      </w:r>
    </w:p>
    <w:p w14:paraId="303673B0" w14:textId="1AB5DFE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22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对比阅读］</w:t>
      </w:r>
      <w:r w:rsidRPr="00673CC0">
        <w:rPr>
          <w:rFonts w:ascii="Times New Roman" w:eastAsia="宋体" w:hAnsi="宋体" w:hint="eastAsia"/>
          <w:b/>
        </w:rPr>
        <w:t>［甲］［乙］两文都是苏轼写于贬官黄州时期，都表现了作者怎样的人生态度？请结合生活实际谈谈你得到的启示。</w:t>
      </w:r>
    </w:p>
    <w:p w14:paraId="3400F1B8" w14:textId="41BE220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表现了作者旷达乐观的人生态度。</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启示：我们应学习作者旷达乐观的人生态度，敢于面对困难和挫折，乐观生活，积极进取。</w:t>
      </w:r>
      <w:r w:rsidRPr="00673CC0">
        <w:rPr>
          <w:rFonts w:ascii="Times New Roman" w:eastAsia="宋体" w:hAnsi="Times New Roman"/>
          <w:b/>
          <w:u w:val="single" w:color="000000" w:themeColor="text1"/>
        </w:rPr>
        <w:t xml:space="preserve">  </w:t>
      </w:r>
    </w:p>
    <w:p w14:paraId="2345DDF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6D405FB" wp14:editId="1EF652E4">
            <wp:extent cx="1152000" cy="252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2"/>
                    <a:stretch>
                      <a:fillRect/>
                    </a:stretch>
                  </pic:blipFill>
                  <pic:spPr>
                    <a:xfrm>
                      <a:off x="0" y="0"/>
                      <a:ext cx="1152000" cy="252000"/>
                    </a:xfrm>
                    <a:prstGeom prst="rect">
                      <a:avLst/>
                    </a:prstGeom>
                  </pic:spPr>
                </pic:pic>
              </a:graphicData>
            </a:graphic>
          </wp:inline>
        </w:drawing>
      </w:r>
    </w:p>
    <w:p w14:paraId="4A60F019" w14:textId="11AE6F0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文化自信］</w:t>
      </w:r>
      <w:r w:rsidRPr="00673CC0">
        <w:rPr>
          <w:rFonts w:ascii="Times New Roman" w:eastAsia="宋体" w:hAnsi="宋体" w:hint="eastAsia"/>
          <w:b/>
        </w:rPr>
        <w:t>请你完成下列有关月亮文化的小题，了解古人与月的情谊。</w:t>
      </w:r>
    </w:p>
    <w:p w14:paraId="03E7BEBC" w14:textId="10BE0BF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请你写出连续的两句有关月亮的古诗词。</w:t>
      </w:r>
    </w:p>
    <w:p w14:paraId="6C8CE8FE" w14:textId="663114B7"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示例：我寄愁心与明月</w:t>
      </w:r>
      <w:r w:rsidR="00C96B52" w:rsidRPr="00673CC0">
        <w:rPr>
          <w:rFonts w:ascii="Times New Roman" w:eastAsia="宋体" w:hAnsi="宋体" w:hint="eastAsia"/>
          <w:b/>
        </w:rPr>
        <w:t>，</w:t>
      </w:r>
      <w:r w:rsidRPr="00673CC0">
        <w:rPr>
          <w:rFonts w:ascii="Arial" w:eastAsia="黑体" w:hAnsi="黑体" w:hint="eastAsia"/>
          <w:b/>
          <w:color w:val="FF0000"/>
          <w:u w:val="single" w:color="000000" w:themeColor="text1"/>
        </w:rPr>
        <w:t>随君直到夜郎西</w:t>
      </w:r>
      <w:r w:rsidR="00C96B52" w:rsidRPr="00673CC0">
        <w:rPr>
          <w:rFonts w:ascii="Times New Roman" w:eastAsia="宋体" w:hAnsi="宋体" w:hint="eastAsia"/>
          <w:b/>
        </w:rPr>
        <w:t>。</w:t>
      </w:r>
    </w:p>
    <w:p w14:paraId="74D3490A" w14:textId="67B479B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下面是两副赏月佳对，请你根据所给上联选出相对应的下联，将字母填在横线上。</w:t>
      </w:r>
    </w:p>
    <w:p w14:paraId="68A5ECB5" w14:textId="17C797B8"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楼高但任云飞过，</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A</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00C35AC3" w:rsidRPr="00673CC0">
        <w:rPr>
          <w:rFonts w:ascii="Times New Roman" w:eastAsia="宋体" w:hAnsi="Times New Roman"/>
          <w:b/>
          <w:u w:val="single" w:color="000000" w:themeColor="text1"/>
        </w:rPr>
        <w:t> </w:t>
      </w:r>
    </w:p>
    <w:p w14:paraId="4076C122" w14:textId="35880B3C"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满地花阴风弄影，</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D</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00C35AC3" w:rsidRPr="00673CC0">
        <w:rPr>
          <w:rFonts w:ascii="Times New Roman" w:eastAsia="宋体" w:hAnsi="Times New Roman"/>
          <w:b/>
          <w:u w:val="single" w:color="000000" w:themeColor="text1"/>
        </w:rPr>
        <w:t> </w:t>
      </w:r>
    </w:p>
    <w:p w14:paraId="26DC05FA" w14:textId="1FA97D1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池小能</w:t>
      </w:r>
      <w:proofErr w:type="gramEnd"/>
      <w:r w:rsidRPr="00673CC0">
        <w:rPr>
          <w:rFonts w:ascii="Times New Roman" w:eastAsia="宋体" w:hAnsi="宋体" w:hint="eastAsia"/>
          <w:b/>
        </w:rPr>
        <w:t>将月送来</w:t>
      </w:r>
      <w:r w:rsidR="00C35AC3" w:rsidRPr="00673CC0">
        <w:rPr>
          <w:rFonts w:ascii="Times New Roman" w:eastAsia="宋体" w:hAnsi="Times New Roman" w:hint="eastAsia"/>
          <w:b/>
        </w:rPr>
        <w:t xml:space="preserve">　</w:t>
      </w:r>
      <w:r w:rsidR="00C35AC3" w:rsidRPr="00673CC0">
        <w:rPr>
          <w:rFonts w:ascii="Times New Roman" w:eastAsia="宋体" w:hAnsi="Times New Roman"/>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数声吹起湘江月</w:t>
      </w:r>
    </w:p>
    <w:p w14:paraId="61DE0C61" w14:textId="7EDC552F"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水底月如天上月</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一亭</w:t>
      </w:r>
      <w:proofErr w:type="gramStart"/>
      <w:r w:rsidRPr="00673CC0">
        <w:rPr>
          <w:rFonts w:ascii="Times New Roman" w:eastAsia="宋体" w:hAnsi="宋体" w:hint="eastAsia"/>
          <w:b/>
        </w:rPr>
        <w:t>山色月</w:t>
      </w:r>
      <w:proofErr w:type="gramEnd"/>
      <w:r w:rsidRPr="00673CC0">
        <w:rPr>
          <w:rFonts w:ascii="Times New Roman" w:eastAsia="宋体" w:hAnsi="宋体" w:hint="eastAsia"/>
          <w:b/>
        </w:rPr>
        <w:t>窥人</w:t>
      </w:r>
      <w:r w:rsidRPr="00673CC0">
        <w:rPr>
          <w:rFonts w:ascii="Times New Roman" w:eastAsia="宋体" w:hAnsi="宋体"/>
          <w:b/>
        </w:rPr>
        <w:br w:type="page"/>
      </w:r>
    </w:p>
    <w:p w14:paraId="1E8DC6CC" w14:textId="60E74B46"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13</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与朱元思书</w:t>
      </w:r>
      <w:r w:rsidRPr="00673CC0">
        <w:rPr>
          <w:rFonts w:ascii="Times New Roman" w:eastAsia="宋体" w:hAnsi="Times New Roman" w:hint="eastAsia"/>
          <w:b/>
          <w:sz w:val="36"/>
          <w:szCs w:val="36"/>
        </w:rPr>
        <w:t xml:space="preserve">　</w:t>
      </w:r>
    </w:p>
    <w:p w14:paraId="4010469E" w14:textId="445F79DC"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4B71F251"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6AD6C41A" wp14:editId="4C2DFA07">
            <wp:extent cx="1152000" cy="252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0"/>
                    <a:stretch>
                      <a:fillRect/>
                    </a:stretch>
                  </pic:blipFill>
                  <pic:spPr>
                    <a:xfrm>
                      <a:off x="0" y="0"/>
                      <a:ext cx="1152000" cy="252000"/>
                    </a:xfrm>
                    <a:prstGeom prst="rect">
                      <a:avLst/>
                    </a:prstGeom>
                  </pic:spPr>
                </pic:pic>
              </a:graphicData>
            </a:graphic>
          </wp:inline>
        </w:drawing>
      </w:r>
    </w:p>
    <w:p w14:paraId="6D69DBE0" w14:textId="3BFC9C7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给下列加点的字注音。</w:t>
      </w:r>
    </w:p>
    <w:p w14:paraId="11250109" w14:textId="29C2FC8C" w:rsidR="00C96B52" w:rsidRPr="00673CC0" w:rsidRDefault="00C96B52" w:rsidP="00C96B52">
      <w:pPr>
        <w:rPr>
          <w:rFonts w:ascii="Times New Roman" w:eastAsia="宋体" w:hAnsi="宋体" w:hint="eastAsia"/>
          <w:b/>
        </w:rPr>
      </w:pPr>
      <w:r w:rsidRPr="00673CC0">
        <w:rPr>
          <w:rFonts w:ascii="Times New Roman" w:eastAsia="宋体" w:hAnsi="宋体" w:hint="eastAsia"/>
          <w:b/>
        </w:rPr>
        <w:t>水皆</w:t>
      </w:r>
      <w:proofErr w:type="gramStart"/>
      <w:r w:rsidR="000E39C4" w:rsidRPr="00673CC0">
        <w:rPr>
          <w:rFonts w:ascii="Times New Roman" w:eastAsia="宋体" w:hAnsi="宋体" w:hint="eastAsia"/>
          <w:b/>
          <w:color w:val="000000" w:themeColor="text1"/>
          <w:spacing w:val="-400"/>
        </w:rPr>
        <w:t>缥</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碧</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pi</w:t>
      </w:r>
      <w:r w:rsidR="005F47BD" w:rsidRPr="00673CC0">
        <w:rPr>
          <w:rFonts w:ascii="Times New Roman" w:eastAsia="宋体" w:hAnsi="宋体"/>
          <w:b/>
          <w:color w:val="FF0000"/>
        </w:rPr>
        <w:t>ǎ</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rPr>
        <w:t>急</w:t>
      </w:r>
      <w:r w:rsidR="000E39C4" w:rsidRPr="00673CC0">
        <w:rPr>
          <w:rFonts w:ascii="Times New Roman" w:eastAsia="宋体" w:hAnsi="宋体" w:hint="eastAsia"/>
          <w:b/>
          <w:color w:val="000000" w:themeColor="text1"/>
          <w:spacing w:val="-400"/>
        </w:rPr>
        <w:t>湍</w:t>
      </w:r>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甚箭</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tu</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53A57608" w14:textId="1CD804EC"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泠</w:t>
      </w:r>
      <w:proofErr w:type="gramEnd"/>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泠</w:t>
      </w:r>
      <w:proofErr w:type="gramEnd"/>
      <w:r w:rsidR="00C96B52" w:rsidRPr="00673CC0">
        <w:rPr>
          <w:rFonts w:ascii="Times New Roman" w:eastAsia="宋体" w:hAnsi="宋体" w:hint="eastAsia"/>
          <w:b/>
        </w:rPr>
        <w:t>作响</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í</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千</w:t>
      </w:r>
      <w:r w:rsidRPr="00673CC0">
        <w:rPr>
          <w:rFonts w:ascii="Times New Roman" w:eastAsia="宋体" w:hAnsi="宋体" w:hint="eastAsia"/>
          <w:b/>
          <w:color w:val="000000" w:themeColor="text1"/>
          <w:spacing w:val="-400"/>
        </w:rPr>
        <w:t>转</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不穷</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zhu</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0DAE00DA" w14:textId="3DE4B4A8"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鸢</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飞</w:t>
      </w:r>
      <w:proofErr w:type="gramStart"/>
      <w:r w:rsidR="00C96B52" w:rsidRPr="00673CC0">
        <w:rPr>
          <w:rFonts w:ascii="Times New Roman" w:eastAsia="宋体" w:hAnsi="宋体" w:hint="eastAsia"/>
          <w:b/>
        </w:rPr>
        <w:t>戾</w:t>
      </w:r>
      <w:proofErr w:type="gramEnd"/>
      <w:r w:rsidR="00C96B52" w:rsidRPr="00673CC0">
        <w:rPr>
          <w:rFonts w:ascii="Times New Roman" w:eastAsia="宋体" w:hAnsi="宋体" w:hint="eastAsia"/>
          <w:b/>
        </w:rPr>
        <w:t>天</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yu</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经</w:t>
      </w:r>
      <w:r w:rsidRPr="00673CC0">
        <w:rPr>
          <w:rFonts w:ascii="Times New Roman" w:eastAsia="宋体" w:hAnsi="宋体" w:hint="eastAsia"/>
          <w:b/>
          <w:color w:val="000000" w:themeColor="text1"/>
          <w:spacing w:val="-400"/>
        </w:rPr>
        <w:t>纶</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世务</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ú</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7636CE8" w14:textId="58C830A9" w:rsidR="00C96B52" w:rsidRPr="00673CC0" w:rsidRDefault="00C96B52" w:rsidP="00C96B52">
      <w:pPr>
        <w:rPr>
          <w:rFonts w:ascii="Times New Roman" w:eastAsia="宋体" w:hAnsi="宋体" w:hint="eastAsia"/>
          <w:b/>
        </w:rPr>
      </w:pPr>
      <w:r w:rsidRPr="00673CC0">
        <w:rPr>
          <w:rFonts w:ascii="Times New Roman" w:eastAsia="宋体" w:hAnsi="宋体" w:hint="eastAsia"/>
          <w:b/>
        </w:rPr>
        <w:t>互相</w:t>
      </w:r>
      <w:r w:rsidR="000E39C4" w:rsidRPr="00673CC0">
        <w:rPr>
          <w:rFonts w:ascii="Times New Roman" w:eastAsia="宋体" w:hAnsi="宋体" w:hint="eastAsia"/>
          <w:b/>
          <w:color w:val="000000" w:themeColor="text1"/>
          <w:spacing w:val="-400"/>
        </w:rPr>
        <w:t>轩</w:t>
      </w:r>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邈</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xu</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嘤</w:t>
      </w:r>
      <w:proofErr w:type="gramEnd"/>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嘤</w:t>
      </w:r>
      <w:proofErr w:type="gramEnd"/>
      <w:r w:rsidRPr="00673CC0">
        <w:rPr>
          <w:rFonts w:ascii="Times New Roman" w:eastAsia="宋体" w:hAnsi="宋体" w:hint="eastAsia"/>
          <w:b/>
        </w:rPr>
        <w:t>成韵</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ī</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C55E595" w14:textId="0719375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36557526" w14:textId="3EFD804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天山</w:t>
      </w:r>
      <w:r w:rsidR="000E39C4" w:rsidRPr="00673CC0">
        <w:rPr>
          <w:rFonts w:ascii="Times New Roman" w:eastAsia="宋体" w:hAnsi="宋体" w:hint="eastAsia"/>
          <w:b/>
          <w:color w:val="000000" w:themeColor="text1"/>
          <w:spacing w:val="-400"/>
        </w:rPr>
        <w:t>共</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色</w:t>
      </w:r>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同样的颜色</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77BFB90" w14:textId="27D9523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经</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纶</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世务者</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筹划、治理</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A6E851A" w14:textId="7288B63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一百</w:t>
      </w:r>
      <w:r w:rsidR="000E39C4" w:rsidRPr="00673CC0">
        <w:rPr>
          <w:rFonts w:ascii="Times New Roman" w:eastAsia="宋体" w:hAnsi="宋体" w:hint="eastAsia"/>
          <w:b/>
          <w:color w:val="000000" w:themeColor="text1"/>
          <w:spacing w:val="-400"/>
        </w:rPr>
        <w:t>许</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里</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表示约数</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CF4FC5B" w14:textId="5B4C468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互相</w:t>
      </w:r>
      <w:r w:rsidR="000E39C4" w:rsidRPr="00673CC0">
        <w:rPr>
          <w:rFonts w:ascii="Times New Roman" w:eastAsia="宋体" w:hAnsi="宋体" w:hint="eastAsia"/>
          <w:b/>
          <w:color w:val="000000" w:themeColor="text1"/>
          <w:spacing w:val="-400"/>
        </w:rPr>
        <w:t>轩</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邈</w:t>
      </w:r>
      <w:proofErr w:type="gramEnd"/>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高</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D81F498" w14:textId="7E4BC18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泉水</w:t>
      </w:r>
      <w:r w:rsidR="000E39C4" w:rsidRPr="00673CC0">
        <w:rPr>
          <w:rFonts w:ascii="Times New Roman" w:eastAsia="宋体" w:hAnsi="宋体" w:hint="eastAsia"/>
          <w:b/>
          <w:color w:val="000000" w:themeColor="text1"/>
          <w:spacing w:val="-400"/>
        </w:rPr>
        <w:t>激</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石</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冲击，撞击</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D913447" w14:textId="3C4FFDC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选择题。</w:t>
      </w:r>
    </w:p>
    <w:p w14:paraId="668F3F17" w14:textId="2533260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下列各句中有通假字的一项是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20743125" w14:textId="1DFE590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风烟俱净，天山共色</w:t>
      </w:r>
    </w:p>
    <w:p w14:paraId="248E1F7A" w14:textId="14CE1E12"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奇山异水，天下独绝</w:t>
      </w:r>
    </w:p>
    <w:p w14:paraId="7B5A4649" w14:textId="5272AE17"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经纶世务者，窥谷忘反</w:t>
      </w:r>
    </w:p>
    <w:p w14:paraId="51475CD9" w14:textId="774874BE"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疏条交映，有时见日</w:t>
      </w:r>
    </w:p>
    <w:p w14:paraId="39C1D443" w14:textId="7C699A5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下列加点词不属于词类活用的一项是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BF8E99A" w14:textId="72C9FDC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任意</w:t>
      </w:r>
      <w:r w:rsidR="000E39C4" w:rsidRPr="00673CC0">
        <w:rPr>
          <w:rFonts w:ascii="Times New Roman" w:eastAsia="宋体" w:hAnsi="宋体" w:hint="eastAsia"/>
          <w:b/>
          <w:color w:val="000000" w:themeColor="text1"/>
          <w:spacing w:val="-400"/>
        </w:rPr>
        <w:t>东</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西</w:t>
      </w:r>
      <w:r w:rsidR="00196D6B" w:rsidRPr="00673CC0">
        <w:rPr>
          <w:rFonts w:ascii="Times New Roman" w:eastAsia="宋体" w:hAnsi="宋体" w:hint="eastAsia"/>
          <w:b/>
          <w:color w:val="000000" w:themeColor="text1"/>
          <w:vertAlign w:val="subscript"/>
        </w:rPr>
        <w:t>．</w:t>
      </w:r>
      <w:r w:rsidR="00796090" w:rsidRPr="0079609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猛浪若</w:t>
      </w:r>
      <w:r w:rsidR="000E39C4" w:rsidRPr="00673CC0">
        <w:rPr>
          <w:rFonts w:ascii="Times New Roman" w:eastAsia="宋体" w:hAnsi="宋体" w:hint="eastAsia"/>
          <w:b/>
          <w:color w:val="000000" w:themeColor="text1"/>
          <w:spacing w:val="-400"/>
        </w:rPr>
        <w:t>奔</w:t>
      </w:r>
      <w:r w:rsidR="00196D6B" w:rsidRPr="00673CC0">
        <w:rPr>
          <w:rFonts w:ascii="Times New Roman" w:eastAsia="宋体" w:hAnsi="宋体" w:hint="eastAsia"/>
          <w:b/>
          <w:color w:val="000000" w:themeColor="text1"/>
          <w:vertAlign w:val="subscript"/>
        </w:rPr>
        <w:t>．</w:t>
      </w:r>
      <w:r w:rsidR="00C35AC3" w:rsidRPr="00673CC0">
        <w:rPr>
          <w:rFonts w:ascii="Times New Roman" w:eastAsia="宋体" w:hAnsi="Times New Roman"/>
          <w:b/>
          <w:em w:val="dot"/>
        </w:rPr>
        <w:t xml:space="preserve"> </w:t>
      </w:r>
    </w:p>
    <w:p w14:paraId="77269BEC" w14:textId="493D557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有时见</w:t>
      </w:r>
      <w:r w:rsidR="000E39C4" w:rsidRPr="00673CC0">
        <w:rPr>
          <w:rFonts w:ascii="Times New Roman" w:eastAsia="宋体" w:hAnsi="宋体" w:hint="eastAsia"/>
          <w:b/>
          <w:color w:val="000000" w:themeColor="text1"/>
          <w:spacing w:val="-400"/>
        </w:rPr>
        <w:t>日</w:t>
      </w:r>
      <w:r w:rsidR="00196D6B" w:rsidRPr="00673CC0">
        <w:rPr>
          <w:rFonts w:ascii="Times New Roman" w:eastAsia="宋体" w:hAnsi="宋体" w:hint="eastAsia"/>
          <w:b/>
          <w:color w:val="000000" w:themeColor="text1"/>
          <w:vertAlign w:val="subscript"/>
        </w:rPr>
        <w:t>．</w:t>
      </w:r>
      <w:r w:rsidR="00C35AC3" w:rsidRPr="00673CC0">
        <w:rPr>
          <w:rFonts w:ascii="Times New Roman" w:eastAsia="宋体" w:hAnsi="Times New Roman"/>
          <w:b/>
          <w:em w:val="dot"/>
        </w:rPr>
        <w:t xml:space="preserve"> </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互相</w:t>
      </w:r>
      <w:r w:rsidR="000E39C4" w:rsidRPr="00673CC0">
        <w:rPr>
          <w:rFonts w:ascii="Times New Roman" w:eastAsia="宋体" w:hAnsi="宋体" w:hint="eastAsia"/>
          <w:b/>
          <w:color w:val="000000" w:themeColor="text1"/>
          <w:spacing w:val="-400"/>
        </w:rPr>
        <w:t>轩</w:t>
      </w:r>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邈</w:t>
      </w:r>
      <w:proofErr w:type="gramEnd"/>
      <w:r w:rsidR="00196D6B" w:rsidRPr="00673CC0">
        <w:rPr>
          <w:rFonts w:ascii="Times New Roman" w:eastAsia="宋体" w:hAnsi="宋体" w:hint="eastAsia"/>
          <w:b/>
          <w:color w:val="000000" w:themeColor="text1"/>
          <w:vertAlign w:val="subscript"/>
        </w:rPr>
        <w:t>．</w:t>
      </w:r>
    </w:p>
    <w:p w14:paraId="1F38AAEA" w14:textId="3B9CEAB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下面对本文分析不准确的一项是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C01A85A" w14:textId="2878804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本文是吴均写给友人的一封信。信中生动描绘了秀美的自然风光，抒发了作者厌弃尘俗和寄情山水的思想情绪。</w:t>
      </w:r>
      <w:r w:rsidR="00C35AC3" w:rsidRPr="00673CC0">
        <w:rPr>
          <w:rFonts w:ascii="Times New Roman" w:eastAsia="宋体" w:hAnsi="Times New Roman"/>
          <w:b/>
        </w:rPr>
        <w:t xml:space="preserve"> </w:t>
      </w:r>
    </w:p>
    <w:p w14:paraId="46A45A43" w14:textId="125F9F4B"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本文用骈文写成，文字千锤百炼，生动晓畅，句式整齐而有变化，读来很有韵味。</w:t>
      </w:r>
      <w:r w:rsidR="00C35AC3" w:rsidRPr="00673CC0">
        <w:rPr>
          <w:rFonts w:ascii="Times New Roman" w:eastAsia="宋体" w:hAnsi="Times New Roman"/>
          <w:b/>
        </w:rPr>
        <w:t xml:space="preserve"> </w:t>
      </w:r>
    </w:p>
    <w:p w14:paraId="2A27A6D1" w14:textId="71EBCA2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本文构思精巧，开头以</w:t>
      </w:r>
      <w:r w:rsidRPr="00673CC0">
        <w:rPr>
          <w:rFonts w:ascii="Times New Roman" w:eastAsia="宋体" w:hAnsi="Times New Roman" w:cs="Times New Roman" w:hint="eastAsia"/>
          <w:b/>
        </w:rPr>
        <w:t>“</w:t>
      </w:r>
      <w:r w:rsidRPr="00673CC0">
        <w:rPr>
          <w:rFonts w:ascii="Times New Roman" w:eastAsia="宋体" w:hAnsi="宋体" w:hint="eastAsia"/>
          <w:b/>
        </w:rPr>
        <w:t>奇山异水，天下独绝</w:t>
      </w:r>
      <w:r w:rsidRPr="00673CC0">
        <w:rPr>
          <w:rFonts w:ascii="Times New Roman" w:eastAsia="宋体" w:hAnsi="Times New Roman" w:cs="Times New Roman" w:hint="eastAsia"/>
          <w:b/>
        </w:rPr>
        <w:t>”</w:t>
      </w:r>
      <w:r w:rsidRPr="00673CC0">
        <w:rPr>
          <w:rFonts w:ascii="Times New Roman" w:eastAsia="宋体" w:hAnsi="宋体" w:hint="eastAsia"/>
          <w:b/>
        </w:rPr>
        <w:t>对富春江风光进行高度的概括和赞叹，作为</w:t>
      </w:r>
      <w:r w:rsidRPr="00673CC0">
        <w:rPr>
          <w:rFonts w:ascii="Times New Roman" w:eastAsia="宋体" w:hAnsi="Times New Roman" w:cs="Times New Roman" w:hint="eastAsia"/>
          <w:b/>
        </w:rPr>
        <w:t>“</w:t>
      </w:r>
      <w:r w:rsidRPr="00673CC0">
        <w:rPr>
          <w:rFonts w:ascii="Times New Roman" w:eastAsia="宋体" w:hAnsi="宋体" w:hint="eastAsia"/>
          <w:b/>
        </w:rPr>
        <w:t>文眼</w:t>
      </w:r>
      <w:r w:rsidRPr="00673CC0">
        <w:rPr>
          <w:rFonts w:ascii="Times New Roman" w:eastAsia="宋体" w:hAnsi="Times New Roman" w:cs="Times New Roman" w:hint="eastAsia"/>
          <w:b/>
        </w:rPr>
        <w:t>”</w:t>
      </w:r>
      <w:r w:rsidRPr="00673CC0">
        <w:rPr>
          <w:rFonts w:ascii="Times New Roman" w:eastAsia="宋体" w:hAnsi="宋体" w:hint="eastAsia"/>
          <w:b/>
        </w:rPr>
        <w:t>统照全篇。</w:t>
      </w:r>
      <w:r w:rsidR="00C35AC3" w:rsidRPr="00673CC0">
        <w:rPr>
          <w:rFonts w:ascii="Times New Roman" w:eastAsia="宋体" w:hAnsi="Times New Roman"/>
          <w:b/>
        </w:rPr>
        <w:t xml:space="preserve"> </w:t>
      </w:r>
    </w:p>
    <w:p w14:paraId="4E3757AC" w14:textId="163504E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proofErr w:type="gramStart"/>
      <w:r w:rsidRPr="00673CC0">
        <w:rPr>
          <w:rFonts w:ascii="Times New Roman" w:eastAsia="宋体" w:hAnsi="宋体" w:hint="eastAsia"/>
          <w:b/>
        </w:rPr>
        <w:t>鸢</w:t>
      </w:r>
      <w:proofErr w:type="gramEnd"/>
      <w:r w:rsidRPr="00673CC0">
        <w:rPr>
          <w:rFonts w:ascii="Times New Roman" w:eastAsia="宋体" w:hAnsi="宋体" w:hint="eastAsia"/>
          <w:b/>
        </w:rPr>
        <w:t>飞</w:t>
      </w:r>
      <w:proofErr w:type="gramStart"/>
      <w:r w:rsidRPr="00673CC0">
        <w:rPr>
          <w:rFonts w:ascii="Times New Roman" w:eastAsia="宋体" w:hAnsi="宋体" w:hint="eastAsia"/>
          <w:b/>
        </w:rPr>
        <w:t>戾</w:t>
      </w:r>
      <w:proofErr w:type="gramEnd"/>
      <w:r w:rsidRPr="00673CC0">
        <w:rPr>
          <w:rFonts w:ascii="Times New Roman" w:eastAsia="宋体" w:hAnsi="宋体" w:hint="eastAsia"/>
          <w:b/>
        </w:rPr>
        <w:t>天者，望峰息心；经纶世务者，窥谷忘反</w:t>
      </w:r>
      <w:r w:rsidRPr="00673CC0">
        <w:rPr>
          <w:rFonts w:ascii="Times New Roman" w:eastAsia="宋体" w:hAnsi="Times New Roman" w:cs="Times New Roman" w:hint="eastAsia"/>
          <w:b/>
        </w:rPr>
        <w:t>”</w:t>
      </w:r>
      <w:r w:rsidRPr="00673CC0">
        <w:rPr>
          <w:rFonts w:ascii="Times New Roman" w:eastAsia="宋体" w:hAnsi="宋体" w:hint="eastAsia"/>
          <w:b/>
        </w:rPr>
        <w:t>这句话写的是作者的所见所感，从而烘托了山水景物的魅力。</w:t>
      </w:r>
    </w:p>
    <w:p w14:paraId="3C2B40B8" w14:textId="7F0D633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请把下面的句子翻译成现代汉语。</w:t>
      </w:r>
    </w:p>
    <w:p w14:paraId="625EA783" w14:textId="1FBDBE8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风烟俱净，天山共色。</w:t>
      </w:r>
    </w:p>
    <w:p w14:paraId="644D302B" w14:textId="0F092F9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没有一丝风，烟雾也完全散净，天空与群山是同样的颜色。</w:t>
      </w:r>
      <w:r w:rsidRPr="00673CC0">
        <w:rPr>
          <w:rFonts w:ascii="Times New Roman" w:eastAsia="宋体" w:hAnsi="Times New Roman"/>
          <w:b/>
          <w:u w:val="single" w:color="000000" w:themeColor="text1"/>
        </w:rPr>
        <w:t xml:space="preserve">  </w:t>
      </w:r>
    </w:p>
    <w:p w14:paraId="003DCAD3" w14:textId="1BBFAE9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急湍甚箭，猛浪若奔。</w:t>
      </w:r>
    </w:p>
    <w:p w14:paraId="5D9AB507" w14:textId="7C200D0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湍急的</w:t>
      </w:r>
      <w:proofErr w:type="gramStart"/>
      <w:r w:rsidR="005F47BD" w:rsidRPr="00673CC0">
        <w:rPr>
          <w:rFonts w:ascii="Arial" w:eastAsia="黑体" w:hAnsi="黑体" w:hint="eastAsia"/>
          <w:b/>
          <w:color w:val="FF0000"/>
          <w:u w:val="single" w:color="000000" w:themeColor="text1"/>
        </w:rPr>
        <w:t>江流比箭还快</w:t>
      </w:r>
      <w:proofErr w:type="gramEnd"/>
      <w:r w:rsidR="005F47BD" w:rsidRPr="00673CC0">
        <w:rPr>
          <w:rFonts w:ascii="Arial" w:eastAsia="黑体" w:hAnsi="黑体" w:hint="eastAsia"/>
          <w:b/>
          <w:color w:val="FF0000"/>
          <w:u w:val="single" w:color="000000" w:themeColor="text1"/>
        </w:rPr>
        <w:t>，凶猛的</w:t>
      </w:r>
      <w:proofErr w:type="gramStart"/>
      <w:r w:rsidR="005F47BD" w:rsidRPr="00673CC0">
        <w:rPr>
          <w:rFonts w:ascii="Arial" w:eastAsia="黑体" w:hAnsi="黑体" w:hint="eastAsia"/>
          <w:b/>
          <w:color w:val="FF0000"/>
          <w:u w:val="single" w:color="000000" w:themeColor="text1"/>
        </w:rPr>
        <w:t>大浪像</w:t>
      </w:r>
      <w:proofErr w:type="gramEnd"/>
      <w:r w:rsidR="005F47BD" w:rsidRPr="00673CC0">
        <w:rPr>
          <w:rFonts w:ascii="Arial" w:eastAsia="黑体" w:hAnsi="黑体" w:hint="eastAsia"/>
          <w:b/>
          <w:color w:val="FF0000"/>
          <w:u w:val="single" w:color="000000" w:themeColor="text1"/>
        </w:rPr>
        <w:t>飞奔的骏马。</w:t>
      </w:r>
      <w:r w:rsidRPr="00673CC0">
        <w:rPr>
          <w:rFonts w:ascii="Times New Roman" w:eastAsia="宋体" w:hAnsi="Times New Roman"/>
          <w:b/>
          <w:u w:val="single" w:color="000000" w:themeColor="text1"/>
        </w:rPr>
        <w:t xml:space="preserve">  </w:t>
      </w:r>
    </w:p>
    <w:p w14:paraId="131FA61D" w14:textId="5EB1399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负势竞上，互相轩</w:t>
      </w:r>
      <w:proofErr w:type="gramStart"/>
      <w:r w:rsidR="00C96B52" w:rsidRPr="00673CC0">
        <w:rPr>
          <w:rFonts w:ascii="Times New Roman" w:eastAsia="宋体" w:hAnsi="宋体" w:hint="eastAsia"/>
          <w:b/>
        </w:rPr>
        <w:t>邈</w:t>
      </w:r>
      <w:proofErr w:type="gramEnd"/>
      <w:r w:rsidR="00C96B52" w:rsidRPr="00673CC0">
        <w:rPr>
          <w:rFonts w:ascii="Times New Roman" w:eastAsia="宋体" w:hAnsi="宋体" w:hint="eastAsia"/>
          <w:b/>
        </w:rPr>
        <w:t>，争高直指，</w:t>
      </w:r>
      <w:proofErr w:type="gramStart"/>
      <w:r w:rsidR="00C96B52" w:rsidRPr="00673CC0">
        <w:rPr>
          <w:rFonts w:ascii="Times New Roman" w:eastAsia="宋体" w:hAnsi="宋体" w:hint="eastAsia"/>
          <w:b/>
        </w:rPr>
        <w:t>千百成</w:t>
      </w:r>
      <w:proofErr w:type="gramEnd"/>
      <w:r w:rsidR="00C96B52" w:rsidRPr="00673CC0">
        <w:rPr>
          <w:rFonts w:ascii="Times New Roman" w:eastAsia="宋体" w:hAnsi="宋体" w:hint="eastAsia"/>
          <w:b/>
        </w:rPr>
        <w:t>峰。</w:t>
      </w:r>
    </w:p>
    <w:p w14:paraId="40345CDC" w14:textId="74F5817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山峦</w:t>
      </w:r>
      <w:proofErr w:type="gramStart"/>
      <w:r w:rsidR="005F47BD" w:rsidRPr="00673CC0">
        <w:rPr>
          <w:rFonts w:ascii="Arial" w:eastAsia="黑体" w:hAnsi="黑体" w:hint="eastAsia"/>
          <w:b/>
          <w:color w:val="FF0000"/>
          <w:u w:val="single" w:color="000000" w:themeColor="text1"/>
        </w:rPr>
        <w:t>凭借</w:t>
      </w:r>
      <w:r w:rsidR="003E6423" w:rsidRPr="00673CC0">
        <w:rPr>
          <w:rFonts w:ascii="Times New Roman" w:eastAsia="黑体" w:hAnsi="Times New Roman" w:hint="eastAsia"/>
          <w:b/>
          <w:color w:val="FF0000"/>
          <w:u w:val="single" w:color="000000" w:themeColor="text1"/>
        </w:rPr>
        <w:t>(</w:t>
      </w:r>
      <w:proofErr w:type="gramEnd"/>
      <w:r w:rsidR="005F47BD" w:rsidRPr="00673CC0">
        <w:rPr>
          <w:rFonts w:ascii="Arial" w:eastAsia="黑体" w:hAnsi="黑体" w:hint="eastAsia"/>
          <w:b/>
          <w:color w:val="FF0000"/>
          <w:u w:val="single" w:color="000000" w:themeColor="text1"/>
        </w:rPr>
        <w:t>高峻的</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地势，争着向上，仿佛都在争着往高处远处伸展，</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互相</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争夺高处，笔直地指向云天，形成千百座山峰。</w:t>
      </w:r>
      <w:r w:rsidRPr="00673CC0">
        <w:rPr>
          <w:rFonts w:ascii="Times New Roman" w:eastAsia="宋体" w:hAnsi="Times New Roman"/>
          <w:b/>
          <w:u w:val="single" w:color="000000" w:themeColor="text1"/>
        </w:rPr>
        <w:t xml:space="preserve">  </w:t>
      </w:r>
    </w:p>
    <w:p w14:paraId="33DB31D9" w14:textId="0D3C34B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按要求默写句子。</w:t>
      </w:r>
    </w:p>
    <w:p w14:paraId="7B142812" w14:textId="32CE2A3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文章第</w:t>
      </w:r>
      <w:r w:rsidR="00C96B52" w:rsidRPr="00673CC0">
        <w:rPr>
          <w:rFonts w:ascii="Times New Roman" w:eastAsia="宋体" w:hAnsi="宋体"/>
          <w:b/>
        </w:rPr>
        <w:t>1</w:t>
      </w:r>
      <w:r w:rsidR="00C96B52" w:rsidRPr="00673CC0">
        <w:rPr>
          <w:rFonts w:ascii="Times New Roman" w:eastAsia="宋体" w:hAnsi="宋体" w:hint="eastAsia"/>
          <w:b/>
        </w:rPr>
        <w:t>段中与王勃《滕王阁序》中的名句</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落霞与孤</w:t>
      </w:r>
      <w:proofErr w:type="gramStart"/>
      <w:r w:rsidR="00C96B52" w:rsidRPr="00673CC0">
        <w:rPr>
          <w:rFonts w:ascii="Times New Roman" w:eastAsia="宋体" w:hAnsi="宋体" w:hint="eastAsia"/>
          <w:b/>
        </w:rPr>
        <w:t>鹜</w:t>
      </w:r>
      <w:proofErr w:type="gramEnd"/>
      <w:r w:rsidR="00C96B52" w:rsidRPr="00673CC0">
        <w:rPr>
          <w:rFonts w:ascii="Times New Roman" w:eastAsia="宋体" w:hAnsi="宋体" w:hint="eastAsia"/>
          <w:b/>
        </w:rPr>
        <w:t>齐飞，秋水共长天一色</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意境相同的句子是</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风烟俱净</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天山共色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4F523D5D" w14:textId="53B2D29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文章第</w:t>
      </w:r>
      <w:r w:rsidR="00C96B52" w:rsidRPr="00673CC0">
        <w:rPr>
          <w:rFonts w:ascii="Times New Roman" w:eastAsia="宋体" w:hAnsi="宋体"/>
          <w:b/>
        </w:rPr>
        <w:t>3</w:t>
      </w:r>
      <w:r w:rsidR="00C96B52" w:rsidRPr="00673CC0">
        <w:rPr>
          <w:rFonts w:ascii="Times New Roman" w:eastAsia="宋体" w:hAnsi="宋体" w:hint="eastAsia"/>
          <w:b/>
        </w:rPr>
        <w:t>段中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横柯上蔽，在昼犹昏；疏条交映，有时见日</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在意思上与前文呼应的句子是</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夹岸高山</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皆生寒树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2108F852" w14:textId="1E20C84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《答谢中书书》一文中写到</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高峰入云</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，而本文中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负势竞上</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互相轩</w:t>
      </w:r>
      <w:proofErr w:type="gramStart"/>
      <w:r w:rsidR="005F47BD" w:rsidRPr="00673CC0">
        <w:rPr>
          <w:rFonts w:ascii="Arial" w:eastAsia="黑体" w:hAnsi="黑体" w:hint="eastAsia"/>
          <w:b/>
          <w:color w:val="FF0000"/>
          <w:u w:val="single" w:color="000000" w:themeColor="text1"/>
        </w:rPr>
        <w:t>邈</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争高直指</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几个四字短语具体描写了高峰</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入</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云的动态。</w:t>
      </w:r>
      <w:r w:rsidR="00C35AC3" w:rsidRPr="00673CC0">
        <w:rPr>
          <w:rFonts w:ascii="Times New Roman" w:eastAsia="宋体" w:hAnsi="Times New Roman"/>
          <w:b/>
        </w:rPr>
        <w:t> </w:t>
      </w:r>
    </w:p>
    <w:p w14:paraId="702B2BF7" w14:textId="6539D22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从侧面表现江水清澈的句子是：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游鱼细石</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直视无碍</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3429C30" w14:textId="03C2595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概括赞叹富春江，总领全文的句子是：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奇山异水</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天下独绝</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6D6EC835" w14:textId="7836CF8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文中写放舟江上的自由状态的句子是：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从流飘荡</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任意东西</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E03933D" w14:textId="5CBEC06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7A3459E8" w14:textId="374EC68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《与朱元思书》选自</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《吴均集校注》</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，作者是</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吴均</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，字</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叔</w:t>
      </w:r>
      <w:proofErr w:type="gramStart"/>
      <w:r w:rsidR="005F47BD" w:rsidRPr="00673CC0">
        <w:rPr>
          <w:rFonts w:ascii="Arial" w:eastAsia="黑体" w:hAnsi="黑体" w:hint="eastAsia"/>
          <w:b/>
          <w:color w:val="FF0000"/>
          <w:u w:val="single" w:color="000000" w:themeColor="text1"/>
        </w:rPr>
        <w:t>庠</w:t>
      </w:r>
      <w:proofErr w:type="gramEnd"/>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南朝梁</w:t>
      </w:r>
      <w:r w:rsidRPr="00673CC0">
        <w:rPr>
          <w:rFonts w:ascii="Times New Roman" w:eastAsia="宋体" w:hAnsi="Times New Roman"/>
          <w:b/>
          <w:u w:val="single" w:color="000000" w:themeColor="text1"/>
        </w:rPr>
        <w:t xml:space="preserve"> </w:t>
      </w:r>
      <w:r w:rsidR="003E6423" w:rsidRPr="00673CC0">
        <w:rPr>
          <w:rFonts w:ascii="Times New Roman" w:eastAsia="楷体" w:hAnsi="Times New Roman" w:hint="eastAsia"/>
          <w:b/>
        </w:rPr>
        <w:t>(</w:t>
      </w:r>
      <w:r w:rsidR="00C96B52" w:rsidRPr="00673CC0">
        <w:rPr>
          <w:rFonts w:ascii="Times New Roman" w:eastAsia="楷体" w:hAnsi="楷体" w:hint="eastAsia"/>
          <w:b/>
        </w:rPr>
        <w:t>朝代</w:t>
      </w:r>
      <w:r w:rsidR="003E6423" w:rsidRPr="00673CC0">
        <w:rPr>
          <w:rFonts w:ascii="Times New Roman" w:eastAsia="楷体" w:hAnsi="Times New Roman" w:hint="eastAsia"/>
          <w:b/>
        </w:rPr>
        <w:t>)</w:t>
      </w:r>
      <w:r w:rsidR="00C96B52" w:rsidRPr="00673CC0">
        <w:rPr>
          <w:rFonts w:ascii="Times New Roman" w:eastAsia="宋体" w:hAnsi="宋体" w:hint="eastAsia"/>
          <w:b/>
        </w:rPr>
        <w:t>文学家。他善于写景，尤其擅长写小品、书信，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文体清拔有古气</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，人称</w:t>
      </w:r>
      <w:r w:rsidR="00C96B52" w:rsidRPr="00673CC0">
        <w:rPr>
          <w:rFonts w:ascii="Times New Roman" w:eastAsia="宋体" w:hAnsi="Times New Roman" w:cs="Times New Roman"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吴均体</w:t>
      </w:r>
      <w:r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Pr="00673CC0">
        <w:rPr>
          <w:rFonts w:ascii="Times New Roman" w:eastAsia="宋体" w:hAnsi="Times New Roman"/>
          <w:b/>
        </w:rPr>
        <w:t> </w:t>
      </w:r>
    </w:p>
    <w:p w14:paraId="456A15D0" w14:textId="66AF532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通州初级中学将开展</w:t>
      </w:r>
      <w:r w:rsidRPr="00673CC0">
        <w:rPr>
          <w:rFonts w:ascii="Times New Roman" w:eastAsia="宋体" w:hAnsi="Times New Roman" w:cs="Times New Roman" w:hint="eastAsia"/>
          <w:b/>
        </w:rPr>
        <w:t>“</w:t>
      </w:r>
      <w:r w:rsidRPr="00673CC0">
        <w:rPr>
          <w:rFonts w:ascii="Times New Roman" w:eastAsia="宋体" w:hAnsi="宋体" w:hint="eastAsia"/>
          <w:b/>
        </w:rPr>
        <w:t>弘扬中华文化，亲近传统书信</w:t>
      </w:r>
      <w:r w:rsidRPr="00673CC0">
        <w:rPr>
          <w:rFonts w:ascii="Times New Roman" w:eastAsia="宋体" w:hAnsi="Times New Roman" w:cs="Times New Roman" w:hint="eastAsia"/>
          <w:b/>
        </w:rPr>
        <w:t>”</w:t>
      </w:r>
      <w:r w:rsidRPr="00673CC0">
        <w:rPr>
          <w:rFonts w:ascii="Times New Roman" w:eastAsia="宋体" w:hAnsi="宋体" w:hint="eastAsia"/>
          <w:b/>
        </w:rPr>
        <w:t>的语文活动，邀请你参加并完成以下任务。</w:t>
      </w:r>
    </w:p>
    <w:p w14:paraId="11D3A235" w14:textId="7636EE6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［跨学科</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数学］</w:t>
      </w:r>
      <w:r w:rsidR="00C96B52" w:rsidRPr="00673CC0">
        <w:rPr>
          <w:rFonts w:ascii="Times New Roman" w:eastAsia="宋体" w:hAnsi="宋体" w:hint="eastAsia"/>
          <w:b/>
        </w:rPr>
        <w:t>请阅读该校学生使用书信情况的调查表，并简述你的探究结果。</w:t>
      </w:r>
      <w:r w:rsidRPr="00673CC0">
        <w:rPr>
          <w:rFonts w:ascii="Times New Roman" w:eastAsia="楷体" w:hAnsi="Times New Roman" w:hint="eastAsia"/>
          <w:b/>
        </w:rPr>
        <w:t>(</w:t>
      </w:r>
      <w:r w:rsidR="00C96B52" w:rsidRPr="00673CC0">
        <w:rPr>
          <w:rFonts w:ascii="Times New Roman" w:eastAsia="楷体" w:hAnsi="楷体" w:hint="eastAsia"/>
          <w:b/>
        </w:rPr>
        <w:t>写两条</w:t>
      </w:r>
      <w:r w:rsidRPr="00673CC0">
        <w:rPr>
          <w:rFonts w:ascii="Times New Roman" w:eastAsia="楷体" w:hAnsi="Times New Roman" w:hint="eastAsia"/>
          <w:b/>
        </w:rPr>
        <w:t>)</w:t>
      </w:r>
    </w:p>
    <w:p w14:paraId="7F029654" w14:textId="77777777" w:rsidR="009037F7" w:rsidRPr="00673CC0" w:rsidRDefault="00C96B52" w:rsidP="00C96B52">
      <w:pPr>
        <w:jc w:val="center"/>
        <w:rPr>
          <w:rFonts w:eastAsia="方正黑体_GBK" w:hint="eastAsia"/>
          <w:b/>
        </w:rPr>
      </w:pPr>
      <w:r w:rsidRPr="00673CC0">
        <w:rPr>
          <w:rFonts w:ascii="Arial" w:eastAsia="黑体" w:hAnsi="黑体" w:hint="eastAsia"/>
          <w:b/>
        </w:rPr>
        <w:t>通州初级中学学生使用书信情况调查表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1134"/>
        <w:gridCol w:w="1134"/>
        <w:gridCol w:w="1453"/>
      </w:tblGrid>
      <w:tr w:rsidR="009037F7" w:rsidRPr="00673CC0" w14:paraId="27ABCE80" w14:textId="77777777">
        <w:trPr>
          <w:trHeight w:val="638"/>
          <w:jc w:val="center"/>
        </w:trPr>
        <w:tc>
          <w:tcPr>
            <w:tcW w:w="84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214E14DF"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项目年级</w:t>
            </w:r>
          </w:p>
          <w:p w14:paraId="4B836855" w14:textId="77777777" w:rsidR="009037F7" w:rsidRPr="00673CC0" w:rsidRDefault="00C96B52" w:rsidP="00C96B52">
            <w:pPr>
              <w:rPr>
                <w:rFonts w:hint="eastAsia"/>
                <w:b/>
              </w:rPr>
            </w:pPr>
            <w:r w:rsidRPr="00673CC0">
              <w:rPr>
                <w:rFonts w:ascii="Times New Roman" w:eastAsia="宋体" w:hAnsi="宋体"/>
                <w:b/>
              </w:rPr>
              <w:br w:type="column"/>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465D00"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从未写</w:t>
            </w:r>
          </w:p>
          <w:p w14:paraId="256A6D7E"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过信</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F73FDB"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学应用</w:t>
            </w:r>
          </w:p>
          <w:p w14:paraId="6E59A087"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文时写</w:t>
            </w:r>
          </w:p>
        </w:tc>
        <w:tc>
          <w:tcPr>
            <w:tcW w:w="14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705180"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寄贺卡</w:t>
            </w:r>
          </w:p>
          <w:p w14:paraId="12F3A273"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时写</w:t>
            </w:r>
          </w:p>
        </w:tc>
      </w:tr>
      <w:tr w:rsidR="009037F7" w:rsidRPr="00673CC0" w14:paraId="56554DA1"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1DCB3C"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七年级</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0A8241" w14:textId="6A299253" w:rsidR="009037F7" w:rsidRPr="00673CC0" w:rsidRDefault="00C96B52" w:rsidP="00C96B52">
            <w:pPr>
              <w:jc w:val="center"/>
              <w:rPr>
                <w:rFonts w:hint="eastAsia"/>
                <w:b/>
              </w:rPr>
            </w:pPr>
            <w:r w:rsidRPr="00673CC0">
              <w:rPr>
                <w:rFonts w:ascii="Times New Roman" w:eastAsia="宋体" w:hAnsi="宋体"/>
                <w:b/>
              </w:rPr>
              <w:t>9</w:t>
            </w:r>
            <w:r w:rsidR="00196D6B" w:rsidRPr="00673CC0">
              <w:rPr>
                <w:rFonts w:ascii="Times New Roman" w:eastAsia="宋体" w:hAnsi="宋体" w:hint="eastAsia"/>
                <w:b/>
              </w:rPr>
              <w:t>4</w:t>
            </w:r>
            <w:r w:rsidR="00196D6B" w:rsidRPr="00673CC0">
              <w:rPr>
                <w:rFonts w:ascii="Times New Roman" w:eastAsia="宋体" w:hAnsi="Times New Roman" w:cs="Times New Roman"/>
                <w:b/>
              </w:rPr>
              <w:t>.</w:t>
            </w:r>
            <w:r w:rsidR="00196D6B" w:rsidRPr="00673CC0">
              <w:rPr>
                <w:rFonts w:ascii="Times New Roman" w:eastAsia="宋体" w:hAnsi="宋体" w:hint="eastAsia"/>
                <w:b/>
              </w:rPr>
              <w:t>4</w:t>
            </w:r>
            <w:r w:rsidRPr="00673CC0">
              <w:rPr>
                <w:rFonts w:ascii="Times New Roman" w:eastAsia="宋体" w:hAnsi="宋体"/>
                <w:b/>
              </w:rPr>
              <w:t>%</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33E011" w14:textId="5CEB5F80" w:rsidR="009037F7" w:rsidRPr="00673CC0" w:rsidRDefault="00196D6B" w:rsidP="00C96B52">
            <w:pPr>
              <w:jc w:val="center"/>
              <w:rPr>
                <w:rFonts w:hint="eastAsia"/>
                <w:b/>
              </w:rPr>
            </w:pPr>
            <w:r w:rsidRPr="00673CC0">
              <w:rPr>
                <w:rFonts w:ascii="Times New Roman" w:eastAsia="宋体" w:hAnsi="宋体" w:hint="eastAsia"/>
                <w:b/>
              </w:rPr>
              <w:t>1</w:t>
            </w:r>
            <w:r w:rsidRPr="00673CC0">
              <w:rPr>
                <w:rFonts w:ascii="Times New Roman" w:eastAsia="宋体" w:hAnsi="Times New Roman" w:cs="Times New Roman"/>
                <w:b/>
              </w:rPr>
              <w:t>.</w:t>
            </w:r>
            <w:r w:rsidRPr="00673CC0">
              <w:rPr>
                <w:rFonts w:ascii="Times New Roman" w:eastAsia="宋体" w:hAnsi="宋体" w:hint="eastAsia"/>
                <w:b/>
              </w:rPr>
              <w:t>1</w:t>
            </w:r>
            <w:r w:rsidR="00C96B52" w:rsidRPr="00673CC0">
              <w:rPr>
                <w:rFonts w:ascii="Times New Roman" w:eastAsia="宋体" w:hAnsi="宋体"/>
                <w:b/>
              </w:rPr>
              <w:t>%</w:t>
            </w:r>
          </w:p>
        </w:tc>
        <w:tc>
          <w:tcPr>
            <w:tcW w:w="145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227A798" w14:textId="585CFC67" w:rsidR="009037F7" w:rsidRPr="00673CC0" w:rsidRDefault="00196D6B" w:rsidP="00C96B52">
            <w:pPr>
              <w:jc w:val="center"/>
              <w:rPr>
                <w:rFonts w:hint="eastAsia"/>
                <w:b/>
              </w:rPr>
            </w:pPr>
            <w:r w:rsidRPr="00673CC0">
              <w:rPr>
                <w:rFonts w:ascii="Times New Roman" w:eastAsia="宋体" w:hAnsi="宋体" w:hint="eastAsia"/>
                <w:b/>
              </w:rPr>
              <w:t>4</w:t>
            </w:r>
            <w:r w:rsidRPr="00673CC0">
              <w:rPr>
                <w:rFonts w:ascii="Times New Roman" w:eastAsia="宋体" w:hAnsi="Times New Roman" w:cs="Times New Roman"/>
                <w:b/>
              </w:rPr>
              <w:t>.</w:t>
            </w:r>
            <w:r w:rsidRPr="00673CC0">
              <w:rPr>
                <w:rFonts w:ascii="Times New Roman" w:eastAsia="宋体" w:hAnsi="宋体" w:hint="eastAsia"/>
                <w:b/>
              </w:rPr>
              <w:t>5</w:t>
            </w:r>
            <w:r w:rsidR="00C96B52" w:rsidRPr="00673CC0">
              <w:rPr>
                <w:rFonts w:ascii="Times New Roman" w:eastAsia="宋体" w:hAnsi="宋体"/>
                <w:b/>
              </w:rPr>
              <w:t>%</w:t>
            </w:r>
          </w:p>
        </w:tc>
      </w:tr>
      <w:tr w:rsidR="009037F7" w:rsidRPr="00673CC0" w14:paraId="5FC3DFED"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900A68"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八年级</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EC075B" w14:textId="06628C13" w:rsidR="009037F7" w:rsidRPr="00673CC0" w:rsidRDefault="00C96B52" w:rsidP="00C96B52">
            <w:pPr>
              <w:jc w:val="center"/>
              <w:rPr>
                <w:rFonts w:hint="eastAsia"/>
                <w:b/>
              </w:rPr>
            </w:pPr>
            <w:r w:rsidRPr="00673CC0">
              <w:rPr>
                <w:rFonts w:ascii="Times New Roman" w:eastAsia="宋体" w:hAnsi="宋体"/>
                <w:b/>
              </w:rPr>
              <w:t>9</w:t>
            </w:r>
            <w:r w:rsidR="00196D6B" w:rsidRPr="00673CC0">
              <w:rPr>
                <w:rFonts w:ascii="Times New Roman" w:eastAsia="宋体" w:hAnsi="宋体" w:hint="eastAsia"/>
                <w:b/>
              </w:rPr>
              <w:t>0</w:t>
            </w:r>
            <w:r w:rsidR="00196D6B" w:rsidRPr="00673CC0">
              <w:rPr>
                <w:rFonts w:ascii="Times New Roman" w:eastAsia="宋体" w:hAnsi="Times New Roman" w:cs="Times New Roman"/>
                <w:b/>
              </w:rPr>
              <w:t>.</w:t>
            </w:r>
            <w:r w:rsidR="00196D6B" w:rsidRPr="00673CC0">
              <w:rPr>
                <w:rFonts w:ascii="Times New Roman" w:eastAsia="宋体" w:hAnsi="宋体" w:hint="eastAsia"/>
                <w:b/>
              </w:rPr>
              <w:t>6</w:t>
            </w:r>
            <w:r w:rsidRPr="00673CC0">
              <w:rPr>
                <w:rFonts w:ascii="Times New Roman" w:eastAsia="宋体" w:hAnsi="宋体"/>
                <w:b/>
              </w:rPr>
              <w:t>%</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E30426" w14:textId="0C89E9CD" w:rsidR="009037F7" w:rsidRPr="00673CC0" w:rsidRDefault="00196D6B" w:rsidP="00C96B52">
            <w:pPr>
              <w:jc w:val="center"/>
              <w:rPr>
                <w:rFonts w:hint="eastAsia"/>
                <w:b/>
              </w:rPr>
            </w:pPr>
            <w:r w:rsidRPr="00673CC0">
              <w:rPr>
                <w:rFonts w:ascii="Times New Roman" w:eastAsia="宋体" w:hAnsi="宋体" w:hint="eastAsia"/>
                <w:b/>
              </w:rPr>
              <w:t>5</w:t>
            </w:r>
            <w:r w:rsidRPr="00673CC0">
              <w:rPr>
                <w:rFonts w:ascii="Times New Roman" w:eastAsia="宋体" w:hAnsi="Times New Roman" w:cs="Times New Roman"/>
                <w:b/>
              </w:rPr>
              <w:t>.</w:t>
            </w:r>
            <w:r w:rsidRPr="00673CC0">
              <w:rPr>
                <w:rFonts w:ascii="Times New Roman" w:eastAsia="宋体" w:hAnsi="宋体" w:hint="eastAsia"/>
                <w:b/>
              </w:rPr>
              <w:t>2</w:t>
            </w:r>
            <w:r w:rsidR="00C96B52" w:rsidRPr="00673CC0">
              <w:rPr>
                <w:rFonts w:ascii="Times New Roman" w:eastAsia="宋体" w:hAnsi="宋体"/>
                <w:b/>
              </w:rPr>
              <w:t>%</w:t>
            </w:r>
          </w:p>
        </w:tc>
        <w:tc>
          <w:tcPr>
            <w:tcW w:w="145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231AB1" w14:textId="22E558FD" w:rsidR="009037F7" w:rsidRPr="00673CC0" w:rsidRDefault="00196D6B" w:rsidP="00C96B52">
            <w:pPr>
              <w:jc w:val="center"/>
              <w:rPr>
                <w:rFonts w:hint="eastAsia"/>
                <w:b/>
              </w:rPr>
            </w:pPr>
            <w:r w:rsidRPr="00673CC0">
              <w:rPr>
                <w:rFonts w:ascii="Times New Roman" w:eastAsia="宋体" w:hAnsi="宋体" w:hint="eastAsia"/>
                <w:b/>
              </w:rPr>
              <w:t>4</w:t>
            </w:r>
            <w:r w:rsidRPr="00673CC0">
              <w:rPr>
                <w:rFonts w:ascii="Times New Roman" w:eastAsia="宋体" w:hAnsi="Times New Roman" w:cs="Times New Roman"/>
                <w:b/>
              </w:rPr>
              <w:t>.</w:t>
            </w:r>
            <w:r w:rsidRPr="00673CC0">
              <w:rPr>
                <w:rFonts w:ascii="Times New Roman" w:eastAsia="宋体" w:hAnsi="宋体" w:hint="eastAsia"/>
                <w:b/>
              </w:rPr>
              <w:t>2</w:t>
            </w:r>
            <w:r w:rsidR="00C96B52" w:rsidRPr="00673CC0">
              <w:rPr>
                <w:rFonts w:ascii="Times New Roman" w:eastAsia="宋体" w:hAnsi="宋体"/>
                <w:b/>
              </w:rPr>
              <w:t>%</w:t>
            </w:r>
          </w:p>
        </w:tc>
      </w:tr>
      <w:tr w:rsidR="009037F7" w:rsidRPr="00673CC0" w14:paraId="44367102"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87268F3"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九年级</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313B05" w14:textId="1F0B3AB4" w:rsidR="009037F7" w:rsidRPr="00673CC0" w:rsidRDefault="00C96B52" w:rsidP="00C96B52">
            <w:pPr>
              <w:jc w:val="center"/>
              <w:rPr>
                <w:rFonts w:hint="eastAsia"/>
                <w:b/>
              </w:rPr>
            </w:pPr>
            <w:r w:rsidRPr="00673CC0">
              <w:rPr>
                <w:rFonts w:ascii="Times New Roman" w:eastAsia="宋体" w:hAnsi="宋体"/>
                <w:b/>
              </w:rPr>
              <w:t>8</w:t>
            </w:r>
            <w:r w:rsidR="00196D6B" w:rsidRPr="00673CC0">
              <w:rPr>
                <w:rFonts w:ascii="Times New Roman" w:eastAsia="宋体" w:hAnsi="宋体" w:hint="eastAsia"/>
                <w:b/>
              </w:rPr>
              <w:t>8</w:t>
            </w:r>
            <w:r w:rsidR="00196D6B" w:rsidRPr="00673CC0">
              <w:rPr>
                <w:rFonts w:ascii="Times New Roman" w:eastAsia="宋体" w:hAnsi="Times New Roman" w:cs="Times New Roman"/>
                <w:b/>
              </w:rPr>
              <w:t>.</w:t>
            </w:r>
            <w:r w:rsidR="00196D6B" w:rsidRPr="00673CC0">
              <w:rPr>
                <w:rFonts w:ascii="Times New Roman" w:eastAsia="宋体" w:hAnsi="宋体" w:hint="eastAsia"/>
                <w:b/>
              </w:rPr>
              <w:t>8</w:t>
            </w:r>
            <w:r w:rsidRPr="00673CC0">
              <w:rPr>
                <w:rFonts w:ascii="Times New Roman" w:eastAsia="宋体" w:hAnsi="宋体"/>
                <w:b/>
              </w:rPr>
              <w:t>%</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3B21BAF" w14:textId="1E7E6D29" w:rsidR="009037F7" w:rsidRPr="00673CC0" w:rsidRDefault="00196D6B" w:rsidP="00C96B52">
            <w:pPr>
              <w:jc w:val="center"/>
              <w:rPr>
                <w:rFonts w:hint="eastAsia"/>
                <w:b/>
              </w:rPr>
            </w:pPr>
            <w:r w:rsidRPr="00673CC0">
              <w:rPr>
                <w:rFonts w:ascii="Times New Roman" w:eastAsia="宋体" w:hAnsi="宋体" w:hint="eastAsia"/>
                <w:b/>
              </w:rPr>
              <w:t>7</w:t>
            </w:r>
            <w:r w:rsidRPr="00673CC0">
              <w:rPr>
                <w:rFonts w:ascii="Times New Roman" w:eastAsia="宋体" w:hAnsi="Times New Roman" w:cs="Times New Roman"/>
                <w:b/>
              </w:rPr>
              <w:t>.</w:t>
            </w:r>
            <w:r w:rsidRPr="00673CC0">
              <w:rPr>
                <w:rFonts w:ascii="Times New Roman" w:eastAsia="宋体" w:hAnsi="宋体" w:hint="eastAsia"/>
                <w:b/>
              </w:rPr>
              <w:t>3</w:t>
            </w:r>
            <w:r w:rsidR="00C96B52" w:rsidRPr="00673CC0">
              <w:rPr>
                <w:rFonts w:ascii="Times New Roman" w:eastAsia="宋体" w:hAnsi="宋体"/>
                <w:b/>
              </w:rPr>
              <w:t>%</w:t>
            </w:r>
          </w:p>
        </w:tc>
        <w:tc>
          <w:tcPr>
            <w:tcW w:w="14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2DD05DB" w14:textId="172FEE98" w:rsidR="009037F7" w:rsidRPr="00673CC0" w:rsidRDefault="00196D6B" w:rsidP="00C96B52">
            <w:pPr>
              <w:jc w:val="center"/>
              <w:rPr>
                <w:rFonts w:hint="eastAsia"/>
                <w:b/>
              </w:rPr>
            </w:pPr>
            <w:r w:rsidRPr="00673CC0">
              <w:rPr>
                <w:rFonts w:ascii="Times New Roman" w:eastAsia="宋体" w:hAnsi="宋体" w:hint="eastAsia"/>
                <w:b/>
              </w:rPr>
              <w:t>3</w:t>
            </w:r>
            <w:r w:rsidRPr="00673CC0">
              <w:rPr>
                <w:rFonts w:ascii="Times New Roman" w:eastAsia="宋体" w:hAnsi="Times New Roman" w:cs="Times New Roman"/>
                <w:b/>
              </w:rPr>
              <w:t>.</w:t>
            </w:r>
            <w:r w:rsidRPr="00673CC0">
              <w:rPr>
                <w:rFonts w:ascii="Times New Roman" w:eastAsia="宋体" w:hAnsi="宋体" w:hint="eastAsia"/>
                <w:b/>
              </w:rPr>
              <w:t>9</w:t>
            </w:r>
            <w:r w:rsidR="00C96B52" w:rsidRPr="00673CC0">
              <w:rPr>
                <w:rFonts w:ascii="Times New Roman" w:eastAsia="宋体" w:hAnsi="宋体"/>
                <w:b/>
              </w:rPr>
              <w:t>%</w:t>
            </w:r>
          </w:p>
        </w:tc>
      </w:tr>
    </w:tbl>
    <w:p w14:paraId="779A3A62" w14:textId="6DA28E43" w:rsidR="00C96B52" w:rsidRPr="00673CC0" w:rsidRDefault="00C96B52" w:rsidP="00C96B52">
      <w:pPr>
        <w:rPr>
          <w:rFonts w:ascii="Times New Roman" w:eastAsia="宋体" w:hAnsi="宋体" w:hint="eastAsia"/>
          <w:b/>
        </w:rPr>
      </w:pPr>
      <w:r w:rsidRPr="00673CC0">
        <w:rPr>
          <w:rFonts w:ascii="Times New Roman" w:eastAsia="宋体" w:hAnsi="宋体" w:hint="eastAsia"/>
          <w:b/>
        </w:rPr>
        <w:t>探究结果：</w:t>
      </w:r>
      <w:r w:rsidRPr="00673CC0">
        <w:rPr>
          <w:rFonts w:ascii="宋体" w:eastAsia="宋体" w:hAnsi="宋体" w:cs="宋体" w:hint="eastAsia"/>
          <w:b/>
        </w:rPr>
        <w:t>①</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通州初级中学绝大部分学生从未写过信</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72BEA794" w14:textId="6AFD1FBE"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随着年龄和知识的增长，尝试写信的学生越来越多</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172FBAD9" w14:textId="7DFD44C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根据以上调查情况，该校发出欣赏名人书信、用书信交流学习心得或生活感悟的倡议。可是你班的卜廷华同学对此不感兴趣，仍热衷于玩聊天软件、打电话，你会怎么劝说他呢？</w:t>
      </w:r>
    </w:p>
    <w:p w14:paraId="1D1FE7D5" w14:textId="691CC8C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示例：卜廷华同学，传统书信能体现书写者的学养功底和气质风神，它饱含温情，蕴含着博大精深的中华文明。作为当代中学生，我们有义务让这一传统文化发扬光大。</w:t>
      </w:r>
      <w:r w:rsidRPr="00673CC0">
        <w:rPr>
          <w:rFonts w:ascii="Times New Roman" w:eastAsia="宋体" w:hAnsi="Times New Roman"/>
          <w:b/>
          <w:u w:val="single" w:color="000000" w:themeColor="text1"/>
        </w:rPr>
        <w:t xml:space="preserve">  </w:t>
      </w:r>
    </w:p>
    <w:p w14:paraId="6C0D976A" w14:textId="57A61B83"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下面是一封写给父母的书信，其中有点问题，请你帮助修改。</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60"/>
      </w:tblGrid>
      <w:tr w:rsidR="009037F7" w:rsidRPr="00673CC0" w14:paraId="18B7A72C" w14:textId="77777777">
        <w:trPr>
          <w:trHeight w:val="1583"/>
          <w:jc w:val="center"/>
        </w:trPr>
        <w:tc>
          <w:tcPr>
            <w:tcW w:w="45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076B0D2"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父母亲大人如晤：</w:t>
            </w:r>
          </w:p>
          <w:p w14:paraId="446A571C"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启信谨祝安康，儿虽离家不远，</w:t>
            </w:r>
            <w:proofErr w:type="gramStart"/>
            <w:r w:rsidRPr="00673CC0">
              <w:rPr>
                <w:rFonts w:ascii="Times New Roman" w:eastAsia="楷体" w:hAnsi="楷体" w:hint="eastAsia"/>
                <w:b/>
              </w:rPr>
              <w:t>然归少</w:t>
            </w:r>
            <w:proofErr w:type="gramEnd"/>
            <w:r w:rsidRPr="00673CC0">
              <w:rPr>
                <w:rFonts w:ascii="Times New Roman" w:eastAsia="楷体" w:hAnsi="楷体" w:hint="eastAsia"/>
                <w:b/>
              </w:rPr>
              <w:t>离多，常思绕与膝前，进其孝义。然学业正急，功课烦多，难得团圆，遥寄相思，唯愿二老安康。</w:t>
            </w:r>
          </w:p>
          <w:p w14:paraId="3E9C9973" w14:textId="4D84F691" w:rsidR="009037F7" w:rsidRPr="00673CC0" w:rsidRDefault="00C96B52" w:rsidP="00C96B52">
            <w:pPr>
              <w:jc w:val="right"/>
              <w:rPr>
                <w:rFonts w:hint="eastAsia"/>
                <w:b/>
              </w:rPr>
            </w:pPr>
            <w:r w:rsidRPr="00673CC0">
              <w:rPr>
                <w:rFonts w:ascii="Times New Roman" w:eastAsia="楷体" w:hAnsi="楷体" w:hint="eastAsia"/>
                <w:b/>
              </w:rPr>
              <w:t>儿</w:t>
            </w:r>
            <w:r w:rsidRPr="00673CC0">
              <w:rPr>
                <w:rFonts w:ascii="Times New Roman" w:eastAsia="宋体" w:hAnsi="Times New Roman" w:cs="Times New Roman"/>
                <w:b/>
              </w:rPr>
              <w:t>××</w:t>
            </w:r>
            <w:r w:rsidR="00C35AC3" w:rsidRPr="00673CC0">
              <w:rPr>
                <w:rFonts w:ascii="Times New Roman" w:eastAsia="宋体" w:hAnsi="Times New Roman" w:hint="eastAsia"/>
                <w:b/>
              </w:rPr>
              <w:t xml:space="preserve">　</w:t>
            </w:r>
            <w:proofErr w:type="gramStart"/>
            <w:r w:rsidRPr="00673CC0">
              <w:rPr>
                <w:rFonts w:ascii="Times New Roman" w:eastAsia="楷体" w:hAnsi="楷体" w:hint="eastAsia"/>
                <w:b/>
              </w:rPr>
              <w:t>谕</w:t>
            </w:r>
            <w:proofErr w:type="gramEnd"/>
          </w:p>
        </w:tc>
      </w:tr>
    </w:tbl>
    <w:p w14:paraId="58950705" w14:textId="76122B61"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上面书信中有一处用语不得体，应将</w:t>
      </w:r>
      <w:r w:rsidR="00C96B52" w:rsidRPr="00673CC0">
        <w:rPr>
          <w:rFonts w:ascii="Times New Roman" w:eastAsia="宋体" w:hAnsi="Times New Roman" w:cs="Times New Roman"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谕</w:t>
      </w:r>
      <w:r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改为</w:t>
      </w:r>
      <w:r w:rsidR="00C96B52" w:rsidRPr="00673CC0">
        <w:rPr>
          <w:rFonts w:ascii="Times New Roman" w:eastAsia="宋体" w:hAnsi="Times New Roman" w:cs="Times New Roman"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叩</w:t>
      </w:r>
      <w:r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Pr="00673CC0">
        <w:rPr>
          <w:rFonts w:ascii="Times New Roman" w:eastAsia="宋体" w:hAnsi="Times New Roman"/>
          <w:b/>
        </w:rPr>
        <w:t> </w:t>
      </w:r>
    </w:p>
    <w:p w14:paraId="683B21F5"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ADDBDA1" wp14:editId="47C09038">
            <wp:extent cx="1224000" cy="216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1"/>
                    <a:stretch>
                      <a:fillRect/>
                    </a:stretch>
                  </pic:blipFill>
                  <pic:spPr>
                    <a:xfrm>
                      <a:off x="0" y="0"/>
                      <a:ext cx="1224000" cy="216000"/>
                    </a:xfrm>
                    <a:prstGeom prst="rect">
                      <a:avLst/>
                    </a:prstGeom>
                  </pic:spPr>
                </pic:pic>
              </a:graphicData>
            </a:graphic>
          </wp:inline>
        </w:drawing>
      </w:r>
    </w:p>
    <w:p w14:paraId="3F92975C" w14:textId="6A723FE7"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75C578B7"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阅读文言文，回答问题。</w:t>
      </w:r>
    </w:p>
    <w:p w14:paraId="33B4EB95" w14:textId="5C0319CC"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风烟俱净，天山共色。从流飘荡，任意</w:t>
      </w:r>
      <w:r w:rsidR="000E39C4" w:rsidRPr="00673CC0">
        <w:rPr>
          <w:rFonts w:ascii="Times New Roman" w:eastAsia="楷体" w:hAnsi="楷体" w:hint="eastAsia"/>
          <w:b/>
          <w:color w:val="000000" w:themeColor="text1"/>
          <w:spacing w:val="-400"/>
        </w:rPr>
        <w:t>东</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西。自富阳至桐庐一百许里，奇山异水，天下独绝。</w:t>
      </w:r>
    </w:p>
    <w:p w14:paraId="3EBE8A92"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水皆</w:t>
      </w:r>
      <w:proofErr w:type="gramStart"/>
      <w:r w:rsidRPr="00673CC0">
        <w:rPr>
          <w:rFonts w:ascii="Times New Roman" w:eastAsia="楷体" w:hAnsi="楷体" w:hint="eastAsia"/>
          <w:b/>
        </w:rPr>
        <w:t>缥</w:t>
      </w:r>
      <w:proofErr w:type="gramEnd"/>
      <w:r w:rsidRPr="00673CC0">
        <w:rPr>
          <w:rFonts w:ascii="Times New Roman" w:eastAsia="楷体" w:hAnsi="楷体" w:hint="eastAsia"/>
          <w:b/>
        </w:rPr>
        <w:t>碧，千丈见底。游鱼细石，直视无碍。急湍甚箭，猛浪若奔。</w:t>
      </w:r>
    </w:p>
    <w:p w14:paraId="2ED6DBE8" w14:textId="0F9A57DC"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夹岸高山，皆生寒树，负势竞上，互相轩</w:t>
      </w:r>
      <w:proofErr w:type="gramStart"/>
      <w:r w:rsidRPr="00673CC0">
        <w:rPr>
          <w:rFonts w:ascii="Times New Roman" w:eastAsia="楷体" w:hAnsi="楷体" w:hint="eastAsia"/>
          <w:b/>
        </w:rPr>
        <w:t>邈</w:t>
      </w:r>
      <w:proofErr w:type="gramEnd"/>
      <w:r w:rsidRPr="00673CC0">
        <w:rPr>
          <w:rFonts w:ascii="Times New Roman" w:eastAsia="楷体" w:hAnsi="楷体" w:hint="eastAsia"/>
          <w:b/>
        </w:rPr>
        <w:t>，争高直指，</w:t>
      </w:r>
      <w:proofErr w:type="gramStart"/>
      <w:r w:rsidRPr="00673CC0">
        <w:rPr>
          <w:rFonts w:ascii="Times New Roman" w:eastAsia="楷体" w:hAnsi="楷体" w:hint="eastAsia"/>
          <w:b/>
        </w:rPr>
        <w:t>千百成</w:t>
      </w:r>
      <w:proofErr w:type="gramEnd"/>
      <w:r w:rsidRPr="00673CC0">
        <w:rPr>
          <w:rFonts w:ascii="Times New Roman" w:eastAsia="楷体" w:hAnsi="楷体" w:hint="eastAsia"/>
          <w:b/>
        </w:rPr>
        <w:t>峰。</w:t>
      </w:r>
      <w:r w:rsidR="005F47BD" w:rsidRPr="00673CC0">
        <w:rPr>
          <w:rFonts w:ascii="Times New Roman" w:eastAsia="楷体" w:hAnsi="楷体" w:hint="eastAsia"/>
          <w:b/>
          <w:u w:val="single" w:color="000000" w:themeColor="text1"/>
        </w:rPr>
        <w:t>泉水激石，泠泠作响；好鸟相鸣，嘤嘤成韵。</w:t>
      </w:r>
      <w:r w:rsidRPr="00673CC0">
        <w:rPr>
          <w:rFonts w:ascii="Times New Roman" w:eastAsia="楷体" w:hAnsi="楷体" w:hint="eastAsia"/>
          <w:b/>
        </w:rPr>
        <w:t>蝉则千</w:t>
      </w:r>
      <w:r w:rsidR="000E39C4" w:rsidRPr="00673CC0">
        <w:rPr>
          <w:rFonts w:ascii="Times New Roman" w:eastAsia="楷体" w:hAnsi="楷体" w:hint="eastAsia"/>
          <w:b/>
          <w:color w:val="000000" w:themeColor="text1"/>
          <w:spacing w:val="-400"/>
        </w:rPr>
        <w:t>转</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不穷，猿则百叫无绝。</w:t>
      </w:r>
      <w:proofErr w:type="gramStart"/>
      <w:r w:rsidRPr="00673CC0">
        <w:rPr>
          <w:rFonts w:ascii="Times New Roman" w:eastAsia="楷体" w:hAnsi="楷体" w:hint="eastAsia"/>
          <w:b/>
        </w:rPr>
        <w:t>鸢</w:t>
      </w:r>
      <w:proofErr w:type="gramEnd"/>
      <w:r w:rsidRPr="00673CC0">
        <w:rPr>
          <w:rFonts w:ascii="Times New Roman" w:eastAsia="楷体" w:hAnsi="楷体" w:hint="eastAsia"/>
          <w:b/>
        </w:rPr>
        <w:t>飞</w:t>
      </w:r>
      <w:proofErr w:type="gramStart"/>
      <w:r w:rsidRPr="00673CC0">
        <w:rPr>
          <w:rFonts w:ascii="Times New Roman" w:eastAsia="楷体" w:hAnsi="楷体" w:hint="eastAsia"/>
          <w:b/>
        </w:rPr>
        <w:t>戾</w:t>
      </w:r>
      <w:proofErr w:type="gramEnd"/>
      <w:r w:rsidRPr="00673CC0">
        <w:rPr>
          <w:rFonts w:ascii="Times New Roman" w:eastAsia="楷体" w:hAnsi="楷体" w:hint="eastAsia"/>
          <w:b/>
        </w:rPr>
        <w:t>天者，望峰息心；经纶世务者，窥谷忘反。横柯上蔽，在昼犹昏；疏条交映，有时见日。</w:t>
      </w:r>
    </w:p>
    <w:p w14:paraId="03BF1718" w14:textId="6063B12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选自吴均《与朱元思书》</w:t>
      </w:r>
      <w:r w:rsidRPr="00673CC0">
        <w:rPr>
          <w:rFonts w:ascii="Times New Roman" w:eastAsia="仿宋" w:hAnsi="Times New Roman" w:hint="eastAsia"/>
          <w:b/>
        </w:rPr>
        <w:t>)</w:t>
      </w:r>
    </w:p>
    <w:p w14:paraId="54E5B5F4" w14:textId="110C0A43"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故</w:t>
      </w:r>
      <w:proofErr w:type="gramStart"/>
      <w:r w:rsidRPr="00673CC0">
        <w:rPr>
          <w:rFonts w:ascii="Times New Roman" w:eastAsia="楷体" w:hAnsi="楷体" w:hint="eastAsia"/>
          <w:b/>
        </w:rPr>
        <w:t>鄣</w:t>
      </w:r>
      <w:proofErr w:type="gramEnd"/>
      <w:r w:rsidRPr="00673CC0">
        <w:rPr>
          <w:rFonts w:ascii="Times New Roman" w:eastAsia="楷体" w:hAnsi="楷体" w:hint="eastAsia"/>
          <w:b/>
        </w:rPr>
        <w:t>县东三十五里，</w:t>
      </w:r>
      <w:r w:rsidRPr="00673CC0">
        <w:rPr>
          <w:rFonts w:ascii="Times New Roman" w:eastAsia="楷体" w:hAnsi="楷体" w:hint="eastAsia"/>
          <w:b/>
          <w:u w:val="wave"/>
        </w:rPr>
        <w:t>有青山</w:t>
      </w:r>
      <w:r w:rsidR="000E39C4" w:rsidRPr="00673CC0">
        <w:rPr>
          <w:rFonts w:ascii="Times New Roman" w:eastAsia="楷体" w:hAnsi="楷体" w:hint="eastAsia"/>
          <w:b/>
          <w:color w:val="000000" w:themeColor="text1"/>
          <w:spacing w:val="-400"/>
          <w:u w:val="wave"/>
        </w:rPr>
        <w:t>绝</w:t>
      </w:r>
      <w:r w:rsidR="00196D6B" w:rsidRPr="00673CC0">
        <w:rPr>
          <w:rFonts w:ascii="Times New Roman" w:eastAsia="楷体" w:hAnsi="楷体" w:hint="eastAsia"/>
          <w:b/>
          <w:color w:val="000000" w:themeColor="text1"/>
          <w:u w:val="wave"/>
          <w:vertAlign w:val="subscript"/>
        </w:rPr>
        <w:t>．</w:t>
      </w:r>
      <w:proofErr w:type="gramStart"/>
      <w:r w:rsidRPr="00673CC0">
        <w:rPr>
          <w:rFonts w:ascii="Times New Roman" w:eastAsia="楷体" w:hAnsi="楷体" w:hint="eastAsia"/>
          <w:b/>
          <w:u w:val="wave"/>
        </w:rPr>
        <w:t>壁干天</w:t>
      </w:r>
      <w:proofErr w:type="gramEnd"/>
      <w:r w:rsidRPr="00673CC0">
        <w:rPr>
          <w:rFonts w:ascii="宋体" w:eastAsia="宋体" w:hAnsi="宋体" w:cs="宋体" w:hint="eastAsia"/>
          <w:b/>
          <w:u w:val="wave"/>
          <w:vertAlign w:val="superscript"/>
        </w:rPr>
        <w:t>①</w:t>
      </w:r>
      <w:r w:rsidRPr="00673CC0">
        <w:rPr>
          <w:rFonts w:ascii="Times New Roman" w:eastAsia="楷体" w:hAnsi="楷体" w:hint="eastAsia"/>
          <w:b/>
          <w:u w:val="wave"/>
        </w:rPr>
        <w:t>孤峰入汉</w:t>
      </w:r>
      <w:r w:rsidRPr="00673CC0">
        <w:rPr>
          <w:rFonts w:ascii="宋体" w:eastAsia="宋体" w:hAnsi="宋体" w:cs="宋体" w:hint="eastAsia"/>
          <w:b/>
          <w:u w:val="wave"/>
          <w:vertAlign w:val="superscript"/>
        </w:rPr>
        <w:t>②</w:t>
      </w:r>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绿</w:t>
      </w:r>
      <w:r w:rsidR="000E39C4" w:rsidRPr="00673CC0">
        <w:rPr>
          <w:rFonts w:ascii="Times New Roman" w:eastAsia="楷体" w:hAnsi="楷体" w:hint="eastAsia"/>
          <w:b/>
          <w:color w:val="000000" w:themeColor="text1"/>
          <w:spacing w:val="-400"/>
          <w:u w:val="single" w:color="000000" w:themeColor="text1"/>
        </w:rPr>
        <w:t>嶂</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百重，清川万转</w:t>
      </w:r>
      <w:r w:rsidRPr="00673CC0">
        <w:rPr>
          <w:rFonts w:ascii="Times New Roman" w:eastAsia="楷体" w:hAnsi="楷体" w:hint="eastAsia"/>
          <w:b/>
        </w:rPr>
        <w:t>。归飞之鸟，</w:t>
      </w:r>
      <w:proofErr w:type="gramStart"/>
      <w:r w:rsidRPr="00673CC0">
        <w:rPr>
          <w:rFonts w:ascii="Times New Roman" w:eastAsia="楷体" w:hAnsi="楷体" w:hint="eastAsia"/>
          <w:b/>
        </w:rPr>
        <w:t>千翼竞</w:t>
      </w:r>
      <w:proofErr w:type="gramEnd"/>
      <w:r w:rsidRPr="00673CC0">
        <w:rPr>
          <w:rFonts w:ascii="Times New Roman" w:eastAsia="楷体" w:hAnsi="楷体" w:hint="eastAsia"/>
          <w:b/>
        </w:rPr>
        <w:t>来；企水之猿，</w:t>
      </w:r>
      <w:proofErr w:type="gramStart"/>
      <w:r w:rsidRPr="00673CC0">
        <w:rPr>
          <w:rFonts w:ascii="Times New Roman" w:eastAsia="楷体" w:hAnsi="楷体" w:hint="eastAsia"/>
          <w:b/>
        </w:rPr>
        <w:t>百臂相接</w:t>
      </w:r>
      <w:proofErr w:type="gramEnd"/>
      <w:r w:rsidRPr="00673CC0">
        <w:rPr>
          <w:rFonts w:ascii="Times New Roman" w:eastAsia="楷体" w:hAnsi="楷体" w:hint="eastAsia"/>
          <w:b/>
        </w:rPr>
        <w:t>。秋露为霜，春罗</w:t>
      </w:r>
      <w:r w:rsidRPr="00673CC0">
        <w:rPr>
          <w:rFonts w:ascii="宋体" w:eastAsia="宋体" w:hAnsi="宋体" w:cs="宋体" w:hint="eastAsia"/>
          <w:b/>
          <w:vertAlign w:val="superscript"/>
        </w:rPr>
        <w:t>③</w:t>
      </w:r>
      <w:r w:rsidRPr="00673CC0">
        <w:rPr>
          <w:rFonts w:ascii="Times New Roman" w:eastAsia="楷体" w:hAnsi="楷体" w:hint="eastAsia"/>
          <w:b/>
        </w:rPr>
        <w:t>被径。风雨如晦，鸡鸣不已。信足</w:t>
      </w:r>
      <w:r w:rsidRPr="00673CC0">
        <w:rPr>
          <w:rFonts w:ascii="宋体" w:eastAsia="宋体" w:hAnsi="宋体" w:cs="宋体" w:hint="eastAsia"/>
          <w:b/>
          <w:vertAlign w:val="superscript"/>
        </w:rPr>
        <w:t>④</w:t>
      </w:r>
      <w:r w:rsidRPr="00673CC0">
        <w:rPr>
          <w:rFonts w:ascii="Times New Roman" w:eastAsia="楷体" w:hAnsi="楷体" w:hint="eastAsia"/>
          <w:b/>
        </w:rPr>
        <w:t>荡累</w:t>
      </w:r>
      <w:r w:rsidRPr="00673CC0">
        <w:rPr>
          <w:rFonts w:ascii="宋体" w:eastAsia="宋体" w:hAnsi="宋体" w:cs="宋体" w:hint="eastAsia"/>
          <w:b/>
          <w:vertAlign w:val="superscript"/>
        </w:rPr>
        <w:t>⑤</w:t>
      </w:r>
      <w:proofErr w:type="gramStart"/>
      <w:r w:rsidRPr="00673CC0">
        <w:rPr>
          <w:rFonts w:ascii="Times New Roman" w:eastAsia="楷体" w:hAnsi="楷体" w:hint="eastAsia"/>
          <w:b/>
        </w:rPr>
        <w:t>颐</w:t>
      </w:r>
      <w:proofErr w:type="gramEnd"/>
      <w:r w:rsidRPr="00673CC0">
        <w:rPr>
          <w:rFonts w:ascii="Times New Roman" w:eastAsia="楷体" w:hAnsi="楷体" w:hint="eastAsia"/>
          <w:b/>
        </w:rPr>
        <w:t>物，悟</w:t>
      </w:r>
      <w:proofErr w:type="gramStart"/>
      <w:r w:rsidRPr="00673CC0">
        <w:rPr>
          <w:rFonts w:ascii="Times New Roman" w:eastAsia="楷体" w:hAnsi="楷体" w:hint="eastAsia"/>
          <w:b/>
        </w:rPr>
        <w:t>衷</w:t>
      </w:r>
      <w:proofErr w:type="gramEnd"/>
      <w:r w:rsidRPr="00673CC0">
        <w:rPr>
          <w:rFonts w:ascii="宋体" w:eastAsia="宋体" w:hAnsi="宋体" w:cs="宋体" w:hint="eastAsia"/>
          <w:b/>
          <w:vertAlign w:val="superscript"/>
        </w:rPr>
        <w:t>⑥</w:t>
      </w:r>
      <w:r w:rsidRPr="00673CC0">
        <w:rPr>
          <w:rFonts w:ascii="Times New Roman" w:eastAsia="楷体" w:hAnsi="楷体" w:hint="eastAsia"/>
          <w:b/>
        </w:rPr>
        <w:t>散赏。</w:t>
      </w:r>
    </w:p>
    <w:p w14:paraId="0B82415D" w14:textId="3DCCDD51"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选自吴均《与施从事书》</w:t>
      </w:r>
      <w:r w:rsidRPr="00673CC0">
        <w:rPr>
          <w:rFonts w:ascii="Times New Roman" w:eastAsia="仿宋" w:hAnsi="Times New Roman" w:hint="eastAsia"/>
          <w:b/>
        </w:rPr>
        <w:t>)</w:t>
      </w:r>
    </w:p>
    <w:p w14:paraId="1F123998"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干天：连接天空。</w:t>
      </w:r>
      <w:r w:rsidRPr="00673CC0">
        <w:rPr>
          <w:rFonts w:ascii="宋体" w:eastAsia="宋体" w:hAnsi="宋体" w:cs="宋体" w:hint="eastAsia"/>
          <w:b/>
        </w:rPr>
        <w:t>②</w:t>
      </w:r>
      <w:r w:rsidRPr="00673CC0">
        <w:rPr>
          <w:rFonts w:ascii="Times New Roman" w:eastAsia="仿宋" w:hAnsi="仿宋" w:hint="eastAsia"/>
          <w:b/>
        </w:rPr>
        <w:t>汉：银河。</w:t>
      </w:r>
      <w:r w:rsidRPr="00673CC0">
        <w:rPr>
          <w:rFonts w:ascii="宋体" w:eastAsia="宋体" w:hAnsi="宋体" w:cs="宋体" w:hint="eastAsia"/>
          <w:b/>
        </w:rPr>
        <w:t>③</w:t>
      </w:r>
      <w:r w:rsidRPr="00673CC0">
        <w:rPr>
          <w:rFonts w:ascii="Times New Roman" w:eastAsia="仿宋" w:hAnsi="仿宋" w:hint="eastAsia"/>
          <w:b/>
        </w:rPr>
        <w:t>春罗：即女萝，一种爬蔓植物。</w:t>
      </w:r>
      <w:r w:rsidRPr="00673CC0">
        <w:rPr>
          <w:rFonts w:ascii="宋体" w:eastAsia="宋体" w:hAnsi="宋体" w:cs="宋体" w:hint="eastAsia"/>
          <w:b/>
        </w:rPr>
        <w:t>④</w:t>
      </w:r>
      <w:r w:rsidRPr="00673CC0">
        <w:rPr>
          <w:rFonts w:ascii="Times New Roman" w:eastAsia="仿宋" w:hAnsi="仿宋" w:hint="eastAsia"/>
          <w:b/>
        </w:rPr>
        <w:t>信足：信步，漫步。</w:t>
      </w:r>
      <w:r w:rsidRPr="00673CC0">
        <w:rPr>
          <w:rFonts w:ascii="宋体" w:eastAsia="宋体" w:hAnsi="宋体" w:cs="宋体" w:hint="eastAsia"/>
          <w:b/>
        </w:rPr>
        <w:t>⑤</w:t>
      </w:r>
      <w:r w:rsidRPr="00673CC0">
        <w:rPr>
          <w:rFonts w:ascii="Times New Roman" w:eastAsia="仿宋" w:hAnsi="仿宋" w:hint="eastAsia"/>
          <w:b/>
        </w:rPr>
        <w:t>荡累：消除烦恼。</w:t>
      </w:r>
      <w:r w:rsidRPr="00673CC0">
        <w:rPr>
          <w:rFonts w:ascii="宋体" w:eastAsia="宋体" w:hAnsi="宋体" w:cs="宋体" w:hint="eastAsia"/>
          <w:b/>
        </w:rPr>
        <w:t>⑥</w:t>
      </w:r>
      <w:r w:rsidRPr="00673CC0">
        <w:rPr>
          <w:rFonts w:ascii="Times New Roman" w:eastAsia="仿宋" w:hAnsi="仿宋" w:hint="eastAsia"/>
          <w:b/>
        </w:rPr>
        <w:t>悟</w:t>
      </w:r>
      <w:proofErr w:type="gramStart"/>
      <w:r w:rsidRPr="00673CC0">
        <w:rPr>
          <w:rFonts w:ascii="Times New Roman" w:eastAsia="仿宋" w:hAnsi="仿宋" w:hint="eastAsia"/>
          <w:b/>
        </w:rPr>
        <w:t>衷</w:t>
      </w:r>
      <w:proofErr w:type="gramEnd"/>
      <w:r w:rsidRPr="00673CC0">
        <w:rPr>
          <w:rFonts w:ascii="Times New Roman" w:eastAsia="仿宋" w:hAnsi="仿宋" w:hint="eastAsia"/>
          <w:b/>
        </w:rPr>
        <w:t>：开阔心胸。</w:t>
      </w:r>
    </w:p>
    <w:p w14:paraId="19384786" w14:textId="3147954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1F1CA836" w14:textId="3F9ECB20"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任意</w:t>
      </w:r>
      <w:r w:rsidR="000E39C4" w:rsidRPr="00673CC0">
        <w:rPr>
          <w:rFonts w:ascii="Times New Roman" w:eastAsia="楷体" w:hAnsi="楷体" w:hint="eastAsia"/>
          <w:b/>
          <w:color w:val="000000" w:themeColor="text1"/>
          <w:spacing w:val="-400"/>
        </w:rPr>
        <w:t>东</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西</w:t>
      </w:r>
      <w:r w:rsidR="00C35AC3" w:rsidRPr="00673CC0">
        <w:rPr>
          <w:rFonts w:ascii="Times New Roman" w:eastAsia="宋体" w:hAnsi="Times New Roman" w:hint="eastAsia"/>
          <w:b/>
        </w:rPr>
        <w:t xml:space="preserve">　　</w:t>
      </w:r>
      <w:r w:rsidR="00C35AC3" w:rsidRPr="00673CC0">
        <w:rPr>
          <w:rFonts w:ascii="Times New Roman" w:eastAsia="宋体" w:hAnsi="Times New Roman"/>
          <w:b/>
        </w:rPr>
        <w:t xml:space="preserve"> </w:t>
      </w:r>
      <w:r w:rsidR="00C96B52" w:rsidRPr="00673CC0">
        <w:rPr>
          <w:rFonts w:ascii="Times New Roman" w:eastAsia="宋体" w:hAnsi="宋体" w:hint="eastAsia"/>
          <w:b/>
        </w:rPr>
        <w:t>东：</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向东</w:t>
      </w:r>
      <w:r w:rsidR="00C35AC3" w:rsidRPr="00673CC0">
        <w:rPr>
          <w:rFonts w:ascii="Times New Roman" w:eastAsia="宋体" w:hAnsi="Times New Roman"/>
          <w:b/>
          <w:u w:val="single" w:color="000000" w:themeColor="text1"/>
        </w:rPr>
        <w:t xml:space="preserve">  </w:t>
      </w:r>
    </w:p>
    <w:p w14:paraId="296DF2DD" w14:textId="2DDFDE64"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蝉则千</w:t>
      </w:r>
      <w:r w:rsidR="000E39C4" w:rsidRPr="00673CC0">
        <w:rPr>
          <w:rFonts w:ascii="Times New Roman" w:eastAsia="楷体" w:hAnsi="楷体" w:hint="eastAsia"/>
          <w:b/>
          <w:color w:val="000000" w:themeColor="text1"/>
          <w:spacing w:val="-400"/>
        </w:rPr>
        <w:t>转</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不穷</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转：</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转，同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，鸟鸣，这里指蝉鸣</w:t>
      </w:r>
      <w:r w:rsidR="00C35AC3" w:rsidRPr="00673CC0">
        <w:rPr>
          <w:rFonts w:ascii="Times New Roman" w:eastAsia="宋体" w:hAnsi="Times New Roman"/>
          <w:b/>
          <w:u w:val="single" w:color="000000" w:themeColor="text1"/>
        </w:rPr>
        <w:t xml:space="preserve">  </w:t>
      </w:r>
    </w:p>
    <w:p w14:paraId="7A0ADA8E" w14:textId="7EEAE57A"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绝</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壁干天</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绝：</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极，有走不通的意思</w:t>
      </w:r>
      <w:r w:rsidR="00C35AC3" w:rsidRPr="00673CC0">
        <w:rPr>
          <w:rFonts w:ascii="Times New Roman" w:eastAsia="宋体" w:hAnsi="Times New Roman"/>
          <w:b/>
          <w:u w:val="single" w:color="000000" w:themeColor="text1"/>
        </w:rPr>
        <w:t xml:space="preserve">  </w:t>
      </w:r>
    </w:p>
    <w:p w14:paraId="0D6F645D" w14:textId="06AA09DF"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r w:rsidR="00C96B52" w:rsidRPr="00673CC0">
        <w:rPr>
          <w:rFonts w:ascii="Times New Roman" w:eastAsia="楷体" w:hAnsi="楷体" w:hint="eastAsia"/>
          <w:b/>
        </w:rPr>
        <w:t>绿</w:t>
      </w:r>
      <w:r w:rsidR="000E39C4" w:rsidRPr="00673CC0">
        <w:rPr>
          <w:rFonts w:ascii="Times New Roman" w:eastAsia="楷体" w:hAnsi="楷体" w:hint="eastAsia"/>
          <w:b/>
          <w:color w:val="000000" w:themeColor="text1"/>
          <w:spacing w:val="-400"/>
        </w:rPr>
        <w:t>嶂</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百重</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嶂：</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屏障，这里指山峰</w:t>
      </w:r>
      <w:r w:rsidR="00C35AC3" w:rsidRPr="00673CC0">
        <w:rPr>
          <w:rFonts w:ascii="Times New Roman" w:eastAsia="宋体" w:hAnsi="Times New Roman"/>
          <w:b/>
          <w:u w:val="single" w:color="000000" w:themeColor="text1"/>
        </w:rPr>
        <w:t xml:space="preserve">  </w:t>
      </w:r>
    </w:p>
    <w:p w14:paraId="0569F11F" w14:textId="7D3E727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4C53E19E" w14:textId="72EF2BC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有青山</w:t>
      </w:r>
      <w:r w:rsidR="005F47BD" w:rsidRPr="00673CC0">
        <w:rPr>
          <w:rFonts w:ascii="Times New Roman" w:eastAsia="宋体" w:hAnsi="宋体"/>
          <w:b/>
          <w:color w:val="FF0000"/>
        </w:rPr>
        <w:t>/</w:t>
      </w:r>
      <w:proofErr w:type="gramStart"/>
      <w:r w:rsidR="005F47BD" w:rsidRPr="00673CC0">
        <w:rPr>
          <w:rFonts w:ascii="Arial" w:eastAsia="黑体" w:hAnsi="黑体" w:hint="eastAsia"/>
          <w:b/>
          <w:color w:val="FF0000"/>
        </w:rPr>
        <w:t>绝壁干天</w:t>
      </w:r>
      <w:proofErr w:type="gramEnd"/>
      <w:r w:rsidR="005F47BD" w:rsidRPr="00673CC0">
        <w:rPr>
          <w:rFonts w:ascii="Times New Roman" w:eastAsia="宋体" w:hAnsi="宋体"/>
          <w:b/>
          <w:color w:val="FF0000"/>
        </w:rPr>
        <w:t>/</w:t>
      </w:r>
      <w:r w:rsidR="005F47BD" w:rsidRPr="00673CC0">
        <w:rPr>
          <w:rFonts w:ascii="Arial" w:eastAsia="黑体" w:hAnsi="黑体" w:hint="eastAsia"/>
          <w:b/>
          <w:color w:val="FF0000"/>
        </w:rPr>
        <w:t>孤峰入汉</w:t>
      </w:r>
      <w:r w:rsidRPr="00673CC0">
        <w:rPr>
          <w:rFonts w:ascii="Times New Roman" w:eastAsia="宋体" w:hAnsi="Times New Roman"/>
          <w:b/>
        </w:rPr>
        <w:t xml:space="preserve"> </w:t>
      </w:r>
    </w:p>
    <w:p w14:paraId="49033C72" w14:textId="2CC4D16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1C32B749" w14:textId="48C6BD12"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lastRenderedPageBreak/>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泉水激石，泠泠作响；好鸟相鸣，嘤嘤成韵。</w:t>
      </w:r>
    </w:p>
    <w:p w14:paraId="60AE2523" w14:textId="178C93F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山间</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的泉水冲击着岩石，泠泠地发出声响；美丽的鸟互相和</w:t>
      </w:r>
      <w:proofErr w:type="gramStart"/>
      <w:r w:rsidR="005F47BD" w:rsidRPr="00673CC0">
        <w:rPr>
          <w:rFonts w:ascii="Arial" w:eastAsia="黑体" w:hAnsi="黑体" w:hint="eastAsia"/>
          <w:b/>
          <w:color w:val="FF0000"/>
          <w:u w:val="single" w:color="000000" w:themeColor="text1"/>
        </w:rPr>
        <w:t>鸣，</w:t>
      </w:r>
      <w:proofErr w:type="gramEnd"/>
      <w:r w:rsidR="005F47BD" w:rsidRPr="00673CC0">
        <w:rPr>
          <w:rFonts w:ascii="Arial" w:eastAsia="黑体" w:hAnsi="黑体" w:hint="eastAsia"/>
          <w:b/>
          <w:color w:val="FF0000"/>
          <w:u w:val="single" w:color="000000" w:themeColor="text1"/>
        </w:rPr>
        <w:t>鸣声嘤嘤，和谐动听。</w:t>
      </w:r>
      <w:r w:rsidRPr="00673CC0">
        <w:rPr>
          <w:rFonts w:ascii="Times New Roman" w:eastAsia="宋体" w:hAnsi="Times New Roman"/>
          <w:b/>
          <w:u w:val="single" w:color="000000" w:themeColor="text1"/>
        </w:rPr>
        <w:t xml:space="preserve">  </w:t>
      </w:r>
    </w:p>
    <w:p w14:paraId="13D3A3B5" w14:textId="100BB3BC"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proofErr w:type="gramStart"/>
      <w:r w:rsidR="00C96B52" w:rsidRPr="00673CC0">
        <w:rPr>
          <w:rFonts w:ascii="Times New Roman" w:eastAsia="楷体" w:hAnsi="楷体" w:hint="eastAsia"/>
          <w:b/>
        </w:rPr>
        <w:t>绿嶂百重</w:t>
      </w:r>
      <w:proofErr w:type="gramEnd"/>
      <w:r w:rsidR="00C96B52" w:rsidRPr="00673CC0">
        <w:rPr>
          <w:rFonts w:ascii="Times New Roman" w:eastAsia="楷体" w:hAnsi="楷体" w:hint="eastAsia"/>
          <w:b/>
        </w:rPr>
        <w:t>，清川万转。</w:t>
      </w:r>
    </w:p>
    <w:p w14:paraId="393C1120" w14:textId="07459E9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青翠的山峦层层叠叠，流水千折百回。</w:t>
      </w:r>
      <w:r w:rsidRPr="00673CC0">
        <w:rPr>
          <w:rFonts w:ascii="Times New Roman" w:eastAsia="宋体" w:hAnsi="Times New Roman"/>
          <w:b/>
          <w:u w:val="single" w:color="000000" w:themeColor="text1"/>
        </w:rPr>
        <w:t xml:space="preserve">  </w:t>
      </w:r>
    </w:p>
    <w:p w14:paraId="5069BF35" w14:textId="442EEB3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对比阅读］</w:t>
      </w:r>
      <w:r w:rsidRPr="00673CC0">
        <w:rPr>
          <w:rFonts w:ascii="Times New Roman" w:eastAsia="宋体" w:hAnsi="宋体" w:hint="eastAsia"/>
          <w:b/>
        </w:rPr>
        <w:t>吴均的诗文长于描写山水景物，并被称为</w:t>
      </w:r>
      <w:r w:rsidRPr="00673CC0">
        <w:rPr>
          <w:rFonts w:ascii="Times New Roman" w:eastAsia="宋体" w:hAnsi="Times New Roman" w:cs="Times New Roman" w:hint="eastAsia"/>
          <w:b/>
        </w:rPr>
        <w:t>“</w:t>
      </w:r>
      <w:r w:rsidRPr="00673CC0">
        <w:rPr>
          <w:rFonts w:ascii="Times New Roman" w:eastAsia="宋体" w:hAnsi="宋体" w:hint="eastAsia"/>
          <w:b/>
        </w:rPr>
        <w:t>吴均体</w:t>
      </w:r>
      <w:r w:rsidRPr="00673CC0">
        <w:rPr>
          <w:rFonts w:ascii="Times New Roman" w:eastAsia="宋体" w:hAnsi="Times New Roman" w:cs="Times New Roman" w:hint="eastAsia"/>
          <w:b/>
        </w:rPr>
        <w:t>”</w:t>
      </w:r>
      <w:r w:rsidRPr="00673CC0">
        <w:rPr>
          <w:rFonts w:ascii="Times New Roman" w:eastAsia="宋体" w:hAnsi="宋体" w:hint="eastAsia"/>
          <w:b/>
        </w:rPr>
        <w:t>。研读［甲］［乙］两文，结合内容，概述吴均写景的特点。</w:t>
      </w:r>
    </w:p>
    <w:p w14:paraId="03D93225" w14:textId="27DC68B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语句上四字为主，多用</w:t>
      </w:r>
      <w:proofErr w:type="gramStart"/>
      <w:r w:rsidR="005F47BD" w:rsidRPr="00673CC0">
        <w:rPr>
          <w:rFonts w:ascii="Arial" w:eastAsia="黑体" w:hAnsi="黑体" w:hint="eastAsia"/>
          <w:b/>
          <w:color w:val="FF0000"/>
          <w:u w:val="single" w:color="000000" w:themeColor="text1"/>
        </w:rPr>
        <w:t>骈</w:t>
      </w:r>
      <w:proofErr w:type="gramEnd"/>
      <w:r w:rsidR="005F47BD" w:rsidRPr="00673CC0">
        <w:rPr>
          <w:rFonts w:ascii="Arial" w:eastAsia="黑体" w:hAnsi="黑体" w:hint="eastAsia"/>
          <w:b/>
          <w:color w:val="FF0000"/>
          <w:u w:val="single" w:color="000000" w:themeColor="text1"/>
        </w:rPr>
        <w:t>偶；语音上平仄相对；用词上用典和藻饰，显出清丽的特点。</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3E655968" w14:textId="45B58B79"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14</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唐诗五首</w:t>
      </w:r>
      <w:r w:rsidRPr="00673CC0">
        <w:rPr>
          <w:rFonts w:ascii="Times New Roman" w:eastAsia="宋体" w:hAnsi="Times New Roman" w:hint="eastAsia"/>
          <w:b/>
          <w:sz w:val="36"/>
          <w:szCs w:val="36"/>
        </w:rPr>
        <w:t xml:space="preserve">　</w:t>
      </w:r>
    </w:p>
    <w:p w14:paraId="5123CBD0" w14:textId="2AA71439"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654ECD04"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4169A02A" wp14:editId="0C3253B6">
            <wp:extent cx="1152000" cy="252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0"/>
                    <a:stretch>
                      <a:fillRect/>
                    </a:stretch>
                  </pic:blipFill>
                  <pic:spPr>
                    <a:xfrm>
                      <a:off x="0" y="0"/>
                      <a:ext cx="1152000" cy="252000"/>
                    </a:xfrm>
                    <a:prstGeom prst="rect">
                      <a:avLst/>
                    </a:prstGeom>
                  </pic:spPr>
                </pic:pic>
              </a:graphicData>
            </a:graphic>
          </wp:inline>
        </w:drawing>
      </w:r>
    </w:p>
    <w:p w14:paraId="1B1C0638" w14:textId="276FB68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给下列加点的字注音。</w:t>
      </w:r>
    </w:p>
    <w:p w14:paraId="1D275E2C" w14:textId="3C0A60AD" w:rsidR="00C96B52" w:rsidRPr="00673CC0" w:rsidRDefault="00C96B52" w:rsidP="00C96B52">
      <w:pPr>
        <w:rPr>
          <w:rFonts w:ascii="Times New Roman" w:eastAsia="宋体" w:hAnsi="宋体" w:hint="eastAsia"/>
          <w:b/>
        </w:rPr>
      </w:pPr>
      <w:r w:rsidRPr="00673CC0">
        <w:rPr>
          <w:rFonts w:ascii="Times New Roman" w:eastAsia="宋体" w:hAnsi="宋体" w:hint="eastAsia"/>
          <w:b/>
        </w:rPr>
        <w:t>东</w:t>
      </w:r>
      <w:proofErr w:type="gramStart"/>
      <w:r w:rsidR="000E39C4" w:rsidRPr="00673CC0">
        <w:rPr>
          <w:rFonts w:ascii="Times New Roman" w:eastAsia="宋体" w:hAnsi="宋体" w:hint="eastAsia"/>
          <w:b/>
          <w:color w:val="000000" w:themeColor="text1"/>
          <w:spacing w:val="-400"/>
        </w:rPr>
        <w:t>皋</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g</w:t>
      </w:r>
      <w:r w:rsidR="005F47BD" w:rsidRPr="00673CC0">
        <w:rPr>
          <w:rFonts w:ascii="Times New Roman" w:eastAsia="宋体" w:hAnsi="宋体"/>
          <w:b/>
          <w:color w:val="FF0000"/>
        </w:rPr>
        <w:t>ā</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薄</w:t>
      </w:r>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暮</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ó</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0A5490EF" w14:textId="4E4F6605"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徙</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倚</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w:t>
      </w:r>
      <w:r w:rsidR="005F47BD" w:rsidRPr="00673CC0">
        <w:rPr>
          <w:rFonts w:ascii="Times New Roman" w:eastAsia="宋体" w:hAnsi="宋体"/>
          <w:b/>
          <w:color w:val="FF0000"/>
        </w:rPr>
        <w:t>ǐ</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驱</w:t>
      </w:r>
      <w:r w:rsidRPr="00673CC0">
        <w:rPr>
          <w:rFonts w:ascii="Times New Roman" w:eastAsia="宋体" w:hAnsi="宋体" w:hint="eastAsia"/>
          <w:b/>
          <w:color w:val="000000" w:themeColor="text1"/>
          <w:spacing w:val="-400"/>
        </w:rPr>
        <w:t>犊</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ú</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948D738" w14:textId="2BE42200" w:rsidR="00C96B52" w:rsidRPr="00673CC0" w:rsidRDefault="00C96B52" w:rsidP="00C96B52">
      <w:pPr>
        <w:rPr>
          <w:rFonts w:ascii="Times New Roman" w:eastAsia="宋体" w:hAnsi="宋体" w:hint="eastAsia"/>
          <w:b/>
        </w:rPr>
      </w:pPr>
      <w:r w:rsidRPr="00673CC0">
        <w:rPr>
          <w:rFonts w:ascii="Times New Roman" w:eastAsia="宋体" w:hAnsi="宋体" w:hint="eastAsia"/>
          <w:b/>
        </w:rPr>
        <w:t>采</w:t>
      </w:r>
      <w:proofErr w:type="gramStart"/>
      <w:r w:rsidR="000E39C4" w:rsidRPr="00673CC0">
        <w:rPr>
          <w:rFonts w:ascii="Times New Roman" w:eastAsia="宋体" w:hAnsi="宋体" w:hint="eastAsia"/>
          <w:b/>
          <w:color w:val="000000" w:themeColor="text1"/>
          <w:spacing w:val="-400"/>
        </w:rPr>
        <w:t>薇</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w</w:t>
      </w:r>
      <w:r w:rsidR="005F47BD" w:rsidRPr="00673CC0">
        <w:rPr>
          <w:rFonts w:ascii="Times New Roman" w:eastAsia="宋体" w:hAnsi="宋体"/>
          <w:b/>
          <w:color w:val="FF0000"/>
        </w:rPr>
        <w:t>ē</w:t>
      </w:r>
      <w:r w:rsidR="005F47BD" w:rsidRPr="00673CC0">
        <w:rPr>
          <w:rFonts w:ascii="Times New Roman" w:eastAsia="宋体" w:hAnsi="宋体"/>
          <w:b/>
          <w:color w:val="FF0000"/>
        </w:rPr>
        <w:t>i</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千</w:t>
      </w:r>
      <w:r w:rsidR="000E39C4" w:rsidRPr="00673CC0">
        <w:rPr>
          <w:rFonts w:ascii="Times New Roman" w:eastAsia="宋体" w:hAnsi="宋体" w:hint="eastAsia"/>
          <w:b/>
          <w:color w:val="000000" w:themeColor="text1"/>
          <w:spacing w:val="-400"/>
        </w:rPr>
        <w:t>载</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w:t>
      </w:r>
      <w:r w:rsidR="005F47BD" w:rsidRPr="00673CC0">
        <w:rPr>
          <w:rFonts w:ascii="Times New Roman" w:eastAsia="宋体" w:hAnsi="宋体"/>
          <w:b/>
          <w:color w:val="FF0000"/>
        </w:rPr>
        <w:t>ǎ</w:t>
      </w:r>
      <w:r w:rsidR="005F47BD" w:rsidRPr="00673CC0">
        <w:rPr>
          <w:rFonts w:ascii="Times New Roman" w:eastAsia="宋体" w:hAnsi="宋体"/>
          <w:b/>
          <w:color w:val="FF0000"/>
        </w:rPr>
        <w:t>i</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2A757A9A" w14:textId="1854F022"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萋</w:t>
      </w:r>
      <w:proofErr w:type="gramEnd"/>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萋</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w:t>
      </w:r>
      <w:r w:rsidR="005F47BD" w:rsidRPr="00673CC0">
        <w:rPr>
          <w:rFonts w:ascii="Times New Roman" w:eastAsia="宋体" w:hAnsi="宋体"/>
          <w:b/>
          <w:color w:val="FF0000"/>
        </w:rPr>
        <w:t>ī</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居</w:t>
      </w:r>
      <w:r w:rsidRPr="00673CC0">
        <w:rPr>
          <w:rFonts w:ascii="Times New Roman" w:eastAsia="宋体" w:hAnsi="宋体" w:hint="eastAsia"/>
          <w:b/>
          <w:color w:val="000000" w:themeColor="text1"/>
          <w:spacing w:val="-400"/>
        </w:rPr>
        <w:t>延</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á</w:t>
      </w:r>
      <w:r w:rsidR="005F47BD" w:rsidRPr="00673CC0">
        <w:rPr>
          <w:rFonts w:ascii="Times New Roman" w:eastAsia="宋体" w:hAnsi="宋体"/>
          <w:b/>
          <w:color w:val="FF0000"/>
        </w:rPr>
        <w:t>n</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77ED3810" w14:textId="773DC7CF"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候</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骑</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w:t>
      </w:r>
      <w:r w:rsidR="005F47BD" w:rsidRPr="00673CC0">
        <w:rPr>
          <w:rFonts w:ascii="Times New Roman" w:eastAsia="宋体" w:hAnsi="宋体"/>
          <w:b/>
          <w:color w:val="FF0000"/>
        </w:rPr>
        <w:t>ò</w:t>
      </w:r>
      <w:r w:rsidR="005F47BD" w:rsidRPr="00673CC0">
        <w:rPr>
          <w:rFonts w:ascii="Times New Roman" w:eastAsia="宋体" w:hAnsi="宋体"/>
          <w:b/>
          <w:color w:val="FF0000"/>
        </w:rPr>
        <w:t>u</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color w:val="000000" w:themeColor="text1"/>
          <w:spacing w:val="-400"/>
        </w:rPr>
        <w:t>燕</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然</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28CC103" w14:textId="38442595" w:rsidR="00C96B52" w:rsidRPr="00673CC0" w:rsidRDefault="000E39C4" w:rsidP="00C96B52">
      <w:pPr>
        <w:rPr>
          <w:rFonts w:ascii="Times New Roman" w:eastAsia="宋体" w:hAnsi="宋体" w:hint="eastAsia"/>
          <w:b/>
        </w:rPr>
      </w:pPr>
      <w:proofErr w:type="gramStart"/>
      <w:r w:rsidRPr="00673CC0">
        <w:rPr>
          <w:rFonts w:ascii="Times New Roman" w:eastAsia="宋体" w:hAnsi="宋体" w:hint="eastAsia"/>
          <w:b/>
          <w:color w:val="000000" w:themeColor="text1"/>
          <w:spacing w:val="-400"/>
        </w:rPr>
        <w:t>荆</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门</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w:t>
      </w:r>
      <w:r w:rsidR="005F47BD" w:rsidRPr="00673CC0">
        <w:rPr>
          <w:rFonts w:ascii="Times New Roman" w:eastAsia="宋体" w:hAnsi="宋体"/>
          <w:b/>
          <w:color w:val="FF0000"/>
        </w:rPr>
        <w:t>ī</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沙</w:t>
      </w:r>
      <w:r w:rsidRPr="00673CC0">
        <w:rPr>
          <w:rFonts w:ascii="Times New Roman" w:eastAsia="宋体" w:hAnsi="宋体" w:hint="eastAsia"/>
          <w:b/>
          <w:color w:val="000000" w:themeColor="text1"/>
          <w:spacing w:val="-400"/>
        </w:rPr>
        <w:t>堤</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ī</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4CD56C07" w14:textId="66C7C9E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329E1D83" w14:textId="71A5AA3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东</w:t>
      </w:r>
      <w:proofErr w:type="gramStart"/>
      <w:r w:rsidR="00C96B52" w:rsidRPr="00673CC0">
        <w:rPr>
          <w:rFonts w:ascii="Times New Roman" w:eastAsia="宋体" w:hAnsi="宋体" w:hint="eastAsia"/>
          <w:b/>
        </w:rPr>
        <w:t>皋</w:t>
      </w:r>
      <w:proofErr w:type="gramEnd"/>
      <w:r w:rsidR="000E39C4" w:rsidRPr="00673CC0">
        <w:rPr>
          <w:rFonts w:ascii="Times New Roman" w:eastAsia="宋体" w:hAnsi="宋体" w:hint="eastAsia"/>
          <w:b/>
          <w:color w:val="000000" w:themeColor="text1"/>
          <w:spacing w:val="-400"/>
        </w:rPr>
        <w:t>薄</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暮</w:t>
      </w:r>
      <w:proofErr w:type="gramEnd"/>
      <w:r w:rsidR="00C96B52" w:rsidRPr="00673CC0">
        <w:rPr>
          <w:rFonts w:ascii="Times New Roman" w:eastAsia="宋体" w:hAnsi="宋体" w:hint="eastAsia"/>
          <w:b/>
        </w:rPr>
        <w:t>望</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接近</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6DF03AD" w14:textId="7091DB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晴川</w:t>
      </w:r>
      <w:r w:rsidR="000E39C4" w:rsidRPr="00673CC0">
        <w:rPr>
          <w:rFonts w:ascii="Times New Roman" w:eastAsia="宋体" w:hAnsi="宋体" w:hint="eastAsia"/>
          <w:b/>
          <w:color w:val="000000" w:themeColor="text1"/>
          <w:spacing w:val="-400"/>
        </w:rPr>
        <w:t>历</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历</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汉阳树</w:t>
      </w:r>
      <w:proofErr w:type="gramEnd"/>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分明的样子</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649D02ED" w14:textId="55AD81A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日暮</w:t>
      </w:r>
      <w:r w:rsidR="000E39C4" w:rsidRPr="00673CC0">
        <w:rPr>
          <w:rFonts w:ascii="Times New Roman" w:eastAsia="宋体" w:hAnsi="宋体" w:hint="eastAsia"/>
          <w:b/>
          <w:color w:val="000000" w:themeColor="text1"/>
          <w:spacing w:val="-400"/>
        </w:rPr>
        <w:t>乡</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关</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何处是</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故乡</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6861A55" w14:textId="5B71023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征</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蓬</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出汉塞</w:t>
      </w:r>
      <w:proofErr w:type="gramEnd"/>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飘飞的蓬草，古诗中常用来比喻远行之人</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1AD1FB9" w14:textId="501C9A4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长</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河</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落日圆</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指黄河</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9A6C4F7" w14:textId="2BD77C2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下列加点词的古今意思相同的一项是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4DDEF984" w14:textId="3445E6B4"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仍</w:t>
      </w:r>
      <w:proofErr w:type="gramStart"/>
      <w:r w:rsidR="000E39C4" w:rsidRPr="00673CC0">
        <w:rPr>
          <w:rFonts w:ascii="Times New Roman" w:eastAsia="宋体" w:hAnsi="宋体" w:hint="eastAsia"/>
          <w:b/>
          <w:color w:val="000000" w:themeColor="text1"/>
          <w:spacing w:val="-400"/>
        </w:rPr>
        <w:t>怜</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故乡水，万里送行舟。</w:t>
      </w:r>
    </w:p>
    <w:p w14:paraId="7E172939" w14:textId="687EE3EC"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大漠孤烟直，长</w:t>
      </w:r>
      <w:r w:rsidR="000E39C4" w:rsidRPr="00673CC0">
        <w:rPr>
          <w:rFonts w:ascii="Times New Roman" w:eastAsia="宋体" w:hAnsi="宋体" w:hint="eastAsia"/>
          <w:b/>
          <w:color w:val="000000" w:themeColor="text1"/>
          <w:spacing w:val="-400"/>
        </w:rPr>
        <w:t>河</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落日圆。</w:t>
      </w:r>
    </w:p>
    <w:p w14:paraId="59955B9A" w14:textId="4647ADD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单</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车</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欲问边，</w:t>
      </w:r>
      <w:proofErr w:type="gramStart"/>
      <w:r w:rsidRPr="00673CC0">
        <w:rPr>
          <w:rFonts w:ascii="Times New Roman" w:eastAsia="宋体" w:hAnsi="宋体" w:hint="eastAsia"/>
          <w:b/>
        </w:rPr>
        <w:t>属国过居延</w:t>
      </w:r>
      <w:proofErr w:type="gramEnd"/>
      <w:r w:rsidRPr="00673CC0">
        <w:rPr>
          <w:rFonts w:ascii="Times New Roman" w:eastAsia="宋体" w:hAnsi="宋体" w:hint="eastAsia"/>
          <w:b/>
        </w:rPr>
        <w:t>。</w:t>
      </w:r>
    </w:p>
    <w:p w14:paraId="51E8125D" w14:textId="5BBBCEE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牧</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人驱犊返，猎马</w:t>
      </w:r>
      <w:proofErr w:type="gramStart"/>
      <w:r w:rsidRPr="00673CC0">
        <w:rPr>
          <w:rFonts w:ascii="Times New Roman" w:eastAsia="宋体" w:hAnsi="宋体" w:hint="eastAsia"/>
          <w:b/>
        </w:rPr>
        <w:t>带禽归</w:t>
      </w:r>
      <w:proofErr w:type="gramEnd"/>
      <w:r w:rsidRPr="00673CC0">
        <w:rPr>
          <w:rFonts w:ascii="Times New Roman" w:eastAsia="宋体" w:hAnsi="宋体" w:hint="eastAsia"/>
          <w:b/>
        </w:rPr>
        <w:t>。</w:t>
      </w:r>
    </w:p>
    <w:p w14:paraId="4F155772" w14:textId="3E1BAAA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按要求默写句子。</w:t>
      </w:r>
    </w:p>
    <w:p w14:paraId="00C88C35" w14:textId="3C061C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proofErr w:type="gramStart"/>
      <w:r w:rsidR="00C96B52" w:rsidRPr="00673CC0">
        <w:rPr>
          <w:rFonts w:ascii="Times New Roman" w:eastAsia="宋体" w:hAnsi="宋体" w:hint="eastAsia"/>
          <w:b/>
        </w:rPr>
        <w:t>王绩在《野望》</w:t>
      </w:r>
      <w:proofErr w:type="gramEnd"/>
      <w:r w:rsidR="00C96B52" w:rsidRPr="00673CC0">
        <w:rPr>
          <w:rFonts w:ascii="Times New Roman" w:eastAsia="宋体" w:hAnsi="宋体" w:hint="eastAsia"/>
          <w:b/>
        </w:rPr>
        <w:t>中引用典故，表现自己身处乱世，前途无望，孤独抑郁的句子是：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相顾无相识</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长歌怀采</w:t>
      </w:r>
      <w:proofErr w:type="gramStart"/>
      <w:r w:rsidR="005F47BD" w:rsidRPr="00673CC0">
        <w:rPr>
          <w:rFonts w:ascii="Arial" w:eastAsia="黑体" w:hAnsi="黑体" w:hint="eastAsia"/>
          <w:b/>
          <w:color w:val="FF0000"/>
          <w:u w:val="single" w:color="000000" w:themeColor="text1"/>
        </w:rPr>
        <w:t>薇</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8B76DED" w14:textId="5C33DE0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《黄鹤楼》一诗中情景交融，抒发游子悲苦的思乡之情的诗句是：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日暮乡关何处是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烟波江上使人愁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000D812" w14:textId="7A58CC2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王维的《使至塞上》中，抓住沙漠中的典型景物进行刻画，描写了塞外奇特壮丽的风光的名句是：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大漠孤烟直</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长河落日圆</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5B6DE7A4" w14:textId="53C9836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《渡荆门送别》中以游动的视角写出了渡过荆门进入楚地的壮阔景象的诗句是：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山随平野尽</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江入大荒流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25C7082" w14:textId="5C2A644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白居易在《钱塘湖春行》中抓住早春特点描写花草的优美诗句是：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乱花渐欲迷人眼</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浅草才能没马蹄</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F54F900" w14:textId="2C7B2ED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09E163AC" w14:textId="59A91A9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《野望》的作者是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王绩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，字无功，号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东</w:t>
      </w:r>
      <w:proofErr w:type="gramStart"/>
      <w:r w:rsidR="005F47BD" w:rsidRPr="00673CC0">
        <w:rPr>
          <w:rFonts w:ascii="Arial" w:eastAsia="黑体" w:hAnsi="黑体" w:hint="eastAsia"/>
          <w:b/>
          <w:color w:val="FF0000"/>
          <w:u w:val="single" w:color="000000" w:themeColor="text1"/>
        </w:rPr>
        <w:t>皋</w:t>
      </w:r>
      <w:proofErr w:type="gramEnd"/>
      <w:r w:rsidR="005F47BD" w:rsidRPr="00673CC0">
        <w:rPr>
          <w:rFonts w:ascii="Arial" w:eastAsia="黑体" w:hAnsi="黑体" w:hint="eastAsia"/>
          <w:b/>
          <w:color w:val="FF0000"/>
          <w:u w:val="single" w:color="000000" w:themeColor="text1"/>
        </w:rPr>
        <w:t>子</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唐</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代诗人。</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野望</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的意思是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眺望原野</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6B97BD4" w14:textId="50E1DF0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崔颢，唐朝诗人。《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黄鹤楼</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》是其代表作。</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黄鹤一去不复返，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白云千载空悠悠</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是其中的名句。</w:t>
      </w:r>
      <w:r w:rsidR="00C35AC3" w:rsidRPr="00673CC0">
        <w:rPr>
          <w:rFonts w:ascii="Times New Roman" w:eastAsia="宋体" w:hAnsi="Times New Roman"/>
          <w:b/>
        </w:rPr>
        <w:t> </w:t>
      </w:r>
    </w:p>
    <w:p w14:paraId="34D02C4A" w14:textId="5A2499D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王维，字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摩</w:t>
      </w:r>
      <w:proofErr w:type="gramStart"/>
      <w:r w:rsidR="005F47BD" w:rsidRPr="00673CC0">
        <w:rPr>
          <w:rFonts w:ascii="Arial" w:eastAsia="黑体" w:hAnsi="黑体" w:hint="eastAsia"/>
          <w:b/>
          <w:color w:val="FF0000"/>
          <w:u w:val="single" w:color="000000" w:themeColor="text1"/>
        </w:rPr>
        <w:t>诘</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唐</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代诗人，属</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山水田园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诗派，他的田园诗有独特的动人之处。</w:t>
      </w:r>
      <w:r w:rsidR="00C35AC3" w:rsidRPr="00673CC0">
        <w:rPr>
          <w:rFonts w:ascii="Times New Roman" w:eastAsia="宋体" w:hAnsi="Times New Roman"/>
          <w:b/>
        </w:rPr>
        <w:t> </w:t>
      </w:r>
    </w:p>
    <w:p w14:paraId="313FD62B" w14:textId="00C7BAB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《渡荆门送别》选自《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李白集校注</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》，作者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李白</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唐</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代著名的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浪漫主义</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诗人，有</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诗仙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之称。</w:t>
      </w:r>
      <w:r w:rsidR="00C35AC3" w:rsidRPr="00673CC0">
        <w:rPr>
          <w:rFonts w:ascii="Times New Roman" w:eastAsia="宋体" w:hAnsi="Times New Roman"/>
          <w:b/>
        </w:rPr>
        <w:t> </w:t>
      </w:r>
    </w:p>
    <w:p w14:paraId="79080DCE" w14:textId="26D228B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白居易，字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乐天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proofErr w:type="gramStart"/>
      <w:r w:rsidR="00C96B52" w:rsidRPr="00673CC0">
        <w:rPr>
          <w:rFonts w:ascii="Times New Roman" w:eastAsia="宋体" w:hAnsi="宋体" w:hint="eastAsia"/>
          <w:b/>
        </w:rPr>
        <w:t>晚年号</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香山居士</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，著有《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白氏长庆集</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5067E0A" w14:textId="2A04B5A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某班开展</w:t>
      </w:r>
      <w:r w:rsidRPr="00673CC0">
        <w:rPr>
          <w:rFonts w:ascii="Times New Roman" w:eastAsia="宋体" w:hAnsi="Times New Roman" w:cs="Times New Roman" w:hint="eastAsia"/>
          <w:b/>
        </w:rPr>
        <w:t>“</w:t>
      </w:r>
      <w:r w:rsidRPr="00673CC0">
        <w:rPr>
          <w:rFonts w:ascii="Times New Roman" w:eastAsia="宋体" w:hAnsi="宋体" w:hint="eastAsia"/>
          <w:b/>
        </w:rPr>
        <w:t>走进中国诗词</w:t>
      </w:r>
      <w:r w:rsidRPr="00673CC0">
        <w:rPr>
          <w:rFonts w:ascii="Times New Roman" w:eastAsia="宋体" w:hAnsi="Times New Roman" w:cs="Times New Roman" w:hint="eastAsia"/>
          <w:b/>
        </w:rPr>
        <w:t>”</w:t>
      </w:r>
      <w:r w:rsidRPr="00673CC0">
        <w:rPr>
          <w:rFonts w:ascii="Times New Roman" w:eastAsia="宋体" w:hAnsi="宋体" w:hint="eastAsia"/>
          <w:b/>
        </w:rPr>
        <w:t>专题学习活动。活动中有一些问题，请你参与解决。</w:t>
      </w:r>
    </w:p>
    <w:p w14:paraId="251E162F" w14:textId="43FA7D8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为了掀起同学们学习古诗词的热潮，请你写一条宣传标语。</w:t>
      </w:r>
    </w:p>
    <w:p w14:paraId="0E45C6AB" w14:textId="328078F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诵</w:t>
      </w:r>
      <w:proofErr w:type="gramEnd"/>
      <w:r w:rsidR="005F47BD" w:rsidRPr="00673CC0">
        <w:rPr>
          <w:rFonts w:ascii="Arial" w:eastAsia="黑体" w:hAnsi="黑体" w:hint="eastAsia"/>
          <w:b/>
          <w:color w:val="FF0000"/>
          <w:u w:val="single" w:color="000000" w:themeColor="text1"/>
        </w:rPr>
        <w:t>千古名句，传中华文化。</w:t>
      </w:r>
      <w:r w:rsidRPr="00673CC0">
        <w:rPr>
          <w:rFonts w:ascii="Times New Roman" w:eastAsia="宋体" w:hAnsi="Times New Roman"/>
          <w:b/>
          <w:u w:val="single" w:color="000000" w:themeColor="text1"/>
        </w:rPr>
        <w:t xml:space="preserve">  </w:t>
      </w:r>
    </w:p>
    <w:p w14:paraId="25E34D70" w14:textId="7FCFC41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如果你是本次活动的组织者，你准备给四个小组分配怎样的任务？</w:t>
      </w:r>
    </w:p>
    <w:p w14:paraId="1C1E87D3"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第一组：</w:t>
      </w:r>
      <w:r w:rsidRPr="00673CC0">
        <w:rPr>
          <w:rFonts w:ascii="Times New Roman" w:eastAsia="楷体" w:hAnsi="楷体" w:hint="eastAsia"/>
          <w:b/>
        </w:rPr>
        <w:t>收集唐诗精品。</w:t>
      </w:r>
    </w:p>
    <w:p w14:paraId="5A4D5DBA" w14:textId="5C27B049" w:rsidR="00C96B52" w:rsidRPr="00673CC0" w:rsidRDefault="00C96B52" w:rsidP="00C96B52">
      <w:pPr>
        <w:rPr>
          <w:rFonts w:ascii="Times New Roman" w:eastAsia="宋体" w:hAnsi="宋体" w:hint="eastAsia"/>
          <w:b/>
        </w:rPr>
      </w:pPr>
      <w:r w:rsidRPr="00673CC0">
        <w:rPr>
          <w:rFonts w:ascii="Times New Roman" w:eastAsia="宋体" w:hAnsi="宋体" w:hint="eastAsia"/>
          <w:b/>
        </w:rPr>
        <w:t>第二组：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示例：开展诗歌比赛。</w:t>
      </w:r>
      <w:r w:rsidR="00C35AC3" w:rsidRPr="00673CC0">
        <w:rPr>
          <w:rFonts w:ascii="Times New Roman" w:eastAsia="宋体" w:hAnsi="Times New Roman"/>
          <w:b/>
          <w:u w:val="single" w:color="000000" w:themeColor="text1"/>
        </w:rPr>
        <w:t xml:space="preserve">  </w:t>
      </w:r>
    </w:p>
    <w:p w14:paraId="65118BA0" w14:textId="18C0C255" w:rsidR="00C96B52" w:rsidRPr="00673CC0" w:rsidRDefault="00C96B52" w:rsidP="00C96B52">
      <w:pPr>
        <w:rPr>
          <w:rFonts w:ascii="Times New Roman" w:eastAsia="宋体" w:hAnsi="宋体" w:hint="eastAsia"/>
          <w:b/>
        </w:rPr>
      </w:pPr>
      <w:r w:rsidRPr="00673CC0">
        <w:rPr>
          <w:rFonts w:ascii="Times New Roman" w:eastAsia="宋体" w:hAnsi="宋体" w:hint="eastAsia"/>
          <w:b/>
        </w:rPr>
        <w:t>第三组：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用诗歌写寄语。</w:t>
      </w:r>
      <w:r w:rsidR="00C35AC3" w:rsidRPr="00673CC0">
        <w:rPr>
          <w:rFonts w:ascii="Times New Roman" w:eastAsia="宋体" w:hAnsi="Times New Roman"/>
          <w:b/>
          <w:u w:val="single" w:color="000000" w:themeColor="text1"/>
        </w:rPr>
        <w:t xml:space="preserve">  </w:t>
      </w:r>
    </w:p>
    <w:p w14:paraId="6D2657E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第四组：</w:t>
      </w:r>
      <w:r w:rsidRPr="00673CC0">
        <w:rPr>
          <w:rFonts w:ascii="Times New Roman" w:eastAsia="楷体" w:hAnsi="楷体" w:hint="eastAsia"/>
          <w:b/>
        </w:rPr>
        <w:t>收集诗人写诗的故事。</w:t>
      </w:r>
    </w:p>
    <w:p w14:paraId="730756DD" w14:textId="6BA8CC3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下面是李林同学写的关于阅读古诗词的好处的一段话，请你按照要求帮他修改。</w:t>
      </w:r>
    </w:p>
    <w:p w14:paraId="7B9C5896" w14:textId="319E1FA4"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读史使人明智，读诗使人灵秀。</w:t>
      </w:r>
      <w:r w:rsidRPr="00673CC0">
        <w:rPr>
          <w:rFonts w:ascii="Times New Roman" w:eastAsia="宋体" w:hAnsi="Times New Roman" w:cs="Times New Roman" w:hint="eastAsia"/>
          <w:b/>
        </w:rPr>
        <w:t>”</w:t>
      </w:r>
      <w:r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学习古诗词不仅能使人脱离庸俗和低级趣味，变得更加文明、高雅，更重要的是能使人灵秀。</w:t>
      </w:r>
      <w:r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学习古诗词能改变一个人的性格，能陶冶一个人。学习古诗词</w:t>
      </w:r>
      <w:r w:rsidR="005F47BD" w:rsidRPr="00673CC0">
        <w:rPr>
          <w:rFonts w:ascii="Times New Roman" w:eastAsia="楷体" w:hAnsi="楷体" w:hint="eastAsia"/>
          <w:b/>
          <w:u w:val="single" w:color="000000" w:themeColor="text1"/>
        </w:rPr>
        <w:lastRenderedPageBreak/>
        <w:t>犹如在花的世界中徜徉，观其色、闻其香，</w:t>
      </w:r>
      <w:r w:rsidRPr="00673CC0">
        <w:rPr>
          <w:rFonts w:ascii="Times New Roman" w:eastAsia="楷体" w:hAnsi="楷体" w:hint="eastAsia"/>
          <w:b/>
        </w:rPr>
        <w:t>［丙］</w:t>
      </w:r>
      <w:r w:rsidR="005F47BD" w:rsidRPr="00673CC0">
        <w:rPr>
          <w:rFonts w:ascii="Times New Roman" w:eastAsia="楷体" w:hAnsi="楷体" w:hint="eastAsia"/>
          <w:b/>
          <w:u w:val="single" w:color="000000" w:themeColor="text1"/>
        </w:rPr>
        <w:t>能够不断地提高自己的视野，净化自己的灵魂，求得身体和精神上的健康。</w:t>
      </w:r>
    </w:p>
    <w:p w14:paraId="37FF7FE2" w14:textId="4B090808"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［甲］处句子语序不当，应改为：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学习古诗词不仅能使人灵秀，更重要的是能使人脱离庸俗和低级趣味，变得更加文明、高雅</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5FD9D1A6" w14:textId="42E557D1"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［乙］处句子成分残缺，应改为：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学习古诗词能改变一个人的性格，能陶冶一个人的情操</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24CB142" w14:textId="3FA448E5"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［丙］处句子有搭配不当的问题，应将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提高</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开阔</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133916A8"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1C2288A" wp14:editId="1099EB2F">
            <wp:extent cx="1224000" cy="21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1"/>
                    <a:stretch>
                      <a:fillRect/>
                    </a:stretch>
                  </pic:blipFill>
                  <pic:spPr>
                    <a:xfrm>
                      <a:off x="0" y="0"/>
                      <a:ext cx="1224000" cy="216000"/>
                    </a:xfrm>
                    <a:prstGeom prst="rect">
                      <a:avLst/>
                    </a:prstGeom>
                  </pic:spPr>
                </pic:pic>
              </a:graphicData>
            </a:graphic>
          </wp:inline>
        </w:drawing>
      </w:r>
    </w:p>
    <w:p w14:paraId="1026F12B" w14:textId="5FA02F3D"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40FEB2B2"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阅读课内古诗，回答问题。</w:t>
      </w:r>
    </w:p>
    <w:p w14:paraId="061A39B9" w14:textId="7B924DC5"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野望</w:t>
      </w:r>
    </w:p>
    <w:p w14:paraId="372526A1" w14:textId="2C99750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首联</w:t>
      </w:r>
      <w:r w:rsidRPr="00673CC0">
        <w:rPr>
          <w:rFonts w:ascii="Times New Roman" w:eastAsia="宋体" w:hAnsi="Times New Roman" w:cs="Times New Roman" w:hint="eastAsia"/>
          <w:b/>
        </w:rPr>
        <w:t>“</w:t>
      </w:r>
      <w:r w:rsidRPr="00673CC0">
        <w:rPr>
          <w:rFonts w:ascii="Times New Roman" w:eastAsia="宋体" w:hAnsi="宋体" w:hint="eastAsia"/>
          <w:b/>
        </w:rPr>
        <w:t>望</w:t>
      </w:r>
      <w:r w:rsidRPr="00673CC0">
        <w:rPr>
          <w:rFonts w:ascii="Times New Roman" w:eastAsia="宋体" w:hAnsi="Times New Roman" w:cs="Times New Roman" w:hint="eastAsia"/>
          <w:b/>
        </w:rPr>
        <w:t>”</w:t>
      </w:r>
      <w:r w:rsidRPr="00673CC0">
        <w:rPr>
          <w:rFonts w:ascii="Times New Roman" w:eastAsia="宋体" w:hAnsi="宋体" w:hint="eastAsia"/>
          <w:b/>
        </w:rPr>
        <w:t>字意蕴丰富，请简析它的双重意蕴。</w:t>
      </w:r>
    </w:p>
    <w:p w14:paraId="2747BFB6" w14:textId="7AEA53A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既写诗人眺望之意，又暗指诗人内心的期望，希望觅得知音，得到理解、赏识和重用。</w:t>
      </w:r>
      <w:r w:rsidRPr="00673CC0">
        <w:rPr>
          <w:rFonts w:ascii="Times New Roman" w:eastAsia="宋体" w:hAnsi="Times New Roman"/>
          <w:b/>
          <w:u w:val="single" w:color="000000" w:themeColor="text1"/>
        </w:rPr>
        <w:t xml:space="preserve">  </w:t>
      </w:r>
    </w:p>
    <w:p w14:paraId="06927F10" w14:textId="376A952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请用生动的语言描绘诗句</w:t>
      </w:r>
      <w:r w:rsidRPr="00673CC0">
        <w:rPr>
          <w:rFonts w:ascii="Times New Roman" w:eastAsia="宋体" w:hAnsi="Times New Roman" w:cs="Times New Roman" w:hint="eastAsia"/>
          <w:b/>
        </w:rPr>
        <w:t>“</w:t>
      </w:r>
      <w:r w:rsidRPr="00673CC0">
        <w:rPr>
          <w:rFonts w:ascii="Times New Roman" w:eastAsia="宋体" w:hAnsi="宋体" w:hint="eastAsia"/>
          <w:b/>
        </w:rPr>
        <w:t>树树皆秋色，山山唯落晖</w:t>
      </w:r>
      <w:r w:rsidRPr="00673CC0">
        <w:rPr>
          <w:rFonts w:ascii="Times New Roman" w:eastAsia="宋体" w:hAnsi="Times New Roman" w:cs="Times New Roman" w:hint="eastAsia"/>
          <w:b/>
        </w:rPr>
        <w:t>”</w:t>
      </w:r>
      <w:r w:rsidRPr="00673CC0">
        <w:rPr>
          <w:rFonts w:ascii="Times New Roman" w:eastAsia="宋体" w:hAnsi="宋体" w:hint="eastAsia"/>
          <w:b/>
        </w:rPr>
        <w:t>的画面。</w:t>
      </w:r>
    </w:p>
    <w:p w14:paraId="3D214967" w14:textId="7773B1F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示例：秋的手掌抚过每一株树木，黄叶纷飞，层林尽染。落日西沉，红霞映天，余晖铺洒在每一座山头上，天地被渲染得一派静穆和安详。</w:t>
      </w:r>
      <w:r w:rsidRPr="00673CC0">
        <w:rPr>
          <w:rFonts w:ascii="Times New Roman" w:eastAsia="宋体" w:hAnsi="Times New Roman"/>
          <w:b/>
          <w:u w:val="single" w:color="000000" w:themeColor="text1"/>
        </w:rPr>
        <w:t xml:space="preserve">  </w:t>
      </w:r>
    </w:p>
    <w:p w14:paraId="4109BDEC" w14:textId="5F01C2D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这首诗表达了作者怎样的思想感情？</w:t>
      </w:r>
    </w:p>
    <w:p w14:paraId="2DC7E7D8" w14:textId="270A3B7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表达了诗人百无聊赖的彷徨、苦闷心情和在现实中孤独无依，只好追怀古人的落寞、怅惘心绪。</w:t>
      </w:r>
      <w:r w:rsidRPr="00673CC0">
        <w:rPr>
          <w:rFonts w:ascii="Times New Roman" w:eastAsia="宋体" w:hAnsi="Times New Roman"/>
          <w:b/>
          <w:u w:val="single" w:color="000000" w:themeColor="text1"/>
        </w:rPr>
        <w:t xml:space="preserve">  </w:t>
      </w:r>
    </w:p>
    <w:p w14:paraId="69160C87" w14:textId="4337D2BA"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黄鹤楼</w:t>
      </w:r>
    </w:p>
    <w:p w14:paraId="0DEB86B1" w14:textId="40F2880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昔人已乘黄鹤去，此地空余黄鹤楼</w:t>
      </w:r>
      <w:r w:rsidRPr="00673CC0">
        <w:rPr>
          <w:rFonts w:ascii="Times New Roman" w:eastAsia="宋体" w:hAnsi="Times New Roman" w:cs="Times New Roman" w:hint="eastAsia"/>
          <w:b/>
        </w:rPr>
        <w:t>”</w:t>
      </w:r>
      <w:r w:rsidRPr="00673CC0">
        <w:rPr>
          <w:rFonts w:ascii="Times New Roman" w:eastAsia="宋体" w:hAnsi="宋体" w:hint="eastAsia"/>
          <w:b/>
        </w:rPr>
        <w:t>抒发了诗人怎样的感慨？</w:t>
      </w:r>
    </w:p>
    <w:p w14:paraId="1F9ADA24" w14:textId="7DBBD3B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对人去楼空、物是人非的强烈感慨。</w:t>
      </w:r>
      <w:r w:rsidRPr="00673CC0">
        <w:rPr>
          <w:rFonts w:ascii="Times New Roman" w:eastAsia="宋体" w:hAnsi="Times New Roman"/>
          <w:b/>
          <w:u w:val="single" w:color="000000" w:themeColor="text1"/>
        </w:rPr>
        <w:t xml:space="preserve">  </w:t>
      </w:r>
    </w:p>
    <w:p w14:paraId="12AF6681" w14:textId="7F760A2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诗歌中有两个</w:t>
      </w:r>
      <w:r w:rsidRPr="00673CC0">
        <w:rPr>
          <w:rFonts w:ascii="Times New Roman" w:eastAsia="宋体" w:hAnsi="Times New Roman" w:cs="Times New Roman" w:hint="eastAsia"/>
          <w:b/>
        </w:rPr>
        <w:t>“</w:t>
      </w:r>
      <w:r w:rsidRPr="00673CC0">
        <w:rPr>
          <w:rFonts w:ascii="Times New Roman" w:eastAsia="宋体" w:hAnsi="宋体" w:hint="eastAsia"/>
          <w:b/>
        </w:rPr>
        <w:t>空</w:t>
      </w:r>
      <w:r w:rsidRPr="00673CC0">
        <w:rPr>
          <w:rFonts w:ascii="Times New Roman" w:eastAsia="宋体" w:hAnsi="Times New Roman" w:cs="Times New Roman" w:hint="eastAsia"/>
          <w:b/>
        </w:rPr>
        <w:t>”</w:t>
      </w:r>
      <w:r w:rsidRPr="00673CC0">
        <w:rPr>
          <w:rFonts w:ascii="Times New Roman" w:eastAsia="宋体" w:hAnsi="宋体" w:hint="eastAsia"/>
          <w:b/>
        </w:rPr>
        <w:t>字，请结合诗意进行赏析。</w:t>
      </w:r>
    </w:p>
    <w:p w14:paraId="6DFC2B04" w14:textId="280EE57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第一个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只，只有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的意思，强调空间上的虚无，写的是仙人已离去，只剩下空空的黄鹤楼和诗人自己，这个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让人产生孤独之感，重在写景；第二个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空空的，空荡荡的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的意思，强调时间上的邈远，表达的是自己漂泊在外的孤独、寂寞和惆怅，重在抒情。</w:t>
      </w:r>
      <w:r w:rsidRPr="00673CC0">
        <w:rPr>
          <w:rFonts w:ascii="Times New Roman" w:eastAsia="宋体" w:hAnsi="Times New Roman"/>
          <w:b/>
          <w:u w:val="single" w:color="000000" w:themeColor="text1"/>
        </w:rPr>
        <w:t xml:space="preserve">  </w:t>
      </w:r>
    </w:p>
    <w:p w14:paraId="7E0B3594" w14:textId="14BBC29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诗歌前两联有实写，有虚写，</w:t>
      </w:r>
      <w:proofErr w:type="gramStart"/>
      <w:r w:rsidRPr="00673CC0">
        <w:rPr>
          <w:rFonts w:ascii="Times New Roman" w:eastAsia="宋体" w:hAnsi="宋体" w:hint="eastAsia"/>
          <w:b/>
        </w:rPr>
        <w:t>请对此</w:t>
      </w:r>
      <w:proofErr w:type="gramEnd"/>
      <w:r w:rsidRPr="00673CC0">
        <w:rPr>
          <w:rFonts w:ascii="Times New Roman" w:eastAsia="宋体" w:hAnsi="宋体" w:hint="eastAsia"/>
          <w:b/>
        </w:rPr>
        <w:t>作简要赏析。</w:t>
      </w:r>
    </w:p>
    <w:p w14:paraId="0F137C29" w14:textId="2262DDB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一、二联虚实结合，暗含对岁月悠悠，世事苍茫，今昔变化巨大的感慨，抒发了作者寂寞之感。</w:t>
      </w:r>
      <w:r w:rsidRPr="00673CC0">
        <w:rPr>
          <w:rFonts w:ascii="Times New Roman" w:eastAsia="宋体" w:hAnsi="Times New Roman"/>
          <w:b/>
          <w:u w:val="single" w:color="000000" w:themeColor="text1"/>
        </w:rPr>
        <w:t xml:space="preserve">  </w:t>
      </w:r>
    </w:p>
    <w:p w14:paraId="798EDB13" w14:textId="2FABBFC6"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00C96B52" w:rsidRPr="00673CC0">
        <w:rPr>
          <w:rFonts w:ascii="Arial" w:eastAsia="黑体" w:hAnsi="黑体" w:hint="eastAsia"/>
          <w:b/>
        </w:rPr>
        <w:t>使至塞上</w:t>
      </w:r>
    </w:p>
    <w:p w14:paraId="78777238" w14:textId="1C10789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征蓬出汉塞，归雁入胡天</w:t>
      </w:r>
      <w:r w:rsidRPr="00673CC0">
        <w:rPr>
          <w:rFonts w:ascii="Times New Roman" w:eastAsia="宋体" w:hAnsi="Times New Roman" w:cs="Times New Roman" w:hint="eastAsia"/>
          <w:b/>
        </w:rPr>
        <w:t>”</w:t>
      </w:r>
      <w:r w:rsidRPr="00673CC0">
        <w:rPr>
          <w:rFonts w:ascii="Times New Roman" w:eastAsia="宋体" w:hAnsi="宋体" w:hint="eastAsia"/>
          <w:b/>
        </w:rPr>
        <w:t>两句是如何做到情景交融的？</w:t>
      </w:r>
    </w:p>
    <w:p w14:paraId="1965B42D" w14:textId="6C13997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示例：随风而去的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征蓬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和进入胡天的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归雁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，也是远赴边塞的诗人自己的写照；诗人以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自比，说自己像随风而去的蓬草一样出临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汉塞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，像</w:t>
      </w:r>
      <w:proofErr w:type="gramStart"/>
      <w:r w:rsidR="005F47BD" w:rsidRPr="00673CC0">
        <w:rPr>
          <w:rFonts w:ascii="Arial" w:eastAsia="黑体" w:hAnsi="黑体" w:hint="eastAsia"/>
          <w:b/>
          <w:color w:val="FF0000"/>
          <w:u w:val="single" w:color="000000" w:themeColor="text1"/>
        </w:rPr>
        <w:t>振翅北</w:t>
      </w:r>
      <w:proofErr w:type="gramEnd"/>
      <w:r w:rsidR="005F47BD" w:rsidRPr="00673CC0">
        <w:rPr>
          <w:rFonts w:ascii="Arial" w:eastAsia="黑体" w:hAnsi="黑体" w:hint="eastAsia"/>
          <w:b/>
          <w:color w:val="FF0000"/>
          <w:u w:val="single" w:color="000000" w:themeColor="text1"/>
        </w:rPr>
        <w:t>飞的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归雁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一样进入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胡天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，从中透露出诗人内心幽微难言的激愤抑郁的情感。</w:t>
      </w:r>
      <w:r w:rsidR="003E6423" w:rsidRPr="00673CC0">
        <w:rPr>
          <w:rFonts w:ascii="Times New Roman" w:eastAsia="黑体" w:hAnsi="Times New Roman"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意近即</w:t>
      </w:r>
      <w:proofErr w:type="gramEnd"/>
      <w:r w:rsidR="005F47BD" w:rsidRPr="00673CC0">
        <w:rPr>
          <w:rFonts w:ascii="Arial" w:eastAsia="黑体" w:hAnsi="黑体" w:hint="eastAsia"/>
          <w:b/>
          <w:color w:val="FF0000"/>
          <w:u w:val="single" w:color="000000" w:themeColor="text1"/>
        </w:rPr>
        <w:t>可</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6DBDD020" w14:textId="63BA65B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用生动的语言，描绘</w:t>
      </w:r>
      <w:r w:rsidRPr="00673CC0">
        <w:rPr>
          <w:rFonts w:ascii="Times New Roman" w:eastAsia="宋体" w:hAnsi="Times New Roman" w:cs="Times New Roman" w:hint="eastAsia"/>
          <w:b/>
        </w:rPr>
        <w:t>“</w:t>
      </w:r>
      <w:r w:rsidRPr="00673CC0">
        <w:rPr>
          <w:rFonts w:ascii="Times New Roman" w:eastAsia="宋体" w:hAnsi="宋体" w:hint="eastAsia"/>
          <w:b/>
        </w:rPr>
        <w:t>大漠孤烟直，长河落日圆</w:t>
      </w:r>
      <w:r w:rsidRPr="00673CC0">
        <w:rPr>
          <w:rFonts w:ascii="Times New Roman" w:eastAsia="宋体" w:hAnsi="Times New Roman" w:cs="Times New Roman" w:hint="eastAsia"/>
          <w:b/>
        </w:rPr>
        <w:t>”</w:t>
      </w:r>
      <w:r w:rsidRPr="00673CC0">
        <w:rPr>
          <w:rFonts w:ascii="Times New Roman" w:eastAsia="宋体" w:hAnsi="宋体" w:hint="eastAsia"/>
          <w:b/>
        </w:rPr>
        <w:t>展示的</w:t>
      </w:r>
      <w:r w:rsidRPr="00673CC0">
        <w:rPr>
          <w:rFonts w:ascii="Times New Roman" w:eastAsia="宋体" w:hAnsi="Times New Roman" w:cs="Times New Roman" w:hint="eastAsia"/>
          <w:b/>
        </w:rPr>
        <w:t>“</w:t>
      </w:r>
      <w:r w:rsidRPr="00673CC0">
        <w:rPr>
          <w:rFonts w:ascii="Times New Roman" w:eastAsia="宋体" w:hAnsi="宋体" w:hint="eastAsia"/>
          <w:b/>
        </w:rPr>
        <w:t>千古壮观</w:t>
      </w:r>
      <w:r w:rsidRPr="00673CC0">
        <w:rPr>
          <w:rFonts w:ascii="Times New Roman" w:eastAsia="宋体" w:hAnsi="Times New Roman" w:cs="Times New Roman" w:hint="eastAsia"/>
          <w:b/>
        </w:rPr>
        <w:t>”</w:t>
      </w:r>
      <w:r w:rsidRPr="00673CC0">
        <w:rPr>
          <w:rFonts w:ascii="Times New Roman" w:eastAsia="宋体" w:hAnsi="宋体" w:hint="eastAsia"/>
          <w:b/>
        </w:rPr>
        <w:t>。</w:t>
      </w:r>
    </w:p>
    <w:p w14:paraId="25E65B28" w14:textId="20B8B2F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示例：黄沙莽莽，无边无际。昂首看天，天空没有一丝云影。不见草木，断绝行旅。极目远眺，但见天尽头有一缕孤烟在升腾，傍晚，落日低垂河面，河水闪着粼粼的波光。</w:t>
      </w:r>
      <w:r w:rsidRPr="00673CC0">
        <w:rPr>
          <w:rFonts w:ascii="Times New Roman" w:eastAsia="宋体" w:hAnsi="Times New Roman"/>
          <w:b/>
          <w:u w:val="single" w:color="000000" w:themeColor="text1"/>
        </w:rPr>
        <w:t xml:space="preserve">  </w:t>
      </w:r>
    </w:p>
    <w:p w14:paraId="1143C701" w14:textId="6CCAE9C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直</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Pr="00673CC0">
        <w:rPr>
          <w:rFonts w:ascii="Times New Roman" w:eastAsia="宋体" w:hAnsi="宋体" w:hint="eastAsia"/>
          <w:b/>
        </w:rPr>
        <w:t>圆</w:t>
      </w:r>
      <w:r w:rsidRPr="00673CC0">
        <w:rPr>
          <w:rFonts w:ascii="Times New Roman" w:eastAsia="宋体" w:hAnsi="Times New Roman" w:cs="Times New Roman" w:hint="eastAsia"/>
          <w:b/>
        </w:rPr>
        <w:t>”</w:t>
      </w:r>
      <w:r w:rsidRPr="00673CC0">
        <w:rPr>
          <w:rFonts w:ascii="Times New Roman" w:eastAsia="宋体" w:hAnsi="宋体" w:hint="eastAsia"/>
          <w:b/>
        </w:rPr>
        <w:t>两字历来为人称道，说说这两个字为什么用得好。</w:t>
      </w:r>
    </w:p>
    <w:p w14:paraId="7036310D" w14:textId="6C3190E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字表现了大漠孤烟的劲拔、坚毅之美；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字给人以亲切温暖而又苍茫的感觉。两字准确地描写了沙漠的景象，画面开阔，意境雄浑，而且表现了作者深切的感受。</w:t>
      </w:r>
      <w:r w:rsidRPr="00673CC0">
        <w:rPr>
          <w:rFonts w:ascii="Times New Roman" w:eastAsia="宋体" w:hAnsi="Times New Roman"/>
          <w:b/>
          <w:u w:val="single" w:color="000000" w:themeColor="text1"/>
        </w:rPr>
        <w:t xml:space="preserve">  </w:t>
      </w:r>
    </w:p>
    <w:p w14:paraId="6A04A8B2" w14:textId="25414A70"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四</w:t>
      </w:r>
      <w:r w:rsidRPr="00673CC0">
        <w:rPr>
          <w:rFonts w:ascii="Times New Roman" w:eastAsia="黑体" w:hAnsi="Times New Roman" w:hint="eastAsia"/>
          <w:b/>
        </w:rPr>
        <w:t>)</w:t>
      </w:r>
      <w:r w:rsidR="00C96B52" w:rsidRPr="00673CC0">
        <w:rPr>
          <w:rFonts w:ascii="Arial" w:eastAsia="黑体" w:hAnsi="黑体" w:hint="eastAsia"/>
          <w:b/>
        </w:rPr>
        <w:t>渡荆门送别</w:t>
      </w:r>
    </w:p>
    <w:p w14:paraId="4FC8A0EF" w14:textId="21609A3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标题中</w:t>
      </w:r>
      <w:r w:rsidRPr="00673CC0">
        <w:rPr>
          <w:rFonts w:ascii="Times New Roman" w:eastAsia="宋体" w:hAnsi="Times New Roman" w:cs="Times New Roman" w:hint="eastAsia"/>
          <w:b/>
        </w:rPr>
        <w:t>“</w:t>
      </w:r>
      <w:r w:rsidRPr="00673CC0">
        <w:rPr>
          <w:rFonts w:ascii="Times New Roman" w:eastAsia="宋体" w:hAnsi="宋体" w:hint="eastAsia"/>
          <w:b/>
        </w:rPr>
        <w:t>送别</w:t>
      </w:r>
      <w:r w:rsidRPr="00673CC0">
        <w:rPr>
          <w:rFonts w:ascii="Times New Roman" w:eastAsia="宋体" w:hAnsi="Times New Roman" w:cs="Times New Roman" w:hint="eastAsia"/>
          <w:b/>
        </w:rPr>
        <w:t>”</w:t>
      </w:r>
      <w:r w:rsidRPr="00673CC0">
        <w:rPr>
          <w:rFonts w:ascii="Times New Roman" w:eastAsia="宋体" w:hAnsi="宋体" w:hint="eastAsia"/>
          <w:b/>
        </w:rPr>
        <w:t>二字应该怎样理解？</w:t>
      </w:r>
    </w:p>
    <w:p w14:paraId="5ED2DCB8" w14:textId="019DB7E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送别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是说故乡的水恋恋不舍，满怀深情地一路送诗人远行，从另一角度显现出诗人浓浓的思乡之情。</w:t>
      </w:r>
      <w:r w:rsidRPr="00673CC0">
        <w:rPr>
          <w:rFonts w:ascii="Times New Roman" w:eastAsia="宋体" w:hAnsi="Times New Roman"/>
          <w:b/>
          <w:u w:val="single" w:color="000000" w:themeColor="text1"/>
        </w:rPr>
        <w:t xml:space="preserve">  </w:t>
      </w:r>
    </w:p>
    <w:p w14:paraId="5A6A6E43" w14:textId="5FA02F3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山随平野尽，江入大荒流</w:t>
      </w:r>
      <w:r w:rsidRPr="00673CC0">
        <w:rPr>
          <w:rFonts w:ascii="Times New Roman" w:eastAsia="宋体" w:hAnsi="Times New Roman" w:cs="Times New Roman" w:hint="eastAsia"/>
          <w:b/>
        </w:rPr>
        <w:t>”</w:t>
      </w:r>
      <w:r w:rsidRPr="00673CC0">
        <w:rPr>
          <w:rFonts w:ascii="Times New Roman" w:eastAsia="宋体" w:hAnsi="宋体" w:hint="eastAsia"/>
          <w:b/>
        </w:rPr>
        <w:t>这句运用了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对偶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的修辞手法，展现了一幅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雄伟壮阔</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雄奇壮美</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的景象。</w:t>
      </w:r>
      <w:r w:rsidR="00C35AC3" w:rsidRPr="00673CC0">
        <w:rPr>
          <w:rFonts w:ascii="Times New Roman" w:eastAsia="宋体" w:hAnsi="Times New Roman"/>
          <w:b/>
        </w:rPr>
        <w:t> </w:t>
      </w:r>
    </w:p>
    <w:p w14:paraId="4014DE00" w14:textId="57167EA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对《渡荆门送别》赏析不正确的一项是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7B9581C9" w14:textId="399C2AF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山随平野尽，江入大荒流</w:t>
      </w:r>
      <w:r w:rsidRPr="00673CC0">
        <w:rPr>
          <w:rFonts w:ascii="Times New Roman" w:eastAsia="宋体" w:hAnsi="Times New Roman" w:cs="Times New Roman" w:hint="eastAsia"/>
          <w:b/>
        </w:rPr>
        <w:t>”</w:t>
      </w:r>
      <w:r w:rsidRPr="00673CC0">
        <w:rPr>
          <w:rFonts w:ascii="Times New Roman" w:eastAsia="宋体" w:hAnsi="宋体" w:hint="eastAsia"/>
          <w:b/>
        </w:rPr>
        <w:t>是写景名句。这好比电影摄像镜头摄下的一组画面，给人以流动感和空间感。</w:t>
      </w:r>
      <w:r w:rsidRPr="00673CC0">
        <w:rPr>
          <w:rFonts w:ascii="Times New Roman" w:eastAsia="宋体" w:hAnsi="Times New Roman" w:cs="Times New Roman" w:hint="eastAsia"/>
          <w:b/>
        </w:rPr>
        <w:t>“</w:t>
      </w:r>
      <w:r w:rsidRPr="00673CC0">
        <w:rPr>
          <w:rFonts w:ascii="Times New Roman" w:eastAsia="宋体" w:hAnsi="宋体" w:hint="eastAsia"/>
          <w:b/>
        </w:rPr>
        <w:t>随</w:t>
      </w:r>
      <w:r w:rsidRPr="00673CC0">
        <w:rPr>
          <w:rFonts w:ascii="Times New Roman" w:eastAsia="宋体" w:hAnsi="Times New Roman" w:cs="Times New Roman" w:hint="eastAsia"/>
          <w:b/>
        </w:rPr>
        <w:t>”</w:t>
      </w:r>
      <w:r w:rsidRPr="00673CC0">
        <w:rPr>
          <w:rFonts w:ascii="Times New Roman" w:eastAsia="宋体" w:hAnsi="宋体" w:hint="eastAsia"/>
          <w:b/>
        </w:rPr>
        <w:t>字将静止的山岭摹状出活动的趋向。</w:t>
      </w:r>
      <w:r w:rsidRPr="00673CC0">
        <w:rPr>
          <w:rFonts w:ascii="Times New Roman" w:eastAsia="宋体" w:hAnsi="Times New Roman" w:cs="Times New Roman" w:hint="eastAsia"/>
          <w:b/>
        </w:rPr>
        <w:t>“</w:t>
      </w:r>
      <w:r w:rsidRPr="00673CC0">
        <w:rPr>
          <w:rFonts w:ascii="Times New Roman" w:eastAsia="宋体" w:hAnsi="宋体" w:hint="eastAsia"/>
          <w:b/>
        </w:rPr>
        <w:t>入</w:t>
      </w:r>
      <w:r w:rsidRPr="00673CC0">
        <w:rPr>
          <w:rFonts w:ascii="Times New Roman" w:eastAsia="宋体" w:hAnsi="Times New Roman" w:cs="Times New Roman" w:hint="eastAsia"/>
          <w:b/>
        </w:rPr>
        <w:t>”</w:t>
      </w:r>
      <w:r w:rsidRPr="00673CC0">
        <w:rPr>
          <w:rFonts w:ascii="Times New Roman" w:eastAsia="宋体" w:hAnsi="宋体" w:hint="eastAsia"/>
          <w:b/>
        </w:rPr>
        <w:t>字力透纸背，写出了大江的气势。</w:t>
      </w:r>
    </w:p>
    <w:p w14:paraId="31A0E96B" w14:textId="7A5D7AEA"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颈联以水中明月如镜反衬江水的平静，以天上彩云构成海市蜃楼衬托出江岸的辽阔，天空的高远，艺术效果十分强烈。</w:t>
      </w:r>
    </w:p>
    <w:p w14:paraId="052768D8" w14:textId="6AFC81DD"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怜</w:t>
      </w:r>
      <w:r w:rsidRPr="00673CC0">
        <w:rPr>
          <w:rFonts w:ascii="Times New Roman" w:eastAsia="宋体" w:hAnsi="Times New Roman" w:cs="Times New Roman" w:hint="eastAsia"/>
          <w:b/>
        </w:rPr>
        <w:t>”</w:t>
      </w:r>
      <w:r w:rsidRPr="00673CC0">
        <w:rPr>
          <w:rFonts w:ascii="Times New Roman" w:eastAsia="宋体" w:hAnsi="宋体" w:hint="eastAsia"/>
          <w:b/>
        </w:rPr>
        <w:t>故乡水的原是诗人，却说故乡之水怀着深情厚意，万里送行舟，恋恋不舍地一路送</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远行，巧妙的构思越发显出自己的思乡深情，真所谓言有尽而情无穷。</w:t>
      </w:r>
    </w:p>
    <w:p w14:paraId="53EDD812" w14:textId="16096864"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D</w:t>
      </w:r>
      <w:r w:rsidR="00196D6B" w:rsidRPr="00673CC0">
        <w:rPr>
          <w:rFonts w:ascii="Times New Roman" w:eastAsia="宋体" w:hAnsi="Times New Roman" w:cs="Times New Roman" w:hint="eastAsia"/>
          <w:b/>
        </w:rPr>
        <w:t>．</w:t>
      </w:r>
      <w:r w:rsidRPr="00673CC0">
        <w:rPr>
          <w:rFonts w:ascii="Times New Roman" w:eastAsia="宋体" w:hAnsi="宋体" w:hint="eastAsia"/>
          <w:b/>
        </w:rPr>
        <w:t>这首诗意境清雅，风格纤细，形象奇伟，想象瑰丽，且以小见大，以一当十，容量丰富，描绘出长江中下游一带数千里的山势和水势，具有高度集中的艺术概括力。</w:t>
      </w:r>
    </w:p>
    <w:p w14:paraId="66870DD1" w14:textId="25251A3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古人写诗讲究炼字，常有一字传神之妙，试简要分析</w:t>
      </w:r>
      <w:r w:rsidRPr="00673CC0">
        <w:rPr>
          <w:rFonts w:ascii="Times New Roman" w:eastAsia="宋体" w:hAnsi="Times New Roman" w:cs="Times New Roman" w:hint="eastAsia"/>
          <w:b/>
        </w:rPr>
        <w:t>“</w:t>
      </w:r>
      <w:r w:rsidRPr="00673CC0">
        <w:rPr>
          <w:rFonts w:ascii="Times New Roman" w:eastAsia="宋体" w:hAnsi="宋体" w:hint="eastAsia"/>
          <w:b/>
        </w:rPr>
        <w:t>山随平野尽</w:t>
      </w:r>
      <w:r w:rsidRPr="00673CC0">
        <w:rPr>
          <w:rFonts w:ascii="Times New Roman" w:eastAsia="宋体" w:hAnsi="Times New Roman" w:cs="Times New Roman" w:hint="eastAsia"/>
          <w:b/>
        </w:rPr>
        <w:t>”</w:t>
      </w:r>
      <w:r w:rsidRPr="00673CC0">
        <w:rPr>
          <w:rFonts w:ascii="Times New Roman" w:eastAsia="宋体" w:hAnsi="宋体" w:hint="eastAsia"/>
          <w:b/>
        </w:rPr>
        <w:t>中</w:t>
      </w:r>
      <w:r w:rsidRPr="00673CC0">
        <w:rPr>
          <w:rFonts w:ascii="Times New Roman" w:eastAsia="宋体" w:hAnsi="Times New Roman" w:cs="Times New Roman" w:hint="eastAsia"/>
          <w:b/>
        </w:rPr>
        <w:t>“</w:t>
      </w:r>
      <w:r w:rsidRPr="00673CC0">
        <w:rPr>
          <w:rFonts w:ascii="Times New Roman" w:eastAsia="宋体" w:hAnsi="宋体" w:hint="eastAsia"/>
          <w:b/>
        </w:rPr>
        <w:t>随</w:t>
      </w:r>
      <w:r w:rsidRPr="00673CC0">
        <w:rPr>
          <w:rFonts w:ascii="Times New Roman" w:eastAsia="宋体" w:hAnsi="Times New Roman" w:cs="Times New Roman" w:hint="eastAsia"/>
          <w:b/>
        </w:rPr>
        <w:t>”</w:t>
      </w:r>
      <w:r w:rsidRPr="00673CC0">
        <w:rPr>
          <w:rFonts w:ascii="Times New Roman" w:eastAsia="宋体" w:hAnsi="宋体" w:hint="eastAsia"/>
          <w:b/>
        </w:rPr>
        <w:t>字的表达效果。</w:t>
      </w:r>
    </w:p>
    <w:p w14:paraId="6629FE9D" w14:textId="3EE4F7C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字化静为动，将静止的群山写活了，写出了群山随着平原的出现而不复见的景象，给人以流动感与空间感，形象地描绘了诗人渡过荆门后所见的壮阔景象，表达了诗人的喜悦心情。</w:t>
      </w:r>
      <w:r w:rsidRPr="00673CC0">
        <w:rPr>
          <w:rFonts w:ascii="Times New Roman" w:eastAsia="宋体" w:hAnsi="Times New Roman"/>
          <w:b/>
          <w:u w:val="single" w:color="000000" w:themeColor="text1"/>
        </w:rPr>
        <w:t xml:space="preserve">  </w:t>
      </w:r>
    </w:p>
    <w:p w14:paraId="7419B841" w14:textId="50F8B576"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五</w:t>
      </w:r>
      <w:r w:rsidRPr="00673CC0">
        <w:rPr>
          <w:rFonts w:ascii="Times New Roman" w:eastAsia="黑体" w:hAnsi="Times New Roman" w:hint="eastAsia"/>
          <w:b/>
        </w:rPr>
        <w:t>)</w:t>
      </w:r>
      <w:r w:rsidR="00C96B52" w:rsidRPr="00673CC0">
        <w:rPr>
          <w:rFonts w:ascii="Arial" w:eastAsia="黑体" w:hAnsi="黑体" w:hint="eastAsia"/>
          <w:b/>
        </w:rPr>
        <w:t>钱塘</w:t>
      </w:r>
      <w:proofErr w:type="gramStart"/>
      <w:r w:rsidR="00C96B52" w:rsidRPr="00673CC0">
        <w:rPr>
          <w:rFonts w:ascii="Arial" w:eastAsia="黑体" w:hAnsi="黑体" w:hint="eastAsia"/>
          <w:b/>
        </w:rPr>
        <w:t>湖春行</w:t>
      </w:r>
      <w:proofErr w:type="gramEnd"/>
    </w:p>
    <w:p w14:paraId="19BE930C" w14:textId="345B639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从哪些词语可以看出诗中描写的是初春的景象？</w:t>
      </w:r>
    </w:p>
    <w:p w14:paraId="3F1BE988" w14:textId="11A6BB2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早莺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新燕</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乱花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浅草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w:t>
      </w:r>
      <w:r w:rsidRPr="00673CC0">
        <w:rPr>
          <w:rFonts w:ascii="Times New Roman" w:eastAsia="宋体" w:hAnsi="Times New Roman"/>
          <w:b/>
          <w:u w:val="single" w:color="000000" w:themeColor="text1"/>
        </w:rPr>
        <w:t xml:space="preserve">  </w:t>
      </w:r>
    </w:p>
    <w:p w14:paraId="2CDAECC3" w14:textId="3251C35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几处</w:t>
      </w:r>
      <w:r w:rsidRPr="00673CC0">
        <w:rPr>
          <w:rFonts w:ascii="Times New Roman" w:eastAsia="宋体" w:hAnsi="Times New Roman" w:cs="Times New Roman" w:hint="eastAsia"/>
          <w:b/>
        </w:rPr>
        <w:t>”“</w:t>
      </w:r>
      <w:r w:rsidRPr="00673CC0">
        <w:rPr>
          <w:rFonts w:ascii="Times New Roman" w:eastAsia="宋体" w:hAnsi="宋体" w:hint="eastAsia"/>
          <w:b/>
        </w:rPr>
        <w:t>谁家</w:t>
      </w:r>
      <w:r w:rsidRPr="00673CC0">
        <w:rPr>
          <w:rFonts w:ascii="Times New Roman" w:eastAsia="宋体" w:hAnsi="Times New Roman" w:cs="Times New Roman" w:hint="eastAsia"/>
          <w:b/>
        </w:rPr>
        <w:t>”</w:t>
      </w:r>
      <w:r w:rsidRPr="00673CC0">
        <w:rPr>
          <w:rFonts w:ascii="Times New Roman" w:eastAsia="宋体" w:hAnsi="宋体" w:hint="eastAsia"/>
          <w:b/>
        </w:rPr>
        <w:t>两个词语，能否换成</w:t>
      </w:r>
      <w:r w:rsidRPr="00673CC0">
        <w:rPr>
          <w:rFonts w:ascii="Times New Roman" w:eastAsia="宋体" w:hAnsi="Times New Roman" w:cs="Times New Roman" w:hint="eastAsia"/>
          <w:b/>
        </w:rPr>
        <w:t>“</w:t>
      </w:r>
      <w:r w:rsidRPr="00673CC0">
        <w:rPr>
          <w:rFonts w:ascii="Times New Roman" w:eastAsia="宋体" w:hAnsi="宋体" w:hint="eastAsia"/>
          <w:b/>
        </w:rPr>
        <w:t>处处</w:t>
      </w:r>
      <w:r w:rsidRPr="00673CC0">
        <w:rPr>
          <w:rFonts w:ascii="Times New Roman" w:eastAsia="宋体" w:hAnsi="Times New Roman" w:cs="Times New Roman" w:hint="eastAsia"/>
          <w:b/>
        </w:rPr>
        <w:t>”“</w:t>
      </w:r>
      <w:r w:rsidRPr="00673CC0">
        <w:rPr>
          <w:rFonts w:ascii="Times New Roman" w:eastAsia="宋体" w:hAnsi="宋体" w:hint="eastAsia"/>
          <w:b/>
        </w:rPr>
        <w:t>家家</w:t>
      </w:r>
      <w:r w:rsidRPr="00673CC0">
        <w:rPr>
          <w:rFonts w:ascii="Times New Roman" w:eastAsia="宋体" w:hAnsi="Times New Roman" w:cs="Times New Roman" w:hint="eastAsia"/>
          <w:b/>
        </w:rPr>
        <w:t>”</w:t>
      </w:r>
      <w:r w:rsidRPr="00673CC0">
        <w:rPr>
          <w:rFonts w:ascii="Times New Roman" w:eastAsia="宋体" w:hAnsi="宋体" w:hint="eastAsia"/>
          <w:b/>
        </w:rPr>
        <w:t>？为什么？</w:t>
      </w:r>
    </w:p>
    <w:p w14:paraId="65B9ACF6" w14:textId="678BC7F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几处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说明早</w:t>
      </w:r>
      <w:proofErr w:type="gramStart"/>
      <w:r w:rsidR="005F47BD" w:rsidRPr="00673CC0">
        <w:rPr>
          <w:rFonts w:ascii="Arial" w:eastAsia="黑体" w:hAnsi="黑体" w:hint="eastAsia"/>
          <w:b/>
          <w:color w:val="FF0000"/>
          <w:u w:val="single" w:color="000000" w:themeColor="text1"/>
        </w:rPr>
        <w:t>莺</w:t>
      </w:r>
      <w:proofErr w:type="gramEnd"/>
      <w:r w:rsidR="005F47BD" w:rsidRPr="00673CC0">
        <w:rPr>
          <w:rFonts w:ascii="Arial" w:eastAsia="黑体" w:hAnsi="黑体" w:hint="eastAsia"/>
          <w:b/>
          <w:color w:val="FF0000"/>
          <w:u w:val="single" w:color="000000" w:themeColor="text1"/>
        </w:rPr>
        <w:t>尚少，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谁家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犹言某家。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几处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谁家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既突出早春特征，又富有情趣。如果换成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处处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家家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，则不能突出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早春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特征，也缺乏情趣。</w:t>
      </w:r>
      <w:r w:rsidRPr="00673CC0">
        <w:rPr>
          <w:rFonts w:ascii="Times New Roman" w:eastAsia="宋体" w:hAnsi="Times New Roman"/>
          <w:b/>
          <w:u w:val="single" w:color="000000" w:themeColor="text1"/>
        </w:rPr>
        <w:t xml:space="preserve">  </w:t>
      </w:r>
    </w:p>
    <w:p w14:paraId="1F2D3515" w14:textId="0CAE3DC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下面对《钱塘湖春行》一诗的赏析，不正确的一项是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245A26B2" w14:textId="297D643A"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首联点题，交代游踪，从大处落笔，简单勾画出西湖早春的轮廓。</w:t>
      </w:r>
    </w:p>
    <w:p w14:paraId="318B39C1" w14:textId="29F92830"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颈联中用</w:t>
      </w:r>
      <w:r w:rsidRPr="00673CC0">
        <w:rPr>
          <w:rFonts w:ascii="Times New Roman" w:eastAsia="宋体" w:hAnsi="Times New Roman" w:cs="Times New Roman" w:hint="eastAsia"/>
          <w:b/>
        </w:rPr>
        <w:t>“</w:t>
      </w:r>
      <w:r w:rsidRPr="00673CC0">
        <w:rPr>
          <w:rFonts w:ascii="Times New Roman" w:eastAsia="宋体" w:hAnsi="宋体" w:hint="eastAsia"/>
          <w:b/>
        </w:rPr>
        <w:t>没马蹄</w:t>
      </w:r>
      <w:r w:rsidRPr="00673CC0">
        <w:rPr>
          <w:rFonts w:ascii="Times New Roman" w:eastAsia="宋体" w:hAnsi="Times New Roman" w:cs="Times New Roman" w:hint="eastAsia"/>
          <w:b/>
        </w:rPr>
        <w:t>”</w:t>
      </w:r>
      <w:r w:rsidRPr="00673CC0">
        <w:rPr>
          <w:rFonts w:ascii="Times New Roman" w:eastAsia="宋体" w:hAnsi="宋体" w:hint="eastAsia"/>
          <w:b/>
        </w:rPr>
        <w:t>写出了西子湖畔春草深密，绿色醉人的景象。</w:t>
      </w:r>
    </w:p>
    <w:p w14:paraId="453378B4" w14:textId="56C58CC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尾联</w:t>
      </w:r>
      <w:r w:rsidRPr="00673CC0">
        <w:rPr>
          <w:rFonts w:ascii="Times New Roman" w:eastAsia="宋体" w:hAnsi="Times New Roman" w:cs="Times New Roman" w:hint="eastAsia"/>
          <w:b/>
        </w:rPr>
        <w:t>“</w:t>
      </w:r>
      <w:r w:rsidRPr="00673CC0">
        <w:rPr>
          <w:rFonts w:ascii="Times New Roman" w:eastAsia="宋体" w:hAnsi="宋体" w:hint="eastAsia"/>
          <w:b/>
        </w:rPr>
        <w:t>行不足</w:t>
      </w:r>
      <w:r w:rsidRPr="00673CC0">
        <w:rPr>
          <w:rFonts w:ascii="Times New Roman" w:eastAsia="宋体" w:hAnsi="Times New Roman" w:cs="Times New Roman" w:hint="eastAsia"/>
          <w:b/>
        </w:rPr>
        <w:t>”</w:t>
      </w:r>
      <w:r w:rsidRPr="00673CC0">
        <w:rPr>
          <w:rFonts w:ascii="Times New Roman" w:eastAsia="宋体" w:hAnsi="宋体" w:hint="eastAsia"/>
          <w:b/>
        </w:rPr>
        <w:t>，说明诗人余兴未尽，陶醉在这美好的湖光山色中。</w:t>
      </w:r>
    </w:p>
    <w:p w14:paraId="62AA7831" w14:textId="2C9379EE"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这首诗描写了西湖的明媚春光，抒发了诗人的喜悦之情。</w:t>
      </w:r>
    </w:p>
    <w:p w14:paraId="40D1D1BB" w14:textId="03BB5169"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4C67DC4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阅读古诗词，回答问题。</w:t>
      </w:r>
    </w:p>
    <w:p w14:paraId="477A9ED5"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［甲］钱塘</w:t>
      </w:r>
      <w:proofErr w:type="gramStart"/>
      <w:r w:rsidRPr="00673CC0">
        <w:rPr>
          <w:rFonts w:ascii="Arial" w:eastAsia="黑体" w:hAnsi="黑体" w:hint="eastAsia"/>
          <w:b/>
        </w:rPr>
        <w:t>湖春行</w:t>
      </w:r>
      <w:proofErr w:type="gramEnd"/>
    </w:p>
    <w:p w14:paraId="462C21B4" w14:textId="39E3B953"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［唐］</w:t>
      </w:r>
      <w:r w:rsidR="00C35AC3" w:rsidRPr="00673CC0">
        <w:rPr>
          <w:rFonts w:ascii="Times New Roman" w:eastAsia="仿宋" w:hAnsi="Times New Roman"/>
          <w:b/>
        </w:rPr>
        <w:t xml:space="preserve"> </w:t>
      </w:r>
      <w:r w:rsidRPr="00673CC0">
        <w:rPr>
          <w:rFonts w:ascii="Times New Roman" w:eastAsia="仿宋" w:hAnsi="仿宋" w:hint="eastAsia"/>
          <w:b/>
        </w:rPr>
        <w:t>白居易</w:t>
      </w:r>
    </w:p>
    <w:p w14:paraId="2615C571" w14:textId="18242E10" w:rsidR="00C96B52" w:rsidRPr="00673CC0" w:rsidRDefault="00C96B52" w:rsidP="00C96B52">
      <w:pPr>
        <w:jc w:val="center"/>
        <w:rPr>
          <w:rFonts w:ascii="Times New Roman" w:eastAsia="宋体" w:hAnsi="宋体" w:hint="eastAsia"/>
          <w:b/>
        </w:rPr>
      </w:pPr>
      <w:proofErr w:type="gramStart"/>
      <w:r w:rsidRPr="00673CC0">
        <w:rPr>
          <w:rFonts w:ascii="Times New Roman" w:eastAsia="楷体" w:hAnsi="楷体" w:hint="eastAsia"/>
          <w:b/>
        </w:rPr>
        <w:t>孤</w:t>
      </w:r>
      <w:proofErr w:type="gramEnd"/>
      <w:r w:rsidRPr="00673CC0">
        <w:rPr>
          <w:rFonts w:ascii="Times New Roman" w:eastAsia="楷体" w:hAnsi="楷体" w:hint="eastAsia"/>
          <w:b/>
        </w:rPr>
        <w:t>山寺</w:t>
      </w:r>
      <w:proofErr w:type="gramStart"/>
      <w:r w:rsidRPr="00673CC0">
        <w:rPr>
          <w:rFonts w:ascii="Times New Roman" w:eastAsia="楷体" w:hAnsi="楷体" w:hint="eastAsia"/>
          <w:b/>
        </w:rPr>
        <w:t>北贾亭西</w:t>
      </w:r>
      <w:proofErr w:type="gramEnd"/>
      <w:r w:rsidRPr="00673CC0">
        <w:rPr>
          <w:rFonts w:ascii="Times New Roman" w:eastAsia="楷体" w:hAnsi="楷体" w:hint="eastAsia"/>
          <w:b/>
        </w:rPr>
        <w:t>，水面</w:t>
      </w:r>
      <w:r w:rsidR="000E39C4" w:rsidRPr="00673CC0">
        <w:rPr>
          <w:rFonts w:ascii="Times New Roman" w:eastAsia="楷体" w:hAnsi="楷体" w:hint="eastAsia"/>
          <w:b/>
          <w:color w:val="000000" w:themeColor="text1"/>
          <w:spacing w:val="-400"/>
        </w:rPr>
        <w:t>初</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平云脚低。</w:t>
      </w:r>
    </w:p>
    <w:p w14:paraId="2C444BBB" w14:textId="3162D5E3"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几处早莺争</w:t>
      </w:r>
      <w:r w:rsidR="000E39C4" w:rsidRPr="00673CC0">
        <w:rPr>
          <w:rFonts w:ascii="Times New Roman" w:eastAsia="楷体" w:hAnsi="楷体" w:hint="eastAsia"/>
          <w:b/>
          <w:color w:val="000000" w:themeColor="text1"/>
          <w:spacing w:val="-400"/>
        </w:rPr>
        <w:t>暖</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树</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，谁家新燕啄春泥。</w:t>
      </w:r>
    </w:p>
    <w:p w14:paraId="6B072DF3" w14:textId="77777777" w:rsidR="005F47BD" w:rsidRPr="00673CC0" w:rsidRDefault="005F47BD" w:rsidP="00C96B52">
      <w:pPr>
        <w:jc w:val="center"/>
        <w:rPr>
          <w:rFonts w:ascii="Times New Roman" w:eastAsia="楷体" w:hAnsi="楷体" w:hint="eastAsia"/>
          <w:b/>
          <w:u w:val="single" w:color="000000" w:themeColor="text1"/>
        </w:rPr>
      </w:pPr>
      <w:r w:rsidRPr="00673CC0">
        <w:rPr>
          <w:rFonts w:ascii="Times New Roman" w:eastAsia="楷体" w:hAnsi="楷体" w:hint="eastAsia"/>
          <w:b/>
          <w:u w:val="single" w:color="000000" w:themeColor="text1"/>
        </w:rPr>
        <w:t>乱花渐欲迷人眼，浅草才能没马蹄。</w:t>
      </w:r>
    </w:p>
    <w:p w14:paraId="28FC478E"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最爱湖东行不足，绿杨阴里白沙堤。</w:t>
      </w:r>
    </w:p>
    <w:p w14:paraId="7151E6BA"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［乙］行香子</w:t>
      </w:r>
    </w:p>
    <w:p w14:paraId="6E0D6D19" w14:textId="53A8F166"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［北宋］</w:t>
      </w:r>
      <w:r w:rsidR="00C35AC3" w:rsidRPr="00673CC0">
        <w:rPr>
          <w:rFonts w:ascii="Times New Roman" w:eastAsia="仿宋" w:hAnsi="Times New Roman"/>
          <w:b/>
        </w:rPr>
        <w:t xml:space="preserve"> </w:t>
      </w:r>
      <w:r w:rsidRPr="00673CC0">
        <w:rPr>
          <w:rFonts w:ascii="Times New Roman" w:eastAsia="仿宋" w:hAnsi="仿宋" w:hint="eastAsia"/>
          <w:b/>
        </w:rPr>
        <w:t>秦</w:t>
      </w:r>
      <w:r w:rsidR="00C35AC3" w:rsidRPr="00673CC0">
        <w:rPr>
          <w:rFonts w:ascii="Times New Roman" w:eastAsia="宋体" w:hAnsi="Times New Roman" w:hint="eastAsia"/>
          <w:b/>
        </w:rPr>
        <w:t xml:space="preserve">　</w:t>
      </w:r>
      <w:r w:rsidRPr="00673CC0">
        <w:rPr>
          <w:rFonts w:ascii="Times New Roman" w:eastAsia="仿宋" w:hAnsi="仿宋" w:hint="eastAsia"/>
          <w:b/>
        </w:rPr>
        <w:t>观</w:t>
      </w:r>
    </w:p>
    <w:p w14:paraId="141F37EB" w14:textId="012FEC17" w:rsidR="00C96B52" w:rsidRPr="00673CC0" w:rsidRDefault="00C96B52" w:rsidP="00C96B52">
      <w:pPr>
        <w:ind w:firstLineChars="200" w:firstLine="442"/>
        <w:rPr>
          <w:rFonts w:ascii="Times New Roman" w:eastAsia="宋体" w:hAnsi="宋体" w:hint="eastAsia"/>
          <w:b/>
        </w:rPr>
      </w:pPr>
      <w:proofErr w:type="gramStart"/>
      <w:r w:rsidRPr="00673CC0">
        <w:rPr>
          <w:rFonts w:ascii="Times New Roman" w:eastAsia="楷体" w:hAnsi="楷体" w:hint="eastAsia"/>
          <w:b/>
        </w:rPr>
        <w:t>树绕村庄</w:t>
      </w:r>
      <w:proofErr w:type="gramEnd"/>
      <w:r w:rsidRPr="00673CC0">
        <w:rPr>
          <w:rFonts w:ascii="Times New Roman" w:eastAsia="楷体" w:hAnsi="楷体" w:hint="eastAsia"/>
          <w:b/>
        </w:rPr>
        <w:t>，水满陂塘</w:t>
      </w:r>
      <w:r w:rsidRPr="00673CC0">
        <w:rPr>
          <w:rFonts w:ascii="宋体" w:eastAsia="宋体" w:hAnsi="宋体" w:cs="宋体" w:hint="eastAsia"/>
          <w:b/>
          <w:vertAlign w:val="superscript"/>
        </w:rPr>
        <w:t>①</w:t>
      </w:r>
      <w:r w:rsidRPr="00673CC0">
        <w:rPr>
          <w:rFonts w:ascii="Times New Roman" w:eastAsia="楷体" w:hAnsi="楷体" w:hint="eastAsia"/>
          <w:b/>
        </w:rPr>
        <w:t>。</w:t>
      </w:r>
      <w:proofErr w:type="gramStart"/>
      <w:r w:rsidRPr="00673CC0">
        <w:rPr>
          <w:rFonts w:ascii="Times New Roman" w:eastAsia="楷体" w:hAnsi="楷体" w:hint="eastAsia"/>
          <w:b/>
        </w:rPr>
        <w:t>倚</w:t>
      </w:r>
      <w:proofErr w:type="gramEnd"/>
      <w:r w:rsidRPr="00673CC0">
        <w:rPr>
          <w:rFonts w:ascii="Times New Roman" w:eastAsia="楷体" w:hAnsi="楷体" w:hint="eastAsia"/>
          <w:b/>
        </w:rPr>
        <w:t>东风，豪兴</w:t>
      </w:r>
      <w:proofErr w:type="gramStart"/>
      <w:r w:rsidR="000E39C4" w:rsidRPr="00673CC0">
        <w:rPr>
          <w:rFonts w:ascii="Times New Roman" w:eastAsia="楷体" w:hAnsi="楷体" w:hint="eastAsia"/>
          <w:b/>
          <w:color w:val="000000" w:themeColor="text1"/>
          <w:spacing w:val="-400"/>
        </w:rPr>
        <w:t>徜</w:t>
      </w:r>
      <w:proofErr w:type="gramEnd"/>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徉</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。小园</w:t>
      </w:r>
      <w:r w:rsidR="000E39C4" w:rsidRPr="00673CC0">
        <w:rPr>
          <w:rFonts w:ascii="Times New Roman" w:eastAsia="楷体" w:hAnsi="楷体" w:hint="eastAsia"/>
          <w:b/>
          <w:color w:val="000000" w:themeColor="text1"/>
          <w:spacing w:val="-400"/>
        </w:rPr>
        <w:t>几</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许</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，收尽春光。</w:t>
      </w:r>
      <w:r w:rsidRPr="00673CC0">
        <w:rPr>
          <w:rFonts w:ascii="Times New Roman" w:eastAsia="楷体" w:hAnsi="楷体" w:hint="eastAsia"/>
          <w:b/>
          <w:u w:val="wave"/>
        </w:rPr>
        <w:t>有桃花红李花白菜花黄。</w:t>
      </w:r>
    </w:p>
    <w:p w14:paraId="0CB0F223" w14:textId="68EB1911"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远远围墙，隐隐茅堂。飏</w:t>
      </w:r>
      <w:r w:rsidRPr="00673CC0">
        <w:rPr>
          <w:rFonts w:ascii="宋体" w:eastAsia="宋体" w:hAnsi="宋体" w:cs="宋体" w:hint="eastAsia"/>
          <w:b/>
          <w:vertAlign w:val="superscript"/>
        </w:rPr>
        <w:t>②</w:t>
      </w:r>
      <w:r w:rsidRPr="00673CC0">
        <w:rPr>
          <w:rFonts w:ascii="Times New Roman" w:eastAsia="楷体" w:hAnsi="楷体" w:hint="eastAsia"/>
          <w:b/>
        </w:rPr>
        <w:t>青旗</w:t>
      </w:r>
      <w:r w:rsidRPr="00673CC0">
        <w:rPr>
          <w:rFonts w:ascii="宋体" w:eastAsia="宋体" w:hAnsi="宋体" w:cs="宋体" w:hint="eastAsia"/>
          <w:b/>
          <w:vertAlign w:val="superscript"/>
        </w:rPr>
        <w:t>③</w:t>
      </w:r>
      <w:r w:rsidRPr="00673CC0">
        <w:rPr>
          <w:rFonts w:ascii="Times New Roman" w:eastAsia="楷体" w:hAnsi="楷体" w:hint="eastAsia"/>
          <w:b/>
        </w:rPr>
        <w:t>，流水桥旁。偶然乘兴，步过东冈。</w:t>
      </w:r>
      <w:r w:rsidR="005F47BD" w:rsidRPr="00673CC0">
        <w:rPr>
          <w:rFonts w:ascii="Times New Roman" w:eastAsia="楷体" w:hAnsi="楷体" w:hint="eastAsia"/>
          <w:b/>
          <w:u w:val="single" w:color="000000" w:themeColor="text1"/>
        </w:rPr>
        <w:t>正莺儿啼，燕儿舞，蝶儿忙。</w:t>
      </w:r>
    </w:p>
    <w:p w14:paraId="7B45F24B" w14:textId="154D52C6"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陂塘：池塘。</w:t>
      </w:r>
      <w:r w:rsidRPr="00673CC0">
        <w:rPr>
          <w:rFonts w:ascii="宋体" w:eastAsia="宋体" w:hAnsi="宋体" w:cs="宋体" w:hint="eastAsia"/>
          <w:b/>
        </w:rPr>
        <w:t>②</w:t>
      </w:r>
      <w:r w:rsidRPr="00673CC0">
        <w:rPr>
          <w:rFonts w:ascii="Times New Roman" w:eastAsia="仿宋" w:hAnsi="仿宋" w:hint="eastAsia"/>
          <w:b/>
        </w:rPr>
        <w:t>飏</w:t>
      </w:r>
      <w:r w:rsidR="003E6423" w:rsidRPr="00673CC0">
        <w:rPr>
          <w:rFonts w:ascii="Times New Roman" w:eastAsia="仿宋" w:hAnsi="Times New Roman" w:hint="eastAsia"/>
          <w:b/>
        </w:rPr>
        <w:t>(</w:t>
      </w:r>
      <w:proofErr w:type="spellStart"/>
      <w:r w:rsidRPr="00673CC0">
        <w:rPr>
          <w:rFonts w:ascii="Times New Roman" w:eastAsia="宋体" w:hAnsi="宋体"/>
          <w:b/>
        </w:rPr>
        <w:t>y</w:t>
      </w:r>
      <w:r w:rsidRPr="00673CC0">
        <w:rPr>
          <w:rFonts w:ascii="Times New Roman" w:eastAsia="宋体" w:hAnsi="宋体"/>
          <w:b/>
        </w:rPr>
        <w:t>á</w:t>
      </w:r>
      <w:r w:rsidRPr="00673CC0">
        <w:rPr>
          <w:rFonts w:ascii="Times New Roman" w:eastAsia="宋体" w:hAnsi="宋体"/>
          <w:b/>
        </w:rPr>
        <w:t>ng</w:t>
      </w:r>
      <w:proofErr w:type="spellEnd"/>
      <w:r w:rsidR="003E6423" w:rsidRPr="00673CC0">
        <w:rPr>
          <w:rFonts w:ascii="Times New Roman" w:eastAsia="仿宋" w:hAnsi="Times New Roman" w:hint="eastAsia"/>
          <w:b/>
        </w:rPr>
        <w:t>)</w:t>
      </w:r>
      <w:r w:rsidRPr="00673CC0">
        <w:rPr>
          <w:rFonts w:ascii="Times New Roman" w:eastAsia="仿宋" w:hAnsi="仿宋" w:hint="eastAsia"/>
          <w:b/>
        </w:rPr>
        <w:t>：飞扬，飘扬。</w:t>
      </w:r>
      <w:r w:rsidRPr="00673CC0">
        <w:rPr>
          <w:rFonts w:ascii="宋体" w:eastAsia="宋体" w:hAnsi="宋体" w:cs="宋体" w:hint="eastAsia"/>
          <w:b/>
        </w:rPr>
        <w:t>③</w:t>
      </w:r>
      <w:r w:rsidRPr="00673CC0">
        <w:rPr>
          <w:rFonts w:ascii="Times New Roman" w:eastAsia="仿宋" w:hAnsi="仿宋" w:hint="eastAsia"/>
          <w:b/>
        </w:rPr>
        <w:t>青旗：酒店门口挂的青色酒</w:t>
      </w:r>
      <w:proofErr w:type="gramStart"/>
      <w:r w:rsidRPr="00673CC0">
        <w:rPr>
          <w:rFonts w:ascii="Times New Roman" w:eastAsia="仿宋" w:hAnsi="仿宋" w:hint="eastAsia"/>
          <w:b/>
        </w:rPr>
        <w:t>幌</w:t>
      </w:r>
      <w:proofErr w:type="gramEnd"/>
      <w:r w:rsidRPr="00673CC0">
        <w:rPr>
          <w:rFonts w:ascii="Times New Roman" w:eastAsia="仿宋" w:hAnsi="仿宋" w:hint="eastAsia"/>
          <w:b/>
        </w:rPr>
        <w:t>。</w:t>
      </w:r>
    </w:p>
    <w:p w14:paraId="456D0F52" w14:textId="78E9EE1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03F1A22C" w14:textId="0DFDD3E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水面</w:t>
      </w:r>
      <w:r w:rsidR="000E39C4" w:rsidRPr="00673CC0">
        <w:rPr>
          <w:rFonts w:ascii="Times New Roman" w:eastAsia="楷体" w:hAnsi="楷体" w:hint="eastAsia"/>
          <w:b/>
          <w:color w:val="000000" w:themeColor="text1"/>
          <w:spacing w:val="-400"/>
        </w:rPr>
        <w:t>初</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平</w:t>
      </w:r>
      <w:proofErr w:type="gramStart"/>
      <w:r w:rsidR="00C96B52" w:rsidRPr="00673CC0">
        <w:rPr>
          <w:rFonts w:ascii="Times New Roman" w:eastAsia="楷体" w:hAnsi="楷体" w:hint="eastAsia"/>
          <w:b/>
        </w:rPr>
        <w:t>云脚低</w:t>
      </w:r>
      <w:proofErr w:type="gramEnd"/>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初：</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刚刚</w:t>
      </w:r>
      <w:r w:rsidR="00C35AC3" w:rsidRPr="00673CC0">
        <w:rPr>
          <w:rFonts w:ascii="Times New Roman" w:eastAsia="宋体" w:hAnsi="Times New Roman"/>
          <w:b/>
          <w:u w:val="single" w:color="000000" w:themeColor="text1"/>
        </w:rPr>
        <w:t xml:space="preserve">  </w:t>
      </w:r>
    </w:p>
    <w:p w14:paraId="67E71C3E" w14:textId="442F27A8"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几处早莺争</w:t>
      </w:r>
      <w:r w:rsidR="000E39C4" w:rsidRPr="00673CC0">
        <w:rPr>
          <w:rFonts w:ascii="Times New Roman" w:eastAsia="楷体" w:hAnsi="楷体" w:hint="eastAsia"/>
          <w:b/>
          <w:color w:val="000000" w:themeColor="text1"/>
          <w:spacing w:val="-400"/>
        </w:rPr>
        <w:t>暖</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树</w:t>
      </w:r>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暖树：</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向阳的树</w:t>
      </w:r>
      <w:r w:rsidR="00C35AC3" w:rsidRPr="00673CC0">
        <w:rPr>
          <w:rFonts w:ascii="Times New Roman" w:eastAsia="宋体" w:hAnsi="Times New Roman"/>
          <w:b/>
          <w:u w:val="single" w:color="000000" w:themeColor="text1"/>
        </w:rPr>
        <w:t xml:space="preserve">  </w:t>
      </w:r>
    </w:p>
    <w:p w14:paraId="28336173" w14:textId="115C4B09"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r w:rsidR="00C96B52" w:rsidRPr="00673CC0">
        <w:rPr>
          <w:rFonts w:ascii="Times New Roman" w:eastAsia="楷体" w:hAnsi="楷体" w:hint="eastAsia"/>
          <w:b/>
        </w:rPr>
        <w:t>豪兴</w:t>
      </w:r>
      <w:proofErr w:type="gramStart"/>
      <w:r w:rsidR="000E39C4" w:rsidRPr="00673CC0">
        <w:rPr>
          <w:rFonts w:ascii="Times New Roman" w:eastAsia="楷体" w:hAnsi="楷体" w:hint="eastAsia"/>
          <w:b/>
          <w:color w:val="000000" w:themeColor="text1"/>
          <w:spacing w:val="-400"/>
        </w:rPr>
        <w:t>徜</w:t>
      </w:r>
      <w:proofErr w:type="gramEnd"/>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徉</w:t>
      </w:r>
      <w:proofErr w:type="gramEnd"/>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徜徉：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闲游，安闲自在地步行</w:t>
      </w:r>
      <w:r w:rsidR="00C35AC3" w:rsidRPr="00673CC0">
        <w:rPr>
          <w:rFonts w:ascii="Times New Roman" w:eastAsia="宋体" w:hAnsi="Times New Roman"/>
          <w:b/>
          <w:u w:val="single" w:color="000000" w:themeColor="text1"/>
        </w:rPr>
        <w:t xml:space="preserve">  </w:t>
      </w:r>
    </w:p>
    <w:p w14:paraId="562E33F8" w14:textId="41ECAD0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r w:rsidR="00C96B52" w:rsidRPr="00673CC0">
        <w:rPr>
          <w:rFonts w:ascii="Times New Roman" w:eastAsia="楷体" w:hAnsi="楷体" w:hint="eastAsia"/>
          <w:b/>
        </w:rPr>
        <w:t>小园</w:t>
      </w:r>
      <w:r w:rsidR="000E39C4" w:rsidRPr="00673CC0">
        <w:rPr>
          <w:rFonts w:ascii="Times New Roman" w:eastAsia="楷体" w:hAnsi="楷体" w:hint="eastAsia"/>
          <w:b/>
          <w:color w:val="000000" w:themeColor="text1"/>
          <w:spacing w:val="-400"/>
        </w:rPr>
        <w:t>几</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许</w:t>
      </w:r>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几许：</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多少，这里表示园子不大</w:t>
      </w:r>
      <w:r w:rsidR="00C35AC3" w:rsidRPr="00673CC0">
        <w:rPr>
          <w:rFonts w:ascii="Times New Roman" w:eastAsia="宋体" w:hAnsi="Times New Roman"/>
          <w:b/>
          <w:u w:val="single" w:color="000000" w:themeColor="text1"/>
        </w:rPr>
        <w:t xml:space="preserve">  </w:t>
      </w:r>
    </w:p>
    <w:p w14:paraId="458C9DF7" w14:textId="3D5C309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3E94E3A6" w14:textId="6DACC78B"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有桃花红</w:t>
      </w:r>
      <w:r w:rsidRPr="00673CC0">
        <w:rPr>
          <w:rFonts w:ascii="Times New Roman" w:eastAsia="宋体" w:hAnsi="宋体"/>
          <w:b/>
          <w:color w:val="FF0000"/>
        </w:rPr>
        <w:t>/</w:t>
      </w:r>
      <w:r w:rsidRPr="00673CC0">
        <w:rPr>
          <w:rFonts w:ascii="Arial" w:eastAsia="黑体" w:hAnsi="黑体" w:hint="eastAsia"/>
          <w:b/>
          <w:color w:val="FF0000"/>
        </w:rPr>
        <w:t>李花白</w:t>
      </w:r>
      <w:r w:rsidRPr="00673CC0">
        <w:rPr>
          <w:rFonts w:ascii="Times New Roman" w:eastAsia="宋体" w:hAnsi="宋体"/>
          <w:b/>
          <w:color w:val="FF0000"/>
        </w:rPr>
        <w:t>/</w:t>
      </w:r>
      <w:r w:rsidRPr="00673CC0">
        <w:rPr>
          <w:rFonts w:ascii="Arial" w:eastAsia="黑体" w:hAnsi="黑体" w:hint="eastAsia"/>
          <w:b/>
          <w:color w:val="FF0000"/>
        </w:rPr>
        <w:t>菜花黄。</w:t>
      </w:r>
    </w:p>
    <w:p w14:paraId="70EE25C0" w14:textId="75EA8FF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7B2B3DC4" w14:textId="43B77C67"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乱花渐欲迷人眼，浅草才能没马蹄。</w:t>
      </w:r>
    </w:p>
    <w:p w14:paraId="44ED94B2" w14:textId="3F1C2AE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色彩斑斓的春花慢慢地要使人感到眼花缭乱，浅浅的绿草刚刚能够遮没马蹄。</w:t>
      </w:r>
      <w:r w:rsidRPr="00673CC0">
        <w:rPr>
          <w:rFonts w:ascii="Times New Roman" w:eastAsia="宋体" w:hAnsi="Times New Roman"/>
          <w:b/>
          <w:u w:val="single" w:color="000000" w:themeColor="text1"/>
        </w:rPr>
        <w:t xml:space="preserve">  </w:t>
      </w:r>
    </w:p>
    <w:p w14:paraId="696E3A51" w14:textId="4ABBCE9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正莺儿啼，燕儿舞，蝶儿忙。</w:t>
      </w:r>
    </w:p>
    <w:p w14:paraId="44C02478" w14:textId="5000B70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莺儿鸣啼，燕儿飞舞，蝶儿匆忙，一派大好春光。</w:t>
      </w:r>
      <w:r w:rsidRPr="00673CC0">
        <w:rPr>
          <w:rFonts w:ascii="Times New Roman" w:eastAsia="宋体" w:hAnsi="Times New Roman"/>
          <w:b/>
          <w:u w:val="single" w:color="000000" w:themeColor="text1"/>
        </w:rPr>
        <w:t xml:space="preserve">  </w:t>
      </w:r>
    </w:p>
    <w:p w14:paraId="1A43F0C7" w14:textId="1747118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［甲］［乙］两诗词运用什么表现手法，通过描绘春日图景，表达了作者什么思想感情？</w:t>
      </w:r>
    </w:p>
    <w:p w14:paraId="3B78CC53" w14:textId="04881EA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［甲］［乙］两诗词运用借景抒情</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融情于景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寄情于景</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的表现手法，通过描绘春日图景，表达了作者喜爱</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热爱</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和赞美</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愉悦</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之情。</w:t>
      </w:r>
      <w:r w:rsidRPr="00673CC0">
        <w:rPr>
          <w:rFonts w:ascii="Times New Roman" w:eastAsia="宋体" w:hAnsi="Times New Roman"/>
          <w:b/>
          <w:u w:val="single" w:color="000000" w:themeColor="text1"/>
        </w:rPr>
        <w:t xml:space="preserve">  </w:t>
      </w:r>
    </w:p>
    <w:p w14:paraId="24435150"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BE034A0" wp14:editId="634FEB10">
            <wp:extent cx="1152000" cy="252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12"/>
                    <a:stretch>
                      <a:fillRect/>
                    </a:stretch>
                  </pic:blipFill>
                  <pic:spPr>
                    <a:xfrm>
                      <a:off x="0" y="0"/>
                      <a:ext cx="1152000" cy="252000"/>
                    </a:xfrm>
                    <a:prstGeom prst="rect">
                      <a:avLst/>
                    </a:prstGeom>
                  </pic:spPr>
                </pic:pic>
              </a:graphicData>
            </a:graphic>
          </wp:inline>
        </w:drawing>
      </w:r>
    </w:p>
    <w:p w14:paraId="459336A4" w14:textId="5171AF6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文化自信］</w:t>
      </w:r>
      <w:r w:rsidRPr="00673CC0">
        <w:rPr>
          <w:rFonts w:ascii="Times New Roman" w:eastAsia="宋体" w:hAnsi="宋体" w:hint="eastAsia"/>
          <w:b/>
        </w:rPr>
        <w:t>大自然神奇而伟大，孕育了许多美好的事物。现在让我们</w:t>
      </w:r>
      <w:r w:rsidRPr="00673CC0">
        <w:rPr>
          <w:rFonts w:ascii="Times New Roman" w:eastAsia="宋体" w:hAnsi="Times New Roman" w:cs="Times New Roman" w:hint="eastAsia"/>
          <w:b/>
        </w:rPr>
        <w:t>“</w:t>
      </w:r>
      <w:r w:rsidRPr="00673CC0">
        <w:rPr>
          <w:rFonts w:ascii="Times New Roman" w:eastAsia="宋体" w:hAnsi="宋体" w:hint="eastAsia"/>
          <w:b/>
        </w:rPr>
        <w:t>走进经典，感受自然之美</w:t>
      </w:r>
      <w:r w:rsidRPr="00673CC0">
        <w:rPr>
          <w:rFonts w:ascii="Times New Roman" w:eastAsia="宋体" w:hAnsi="Times New Roman" w:cs="Times New Roman" w:hint="eastAsia"/>
          <w:b/>
        </w:rPr>
        <w:t>”</w:t>
      </w:r>
      <w:r w:rsidRPr="00673CC0">
        <w:rPr>
          <w:rFonts w:ascii="Times New Roman" w:eastAsia="宋体" w:hAnsi="宋体" w:hint="eastAsia"/>
          <w:b/>
        </w:rPr>
        <w:t>。请根据下面诗句写的景物，猜猜描写的季节。</w:t>
      </w:r>
    </w:p>
    <w:p w14:paraId="3BA3FD7B" w14:textId="11E93A2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风吹柳花满店香，吴姬压酒劝客尝。</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春天</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D40319A" w14:textId="1D73102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六出飞花入户时，坐看青竹变琼枝。</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冬天</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42BB9339" w14:textId="5FADBB1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树阴</w:t>
      </w:r>
      <w:proofErr w:type="gramStart"/>
      <w:r w:rsidR="00C96B52" w:rsidRPr="00673CC0">
        <w:rPr>
          <w:rFonts w:ascii="Times New Roman" w:eastAsia="宋体" w:hAnsi="宋体" w:hint="eastAsia"/>
          <w:b/>
        </w:rPr>
        <w:t>满地日</w:t>
      </w:r>
      <w:proofErr w:type="gramEnd"/>
      <w:r w:rsidR="00C96B52" w:rsidRPr="00673CC0">
        <w:rPr>
          <w:rFonts w:ascii="Times New Roman" w:eastAsia="宋体" w:hAnsi="宋体" w:hint="eastAsia"/>
          <w:b/>
        </w:rPr>
        <w:t>当午，梦</w:t>
      </w:r>
      <w:proofErr w:type="gramStart"/>
      <w:r w:rsidR="00C96B52" w:rsidRPr="00673CC0">
        <w:rPr>
          <w:rFonts w:ascii="Times New Roman" w:eastAsia="宋体" w:hAnsi="宋体" w:hint="eastAsia"/>
          <w:b/>
        </w:rPr>
        <w:t>觉流莺时</w:t>
      </w:r>
      <w:proofErr w:type="gramEnd"/>
      <w:r w:rsidR="00C96B52" w:rsidRPr="00673CC0">
        <w:rPr>
          <w:rFonts w:ascii="Times New Roman" w:eastAsia="宋体" w:hAnsi="宋体" w:hint="eastAsia"/>
          <w:b/>
        </w:rPr>
        <w:t>一声。</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夏天</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10BC6FA" w14:textId="6815EF3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停车坐爱枫林晚，霜叶红于二月花。</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秋天</w:t>
      </w:r>
      <w:r w:rsidR="00C35AC3" w:rsidRPr="00673CC0">
        <w:rPr>
          <w:rFonts w:ascii="Times New Roman" w:eastAsia="宋体" w:hAnsi="Times New Roman"/>
          <w:b/>
        </w:rPr>
        <w:t xml:space="preserve"> </w:t>
      </w:r>
      <w:r w:rsidRPr="00673CC0">
        <w:rPr>
          <w:rFonts w:ascii="Times New Roman" w:eastAsia="宋体" w:hAnsi="Times New Roman" w:hint="eastAsia"/>
          <w:b/>
        </w:rPr>
        <w:t>)</w:t>
      </w:r>
      <w:r w:rsidR="00C96B52" w:rsidRPr="00673CC0">
        <w:rPr>
          <w:rFonts w:ascii="Times New Roman" w:eastAsia="宋体" w:hAnsi="宋体"/>
          <w:b/>
        </w:rPr>
        <w:br w:type="page"/>
      </w:r>
    </w:p>
    <w:p w14:paraId="2BDD336C" w14:textId="77777777" w:rsidR="009037F7" w:rsidRPr="00673CC0" w:rsidRDefault="00C96B52" w:rsidP="00C96B52">
      <w:pPr>
        <w:jc w:val="center"/>
        <w:rPr>
          <w:rFonts w:eastAsia="方正准圆_GBK" w:hint="eastAsia"/>
          <w:b/>
          <w:sz w:val="36"/>
          <w:szCs w:val="36"/>
        </w:rPr>
      </w:pPr>
      <w:r w:rsidRPr="00673CC0">
        <w:rPr>
          <w:rFonts w:ascii="Arial" w:eastAsia="微软雅黑" w:hAnsi="微软雅黑" w:hint="eastAsia"/>
          <w:b/>
          <w:sz w:val="36"/>
          <w:szCs w:val="36"/>
        </w:rPr>
        <w:lastRenderedPageBreak/>
        <w:t>大单元整合复习</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5"/>
        <w:gridCol w:w="8071"/>
      </w:tblGrid>
      <w:tr w:rsidR="009037F7" w:rsidRPr="00673CC0" w14:paraId="449375E2" w14:textId="77777777">
        <w:trPr>
          <w:trHeight w:val="2213"/>
          <w:jc w:val="center"/>
        </w:trPr>
        <w:tc>
          <w:tcPr>
            <w:tcW w:w="73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00A7E77" w14:textId="77777777" w:rsidR="009037F7" w:rsidRPr="00673CC0" w:rsidRDefault="00C96B52" w:rsidP="00C96B52">
            <w:pPr>
              <w:jc w:val="center"/>
              <w:rPr>
                <w:rFonts w:eastAsia="方正黑体_GBK" w:hint="eastAsia"/>
                <w:b/>
              </w:rPr>
            </w:pPr>
            <w:r w:rsidRPr="00673CC0">
              <w:rPr>
                <w:rFonts w:ascii="Arial" w:eastAsia="黑体" w:hAnsi="黑体" w:hint="eastAsia"/>
                <w:b/>
              </w:rPr>
              <w:t>通假字</w:t>
            </w:r>
          </w:p>
        </w:tc>
        <w:tc>
          <w:tcPr>
            <w:tcW w:w="80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DA278F8" w14:textId="4841749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请找出下列句子中的通假字并解释。</w:t>
            </w:r>
          </w:p>
          <w:p w14:paraId="2D077E7D" w14:textId="23DDCEA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略无阙处</w:t>
            </w:r>
          </w:p>
          <w:p w14:paraId="138C4453" w14:textId="405E89AB"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同</w:t>
            </w:r>
            <w:r w:rsidR="00C96B52" w:rsidRPr="00673CC0">
              <w:rPr>
                <w:rFonts w:ascii="Times New Roman" w:eastAsia="宋体" w:hAnsi="Times New Roman" w:cs="Times New Roman" w:hint="eastAsia"/>
                <w:b/>
              </w:rPr>
              <w:t>“</w:t>
            </w:r>
            <w:r w:rsidRPr="00673CC0">
              <w:rPr>
                <w:rFonts w:ascii="Arial" w:eastAsia="黑体" w:hAnsi="黑体" w:hint="eastAsia"/>
                <w:b/>
                <w:color w:val="FF0000"/>
                <w:u w:val="single" w:color="000000" w:themeColor="text1"/>
              </w:rPr>
              <w:t>缺</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，意思：</w:t>
            </w:r>
            <w:r w:rsidRPr="00673CC0">
              <w:rPr>
                <w:rFonts w:ascii="Arial" w:eastAsia="黑体" w:hAnsi="黑体" w:hint="eastAsia"/>
                <w:b/>
                <w:color w:val="FF0000"/>
                <w:u w:val="single" w:color="000000" w:themeColor="text1"/>
              </w:rPr>
              <w:t>空隙，缺口</w:t>
            </w:r>
            <w:r w:rsidR="00C35AC3" w:rsidRPr="00673CC0">
              <w:rPr>
                <w:rFonts w:ascii="Times New Roman" w:eastAsia="宋体" w:hAnsi="Times New Roman"/>
                <w:b/>
                <w:u w:val="single" w:color="000000" w:themeColor="text1"/>
              </w:rPr>
              <w:t xml:space="preserve"> </w:t>
            </w:r>
          </w:p>
          <w:p w14:paraId="0725DF80" w14:textId="378F9AA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蝉则千转不穷</w:t>
            </w:r>
          </w:p>
          <w:p w14:paraId="52FBDF94" w14:textId="0DF1F10D"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转</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同</w:t>
            </w:r>
            <w:r w:rsidR="00C96B52" w:rsidRPr="00673CC0">
              <w:rPr>
                <w:rFonts w:ascii="Times New Roman" w:eastAsia="宋体" w:hAnsi="Times New Roman" w:cs="Times New Roman" w:hint="eastAsia"/>
                <w:b/>
              </w:rPr>
              <w:t>“</w:t>
            </w:r>
            <w:r w:rsidRPr="00673CC0">
              <w:rPr>
                <w:rFonts w:ascii="Arial" w:eastAsia="黑体" w:hAnsi="黑体" w:hint="eastAsia"/>
                <w:b/>
                <w:color w:val="FF0000"/>
                <w:u w:val="single" w:color="000000" w:themeColor="text1"/>
              </w:rPr>
              <w:t>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，意思：</w:t>
            </w:r>
            <w:r w:rsidRPr="00673CC0">
              <w:rPr>
                <w:rFonts w:ascii="Arial" w:eastAsia="黑体" w:hAnsi="黑体" w:hint="eastAsia"/>
                <w:b/>
                <w:color w:val="FF0000"/>
                <w:u w:val="single" w:color="000000" w:themeColor="text1"/>
              </w:rPr>
              <w:t>鸟鸣，这里指蝉鸣</w:t>
            </w:r>
            <w:r w:rsidR="00C35AC3" w:rsidRPr="00673CC0">
              <w:rPr>
                <w:rFonts w:ascii="Times New Roman" w:eastAsia="宋体" w:hAnsi="Times New Roman"/>
                <w:b/>
                <w:u w:val="single" w:color="000000" w:themeColor="text1"/>
              </w:rPr>
              <w:t xml:space="preserve"> </w:t>
            </w:r>
          </w:p>
          <w:p w14:paraId="23BD25CE" w14:textId="2C9E37C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窥谷忘反</w:t>
            </w:r>
          </w:p>
          <w:p w14:paraId="2A601F09" w14:textId="7F6852BA" w:rsidR="009037F7" w:rsidRPr="00673CC0" w:rsidRDefault="005F47BD" w:rsidP="00C96B52">
            <w:pPr>
              <w:rPr>
                <w:rFonts w:hint="eastAsia"/>
                <w:b/>
              </w:rPr>
            </w:pPr>
            <w:r w:rsidRPr="00673CC0">
              <w:rPr>
                <w:rFonts w:ascii="Arial" w:eastAsia="黑体" w:hAnsi="黑体" w:hint="eastAsia"/>
                <w:b/>
                <w:color w:val="FF0000"/>
                <w:u w:val="single" w:color="000000" w:themeColor="text1"/>
              </w:rPr>
              <w:t>反</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同</w:t>
            </w:r>
            <w:r w:rsidR="00C96B52" w:rsidRPr="00673CC0">
              <w:rPr>
                <w:rFonts w:ascii="Times New Roman" w:eastAsia="宋体" w:hAnsi="Times New Roman" w:cs="Times New Roman" w:hint="eastAsia"/>
                <w:b/>
              </w:rPr>
              <w:t>“</w:t>
            </w:r>
            <w:r w:rsidRPr="00673CC0">
              <w:rPr>
                <w:rFonts w:ascii="Arial" w:eastAsia="黑体" w:hAnsi="黑体" w:hint="eastAsia"/>
                <w:b/>
                <w:color w:val="FF0000"/>
                <w:u w:val="single" w:color="000000" w:themeColor="text1"/>
              </w:rPr>
              <w:t>返</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，意思：</w:t>
            </w:r>
            <w:r w:rsidRPr="00673CC0">
              <w:rPr>
                <w:rFonts w:ascii="Arial" w:eastAsia="黑体" w:hAnsi="黑体" w:hint="eastAsia"/>
                <w:b/>
                <w:color w:val="FF0000"/>
                <w:u w:val="single" w:color="000000" w:themeColor="text1"/>
              </w:rPr>
              <w:t>返回</w:t>
            </w:r>
            <w:r w:rsidR="00C35AC3" w:rsidRPr="00673CC0">
              <w:rPr>
                <w:rFonts w:ascii="Times New Roman" w:eastAsia="宋体" w:hAnsi="Times New Roman"/>
                <w:b/>
                <w:u w:val="single" w:color="000000" w:themeColor="text1"/>
              </w:rPr>
              <w:t xml:space="preserve"> </w:t>
            </w:r>
          </w:p>
        </w:tc>
      </w:tr>
      <w:tr w:rsidR="009037F7" w:rsidRPr="00673CC0" w14:paraId="2950975A" w14:textId="77777777">
        <w:trPr>
          <w:trHeight w:val="126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81E423B"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一词</w:t>
            </w:r>
          </w:p>
          <w:p w14:paraId="6BDFB72F" w14:textId="77777777" w:rsidR="009037F7" w:rsidRPr="00673CC0" w:rsidRDefault="00C96B52" w:rsidP="00C96B52">
            <w:pPr>
              <w:jc w:val="center"/>
              <w:rPr>
                <w:rFonts w:eastAsia="方正黑体_GBK" w:hint="eastAsia"/>
                <w:b/>
              </w:rPr>
            </w:pPr>
            <w:r w:rsidRPr="00673CC0">
              <w:rPr>
                <w:rFonts w:ascii="Arial" w:eastAsia="黑体" w:hAnsi="黑体" w:hint="eastAsia"/>
                <w:b/>
              </w:rPr>
              <w:t>多义</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083798B" w14:textId="4F73DD4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写出下列句子中加点词的意思。</w:t>
            </w:r>
          </w:p>
          <w:p w14:paraId="4EDA7986" w14:textId="48C26F2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proofErr w:type="gramStart"/>
            <w:r w:rsidR="00C96B52" w:rsidRPr="00673CC0">
              <w:rPr>
                <w:rFonts w:ascii="Times New Roman" w:eastAsia="宋体" w:hAnsi="宋体" w:hint="eastAsia"/>
                <w:b/>
              </w:rPr>
              <w:t>沿溯阻</w:t>
            </w:r>
            <w:r w:rsidR="000E39C4" w:rsidRPr="00673CC0">
              <w:rPr>
                <w:rFonts w:ascii="Times New Roman" w:eastAsia="宋体" w:hAnsi="宋体" w:hint="eastAsia"/>
                <w:b/>
                <w:color w:val="000000" w:themeColor="text1"/>
                <w:spacing w:val="-400"/>
              </w:rPr>
              <w:t>绝</w:t>
            </w:r>
            <w:proofErr w:type="gramEnd"/>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断绝</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哀转久</w:t>
            </w:r>
            <w:r w:rsidR="000E39C4" w:rsidRPr="00673CC0">
              <w:rPr>
                <w:rFonts w:ascii="Times New Roman" w:eastAsia="宋体" w:hAnsi="宋体" w:hint="eastAsia"/>
                <w:b/>
                <w:color w:val="000000" w:themeColor="text1"/>
                <w:spacing w:val="-400"/>
              </w:rPr>
              <w:t>绝</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消失</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b/>
              </w:rPr>
              <w:t xml:space="preserve"> </w:t>
            </w:r>
          </w:p>
          <w:p w14:paraId="2E74F415" w14:textId="0DD3520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寻</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张怀民</w:t>
            </w:r>
            <w:r w:rsidR="005F47BD" w:rsidRPr="00673CC0">
              <w:rPr>
                <w:rFonts w:ascii="Arial" w:eastAsia="黑体" w:hAnsi="黑体" w:hint="eastAsia"/>
                <w:b/>
                <w:color w:val="FF0000"/>
                <w:u w:val="single" w:color="000000" w:themeColor="text1"/>
              </w:rPr>
              <w:t>寻找</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未果，</w:t>
            </w:r>
            <w:r w:rsidR="000E39C4" w:rsidRPr="00673CC0">
              <w:rPr>
                <w:rFonts w:ascii="Times New Roman" w:eastAsia="宋体" w:hAnsi="宋体" w:hint="eastAsia"/>
                <w:b/>
                <w:color w:val="000000" w:themeColor="text1"/>
                <w:spacing w:val="-400"/>
              </w:rPr>
              <w:t>寻</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病终</w:t>
            </w:r>
            <w:r w:rsidR="005F47BD" w:rsidRPr="00673CC0">
              <w:rPr>
                <w:rFonts w:ascii="Arial" w:eastAsia="黑体" w:hAnsi="黑体" w:hint="eastAsia"/>
                <w:b/>
                <w:color w:val="FF0000"/>
                <w:u w:val="single" w:color="000000" w:themeColor="text1"/>
              </w:rPr>
              <w:t>不久</w:t>
            </w:r>
            <w:r w:rsidR="00C35AC3" w:rsidRPr="00673CC0">
              <w:rPr>
                <w:rFonts w:ascii="Times New Roman" w:eastAsia="宋体" w:hAnsi="Times New Roman"/>
                <w:b/>
                <w:u w:val="single" w:color="000000" w:themeColor="text1"/>
              </w:rPr>
              <w:t xml:space="preserve"> </w:t>
            </w:r>
          </w:p>
          <w:p w14:paraId="57C485DF" w14:textId="2DC41232"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直视</w:t>
            </w:r>
            <w:r w:rsidR="000E39C4" w:rsidRPr="00673CC0">
              <w:rPr>
                <w:rFonts w:ascii="Times New Roman" w:eastAsia="宋体" w:hAnsi="宋体" w:hint="eastAsia"/>
                <w:b/>
                <w:color w:val="000000" w:themeColor="text1"/>
                <w:spacing w:val="-400"/>
              </w:rPr>
              <w:t>无</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碍</w:t>
            </w:r>
            <w:proofErr w:type="gramEnd"/>
            <w:r w:rsidR="005F47BD" w:rsidRPr="00673CC0">
              <w:rPr>
                <w:rFonts w:ascii="Arial" w:eastAsia="黑体" w:hAnsi="黑体" w:hint="eastAsia"/>
                <w:b/>
                <w:color w:val="FF0000"/>
                <w:u w:val="single" w:color="000000" w:themeColor="text1"/>
              </w:rPr>
              <w:t>动词，没有</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猿则百叫</w:t>
            </w:r>
            <w:r w:rsidR="000E39C4" w:rsidRPr="00673CC0">
              <w:rPr>
                <w:rFonts w:ascii="Times New Roman" w:eastAsia="宋体" w:hAnsi="宋体" w:hint="eastAsia"/>
                <w:b/>
                <w:color w:val="000000" w:themeColor="text1"/>
                <w:spacing w:val="-400"/>
              </w:rPr>
              <w:t>无</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绝</w:t>
            </w:r>
            <w:r w:rsidR="005F47BD" w:rsidRPr="00673CC0">
              <w:rPr>
                <w:rFonts w:ascii="Arial" w:eastAsia="黑体" w:hAnsi="黑体" w:hint="eastAsia"/>
                <w:b/>
                <w:color w:val="FF0000"/>
                <w:u w:val="single" w:color="000000" w:themeColor="text1"/>
              </w:rPr>
              <w:t>副词，不</w:t>
            </w:r>
            <w:r w:rsidR="00C35AC3" w:rsidRPr="00673CC0">
              <w:rPr>
                <w:rFonts w:ascii="Times New Roman" w:eastAsia="宋体" w:hAnsi="Times New Roman"/>
                <w:b/>
                <w:u w:val="single" w:color="000000" w:themeColor="text1"/>
              </w:rPr>
              <w:t xml:space="preserve"> </w:t>
            </w:r>
          </w:p>
        </w:tc>
      </w:tr>
      <w:tr w:rsidR="009037F7" w:rsidRPr="00673CC0" w14:paraId="5E53CD9F" w14:textId="77777777">
        <w:trPr>
          <w:trHeight w:val="95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3CB1B49"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古今</w:t>
            </w:r>
          </w:p>
          <w:p w14:paraId="71E26CD9" w14:textId="77777777" w:rsidR="009037F7" w:rsidRPr="00673CC0" w:rsidRDefault="00C96B52" w:rsidP="00C96B52">
            <w:pPr>
              <w:jc w:val="center"/>
              <w:rPr>
                <w:rFonts w:eastAsia="方正黑体_GBK" w:hint="eastAsia"/>
                <w:b/>
              </w:rPr>
            </w:pPr>
            <w:r w:rsidRPr="00673CC0">
              <w:rPr>
                <w:rFonts w:ascii="Arial" w:eastAsia="黑体" w:hAnsi="黑体" w:hint="eastAsia"/>
                <w:b/>
              </w:rPr>
              <w:t>异义</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676BCEB" w14:textId="6DA1D80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写出下列句子中加点的古今异义词的古义。</w:t>
            </w:r>
          </w:p>
          <w:p w14:paraId="643A2F0D" w14:textId="24AAAF3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不以</w:t>
            </w:r>
            <w:r w:rsidR="000E39C4" w:rsidRPr="00673CC0">
              <w:rPr>
                <w:rFonts w:ascii="Times New Roman" w:eastAsia="宋体" w:hAnsi="宋体" w:hint="eastAsia"/>
                <w:b/>
                <w:color w:val="000000" w:themeColor="text1"/>
                <w:spacing w:val="-400"/>
              </w:rPr>
              <w:t>疾</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也</w:t>
            </w:r>
            <w:r w:rsidR="005F47BD" w:rsidRPr="00673CC0">
              <w:rPr>
                <w:rFonts w:ascii="Arial" w:eastAsia="黑体" w:hAnsi="黑体" w:hint="eastAsia"/>
                <w:b/>
                <w:color w:val="FF0000"/>
                <w:u w:val="single" w:color="000000" w:themeColor="text1"/>
              </w:rPr>
              <w:t>快</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良</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多趣味</w:t>
            </w:r>
            <w:r w:rsidR="005F47BD" w:rsidRPr="00673CC0">
              <w:rPr>
                <w:rFonts w:ascii="Arial" w:eastAsia="黑体" w:hAnsi="黑体" w:hint="eastAsia"/>
                <w:b/>
                <w:color w:val="FF0000"/>
                <w:u w:val="single" w:color="000000" w:themeColor="text1"/>
              </w:rPr>
              <w:t>甚，很</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晓雾将</w:t>
            </w:r>
            <w:r w:rsidR="000E39C4" w:rsidRPr="00673CC0">
              <w:rPr>
                <w:rFonts w:ascii="Times New Roman" w:eastAsia="宋体" w:hAnsi="宋体" w:hint="eastAsia"/>
                <w:b/>
                <w:color w:val="000000" w:themeColor="text1"/>
                <w:spacing w:val="-400"/>
              </w:rPr>
              <w:t>歇</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消散</w:t>
            </w:r>
            <w:r w:rsidR="00C35AC3" w:rsidRPr="00673CC0">
              <w:rPr>
                <w:rFonts w:ascii="Times New Roman" w:eastAsia="宋体" w:hAnsi="Times New Roman"/>
                <w:b/>
                <w:u w:val="single" w:color="000000" w:themeColor="text1"/>
              </w:rPr>
              <w:t xml:space="preserve"> </w:t>
            </w:r>
          </w:p>
          <w:p w14:paraId="272C01F5" w14:textId="2DC02CA0"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月色入</w:t>
            </w:r>
            <w:r w:rsidR="000E39C4" w:rsidRPr="00673CC0">
              <w:rPr>
                <w:rFonts w:ascii="Times New Roman" w:eastAsia="宋体" w:hAnsi="宋体" w:hint="eastAsia"/>
                <w:b/>
                <w:color w:val="000000" w:themeColor="text1"/>
                <w:spacing w:val="-400"/>
              </w:rPr>
              <w:t>户</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门</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盖</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竹柏影也</w:t>
            </w:r>
            <w:r w:rsidR="005F47BD" w:rsidRPr="00673CC0">
              <w:rPr>
                <w:rFonts w:ascii="Arial" w:eastAsia="黑体" w:hAnsi="黑体" w:hint="eastAsia"/>
                <w:b/>
                <w:color w:val="FF0000"/>
                <w:u w:val="single" w:color="000000" w:themeColor="text1"/>
              </w:rPr>
              <w:t>大概是</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一百</w:t>
            </w:r>
            <w:r w:rsidR="000E39C4" w:rsidRPr="00673CC0">
              <w:rPr>
                <w:rFonts w:ascii="Times New Roman" w:eastAsia="宋体" w:hAnsi="宋体" w:hint="eastAsia"/>
                <w:b/>
                <w:color w:val="000000" w:themeColor="text1"/>
                <w:spacing w:val="-400"/>
              </w:rPr>
              <w:t>许</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里</w:t>
            </w:r>
            <w:r w:rsidR="005F47BD" w:rsidRPr="00673CC0">
              <w:rPr>
                <w:rFonts w:ascii="Arial" w:eastAsia="黑体" w:hAnsi="黑体" w:hint="eastAsia"/>
                <w:b/>
                <w:color w:val="FF0000"/>
                <w:u w:val="single" w:color="000000" w:themeColor="text1"/>
              </w:rPr>
              <w:t>表示约数</w:t>
            </w:r>
            <w:r w:rsidR="00C35AC3" w:rsidRPr="00673CC0">
              <w:rPr>
                <w:rFonts w:ascii="Times New Roman" w:eastAsia="宋体" w:hAnsi="Times New Roman"/>
                <w:b/>
                <w:u w:val="single" w:color="000000" w:themeColor="text1"/>
              </w:rPr>
              <w:t xml:space="preserve"> </w:t>
            </w:r>
          </w:p>
        </w:tc>
      </w:tr>
      <w:tr w:rsidR="009037F7" w:rsidRPr="00673CC0" w14:paraId="7D8F9C33" w14:textId="77777777">
        <w:trPr>
          <w:trHeight w:val="158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00440C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词类</w:t>
            </w:r>
          </w:p>
          <w:p w14:paraId="4E34E67B" w14:textId="77777777" w:rsidR="009037F7" w:rsidRPr="00673CC0" w:rsidRDefault="00C96B52" w:rsidP="00C96B52">
            <w:pPr>
              <w:jc w:val="center"/>
              <w:rPr>
                <w:rFonts w:eastAsia="方正黑体_GBK" w:hint="eastAsia"/>
                <w:b/>
              </w:rPr>
            </w:pPr>
            <w:r w:rsidRPr="00673CC0">
              <w:rPr>
                <w:rFonts w:ascii="Arial" w:eastAsia="黑体" w:hAnsi="黑体" w:hint="eastAsia"/>
                <w:b/>
              </w:rPr>
              <w:t>活用</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E7AE9A1" w14:textId="5BC9F35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写出下列句子中加点词活用的意思。</w:t>
            </w:r>
          </w:p>
          <w:p w14:paraId="2C61A360" w14:textId="08B318B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回</w:t>
            </w:r>
            <w:r w:rsidR="000E39C4" w:rsidRPr="00673CC0">
              <w:rPr>
                <w:rFonts w:ascii="Times New Roman" w:eastAsia="宋体" w:hAnsi="宋体" w:hint="eastAsia"/>
                <w:b/>
                <w:color w:val="000000" w:themeColor="text1"/>
                <w:spacing w:val="-400"/>
              </w:rPr>
              <w:t>清</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倒影</w:t>
            </w:r>
            <w:r w:rsidR="005F47BD" w:rsidRPr="00673CC0">
              <w:rPr>
                <w:rFonts w:ascii="Arial" w:eastAsia="黑体" w:hAnsi="黑体" w:hint="eastAsia"/>
                <w:b/>
                <w:color w:val="FF0000"/>
                <w:u w:val="single" w:color="000000" w:themeColor="text1"/>
              </w:rPr>
              <w:t>形容词用作名词，清波</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晴初</w:t>
            </w:r>
            <w:r w:rsidR="000E39C4" w:rsidRPr="00673CC0">
              <w:rPr>
                <w:rFonts w:ascii="Times New Roman" w:eastAsia="宋体" w:hAnsi="宋体" w:hint="eastAsia"/>
                <w:b/>
                <w:color w:val="000000" w:themeColor="text1"/>
                <w:spacing w:val="-400"/>
              </w:rPr>
              <w:t>霜</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旦</w:t>
            </w:r>
            <w:proofErr w:type="gramEnd"/>
            <w:r w:rsidR="005F47BD" w:rsidRPr="00673CC0">
              <w:rPr>
                <w:rFonts w:ascii="Arial" w:eastAsia="黑体" w:hAnsi="黑体" w:hint="eastAsia"/>
                <w:b/>
                <w:color w:val="FF0000"/>
                <w:u w:val="single" w:color="000000" w:themeColor="text1"/>
              </w:rPr>
              <w:t>名词用作动词，下霜</w:t>
            </w:r>
            <w:r w:rsidR="00C35AC3" w:rsidRPr="00673CC0">
              <w:rPr>
                <w:rFonts w:ascii="Times New Roman" w:eastAsia="宋体" w:hAnsi="Times New Roman"/>
                <w:b/>
                <w:u w:val="single" w:color="000000" w:themeColor="text1"/>
              </w:rPr>
              <w:t xml:space="preserve"> </w:t>
            </w:r>
          </w:p>
          <w:p w14:paraId="38C56434" w14:textId="22FBDC8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素</w:t>
            </w:r>
            <w:proofErr w:type="gramStart"/>
            <w:r w:rsidR="000E39C4" w:rsidRPr="00673CC0">
              <w:rPr>
                <w:rFonts w:ascii="Times New Roman" w:eastAsia="宋体" w:hAnsi="宋体" w:hint="eastAsia"/>
                <w:b/>
                <w:color w:val="000000" w:themeColor="text1"/>
                <w:spacing w:val="-400"/>
              </w:rPr>
              <w:t>湍</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绿潭</w:t>
            </w:r>
            <w:r w:rsidR="005F47BD" w:rsidRPr="00673CC0">
              <w:rPr>
                <w:rFonts w:ascii="Arial" w:eastAsia="黑体" w:hAnsi="黑体" w:hint="eastAsia"/>
                <w:b/>
                <w:color w:val="FF0000"/>
                <w:u w:val="single" w:color="000000" w:themeColor="text1"/>
              </w:rPr>
              <w:t>形容词用作名词，急流</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C96B52" w:rsidRPr="00673CC0">
              <w:rPr>
                <w:rFonts w:ascii="Times New Roman" w:eastAsia="宋体" w:hAnsi="宋体" w:hint="eastAsia"/>
                <w:b/>
              </w:rPr>
              <w:t>五色交</w:t>
            </w:r>
            <w:r w:rsidR="000E39C4" w:rsidRPr="00673CC0">
              <w:rPr>
                <w:rFonts w:ascii="Times New Roman" w:eastAsia="宋体" w:hAnsi="宋体" w:hint="eastAsia"/>
                <w:b/>
                <w:color w:val="000000" w:themeColor="text1"/>
                <w:spacing w:val="-400"/>
              </w:rPr>
              <w:t>晖</w:t>
            </w:r>
            <w:proofErr w:type="gramEnd"/>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名词用作动词，辉映</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p>
          <w:p w14:paraId="07A1FFED" w14:textId="5563381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相与</w:t>
            </w:r>
            <w:r w:rsidR="000E39C4" w:rsidRPr="00673CC0">
              <w:rPr>
                <w:rFonts w:ascii="Times New Roman" w:eastAsia="宋体" w:hAnsi="宋体" w:hint="eastAsia"/>
                <w:b/>
                <w:color w:val="000000" w:themeColor="text1"/>
                <w:spacing w:val="-400"/>
              </w:rPr>
              <w:t>步</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于中庭</w:t>
            </w:r>
            <w:r w:rsidR="005F47BD" w:rsidRPr="00673CC0">
              <w:rPr>
                <w:rFonts w:ascii="Arial" w:eastAsia="黑体" w:hAnsi="黑体" w:hint="eastAsia"/>
                <w:b/>
                <w:color w:val="FF0000"/>
                <w:u w:val="single" w:color="000000" w:themeColor="text1"/>
              </w:rPr>
              <w:t>名词作动词，散步</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怀民亦未</w:t>
            </w:r>
            <w:r w:rsidR="000E39C4" w:rsidRPr="00673CC0">
              <w:rPr>
                <w:rFonts w:ascii="Times New Roman" w:eastAsia="宋体" w:hAnsi="宋体" w:hint="eastAsia"/>
                <w:b/>
                <w:color w:val="000000" w:themeColor="text1"/>
                <w:spacing w:val="-400"/>
              </w:rPr>
              <w:t>寝</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名词作动词，睡</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b/>
              </w:rPr>
              <w:t xml:space="preserve"> </w:t>
            </w:r>
          </w:p>
          <w:p w14:paraId="6CE3E330" w14:textId="143B7190"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C96B52" w:rsidRPr="00673CC0">
              <w:rPr>
                <w:rFonts w:ascii="Times New Roman" w:eastAsia="宋体" w:hAnsi="宋体" w:hint="eastAsia"/>
                <w:b/>
              </w:rPr>
              <w:t>风烟俱</w:t>
            </w:r>
            <w:r w:rsidR="000E39C4" w:rsidRPr="00673CC0">
              <w:rPr>
                <w:rFonts w:ascii="Times New Roman" w:eastAsia="宋体" w:hAnsi="宋体" w:hint="eastAsia"/>
                <w:b/>
                <w:color w:val="000000" w:themeColor="text1"/>
                <w:spacing w:val="-400"/>
              </w:rPr>
              <w:t>净</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形容词用作动词，消散，</w:t>
            </w:r>
            <w:proofErr w:type="gramStart"/>
            <w:r w:rsidR="005F47BD" w:rsidRPr="00673CC0">
              <w:rPr>
                <w:rFonts w:ascii="Arial" w:eastAsia="黑体" w:hAnsi="黑体" w:hint="eastAsia"/>
                <w:b/>
                <w:color w:val="FF0000"/>
                <w:u w:val="single" w:color="000000" w:themeColor="text1"/>
              </w:rPr>
              <w:t>散净</w:t>
            </w:r>
            <w:proofErr w:type="gramEnd"/>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C96B52" w:rsidRPr="00673CC0">
              <w:rPr>
                <w:rFonts w:ascii="Times New Roman" w:eastAsia="宋体" w:hAnsi="宋体" w:hint="eastAsia"/>
                <w:b/>
              </w:rPr>
              <w:t>望峰</w:t>
            </w:r>
            <w:r w:rsidR="000E39C4" w:rsidRPr="00673CC0">
              <w:rPr>
                <w:rFonts w:ascii="Times New Roman" w:eastAsia="宋体" w:hAnsi="宋体" w:hint="eastAsia"/>
                <w:b/>
                <w:color w:val="000000" w:themeColor="text1"/>
                <w:spacing w:val="-400"/>
              </w:rPr>
              <w:t>息</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心</w:t>
            </w:r>
            <w:r w:rsidR="005F47BD" w:rsidRPr="00673CC0">
              <w:rPr>
                <w:rFonts w:ascii="Arial" w:eastAsia="黑体" w:hAnsi="黑体" w:hint="eastAsia"/>
                <w:b/>
                <w:color w:val="FF0000"/>
                <w:u w:val="single" w:color="000000" w:themeColor="text1"/>
              </w:rPr>
              <w:t>动词的使动用法，使</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平息</w:t>
            </w:r>
            <w:r w:rsidR="00C35AC3" w:rsidRPr="00673CC0">
              <w:rPr>
                <w:rFonts w:ascii="Times New Roman" w:eastAsia="宋体" w:hAnsi="Times New Roman"/>
                <w:b/>
                <w:u w:val="single" w:color="000000" w:themeColor="text1"/>
              </w:rPr>
              <w:t xml:space="preserve"> </w:t>
            </w:r>
          </w:p>
        </w:tc>
      </w:tr>
      <w:tr w:rsidR="009037F7" w:rsidRPr="00673CC0" w14:paraId="493B7D7A" w14:textId="77777777">
        <w:trPr>
          <w:trHeight w:val="315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96842CC"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重点句</w:t>
            </w:r>
          </w:p>
          <w:p w14:paraId="7FD73FBB" w14:textId="77777777" w:rsidR="009037F7" w:rsidRPr="00673CC0" w:rsidRDefault="00C96B52" w:rsidP="00C96B52">
            <w:pPr>
              <w:jc w:val="center"/>
              <w:rPr>
                <w:rFonts w:eastAsia="方正黑体_GBK" w:hint="eastAsia"/>
                <w:b/>
              </w:rPr>
            </w:pPr>
            <w:r w:rsidRPr="00673CC0">
              <w:rPr>
                <w:rFonts w:ascii="Arial" w:eastAsia="黑体" w:hAnsi="黑体" w:hint="eastAsia"/>
                <w:b/>
              </w:rPr>
              <w:t>子翻译</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FB4EEE7" w14:textId="3B16184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请把下列句子翻译成现代汉语。</w:t>
            </w:r>
          </w:p>
          <w:p w14:paraId="5B3E0B6D" w14:textId="55ADB82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两岸连山，略无阙处。</w:t>
            </w:r>
          </w:p>
          <w:p w14:paraId="76494A02" w14:textId="5009F40C"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两岸都是相连的山峰，全然没有中断的地方。</w:t>
            </w:r>
            <w:r w:rsidR="00C35AC3" w:rsidRPr="00673CC0">
              <w:rPr>
                <w:rFonts w:ascii="Times New Roman" w:eastAsia="宋体" w:hAnsi="Times New Roman"/>
                <w:b/>
                <w:u w:val="single" w:color="000000" w:themeColor="text1"/>
              </w:rPr>
              <w:t xml:space="preserve"> </w:t>
            </w:r>
          </w:p>
          <w:p w14:paraId="74A920C4" w14:textId="16F717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两岸石壁，</w:t>
            </w:r>
            <w:proofErr w:type="gramStart"/>
            <w:r w:rsidR="00C96B52" w:rsidRPr="00673CC0">
              <w:rPr>
                <w:rFonts w:ascii="Times New Roman" w:eastAsia="宋体" w:hAnsi="宋体" w:hint="eastAsia"/>
                <w:b/>
              </w:rPr>
              <w:t>五色交晖</w:t>
            </w:r>
            <w:proofErr w:type="gramEnd"/>
            <w:r w:rsidR="00C96B52" w:rsidRPr="00673CC0">
              <w:rPr>
                <w:rFonts w:ascii="Times New Roman" w:eastAsia="宋体" w:hAnsi="宋体" w:hint="eastAsia"/>
                <w:b/>
              </w:rPr>
              <w:t>。</w:t>
            </w:r>
          </w:p>
          <w:p w14:paraId="175AEABA" w14:textId="55BF2B13"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两岸的石壁色彩斑斓，交相辉映。</w:t>
            </w:r>
            <w:r w:rsidR="00C35AC3" w:rsidRPr="00673CC0">
              <w:rPr>
                <w:rFonts w:ascii="Times New Roman" w:eastAsia="宋体" w:hAnsi="Times New Roman"/>
                <w:b/>
                <w:u w:val="single" w:color="000000" w:themeColor="text1"/>
              </w:rPr>
              <w:t xml:space="preserve"> </w:t>
            </w:r>
          </w:p>
          <w:p w14:paraId="15EBAE3A" w14:textId="28A8A8F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何夜无月？何处无竹柏？但少闲人如吾两人者耳。</w:t>
            </w:r>
          </w:p>
          <w:p w14:paraId="0D879395" w14:textId="093F39D4"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哪一夜没有月光？哪里没有竹子和松柏？只是缺少像我俩这样的闲人罢了。</w:t>
            </w:r>
            <w:r w:rsidR="00C35AC3" w:rsidRPr="00673CC0">
              <w:rPr>
                <w:rFonts w:ascii="Times New Roman" w:eastAsia="宋体" w:hAnsi="Times New Roman"/>
                <w:b/>
                <w:u w:val="single" w:color="000000" w:themeColor="text1"/>
              </w:rPr>
              <w:t xml:space="preserve"> </w:t>
            </w:r>
          </w:p>
          <w:p w14:paraId="25356A8F" w14:textId="085F986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C96B52" w:rsidRPr="00673CC0">
              <w:rPr>
                <w:rFonts w:ascii="Times New Roman" w:eastAsia="宋体" w:hAnsi="宋体" w:hint="eastAsia"/>
                <w:b/>
              </w:rPr>
              <w:t>鸢</w:t>
            </w:r>
            <w:proofErr w:type="gramEnd"/>
            <w:r w:rsidR="00C96B52" w:rsidRPr="00673CC0">
              <w:rPr>
                <w:rFonts w:ascii="Times New Roman" w:eastAsia="宋体" w:hAnsi="宋体" w:hint="eastAsia"/>
                <w:b/>
              </w:rPr>
              <w:t>飞</w:t>
            </w:r>
            <w:proofErr w:type="gramStart"/>
            <w:r w:rsidR="00C96B52" w:rsidRPr="00673CC0">
              <w:rPr>
                <w:rFonts w:ascii="Times New Roman" w:eastAsia="宋体" w:hAnsi="宋体" w:hint="eastAsia"/>
                <w:b/>
              </w:rPr>
              <w:t>戾</w:t>
            </w:r>
            <w:proofErr w:type="gramEnd"/>
            <w:r w:rsidR="00C96B52" w:rsidRPr="00673CC0">
              <w:rPr>
                <w:rFonts w:ascii="Times New Roman" w:eastAsia="宋体" w:hAnsi="宋体" w:hint="eastAsia"/>
                <w:b/>
              </w:rPr>
              <w:t>天者，望峰息心；经纶世务者，窥谷忘反。</w:t>
            </w:r>
          </w:p>
          <w:p w14:paraId="0D45C8F8" w14:textId="22387AC5" w:rsidR="009037F7" w:rsidRPr="00673CC0" w:rsidRDefault="005F47BD" w:rsidP="00C96B52">
            <w:pPr>
              <w:rPr>
                <w:rFonts w:hint="eastAsia"/>
                <w:b/>
              </w:rPr>
            </w:pPr>
            <w:r w:rsidRPr="00673CC0">
              <w:rPr>
                <w:rFonts w:ascii="Arial" w:eastAsia="黑体" w:hAnsi="黑体" w:hint="eastAsia"/>
                <w:b/>
                <w:color w:val="FF0000"/>
                <w:u w:val="single" w:color="000000" w:themeColor="text1"/>
              </w:rPr>
              <w:t>那些极力追求名利的人，看到这</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雄伟的</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山峰也会平息名利之心；那些忙于治理国家大事的人，看到这</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幽美的</w:t>
            </w:r>
            <w:r w:rsidR="003E6423" w:rsidRPr="00673CC0">
              <w:rPr>
                <w:rFonts w:ascii="Times New Roman" w:eastAsia="黑体" w:hAnsi="Times New Roman" w:hint="eastAsia"/>
                <w:b/>
                <w:color w:val="FF0000"/>
                <w:u w:val="single" w:color="000000" w:themeColor="text1"/>
              </w:rPr>
              <w:t>)</w:t>
            </w:r>
            <w:r w:rsidRPr="00673CC0">
              <w:rPr>
                <w:rFonts w:ascii="Arial" w:eastAsia="黑体" w:hAnsi="黑体" w:hint="eastAsia"/>
                <w:b/>
                <w:color w:val="FF0000"/>
                <w:u w:val="single" w:color="000000" w:themeColor="text1"/>
              </w:rPr>
              <w:t>山谷也会流连忘返。</w:t>
            </w:r>
            <w:r w:rsidR="00C35AC3" w:rsidRPr="00673CC0">
              <w:rPr>
                <w:rFonts w:ascii="Times New Roman" w:eastAsia="宋体" w:hAnsi="Times New Roman"/>
                <w:b/>
                <w:u w:val="single" w:color="000000" w:themeColor="text1"/>
              </w:rPr>
              <w:t xml:space="preserve"> </w:t>
            </w:r>
          </w:p>
        </w:tc>
      </w:tr>
      <w:tr w:rsidR="009037F7" w:rsidRPr="00673CC0" w14:paraId="0BBE0315" w14:textId="77777777">
        <w:trPr>
          <w:trHeight w:val="2843"/>
          <w:jc w:val="center"/>
        </w:trPr>
        <w:tc>
          <w:tcPr>
            <w:tcW w:w="73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A4991AF"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文学</w:t>
            </w:r>
          </w:p>
          <w:p w14:paraId="43668A51" w14:textId="77777777" w:rsidR="009037F7" w:rsidRPr="00673CC0" w:rsidRDefault="00C96B52" w:rsidP="00C96B52">
            <w:pPr>
              <w:jc w:val="center"/>
              <w:rPr>
                <w:rFonts w:eastAsia="方正黑体_GBK" w:hint="eastAsia"/>
                <w:b/>
              </w:rPr>
            </w:pPr>
            <w:r w:rsidRPr="00673CC0">
              <w:rPr>
                <w:rFonts w:ascii="Arial" w:eastAsia="黑体" w:hAnsi="黑体" w:hint="eastAsia"/>
                <w:b/>
              </w:rPr>
              <w:t>常识</w:t>
            </w:r>
          </w:p>
        </w:tc>
        <w:tc>
          <w:tcPr>
            <w:tcW w:w="80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FD5118D" w14:textId="0B03C0B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下列说法有误的一项是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C</w:t>
            </w:r>
            <w:r w:rsidR="003E6423" w:rsidRPr="00673CC0">
              <w:rPr>
                <w:rFonts w:ascii="Times New Roman" w:eastAsia="宋体" w:hAnsi="Times New Roman" w:hint="eastAsia"/>
                <w:b/>
              </w:rPr>
              <w:t>)</w:t>
            </w:r>
          </w:p>
          <w:p w14:paraId="3C0F3D0B" w14:textId="2E03F24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《野望》是一首描写秋天山野景致的五言律诗。诗风疏朴、自然，于平淡中表现出诗人</w:t>
            </w:r>
            <w:r w:rsidRPr="00673CC0">
              <w:rPr>
                <w:rFonts w:ascii="Times New Roman" w:eastAsia="宋体" w:hAnsi="Times New Roman" w:cs="Times New Roman" w:hint="eastAsia"/>
                <w:b/>
              </w:rPr>
              <w:t>“</w:t>
            </w:r>
            <w:r w:rsidRPr="00673CC0">
              <w:rPr>
                <w:rFonts w:ascii="Times New Roman" w:eastAsia="宋体" w:hAnsi="宋体" w:hint="eastAsia"/>
                <w:b/>
              </w:rPr>
              <w:t>相顾无相识</w:t>
            </w:r>
            <w:r w:rsidRPr="00673CC0">
              <w:rPr>
                <w:rFonts w:ascii="Times New Roman" w:eastAsia="宋体" w:hAnsi="Times New Roman" w:cs="Times New Roman" w:hint="eastAsia"/>
                <w:b/>
              </w:rPr>
              <w:t>”</w:t>
            </w:r>
            <w:r w:rsidRPr="00673CC0">
              <w:rPr>
                <w:rFonts w:ascii="Times New Roman" w:eastAsia="宋体" w:hAnsi="宋体" w:hint="eastAsia"/>
                <w:b/>
              </w:rPr>
              <w:t>的抑郁、苦闷的心情，是王绩的代表作之一。</w:t>
            </w:r>
          </w:p>
          <w:p w14:paraId="2FA59B46" w14:textId="223A2D8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《黄鹤楼》由崔颢创作，这首诗描写了在黄鹤楼上远眺的美好景色，是一首吊古怀乡之佳作。</w:t>
            </w:r>
          </w:p>
          <w:p w14:paraId="7F42A2D2" w14:textId="78D82362"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《渡荆门送别》全诗意境高远，风格雄健，形象奇伟，想象瑰丽，表达了作者痛苦的难以割舍的思乡之情。</w:t>
            </w:r>
          </w:p>
          <w:p w14:paraId="3A6D3CB0" w14:textId="515C7F78"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《使至塞上》描绘了塞外奇特壮丽的风光，表现了诗人对不畏艰苦、以身许国的守边将士的爱国精神的赞美。</w:t>
            </w:r>
          </w:p>
        </w:tc>
      </w:tr>
    </w:tbl>
    <w:p w14:paraId="1388F9A0" w14:textId="77777777" w:rsidR="009037F7" w:rsidRPr="00673CC0" w:rsidRDefault="00C96B52" w:rsidP="00C96B52">
      <w:pPr>
        <w:pStyle w:val="a3"/>
        <w:rPr>
          <w:rFonts w:hint="eastAsia"/>
          <w:b/>
        </w:rPr>
      </w:pPr>
      <w:r w:rsidRPr="00673CC0">
        <w:rPr>
          <w:b/>
        </w:rPr>
        <w:br w:type="page"/>
      </w:r>
    </w:p>
    <w:p w14:paraId="08DD1D0F" w14:textId="74ACDE8A"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写作</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学习描写景物</w:t>
      </w:r>
      <w:r w:rsidRPr="00673CC0">
        <w:rPr>
          <w:rFonts w:ascii="Times New Roman" w:eastAsia="宋体" w:hAnsi="Times New Roman" w:hint="eastAsia"/>
          <w:b/>
          <w:sz w:val="36"/>
          <w:szCs w:val="36"/>
        </w:rPr>
        <w:t xml:space="preserve">　</w:t>
      </w:r>
    </w:p>
    <w:p w14:paraId="25B08930" w14:textId="77777777" w:rsidR="00C96B52" w:rsidRPr="00673CC0" w:rsidRDefault="00C96B52" w:rsidP="00C96B52">
      <w:pPr>
        <w:rPr>
          <w:rFonts w:ascii="Arial" w:eastAsia="黑体" w:hAnsi="黑体" w:hint="eastAsia"/>
          <w:b/>
        </w:rPr>
      </w:pPr>
      <w:r w:rsidRPr="00673CC0">
        <w:rPr>
          <w:rFonts w:ascii="Arial" w:eastAsia="黑体" w:hAnsi="黑体" w:hint="eastAsia"/>
          <w:b/>
        </w:rPr>
        <w:t>方法指导</w:t>
      </w:r>
    </w:p>
    <w:p w14:paraId="008BCDE2"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BF9B848" wp14:editId="061F521D">
            <wp:extent cx="6228000" cy="2052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21"/>
                    <a:stretch>
                      <a:fillRect/>
                    </a:stretch>
                  </pic:blipFill>
                  <pic:spPr>
                    <a:xfrm>
                      <a:off x="0" y="0"/>
                      <a:ext cx="6228000" cy="2052000"/>
                    </a:xfrm>
                    <a:prstGeom prst="rect">
                      <a:avLst/>
                    </a:prstGeom>
                  </pic:spPr>
                </pic:pic>
              </a:graphicData>
            </a:graphic>
          </wp:inline>
        </w:drawing>
      </w:r>
    </w:p>
    <w:p w14:paraId="0E66099B" w14:textId="2F3A53F9"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B8B431E" w14:textId="77777777" w:rsidR="00C96B52" w:rsidRPr="00673CC0" w:rsidRDefault="00C96B52" w:rsidP="00C96B52">
      <w:pPr>
        <w:rPr>
          <w:rFonts w:ascii="Arial" w:eastAsia="黑体" w:hAnsi="黑体" w:hint="eastAsia"/>
          <w:b/>
        </w:rPr>
      </w:pPr>
      <w:r w:rsidRPr="00673CC0">
        <w:rPr>
          <w:rFonts w:ascii="Arial" w:eastAsia="黑体" w:hAnsi="黑体" w:hint="eastAsia"/>
          <w:b/>
        </w:rPr>
        <w:t>文题展示</w:t>
      </w:r>
    </w:p>
    <w:p w14:paraId="289ACA00" w14:textId="4B2FEAC9"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宋体" w:hAnsi="宋体" w:hint="eastAsia"/>
          <w:b/>
        </w:rPr>
        <w:t>春有百花秋有月，夏有凉风冬有雪。</w:t>
      </w:r>
      <w:r w:rsidRPr="00673CC0">
        <w:rPr>
          <w:rFonts w:ascii="Times New Roman" w:eastAsia="宋体" w:hAnsi="Times New Roman" w:cs="Times New Roman" w:hint="eastAsia"/>
          <w:b/>
        </w:rPr>
        <w:t>”</w:t>
      </w:r>
      <w:r w:rsidRPr="00673CC0">
        <w:rPr>
          <w:rFonts w:ascii="Times New Roman" w:eastAsia="宋体" w:hAnsi="宋体" w:hint="eastAsia"/>
          <w:b/>
        </w:rPr>
        <w:t>一年四季，每个季节都有独特的景致。选择你最喜欢的一个季节，以《我爱</w:t>
      </w:r>
      <w:r w:rsidR="00C35AC3" w:rsidRPr="00673CC0">
        <w:rPr>
          <w:rFonts w:ascii="Times New Roman" w:eastAsia="宋体" w:hAnsi="Times New Roman" w:hint="eastAsia"/>
          <w:b/>
          <w:u w:val="single" w:color="000000" w:themeColor="text1"/>
        </w:rPr>
        <w:t xml:space="preserve">　　</w:t>
      </w:r>
      <w:r w:rsidRPr="00673CC0">
        <w:rPr>
          <w:rFonts w:ascii="Times New Roman" w:eastAsia="宋体" w:hAnsi="宋体" w:hint="eastAsia"/>
          <w:b/>
        </w:rPr>
        <w:t>季》为题，写一篇作文。不少于</w:t>
      </w:r>
      <w:r w:rsidRPr="00673CC0">
        <w:rPr>
          <w:rFonts w:ascii="Times New Roman" w:eastAsia="宋体" w:hAnsi="宋体"/>
          <w:b/>
        </w:rPr>
        <w:t>500</w:t>
      </w:r>
      <w:r w:rsidRPr="00673CC0">
        <w:rPr>
          <w:rFonts w:ascii="Times New Roman" w:eastAsia="宋体" w:hAnsi="宋体" w:hint="eastAsia"/>
          <w:b/>
        </w:rPr>
        <w:t>字。</w:t>
      </w:r>
      <w:r w:rsidR="00C35AC3" w:rsidRPr="00673CC0">
        <w:rPr>
          <w:rFonts w:ascii="Times New Roman" w:eastAsia="宋体" w:hAnsi="Times New Roman"/>
          <w:b/>
        </w:rPr>
        <w:t> </w:t>
      </w:r>
    </w:p>
    <w:p w14:paraId="55443A0A" w14:textId="77777777" w:rsidR="00C96B52" w:rsidRPr="00673CC0" w:rsidRDefault="00C96B52" w:rsidP="00C96B52">
      <w:pPr>
        <w:rPr>
          <w:rFonts w:ascii="Arial" w:eastAsia="黑体" w:hAnsi="黑体" w:hint="eastAsia"/>
          <w:b/>
        </w:rPr>
      </w:pPr>
      <w:r w:rsidRPr="00673CC0">
        <w:rPr>
          <w:rFonts w:ascii="Arial" w:eastAsia="黑体" w:hAnsi="黑体" w:hint="eastAsia"/>
          <w:b/>
        </w:rPr>
        <w:t>佳作赏析</w:t>
      </w:r>
    </w:p>
    <w:p w14:paraId="35737BE2"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我爱秋季</w:t>
      </w:r>
    </w:p>
    <w:p w14:paraId="2A64564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我爱秋季，因为我爱秋季的栾树。</w:t>
      </w:r>
    </w:p>
    <w:p w14:paraId="664FD9E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每天放学回家，过了车水马龙的十字路口，就要走上一条</w:t>
      </w:r>
      <w:proofErr w:type="gramStart"/>
      <w:r w:rsidRPr="00673CC0">
        <w:rPr>
          <w:rFonts w:ascii="Times New Roman" w:eastAsia="楷体" w:hAnsi="楷体" w:hint="eastAsia"/>
          <w:b/>
        </w:rPr>
        <w:t>树荫</w:t>
      </w:r>
      <w:proofErr w:type="gramEnd"/>
      <w:r w:rsidRPr="00673CC0">
        <w:rPr>
          <w:rFonts w:ascii="Times New Roman" w:eastAsia="楷体" w:hAnsi="楷体" w:hint="eastAsia"/>
          <w:b/>
        </w:rPr>
        <w:t>遮蔽</w:t>
      </w:r>
      <w:proofErr w:type="gramStart"/>
      <w:r w:rsidRPr="00673CC0">
        <w:rPr>
          <w:rFonts w:ascii="Times New Roman" w:eastAsia="楷体" w:hAnsi="楷体" w:hint="eastAsia"/>
          <w:b/>
        </w:rPr>
        <w:t>的砖铺小路</w:t>
      </w:r>
      <w:proofErr w:type="gramEnd"/>
      <w:r w:rsidRPr="00673CC0">
        <w:rPr>
          <w:rFonts w:ascii="Times New Roman" w:eastAsia="楷体" w:hAnsi="楷体" w:hint="eastAsia"/>
          <w:b/>
        </w:rPr>
        <w:t>。那树就是黄山</w:t>
      </w:r>
      <w:proofErr w:type="gramStart"/>
      <w:r w:rsidRPr="00673CC0">
        <w:rPr>
          <w:rFonts w:ascii="Times New Roman" w:eastAsia="楷体" w:hAnsi="楷体" w:hint="eastAsia"/>
          <w:b/>
        </w:rPr>
        <w:t>栾</w:t>
      </w:r>
      <w:proofErr w:type="gramEnd"/>
      <w:r w:rsidRPr="00673CC0">
        <w:rPr>
          <w:rFonts w:ascii="Times New Roman" w:eastAsia="楷体" w:hAnsi="楷体" w:hint="eastAsia"/>
          <w:b/>
        </w:rPr>
        <w:t>。初秋的阳光照在栾树的树干上。树干很粗糙，有些树干上还长了细细的、毛茸茸的一层青苔，淡淡的，是草绿混一点墨绿，再加一点水的颜色，远看像烟，像水墨。栾树的枝丫向四周分散，树枝细细的，无论是形状还是姿态，都美得令人惊叹。树叶细而长，绿色偏深，像青鸟的羽毛，待时而飞。阳光照在密匝匝的羽叶上，青鸟羽毛的一面就蒙上了一层淡淡的金黄。再过些日子，秋光自然就会把所有的叶子变成金黄，那时的栾树真像是涅槃的凤凰。</w:t>
      </w:r>
    </w:p>
    <w:p w14:paraId="2068795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的确，秋是神奇的魔法师，中了魔法的栾树是令人惊异的。</w:t>
      </w:r>
    </w:p>
    <w:p w14:paraId="6304F94B"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初秋，栾花开了。在十字路口，就望见栾树上缀着一大团一大团的黄色小花，花的亮黄被树叶的深绿一衬，更显明艳，被秋阳一照，那黄色像会发光似的。这栾树花一定是阳光化成的吧，我常常想。秋雨来时，栾花就要谢了，地上落着厚厚的一层，黄灿灿的，踩上去软软的，像走在一块上好的地毯上。我总喜欢在它上面来来回回多走几遍，闭着眼想象自己是在传说中金沙铺地的极乐世界。</w:t>
      </w:r>
    </w:p>
    <w:p w14:paraId="50DC8C8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结果的栾树最是好看。栾树的果子一串串的，形状像荷包牡丹。果子不是大红的，而是从淡黄淡绿淡粉到水红的渐变。一串串果子挂在树上，旁边还缀着几点黄色小花，让人看了，心情一下子就好起来了，也就忍不住开始笑了。</w:t>
      </w:r>
    </w:p>
    <w:p w14:paraId="380838E4"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绿树，红果，黄花，蓝天。秋日果然胜过春朝，是这样新鲜、明亮。哎！怎能叫我不爱这秋！</w:t>
      </w:r>
    </w:p>
    <w:p w14:paraId="2E7B437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走在那条栾树小路上，秋天的阳光透过叶子的缝隙在我身上跳舞。我闭上眼，仰起头，秋风吹过，栾树的叶子</w:t>
      </w:r>
      <w:r w:rsidRPr="00673CC0">
        <w:rPr>
          <w:rFonts w:ascii="Times New Roman" w:eastAsia="宋体" w:hAnsi="Times New Roman" w:cs="Times New Roman" w:hint="eastAsia"/>
          <w:b/>
        </w:rPr>
        <w:t>“</w:t>
      </w:r>
      <w:r w:rsidRPr="00673CC0">
        <w:rPr>
          <w:rFonts w:ascii="Times New Roman" w:eastAsia="楷体" w:hAnsi="楷体" w:hint="eastAsia"/>
          <w:b/>
        </w:rPr>
        <w:t>沙沙</w:t>
      </w:r>
      <w:r w:rsidRPr="00673CC0">
        <w:rPr>
          <w:rFonts w:ascii="Times New Roman" w:eastAsia="宋体" w:hAnsi="Times New Roman" w:cs="Times New Roman" w:hint="eastAsia"/>
          <w:b/>
        </w:rPr>
        <w:t>”</w:t>
      </w:r>
      <w:r w:rsidRPr="00673CC0">
        <w:rPr>
          <w:rFonts w:ascii="Times New Roman" w:eastAsia="楷体" w:hAnsi="楷体" w:hint="eastAsia"/>
          <w:b/>
        </w:rPr>
        <w:t>地响。一个念头悄然浮现：如果可以，就让我做一棵栾树吧！</w:t>
      </w:r>
    </w:p>
    <w:p w14:paraId="49D9093F"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如果有来生，做一棵栾树，深深地爱上秋天。如果有来生，做一棵栾树，一半在秋风中飞扬，一半在秋阳里安详。如果有来生，做一棵栾树，站成秋天里永恒的风光</w:t>
      </w:r>
      <w:r w:rsidRPr="00673CC0">
        <w:rPr>
          <w:rFonts w:ascii="宋体" w:eastAsia="宋体" w:hAnsi="宋体" w:hint="eastAsia"/>
          <w:b/>
        </w:rPr>
        <w:t>……</w:t>
      </w:r>
    </w:p>
    <w:p w14:paraId="264492E0" w14:textId="0CBF956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点评：</w:t>
      </w:r>
      <w:r w:rsidR="00C96B52" w:rsidRPr="00673CC0">
        <w:rPr>
          <w:rFonts w:ascii="Times New Roman" w:eastAsia="仿宋" w:hAnsi="仿宋" w:hint="eastAsia"/>
          <w:b/>
        </w:rPr>
        <w:t>作者把栾树作为秋季代言人，表现秋的万种风情，从不同时段展现栾树的树干、树叶、花和果的不同形态，在表现栾树特征的同时，又加以烂漫的想象，赋予栾树以生命的灵性，表达对栾树的真切的热爱，极具感染力。</w:t>
      </w:r>
      <w:r w:rsidR="00C96B52" w:rsidRPr="00673CC0">
        <w:rPr>
          <w:rFonts w:ascii="Times New Roman" w:eastAsia="宋体" w:hAnsi="宋体"/>
          <w:b/>
        </w:rPr>
        <w:br w:type="page"/>
      </w:r>
    </w:p>
    <w:p w14:paraId="2FC35ED0" w14:textId="2B3F47D9"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专题学习活动</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人无信不立</w:t>
      </w:r>
      <w:r w:rsidRPr="00673CC0">
        <w:rPr>
          <w:rFonts w:ascii="Times New Roman" w:eastAsia="宋体" w:hAnsi="Times New Roman" w:hint="eastAsia"/>
          <w:b/>
          <w:sz w:val="36"/>
          <w:szCs w:val="36"/>
        </w:rPr>
        <w:t xml:space="preserve">　</w:t>
      </w:r>
    </w:p>
    <w:p w14:paraId="75191751" w14:textId="6DE09AE3"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EA082BF" w14:textId="752A750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［中华优秀传统文化］</w:t>
      </w:r>
      <w:r w:rsidRPr="00673CC0">
        <w:rPr>
          <w:rFonts w:ascii="Times New Roman" w:eastAsia="宋体" w:hAnsi="宋体" w:hint="eastAsia"/>
          <w:b/>
        </w:rPr>
        <w:t>学校开展</w:t>
      </w:r>
      <w:r w:rsidRPr="00673CC0">
        <w:rPr>
          <w:rFonts w:ascii="Times New Roman" w:eastAsia="宋体" w:hAnsi="Times New Roman" w:cs="Times New Roman" w:hint="eastAsia"/>
          <w:b/>
        </w:rPr>
        <w:t>“</w:t>
      </w:r>
      <w:r w:rsidRPr="00673CC0">
        <w:rPr>
          <w:rFonts w:ascii="Times New Roman" w:eastAsia="宋体" w:hAnsi="宋体" w:hint="eastAsia"/>
          <w:b/>
        </w:rPr>
        <w:t>人无信不立</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专题学习活动，请你完成以下任务。</w:t>
      </w:r>
    </w:p>
    <w:p w14:paraId="4EC4D132"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人无信不立，鸟无翅不飞。</w:t>
      </w:r>
      <w:r w:rsidRPr="00673CC0">
        <w:rPr>
          <w:rFonts w:ascii="Times New Roman" w:eastAsia="宋体" w:hAnsi="Times New Roman" w:cs="Times New Roman" w:hint="eastAsia"/>
          <w:b/>
        </w:rPr>
        <w:t>”</w:t>
      </w:r>
      <w:r w:rsidRPr="00673CC0">
        <w:rPr>
          <w:rFonts w:ascii="Times New Roman" w:eastAsia="楷体" w:hAnsi="楷体" w:hint="eastAsia"/>
          <w:b/>
        </w:rPr>
        <w:t>诚信，自古以来就是中华民族推崇的美德，流淌在中华儿女的血液之中，代代相传。我们倡导的诚信，就是要以诚待人、以信取人，说老实话、办老实事、做老实人。激发真诚的人格力量，以个人的</w:t>
      </w:r>
      <w:proofErr w:type="gramStart"/>
      <w:r w:rsidRPr="00673CC0">
        <w:rPr>
          <w:rFonts w:ascii="Times New Roman" w:eastAsia="楷体" w:hAnsi="楷体" w:hint="eastAsia"/>
          <w:b/>
        </w:rPr>
        <w:t>遵</w:t>
      </w:r>
      <w:proofErr w:type="gramEnd"/>
      <w:r w:rsidRPr="00673CC0">
        <w:rPr>
          <w:rFonts w:ascii="Times New Roman" w:eastAsia="楷体" w:hAnsi="楷体" w:hint="eastAsia"/>
          <w:b/>
        </w:rPr>
        <w:t>信守诺，构建言行一致、诚信有序的社会，营造守信光荣、失信可耻的风尚，增强社会的凝聚力和向心力。</w:t>
      </w:r>
    </w:p>
    <w:p w14:paraId="6F9A5602" w14:textId="7B602C8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Arial" w:eastAsia="黑体" w:hAnsi="黑体" w:hint="eastAsia"/>
          <w:b/>
        </w:rPr>
        <w:t>［</w:t>
      </w:r>
      <w:proofErr w:type="gramStart"/>
      <w:r w:rsidR="00C96B52" w:rsidRPr="00673CC0">
        <w:rPr>
          <w:rFonts w:ascii="Times New Roman" w:eastAsia="宋体" w:hAnsi="Times New Roman" w:cs="Times New Roman" w:hint="eastAsia"/>
          <w:b/>
        </w:rPr>
        <w:t>“</w:t>
      </w:r>
      <w:r w:rsidR="00C96B52" w:rsidRPr="00673CC0">
        <w:rPr>
          <w:rFonts w:ascii="Arial" w:eastAsia="黑体" w:hAnsi="黑体" w:hint="eastAsia"/>
          <w:b/>
        </w:rPr>
        <w:t>信</w:t>
      </w:r>
      <w:r w:rsidR="00C96B52" w:rsidRPr="00673CC0">
        <w:rPr>
          <w:rFonts w:ascii="Times New Roman" w:eastAsia="宋体" w:hAnsi="Times New Roman" w:cs="Times New Roman" w:hint="eastAsia"/>
          <w:b/>
        </w:rPr>
        <w:t>”</w:t>
      </w:r>
      <w:r w:rsidR="00C96B52" w:rsidRPr="00673CC0">
        <w:rPr>
          <w:rFonts w:ascii="Arial" w:eastAsia="黑体" w:hAnsi="黑体" w:hint="eastAsia"/>
          <w:b/>
        </w:rPr>
        <w:t>义我来</w:t>
      </w:r>
      <w:proofErr w:type="gramEnd"/>
      <w:r w:rsidR="00C96B52" w:rsidRPr="00673CC0">
        <w:rPr>
          <w:rFonts w:ascii="Arial" w:eastAsia="黑体" w:hAnsi="黑体" w:hint="eastAsia"/>
          <w:b/>
        </w:rPr>
        <w:t>辨］</w:t>
      </w:r>
      <w:r w:rsidR="00C96B52" w:rsidRPr="00673CC0">
        <w:rPr>
          <w:rFonts w:ascii="Times New Roman" w:eastAsia="宋体" w:hAnsi="宋体" w:hint="eastAsia"/>
          <w:b/>
        </w:rPr>
        <w:t>下列词语的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与文段词语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守信光荣</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意思相同的一项是</w:t>
      </w:r>
      <w:r w:rsidR="00C96B52" w:rsidRPr="00673CC0">
        <w:rPr>
          <w:rFonts w:ascii="Times New Roman" w:eastAsia="宋体" w:hAnsi="宋体" w:hint="eastAsia"/>
          <w:b/>
        </w:rPr>
        <w:ptab w:relativeTo="margin" w:alignment="right" w:leader="none"/>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0EE28BAE" w14:textId="655CC3C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信口开河</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将信将疑</w:t>
      </w:r>
    </w:p>
    <w:p w14:paraId="24155CEB" w14:textId="22C88978"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言而有信</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杳无音信</w:t>
      </w:r>
    </w:p>
    <w:p w14:paraId="629A5A84" w14:textId="7BF6169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Arial" w:eastAsia="黑体" w:hAnsi="黑体" w:hint="eastAsia"/>
          <w:b/>
        </w:rPr>
        <w:t>［对联我来补］</w:t>
      </w:r>
      <w:r w:rsidR="00C96B52" w:rsidRPr="00673CC0">
        <w:rPr>
          <w:rFonts w:ascii="Times New Roman" w:eastAsia="宋体" w:hAnsi="宋体" w:hint="eastAsia"/>
          <w:b/>
        </w:rPr>
        <w:t>结合活动主题，程鹏同学拟出一副对联布置会场，请帮他将这副对联补充完整，在横线</w:t>
      </w:r>
      <w:r w:rsidR="00C96B52" w:rsidRPr="00673CC0">
        <w:rPr>
          <w:rFonts w:ascii="宋体" w:eastAsia="宋体" w:hAnsi="宋体" w:cs="宋体" w:hint="eastAsia"/>
          <w:b/>
        </w:rPr>
        <w:t>①②</w:t>
      </w:r>
      <w:r w:rsidR="00C96B52" w:rsidRPr="00673CC0">
        <w:rPr>
          <w:rFonts w:ascii="Times New Roman" w:eastAsia="宋体" w:hAnsi="宋体" w:hint="eastAsia"/>
          <w:b/>
        </w:rPr>
        <w:t>两处分别填入词语，最恰当的一项是</w:t>
      </w:r>
      <w:r w:rsidR="00C96B52" w:rsidRPr="00673CC0">
        <w:rPr>
          <w:rFonts w:ascii="Times New Roman" w:eastAsia="宋体" w:hAnsi="宋体" w:hint="eastAsia"/>
          <w:b/>
        </w:rPr>
        <w:ptab w:relativeTo="margin" w:alignment="right" w:leader="none"/>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68F6E2A" w14:textId="59411EC8"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诚信善良，</w:t>
      </w:r>
      <w:r w:rsidR="00C35AC3" w:rsidRPr="00673CC0">
        <w:rPr>
          <w:rFonts w:ascii="Times New Roman" w:eastAsia="宋体" w:hAnsi="Times New Roman" w:hint="eastAsia"/>
          <w:b/>
          <w:u w:val="single" w:color="000000" w:themeColor="text1"/>
        </w:rPr>
        <w:t xml:space="preserve">　</w:t>
      </w:r>
      <w:r w:rsidR="005F47BD" w:rsidRPr="00673CC0">
        <w:rPr>
          <w:rFonts w:ascii="宋体" w:eastAsia="宋体" w:hAnsi="宋体" w:cs="宋体" w:hint="eastAsia"/>
          <w:b/>
          <w:u w:val="single" w:color="000000" w:themeColor="text1"/>
        </w:rPr>
        <w:t>①</w:t>
      </w:r>
      <w:r w:rsidR="00C35AC3" w:rsidRPr="00673CC0">
        <w:rPr>
          <w:rFonts w:ascii="Times New Roman" w:eastAsia="宋体" w:hAnsi="Times New Roman" w:hint="eastAsia"/>
          <w:b/>
          <w:u w:val="single" w:color="000000" w:themeColor="text1"/>
        </w:rPr>
        <w:t xml:space="preserve">　</w:t>
      </w:r>
      <w:r w:rsidRPr="00673CC0">
        <w:rPr>
          <w:rFonts w:ascii="Times New Roman" w:eastAsia="楷体" w:hAnsi="楷体" w:hint="eastAsia"/>
          <w:b/>
        </w:rPr>
        <w:t>勿忘松作</w:t>
      </w:r>
      <w:proofErr w:type="gramStart"/>
      <w:r w:rsidRPr="00673CC0">
        <w:rPr>
          <w:rFonts w:ascii="Times New Roman" w:eastAsia="楷体" w:hAnsi="楷体" w:hint="eastAsia"/>
          <w:b/>
        </w:rPr>
        <w:t>范</w:t>
      </w:r>
      <w:proofErr w:type="gramEnd"/>
      <w:r w:rsidRPr="00673CC0">
        <w:rPr>
          <w:rFonts w:ascii="Times New Roman" w:eastAsia="楷体" w:hAnsi="楷体" w:hint="eastAsia"/>
          <w:b/>
        </w:rPr>
        <w:t>。</w:t>
      </w:r>
      <w:r w:rsidR="00C35AC3" w:rsidRPr="00673CC0">
        <w:rPr>
          <w:rFonts w:ascii="Times New Roman" w:eastAsia="楷体" w:hAnsi="Times New Roman" w:cs="Calibri"/>
          <w:b/>
        </w:rPr>
        <w:t> </w:t>
      </w:r>
    </w:p>
    <w:p w14:paraId="578236E5" w14:textId="644606A8"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Pr="00673CC0">
        <w:rPr>
          <w:rFonts w:ascii="Times New Roman" w:eastAsia="楷体" w:hAnsi="楷体" w:hint="eastAsia"/>
          <w:b/>
        </w:rPr>
        <w:t>拼搏刻苦，治学当以竹为</w:t>
      </w:r>
      <w:r w:rsidR="00C35AC3" w:rsidRPr="00673CC0">
        <w:rPr>
          <w:rFonts w:ascii="Times New Roman" w:eastAsia="宋体" w:hAnsi="Times New Roman" w:hint="eastAsia"/>
          <w:b/>
          <w:u w:val="single" w:color="000000" w:themeColor="text1"/>
        </w:rPr>
        <w:t xml:space="preserve">　</w:t>
      </w:r>
      <w:r w:rsidR="005F47BD" w:rsidRPr="00673CC0">
        <w:rPr>
          <w:rFonts w:ascii="宋体" w:eastAsia="宋体" w:hAnsi="宋体" w:cs="宋体" w:hint="eastAsia"/>
          <w:b/>
          <w:u w:val="single" w:color="000000" w:themeColor="text1"/>
        </w:rPr>
        <w:t>②</w:t>
      </w:r>
      <w:r w:rsidR="00C35AC3" w:rsidRPr="00673CC0">
        <w:rPr>
          <w:rFonts w:ascii="Times New Roman" w:eastAsia="宋体" w:hAnsi="Times New Roman" w:hint="eastAsia"/>
          <w:b/>
          <w:u w:val="single" w:color="000000" w:themeColor="text1"/>
        </w:rPr>
        <w:t xml:space="preserve">　</w:t>
      </w:r>
      <w:r w:rsidRPr="00673CC0">
        <w:rPr>
          <w:rFonts w:ascii="Times New Roman" w:eastAsia="楷体" w:hAnsi="楷体" w:hint="eastAsia"/>
          <w:b/>
        </w:rPr>
        <w:t>。</w:t>
      </w:r>
      <w:r w:rsidR="00C35AC3" w:rsidRPr="00673CC0">
        <w:rPr>
          <w:rFonts w:ascii="Times New Roman" w:eastAsia="楷体" w:hAnsi="Times New Roman" w:cs="Calibri"/>
          <w:b/>
        </w:rPr>
        <w:t> </w:t>
      </w:r>
    </w:p>
    <w:p w14:paraId="3980CFC6" w14:textId="18F54F2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宋体" w:eastAsia="宋体" w:hAnsi="宋体" w:cs="宋体" w:hint="eastAsia"/>
          <w:b/>
        </w:rPr>
        <w:t>①</w:t>
      </w:r>
      <w:r w:rsidRPr="00673CC0">
        <w:rPr>
          <w:rFonts w:ascii="Times New Roman" w:eastAsia="宋体" w:hAnsi="宋体" w:hint="eastAsia"/>
          <w:b/>
        </w:rPr>
        <w:t>立品</w:t>
      </w:r>
      <w:r w:rsidR="00C35AC3" w:rsidRPr="00673CC0">
        <w:rPr>
          <w:rFonts w:ascii="Times New Roman" w:eastAsia="宋体" w:hAnsi="Times New Roman" w:hint="eastAsia"/>
          <w:b/>
        </w:rPr>
        <w:t xml:space="preserve">　</w:t>
      </w:r>
      <w:r w:rsidRPr="00673CC0">
        <w:rPr>
          <w:rFonts w:ascii="宋体" w:eastAsia="宋体" w:hAnsi="宋体" w:cs="宋体" w:hint="eastAsia"/>
          <w:b/>
        </w:rPr>
        <w:t>②</w:t>
      </w:r>
      <w:r w:rsidRPr="00673CC0">
        <w:rPr>
          <w:rFonts w:ascii="Times New Roman" w:eastAsia="宋体" w:hAnsi="宋体" w:hint="eastAsia"/>
          <w:b/>
        </w:rPr>
        <w:t>镜</w:t>
      </w:r>
      <w:r w:rsidR="00796090" w:rsidRPr="0079609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宋体" w:eastAsia="宋体" w:hAnsi="宋体" w:cs="宋体" w:hint="eastAsia"/>
          <w:b/>
        </w:rPr>
        <w:t>①</w:t>
      </w:r>
      <w:r w:rsidRPr="00673CC0">
        <w:rPr>
          <w:rFonts w:ascii="Times New Roman" w:eastAsia="宋体" w:hAnsi="宋体" w:hint="eastAsia"/>
          <w:b/>
        </w:rPr>
        <w:t>成功</w:t>
      </w:r>
      <w:r w:rsidR="00C35AC3" w:rsidRPr="00673CC0">
        <w:rPr>
          <w:rFonts w:ascii="Times New Roman" w:eastAsia="宋体" w:hAnsi="Times New Roman" w:hint="eastAsia"/>
          <w:b/>
        </w:rPr>
        <w:t xml:space="preserve">　</w:t>
      </w:r>
      <w:r w:rsidRPr="00673CC0">
        <w:rPr>
          <w:rFonts w:ascii="宋体" w:eastAsia="宋体" w:hAnsi="宋体" w:cs="宋体" w:hint="eastAsia"/>
          <w:b/>
        </w:rPr>
        <w:t>②</w:t>
      </w:r>
      <w:r w:rsidRPr="00673CC0">
        <w:rPr>
          <w:rFonts w:ascii="Times New Roman" w:eastAsia="宋体" w:hAnsi="宋体" w:hint="eastAsia"/>
          <w:b/>
        </w:rPr>
        <w:t>师</w:t>
      </w:r>
    </w:p>
    <w:p w14:paraId="1DAFBDF1" w14:textId="2F0E6E4B"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宋体" w:eastAsia="宋体" w:hAnsi="宋体" w:cs="宋体" w:hint="eastAsia"/>
          <w:b/>
        </w:rPr>
        <w:t>①</w:t>
      </w:r>
      <w:r w:rsidRPr="00673CC0">
        <w:rPr>
          <w:rFonts w:ascii="Times New Roman" w:eastAsia="宋体" w:hAnsi="宋体" w:hint="eastAsia"/>
          <w:b/>
        </w:rPr>
        <w:t>立品</w:t>
      </w:r>
      <w:r w:rsidR="00C35AC3" w:rsidRPr="00673CC0">
        <w:rPr>
          <w:rFonts w:ascii="Times New Roman" w:eastAsia="宋体" w:hAnsi="Times New Roman" w:hint="eastAsia"/>
          <w:b/>
        </w:rPr>
        <w:t xml:space="preserve">　</w:t>
      </w:r>
      <w:r w:rsidRPr="00673CC0">
        <w:rPr>
          <w:rFonts w:ascii="宋体" w:eastAsia="宋体" w:hAnsi="宋体" w:cs="宋体" w:hint="eastAsia"/>
          <w:b/>
        </w:rPr>
        <w:t>②</w:t>
      </w:r>
      <w:r w:rsidRPr="00673CC0">
        <w:rPr>
          <w:rFonts w:ascii="Times New Roman" w:eastAsia="宋体" w:hAnsi="宋体" w:hint="eastAsia"/>
          <w:b/>
        </w:rPr>
        <w:t>师</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宋体" w:eastAsia="宋体" w:hAnsi="宋体" w:cs="宋体" w:hint="eastAsia"/>
          <w:b/>
        </w:rPr>
        <w:t>①</w:t>
      </w:r>
      <w:r w:rsidRPr="00673CC0">
        <w:rPr>
          <w:rFonts w:ascii="Times New Roman" w:eastAsia="宋体" w:hAnsi="宋体" w:hint="eastAsia"/>
          <w:b/>
        </w:rPr>
        <w:t>成功</w:t>
      </w:r>
      <w:r w:rsidR="00C35AC3" w:rsidRPr="00673CC0">
        <w:rPr>
          <w:rFonts w:ascii="Times New Roman" w:eastAsia="宋体" w:hAnsi="Times New Roman" w:hint="eastAsia"/>
          <w:b/>
        </w:rPr>
        <w:t xml:space="preserve">　</w:t>
      </w:r>
      <w:r w:rsidRPr="00673CC0">
        <w:rPr>
          <w:rFonts w:ascii="宋体" w:eastAsia="宋体" w:hAnsi="宋体" w:cs="宋体" w:hint="eastAsia"/>
          <w:b/>
        </w:rPr>
        <w:t>②</w:t>
      </w:r>
      <w:r w:rsidRPr="00673CC0">
        <w:rPr>
          <w:rFonts w:ascii="Times New Roman" w:eastAsia="宋体" w:hAnsi="宋体" w:hint="eastAsia"/>
          <w:b/>
        </w:rPr>
        <w:t>镜</w:t>
      </w:r>
    </w:p>
    <w:p w14:paraId="7A168650" w14:textId="35CD841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Arial" w:eastAsia="黑体" w:hAnsi="黑体" w:hint="eastAsia"/>
          <w:b/>
        </w:rPr>
        <w:t>［观点我来说］</w:t>
      </w:r>
      <w:r w:rsidR="00C96B52" w:rsidRPr="00673CC0">
        <w:rPr>
          <w:rFonts w:ascii="Times New Roman" w:eastAsia="宋体" w:hAnsi="宋体" w:hint="eastAsia"/>
          <w:b/>
        </w:rPr>
        <w:t>你的同桌小王经常借他人物品不归还，有时甚至偷偷据为己有，请你劝说他改正这个坏习惯。为了让劝说更有说服力，请你至少引用一则有关</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诚信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的名言。</w:t>
      </w:r>
    </w:p>
    <w:p w14:paraId="4D2B9B01" w14:textId="11FE1A6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示例：小王，你好。你知道吗，有一句名言说：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诚信是一个企业的生命，是做人的根本。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虽然这是商业领域的一句名言，但其实在我们的日常生活中，诚信也同样重要。它就像一面镜子，反映出一个人的品质和人格。诚信是人格的基石，是人生的通行证。我们中学生一定要诚实守信，借物品按时归还，我相信你一定可以做到的，对吗？</w:t>
      </w:r>
      <w:r w:rsidRPr="00673CC0">
        <w:rPr>
          <w:rFonts w:ascii="Times New Roman" w:eastAsia="宋体" w:hAnsi="Times New Roman"/>
          <w:b/>
          <w:u w:val="single" w:color="000000" w:themeColor="text1"/>
        </w:rPr>
        <w:t xml:space="preserve">  </w:t>
      </w:r>
    </w:p>
    <w:p w14:paraId="1CE65D97" w14:textId="458F369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语文实践活动。</w:t>
      </w:r>
    </w:p>
    <w:p w14:paraId="4CA136B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曾子烹</w:t>
      </w:r>
      <w:proofErr w:type="gramStart"/>
      <w:r w:rsidRPr="00673CC0">
        <w:rPr>
          <w:rFonts w:ascii="Times New Roman" w:eastAsia="楷体" w:hAnsi="楷体" w:hint="eastAsia"/>
          <w:b/>
        </w:rPr>
        <w:t>彘</w:t>
      </w:r>
      <w:proofErr w:type="gramEnd"/>
      <w:r w:rsidRPr="00673CC0">
        <w:rPr>
          <w:rFonts w:ascii="Times New Roman" w:eastAsia="宋体" w:hAnsi="Times New Roman" w:cs="Times New Roman" w:hint="eastAsia"/>
          <w:b/>
        </w:rPr>
        <w:t>”</w:t>
      </w:r>
      <w:r w:rsidRPr="00673CC0">
        <w:rPr>
          <w:rFonts w:ascii="Times New Roman" w:eastAsia="楷体" w:hAnsi="楷体" w:hint="eastAsia"/>
          <w:b/>
        </w:rPr>
        <w:t>的故事流传千古，曾子的妻子准备去赶集，儿子在一旁</w:t>
      </w:r>
      <w:proofErr w:type="gramStart"/>
      <w:r w:rsidRPr="00673CC0">
        <w:rPr>
          <w:rFonts w:ascii="Times New Roman" w:eastAsia="楷体" w:hAnsi="楷体" w:hint="eastAsia"/>
          <w:b/>
        </w:rPr>
        <w:t>哭闹着</w:t>
      </w:r>
      <w:proofErr w:type="gramEnd"/>
      <w:r w:rsidRPr="00673CC0">
        <w:rPr>
          <w:rFonts w:ascii="Times New Roman" w:eastAsia="楷体" w:hAnsi="楷体" w:hint="eastAsia"/>
          <w:b/>
        </w:rPr>
        <w:t>也要一起去。妻子说：</w:t>
      </w:r>
      <w:r w:rsidRPr="00673CC0">
        <w:rPr>
          <w:rFonts w:ascii="Times New Roman" w:eastAsia="宋体" w:hAnsi="Times New Roman" w:cs="Times New Roman" w:hint="eastAsia"/>
          <w:b/>
        </w:rPr>
        <w:t>“</w:t>
      </w:r>
      <w:r w:rsidRPr="00673CC0">
        <w:rPr>
          <w:rFonts w:ascii="Times New Roman" w:eastAsia="楷体" w:hAnsi="楷体" w:hint="eastAsia"/>
          <w:b/>
        </w:rPr>
        <w:t>你在家待着，我回来了杀猪烧肉给你吃。</w:t>
      </w:r>
      <w:r w:rsidRPr="00673CC0">
        <w:rPr>
          <w:rFonts w:ascii="Times New Roman" w:eastAsia="宋体" w:hAnsi="Times New Roman" w:cs="Times New Roman" w:hint="eastAsia"/>
          <w:b/>
        </w:rPr>
        <w:t>”</w:t>
      </w:r>
      <w:r w:rsidRPr="00673CC0">
        <w:rPr>
          <w:rFonts w:ascii="Times New Roman" w:eastAsia="楷体" w:hAnsi="楷体" w:hint="eastAsia"/>
          <w:b/>
        </w:rPr>
        <w:t>妻子从集市上回来后看见曾子正在磨刀准备杀猪。妻子马上制止他说：</w:t>
      </w:r>
      <w:r w:rsidRPr="00673CC0">
        <w:rPr>
          <w:rFonts w:ascii="Times New Roman" w:eastAsia="宋体" w:hAnsi="Times New Roman" w:cs="Times New Roman" w:hint="eastAsia"/>
          <w:b/>
        </w:rPr>
        <w:t>“</w:t>
      </w:r>
      <w:r w:rsidRPr="00673CC0">
        <w:rPr>
          <w:rFonts w:ascii="Times New Roman" w:eastAsia="楷体" w:hAnsi="楷体" w:hint="eastAsia"/>
          <w:b/>
        </w:rPr>
        <w:t>我只不过是哄哄小孩玩的。</w:t>
      </w:r>
      <w:r w:rsidRPr="00673CC0">
        <w:rPr>
          <w:rFonts w:ascii="Times New Roman" w:eastAsia="宋体" w:hAnsi="Times New Roman" w:cs="Times New Roman" w:hint="eastAsia"/>
          <w:b/>
        </w:rPr>
        <w:t>”</w:t>
      </w:r>
      <w:r w:rsidRPr="00673CC0">
        <w:rPr>
          <w:rFonts w:ascii="Times New Roman" w:eastAsia="楷体" w:hAnsi="楷体" w:hint="eastAsia"/>
          <w:b/>
        </w:rPr>
        <w:t>曾子说：</w:t>
      </w:r>
      <w:r w:rsidRPr="00673CC0">
        <w:rPr>
          <w:rFonts w:ascii="Times New Roman" w:eastAsia="宋体" w:hAnsi="Times New Roman" w:cs="Times New Roman" w:hint="eastAsia"/>
          <w:b/>
        </w:rPr>
        <w:t>“</w:t>
      </w:r>
      <w:r w:rsidRPr="00673CC0">
        <w:rPr>
          <w:rFonts w:ascii="Times New Roman" w:eastAsia="楷体" w:hAnsi="楷体" w:hint="eastAsia"/>
          <w:b/>
        </w:rPr>
        <w:t>孩子是不能欺骗的。孩子年龄小，不懂世事，处处学习父母的样子，今天你欺骗他，是教他说谎话、欺骗别人。</w:t>
      </w:r>
      <w:r w:rsidRPr="00673CC0">
        <w:rPr>
          <w:rFonts w:ascii="Times New Roman" w:eastAsia="宋体" w:hAnsi="Times New Roman" w:cs="Times New Roman" w:hint="eastAsia"/>
          <w:b/>
        </w:rPr>
        <w:t>”</w:t>
      </w:r>
      <w:r w:rsidRPr="00673CC0">
        <w:rPr>
          <w:rFonts w:ascii="Times New Roman" w:eastAsia="楷体" w:hAnsi="楷体" w:hint="eastAsia"/>
          <w:b/>
        </w:rPr>
        <w:t>妻子听了很后悔，于是和曾子一起杀猪烧肉给孩子吃。</w:t>
      </w:r>
    </w:p>
    <w:p w14:paraId="5FBD8BB5" w14:textId="6DC01A4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读了上则故事，你有哪些感想呢？请简述。</w:t>
      </w:r>
    </w:p>
    <w:p w14:paraId="05A58E8D" w14:textId="2667074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提示：围绕</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言而有信，诚实待人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父母是孩子的第一任老师，言行举止会潜移默化地对孩子产生影响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知错能改也很可贵</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三点作答，言之有理即可。</w:t>
      </w:r>
      <w:r w:rsidRPr="00673CC0">
        <w:rPr>
          <w:rFonts w:ascii="Times New Roman" w:eastAsia="宋体" w:hAnsi="Times New Roman"/>
          <w:b/>
          <w:u w:val="single" w:color="000000" w:themeColor="text1"/>
        </w:rPr>
        <w:t xml:space="preserve">  </w:t>
      </w:r>
    </w:p>
    <w:p w14:paraId="3B5A6B00" w14:textId="733D0AD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仔细观察下面这幅漫画，请介绍漫画的画面内容，并写出漫画寓意。</w:t>
      </w:r>
      <w:r w:rsidRPr="00673CC0">
        <w:rPr>
          <w:rFonts w:ascii="Times New Roman" w:eastAsia="楷体" w:hAnsi="Times New Roman" w:hint="eastAsia"/>
          <w:b/>
        </w:rPr>
        <w:t>(</w:t>
      </w:r>
      <w:r w:rsidR="00C96B52" w:rsidRPr="00673CC0">
        <w:rPr>
          <w:rFonts w:ascii="Times New Roman" w:eastAsia="楷体" w:hAnsi="楷体" w:hint="eastAsia"/>
          <w:b/>
        </w:rPr>
        <w:t>要求：语意简明，句子通顺</w:t>
      </w:r>
      <w:r w:rsidRPr="00673CC0">
        <w:rPr>
          <w:rFonts w:ascii="Times New Roman" w:eastAsia="楷体" w:hAnsi="Times New Roman" w:hint="eastAsia"/>
          <w:b/>
        </w:rPr>
        <w:t>)</w:t>
      </w:r>
    </w:p>
    <w:p w14:paraId="16C7A62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A9DDF99" wp14:editId="1597F236">
            <wp:extent cx="1116000" cy="1080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22"/>
                    <a:stretch>
                      <a:fillRect/>
                    </a:stretch>
                  </pic:blipFill>
                  <pic:spPr>
                    <a:xfrm>
                      <a:off x="0" y="0"/>
                      <a:ext cx="1116000" cy="1080000"/>
                    </a:xfrm>
                    <a:prstGeom prst="rect">
                      <a:avLst/>
                    </a:prstGeom>
                  </pic:spPr>
                </pic:pic>
              </a:graphicData>
            </a:graphic>
          </wp:inline>
        </w:drawing>
      </w:r>
    </w:p>
    <w:p w14:paraId="043F21FC" w14:textId="10AB631E" w:rsidR="00C96B52" w:rsidRPr="00673CC0" w:rsidRDefault="00C96B52" w:rsidP="00C96B52">
      <w:pPr>
        <w:rPr>
          <w:rFonts w:ascii="Times New Roman" w:eastAsia="宋体" w:hAnsi="宋体" w:hint="eastAsia"/>
          <w:b/>
        </w:rPr>
      </w:pPr>
      <w:r w:rsidRPr="00673CC0">
        <w:rPr>
          <w:rFonts w:ascii="Times New Roman" w:eastAsia="宋体" w:hAnsi="宋体" w:hint="eastAsia"/>
          <w:b/>
        </w:rPr>
        <w:t>漫画内容：</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示例：内容：一位身穿印有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诚信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二字工作服的铁匠师傅站在铁砧旁，左手用钢钳夹着一块写有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承诺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二字的铁块，右手举着铁锤，铁块火星四溅。</w:t>
      </w:r>
      <w:r w:rsidR="00C35AC3" w:rsidRPr="00673CC0">
        <w:rPr>
          <w:rFonts w:ascii="Times New Roman" w:eastAsia="黑体" w:hAnsi="Times New Roman" w:cs="Calibri"/>
          <w:b/>
          <w:color w:val="FF0000"/>
          <w:u w:val="single" w:color="000000" w:themeColor="text1"/>
        </w:rPr>
        <w:t> </w:t>
      </w:r>
    </w:p>
    <w:p w14:paraId="050769E9" w14:textId="4C03C340"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寓意：依靠诚信打造承诺。只有讲求诚信的人，他的承诺才让人信服。</w:t>
      </w:r>
      <w:r w:rsidR="00C35AC3" w:rsidRPr="00673CC0">
        <w:rPr>
          <w:rFonts w:ascii="Times New Roman" w:eastAsia="宋体" w:hAnsi="Times New Roman"/>
          <w:b/>
          <w:u w:val="single" w:color="000000" w:themeColor="text1"/>
        </w:rPr>
        <w:t> </w:t>
      </w:r>
    </w:p>
    <w:p w14:paraId="0876CD50" w14:textId="15FA0BA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班内决定开展以</w:t>
      </w:r>
      <w:r w:rsidRPr="00673CC0">
        <w:rPr>
          <w:rFonts w:ascii="Times New Roman" w:eastAsia="宋体" w:hAnsi="Times New Roman" w:cs="Times New Roman" w:hint="eastAsia"/>
          <w:b/>
        </w:rPr>
        <w:t>“</w:t>
      </w:r>
      <w:r w:rsidRPr="00673CC0">
        <w:rPr>
          <w:rFonts w:ascii="Times New Roman" w:eastAsia="宋体" w:hAnsi="宋体" w:hint="eastAsia"/>
          <w:b/>
        </w:rPr>
        <w:t>诚信</w:t>
      </w:r>
      <w:r w:rsidRPr="00673CC0">
        <w:rPr>
          <w:rFonts w:ascii="Times New Roman" w:eastAsia="宋体" w:hAnsi="Times New Roman" w:cs="Times New Roman" w:hint="eastAsia"/>
          <w:b/>
        </w:rPr>
        <w:t>”</w:t>
      </w:r>
      <w:r w:rsidRPr="00673CC0">
        <w:rPr>
          <w:rFonts w:ascii="Times New Roman" w:eastAsia="宋体" w:hAnsi="宋体" w:hint="eastAsia"/>
          <w:b/>
        </w:rPr>
        <w:t>为主题的语文专题学习活动，请你来参与下列环节。</w:t>
      </w:r>
    </w:p>
    <w:p w14:paraId="50AF3C58" w14:textId="43B4902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Arial" w:eastAsia="黑体" w:hAnsi="黑体" w:hint="eastAsia"/>
          <w:b/>
        </w:rPr>
        <w:t>［搜集诚信故事］</w:t>
      </w:r>
      <w:r w:rsidR="00C96B52" w:rsidRPr="00673CC0">
        <w:rPr>
          <w:rFonts w:ascii="Times New Roman" w:eastAsia="宋体" w:hAnsi="宋体" w:hint="eastAsia"/>
          <w:b/>
        </w:rPr>
        <w:t>请写一个有关诚信故事的名字，并简单概述。</w:t>
      </w:r>
    </w:p>
    <w:p w14:paraId="6DAAE457" w14:textId="3509911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：商鞅立木的故事。商鞅变法时，为了树立威信，下令在城门外立一根三丈长的木头，并许下诺言：谁能把这根木头搬到北门，重赏。终于有人站出来并将木头扛到了北门。商鞅重赏了他。</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示例二：烽火戏诸侯的故事。周幽王为了</w:t>
      </w:r>
      <w:proofErr w:type="gramStart"/>
      <w:r w:rsidR="005F47BD" w:rsidRPr="00673CC0">
        <w:rPr>
          <w:rFonts w:ascii="Arial" w:eastAsia="黑体" w:hAnsi="黑体" w:hint="eastAsia"/>
          <w:b/>
          <w:color w:val="FF0000"/>
          <w:u w:val="single" w:color="000000" w:themeColor="text1"/>
        </w:rPr>
        <w:t>逗</w:t>
      </w:r>
      <w:proofErr w:type="gramEnd"/>
      <w:r w:rsidR="005F47BD" w:rsidRPr="00673CC0">
        <w:rPr>
          <w:rFonts w:ascii="Arial" w:eastAsia="黑体" w:hAnsi="黑体" w:hint="eastAsia"/>
          <w:b/>
          <w:color w:val="FF0000"/>
          <w:u w:val="single" w:color="000000" w:themeColor="text1"/>
        </w:rPr>
        <w:t>妃子笑，点烽火，戏弄诸侯，结果当敌人来犯时，再点燃烽火，其他诸侯不来救援，自己被杀死。</w:t>
      </w:r>
      <w:r w:rsidRPr="00673CC0">
        <w:rPr>
          <w:rFonts w:ascii="Times New Roman" w:eastAsia="宋体" w:hAnsi="Times New Roman"/>
          <w:b/>
          <w:u w:val="single" w:color="000000" w:themeColor="text1"/>
        </w:rPr>
        <w:t xml:space="preserve">  </w:t>
      </w:r>
    </w:p>
    <w:p w14:paraId="5006DEC8" w14:textId="3E6713F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［新考法</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微写作］</w:t>
      </w:r>
      <w:r w:rsidR="00C96B52" w:rsidRPr="00673CC0">
        <w:rPr>
          <w:rFonts w:ascii="Arial" w:eastAsia="黑体" w:hAnsi="黑体" w:hint="eastAsia"/>
          <w:b/>
        </w:rPr>
        <w:t>［评说诚信行为］</w:t>
      </w:r>
      <w:r w:rsidR="00C96B52" w:rsidRPr="00673CC0">
        <w:rPr>
          <w:rFonts w:ascii="Times New Roman" w:eastAsia="宋体" w:hAnsi="宋体" w:hint="eastAsia"/>
          <w:b/>
        </w:rPr>
        <w:t>据报载：一名出租车司机在救助一位被一辆货车</w:t>
      </w:r>
      <w:r w:rsidRPr="00673CC0">
        <w:rPr>
          <w:rFonts w:ascii="Times New Roman" w:eastAsia="楷体" w:hAnsi="Times New Roman" w:hint="eastAsia"/>
          <w:b/>
        </w:rPr>
        <w:t>(</w:t>
      </w:r>
      <w:r w:rsidR="00C96B52" w:rsidRPr="00673CC0">
        <w:rPr>
          <w:rFonts w:ascii="Times New Roman" w:eastAsia="楷体" w:hAnsi="楷体" w:hint="eastAsia"/>
          <w:b/>
        </w:rPr>
        <w:t>已逃逸</w:t>
      </w:r>
      <w:r w:rsidRPr="00673CC0">
        <w:rPr>
          <w:rFonts w:ascii="Times New Roman" w:eastAsia="楷体" w:hAnsi="Times New Roman" w:hint="eastAsia"/>
          <w:b/>
        </w:rPr>
        <w:t>)</w:t>
      </w:r>
      <w:r w:rsidR="00C96B52" w:rsidRPr="00673CC0">
        <w:rPr>
          <w:rFonts w:ascii="Times New Roman" w:eastAsia="宋体" w:hAnsi="宋体" w:hint="eastAsia"/>
          <w:b/>
        </w:rPr>
        <w:t>撞伤的老人时，先让老人写下证明</w:t>
      </w:r>
      <w:r w:rsidRPr="00673CC0">
        <w:rPr>
          <w:rFonts w:ascii="Times New Roman" w:eastAsia="楷体" w:hAnsi="Times New Roman" w:hint="eastAsia"/>
          <w:b/>
        </w:rPr>
        <w:t>(</w:t>
      </w:r>
      <w:r w:rsidR="00C96B52" w:rsidRPr="00673CC0">
        <w:rPr>
          <w:rFonts w:ascii="Times New Roman" w:eastAsia="楷体" w:hAnsi="楷体" w:hint="eastAsia"/>
          <w:b/>
        </w:rPr>
        <w:t>证明不是自己撞的老人</w:t>
      </w:r>
      <w:r w:rsidRPr="00673CC0">
        <w:rPr>
          <w:rFonts w:ascii="Times New Roman" w:eastAsia="楷体" w:hAnsi="Times New Roman" w:hint="eastAsia"/>
          <w:b/>
        </w:rPr>
        <w:t>)</w:t>
      </w:r>
      <w:r w:rsidR="00C96B52" w:rsidRPr="00673CC0">
        <w:rPr>
          <w:rFonts w:ascii="Times New Roman" w:eastAsia="宋体" w:hAnsi="宋体" w:hint="eastAsia"/>
          <w:b/>
        </w:rPr>
        <w:t>，然后才救助老人，请你对这位出租车司机的行为加以评论。</w:t>
      </w:r>
      <w:r w:rsidRPr="00673CC0">
        <w:rPr>
          <w:rFonts w:ascii="Times New Roman" w:eastAsia="楷体" w:hAnsi="Times New Roman" w:hint="eastAsia"/>
          <w:b/>
        </w:rPr>
        <w:t>(</w:t>
      </w:r>
      <w:r w:rsidR="00C96B52" w:rsidRPr="00673CC0">
        <w:rPr>
          <w:rFonts w:ascii="Times New Roman" w:eastAsia="楷体" w:hAnsi="楷体" w:hint="eastAsia"/>
          <w:b/>
        </w:rPr>
        <w:t>要求：观点鲜明，说理透彻，</w:t>
      </w:r>
      <w:r w:rsidR="00C96B52" w:rsidRPr="00673CC0">
        <w:rPr>
          <w:rFonts w:ascii="Times New Roman" w:eastAsia="宋体" w:hAnsi="宋体"/>
          <w:b/>
        </w:rPr>
        <w:t>60</w:t>
      </w:r>
      <w:r w:rsidR="00C96B52" w:rsidRPr="00673CC0">
        <w:rPr>
          <w:rFonts w:ascii="Times New Roman" w:eastAsia="楷体" w:hAnsi="楷体" w:hint="eastAsia"/>
          <w:b/>
        </w:rPr>
        <w:t>字以内</w:t>
      </w:r>
      <w:r w:rsidRPr="00673CC0">
        <w:rPr>
          <w:rFonts w:ascii="Times New Roman" w:eastAsia="楷体" w:hAnsi="Times New Roman" w:hint="eastAsia"/>
          <w:b/>
        </w:rPr>
        <w:t>)</w:t>
      </w:r>
    </w:p>
    <w:p w14:paraId="329D7E31" w14:textId="1F8F550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：司机的行为可以理解，因为当今社会诬陷好人的事情时有发生，司机在保护自己的前提下，依然心存善念，救助老人，是值得肯定的。</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示例二：司机的行为不正确，因为人要常存善念，司机在救助他人之前，不应先考虑自己的利益，而应以救人为先，急人之所急。</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5EFEE7FA" w14:textId="1CAEF60A"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课外古诗词诵读</w:t>
      </w:r>
      <w:r w:rsidRPr="00673CC0">
        <w:rPr>
          <w:rFonts w:ascii="Times New Roman" w:eastAsia="宋体" w:hAnsi="Times New Roman" w:hint="eastAsia"/>
          <w:b/>
          <w:sz w:val="36"/>
          <w:szCs w:val="36"/>
        </w:rPr>
        <w:t xml:space="preserve">　</w:t>
      </w:r>
    </w:p>
    <w:p w14:paraId="74165B47" w14:textId="6E10F8B4"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4A75A9A"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一、按要求默写句子。</w:t>
      </w:r>
    </w:p>
    <w:p w14:paraId="7D7EB76C" w14:textId="16626DD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《庭中有奇树》中的</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此物何足贵</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但感别经时</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用主人公无可奈何、自我宽慰的话点明了全诗的主题。</w:t>
      </w:r>
      <w:r w:rsidR="00C35AC3" w:rsidRPr="00673CC0">
        <w:rPr>
          <w:rFonts w:ascii="Times New Roman" w:eastAsia="宋体" w:hAnsi="Times New Roman"/>
          <w:b/>
        </w:rPr>
        <w:t> </w:t>
      </w:r>
    </w:p>
    <w:p w14:paraId="014FA379" w14:textId="2D845DF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曹操的《龟虽寿》中表达诗人积极奋发的精神和伟大的抱负的名句是：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老骥伏枥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志在千里</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烈士暮年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壮心不已</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673F0889" w14:textId="4E2C340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《赠从弟》</w:t>
      </w:r>
      <w:r w:rsidR="003E6423" w:rsidRPr="00673CC0">
        <w:rPr>
          <w:rFonts w:ascii="Times New Roman" w:eastAsia="宋体" w:hAnsi="Times New Roman" w:hint="eastAsia"/>
          <w:b/>
        </w:rPr>
        <w:t>(</w:t>
      </w:r>
      <w:r w:rsidRPr="00673CC0">
        <w:rPr>
          <w:rFonts w:ascii="Times New Roman" w:eastAsia="楷体" w:hAnsi="楷体" w:hint="eastAsia"/>
          <w:b/>
        </w:rPr>
        <w:t>其二</w:t>
      </w:r>
      <w:r w:rsidR="003E6423" w:rsidRPr="00673CC0">
        <w:rPr>
          <w:rFonts w:ascii="Times New Roman" w:eastAsia="宋体" w:hAnsi="Times New Roman" w:hint="eastAsia"/>
          <w:b/>
        </w:rPr>
        <w:t>)</w:t>
      </w:r>
      <w:r w:rsidRPr="00673CC0">
        <w:rPr>
          <w:rFonts w:ascii="Times New Roman" w:eastAsia="宋体" w:hAnsi="宋体" w:hint="eastAsia"/>
          <w:b/>
        </w:rPr>
        <w:t>中，继承了孔子</w:t>
      </w:r>
      <w:r w:rsidRPr="00673CC0">
        <w:rPr>
          <w:rFonts w:ascii="Times New Roman" w:eastAsia="宋体" w:hAnsi="Times New Roman" w:cs="Times New Roman" w:hint="eastAsia"/>
          <w:b/>
        </w:rPr>
        <w:t>“</w:t>
      </w:r>
      <w:r w:rsidRPr="00673CC0">
        <w:rPr>
          <w:rFonts w:ascii="Times New Roman" w:eastAsia="宋体" w:hAnsi="宋体" w:hint="eastAsia"/>
          <w:b/>
        </w:rPr>
        <w:t>岁寒，然后知松柏之后凋也</w:t>
      </w:r>
      <w:r w:rsidRPr="00673CC0">
        <w:rPr>
          <w:rFonts w:ascii="Times New Roman" w:eastAsia="宋体" w:hAnsi="Times New Roman" w:cs="Times New Roman" w:hint="eastAsia"/>
          <w:b/>
        </w:rPr>
        <w:t>”</w:t>
      </w:r>
      <w:r w:rsidRPr="00673CC0">
        <w:rPr>
          <w:rFonts w:ascii="Times New Roman" w:eastAsia="宋体" w:hAnsi="宋体" w:hint="eastAsia"/>
          <w:b/>
        </w:rPr>
        <w:t>的思想，勉励其弟弟要学习松柏，越是风声凄惨，越要挺立风中的两句诗是：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风声</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何盛</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松枝</w:t>
      </w:r>
      <w:proofErr w:type="gramStart"/>
      <w:r w:rsidR="005F47BD" w:rsidRPr="00673CC0">
        <w:rPr>
          <w:rFonts w:ascii="Arial" w:eastAsia="黑体" w:hAnsi="黑体" w:hint="eastAsia"/>
          <w:b/>
          <w:color w:val="FF0000"/>
          <w:u w:val="single" w:color="000000" w:themeColor="text1"/>
        </w:rPr>
        <w:t>一何劲</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783756B8" w14:textId="6D69345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《梁甫行》中塑造了衣不蔽体、蓬头垢面、粗俗艰苦，与世隔绝的愚钝颓废的妻子和儿女的群体形象的诗句是：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妻子</w:t>
      </w:r>
      <w:proofErr w:type="gramStart"/>
      <w:r w:rsidR="005F47BD" w:rsidRPr="00673CC0">
        <w:rPr>
          <w:rFonts w:ascii="Arial" w:eastAsia="黑体" w:hAnsi="黑体" w:hint="eastAsia"/>
          <w:b/>
          <w:color w:val="FF0000"/>
          <w:u w:val="single" w:color="000000" w:themeColor="text1"/>
        </w:rPr>
        <w:t>象</w:t>
      </w:r>
      <w:proofErr w:type="gramEnd"/>
      <w:r w:rsidR="005F47BD" w:rsidRPr="00673CC0">
        <w:rPr>
          <w:rFonts w:ascii="Arial" w:eastAsia="黑体" w:hAnsi="黑体" w:hint="eastAsia"/>
          <w:b/>
          <w:color w:val="FF0000"/>
          <w:u w:val="single" w:color="000000" w:themeColor="text1"/>
        </w:rPr>
        <w:t>禽兽</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行止依林阻</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2EB4EA5A"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二、文学常识填空。</w:t>
      </w:r>
    </w:p>
    <w:p w14:paraId="65D3B396" w14:textId="1C94702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《龟虽寿》的作者曹操，字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孟德</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东汉末年</w:t>
      </w:r>
      <w:r w:rsidR="003E6423" w:rsidRPr="00673CC0">
        <w:rPr>
          <w:rFonts w:ascii="Times New Roman" w:eastAsia="楷体" w:hAnsi="Times New Roman" w:hint="eastAsia"/>
          <w:b/>
        </w:rPr>
        <w:t>(</w:t>
      </w:r>
      <w:r w:rsidRPr="00673CC0">
        <w:rPr>
          <w:rFonts w:ascii="Times New Roman" w:eastAsia="楷体" w:hAnsi="楷体" w:hint="eastAsia"/>
          <w:b/>
        </w:rPr>
        <w:t>朝代</w:t>
      </w:r>
      <w:r w:rsidR="003E6423" w:rsidRPr="00673CC0">
        <w:rPr>
          <w:rFonts w:ascii="Times New Roman" w:eastAsia="楷体" w:hAnsi="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政治</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家、</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军事</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家、诗人，他的诗以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慷慨悲壮</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见长。他与其子</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曹丕</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曹植</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合称</w:t>
      </w:r>
      <w:r w:rsidRPr="00673CC0">
        <w:rPr>
          <w:rFonts w:ascii="Times New Roman" w:eastAsia="宋体" w:hAnsi="Times New Roman" w:cs="Times New Roman" w:hint="eastAsia"/>
          <w:b/>
        </w:rPr>
        <w:t>“</w:t>
      </w:r>
      <w:r w:rsidRPr="00673CC0">
        <w:rPr>
          <w:rFonts w:ascii="Times New Roman" w:eastAsia="宋体" w:hAnsi="宋体" w:hint="eastAsia"/>
          <w:b/>
        </w:rPr>
        <w:t>三曹</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059D6839" w14:textId="2748CBA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《古诗十九首》最早见于南朝梁</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萧统</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主编的《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文选</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》，一般认为产生于东汉末年。</w:t>
      </w:r>
      <w:r w:rsidR="00C35AC3" w:rsidRPr="00673CC0">
        <w:rPr>
          <w:rFonts w:ascii="Times New Roman" w:eastAsia="宋体" w:hAnsi="Times New Roman"/>
          <w:b/>
        </w:rPr>
        <w:t> </w:t>
      </w:r>
    </w:p>
    <w:p w14:paraId="3B3DFEC8"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三、诗歌鉴赏。</w:t>
      </w:r>
    </w:p>
    <w:p w14:paraId="4F8928CE" w14:textId="138482C9"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庭中有奇树</w:t>
      </w:r>
    </w:p>
    <w:p w14:paraId="5BEF4F23"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《古诗十九首》</w:t>
      </w:r>
    </w:p>
    <w:p w14:paraId="06BBDC91"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庭中有奇树，绿叶发华</w:t>
      </w:r>
      <w:proofErr w:type="gramStart"/>
      <w:r w:rsidRPr="00673CC0">
        <w:rPr>
          <w:rFonts w:ascii="Times New Roman" w:eastAsia="楷体" w:hAnsi="楷体" w:hint="eastAsia"/>
          <w:b/>
        </w:rPr>
        <w:t>滋</w:t>
      </w:r>
      <w:proofErr w:type="gramEnd"/>
      <w:r w:rsidRPr="00673CC0">
        <w:rPr>
          <w:rFonts w:ascii="Times New Roman" w:eastAsia="楷体" w:hAnsi="楷体" w:hint="eastAsia"/>
          <w:b/>
        </w:rPr>
        <w:t>。</w:t>
      </w:r>
    </w:p>
    <w:p w14:paraId="70095AE6" w14:textId="77777777" w:rsidR="00C96B52" w:rsidRPr="00673CC0" w:rsidRDefault="00C96B52" w:rsidP="00C96B52">
      <w:pPr>
        <w:jc w:val="center"/>
        <w:rPr>
          <w:rFonts w:ascii="Times New Roman" w:eastAsia="楷体" w:hAnsi="楷体" w:hint="eastAsia"/>
          <w:b/>
        </w:rPr>
      </w:pPr>
      <w:proofErr w:type="gramStart"/>
      <w:r w:rsidRPr="00673CC0">
        <w:rPr>
          <w:rFonts w:ascii="Times New Roman" w:eastAsia="楷体" w:hAnsi="楷体" w:hint="eastAsia"/>
          <w:b/>
        </w:rPr>
        <w:t>攀条折</w:t>
      </w:r>
      <w:proofErr w:type="gramEnd"/>
      <w:r w:rsidRPr="00673CC0">
        <w:rPr>
          <w:rFonts w:ascii="Times New Roman" w:eastAsia="楷体" w:hAnsi="楷体" w:hint="eastAsia"/>
          <w:b/>
        </w:rPr>
        <w:t>其荣，将以遗所思。</w:t>
      </w:r>
    </w:p>
    <w:p w14:paraId="31F11A8C"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馨香盈怀袖，</w:t>
      </w:r>
      <w:proofErr w:type="gramStart"/>
      <w:r w:rsidRPr="00673CC0">
        <w:rPr>
          <w:rFonts w:ascii="Times New Roman" w:eastAsia="楷体" w:hAnsi="楷体" w:hint="eastAsia"/>
          <w:b/>
        </w:rPr>
        <w:t>路远莫致之</w:t>
      </w:r>
      <w:proofErr w:type="gramEnd"/>
      <w:r w:rsidRPr="00673CC0">
        <w:rPr>
          <w:rFonts w:ascii="Times New Roman" w:eastAsia="楷体" w:hAnsi="楷体" w:hint="eastAsia"/>
          <w:b/>
        </w:rPr>
        <w:t>。</w:t>
      </w:r>
    </w:p>
    <w:p w14:paraId="09944368"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此物何足贵？但</w:t>
      </w:r>
      <w:proofErr w:type="gramStart"/>
      <w:r w:rsidRPr="00673CC0">
        <w:rPr>
          <w:rFonts w:ascii="Times New Roman" w:eastAsia="楷体" w:hAnsi="楷体" w:hint="eastAsia"/>
          <w:b/>
        </w:rPr>
        <w:t>感别经</w:t>
      </w:r>
      <w:proofErr w:type="gramEnd"/>
      <w:r w:rsidRPr="00673CC0">
        <w:rPr>
          <w:rFonts w:ascii="Times New Roman" w:eastAsia="楷体" w:hAnsi="楷体" w:hint="eastAsia"/>
          <w:b/>
        </w:rPr>
        <w:t>时。</w:t>
      </w:r>
    </w:p>
    <w:p w14:paraId="17EA9864" w14:textId="7421116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下列加点的字词释义有误的一项是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1DE5033B" w14:textId="5E93193A"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绿叶发</w:t>
      </w:r>
      <w:r w:rsidR="000E39C4" w:rsidRPr="00673CC0">
        <w:rPr>
          <w:rFonts w:ascii="Times New Roman" w:eastAsia="宋体" w:hAnsi="宋体" w:hint="eastAsia"/>
          <w:b/>
          <w:color w:val="000000" w:themeColor="text1"/>
          <w:spacing w:val="-400"/>
        </w:rPr>
        <w:t>华</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滋</w:t>
      </w:r>
      <w:r w:rsidR="00196D6B" w:rsidRPr="00673CC0">
        <w:rPr>
          <w:rFonts w:ascii="Times New Roman" w:eastAsia="宋体" w:hAnsi="宋体" w:hint="eastAsia"/>
          <w:b/>
          <w:color w:val="000000" w:themeColor="text1"/>
          <w:vertAlign w:val="subscript"/>
        </w:rPr>
        <w:t>．</w:t>
      </w:r>
      <w:r w:rsidR="003E6423" w:rsidRPr="00673CC0">
        <w:rPr>
          <w:rFonts w:ascii="Times New Roman" w:eastAsia="楷体" w:hAnsi="Times New Roman" w:hint="eastAsia"/>
          <w:b/>
        </w:rPr>
        <w:t>(</w:t>
      </w:r>
      <w:r w:rsidRPr="00673CC0">
        <w:rPr>
          <w:rFonts w:ascii="Times New Roman" w:eastAsia="楷体" w:hAnsi="楷体" w:hint="eastAsia"/>
          <w:b/>
        </w:rPr>
        <w:t>花朵繁盛</w:t>
      </w:r>
      <w:r w:rsidR="003E6423" w:rsidRPr="00673CC0">
        <w:rPr>
          <w:rFonts w:ascii="Times New Roman" w:eastAsia="楷体" w:hAnsi="Times New Roman" w:hint="eastAsia"/>
          <w:b/>
        </w:rPr>
        <w:t>)</w:t>
      </w:r>
    </w:p>
    <w:p w14:paraId="75B9AC2C" w14:textId="21D95481"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将以</w:t>
      </w:r>
      <w:r w:rsidR="000E39C4" w:rsidRPr="00673CC0">
        <w:rPr>
          <w:rFonts w:ascii="Times New Roman" w:eastAsia="宋体" w:hAnsi="宋体" w:hint="eastAsia"/>
          <w:b/>
          <w:color w:val="000000" w:themeColor="text1"/>
          <w:spacing w:val="-400"/>
        </w:rPr>
        <w:t>遗</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所思</w:t>
      </w:r>
      <w:r w:rsidR="003E6423" w:rsidRPr="00673CC0">
        <w:rPr>
          <w:rFonts w:ascii="Times New Roman" w:eastAsia="楷体" w:hAnsi="Times New Roman" w:hint="eastAsia"/>
          <w:b/>
        </w:rPr>
        <w:t>(</w:t>
      </w:r>
      <w:r w:rsidRPr="00673CC0">
        <w:rPr>
          <w:rFonts w:ascii="Times New Roman" w:eastAsia="楷体" w:hAnsi="楷体" w:hint="eastAsia"/>
          <w:b/>
        </w:rPr>
        <w:t>读</w:t>
      </w:r>
      <w:proofErr w:type="spellStart"/>
      <w:r w:rsidRPr="00673CC0">
        <w:rPr>
          <w:rFonts w:ascii="Times New Roman" w:eastAsia="宋体" w:hAnsi="宋体"/>
          <w:b/>
        </w:rPr>
        <w:t>w</w:t>
      </w:r>
      <w:r w:rsidRPr="00673CC0">
        <w:rPr>
          <w:rFonts w:ascii="Times New Roman" w:eastAsia="宋体" w:hAnsi="宋体"/>
          <w:b/>
        </w:rPr>
        <w:t>è</w:t>
      </w:r>
      <w:r w:rsidRPr="00673CC0">
        <w:rPr>
          <w:rFonts w:ascii="Times New Roman" w:eastAsia="宋体" w:hAnsi="宋体"/>
          <w:b/>
        </w:rPr>
        <w:t>i</w:t>
      </w:r>
      <w:proofErr w:type="spellEnd"/>
      <w:r w:rsidRPr="00673CC0">
        <w:rPr>
          <w:rFonts w:ascii="Times New Roman" w:eastAsia="楷体" w:hAnsi="楷体" w:hint="eastAsia"/>
          <w:b/>
        </w:rPr>
        <w:t>，给予，馈赠</w:t>
      </w:r>
      <w:r w:rsidR="003E6423" w:rsidRPr="00673CC0">
        <w:rPr>
          <w:rFonts w:ascii="Times New Roman" w:eastAsia="楷体" w:hAnsi="Times New Roman" w:hint="eastAsia"/>
          <w:b/>
        </w:rPr>
        <w:t>)</w:t>
      </w:r>
    </w:p>
    <w:p w14:paraId="6F0F0799" w14:textId="2AB03687"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馨</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香盈怀袖</w:t>
      </w:r>
      <w:r w:rsidR="003E6423" w:rsidRPr="00673CC0">
        <w:rPr>
          <w:rFonts w:ascii="Times New Roman" w:eastAsia="楷体" w:hAnsi="Times New Roman" w:hint="eastAsia"/>
          <w:b/>
        </w:rPr>
        <w:t>(</w:t>
      </w:r>
      <w:r w:rsidRPr="00673CC0">
        <w:rPr>
          <w:rFonts w:ascii="Times New Roman" w:eastAsia="楷体" w:hAnsi="楷体" w:hint="eastAsia"/>
          <w:b/>
        </w:rPr>
        <w:t>传得很远的香气</w:t>
      </w:r>
      <w:r w:rsidR="003E6423" w:rsidRPr="00673CC0">
        <w:rPr>
          <w:rFonts w:ascii="Times New Roman" w:eastAsia="楷体" w:hAnsi="Times New Roman" w:hint="eastAsia"/>
          <w:b/>
        </w:rPr>
        <w:t>)</w:t>
      </w:r>
    </w:p>
    <w:p w14:paraId="2EA35CEA" w14:textId="1B6D7394"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但</w:t>
      </w:r>
      <w:proofErr w:type="gramStart"/>
      <w:r w:rsidRPr="00673CC0">
        <w:rPr>
          <w:rFonts w:ascii="Times New Roman" w:eastAsia="宋体" w:hAnsi="宋体" w:hint="eastAsia"/>
          <w:b/>
        </w:rPr>
        <w:t>感别</w:t>
      </w:r>
      <w:r w:rsidR="000E39C4" w:rsidRPr="00673CC0">
        <w:rPr>
          <w:rFonts w:ascii="Times New Roman" w:eastAsia="宋体" w:hAnsi="宋体" w:hint="eastAsia"/>
          <w:b/>
          <w:color w:val="000000" w:themeColor="text1"/>
          <w:spacing w:val="-400"/>
        </w:rPr>
        <w:t>经</w:t>
      </w:r>
      <w:proofErr w:type="gramEnd"/>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时</w:t>
      </w:r>
      <w:r w:rsidR="00196D6B" w:rsidRPr="00673CC0">
        <w:rPr>
          <w:rFonts w:ascii="Times New Roman" w:eastAsia="宋体" w:hAnsi="宋体" w:hint="eastAsia"/>
          <w:b/>
          <w:color w:val="000000" w:themeColor="text1"/>
          <w:vertAlign w:val="subscript"/>
        </w:rPr>
        <w:t>．</w:t>
      </w:r>
      <w:r w:rsidR="003E6423" w:rsidRPr="00673CC0">
        <w:rPr>
          <w:rFonts w:ascii="Times New Roman" w:eastAsia="楷体" w:hAnsi="Times New Roman" w:hint="eastAsia"/>
          <w:b/>
        </w:rPr>
        <w:t>(</w:t>
      </w:r>
      <w:r w:rsidRPr="00673CC0">
        <w:rPr>
          <w:rFonts w:ascii="Times New Roman" w:eastAsia="楷体" w:hAnsi="楷体" w:hint="eastAsia"/>
          <w:b/>
        </w:rPr>
        <w:t>经常，时常</w:t>
      </w:r>
      <w:r w:rsidR="003E6423" w:rsidRPr="00673CC0">
        <w:rPr>
          <w:rFonts w:ascii="Times New Roman" w:eastAsia="楷体" w:hAnsi="Times New Roman" w:hint="eastAsia"/>
          <w:b/>
        </w:rPr>
        <w:t>)</w:t>
      </w:r>
    </w:p>
    <w:p w14:paraId="4C3038E0" w14:textId="210D363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分析本诗写景抒情的艺术特色。</w:t>
      </w:r>
    </w:p>
    <w:p w14:paraId="7102C83B" w14:textId="24C2B86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在写景上，层层推进，由树到叶，由叶到花，由花到香，而情感也在写景过程中不断酝酿升华。</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寓情于景，情景交融，眼前的树、眼前的花，谁来欣赏谁来赞？一个独守闺房幽怨憔悴的思</w:t>
      </w:r>
      <w:proofErr w:type="gramStart"/>
      <w:r w:rsidR="005F47BD" w:rsidRPr="00673CC0">
        <w:rPr>
          <w:rFonts w:ascii="Arial" w:eastAsia="黑体" w:hAnsi="黑体" w:hint="eastAsia"/>
          <w:b/>
          <w:color w:val="FF0000"/>
          <w:u w:val="single" w:color="000000" w:themeColor="text1"/>
        </w:rPr>
        <w:t>妇形象</w:t>
      </w:r>
      <w:proofErr w:type="gramEnd"/>
      <w:r w:rsidR="005F47BD" w:rsidRPr="00673CC0">
        <w:rPr>
          <w:rFonts w:ascii="Arial" w:eastAsia="黑体" w:hAnsi="黑体" w:hint="eastAsia"/>
          <w:b/>
          <w:color w:val="FF0000"/>
          <w:u w:val="single" w:color="000000" w:themeColor="text1"/>
        </w:rPr>
        <w:t>跃然纸上。</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以乐景写哀情，通过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奇树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绿叶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荣</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馨香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等一组繁荣旺盛的景象，来突出自己的孤单寂寞，抒写心中的哀怨伤感。</w:t>
      </w:r>
      <w:r w:rsidRPr="00673CC0">
        <w:rPr>
          <w:rFonts w:ascii="Times New Roman" w:eastAsia="宋体" w:hAnsi="Times New Roman"/>
          <w:b/>
          <w:u w:val="single" w:color="000000" w:themeColor="text1"/>
        </w:rPr>
        <w:t xml:space="preserve">  </w:t>
      </w:r>
    </w:p>
    <w:p w14:paraId="12C87DFE" w14:textId="1FF494B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分析最后两句</w:t>
      </w:r>
      <w:r w:rsidRPr="00673CC0">
        <w:rPr>
          <w:rFonts w:ascii="Times New Roman" w:eastAsia="宋体" w:hAnsi="Times New Roman" w:cs="Times New Roman" w:hint="eastAsia"/>
          <w:b/>
        </w:rPr>
        <w:t>“</w:t>
      </w:r>
      <w:r w:rsidRPr="00673CC0">
        <w:rPr>
          <w:rFonts w:ascii="Times New Roman" w:eastAsia="宋体" w:hAnsi="宋体" w:hint="eastAsia"/>
          <w:b/>
        </w:rPr>
        <w:t>此物何足贵？但感别经时</w:t>
      </w:r>
      <w:r w:rsidRPr="00673CC0">
        <w:rPr>
          <w:rFonts w:ascii="Times New Roman" w:eastAsia="宋体" w:hAnsi="Times New Roman" w:cs="Times New Roman" w:hint="eastAsia"/>
          <w:b/>
        </w:rPr>
        <w:t>”</w:t>
      </w:r>
      <w:r w:rsidRPr="00673CC0">
        <w:rPr>
          <w:rFonts w:ascii="Times New Roman" w:eastAsia="宋体" w:hAnsi="宋体" w:hint="eastAsia"/>
          <w:b/>
        </w:rPr>
        <w:t>在全诗结构上起的作用。</w:t>
      </w:r>
    </w:p>
    <w:p w14:paraId="309624CF" w14:textId="5B3A250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卒章显志，点明题旨，升华情感。</w:t>
      </w:r>
      <w:r w:rsidRPr="00673CC0">
        <w:rPr>
          <w:rFonts w:ascii="Times New Roman" w:eastAsia="宋体" w:hAnsi="Times New Roman"/>
          <w:b/>
          <w:u w:val="single" w:color="000000" w:themeColor="text1"/>
        </w:rPr>
        <w:t xml:space="preserve">  </w:t>
      </w:r>
    </w:p>
    <w:p w14:paraId="0B0EE122" w14:textId="7AF53AC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馨香盈怀袖</w:t>
      </w:r>
      <w:r w:rsidRPr="00673CC0">
        <w:rPr>
          <w:rFonts w:ascii="Times New Roman" w:eastAsia="宋体" w:hAnsi="Times New Roman" w:cs="Times New Roman" w:hint="eastAsia"/>
          <w:b/>
        </w:rPr>
        <w:t>”</w:t>
      </w:r>
      <w:r w:rsidRPr="00673CC0">
        <w:rPr>
          <w:rFonts w:ascii="Times New Roman" w:eastAsia="宋体" w:hAnsi="宋体" w:hint="eastAsia"/>
          <w:b/>
        </w:rPr>
        <w:t>是值得赞赏的佳句，其中哪个字用得好，请赏析。</w:t>
      </w:r>
    </w:p>
    <w:p w14:paraId="54DF9736" w14:textId="1921777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字用得好。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馨香盈怀袖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，是说花的香气充满了妇人的衣襟和衣袖。一个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字，暗示主人公手执花枝，站立了很久。这是因为思绪久积，情不自禁，表现出主人公深深的思念。</w:t>
      </w:r>
      <w:r w:rsidRPr="00673CC0">
        <w:rPr>
          <w:rFonts w:ascii="Times New Roman" w:eastAsia="宋体" w:hAnsi="Times New Roman"/>
          <w:b/>
          <w:u w:val="single" w:color="000000" w:themeColor="text1"/>
        </w:rPr>
        <w:t xml:space="preserve">  </w:t>
      </w:r>
    </w:p>
    <w:p w14:paraId="20B8E5DC" w14:textId="31771847"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龟虽寿</w:t>
      </w:r>
    </w:p>
    <w:p w14:paraId="7056EA55" w14:textId="050F5B5B"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曹</w:t>
      </w:r>
      <w:r w:rsidR="00C35AC3" w:rsidRPr="00673CC0">
        <w:rPr>
          <w:rFonts w:ascii="Times New Roman" w:eastAsia="宋体" w:hAnsi="Times New Roman" w:hint="eastAsia"/>
          <w:b/>
        </w:rPr>
        <w:t xml:space="preserve">　</w:t>
      </w:r>
      <w:r w:rsidRPr="00673CC0">
        <w:rPr>
          <w:rFonts w:ascii="Times New Roman" w:eastAsia="仿宋" w:hAnsi="仿宋" w:hint="eastAsia"/>
          <w:b/>
        </w:rPr>
        <w:t>操</w:t>
      </w:r>
    </w:p>
    <w:p w14:paraId="5168AEAC"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神龟虽寿，犹有竟时；</w:t>
      </w:r>
    </w:p>
    <w:p w14:paraId="3801D6A0" w14:textId="2F6651F4" w:rsidR="00C96B52" w:rsidRPr="00673CC0" w:rsidRDefault="00796090" w:rsidP="00C96B52">
      <w:pPr>
        <w:rPr>
          <w:rFonts w:ascii="Times New Roman" w:eastAsia="楷体" w:hAnsi="楷体" w:hint="eastAsia"/>
          <w:b/>
        </w:rPr>
      </w:pPr>
      <w:r w:rsidRPr="00796090">
        <w:rPr>
          <w:rFonts w:ascii="Times New Roman" w:eastAsia="楷体" w:hAnsi="Times New Roman" w:hint="eastAsia"/>
          <w:b/>
        </w:rPr>
        <w:t xml:space="preserve">              </w:t>
      </w:r>
      <w:r w:rsidR="00C96B52" w:rsidRPr="00673CC0">
        <w:rPr>
          <w:rFonts w:ascii="Times New Roman" w:eastAsia="楷体" w:hAnsi="楷体" w:hint="eastAsia"/>
          <w:b/>
        </w:rPr>
        <w:t>腾蛇乘雾，终为土灰。</w:t>
      </w:r>
    </w:p>
    <w:p w14:paraId="39937F4F" w14:textId="7FF4923E" w:rsidR="00C96B52" w:rsidRPr="00673CC0" w:rsidRDefault="00796090" w:rsidP="00C96B52">
      <w:pPr>
        <w:rPr>
          <w:rFonts w:ascii="Times New Roman" w:eastAsia="楷体" w:hAnsi="楷体" w:hint="eastAsia"/>
          <w:b/>
        </w:rPr>
      </w:pPr>
      <w:r w:rsidRPr="00796090">
        <w:rPr>
          <w:rFonts w:ascii="Times New Roman" w:eastAsia="楷体" w:hAnsi="Times New Roman" w:hint="eastAsia"/>
          <w:b/>
        </w:rPr>
        <w:t xml:space="preserve">              </w:t>
      </w:r>
      <w:r w:rsidR="00C96B52" w:rsidRPr="00673CC0">
        <w:rPr>
          <w:rFonts w:ascii="Times New Roman" w:eastAsia="楷体" w:hAnsi="楷体" w:hint="eastAsia"/>
          <w:b/>
        </w:rPr>
        <w:t>老骥伏枥，志在千里；</w:t>
      </w:r>
    </w:p>
    <w:p w14:paraId="6A87C29A" w14:textId="3611151D" w:rsidR="00C96B52" w:rsidRPr="00673CC0" w:rsidRDefault="00796090" w:rsidP="00C96B52">
      <w:pPr>
        <w:rPr>
          <w:rFonts w:ascii="Times New Roman" w:eastAsia="楷体" w:hAnsi="楷体" w:hint="eastAsia"/>
          <w:b/>
        </w:rPr>
      </w:pPr>
      <w:r w:rsidRPr="00796090">
        <w:rPr>
          <w:rFonts w:ascii="Times New Roman" w:eastAsia="楷体" w:hAnsi="Times New Roman" w:hint="eastAsia"/>
          <w:b/>
        </w:rPr>
        <w:t xml:space="preserve">              </w:t>
      </w:r>
      <w:r w:rsidR="00C96B52" w:rsidRPr="00673CC0">
        <w:rPr>
          <w:rFonts w:ascii="Times New Roman" w:eastAsia="楷体" w:hAnsi="楷体" w:hint="eastAsia"/>
          <w:b/>
        </w:rPr>
        <w:t>烈士暮年，壮心不已。</w:t>
      </w:r>
    </w:p>
    <w:p w14:paraId="75418408" w14:textId="38018370" w:rsidR="00C96B52" w:rsidRPr="00673CC0" w:rsidRDefault="00796090" w:rsidP="00C96B52">
      <w:pPr>
        <w:rPr>
          <w:rFonts w:ascii="Times New Roman" w:eastAsia="楷体" w:hAnsi="楷体" w:hint="eastAsia"/>
          <w:b/>
        </w:rPr>
      </w:pPr>
      <w:r w:rsidRPr="00796090">
        <w:rPr>
          <w:rFonts w:ascii="Times New Roman" w:eastAsia="楷体" w:hAnsi="Times New Roman" w:hint="eastAsia"/>
          <w:b/>
        </w:rPr>
        <w:t xml:space="preserve">              </w:t>
      </w:r>
      <w:r w:rsidR="00C96B52" w:rsidRPr="00673CC0">
        <w:rPr>
          <w:rFonts w:ascii="Times New Roman" w:eastAsia="楷体" w:hAnsi="楷体" w:hint="eastAsia"/>
          <w:b/>
        </w:rPr>
        <w:t>盈缩之期，不但在天；</w:t>
      </w:r>
    </w:p>
    <w:p w14:paraId="6D730AEF" w14:textId="2C34401C" w:rsidR="00C96B52" w:rsidRPr="00673CC0" w:rsidRDefault="00796090" w:rsidP="00C96B52">
      <w:pPr>
        <w:rPr>
          <w:rFonts w:ascii="Times New Roman" w:eastAsia="楷体" w:hAnsi="楷体" w:hint="eastAsia"/>
          <w:b/>
        </w:rPr>
      </w:pPr>
      <w:r w:rsidRPr="00796090">
        <w:rPr>
          <w:rFonts w:ascii="Times New Roman" w:eastAsia="楷体" w:hAnsi="Times New Roman" w:hint="eastAsia"/>
          <w:b/>
        </w:rPr>
        <w:t xml:space="preserve">              </w:t>
      </w:r>
      <w:r w:rsidR="00C96B52" w:rsidRPr="00673CC0">
        <w:rPr>
          <w:rFonts w:ascii="Times New Roman" w:eastAsia="楷体" w:hAnsi="楷体" w:hint="eastAsia"/>
          <w:b/>
        </w:rPr>
        <w:t>养</w:t>
      </w:r>
      <w:proofErr w:type="gramStart"/>
      <w:r w:rsidR="00C96B52" w:rsidRPr="00673CC0">
        <w:rPr>
          <w:rFonts w:ascii="Times New Roman" w:eastAsia="楷体" w:hAnsi="楷体" w:hint="eastAsia"/>
          <w:b/>
        </w:rPr>
        <w:t>怡</w:t>
      </w:r>
      <w:proofErr w:type="gramEnd"/>
      <w:r w:rsidR="00C96B52" w:rsidRPr="00673CC0">
        <w:rPr>
          <w:rFonts w:ascii="Times New Roman" w:eastAsia="楷体" w:hAnsi="楷体" w:hint="eastAsia"/>
          <w:b/>
        </w:rPr>
        <w:t>之福，可得永年。</w:t>
      </w:r>
    </w:p>
    <w:p w14:paraId="71775F8B" w14:textId="7BE33395" w:rsidR="00C96B52" w:rsidRPr="00673CC0" w:rsidRDefault="00796090" w:rsidP="00C96B52">
      <w:pPr>
        <w:rPr>
          <w:rFonts w:ascii="Times New Roman" w:eastAsia="楷体" w:hAnsi="楷体" w:hint="eastAsia"/>
          <w:b/>
        </w:rPr>
      </w:pPr>
      <w:r w:rsidRPr="00796090">
        <w:rPr>
          <w:rFonts w:ascii="Times New Roman" w:eastAsia="楷体" w:hAnsi="Times New Roman" w:hint="eastAsia"/>
          <w:b/>
        </w:rPr>
        <w:t xml:space="preserve">              </w:t>
      </w:r>
      <w:r w:rsidR="00C96B52" w:rsidRPr="00673CC0">
        <w:rPr>
          <w:rFonts w:ascii="Times New Roman" w:eastAsia="楷体" w:hAnsi="楷体" w:hint="eastAsia"/>
          <w:b/>
        </w:rPr>
        <w:t>幸甚至哉，歌以咏志。</w:t>
      </w:r>
    </w:p>
    <w:p w14:paraId="0B9946EB" w14:textId="0C41365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下面对这首诗的分析有误的一项是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12425CBF" w14:textId="161212A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这是一首抒发人生感慨的咏志诗。作者以神龟、腾蛇、老骥为喻，表明宇宙万物有生必有死，是自然的规律，人应该利用有限之年，建功立业，始终保持昂扬乐观的积极进取精神。</w:t>
      </w:r>
    </w:p>
    <w:p w14:paraId="16ECC7C8" w14:textId="3DFE1EA0"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神龟虽寿，犹有竟时；腾蛇乘雾，终为土灰</w:t>
      </w:r>
      <w:r w:rsidRPr="00673CC0">
        <w:rPr>
          <w:rFonts w:ascii="Times New Roman" w:eastAsia="宋体" w:hAnsi="Times New Roman" w:cs="Times New Roman" w:hint="eastAsia"/>
          <w:b/>
        </w:rPr>
        <w:t>”</w:t>
      </w:r>
      <w:r w:rsidRPr="00673CC0">
        <w:rPr>
          <w:rFonts w:ascii="Times New Roman" w:eastAsia="宋体" w:hAnsi="宋体" w:hint="eastAsia"/>
          <w:b/>
        </w:rPr>
        <w:t>是全诗的核心。作者要求自己利用这短暂的生命建功立业，不要虚度一生。</w:t>
      </w:r>
    </w:p>
    <w:p w14:paraId="14B90692" w14:textId="3ED8AFB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志在千里</w:t>
      </w:r>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志</w:t>
      </w:r>
      <w:r w:rsidRPr="00673CC0">
        <w:rPr>
          <w:rFonts w:ascii="Times New Roman" w:eastAsia="宋体" w:hAnsi="Times New Roman" w:cs="Times New Roman" w:hint="eastAsia"/>
          <w:b/>
        </w:rPr>
        <w:t>”</w:t>
      </w:r>
      <w:r w:rsidRPr="00673CC0">
        <w:rPr>
          <w:rFonts w:ascii="Times New Roman" w:eastAsia="宋体" w:hAnsi="宋体" w:hint="eastAsia"/>
          <w:b/>
        </w:rPr>
        <w:t>就是要统一全国。作者认为统一全国是符合历史的需要，决心为此奋斗终生。</w:t>
      </w:r>
      <w:r w:rsidRPr="00673CC0">
        <w:rPr>
          <w:rFonts w:ascii="Times New Roman" w:eastAsia="宋体" w:hAnsi="Times New Roman" w:cs="Times New Roman" w:hint="eastAsia"/>
          <w:b/>
        </w:rPr>
        <w:t>“</w:t>
      </w:r>
      <w:r w:rsidRPr="00673CC0">
        <w:rPr>
          <w:rFonts w:ascii="Times New Roman" w:eastAsia="宋体" w:hAnsi="宋体" w:hint="eastAsia"/>
          <w:b/>
        </w:rPr>
        <w:t>老骥伏枥</w:t>
      </w:r>
      <w:r w:rsidRPr="00673CC0">
        <w:rPr>
          <w:rFonts w:ascii="Times New Roman" w:eastAsia="宋体" w:hAnsi="Times New Roman" w:cs="Times New Roman" w:hint="eastAsia"/>
          <w:b/>
        </w:rPr>
        <w:t>”“</w:t>
      </w:r>
      <w:r w:rsidRPr="00673CC0">
        <w:rPr>
          <w:rFonts w:ascii="Times New Roman" w:eastAsia="宋体" w:hAnsi="宋体" w:hint="eastAsia"/>
          <w:b/>
        </w:rPr>
        <w:t>烈士暮年</w:t>
      </w:r>
      <w:r w:rsidRPr="00673CC0">
        <w:rPr>
          <w:rFonts w:ascii="Times New Roman" w:eastAsia="宋体" w:hAnsi="Times New Roman" w:cs="Times New Roman" w:hint="eastAsia"/>
          <w:b/>
        </w:rPr>
        <w:t>”“</w:t>
      </w:r>
      <w:r w:rsidRPr="00673CC0">
        <w:rPr>
          <w:rFonts w:ascii="Times New Roman" w:eastAsia="宋体" w:hAnsi="宋体" w:hint="eastAsia"/>
          <w:b/>
        </w:rPr>
        <w:t>壮心不已</w:t>
      </w:r>
      <w:r w:rsidRPr="00673CC0">
        <w:rPr>
          <w:rFonts w:ascii="Times New Roman" w:eastAsia="宋体" w:hAnsi="Times New Roman" w:cs="Times New Roman" w:hint="eastAsia"/>
          <w:b/>
        </w:rPr>
        <w:t>”</w:t>
      </w:r>
      <w:r w:rsidRPr="00673CC0">
        <w:rPr>
          <w:rFonts w:ascii="Times New Roman" w:eastAsia="宋体" w:hAnsi="宋体" w:hint="eastAsia"/>
          <w:b/>
        </w:rPr>
        <w:t>都是后人常用以励志之语。</w:t>
      </w:r>
    </w:p>
    <w:p w14:paraId="193DCA63" w14:textId="5DD1F86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盈缩之期，不但在天；养</w:t>
      </w:r>
      <w:proofErr w:type="gramStart"/>
      <w:r w:rsidRPr="00673CC0">
        <w:rPr>
          <w:rFonts w:ascii="Times New Roman" w:eastAsia="宋体" w:hAnsi="宋体" w:hint="eastAsia"/>
          <w:b/>
        </w:rPr>
        <w:t>怡</w:t>
      </w:r>
      <w:proofErr w:type="gramEnd"/>
      <w:r w:rsidRPr="00673CC0">
        <w:rPr>
          <w:rFonts w:ascii="Times New Roman" w:eastAsia="宋体" w:hAnsi="宋体" w:hint="eastAsia"/>
          <w:b/>
        </w:rPr>
        <w:t>之福，可得永年。</w:t>
      </w:r>
      <w:r w:rsidRPr="00673CC0">
        <w:rPr>
          <w:rFonts w:ascii="Times New Roman" w:eastAsia="宋体" w:hAnsi="Times New Roman" w:cs="Times New Roman" w:hint="eastAsia"/>
          <w:b/>
        </w:rPr>
        <w:t>”</w:t>
      </w:r>
      <w:r w:rsidRPr="00673CC0">
        <w:rPr>
          <w:rFonts w:ascii="Times New Roman" w:eastAsia="宋体" w:hAnsi="宋体" w:hint="eastAsia"/>
          <w:b/>
        </w:rPr>
        <w:t>这四句呼应诗的开头，在承认寿命有限这一客观事实的前提下，强调发挥人的主观作用，反映了诗人积极进取的人生态度。</w:t>
      </w:r>
    </w:p>
    <w:p w14:paraId="7289E60B" w14:textId="65507FD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赏析</w:t>
      </w:r>
      <w:r w:rsidRPr="00673CC0">
        <w:rPr>
          <w:rFonts w:ascii="Times New Roman" w:eastAsia="宋体" w:hAnsi="Times New Roman" w:cs="Times New Roman" w:hint="eastAsia"/>
          <w:b/>
        </w:rPr>
        <w:t>“</w:t>
      </w:r>
      <w:r w:rsidRPr="00673CC0">
        <w:rPr>
          <w:rFonts w:ascii="Times New Roman" w:eastAsia="宋体" w:hAnsi="宋体" w:hint="eastAsia"/>
          <w:b/>
        </w:rPr>
        <w:t>老骥伏枥，志在千里；烈士暮年，壮心不已</w:t>
      </w:r>
      <w:r w:rsidRPr="00673CC0">
        <w:rPr>
          <w:rFonts w:ascii="Times New Roman" w:eastAsia="宋体" w:hAnsi="Times New Roman" w:cs="Times New Roman" w:hint="eastAsia"/>
          <w:b/>
        </w:rPr>
        <w:t>”</w:t>
      </w:r>
      <w:r w:rsidRPr="00673CC0">
        <w:rPr>
          <w:rFonts w:ascii="Times New Roman" w:eastAsia="宋体" w:hAnsi="宋体" w:hint="eastAsia"/>
          <w:b/>
        </w:rPr>
        <w:t>。</w:t>
      </w:r>
    </w:p>
    <w:p w14:paraId="2F4B2909" w14:textId="7C436E7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示例：这句诗笔力遒劲，韵律沉雄，蕴涵着一股自强不息的豪迈气概，深刻地表达了曹操老当益壮、锐意进取的精神面貌。</w:t>
      </w:r>
      <w:r w:rsidRPr="00673CC0">
        <w:rPr>
          <w:rFonts w:ascii="Times New Roman" w:eastAsia="宋体" w:hAnsi="Times New Roman"/>
          <w:b/>
          <w:u w:val="single" w:color="000000" w:themeColor="text1"/>
        </w:rPr>
        <w:t xml:space="preserve">  </w:t>
      </w:r>
    </w:p>
    <w:p w14:paraId="71720D9E" w14:textId="6C8E43E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结合全诗来看，诗人所云</w:t>
      </w:r>
      <w:r w:rsidRPr="00673CC0">
        <w:rPr>
          <w:rFonts w:ascii="Times New Roman" w:eastAsia="宋体" w:hAnsi="Times New Roman" w:cs="Times New Roman" w:hint="eastAsia"/>
          <w:b/>
        </w:rPr>
        <w:t>“</w:t>
      </w:r>
      <w:r w:rsidRPr="00673CC0">
        <w:rPr>
          <w:rFonts w:ascii="Times New Roman" w:eastAsia="宋体" w:hAnsi="宋体" w:hint="eastAsia"/>
          <w:b/>
        </w:rPr>
        <w:t>养</w:t>
      </w:r>
      <w:proofErr w:type="gramStart"/>
      <w:r w:rsidRPr="00673CC0">
        <w:rPr>
          <w:rFonts w:ascii="Times New Roman" w:eastAsia="宋体" w:hAnsi="宋体" w:hint="eastAsia"/>
          <w:b/>
        </w:rPr>
        <w:t>怡</w:t>
      </w:r>
      <w:proofErr w:type="gramEnd"/>
      <w:r w:rsidRPr="00673CC0">
        <w:rPr>
          <w:rFonts w:ascii="Times New Roman" w:eastAsia="宋体" w:hAnsi="宋体" w:hint="eastAsia"/>
          <w:b/>
        </w:rPr>
        <w:t>之福</w:t>
      </w:r>
      <w:r w:rsidRPr="00673CC0">
        <w:rPr>
          <w:rFonts w:ascii="Times New Roman" w:eastAsia="宋体" w:hAnsi="Times New Roman" w:cs="Times New Roman" w:hint="eastAsia"/>
          <w:b/>
        </w:rPr>
        <w:t>”</w:t>
      </w:r>
      <w:r w:rsidRPr="00673CC0">
        <w:rPr>
          <w:rFonts w:ascii="Times New Roman" w:eastAsia="宋体" w:hAnsi="宋体" w:hint="eastAsia"/>
          <w:b/>
        </w:rPr>
        <w:t>指的是什么？</w:t>
      </w:r>
    </w:p>
    <w:p w14:paraId="3F814DF3" w14:textId="78EF67B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一个人的精神状态最重要，不应因年高而消沉，而要有永不停止的理想追求和积极进取的精神。</w:t>
      </w:r>
      <w:r w:rsidRPr="00673CC0">
        <w:rPr>
          <w:rFonts w:ascii="Times New Roman" w:eastAsia="宋体" w:hAnsi="Times New Roman"/>
          <w:b/>
          <w:u w:val="single" w:color="000000" w:themeColor="text1"/>
        </w:rPr>
        <w:t xml:space="preserve">  </w:t>
      </w:r>
    </w:p>
    <w:p w14:paraId="5E983E50" w14:textId="784BFD3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这是一首抒怀言志、富有人生哲理的诗，请结合具体诗句分析它有怎样的人生态度和精神思想？全诗抒发作者何种思想感情？</w:t>
      </w:r>
    </w:p>
    <w:p w14:paraId="119B7781" w14:textId="0B727A9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《龟虽寿》体现作者达观、积极的人生态度和自强不息的奋斗精神。</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表现了作者不甘衰老和寿命不全由天决定，主观努力也起作用的积极奋发的思想感情。</w:t>
      </w:r>
      <w:r w:rsidRPr="00673CC0">
        <w:rPr>
          <w:rFonts w:ascii="Times New Roman" w:eastAsia="宋体" w:hAnsi="Times New Roman"/>
          <w:b/>
          <w:u w:val="single" w:color="000000" w:themeColor="text1"/>
        </w:rPr>
        <w:t xml:space="preserve">  </w:t>
      </w:r>
    </w:p>
    <w:p w14:paraId="14444DAF" w14:textId="40934271"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proofErr w:type="gramStart"/>
      <w:r w:rsidR="00C96B52" w:rsidRPr="00673CC0">
        <w:rPr>
          <w:rFonts w:ascii="Arial" w:eastAsia="黑体" w:hAnsi="黑体" w:hint="eastAsia"/>
          <w:b/>
        </w:rPr>
        <w:t>赠从弟</w:t>
      </w:r>
      <w:proofErr w:type="gramEnd"/>
      <w:r w:rsidRPr="00673CC0">
        <w:rPr>
          <w:rFonts w:ascii="Times New Roman" w:eastAsia="楷体" w:hAnsi="Times New Roman" w:hint="eastAsia"/>
          <w:b/>
        </w:rPr>
        <w:t>(</w:t>
      </w:r>
      <w:r w:rsidR="00C96B52" w:rsidRPr="00673CC0">
        <w:rPr>
          <w:rFonts w:ascii="Times New Roman" w:eastAsia="楷体" w:hAnsi="楷体" w:hint="eastAsia"/>
          <w:b/>
        </w:rPr>
        <w:t>其二</w:t>
      </w:r>
      <w:r w:rsidRPr="00673CC0">
        <w:rPr>
          <w:rFonts w:ascii="Times New Roman" w:eastAsia="楷体" w:hAnsi="Times New Roman" w:hint="eastAsia"/>
          <w:b/>
        </w:rPr>
        <w:t>)</w:t>
      </w:r>
    </w:p>
    <w:p w14:paraId="1B64E06F" w14:textId="596AA1FD"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刘</w:t>
      </w:r>
      <w:r w:rsidR="00C35AC3" w:rsidRPr="00673CC0">
        <w:rPr>
          <w:rFonts w:ascii="Times New Roman" w:eastAsia="宋体" w:hAnsi="Times New Roman" w:hint="eastAsia"/>
          <w:b/>
        </w:rPr>
        <w:t xml:space="preserve">　</w:t>
      </w:r>
      <w:proofErr w:type="gramStart"/>
      <w:r w:rsidRPr="00673CC0">
        <w:rPr>
          <w:rFonts w:ascii="Times New Roman" w:eastAsia="仿宋" w:hAnsi="仿宋" w:hint="eastAsia"/>
          <w:b/>
        </w:rPr>
        <w:t>桢</w:t>
      </w:r>
      <w:proofErr w:type="gramEnd"/>
    </w:p>
    <w:p w14:paraId="0802BC19"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亭亭山上松，</w:t>
      </w:r>
      <w:proofErr w:type="gramStart"/>
      <w:r w:rsidRPr="00673CC0">
        <w:rPr>
          <w:rFonts w:ascii="Times New Roman" w:eastAsia="楷体" w:hAnsi="楷体" w:hint="eastAsia"/>
          <w:b/>
        </w:rPr>
        <w:t>瑟瑟谷</w:t>
      </w:r>
      <w:proofErr w:type="gramEnd"/>
      <w:r w:rsidRPr="00673CC0">
        <w:rPr>
          <w:rFonts w:ascii="Times New Roman" w:eastAsia="楷体" w:hAnsi="楷体" w:hint="eastAsia"/>
          <w:b/>
        </w:rPr>
        <w:t>中风。</w:t>
      </w:r>
    </w:p>
    <w:p w14:paraId="6BF6C047"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风声</w:t>
      </w:r>
      <w:proofErr w:type="gramStart"/>
      <w:r w:rsidRPr="00673CC0">
        <w:rPr>
          <w:rFonts w:ascii="Times New Roman" w:eastAsia="楷体" w:hAnsi="楷体" w:hint="eastAsia"/>
          <w:b/>
        </w:rPr>
        <w:t>一</w:t>
      </w:r>
      <w:proofErr w:type="gramEnd"/>
      <w:r w:rsidRPr="00673CC0">
        <w:rPr>
          <w:rFonts w:ascii="Times New Roman" w:eastAsia="楷体" w:hAnsi="楷体" w:hint="eastAsia"/>
          <w:b/>
        </w:rPr>
        <w:t>何盛，松枝</w:t>
      </w:r>
      <w:proofErr w:type="gramStart"/>
      <w:r w:rsidRPr="00673CC0">
        <w:rPr>
          <w:rFonts w:ascii="Times New Roman" w:eastAsia="楷体" w:hAnsi="楷体" w:hint="eastAsia"/>
          <w:b/>
        </w:rPr>
        <w:t>一</w:t>
      </w:r>
      <w:proofErr w:type="gramEnd"/>
      <w:r w:rsidRPr="00673CC0">
        <w:rPr>
          <w:rFonts w:ascii="Times New Roman" w:eastAsia="楷体" w:hAnsi="楷体" w:hint="eastAsia"/>
          <w:b/>
        </w:rPr>
        <w:t>何劲！</w:t>
      </w:r>
    </w:p>
    <w:p w14:paraId="743B62A5"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冰霜正惨</w:t>
      </w:r>
      <w:proofErr w:type="gramStart"/>
      <w:r w:rsidRPr="00673CC0">
        <w:rPr>
          <w:rFonts w:ascii="Times New Roman" w:eastAsia="楷体" w:hAnsi="楷体" w:hint="eastAsia"/>
          <w:b/>
        </w:rPr>
        <w:t>凄</w:t>
      </w:r>
      <w:proofErr w:type="gramEnd"/>
      <w:r w:rsidRPr="00673CC0">
        <w:rPr>
          <w:rFonts w:ascii="Times New Roman" w:eastAsia="楷体" w:hAnsi="楷体" w:hint="eastAsia"/>
          <w:b/>
        </w:rPr>
        <w:t>，终岁常端正。</w:t>
      </w:r>
    </w:p>
    <w:p w14:paraId="254441B7"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岂不</w:t>
      </w:r>
      <w:proofErr w:type="gramStart"/>
      <w:r w:rsidRPr="00673CC0">
        <w:rPr>
          <w:rFonts w:ascii="Times New Roman" w:eastAsia="楷体" w:hAnsi="楷体" w:hint="eastAsia"/>
          <w:b/>
        </w:rPr>
        <w:t>罹</w:t>
      </w:r>
      <w:proofErr w:type="gramEnd"/>
      <w:r w:rsidRPr="00673CC0">
        <w:rPr>
          <w:rFonts w:ascii="Times New Roman" w:eastAsia="楷体" w:hAnsi="楷体" w:hint="eastAsia"/>
          <w:b/>
        </w:rPr>
        <w:t>凝寒？松柏有本性。</w:t>
      </w:r>
    </w:p>
    <w:p w14:paraId="4699C101" w14:textId="0B7BAEB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下列对古诗理解有误的一项是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138E0DB2" w14:textId="15197AB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首句中，</w:t>
      </w:r>
      <w:r w:rsidRPr="00673CC0">
        <w:rPr>
          <w:rFonts w:ascii="Times New Roman" w:eastAsia="宋体" w:hAnsi="Times New Roman" w:cs="Times New Roman" w:hint="eastAsia"/>
          <w:b/>
        </w:rPr>
        <w:t>“</w:t>
      </w:r>
      <w:r w:rsidRPr="00673CC0">
        <w:rPr>
          <w:rFonts w:ascii="Times New Roman" w:eastAsia="宋体" w:hAnsi="宋体" w:hint="eastAsia"/>
          <w:b/>
        </w:rPr>
        <w:t>亭亭</w:t>
      </w:r>
      <w:r w:rsidRPr="00673CC0">
        <w:rPr>
          <w:rFonts w:ascii="Times New Roman" w:eastAsia="宋体" w:hAnsi="Times New Roman" w:cs="Times New Roman" w:hint="eastAsia"/>
          <w:b/>
        </w:rPr>
        <w:t>”</w:t>
      </w:r>
      <w:r w:rsidRPr="00673CC0">
        <w:rPr>
          <w:rFonts w:ascii="Times New Roman" w:eastAsia="宋体" w:hAnsi="宋体" w:hint="eastAsia"/>
          <w:b/>
        </w:rPr>
        <w:t>的意思是</w:t>
      </w:r>
      <w:r w:rsidRPr="00673CC0">
        <w:rPr>
          <w:rFonts w:ascii="Times New Roman" w:eastAsia="宋体" w:hAnsi="Times New Roman" w:cs="Times New Roman" w:hint="eastAsia"/>
          <w:b/>
        </w:rPr>
        <w:t>“</w:t>
      </w:r>
      <w:r w:rsidRPr="00673CC0">
        <w:rPr>
          <w:rFonts w:ascii="Times New Roman" w:eastAsia="宋体" w:hAnsi="宋体" w:hint="eastAsia"/>
          <w:b/>
        </w:rPr>
        <w:t>挺拔的样子</w:t>
      </w:r>
      <w:r w:rsidRPr="00673CC0">
        <w:rPr>
          <w:rFonts w:ascii="Times New Roman" w:eastAsia="宋体" w:hAnsi="Times New Roman" w:cs="Times New Roman" w:hint="eastAsia"/>
          <w:b/>
        </w:rPr>
        <w:t>”</w:t>
      </w:r>
      <w:r w:rsidRPr="00673CC0">
        <w:rPr>
          <w:rFonts w:ascii="Times New Roman" w:eastAsia="宋体" w:hAnsi="宋体" w:hint="eastAsia"/>
          <w:b/>
        </w:rPr>
        <w:t>，写出了青松挺立风中的形象。</w:t>
      </w:r>
    </w:p>
    <w:p w14:paraId="4BB02055" w14:textId="5F71BF2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三、四两句连用两个</w:t>
      </w:r>
      <w:r w:rsidRPr="00673CC0">
        <w:rPr>
          <w:rFonts w:ascii="Times New Roman" w:eastAsia="宋体" w:hAnsi="Times New Roman" w:cs="Times New Roman" w:hint="eastAsia"/>
          <w:b/>
        </w:rPr>
        <w:t>“</w:t>
      </w:r>
      <w:r w:rsidRPr="00673CC0">
        <w:rPr>
          <w:rFonts w:ascii="Times New Roman" w:eastAsia="宋体" w:hAnsi="宋体" w:hint="eastAsia"/>
          <w:b/>
        </w:rPr>
        <w:t>一何</w:t>
      </w:r>
      <w:r w:rsidRPr="00673CC0">
        <w:rPr>
          <w:rFonts w:ascii="Times New Roman" w:eastAsia="宋体" w:hAnsi="Times New Roman" w:cs="Times New Roman" w:hint="eastAsia"/>
          <w:b/>
        </w:rPr>
        <w:t>”</w:t>
      </w:r>
      <w:r w:rsidRPr="00673CC0">
        <w:rPr>
          <w:rFonts w:ascii="Times New Roman" w:eastAsia="宋体" w:hAnsi="宋体" w:hint="eastAsia"/>
          <w:b/>
        </w:rPr>
        <w:t>，第一个</w:t>
      </w:r>
      <w:r w:rsidRPr="00673CC0">
        <w:rPr>
          <w:rFonts w:ascii="Times New Roman" w:eastAsia="宋体" w:hAnsi="Times New Roman" w:cs="Times New Roman" w:hint="eastAsia"/>
          <w:b/>
        </w:rPr>
        <w:t>“</w:t>
      </w:r>
      <w:r w:rsidRPr="00673CC0">
        <w:rPr>
          <w:rFonts w:ascii="Times New Roman" w:eastAsia="宋体" w:hAnsi="宋体" w:hint="eastAsia"/>
          <w:b/>
        </w:rPr>
        <w:t>一何</w:t>
      </w:r>
      <w:r w:rsidRPr="00673CC0">
        <w:rPr>
          <w:rFonts w:ascii="Times New Roman" w:eastAsia="宋体" w:hAnsi="Times New Roman" w:cs="Times New Roman" w:hint="eastAsia"/>
          <w:b/>
        </w:rPr>
        <w:t>”</w:t>
      </w:r>
      <w:r w:rsidRPr="00673CC0">
        <w:rPr>
          <w:rFonts w:ascii="Times New Roman" w:eastAsia="宋体" w:hAnsi="宋体" w:hint="eastAsia"/>
          <w:b/>
        </w:rPr>
        <w:t>突出了风之大，第二个</w:t>
      </w:r>
      <w:r w:rsidRPr="00673CC0">
        <w:rPr>
          <w:rFonts w:ascii="Times New Roman" w:eastAsia="宋体" w:hAnsi="Times New Roman" w:cs="Times New Roman" w:hint="eastAsia"/>
          <w:b/>
        </w:rPr>
        <w:t>“</w:t>
      </w:r>
      <w:r w:rsidRPr="00673CC0">
        <w:rPr>
          <w:rFonts w:ascii="Times New Roman" w:eastAsia="宋体" w:hAnsi="宋体" w:hint="eastAsia"/>
          <w:b/>
        </w:rPr>
        <w:t>一何</w:t>
      </w:r>
      <w:r w:rsidRPr="00673CC0">
        <w:rPr>
          <w:rFonts w:ascii="Times New Roman" w:eastAsia="宋体" w:hAnsi="Times New Roman" w:cs="Times New Roman" w:hint="eastAsia"/>
          <w:b/>
        </w:rPr>
        <w:t>”</w:t>
      </w:r>
      <w:r w:rsidRPr="00673CC0">
        <w:rPr>
          <w:rFonts w:ascii="Times New Roman" w:eastAsia="宋体" w:hAnsi="宋体" w:hint="eastAsia"/>
          <w:b/>
        </w:rPr>
        <w:t>突出了青松的雄健挺拔。</w:t>
      </w:r>
    </w:p>
    <w:p w14:paraId="3ED53F56" w14:textId="77EE4584"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反衬手法的运用是这首诗在写作上的主要特点，全诗以</w:t>
      </w:r>
      <w:r w:rsidRPr="00673CC0">
        <w:rPr>
          <w:rFonts w:ascii="Times New Roman" w:eastAsia="宋体" w:hAnsi="Times New Roman" w:cs="Times New Roman" w:hint="eastAsia"/>
          <w:b/>
        </w:rPr>
        <w:t>“</w:t>
      </w:r>
      <w:r w:rsidRPr="00673CC0">
        <w:rPr>
          <w:rFonts w:ascii="Times New Roman" w:eastAsia="宋体" w:hAnsi="宋体" w:hint="eastAsia"/>
          <w:b/>
        </w:rPr>
        <w:t>山上松</w:t>
      </w:r>
      <w:r w:rsidRPr="00673CC0">
        <w:rPr>
          <w:rFonts w:ascii="Times New Roman" w:eastAsia="宋体" w:hAnsi="Times New Roman" w:cs="Times New Roman" w:hint="eastAsia"/>
          <w:b/>
        </w:rPr>
        <w:t>”</w:t>
      </w:r>
      <w:r w:rsidRPr="00673CC0">
        <w:rPr>
          <w:rFonts w:ascii="Times New Roman" w:eastAsia="宋体" w:hAnsi="宋体" w:hint="eastAsia"/>
          <w:b/>
        </w:rPr>
        <w:t>的坚韧反衬出</w:t>
      </w:r>
      <w:r w:rsidRPr="00673CC0">
        <w:rPr>
          <w:rFonts w:ascii="Times New Roman" w:eastAsia="宋体" w:hAnsi="Times New Roman" w:cs="Times New Roman" w:hint="eastAsia"/>
          <w:b/>
        </w:rPr>
        <w:t>“</w:t>
      </w:r>
      <w:r w:rsidRPr="00673CC0">
        <w:rPr>
          <w:rFonts w:ascii="Times New Roman" w:eastAsia="宋体" w:hAnsi="宋体" w:hint="eastAsia"/>
          <w:b/>
        </w:rPr>
        <w:t>谷中风</w:t>
      </w:r>
      <w:r w:rsidRPr="00673CC0">
        <w:rPr>
          <w:rFonts w:ascii="Times New Roman" w:eastAsia="宋体" w:hAnsi="Times New Roman" w:cs="Times New Roman" w:hint="eastAsia"/>
          <w:b/>
        </w:rPr>
        <w:t>”</w:t>
      </w:r>
      <w:r w:rsidRPr="00673CC0">
        <w:rPr>
          <w:rFonts w:ascii="Times New Roman" w:eastAsia="宋体" w:hAnsi="宋体" w:hint="eastAsia"/>
          <w:b/>
        </w:rPr>
        <w:t>的迅疾。</w:t>
      </w:r>
    </w:p>
    <w:p w14:paraId="15EB93A5" w14:textId="0EA28435"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本诗以松柏为喻，赞颂松柏挺立风中而不倒，历经严寒而不凋的顽强生命力，对堂弟的劝勉之意不言而喻。</w:t>
      </w:r>
    </w:p>
    <w:p w14:paraId="098BECC6" w14:textId="567F175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全诗主要运用了哪种表现手法？表达了作者怎样的情感？</w:t>
      </w:r>
    </w:p>
    <w:p w14:paraId="58071483" w14:textId="7240DE8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象征手法。</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全诗借松柏挺立风中而不倒、历经严寒而不凋，自喻高洁、坚贞的情怀，在自勉中也勉励堂弟做一个坚强不屈的人。</w:t>
      </w:r>
      <w:r w:rsidRPr="00673CC0">
        <w:rPr>
          <w:rFonts w:ascii="Times New Roman" w:eastAsia="宋体" w:hAnsi="Times New Roman"/>
          <w:b/>
          <w:u w:val="single" w:color="000000" w:themeColor="text1"/>
        </w:rPr>
        <w:t xml:space="preserve">  </w:t>
      </w:r>
    </w:p>
    <w:p w14:paraId="22AAC25A" w14:textId="5D0AB56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诗中描写</w:t>
      </w:r>
      <w:r w:rsidRPr="00673CC0">
        <w:rPr>
          <w:rFonts w:ascii="Times New Roman" w:eastAsia="宋体" w:hAnsi="Times New Roman" w:cs="Times New Roman" w:hint="eastAsia"/>
          <w:b/>
        </w:rPr>
        <w:t>“</w:t>
      </w:r>
      <w:r w:rsidRPr="00673CC0">
        <w:rPr>
          <w:rFonts w:ascii="Times New Roman" w:eastAsia="宋体" w:hAnsi="宋体" w:hint="eastAsia"/>
          <w:b/>
        </w:rPr>
        <w:t>风声</w:t>
      </w:r>
      <w:r w:rsidRPr="00673CC0">
        <w:rPr>
          <w:rFonts w:ascii="Times New Roman" w:eastAsia="宋体" w:hAnsi="Times New Roman" w:cs="Times New Roman" w:hint="eastAsia"/>
          <w:b/>
        </w:rPr>
        <w:t>”“</w:t>
      </w:r>
      <w:r w:rsidRPr="00673CC0">
        <w:rPr>
          <w:rFonts w:ascii="Times New Roman" w:eastAsia="宋体" w:hAnsi="宋体" w:hint="eastAsia"/>
          <w:b/>
        </w:rPr>
        <w:t>冰霜</w:t>
      </w:r>
      <w:r w:rsidRPr="00673CC0">
        <w:rPr>
          <w:rFonts w:ascii="Times New Roman" w:eastAsia="宋体" w:hAnsi="Times New Roman" w:cs="Times New Roman" w:hint="eastAsia"/>
          <w:b/>
        </w:rPr>
        <w:t>”</w:t>
      </w:r>
      <w:r w:rsidRPr="00673CC0">
        <w:rPr>
          <w:rFonts w:ascii="Times New Roman" w:eastAsia="宋体" w:hAnsi="宋体" w:hint="eastAsia"/>
          <w:b/>
        </w:rPr>
        <w:t>有什么作用？</w:t>
      </w:r>
    </w:p>
    <w:p w14:paraId="0BEECB98" w14:textId="17B5223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这是环境描写。渲染了风之凛冽和</w:t>
      </w:r>
      <w:proofErr w:type="gramStart"/>
      <w:r w:rsidR="005F47BD" w:rsidRPr="00673CC0">
        <w:rPr>
          <w:rFonts w:ascii="Arial" w:eastAsia="黑体" w:hAnsi="黑体" w:hint="eastAsia"/>
          <w:b/>
          <w:color w:val="FF0000"/>
          <w:u w:val="single" w:color="000000" w:themeColor="text1"/>
        </w:rPr>
        <w:t>冬之</w:t>
      </w:r>
      <w:proofErr w:type="gramEnd"/>
      <w:r w:rsidR="005F47BD" w:rsidRPr="00673CC0">
        <w:rPr>
          <w:rFonts w:ascii="Arial" w:eastAsia="黑体" w:hAnsi="黑体" w:hint="eastAsia"/>
          <w:b/>
          <w:color w:val="FF0000"/>
          <w:u w:val="single" w:color="000000" w:themeColor="text1"/>
        </w:rPr>
        <w:t>严寒，烘托了松柏的</w:t>
      </w:r>
      <w:proofErr w:type="gramStart"/>
      <w:r w:rsidR="005F47BD" w:rsidRPr="00673CC0">
        <w:rPr>
          <w:rFonts w:ascii="Arial" w:eastAsia="黑体" w:hAnsi="黑体" w:hint="eastAsia"/>
          <w:b/>
          <w:color w:val="FF0000"/>
          <w:u w:val="single" w:color="000000" w:themeColor="text1"/>
        </w:rPr>
        <w:t>坚韧不拔</w:t>
      </w:r>
      <w:proofErr w:type="gramEnd"/>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630531FA" w14:textId="25BB175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诗中松柏的</w:t>
      </w:r>
      <w:r w:rsidRPr="00673CC0">
        <w:rPr>
          <w:rFonts w:ascii="Times New Roman" w:eastAsia="宋体" w:hAnsi="Times New Roman" w:cs="Times New Roman" w:hint="eastAsia"/>
          <w:b/>
        </w:rPr>
        <w:t>“</w:t>
      </w:r>
      <w:r w:rsidRPr="00673CC0">
        <w:rPr>
          <w:rFonts w:ascii="Times New Roman" w:eastAsia="宋体" w:hAnsi="宋体" w:hint="eastAsia"/>
          <w:b/>
        </w:rPr>
        <w:t>本性</w:t>
      </w:r>
      <w:r w:rsidRPr="00673CC0">
        <w:rPr>
          <w:rFonts w:ascii="Times New Roman" w:eastAsia="宋体" w:hAnsi="Times New Roman" w:cs="Times New Roman" w:hint="eastAsia"/>
          <w:b/>
        </w:rPr>
        <w:t>”</w:t>
      </w:r>
      <w:r w:rsidRPr="00673CC0">
        <w:rPr>
          <w:rFonts w:ascii="Times New Roman" w:eastAsia="宋体" w:hAnsi="宋体" w:hint="eastAsia"/>
          <w:b/>
        </w:rPr>
        <w:t>是什么？诗人写松柏</w:t>
      </w:r>
      <w:r w:rsidRPr="00673CC0">
        <w:rPr>
          <w:rFonts w:ascii="Times New Roman" w:eastAsia="宋体" w:hAnsi="Times New Roman" w:cs="Times New Roman" w:hint="eastAsia"/>
          <w:b/>
        </w:rPr>
        <w:t>“</w:t>
      </w:r>
      <w:r w:rsidRPr="00673CC0">
        <w:rPr>
          <w:rFonts w:ascii="Times New Roman" w:eastAsia="宋体" w:hAnsi="宋体" w:hint="eastAsia"/>
          <w:b/>
        </w:rPr>
        <w:t>本性</w:t>
      </w:r>
      <w:r w:rsidRPr="00673CC0">
        <w:rPr>
          <w:rFonts w:ascii="Times New Roman" w:eastAsia="宋体" w:hAnsi="Times New Roman" w:cs="Times New Roman" w:hint="eastAsia"/>
          <w:b/>
        </w:rPr>
        <w:t>”</w:t>
      </w:r>
      <w:r w:rsidRPr="00673CC0">
        <w:rPr>
          <w:rFonts w:ascii="Times New Roman" w:eastAsia="宋体" w:hAnsi="宋体" w:hint="eastAsia"/>
          <w:b/>
        </w:rPr>
        <w:t>的目的是什么？</w:t>
      </w:r>
    </w:p>
    <w:p w14:paraId="595B20A8" w14:textId="39D24EB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亭亭</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挺拔</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，劲</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刚劲</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端正</w:t>
      </w:r>
      <w:r w:rsidR="003E6423" w:rsidRPr="00673CC0">
        <w:rPr>
          <w:rFonts w:ascii="Times New Roman" w:eastAsia="黑体" w:hAnsi="Times New Roman" w:hint="eastAsia"/>
          <w:b/>
          <w:color w:val="FF0000"/>
          <w:u w:val="single" w:color="000000" w:themeColor="text1"/>
        </w:rPr>
        <w:t>(</w:t>
      </w:r>
      <w:proofErr w:type="gramEnd"/>
      <w:r w:rsidR="005F47BD" w:rsidRPr="00673CC0">
        <w:rPr>
          <w:rFonts w:ascii="Arial" w:eastAsia="黑体" w:hAnsi="黑体" w:hint="eastAsia"/>
          <w:b/>
          <w:color w:val="FF0000"/>
          <w:u w:val="single" w:color="000000" w:themeColor="text1"/>
        </w:rPr>
        <w:t>直立、正直</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诗人写松柏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本性</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，歌颂了松柏的高洁，同时运用了象征手法，用松柏象征自己的志趣、情操和希望，以此自勉，也借以勉励从弟。</w:t>
      </w:r>
      <w:r w:rsidRPr="00673CC0">
        <w:rPr>
          <w:rFonts w:ascii="Times New Roman" w:eastAsia="宋体" w:hAnsi="Times New Roman"/>
          <w:b/>
          <w:u w:val="single" w:color="000000" w:themeColor="text1"/>
        </w:rPr>
        <w:t xml:space="preserve">  </w:t>
      </w:r>
    </w:p>
    <w:p w14:paraId="1800A8E5" w14:textId="117E26B8"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四</w:t>
      </w:r>
      <w:r w:rsidRPr="00673CC0">
        <w:rPr>
          <w:rFonts w:ascii="Times New Roman" w:eastAsia="黑体" w:hAnsi="Times New Roman" w:hint="eastAsia"/>
          <w:b/>
        </w:rPr>
        <w:t>)</w:t>
      </w:r>
      <w:r w:rsidR="00C96B52" w:rsidRPr="00673CC0">
        <w:rPr>
          <w:rFonts w:ascii="Arial" w:eastAsia="黑体" w:hAnsi="黑体" w:hint="eastAsia"/>
          <w:b/>
        </w:rPr>
        <w:t>梁甫行</w:t>
      </w:r>
    </w:p>
    <w:p w14:paraId="6C5C2730" w14:textId="185F1308"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曹</w:t>
      </w:r>
      <w:r w:rsidR="00C35AC3" w:rsidRPr="00673CC0">
        <w:rPr>
          <w:rFonts w:ascii="Times New Roman" w:eastAsia="宋体" w:hAnsi="Times New Roman" w:hint="eastAsia"/>
          <w:b/>
        </w:rPr>
        <w:t xml:space="preserve">　</w:t>
      </w:r>
      <w:r w:rsidRPr="00673CC0">
        <w:rPr>
          <w:rFonts w:ascii="Times New Roman" w:eastAsia="仿宋" w:hAnsi="仿宋" w:hint="eastAsia"/>
          <w:b/>
        </w:rPr>
        <w:t>植</w:t>
      </w:r>
    </w:p>
    <w:p w14:paraId="26586003"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八方各异气，千里</w:t>
      </w:r>
      <w:proofErr w:type="gramStart"/>
      <w:r w:rsidRPr="00673CC0">
        <w:rPr>
          <w:rFonts w:ascii="Times New Roman" w:eastAsia="楷体" w:hAnsi="楷体" w:hint="eastAsia"/>
          <w:b/>
        </w:rPr>
        <w:t>殊</w:t>
      </w:r>
      <w:proofErr w:type="gramEnd"/>
      <w:r w:rsidRPr="00673CC0">
        <w:rPr>
          <w:rFonts w:ascii="Times New Roman" w:eastAsia="楷体" w:hAnsi="楷体" w:hint="eastAsia"/>
          <w:b/>
        </w:rPr>
        <w:t>风雨。</w:t>
      </w:r>
    </w:p>
    <w:p w14:paraId="27682B6F" w14:textId="77777777" w:rsidR="00C96B52" w:rsidRPr="00673CC0" w:rsidRDefault="00C96B52" w:rsidP="00C96B52">
      <w:pPr>
        <w:jc w:val="center"/>
        <w:rPr>
          <w:rFonts w:ascii="Times New Roman" w:eastAsia="楷体" w:hAnsi="楷体" w:hint="eastAsia"/>
          <w:b/>
        </w:rPr>
      </w:pPr>
      <w:proofErr w:type="gramStart"/>
      <w:r w:rsidRPr="00673CC0">
        <w:rPr>
          <w:rFonts w:ascii="Times New Roman" w:eastAsia="楷体" w:hAnsi="楷体" w:hint="eastAsia"/>
          <w:b/>
        </w:rPr>
        <w:t>剧哉边海</w:t>
      </w:r>
      <w:proofErr w:type="gramEnd"/>
      <w:r w:rsidRPr="00673CC0">
        <w:rPr>
          <w:rFonts w:ascii="Times New Roman" w:eastAsia="楷体" w:hAnsi="楷体" w:hint="eastAsia"/>
          <w:b/>
        </w:rPr>
        <w:t>民，寄身于草野。</w:t>
      </w:r>
    </w:p>
    <w:p w14:paraId="6256FAB8"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妻子</w:t>
      </w:r>
      <w:proofErr w:type="gramStart"/>
      <w:r w:rsidRPr="00673CC0">
        <w:rPr>
          <w:rFonts w:ascii="Times New Roman" w:eastAsia="楷体" w:hAnsi="楷体" w:hint="eastAsia"/>
          <w:b/>
        </w:rPr>
        <w:t>象</w:t>
      </w:r>
      <w:proofErr w:type="gramEnd"/>
      <w:r w:rsidRPr="00673CC0">
        <w:rPr>
          <w:rFonts w:ascii="Times New Roman" w:eastAsia="楷体" w:hAnsi="楷体" w:hint="eastAsia"/>
          <w:b/>
        </w:rPr>
        <w:t>禽兽，行止依林阻。</w:t>
      </w:r>
    </w:p>
    <w:p w14:paraId="3DDD43EE"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柴门何萧条，狐</w:t>
      </w:r>
      <w:proofErr w:type="gramStart"/>
      <w:r w:rsidRPr="00673CC0">
        <w:rPr>
          <w:rFonts w:ascii="Times New Roman" w:eastAsia="楷体" w:hAnsi="楷体" w:hint="eastAsia"/>
          <w:b/>
        </w:rPr>
        <w:t>兔翔我宇</w:t>
      </w:r>
      <w:proofErr w:type="gramEnd"/>
      <w:r w:rsidRPr="00673CC0">
        <w:rPr>
          <w:rFonts w:ascii="Times New Roman" w:eastAsia="楷体" w:hAnsi="楷体" w:hint="eastAsia"/>
          <w:b/>
        </w:rPr>
        <w:t>。</w:t>
      </w:r>
    </w:p>
    <w:p w14:paraId="6C83C831" w14:textId="700C234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柴门何萧条，狐兔翔我宇</w:t>
      </w:r>
      <w:r w:rsidRPr="00673CC0">
        <w:rPr>
          <w:rFonts w:ascii="Times New Roman" w:eastAsia="宋体" w:hAnsi="Times New Roman" w:cs="Times New Roman" w:hint="eastAsia"/>
          <w:b/>
        </w:rPr>
        <w:t>”</w:t>
      </w:r>
      <w:r w:rsidRPr="00673CC0">
        <w:rPr>
          <w:rFonts w:ascii="Times New Roman" w:eastAsia="宋体" w:hAnsi="宋体" w:hint="eastAsia"/>
          <w:b/>
        </w:rPr>
        <w:t>这两句是什么意思？在诗歌中有什么作用？</w:t>
      </w:r>
    </w:p>
    <w:p w14:paraId="16A3EBA0" w14:textId="789B7F2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柴门内外多么萧条，狐兔在我屋里自在地行走。</w:t>
      </w:r>
      <w:r w:rsidRPr="00673CC0">
        <w:rPr>
          <w:rFonts w:ascii="Times New Roman" w:eastAsia="宋体" w:hAnsi="Times New Roman"/>
          <w:b/>
          <w:u w:val="single" w:color="000000" w:themeColor="text1"/>
        </w:rPr>
        <w:t xml:space="preserve">  </w:t>
      </w:r>
    </w:p>
    <w:p w14:paraId="29931B4A" w14:textId="00C82B3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这些环境描写衬托出他们生活环境的荒蛮以及他们的恐惧与凄楚。</w:t>
      </w:r>
      <w:r w:rsidRPr="00673CC0">
        <w:rPr>
          <w:rFonts w:ascii="Times New Roman" w:eastAsia="宋体" w:hAnsi="Times New Roman"/>
          <w:b/>
          <w:u w:val="single" w:color="000000" w:themeColor="text1"/>
        </w:rPr>
        <w:t xml:space="preserve">  </w:t>
      </w:r>
    </w:p>
    <w:p w14:paraId="0B8AA846" w14:textId="41053E4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下列对《梁甫行》理解有误的一项是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6166365B" w14:textId="2278862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诗的开篇描写自然现象，写了各地自然环境不同，所遭受的风雨灾害也迥异。</w:t>
      </w:r>
    </w:p>
    <w:p w14:paraId="2940325A" w14:textId="58CDDDE7"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第二联通过写海边人民只能住在田野的草棚里来说明海边的贫民生活极其艰苦。</w:t>
      </w:r>
    </w:p>
    <w:p w14:paraId="1ED872C0" w14:textId="48BE9A0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海边人民因为自然环境的险阻，导致他们必须同野兽争夺生存空间。他们不但经受生活的艰难困苦，而且还有随时被野兽吃掉的生存忧惧。</w:t>
      </w:r>
    </w:p>
    <w:p w14:paraId="70B6F13C" w14:textId="64831094"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D</w:t>
      </w:r>
      <w:r w:rsidR="00196D6B" w:rsidRPr="00673CC0">
        <w:rPr>
          <w:rFonts w:ascii="Times New Roman" w:eastAsia="宋体" w:hAnsi="Times New Roman" w:cs="Times New Roman" w:hint="eastAsia"/>
          <w:b/>
        </w:rPr>
        <w:t>．</w:t>
      </w:r>
      <w:r w:rsidRPr="00673CC0">
        <w:rPr>
          <w:rFonts w:ascii="Times New Roman" w:eastAsia="宋体" w:hAnsi="宋体" w:hint="eastAsia"/>
          <w:b/>
        </w:rPr>
        <w:t>尾联通</w:t>
      </w:r>
      <w:proofErr w:type="gramStart"/>
      <w:r w:rsidRPr="00673CC0">
        <w:rPr>
          <w:rFonts w:ascii="Times New Roman" w:eastAsia="宋体" w:hAnsi="宋体" w:hint="eastAsia"/>
          <w:b/>
        </w:rPr>
        <w:t>过对狐兔</w:t>
      </w:r>
      <w:proofErr w:type="gramEnd"/>
      <w:r w:rsidRPr="00673CC0">
        <w:rPr>
          <w:rFonts w:ascii="Times New Roman" w:eastAsia="宋体" w:hAnsi="宋体" w:hint="eastAsia"/>
          <w:b/>
        </w:rPr>
        <w:t>等动物的描写，写出狐兔在屋中自在游走和</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的惬意情怀。</w:t>
      </w:r>
    </w:p>
    <w:p w14:paraId="3551818F" w14:textId="695818D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本诗主要运用了什么表现手法？表达了作者的什么情感？</w:t>
      </w:r>
      <w:r w:rsidR="00C35AC3" w:rsidRPr="00673CC0">
        <w:rPr>
          <w:rFonts w:ascii="Times New Roman" w:eastAsia="宋体" w:hAnsi="Times New Roman"/>
          <w:b/>
        </w:rPr>
        <w:t xml:space="preserve"> </w:t>
      </w:r>
    </w:p>
    <w:p w14:paraId="12E4210B" w14:textId="5019744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本诗主要运用了白描的手法，全方位描写了边海人们的贫困生活，反映了边海农村的残破荒凉景象。</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表达了作者对下层人民的深切同情。</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54D47185" w14:textId="73AFFDD3" w:rsidR="00C96B52" w:rsidRPr="00673CC0" w:rsidRDefault="00C96B52" w:rsidP="00C96B52">
      <w:pPr>
        <w:jc w:val="center"/>
        <w:rPr>
          <w:rFonts w:ascii="Times New Roman" w:eastAsia="宋体" w:hAnsi="宋体" w:hint="eastAsia"/>
          <w:b/>
        </w:rPr>
      </w:pPr>
      <w:r w:rsidRPr="00673CC0">
        <w:rPr>
          <w:rFonts w:ascii="Times New Roman" w:eastAsia="宋体" w:hAnsi="宋体" w:hint="eastAsia"/>
          <w:b/>
          <w:sz w:val="42"/>
          <w:szCs w:val="42"/>
        </w:rPr>
        <w:lastRenderedPageBreak/>
        <w:t>第四单元</w:t>
      </w:r>
      <w:r w:rsidR="00C35AC3" w:rsidRPr="00673CC0">
        <w:rPr>
          <w:rFonts w:ascii="Times New Roman" w:eastAsia="宋体" w:hAnsi="Times New Roman" w:hint="eastAsia"/>
          <w:b/>
          <w:sz w:val="42"/>
          <w:szCs w:val="42"/>
        </w:rPr>
        <w:t xml:space="preserve">　</w:t>
      </w:r>
      <w:r w:rsidRPr="00673CC0">
        <w:rPr>
          <w:rFonts w:ascii="Times New Roman" w:eastAsia="宋体" w:hAnsi="宋体" w:hint="eastAsia"/>
          <w:b/>
          <w:sz w:val="42"/>
          <w:szCs w:val="42"/>
        </w:rPr>
        <w:t>情感哲思</w:t>
      </w:r>
    </w:p>
    <w:p w14:paraId="7513E2F0" w14:textId="24D4C16C"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t xml:space="preserve">　</w:t>
      </w:r>
      <w:r w:rsidR="00C96B52" w:rsidRPr="00673CC0">
        <w:rPr>
          <w:rFonts w:ascii="Times New Roman" w:eastAsia="宋体" w:hAnsi="宋体"/>
          <w:b/>
          <w:sz w:val="36"/>
          <w:szCs w:val="36"/>
        </w:rPr>
        <w:t>15</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背</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影</w:t>
      </w:r>
      <w:r w:rsidRPr="00673CC0">
        <w:rPr>
          <w:rFonts w:ascii="Times New Roman" w:eastAsia="宋体" w:hAnsi="Times New Roman" w:hint="eastAsia"/>
          <w:b/>
          <w:sz w:val="36"/>
          <w:szCs w:val="36"/>
        </w:rPr>
        <w:t xml:space="preserve">　</w:t>
      </w:r>
    </w:p>
    <w:p w14:paraId="16F61969" w14:textId="42C7A2F7"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A398D4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133BE63" wp14:editId="391B9B5B">
            <wp:extent cx="1152000" cy="252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0"/>
                    <a:stretch>
                      <a:fillRect/>
                    </a:stretch>
                  </pic:blipFill>
                  <pic:spPr>
                    <a:xfrm>
                      <a:off x="0" y="0"/>
                      <a:ext cx="1152000" cy="252000"/>
                    </a:xfrm>
                    <a:prstGeom prst="rect">
                      <a:avLst/>
                    </a:prstGeom>
                  </pic:spPr>
                </pic:pic>
              </a:graphicData>
            </a:graphic>
          </wp:inline>
        </w:drawing>
      </w:r>
    </w:p>
    <w:p w14:paraId="0CEF0A6F" w14:textId="49FEA5C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49700C2E" w14:textId="200FE66D"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近几年来，父亲和我都是</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，家中光景是一日不如一日。他少年出外谋生，独立支持，做了许多大事。哪知老境却如此</w:t>
      </w:r>
      <w:proofErr w:type="spellStart"/>
      <w:r w:rsidRPr="00673CC0">
        <w:rPr>
          <w:rFonts w:ascii="Times New Roman" w:eastAsia="宋体" w:hAnsi="宋体"/>
          <w:b/>
        </w:rPr>
        <w:t>tu</w:t>
      </w:r>
      <w:r w:rsidRPr="00673CC0">
        <w:rPr>
          <w:rFonts w:ascii="Times New Roman" w:eastAsia="宋体" w:hAnsi="宋体"/>
          <w:b/>
        </w:rPr>
        <w:t>í</w:t>
      </w:r>
      <w:proofErr w:type="spellEnd"/>
      <w:r w:rsidRPr="00673CC0">
        <w:rPr>
          <w:rFonts w:ascii="Times New Roman" w:eastAsia="楷体" w:hAnsi="楷体" w:hint="eastAsia"/>
          <w:b/>
        </w:rPr>
        <w:t>唐！他触目伤怀，自然情不能自已。</w:t>
      </w:r>
      <w:r w:rsidR="005F47BD" w:rsidRPr="00673CC0">
        <w:rPr>
          <w:rFonts w:ascii="Times New Roman" w:eastAsia="楷体" w:hAnsi="楷体" w:hint="eastAsia"/>
          <w:b/>
          <w:u w:val="single" w:color="000000" w:themeColor="text1"/>
        </w:rPr>
        <w:t>情郁于中，自然要发之于外</w:t>
      </w:r>
      <w:r w:rsidRPr="00673CC0">
        <w:rPr>
          <w:rFonts w:ascii="Times New Roman" w:eastAsia="楷体" w:hAnsi="楷体" w:hint="eastAsia"/>
          <w:b/>
        </w:rPr>
        <w:t>；家庭琐</w:t>
      </w:r>
      <w:r w:rsidR="000E39C4" w:rsidRPr="00673CC0">
        <w:rPr>
          <w:rFonts w:ascii="Times New Roman" w:eastAsia="楷体" w:hAnsi="楷体" w:hint="eastAsia"/>
          <w:b/>
          <w:color w:val="000000" w:themeColor="text1"/>
          <w:spacing w:val="-400"/>
        </w:rPr>
        <w:t>屑</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便往往触他</w:t>
      </w:r>
      <w:proofErr w:type="gramStart"/>
      <w:r w:rsidRPr="00673CC0">
        <w:rPr>
          <w:rFonts w:ascii="Times New Roman" w:eastAsia="楷体" w:hAnsi="楷体" w:hint="eastAsia"/>
          <w:b/>
        </w:rPr>
        <w:t>之</w:t>
      </w:r>
      <w:proofErr w:type="gramEnd"/>
      <w:r w:rsidRPr="00673CC0">
        <w:rPr>
          <w:rFonts w:ascii="Times New Roman" w:eastAsia="楷体" w:hAnsi="楷体" w:hint="eastAsia"/>
          <w:b/>
        </w:rPr>
        <w:t>怒。他待我渐渐不同往日。但最近两年的不见，他终于</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我的不好，</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惦记着我，惦记着我的儿子。我北来后，他写了一信给我，信中说道：</w:t>
      </w:r>
      <w:r w:rsidRPr="00673CC0">
        <w:rPr>
          <w:rFonts w:ascii="Times New Roman" w:eastAsia="宋体" w:hAnsi="Times New Roman" w:cs="Times New Roman" w:hint="eastAsia"/>
          <w:b/>
        </w:rPr>
        <w:t>“</w:t>
      </w:r>
      <w:r w:rsidRPr="00673CC0">
        <w:rPr>
          <w:rFonts w:ascii="Times New Roman" w:eastAsia="楷体" w:hAnsi="楷体" w:hint="eastAsia"/>
          <w:b/>
        </w:rPr>
        <w:t>我身体平安，唯膀子疼痛厉害，举</w:t>
      </w:r>
      <w:proofErr w:type="spellStart"/>
      <w:r w:rsidRPr="00673CC0">
        <w:rPr>
          <w:rFonts w:ascii="Times New Roman" w:eastAsia="宋体" w:hAnsi="宋体"/>
          <w:b/>
        </w:rPr>
        <w:t>zh</w:t>
      </w:r>
      <w:r w:rsidRPr="00673CC0">
        <w:rPr>
          <w:rFonts w:ascii="Times New Roman" w:eastAsia="宋体" w:hAnsi="宋体"/>
          <w:b/>
        </w:rPr>
        <w:t>ù</w:t>
      </w:r>
      <w:proofErr w:type="spellEnd"/>
      <w:r w:rsidRPr="00673CC0">
        <w:rPr>
          <w:rFonts w:ascii="Times New Roman" w:eastAsia="楷体" w:hAnsi="楷体" w:hint="eastAsia"/>
          <w:b/>
        </w:rPr>
        <w:t>提笔，诸多不便，大约大去之期不远矣。</w:t>
      </w:r>
      <w:r w:rsidRPr="00673CC0">
        <w:rPr>
          <w:rFonts w:ascii="Times New Roman" w:eastAsia="宋体" w:hAnsi="Times New Roman" w:cs="Times New Roman" w:hint="eastAsia"/>
          <w:b/>
        </w:rPr>
        <w:t>”</w:t>
      </w:r>
      <w:r w:rsidRPr="00673CC0">
        <w:rPr>
          <w:rFonts w:ascii="Times New Roman" w:eastAsia="楷体" w:hAnsi="楷体" w:hint="eastAsia"/>
          <w:b/>
        </w:rPr>
        <w:t>我读到此处，在晶莹的泪光中，又看见那肥胖的、青布棉袍黑布马</w:t>
      </w:r>
      <w:r w:rsidR="000E39C4" w:rsidRPr="00673CC0">
        <w:rPr>
          <w:rFonts w:ascii="Times New Roman" w:eastAsia="楷体" w:hAnsi="楷体" w:hint="eastAsia"/>
          <w:b/>
          <w:color w:val="000000" w:themeColor="text1"/>
          <w:spacing w:val="-400"/>
        </w:rPr>
        <w:t>褂</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的背影。唉！我不知何时再能与他相见！</w:t>
      </w:r>
      <w:r w:rsidR="00C35AC3" w:rsidRPr="00673CC0">
        <w:rPr>
          <w:rFonts w:ascii="Times New Roman" w:eastAsia="楷体" w:hAnsi="Times New Roman" w:cs="Calibri"/>
          <w:b/>
        </w:rPr>
        <w:t> </w:t>
      </w:r>
    </w:p>
    <w:p w14:paraId="6A9021F7" w14:textId="345584A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3673F818" w14:textId="6AC46BA9"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tu</w:t>
      </w:r>
      <w:r w:rsidRPr="00673CC0">
        <w:rPr>
          <w:rFonts w:ascii="Times New Roman" w:eastAsia="宋体" w:hAnsi="宋体"/>
          <w:b/>
        </w:rPr>
        <w:t>í</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颓</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唐</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琐</w:t>
      </w:r>
      <w:r w:rsidR="000E39C4" w:rsidRPr="00673CC0">
        <w:rPr>
          <w:rFonts w:ascii="Times New Roman" w:eastAsia="宋体" w:hAnsi="宋体" w:hint="eastAsia"/>
          <w:b/>
          <w:color w:val="000000" w:themeColor="text1"/>
          <w:spacing w:val="-400"/>
        </w:rPr>
        <w:t>屑</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xi</w:t>
      </w:r>
      <w:r w:rsidR="005F47BD" w:rsidRPr="00673CC0">
        <w:rPr>
          <w:rFonts w:ascii="Times New Roman" w:eastAsia="宋体" w:hAnsi="宋体"/>
          <w:b/>
          <w:color w:val="FF0000"/>
        </w:rPr>
        <w:t>è</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1A0171C2" w14:textId="45A1CFEB" w:rsidR="00C96B52" w:rsidRPr="00673CC0" w:rsidRDefault="00C96B52" w:rsidP="00C96B52">
      <w:pPr>
        <w:rPr>
          <w:rFonts w:ascii="Times New Roman" w:eastAsia="宋体" w:hAnsi="宋体" w:hint="eastAsia"/>
          <w:b/>
        </w:rPr>
      </w:pPr>
      <w:r w:rsidRPr="00673CC0">
        <w:rPr>
          <w:rFonts w:ascii="Times New Roman" w:eastAsia="宋体" w:hAnsi="宋体" w:hint="eastAsia"/>
          <w:b/>
        </w:rPr>
        <w:t>举</w:t>
      </w:r>
      <w:proofErr w:type="spellStart"/>
      <w:r w:rsidRPr="00673CC0">
        <w:rPr>
          <w:rFonts w:ascii="Times New Roman" w:eastAsia="宋体" w:hAnsi="宋体"/>
          <w:b/>
        </w:rPr>
        <w:t>zh</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箸</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马</w:t>
      </w:r>
      <w:r w:rsidR="000E39C4" w:rsidRPr="00673CC0">
        <w:rPr>
          <w:rFonts w:ascii="Times New Roman" w:eastAsia="宋体" w:hAnsi="宋体" w:hint="eastAsia"/>
          <w:b/>
          <w:color w:val="000000" w:themeColor="text1"/>
          <w:spacing w:val="-400"/>
        </w:rPr>
        <w:t>褂</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gu</w:t>
      </w:r>
      <w:r w:rsidR="005F47BD" w:rsidRPr="00673CC0">
        <w:rPr>
          <w:rFonts w:ascii="Times New Roman" w:eastAsia="宋体" w:hAnsi="宋体"/>
          <w:b/>
          <w:color w:val="FF0000"/>
        </w:rPr>
        <w:t>à</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4475EC6E" w14:textId="08497B6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7AFC0057" w14:textId="08D7C24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东奔西走</w:t>
      </w:r>
      <w:r w:rsidR="00C35AC3" w:rsidRPr="00673CC0">
        <w:rPr>
          <w:rFonts w:ascii="Times New Roman" w:eastAsia="宋体" w:hAnsi="Times New Roman" w:hint="eastAsia"/>
          <w:b/>
        </w:rPr>
        <w:t xml:space="preserve">　</w:t>
      </w:r>
      <w:r w:rsidRPr="00673CC0">
        <w:rPr>
          <w:rFonts w:ascii="Times New Roman" w:eastAsia="宋体" w:hAnsi="宋体" w:hint="eastAsia"/>
          <w:b/>
        </w:rPr>
        <w:t>忘却</w:t>
      </w:r>
      <w:r w:rsidR="00C35AC3" w:rsidRPr="00673CC0">
        <w:rPr>
          <w:rFonts w:ascii="Times New Roman" w:eastAsia="宋体" w:hAnsi="Times New Roman" w:hint="eastAsia"/>
          <w:b/>
        </w:rPr>
        <w:t xml:space="preserve">　</w:t>
      </w:r>
      <w:r w:rsidRPr="00673CC0">
        <w:rPr>
          <w:rFonts w:ascii="Times New Roman" w:eastAsia="宋体" w:hAnsi="宋体" w:hint="eastAsia"/>
          <w:b/>
        </w:rPr>
        <w:t>只是</w:t>
      </w:r>
    </w:p>
    <w:p w14:paraId="30A5F547" w14:textId="22A441D3"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各奔东西</w:t>
      </w:r>
      <w:r w:rsidR="00C35AC3" w:rsidRPr="00673CC0">
        <w:rPr>
          <w:rFonts w:ascii="Times New Roman" w:eastAsia="宋体" w:hAnsi="Times New Roman" w:hint="eastAsia"/>
          <w:b/>
        </w:rPr>
        <w:t xml:space="preserve">　</w:t>
      </w:r>
      <w:r w:rsidRPr="00673CC0">
        <w:rPr>
          <w:rFonts w:ascii="Times New Roman" w:eastAsia="宋体" w:hAnsi="宋体" w:hint="eastAsia"/>
          <w:b/>
        </w:rPr>
        <w:t>忘怀</w:t>
      </w:r>
      <w:r w:rsidR="00C35AC3" w:rsidRPr="00673CC0">
        <w:rPr>
          <w:rFonts w:ascii="Times New Roman" w:eastAsia="宋体" w:hAnsi="Times New Roman" w:hint="eastAsia"/>
          <w:b/>
        </w:rPr>
        <w:t xml:space="preserve">　</w:t>
      </w:r>
      <w:r w:rsidRPr="00673CC0">
        <w:rPr>
          <w:rFonts w:ascii="Times New Roman" w:eastAsia="宋体" w:hAnsi="宋体" w:hint="eastAsia"/>
          <w:b/>
        </w:rPr>
        <w:t>只能</w:t>
      </w:r>
    </w:p>
    <w:p w14:paraId="69BF7F61" w14:textId="7E2B2016"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东奔西走</w:t>
      </w:r>
      <w:r w:rsidR="00C35AC3" w:rsidRPr="00673CC0">
        <w:rPr>
          <w:rFonts w:ascii="Times New Roman" w:eastAsia="宋体" w:hAnsi="Times New Roman" w:hint="eastAsia"/>
          <w:b/>
        </w:rPr>
        <w:t xml:space="preserve">　</w:t>
      </w:r>
      <w:r w:rsidRPr="00673CC0">
        <w:rPr>
          <w:rFonts w:ascii="Times New Roman" w:eastAsia="宋体" w:hAnsi="宋体" w:hint="eastAsia"/>
          <w:b/>
        </w:rPr>
        <w:t>忘怀</w:t>
      </w:r>
      <w:r w:rsidR="00C35AC3" w:rsidRPr="00673CC0">
        <w:rPr>
          <w:rFonts w:ascii="Times New Roman" w:eastAsia="宋体" w:hAnsi="Times New Roman" w:hint="eastAsia"/>
          <w:b/>
        </w:rPr>
        <w:t xml:space="preserve">　</w:t>
      </w:r>
      <w:r w:rsidRPr="00673CC0">
        <w:rPr>
          <w:rFonts w:ascii="Times New Roman" w:eastAsia="宋体" w:hAnsi="宋体" w:hint="eastAsia"/>
          <w:b/>
        </w:rPr>
        <w:t>只能</w:t>
      </w:r>
    </w:p>
    <w:p w14:paraId="72869D3A" w14:textId="47D4099C"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各奔东西</w:t>
      </w:r>
      <w:r w:rsidR="00C35AC3" w:rsidRPr="00673CC0">
        <w:rPr>
          <w:rFonts w:ascii="Times New Roman" w:eastAsia="宋体" w:hAnsi="Times New Roman" w:hint="eastAsia"/>
          <w:b/>
        </w:rPr>
        <w:t xml:space="preserve">　</w:t>
      </w:r>
      <w:r w:rsidRPr="00673CC0">
        <w:rPr>
          <w:rFonts w:ascii="Times New Roman" w:eastAsia="宋体" w:hAnsi="宋体" w:hint="eastAsia"/>
          <w:b/>
        </w:rPr>
        <w:t>忘却</w:t>
      </w:r>
      <w:r w:rsidR="00C35AC3" w:rsidRPr="00673CC0">
        <w:rPr>
          <w:rFonts w:ascii="Times New Roman" w:eastAsia="宋体" w:hAnsi="Times New Roman" w:hint="eastAsia"/>
          <w:b/>
        </w:rPr>
        <w:t xml:space="preserve">　</w:t>
      </w:r>
      <w:r w:rsidRPr="00673CC0">
        <w:rPr>
          <w:rFonts w:ascii="Times New Roman" w:eastAsia="宋体" w:hAnsi="宋体" w:hint="eastAsia"/>
          <w:b/>
        </w:rPr>
        <w:t>只是</w:t>
      </w:r>
    </w:p>
    <w:p w14:paraId="314AB6FA" w14:textId="4924471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选段一个</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再</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字蕴含了无限的情意，抒发了作者对父亲深切的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思念</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之情。</w:t>
      </w:r>
      <w:r w:rsidR="00C35AC3" w:rsidRPr="00673CC0">
        <w:rPr>
          <w:rFonts w:ascii="Times New Roman" w:eastAsia="宋体" w:hAnsi="Times New Roman"/>
          <w:b/>
        </w:rPr>
        <w:t> </w:t>
      </w:r>
    </w:p>
    <w:p w14:paraId="1A5A66DF" w14:textId="79C3963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选段结尾写作者</w:t>
      </w:r>
      <w:proofErr w:type="gramStart"/>
      <w:r w:rsidR="00C96B52" w:rsidRPr="00673CC0">
        <w:rPr>
          <w:rFonts w:ascii="Times New Roman" w:eastAsia="宋体" w:hAnsi="宋体" w:hint="eastAsia"/>
          <w:b/>
        </w:rPr>
        <w:t>读父亲</w:t>
      </w:r>
      <w:proofErr w:type="gramEnd"/>
      <w:r w:rsidR="00C96B52" w:rsidRPr="00673CC0">
        <w:rPr>
          <w:rFonts w:ascii="Times New Roman" w:eastAsia="宋体" w:hAnsi="宋体" w:hint="eastAsia"/>
          <w:b/>
        </w:rPr>
        <w:t>的信，又见父亲的背影，却是在</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晶莹的泪光中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见的，这是什么原因？</w:t>
      </w:r>
    </w:p>
    <w:p w14:paraId="19292885" w14:textId="618BA89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父亲在信上说到了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大去之期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这个沉重的词引发了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的哀伤，作者不禁泪如泉涌，含着眼泪想到父亲对自己的关爱，想到父亲的背影，所以这一处背影是在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晶莹的泪光中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见到的。</w:t>
      </w:r>
      <w:r w:rsidRPr="00673CC0">
        <w:rPr>
          <w:rFonts w:ascii="Times New Roman" w:eastAsia="宋体" w:hAnsi="Times New Roman"/>
          <w:b/>
          <w:u w:val="single" w:color="000000" w:themeColor="text1"/>
        </w:rPr>
        <w:t xml:space="preserve">  </w:t>
      </w:r>
    </w:p>
    <w:p w14:paraId="5B042FEF" w14:textId="7DDE444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下列对人物描写方法判断有误的一项是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4AAFD7D0" w14:textId="4608B462"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我心里暗笑他的</w:t>
      </w:r>
      <w:proofErr w:type="gramStart"/>
      <w:r w:rsidRPr="00673CC0">
        <w:rPr>
          <w:rFonts w:ascii="Times New Roman" w:eastAsia="宋体" w:hAnsi="宋体" w:hint="eastAsia"/>
          <w:b/>
        </w:rPr>
        <w:t>迂</w:t>
      </w:r>
      <w:proofErr w:type="gramEnd"/>
      <w:r w:rsidRPr="00673CC0">
        <w:rPr>
          <w:rFonts w:ascii="Times New Roman" w:eastAsia="宋体" w:hAnsi="宋体" w:hint="eastAsia"/>
          <w:b/>
        </w:rPr>
        <w:t>；他们只认得钱，托他们只是白托！</w:t>
      </w:r>
      <w:r w:rsidR="003E6423" w:rsidRPr="00673CC0">
        <w:rPr>
          <w:rFonts w:ascii="Times New Roman" w:eastAsia="楷体" w:hAnsi="Times New Roman" w:hint="eastAsia"/>
          <w:b/>
        </w:rPr>
        <w:t>(</w:t>
      </w:r>
      <w:r w:rsidRPr="00673CC0">
        <w:rPr>
          <w:rFonts w:ascii="Times New Roman" w:eastAsia="楷体" w:hAnsi="楷体" w:hint="eastAsia"/>
          <w:b/>
        </w:rPr>
        <w:t>心理描写</w:t>
      </w:r>
      <w:r w:rsidR="003E6423" w:rsidRPr="00673CC0">
        <w:rPr>
          <w:rFonts w:ascii="Times New Roman" w:eastAsia="楷体" w:hAnsi="Times New Roman" w:hint="eastAsia"/>
          <w:b/>
        </w:rPr>
        <w:t>)</w:t>
      </w:r>
    </w:p>
    <w:p w14:paraId="56F7274B" w14:textId="5B18E54A"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父亲说：</w:t>
      </w:r>
      <w:r w:rsidRPr="00673CC0">
        <w:rPr>
          <w:rFonts w:ascii="Times New Roman" w:eastAsia="宋体" w:hAnsi="Times New Roman" w:cs="Times New Roman" w:hint="eastAsia"/>
          <w:b/>
        </w:rPr>
        <w:t>“</w:t>
      </w:r>
      <w:r w:rsidRPr="00673CC0">
        <w:rPr>
          <w:rFonts w:ascii="Times New Roman" w:eastAsia="宋体" w:hAnsi="宋体" w:hint="eastAsia"/>
          <w:b/>
        </w:rPr>
        <w:t>事已如此，不必难过，好在天无绝人之路！</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语言描写</w:t>
      </w:r>
      <w:r w:rsidR="003E6423" w:rsidRPr="00673CC0">
        <w:rPr>
          <w:rFonts w:ascii="Times New Roman" w:eastAsia="楷体" w:hAnsi="Times New Roman" w:hint="eastAsia"/>
          <w:b/>
        </w:rPr>
        <w:t>)</w:t>
      </w:r>
    </w:p>
    <w:p w14:paraId="62AB5531" w14:textId="19BCEFB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我看见他戴着黑布小帽，穿着黑布大马褂，</w:t>
      </w:r>
      <w:proofErr w:type="gramStart"/>
      <w:r w:rsidRPr="00673CC0">
        <w:rPr>
          <w:rFonts w:ascii="Times New Roman" w:eastAsia="宋体" w:hAnsi="宋体" w:hint="eastAsia"/>
          <w:b/>
        </w:rPr>
        <w:t>深青布</w:t>
      </w:r>
      <w:proofErr w:type="gramEnd"/>
      <w:r w:rsidRPr="00673CC0">
        <w:rPr>
          <w:rFonts w:ascii="Times New Roman" w:eastAsia="宋体" w:hAnsi="宋体" w:hint="eastAsia"/>
          <w:b/>
        </w:rPr>
        <w:t>棉袍。</w:t>
      </w:r>
      <w:r w:rsidR="003E6423" w:rsidRPr="00673CC0">
        <w:rPr>
          <w:rFonts w:ascii="Times New Roman" w:eastAsia="楷体" w:hAnsi="Times New Roman" w:hint="eastAsia"/>
          <w:b/>
        </w:rPr>
        <w:t>(</w:t>
      </w:r>
      <w:r w:rsidRPr="00673CC0">
        <w:rPr>
          <w:rFonts w:ascii="Times New Roman" w:eastAsia="楷体" w:hAnsi="楷体" w:hint="eastAsia"/>
          <w:b/>
        </w:rPr>
        <w:t>外貌描写</w:t>
      </w:r>
      <w:r w:rsidR="003E6423" w:rsidRPr="00673CC0">
        <w:rPr>
          <w:rFonts w:ascii="Times New Roman" w:eastAsia="楷体" w:hAnsi="Times New Roman" w:hint="eastAsia"/>
          <w:b/>
        </w:rPr>
        <w:t>)</w:t>
      </w:r>
    </w:p>
    <w:p w14:paraId="61F016AF" w14:textId="030B5A8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他用两手</w:t>
      </w:r>
      <w:proofErr w:type="gramStart"/>
      <w:r w:rsidRPr="00673CC0">
        <w:rPr>
          <w:rFonts w:ascii="Times New Roman" w:eastAsia="宋体" w:hAnsi="宋体" w:hint="eastAsia"/>
          <w:b/>
        </w:rPr>
        <w:t>攀着</w:t>
      </w:r>
      <w:proofErr w:type="gramEnd"/>
      <w:r w:rsidRPr="00673CC0">
        <w:rPr>
          <w:rFonts w:ascii="Times New Roman" w:eastAsia="宋体" w:hAnsi="宋体" w:hint="eastAsia"/>
          <w:b/>
        </w:rPr>
        <w:t>上面，两脚再向上缩；他肥胖的身子向左微倾，显出努力的样子。</w:t>
      </w:r>
      <w:r w:rsidR="003E6423" w:rsidRPr="00673CC0">
        <w:rPr>
          <w:rFonts w:ascii="Times New Roman" w:eastAsia="楷体" w:hAnsi="Times New Roman" w:hint="eastAsia"/>
          <w:b/>
        </w:rPr>
        <w:t>(</w:t>
      </w:r>
      <w:r w:rsidRPr="00673CC0">
        <w:rPr>
          <w:rFonts w:ascii="Times New Roman" w:eastAsia="楷体" w:hAnsi="楷体" w:hint="eastAsia"/>
          <w:b/>
        </w:rPr>
        <w:t>神态描写</w:t>
      </w:r>
      <w:r w:rsidR="003E6423" w:rsidRPr="00673CC0">
        <w:rPr>
          <w:rFonts w:ascii="Times New Roman" w:eastAsia="楷体" w:hAnsi="Times New Roman" w:hint="eastAsia"/>
          <w:b/>
        </w:rPr>
        <w:t>)</w:t>
      </w:r>
    </w:p>
    <w:p w14:paraId="52A32844" w14:textId="6B0DD2B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584C99BC" w14:textId="2126B13E"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《背影》的作者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朱自清</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佩弦</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散文家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诗人</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、学者。本篇课文选自《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朱自清全集</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0DB2A3C2" w14:textId="7BDE72F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某校八年级</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班开展</w:t>
      </w:r>
      <w:r w:rsidRPr="00673CC0">
        <w:rPr>
          <w:rFonts w:ascii="Times New Roman" w:eastAsia="宋体" w:hAnsi="Times New Roman" w:cs="Times New Roman" w:hint="eastAsia"/>
          <w:b/>
        </w:rPr>
        <w:t>“</w:t>
      </w:r>
      <w:r w:rsidRPr="00673CC0">
        <w:rPr>
          <w:rFonts w:ascii="Times New Roman" w:eastAsia="宋体" w:hAnsi="宋体" w:hint="eastAsia"/>
          <w:b/>
        </w:rPr>
        <w:t>我终于读懂了您</w:t>
      </w:r>
      <w:r w:rsidRPr="00673CC0">
        <w:rPr>
          <w:rFonts w:ascii="Times New Roman" w:eastAsia="宋体" w:hAnsi="Times New Roman" w:cs="Times New Roman" w:hint="eastAsia"/>
          <w:b/>
        </w:rPr>
        <w:t>——</w:t>
      </w:r>
      <w:r w:rsidRPr="00673CC0">
        <w:rPr>
          <w:rFonts w:ascii="Times New Roman" w:eastAsia="宋体" w:hAnsi="宋体" w:hint="eastAsia"/>
          <w:b/>
        </w:rPr>
        <w:t>父亲</w:t>
      </w:r>
      <w:r w:rsidRPr="00673CC0">
        <w:rPr>
          <w:rFonts w:ascii="Times New Roman" w:eastAsia="宋体" w:hAnsi="Times New Roman" w:cs="Times New Roman" w:hint="eastAsia"/>
          <w:b/>
        </w:rPr>
        <w:t>”</w:t>
      </w:r>
      <w:r w:rsidRPr="00673CC0">
        <w:rPr>
          <w:rFonts w:ascii="Times New Roman" w:eastAsia="宋体" w:hAnsi="宋体" w:hint="eastAsia"/>
          <w:b/>
        </w:rPr>
        <w:t>专题学习活动，邀你参加。</w:t>
      </w:r>
    </w:p>
    <w:p w14:paraId="1940F084" w14:textId="188271E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请你为本次活动拟写一条宣传标语，发动同学们积极参与活动。</w:t>
      </w:r>
    </w:p>
    <w:p w14:paraId="6B57C3C7" w14:textId="1F4E0A9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示例：读懂父爱，体会父爱</w:t>
      </w:r>
      <w:r w:rsidRPr="00673CC0">
        <w:rPr>
          <w:rFonts w:ascii="Times New Roman" w:eastAsia="宋体" w:hAnsi="Times New Roman"/>
          <w:b/>
          <w:u w:val="single" w:color="000000" w:themeColor="text1"/>
        </w:rPr>
        <w:t xml:space="preserve">  </w:t>
      </w:r>
    </w:p>
    <w:p w14:paraId="20FEA29B" w14:textId="11C9BA8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小</w:t>
      </w:r>
      <w:proofErr w:type="gramStart"/>
      <w:r w:rsidR="00C96B52" w:rsidRPr="00673CC0">
        <w:rPr>
          <w:rFonts w:ascii="Times New Roman" w:eastAsia="宋体" w:hAnsi="宋体" w:hint="eastAsia"/>
          <w:b/>
        </w:rPr>
        <w:t>洲同学</w:t>
      </w:r>
      <w:proofErr w:type="gramEnd"/>
      <w:r w:rsidR="00C96B52" w:rsidRPr="00673CC0">
        <w:rPr>
          <w:rFonts w:ascii="Times New Roman" w:eastAsia="宋体" w:hAnsi="宋体" w:hint="eastAsia"/>
          <w:b/>
        </w:rPr>
        <w:t>搜集到下面一组书法作品，张贴在教室里营造活动气氛。请你仔细观察，思考：按照书体产生的时间先后，离现在最远的是</w:t>
      </w:r>
      <w:r w:rsidR="00C96B52" w:rsidRPr="00673CC0">
        <w:rPr>
          <w:rFonts w:ascii="Times New Roman" w:eastAsia="宋体" w:hAnsi="宋体" w:hint="eastAsia"/>
          <w:b/>
        </w:rPr>
        <w:ptab w:relativeTo="margin" w:alignment="right" w:leader="none"/>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3B0CAC8" w14:textId="157EEAAE" w:rsidR="00C96B52" w:rsidRPr="00673CC0" w:rsidRDefault="00C96B52" w:rsidP="00C96B52">
      <w:pPr>
        <w:rPr>
          <w:rFonts w:ascii="Times New Roman" w:eastAsia="宋体" w:hAnsi="宋体" w:hint="eastAsia"/>
          <w:b/>
        </w:rPr>
      </w:pPr>
      <w:r w:rsidRPr="00673CC0">
        <w:rPr>
          <w:rFonts w:ascii="Times New Roman" w:eastAsia="宋体" w:hAnsi="宋体"/>
          <w:b/>
          <w:noProof/>
        </w:rPr>
        <w:drawing>
          <wp:inline distT="0" distB="0" distL="0" distR="0" wp14:anchorId="7323BF28" wp14:editId="3D6969AD">
            <wp:extent cx="540000" cy="468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23"/>
                    <a:stretch>
                      <a:fillRect/>
                    </a:stretch>
                  </pic:blipFill>
                  <pic:spPr>
                    <a:xfrm>
                      <a:off x="0" y="0"/>
                      <a:ext cx="540000" cy="468000"/>
                    </a:xfrm>
                    <a:prstGeom prst="rect">
                      <a:avLst/>
                    </a:prstGeom>
                  </pic:spPr>
                </pic:pic>
              </a:graphicData>
            </a:graphic>
          </wp:inline>
        </w:drawing>
      </w:r>
      <w:r w:rsidRPr="00673CC0">
        <w:rPr>
          <w:rFonts w:ascii="宋体" w:eastAsia="宋体" w:hAnsi="宋体" w:cs="宋体" w:hint="eastAsia"/>
          <w:b/>
        </w:rPr>
        <w:t>①</w:t>
      </w:r>
      <w:r w:rsidR="00C35AC3" w:rsidRPr="00673CC0">
        <w:rPr>
          <w:rFonts w:ascii="Times New Roman" w:eastAsia="宋体" w:hAnsi="Times New Roman" w:hint="eastAsia"/>
          <w:b/>
        </w:rPr>
        <w:t xml:space="preserve">　</w:t>
      </w:r>
      <w:r w:rsidRPr="00673CC0">
        <w:rPr>
          <w:rFonts w:ascii="Times New Roman" w:eastAsia="宋体" w:hAnsi="宋体"/>
          <w:b/>
          <w:noProof/>
        </w:rPr>
        <w:drawing>
          <wp:inline distT="0" distB="0" distL="0" distR="0" wp14:anchorId="1007ED57" wp14:editId="1B28CDC4">
            <wp:extent cx="468000" cy="540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24"/>
                    <a:stretch>
                      <a:fillRect/>
                    </a:stretch>
                  </pic:blipFill>
                  <pic:spPr>
                    <a:xfrm>
                      <a:off x="0" y="0"/>
                      <a:ext cx="468000" cy="540000"/>
                    </a:xfrm>
                    <a:prstGeom prst="rect">
                      <a:avLst/>
                    </a:prstGeom>
                  </pic:spPr>
                </pic:pic>
              </a:graphicData>
            </a:graphic>
          </wp:inline>
        </w:drawing>
      </w:r>
      <w:r w:rsidRPr="00673CC0">
        <w:rPr>
          <w:rFonts w:ascii="宋体" w:eastAsia="宋体" w:hAnsi="宋体" w:cs="宋体" w:hint="eastAsia"/>
          <w:b/>
        </w:rPr>
        <w:t>②</w:t>
      </w:r>
      <w:r w:rsidR="00C35AC3" w:rsidRPr="00673CC0">
        <w:rPr>
          <w:rFonts w:ascii="Times New Roman" w:eastAsia="宋体" w:hAnsi="Times New Roman" w:hint="eastAsia"/>
          <w:b/>
        </w:rPr>
        <w:t xml:space="preserve">　</w:t>
      </w:r>
      <w:r w:rsidRPr="00673CC0">
        <w:rPr>
          <w:rFonts w:ascii="Times New Roman" w:eastAsia="宋体" w:hAnsi="宋体"/>
          <w:b/>
          <w:noProof/>
        </w:rPr>
        <w:drawing>
          <wp:inline distT="0" distB="0" distL="0" distR="0" wp14:anchorId="076AA3A9" wp14:editId="21153A80">
            <wp:extent cx="540000" cy="504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25"/>
                    <a:stretch>
                      <a:fillRect/>
                    </a:stretch>
                  </pic:blipFill>
                  <pic:spPr>
                    <a:xfrm>
                      <a:off x="0" y="0"/>
                      <a:ext cx="540000" cy="504000"/>
                    </a:xfrm>
                    <a:prstGeom prst="rect">
                      <a:avLst/>
                    </a:prstGeom>
                  </pic:spPr>
                </pic:pic>
              </a:graphicData>
            </a:graphic>
          </wp:inline>
        </w:drawing>
      </w:r>
      <w:r w:rsidRPr="00673CC0">
        <w:rPr>
          <w:rFonts w:ascii="宋体" w:eastAsia="宋体" w:hAnsi="宋体" w:cs="宋体" w:hint="eastAsia"/>
          <w:b/>
        </w:rPr>
        <w:t>③</w:t>
      </w:r>
      <w:r w:rsidR="00C35AC3" w:rsidRPr="00673CC0">
        <w:rPr>
          <w:rFonts w:ascii="Times New Roman" w:eastAsia="宋体" w:hAnsi="Times New Roman" w:hint="eastAsia"/>
          <w:b/>
        </w:rPr>
        <w:t xml:space="preserve">　</w:t>
      </w:r>
      <w:r w:rsidRPr="00673CC0">
        <w:rPr>
          <w:rFonts w:ascii="Times New Roman" w:eastAsia="宋体" w:hAnsi="宋体"/>
          <w:b/>
          <w:noProof/>
        </w:rPr>
        <w:drawing>
          <wp:inline distT="0" distB="0" distL="0" distR="0" wp14:anchorId="46720B81" wp14:editId="203026E3">
            <wp:extent cx="504000" cy="504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26"/>
                    <a:stretch>
                      <a:fillRect/>
                    </a:stretch>
                  </pic:blipFill>
                  <pic:spPr>
                    <a:xfrm>
                      <a:off x="0" y="0"/>
                      <a:ext cx="504000" cy="504000"/>
                    </a:xfrm>
                    <a:prstGeom prst="rect">
                      <a:avLst/>
                    </a:prstGeom>
                  </pic:spPr>
                </pic:pic>
              </a:graphicData>
            </a:graphic>
          </wp:inline>
        </w:drawing>
      </w:r>
      <w:r w:rsidRPr="00673CC0">
        <w:rPr>
          <w:rFonts w:ascii="宋体" w:eastAsia="宋体" w:hAnsi="宋体" w:cs="宋体" w:hint="eastAsia"/>
          <w:b/>
        </w:rPr>
        <w:t>④</w:t>
      </w:r>
    </w:p>
    <w:p w14:paraId="10603686" w14:textId="2F6816A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宋体" w:eastAsia="宋体" w:hAnsi="宋体" w:cs="宋体" w:hint="eastAsia"/>
          <w:b/>
        </w:rPr>
        <w:t>①</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宋体" w:eastAsia="宋体" w:hAnsi="宋体" w:cs="宋体" w:hint="eastAsia"/>
          <w:b/>
        </w:rPr>
        <w:t>②</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宋体" w:eastAsia="宋体" w:hAnsi="宋体" w:cs="宋体" w:hint="eastAsia"/>
          <w:b/>
        </w:rPr>
        <w:t>③</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宋体" w:eastAsia="宋体" w:hAnsi="宋体" w:cs="宋体" w:hint="eastAsia"/>
          <w:b/>
        </w:rPr>
        <w:t>④</w:t>
      </w:r>
    </w:p>
    <w:p w14:paraId="56185A51" w14:textId="08189A9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丽华同学搜集了一段礼赞父爱的话，请你再补写一句。</w:t>
      </w:r>
    </w:p>
    <w:p w14:paraId="7F4DB2A2" w14:textId="680074BB"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父爱是一盏明灯，让你的脚步即使在黑暗的夜里也能够勇往直前；父爱是一首歌曲，让你的内心即使历经磨难也依然乐观积极；父爱</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示例：是一座高山</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让你的征途即使步履维艰也能够找到依靠</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楷体" w:hAnsi="楷体" w:hint="eastAsia"/>
          <w:b/>
        </w:rPr>
        <w:t>让我们一起读懂父亲，理解父爱，感恩父亲，回报父爱！</w:t>
      </w:r>
      <w:r w:rsidR="00C35AC3" w:rsidRPr="00673CC0">
        <w:rPr>
          <w:rFonts w:ascii="Times New Roman" w:eastAsia="楷体" w:hAnsi="Times New Roman" w:cs="Calibri"/>
          <w:b/>
        </w:rPr>
        <w:t> </w:t>
      </w:r>
    </w:p>
    <w:p w14:paraId="62CAEF8E" w14:textId="2C3FB43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［核心素养</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语言运用］</w:t>
      </w:r>
      <w:r w:rsidR="00C96B52" w:rsidRPr="00673CC0">
        <w:rPr>
          <w:rFonts w:ascii="Times New Roman" w:eastAsia="宋体" w:hAnsi="宋体" w:hint="eastAsia"/>
          <w:b/>
        </w:rPr>
        <w:t>活动中，每位同学都有机会给自己的父亲发一条短信，表达感恩之情。请将你要发的短信写下来，注意至少用上一种修辞手法，不超过</w:t>
      </w:r>
      <w:r w:rsidR="00C96B52" w:rsidRPr="00673CC0">
        <w:rPr>
          <w:rFonts w:ascii="Times New Roman" w:eastAsia="宋体" w:hAnsi="宋体"/>
          <w:b/>
        </w:rPr>
        <w:t>50</w:t>
      </w:r>
      <w:r w:rsidR="00C96B52" w:rsidRPr="00673CC0">
        <w:rPr>
          <w:rFonts w:ascii="Times New Roman" w:eastAsia="宋体" w:hAnsi="宋体" w:hint="eastAsia"/>
          <w:b/>
        </w:rPr>
        <w:t>字。</w:t>
      </w:r>
    </w:p>
    <w:p w14:paraId="1E54FA6C" w14:textId="4C9FF17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示例：爸爸，是您使我拥有了更广阔的天空，是您给我注入无限的精神力量，是您让我看得更高更远。我永远感谢您！</w:t>
      </w:r>
      <w:r w:rsidRPr="00673CC0">
        <w:rPr>
          <w:rFonts w:ascii="Times New Roman" w:eastAsia="宋体" w:hAnsi="Times New Roman"/>
          <w:b/>
          <w:u w:val="single" w:color="000000" w:themeColor="text1"/>
        </w:rPr>
        <w:t xml:space="preserve">  </w:t>
      </w:r>
    </w:p>
    <w:p w14:paraId="3D17C0E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lastRenderedPageBreak/>
        <w:drawing>
          <wp:inline distT="0" distB="0" distL="0" distR="0" wp14:anchorId="72508FD4" wp14:editId="17AAAF28">
            <wp:extent cx="1224000" cy="216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11"/>
                    <a:stretch>
                      <a:fillRect/>
                    </a:stretch>
                  </pic:blipFill>
                  <pic:spPr>
                    <a:xfrm>
                      <a:off x="0" y="0"/>
                      <a:ext cx="1224000" cy="216000"/>
                    </a:xfrm>
                    <a:prstGeom prst="rect">
                      <a:avLst/>
                    </a:prstGeom>
                  </pic:spPr>
                </pic:pic>
              </a:graphicData>
            </a:graphic>
          </wp:inline>
        </w:drawing>
      </w:r>
    </w:p>
    <w:p w14:paraId="535106B5" w14:textId="6CCAE9C7"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667B39F3"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阅读《背影》，回答问题。</w:t>
      </w:r>
    </w:p>
    <w:p w14:paraId="206B0435" w14:textId="279A830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文中几次写到</w:t>
      </w:r>
      <w:r w:rsidRPr="00673CC0">
        <w:rPr>
          <w:rFonts w:ascii="Times New Roman" w:eastAsia="宋体" w:hAnsi="Times New Roman" w:cs="Times New Roman" w:hint="eastAsia"/>
          <w:b/>
        </w:rPr>
        <w:t>“</w:t>
      </w:r>
      <w:r w:rsidRPr="00673CC0">
        <w:rPr>
          <w:rFonts w:ascii="Times New Roman" w:eastAsia="宋体" w:hAnsi="宋体" w:hint="eastAsia"/>
          <w:b/>
        </w:rPr>
        <w:t>背影</w:t>
      </w:r>
      <w:r w:rsidRPr="00673CC0">
        <w:rPr>
          <w:rFonts w:ascii="Times New Roman" w:eastAsia="宋体" w:hAnsi="Times New Roman" w:cs="Times New Roman" w:hint="eastAsia"/>
          <w:b/>
        </w:rPr>
        <w:t>”</w:t>
      </w:r>
      <w:r w:rsidRPr="00673CC0">
        <w:rPr>
          <w:rFonts w:ascii="Times New Roman" w:eastAsia="宋体" w:hAnsi="宋体" w:hint="eastAsia"/>
          <w:b/>
        </w:rPr>
        <w:t>？其作用分别是什么？</w:t>
      </w:r>
    </w:p>
    <w:p w14:paraId="448D326E" w14:textId="176CCC1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文中四次写到背影。</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第一次在开头，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我最不能忘记的是他的背影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，使深沉、浓厚的感情笼罩全文。第二次是车站送别时父亲过铁道买橘子时的背影，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我看见他的背影，我的泪很快地流下来了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，表现了父亲的爱子深情。第三次是在分别时，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等他的背影混入来来往往的人里</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我的眼泪又来了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，表现了作者对父亲的依恋，催人泪下。第四次在结尾，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在晶莹的泪光中，又看见那肥胖的、青布棉袍黑布马褂的背影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，表现了作者对父亲的思念之情，呼应开头。</w:t>
      </w:r>
      <w:r w:rsidRPr="00673CC0">
        <w:rPr>
          <w:rFonts w:ascii="Times New Roman" w:eastAsia="宋体" w:hAnsi="Times New Roman"/>
          <w:b/>
          <w:u w:val="single" w:color="000000" w:themeColor="text1"/>
        </w:rPr>
        <w:t xml:space="preserve">  </w:t>
      </w:r>
    </w:p>
    <w:p w14:paraId="77D4833E" w14:textId="6685B8C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请赏析下面句子中加点词的表达效果。</w:t>
      </w:r>
    </w:p>
    <w:p w14:paraId="2EBBE732" w14:textId="48B6A5E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他用两手</w:t>
      </w:r>
      <w:r w:rsidR="000E39C4" w:rsidRPr="00673CC0">
        <w:rPr>
          <w:rFonts w:ascii="Times New Roman" w:eastAsia="楷体" w:hAnsi="楷体" w:hint="eastAsia"/>
          <w:b/>
          <w:color w:val="000000" w:themeColor="text1"/>
          <w:spacing w:val="-400"/>
        </w:rPr>
        <w:t>攀</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着上面，两脚再向上</w:t>
      </w:r>
      <w:r w:rsidR="000E39C4" w:rsidRPr="00673CC0">
        <w:rPr>
          <w:rFonts w:ascii="Times New Roman" w:eastAsia="楷体" w:hAnsi="楷体" w:hint="eastAsia"/>
          <w:b/>
          <w:color w:val="000000" w:themeColor="text1"/>
          <w:spacing w:val="-400"/>
        </w:rPr>
        <w:t>缩</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；他肥胖的身子向左微</w:t>
      </w:r>
      <w:r w:rsidR="000E39C4" w:rsidRPr="00673CC0">
        <w:rPr>
          <w:rFonts w:ascii="Times New Roman" w:eastAsia="楷体" w:hAnsi="楷体" w:hint="eastAsia"/>
          <w:b/>
          <w:color w:val="000000" w:themeColor="text1"/>
          <w:spacing w:val="-400"/>
        </w:rPr>
        <w:t>倾</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，显出努力的样子。</w:t>
      </w:r>
    </w:p>
    <w:p w14:paraId="79A144CC" w14:textId="24C130A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攀</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字既写出了月台的高度，又可以想象父亲爬得吃力；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字点明了他爬时的困难；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字说明了他身子肥胖，爬时很费力。这些词语体现了父亲对儿子无私伟大的爱。</w:t>
      </w:r>
      <w:r w:rsidRPr="00673CC0">
        <w:rPr>
          <w:rFonts w:ascii="Times New Roman" w:eastAsia="宋体" w:hAnsi="Times New Roman"/>
          <w:b/>
          <w:u w:val="single" w:color="000000" w:themeColor="text1"/>
        </w:rPr>
        <w:t xml:space="preserve">  </w:t>
      </w:r>
    </w:p>
    <w:p w14:paraId="3AD94BEF" w14:textId="225B0CA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于是扑扑衣上的泥土，心里很</w:t>
      </w:r>
      <w:r w:rsidR="000E39C4" w:rsidRPr="00673CC0">
        <w:rPr>
          <w:rFonts w:ascii="Times New Roman" w:eastAsia="楷体" w:hAnsi="楷体" w:hint="eastAsia"/>
          <w:b/>
          <w:color w:val="000000" w:themeColor="text1"/>
          <w:spacing w:val="-400"/>
        </w:rPr>
        <w:t>轻</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松</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似的。</w:t>
      </w:r>
    </w:p>
    <w:p w14:paraId="3D42D32F" w14:textId="054E2AE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轻松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是尽到做父亲的责任后的踏实满足，同时，写出父亲怕儿子担心、难过，而故意显出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轻松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的神态。</w:t>
      </w:r>
      <w:r w:rsidRPr="00673CC0">
        <w:rPr>
          <w:rFonts w:ascii="Times New Roman" w:eastAsia="宋体" w:hAnsi="Times New Roman"/>
          <w:b/>
          <w:u w:val="single" w:color="000000" w:themeColor="text1"/>
        </w:rPr>
        <w:t xml:space="preserve">  </w:t>
      </w:r>
    </w:p>
    <w:p w14:paraId="47AC973A" w14:textId="55FD0CA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父亲话语质朴，简短而饱含深情，结合上下文，说说下面的话语分别表达了怎样的感情。</w:t>
      </w:r>
    </w:p>
    <w:p w14:paraId="43326E27" w14:textId="304F225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我买几个橘子去。你就在此地，不要走动。</w:t>
      </w:r>
    </w:p>
    <w:p w14:paraId="00B89F18" w14:textId="7E25E11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父亲担心儿子口渴，对儿子的关怀无微不至。</w:t>
      </w:r>
      <w:r w:rsidRPr="00673CC0">
        <w:rPr>
          <w:rFonts w:ascii="Times New Roman" w:eastAsia="宋体" w:hAnsi="Times New Roman"/>
          <w:b/>
          <w:u w:val="single" w:color="000000" w:themeColor="text1"/>
        </w:rPr>
        <w:t xml:space="preserve">  </w:t>
      </w:r>
    </w:p>
    <w:p w14:paraId="45BC15CA" w14:textId="7411014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我走了，到那边来信！</w:t>
      </w:r>
    </w:p>
    <w:p w14:paraId="5B9CB774" w14:textId="773FC2E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父亲惦念儿子路途平安，要等到儿子回到北京来信报平安，才能放心。</w:t>
      </w:r>
      <w:r w:rsidRPr="00673CC0">
        <w:rPr>
          <w:rFonts w:ascii="Times New Roman" w:eastAsia="宋体" w:hAnsi="Times New Roman"/>
          <w:b/>
          <w:u w:val="single" w:color="000000" w:themeColor="text1"/>
        </w:rPr>
        <w:t xml:space="preserve">  </w:t>
      </w:r>
    </w:p>
    <w:p w14:paraId="2636D6FA" w14:textId="4739491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他走了几步，回过头看见我，说：</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进去吧，里边没人。</w:t>
      </w:r>
      <w:r w:rsidR="00C96B52" w:rsidRPr="00673CC0">
        <w:rPr>
          <w:rFonts w:ascii="Times New Roman" w:eastAsia="宋体" w:hAnsi="Times New Roman" w:cs="Times New Roman" w:hint="eastAsia"/>
          <w:b/>
        </w:rPr>
        <w:t>”</w:t>
      </w:r>
    </w:p>
    <w:p w14:paraId="20E1F5A3" w14:textId="62E0BCA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父亲走了几步就回头，可见心里还是惦记着儿子，依依不舍。他又想到儿子所带的行李，一刻也不能疏忽，叫儿子小心，什么都为儿子着想。</w:t>
      </w:r>
      <w:r w:rsidRPr="00673CC0">
        <w:rPr>
          <w:rFonts w:ascii="Times New Roman" w:eastAsia="宋体" w:hAnsi="Times New Roman"/>
          <w:b/>
          <w:u w:val="single" w:color="000000" w:themeColor="text1"/>
        </w:rPr>
        <w:t xml:space="preserve">  </w:t>
      </w:r>
    </w:p>
    <w:p w14:paraId="17992644" w14:textId="5FB572C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我赶紧拭干了泪。怕他看见，也怕别人看见。</w:t>
      </w:r>
      <w:r w:rsidRPr="00673CC0">
        <w:rPr>
          <w:rFonts w:ascii="Times New Roman" w:eastAsia="宋体" w:hAnsi="Times New Roman" w:cs="Times New Roman" w:hint="eastAsia"/>
          <w:b/>
        </w:rPr>
        <w:t>”</w:t>
      </w:r>
      <w:r w:rsidRPr="00673CC0">
        <w:rPr>
          <w:rFonts w:ascii="Times New Roman" w:eastAsia="宋体" w:hAnsi="宋体" w:hint="eastAsia"/>
          <w:b/>
        </w:rPr>
        <w:t>怎么理解</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的这一举动呢？</w:t>
      </w:r>
    </w:p>
    <w:p w14:paraId="695DAD15" w14:textId="2B53618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怕父亲看见，是怕父亲因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流泪而伤心；怕别人看见，是因为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是成年人，流泪总是一件不太好意思的事情。</w:t>
      </w:r>
      <w:r w:rsidRPr="00673CC0">
        <w:rPr>
          <w:rFonts w:ascii="Times New Roman" w:eastAsia="宋体" w:hAnsi="Times New Roman"/>
          <w:b/>
          <w:u w:val="single" w:color="000000" w:themeColor="text1"/>
        </w:rPr>
        <w:t xml:space="preserve">  </w:t>
      </w:r>
    </w:p>
    <w:p w14:paraId="49C5E92D" w14:textId="1BF28F5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开放探究］</w:t>
      </w:r>
      <w:r w:rsidRPr="00673CC0">
        <w:rPr>
          <w:rFonts w:ascii="Times New Roman" w:eastAsia="宋体" w:hAnsi="宋体" w:hint="eastAsia"/>
          <w:b/>
        </w:rPr>
        <w:t>有人说，对父亲的动作描写足以体现父亲买橘子的不易和对孩子的真切情感了，因此，对父亲身材和穿着的描写实在有些多余。你对此有何见解？</w:t>
      </w:r>
    </w:p>
    <w:p w14:paraId="488F486D" w14:textId="53653F5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不</w:t>
      </w:r>
      <w:proofErr w:type="gramEnd"/>
      <w:r w:rsidR="005F47BD" w:rsidRPr="00673CC0">
        <w:rPr>
          <w:rFonts w:ascii="Arial" w:eastAsia="黑体" w:hAnsi="黑体" w:hint="eastAsia"/>
          <w:b/>
          <w:color w:val="FF0000"/>
          <w:u w:val="single" w:color="000000" w:themeColor="text1"/>
        </w:rPr>
        <w:t>多余。这些</w:t>
      </w:r>
      <w:proofErr w:type="gramStart"/>
      <w:r w:rsidR="005F47BD" w:rsidRPr="00673CC0">
        <w:rPr>
          <w:rFonts w:ascii="Arial" w:eastAsia="黑体" w:hAnsi="黑体" w:hint="eastAsia"/>
          <w:b/>
          <w:color w:val="FF0000"/>
          <w:u w:val="single" w:color="000000" w:themeColor="text1"/>
        </w:rPr>
        <w:t>描写让</w:t>
      </w:r>
      <w:proofErr w:type="gramEnd"/>
      <w:r w:rsidR="005F47BD" w:rsidRPr="00673CC0">
        <w:rPr>
          <w:rFonts w:ascii="Arial" w:eastAsia="黑体" w:hAnsi="黑体" w:hint="eastAsia"/>
          <w:b/>
          <w:color w:val="FF0000"/>
          <w:u w:val="single" w:color="000000" w:themeColor="text1"/>
        </w:rPr>
        <w:t>我们看到父亲憨厚朴实的形象，字里行间流露出儿子对父亲的感激之情。</w:t>
      </w:r>
      <w:r w:rsidRPr="00673CC0">
        <w:rPr>
          <w:rFonts w:ascii="Times New Roman" w:eastAsia="宋体" w:hAnsi="Times New Roman"/>
          <w:b/>
          <w:u w:val="single" w:color="000000" w:themeColor="text1"/>
        </w:rPr>
        <w:t xml:space="preserve">  </w:t>
      </w:r>
    </w:p>
    <w:p w14:paraId="3BDA58B6" w14:textId="15A1DA3F"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428A1329"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460DEBF4"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我在第三棵树下等你</w:t>
      </w:r>
    </w:p>
    <w:p w14:paraId="1F21C43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记得中考那年，学校要求上晚自习，爸爸每天</w:t>
      </w:r>
      <w:r w:rsidRPr="00673CC0">
        <w:rPr>
          <w:rFonts w:ascii="Times New Roman" w:eastAsia="宋体" w:hAnsi="宋体"/>
          <w:b/>
        </w:rPr>
        <w:t>9</w:t>
      </w:r>
      <w:r w:rsidRPr="00673CC0">
        <w:rPr>
          <w:rFonts w:ascii="Times New Roman" w:eastAsia="楷体" w:hAnsi="楷体" w:hint="eastAsia"/>
          <w:b/>
        </w:rPr>
        <w:t>点就到学校门口来接我。我</w:t>
      </w:r>
      <w:proofErr w:type="gramStart"/>
      <w:r w:rsidRPr="00673CC0">
        <w:rPr>
          <w:rFonts w:ascii="Times New Roman" w:eastAsia="楷体" w:hAnsi="楷体" w:hint="eastAsia"/>
          <w:b/>
        </w:rPr>
        <w:t>到家他</w:t>
      </w:r>
      <w:proofErr w:type="gramEnd"/>
      <w:r w:rsidRPr="00673CC0">
        <w:rPr>
          <w:rFonts w:ascii="Times New Roman" w:eastAsia="楷体" w:hAnsi="楷体" w:hint="eastAsia"/>
          <w:b/>
        </w:rPr>
        <w:t>会给我加餐，有次他问我吃什么，我说要吃手擀面，我去洗漱的时候，他已经把一碗面条摆在我面前。我接过汤碗时，没想到那么热，手一抖，碗落地上了，他有点生气。我手正疼得难过，气恼地喊：</w:t>
      </w:r>
      <w:r w:rsidRPr="00673CC0">
        <w:rPr>
          <w:rFonts w:ascii="Times New Roman" w:eastAsia="宋体" w:hAnsi="Times New Roman" w:cs="Times New Roman" w:hint="eastAsia"/>
          <w:b/>
        </w:rPr>
        <w:t>“</w:t>
      </w:r>
      <w:r w:rsidRPr="00673CC0">
        <w:rPr>
          <w:rFonts w:ascii="Times New Roman" w:eastAsia="楷体" w:hAnsi="楷体" w:hint="eastAsia"/>
          <w:b/>
        </w:rPr>
        <w:t>我又不是故意的！</w:t>
      </w:r>
      <w:r w:rsidRPr="00673CC0">
        <w:rPr>
          <w:rFonts w:ascii="Times New Roman" w:eastAsia="宋体" w:hAnsi="Times New Roman" w:cs="Times New Roman" w:hint="eastAsia"/>
          <w:b/>
        </w:rPr>
        <w:t>”</w:t>
      </w:r>
      <w:r w:rsidRPr="00673CC0">
        <w:rPr>
          <w:rFonts w:ascii="Times New Roman" w:eastAsia="楷体" w:hAnsi="楷体" w:hint="eastAsia"/>
          <w:b/>
        </w:rPr>
        <w:t>然后一下把筷子拍在桌上，气呼呼地回了房间。</w:t>
      </w:r>
    </w:p>
    <w:p w14:paraId="6D720E68" w14:textId="5AA17FB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第二天我放学，看见他在校门口等着我，我趁着夜色，混在同学中走过去。虽然走进胡同时，黑暗和恐惧使我的心怦怦乱跳，可我还是想让他着急，让他知道我多么重要。果然，我到家没多久，他急匆匆跑回来，我隔着房门听见他上气不接下气地问妈妈：</w:t>
      </w:r>
      <w:r w:rsidRPr="00673CC0">
        <w:rPr>
          <w:rFonts w:ascii="Times New Roman" w:eastAsia="宋体" w:hAnsi="Times New Roman" w:cs="Times New Roman" w:hint="eastAsia"/>
          <w:b/>
        </w:rPr>
        <w:t>“</w:t>
      </w:r>
      <w:r w:rsidRPr="00673CC0">
        <w:rPr>
          <w:rFonts w:ascii="Times New Roman" w:eastAsia="楷体" w:hAnsi="楷体" w:hint="eastAsia"/>
          <w:b/>
        </w:rPr>
        <w:t>女儿回来没？</w:t>
      </w:r>
      <w:r w:rsidRPr="00673CC0">
        <w:rPr>
          <w:rFonts w:ascii="Times New Roman" w:eastAsia="宋体" w:hAnsi="Times New Roman" w:cs="Times New Roman" w:hint="eastAsia"/>
          <w:b/>
        </w:rPr>
        <w:t>”</w:t>
      </w:r>
      <w:r w:rsidRPr="00673CC0">
        <w:rPr>
          <w:rFonts w:ascii="Times New Roman" w:eastAsia="楷体" w:hAnsi="楷体" w:hint="eastAsia"/>
          <w:b/>
        </w:rPr>
        <w:t>妈妈说：</w:t>
      </w:r>
      <w:r w:rsidRPr="00673CC0">
        <w:rPr>
          <w:rFonts w:ascii="Times New Roman" w:eastAsia="宋体" w:hAnsi="Times New Roman" w:cs="Times New Roman" w:hint="eastAsia"/>
          <w:b/>
        </w:rPr>
        <w:t>“</w:t>
      </w:r>
      <w:r w:rsidRPr="00673CC0">
        <w:rPr>
          <w:rFonts w:ascii="Times New Roman" w:eastAsia="楷体" w:hAnsi="楷体" w:hint="eastAsia"/>
          <w:b/>
        </w:rPr>
        <w:t>回来一会儿了，你怎么还没接着？</w:t>
      </w:r>
      <w:r w:rsidRPr="00673CC0">
        <w:rPr>
          <w:rFonts w:ascii="Times New Roman" w:eastAsia="宋体" w:hAnsi="Times New Roman" w:cs="Times New Roman" w:hint="eastAsia"/>
          <w:b/>
        </w:rPr>
        <w:t>”</w:t>
      </w:r>
      <w:r w:rsidR="005F47BD" w:rsidRPr="00673CC0">
        <w:rPr>
          <w:rFonts w:ascii="Times New Roman" w:eastAsia="楷体" w:hAnsi="楷体" w:hint="eastAsia"/>
          <w:b/>
          <w:u w:val="single" w:color="000000" w:themeColor="text1"/>
        </w:rPr>
        <w:t>他</w:t>
      </w:r>
      <w:r w:rsidR="000E39C4" w:rsidRPr="00673CC0">
        <w:rPr>
          <w:rFonts w:ascii="Times New Roman" w:eastAsia="楷体" w:hAnsi="楷体" w:hint="eastAsia"/>
          <w:b/>
          <w:color w:val="000000" w:themeColor="text1"/>
          <w:spacing w:val="-400"/>
          <w:u w:val="single" w:color="000000" w:themeColor="text1"/>
        </w:rPr>
        <w:t>如</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释</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重</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负</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地说：</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人太多了，没看清。</w:t>
      </w:r>
      <w:r w:rsidR="005F47BD" w:rsidRPr="00673CC0">
        <w:rPr>
          <w:rFonts w:ascii="Times New Roman" w:eastAsia="宋体" w:hAnsi="Times New Roman" w:cs="Times New Roman" w:hint="eastAsia"/>
          <w:b/>
          <w:u w:val="single" w:color="000000" w:themeColor="text1"/>
        </w:rPr>
        <w:t>”</w:t>
      </w:r>
    </w:p>
    <w:p w14:paraId="4B9F991A"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后来，顺着门缝飘进一张字条：</w:t>
      </w:r>
      <w:r w:rsidRPr="00673CC0">
        <w:rPr>
          <w:rFonts w:ascii="Times New Roman" w:eastAsia="宋体" w:hAnsi="Times New Roman" w:cs="Times New Roman" w:hint="eastAsia"/>
          <w:b/>
        </w:rPr>
        <w:t>“</w:t>
      </w:r>
      <w:r w:rsidRPr="00673CC0">
        <w:rPr>
          <w:rFonts w:ascii="Times New Roman" w:eastAsia="楷体" w:hAnsi="楷体" w:hint="eastAsia"/>
          <w:b/>
        </w:rPr>
        <w:t>爸爸今晚在第三棵树下等你。</w:t>
      </w:r>
      <w:r w:rsidRPr="00673CC0">
        <w:rPr>
          <w:rFonts w:ascii="Times New Roman" w:eastAsia="宋体" w:hAnsi="Times New Roman" w:cs="Times New Roman" w:hint="eastAsia"/>
          <w:b/>
        </w:rPr>
        <w:t>”</w:t>
      </w:r>
      <w:r w:rsidRPr="00673CC0">
        <w:rPr>
          <w:rFonts w:ascii="Times New Roman" w:eastAsia="楷体" w:hAnsi="楷体" w:hint="eastAsia"/>
          <w:b/>
        </w:rPr>
        <w:t>连个道歉也没有，倒像是约会，我把字条扔在桌子上。放学了，我缩在人群中，看见爸爸果然站在校门口的第三棵小杨树旁边，正死死地盯着校门口看，我一低头，又走了过去。快到路口的时候，我回头望望，他还在那儿身躯前探，我想他一定是在努力辨认自己的女儿。</w:t>
      </w:r>
    </w:p>
    <w:p w14:paraId="44C154E2" w14:textId="090FE305"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人流在减少，他依然一动不动地往前看。终于学生都走完了，只剩几个老师稀稀拉拉地走出来。</w:t>
      </w:r>
      <w:r w:rsidR="005F47BD" w:rsidRPr="00673CC0">
        <w:rPr>
          <w:rFonts w:ascii="Times New Roman" w:eastAsia="楷体" w:hAnsi="楷体" w:hint="eastAsia"/>
          <w:b/>
          <w:u w:val="single" w:color="000000" w:themeColor="text1"/>
        </w:rPr>
        <w:t>爸爸赶上前去，跟他们说着什么，然后又迅速地往这边跑来，他在昏暗的路灯下追上了我，喘着粗气，隔着夜色我也能感觉到他眼中冒出火焰。</w:t>
      </w:r>
      <w:r w:rsidRPr="00673CC0">
        <w:rPr>
          <w:rFonts w:ascii="Times New Roman" w:eastAsia="楷体" w:hAnsi="楷体" w:hint="eastAsia"/>
          <w:b/>
        </w:rPr>
        <w:t>他跟在我身后，一边走一边说：</w:t>
      </w:r>
      <w:r w:rsidRPr="00673CC0">
        <w:rPr>
          <w:rFonts w:ascii="Times New Roman" w:eastAsia="宋体" w:hAnsi="Times New Roman" w:cs="Times New Roman" w:hint="eastAsia"/>
          <w:b/>
        </w:rPr>
        <w:t>“</w:t>
      </w:r>
      <w:r w:rsidRPr="00673CC0">
        <w:rPr>
          <w:rFonts w:ascii="Times New Roman" w:eastAsia="楷体" w:hAnsi="楷体" w:hint="eastAsia"/>
          <w:b/>
        </w:rPr>
        <w:t>你一个女孩子，自己走夜路，出了事儿可怎么办？</w:t>
      </w:r>
      <w:r w:rsidRPr="00673CC0">
        <w:rPr>
          <w:rFonts w:ascii="Times New Roman" w:eastAsia="宋体" w:hAnsi="Times New Roman" w:cs="Times New Roman" w:hint="eastAsia"/>
          <w:b/>
        </w:rPr>
        <w:t>”</w:t>
      </w:r>
      <w:r w:rsidRPr="00673CC0">
        <w:rPr>
          <w:rFonts w:ascii="Times New Roman" w:eastAsia="楷体" w:hAnsi="楷体" w:hint="eastAsia"/>
          <w:b/>
        </w:rPr>
        <w:t>我自顾自地走，心里却不以为然。</w:t>
      </w:r>
    </w:p>
    <w:p w14:paraId="47E2452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⑤</w:t>
      </w:r>
      <w:r w:rsidRPr="00673CC0">
        <w:rPr>
          <w:rFonts w:ascii="Times New Roman" w:eastAsia="楷体" w:hAnsi="楷体" w:hint="eastAsia"/>
          <w:b/>
        </w:rPr>
        <w:t>再大一点，我的所谓懂事就是学会小心翼翼地与爸爸保持和谐的距离，看人家父女拉着手走在路上，其乐融融，无话不谈，我与他却从没有过。直到上高中，我和爸爸都拧着，我要学文科，他要我学理科。我们就这样同在一个屋檐下小心翼翼又疙疙瘩瘩。</w:t>
      </w:r>
    </w:p>
    <w:p w14:paraId="4E83EE5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毕业了，果然如爸爸所言，我的专业遇冷。妈妈打电话让我回家，说爸爸给我联系好了工作。他为了我的工作甚至坐了两夜火车！</w:t>
      </w:r>
    </w:p>
    <w:p w14:paraId="365A6AA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爸爸的爱伤害了我的自尊，可我找不到拒绝的理由。因为他挑落我内心的遮羞布，让我那么自卑地蜷在角落里忧伤地感受他高大的父爱。</w:t>
      </w:r>
    </w:p>
    <w:p w14:paraId="45BA383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好在他有妈妈陪伴，我可以堂而皇之继续躲藏。有一天妈妈给我打电话，说爸爸一天没回来。我急忙到他常去的地方找，给亲戚打电话，从我哆嗦的语音、颤抖的双腿，我终于明白我多么害怕失去他。</w:t>
      </w:r>
    </w:p>
    <w:p w14:paraId="140CAFD7"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一夜未睡，第二天要报警时，他回来了，我问他去了哪里。他却有些懵懂，想了想说迷路了，在公共汽车站待了一晚。带他去医院检查，医生悄悄告诉我们这是帕金森综合征的早期反应。</w:t>
      </w:r>
    </w:p>
    <w:p w14:paraId="45C2949C" w14:textId="15166650"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他变得时而明白时而糊涂。面对他的病，我觉得自己的倔强和自尊一文不值。</w:t>
      </w:r>
      <w:r w:rsidR="005F47BD" w:rsidRPr="00673CC0">
        <w:rPr>
          <w:rFonts w:ascii="Times New Roman" w:eastAsia="楷体" w:hAnsi="楷体" w:hint="eastAsia"/>
          <w:b/>
          <w:u w:val="single" w:color="000000" w:themeColor="text1"/>
        </w:rPr>
        <w:t>其实我和爸爸之间既没有隔着一堵墙，也没有不可逾越的鸿沟，只是一缕风，在彼此的爱中无足轻重的风。</w:t>
      </w:r>
      <w:r w:rsidRPr="00673CC0">
        <w:rPr>
          <w:rFonts w:ascii="Times New Roman" w:eastAsia="楷体" w:hAnsi="楷体" w:hint="eastAsia"/>
          <w:b/>
        </w:rPr>
        <w:t>我难过但也感到幸运，相对那些失去后痛哭流涕的人，毕竟我还有机会挽回。就像一幅画，从那第三棵树开始涂回去，涂上更缤纷的颜色。</w:t>
      </w:r>
    </w:p>
    <w:p w14:paraId="54CC05C7" w14:textId="1245291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请用简洁的语言概括文章的主旨。</w:t>
      </w:r>
    </w:p>
    <w:p w14:paraId="32068CB8" w14:textId="29FC8DF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本文通过叙述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成长阶段中的几件事，表现了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在父爱的感召下，终于理解了父亲，彻底告别隔膜的过程。</w:t>
      </w:r>
      <w:r w:rsidRPr="00673CC0">
        <w:rPr>
          <w:rFonts w:ascii="Times New Roman" w:eastAsia="宋体" w:hAnsi="Times New Roman"/>
          <w:b/>
          <w:u w:val="single" w:color="000000" w:themeColor="text1"/>
        </w:rPr>
        <w:t xml:space="preserve">  </w:t>
      </w:r>
    </w:p>
    <w:p w14:paraId="40513820" w14:textId="0D679BC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宋体" w:eastAsia="宋体" w:hAnsi="宋体" w:cs="宋体" w:hint="eastAsia"/>
          <w:b/>
        </w:rPr>
        <w:t>④</w:t>
      </w:r>
      <w:r w:rsidRPr="00673CC0">
        <w:rPr>
          <w:rFonts w:ascii="Times New Roman" w:eastAsia="宋体" w:hAnsi="宋体" w:hint="eastAsia"/>
          <w:b/>
        </w:rPr>
        <w:t>段中画线语句主要运用了什么描写方法？有何作用？</w:t>
      </w:r>
    </w:p>
    <w:p w14:paraId="06E2EFD5" w14:textId="50A7EF2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动作描写。</w:t>
      </w:r>
      <w:r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等动词，准确生动地写出了父亲为找到女儿的急切不安和对女儿故意躲避的愤怒，突显出父爱的真挚。</w:t>
      </w:r>
      <w:r w:rsidRPr="00673CC0">
        <w:rPr>
          <w:rFonts w:ascii="Times New Roman" w:eastAsia="宋体" w:hAnsi="Times New Roman"/>
          <w:b/>
          <w:u w:val="single" w:color="000000" w:themeColor="text1"/>
        </w:rPr>
        <w:t xml:space="preserve">  </w:t>
      </w:r>
    </w:p>
    <w:p w14:paraId="4B176770" w14:textId="10D8392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阅读全文，</w:t>
      </w:r>
      <w:proofErr w:type="gramStart"/>
      <w:r w:rsidRPr="00673CC0">
        <w:rPr>
          <w:rFonts w:ascii="Times New Roman" w:eastAsia="宋体" w:hAnsi="宋体" w:hint="eastAsia"/>
          <w:b/>
        </w:rPr>
        <w:t>品析下面</w:t>
      </w:r>
      <w:proofErr w:type="gramEnd"/>
      <w:r w:rsidRPr="00673CC0">
        <w:rPr>
          <w:rFonts w:ascii="Times New Roman" w:eastAsia="宋体" w:hAnsi="宋体" w:hint="eastAsia"/>
          <w:b/>
        </w:rPr>
        <w:t>的语句。</w:t>
      </w:r>
    </w:p>
    <w:p w14:paraId="5BE82235" w14:textId="63D5015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分析</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0E39C4" w:rsidRPr="00673CC0">
        <w:rPr>
          <w:rFonts w:ascii="Times New Roman" w:eastAsia="宋体" w:hAnsi="宋体" w:hint="eastAsia"/>
          <w:b/>
          <w:color w:val="000000" w:themeColor="text1"/>
          <w:spacing w:val="-400"/>
        </w:rPr>
        <w:t>如</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释</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重</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负</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地说：‘人太多了，没看清。’</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中加点词语的表达效果。</w:t>
      </w:r>
    </w:p>
    <w:p w14:paraId="73752205" w14:textId="074A186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如释重负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指像放下重担子一样。形容父亲由于接不到女儿的紧张心情，</w:t>
      </w:r>
      <w:proofErr w:type="gramStart"/>
      <w:r w:rsidR="005F47BD" w:rsidRPr="00673CC0">
        <w:rPr>
          <w:rFonts w:ascii="Arial" w:eastAsia="黑体" w:hAnsi="黑体" w:hint="eastAsia"/>
          <w:b/>
          <w:color w:val="FF0000"/>
          <w:u w:val="single" w:color="000000" w:themeColor="text1"/>
        </w:rPr>
        <w:t>到知道</w:t>
      </w:r>
      <w:proofErr w:type="gramEnd"/>
      <w:r w:rsidR="005F47BD" w:rsidRPr="00673CC0">
        <w:rPr>
          <w:rFonts w:ascii="Arial" w:eastAsia="黑体" w:hAnsi="黑体" w:hint="eastAsia"/>
          <w:b/>
          <w:color w:val="FF0000"/>
          <w:u w:val="single" w:color="000000" w:themeColor="text1"/>
        </w:rPr>
        <w:t>女儿回到家后的放心和轻松。体现了父亲对女儿的爱。</w:t>
      </w:r>
      <w:r w:rsidRPr="00673CC0">
        <w:rPr>
          <w:rFonts w:ascii="Times New Roman" w:eastAsia="宋体" w:hAnsi="Times New Roman"/>
          <w:b/>
          <w:u w:val="single" w:color="000000" w:themeColor="text1"/>
        </w:rPr>
        <w:t xml:space="preserve">  </w:t>
      </w:r>
    </w:p>
    <w:p w14:paraId="6FA700B1" w14:textId="5874B45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其实我和爸爸之间既没有隔着一堵墙，也没有不可逾越的鸿沟，只是一缕风，在彼此的爱中无足轻重的风。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一句中，你读懂了什么？</w:t>
      </w:r>
    </w:p>
    <w:p w14:paraId="74D26F46" w14:textId="4D7FBCC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示例：每个人与父母不应该有感情的隔膜，我们要学会理解父母对我们的爱、要学会主动的爱，要学会主动地去关心父母，去爱父母。</w:t>
      </w:r>
      <w:r w:rsidRPr="00673CC0">
        <w:rPr>
          <w:rFonts w:ascii="Times New Roman" w:eastAsia="宋体" w:hAnsi="Times New Roman"/>
          <w:b/>
          <w:u w:val="single" w:color="000000" w:themeColor="text1"/>
        </w:rPr>
        <w:t xml:space="preserve">  </w:t>
      </w:r>
    </w:p>
    <w:p w14:paraId="4803BCB3" w14:textId="710286B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揣摩最后一句，结合全文，从内容和结构上分析其在全文中的作用。</w:t>
      </w:r>
    </w:p>
    <w:p w14:paraId="526B0B00" w14:textId="3FFE677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内容上：运用比喻，形象地表现了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对父爱有了正确的认识，个人情感发生了质的变化。结构上：点明中心，照应题目。</w:t>
      </w:r>
      <w:r w:rsidRPr="00673CC0">
        <w:rPr>
          <w:rFonts w:ascii="Times New Roman" w:eastAsia="宋体" w:hAnsi="Times New Roman"/>
          <w:b/>
          <w:u w:val="single" w:color="000000" w:themeColor="text1"/>
        </w:rPr>
        <w:t xml:space="preserve">  </w:t>
      </w:r>
    </w:p>
    <w:p w14:paraId="6F91CF05" w14:textId="4A921BC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阅读本文之后，你获得了怎样的人生感悟？在你成长的历程里，你是否也有类似的经历，请联系实际，谈谈你所理解的父母</w:t>
      </w:r>
      <w:r w:rsidR="003E6423" w:rsidRPr="00673CC0">
        <w:rPr>
          <w:rFonts w:ascii="Times New Roman" w:eastAsia="楷体" w:hAnsi="Times New Roman" w:hint="eastAsia"/>
          <w:b/>
        </w:rPr>
        <w:t>(</w:t>
      </w:r>
      <w:r w:rsidRPr="00673CC0">
        <w:rPr>
          <w:rFonts w:ascii="Times New Roman" w:eastAsia="楷体" w:hAnsi="楷体" w:hint="eastAsia"/>
          <w:b/>
        </w:rPr>
        <w:t>亲人</w:t>
      </w:r>
      <w:r w:rsidR="003E6423" w:rsidRPr="00673CC0">
        <w:rPr>
          <w:rFonts w:ascii="Times New Roman" w:eastAsia="楷体" w:hAnsi="Times New Roman" w:hint="eastAsia"/>
          <w:b/>
        </w:rPr>
        <w:t>)</w:t>
      </w:r>
      <w:r w:rsidRPr="00673CC0">
        <w:rPr>
          <w:rFonts w:ascii="Times New Roman" w:eastAsia="宋体" w:hAnsi="宋体" w:hint="eastAsia"/>
          <w:b/>
        </w:rPr>
        <w:t>的爱。</w:t>
      </w:r>
    </w:p>
    <w:p w14:paraId="47BFF2B8" w14:textId="7AB54C6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示例：我也</w:t>
      </w:r>
      <w:proofErr w:type="gramStart"/>
      <w:r w:rsidR="005F47BD" w:rsidRPr="00673CC0">
        <w:rPr>
          <w:rFonts w:ascii="Arial" w:eastAsia="黑体" w:hAnsi="黑体" w:hint="eastAsia"/>
          <w:b/>
          <w:color w:val="FF0000"/>
          <w:u w:val="single" w:color="000000" w:themeColor="text1"/>
        </w:rPr>
        <w:t>曾经不</w:t>
      </w:r>
      <w:proofErr w:type="gramEnd"/>
      <w:r w:rsidR="005F47BD" w:rsidRPr="00673CC0">
        <w:rPr>
          <w:rFonts w:ascii="Arial" w:eastAsia="黑体" w:hAnsi="黑体" w:hint="eastAsia"/>
          <w:b/>
          <w:color w:val="FF0000"/>
          <w:u w:val="single" w:color="000000" w:themeColor="text1"/>
        </w:rPr>
        <w:t>理解我的父亲，小时候总觉得他整天沉默不语，每每看到别人的父亲高兴</w:t>
      </w:r>
      <w:proofErr w:type="gramStart"/>
      <w:r w:rsidR="005F47BD" w:rsidRPr="00673CC0">
        <w:rPr>
          <w:rFonts w:ascii="Arial" w:eastAsia="黑体" w:hAnsi="黑体" w:hint="eastAsia"/>
          <w:b/>
          <w:color w:val="FF0000"/>
          <w:u w:val="single" w:color="000000" w:themeColor="text1"/>
        </w:rPr>
        <w:t>地带着</w:t>
      </w:r>
      <w:proofErr w:type="gramEnd"/>
      <w:r w:rsidR="005F47BD" w:rsidRPr="00673CC0">
        <w:rPr>
          <w:rFonts w:ascii="Arial" w:eastAsia="黑体" w:hAnsi="黑体" w:hint="eastAsia"/>
          <w:b/>
          <w:color w:val="FF0000"/>
          <w:u w:val="single" w:color="000000" w:themeColor="text1"/>
        </w:rPr>
        <w:t>自己的孩子出去玩耍，我都很羡慕，我一直以为他不够爱我，直到后来母亲告诉我，父亲为了让我生活得更好，一直不停地工作，他很愧疚没有时间陪陪我，突然间我似乎就明白了父亲。这或许就是深沉的父爱吧！</w:t>
      </w:r>
      <w:r w:rsidRPr="00673CC0">
        <w:rPr>
          <w:rFonts w:ascii="Times New Roman" w:eastAsia="宋体" w:hAnsi="Times New Roman"/>
          <w:b/>
          <w:u w:val="single" w:color="000000" w:themeColor="text1"/>
        </w:rPr>
        <w:t xml:space="preserve">  </w:t>
      </w:r>
    </w:p>
    <w:p w14:paraId="29CF5915"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A0E3DD1" wp14:editId="5F663BD0">
            <wp:extent cx="1152000" cy="252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2"/>
                    <a:stretch>
                      <a:fillRect/>
                    </a:stretch>
                  </pic:blipFill>
                  <pic:spPr>
                    <a:xfrm>
                      <a:off x="0" y="0"/>
                      <a:ext cx="1152000" cy="252000"/>
                    </a:xfrm>
                    <a:prstGeom prst="rect">
                      <a:avLst/>
                    </a:prstGeom>
                  </pic:spPr>
                </pic:pic>
              </a:graphicData>
            </a:graphic>
          </wp:inline>
        </w:drawing>
      </w:r>
    </w:p>
    <w:p w14:paraId="1299451C" w14:textId="72D5285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［跨学科</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美术］</w:t>
      </w:r>
    </w:p>
    <w:p w14:paraId="1CFD0BC8"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0117FF0" wp14:editId="6A66112C">
            <wp:extent cx="648000" cy="900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27"/>
                    <a:stretch>
                      <a:fillRect/>
                    </a:stretch>
                  </pic:blipFill>
                  <pic:spPr>
                    <a:xfrm>
                      <a:off x="0" y="0"/>
                      <a:ext cx="648000" cy="900000"/>
                    </a:xfrm>
                    <a:prstGeom prst="rect">
                      <a:avLst/>
                    </a:prstGeom>
                  </pic:spPr>
                </pic:pic>
              </a:graphicData>
            </a:graphic>
          </wp:inline>
        </w:drawing>
      </w:r>
    </w:p>
    <w:p w14:paraId="32B9AB82"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如图是罗中立先生的那幅著名的油画</w:t>
      </w:r>
      <w:r w:rsidRPr="00673CC0">
        <w:rPr>
          <w:rFonts w:ascii="Times New Roman" w:eastAsia="宋体" w:hAnsi="Times New Roman" w:cs="Times New Roman" w:hint="eastAsia"/>
          <w:b/>
        </w:rPr>
        <w:t>——</w:t>
      </w:r>
      <w:r w:rsidRPr="00673CC0">
        <w:rPr>
          <w:rFonts w:ascii="Times New Roman" w:eastAsia="宋体" w:hAnsi="宋体" w:hint="eastAsia"/>
          <w:b/>
        </w:rPr>
        <w:t>《父亲》，请你说说它的感人之处。</w:t>
      </w:r>
    </w:p>
    <w:p w14:paraId="17F56861" w14:textId="69B0A5E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者为我们塑造了一位典型的农民父亲的形象。他黝黑的脸，深深的皱纹，粗糙的手，显示出他艰辛勤劳的一生；他慈祥的面容，挺直的鼻梁，厚厚的嘴唇，透露出他的善良和质朴；他疲惫的眼神、手捧的粗瓷大碗及碗中混浊的水，又说明了他生活的不易。</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3CB21606" w14:textId="5E1735C3"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16</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白杨礼赞</w:t>
      </w:r>
      <w:r w:rsidRPr="00673CC0">
        <w:rPr>
          <w:rFonts w:ascii="Times New Roman" w:eastAsia="宋体" w:hAnsi="Times New Roman" w:hint="eastAsia"/>
          <w:b/>
          <w:sz w:val="36"/>
          <w:szCs w:val="36"/>
        </w:rPr>
        <w:t xml:space="preserve">　</w:t>
      </w:r>
    </w:p>
    <w:p w14:paraId="1703B448" w14:textId="2B7E16F5"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0427E84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68ADAFE8" wp14:editId="6A4238D6">
            <wp:extent cx="1152000" cy="252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10"/>
                    <a:stretch>
                      <a:fillRect/>
                    </a:stretch>
                  </pic:blipFill>
                  <pic:spPr>
                    <a:xfrm>
                      <a:off x="0" y="0"/>
                      <a:ext cx="1152000" cy="252000"/>
                    </a:xfrm>
                    <a:prstGeom prst="rect">
                      <a:avLst/>
                    </a:prstGeom>
                  </pic:spPr>
                </pic:pic>
              </a:graphicData>
            </a:graphic>
          </wp:inline>
        </w:drawing>
      </w:r>
    </w:p>
    <w:p w14:paraId="0A07AA04" w14:textId="459A2DF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63121F56" w14:textId="3FDB668F" w:rsidR="00C96B52" w:rsidRPr="00673CC0" w:rsidRDefault="005F47BD" w:rsidP="00C96B52">
      <w:pPr>
        <w:ind w:firstLineChars="200" w:firstLine="442"/>
        <w:rPr>
          <w:rFonts w:ascii="Times New Roman" w:eastAsia="宋体" w:hAnsi="宋体" w:hint="eastAsia"/>
          <w:b/>
        </w:rPr>
      </w:pPr>
      <w:r w:rsidRPr="00673CC0">
        <w:rPr>
          <w:rFonts w:ascii="Times New Roman" w:eastAsia="楷体" w:hAnsi="楷体" w:hint="eastAsia"/>
          <w:b/>
          <w:u w:val="single" w:color="000000" w:themeColor="text1"/>
        </w:rPr>
        <w:t>它没有婆</w:t>
      </w:r>
      <w:r w:rsidR="000E39C4" w:rsidRPr="00673CC0">
        <w:rPr>
          <w:rFonts w:ascii="Times New Roman" w:eastAsia="楷体" w:hAnsi="楷体" w:hint="eastAsia"/>
          <w:b/>
          <w:color w:val="000000" w:themeColor="text1"/>
          <w:spacing w:val="-400"/>
          <w:u w:val="single" w:color="000000" w:themeColor="text1"/>
        </w:rPr>
        <w:t>娑</w:t>
      </w:r>
      <w:r w:rsidR="00196D6B" w:rsidRPr="00673CC0">
        <w:rPr>
          <w:rFonts w:ascii="Times New Roman" w:eastAsia="楷体" w:hAnsi="楷体" w:hint="eastAsia"/>
          <w:b/>
          <w:color w:val="000000" w:themeColor="text1"/>
          <w:u w:val="single" w:color="000000" w:themeColor="text1"/>
          <w:vertAlign w:val="subscript"/>
        </w:rPr>
        <w:t>．</w:t>
      </w:r>
      <w:r w:rsidRPr="00673CC0">
        <w:rPr>
          <w:rFonts w:ascii="Times New Roman" w:eastAsia="楷体" w:hAnsi="楷体" w:hint="eastAsia"/>
          <w:b/>
          <w:u w:val="single" w:color="000000" w:themeColor="text1"/>
        </w:rPr>
        <w:t>的姿态，没有屈曲盘旋的虬枝。也许你要说它不美。如果美是专指</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婆娑</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或</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旁逸斜出</w:t>
      </w:r>
      <w:r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u w:val="single" w:color="000000" w:themeColor="text1"/>
        </w:rPr>
        <w:t>之类而言，那么，白杨树算不得树中的好女子。但是它伟岸，正直，朴质，严肃，也不缺乏温和，更不用提它的</w:t>
      </w:r>
      <w:proofErr w:type="gramStart"/>
      <w:r w:rsidRPr="00673CC0">
        <w:rPr>
          <w:rFonts w:ascii="Times New Roman" w:eastAsia="楷体" w:hAnsi="楷体" w:hint="eastAsia"/>
          <w:b/>
          <w:u w:val="single" w:color="000000" w:themeColor="text1"/>
        </w:rPr>
        <w:t>坚强不屈与挺</w:t>
      </w:r>
      <w:proofErr w:type="spellStart"/>
      <w:proofErr w:type="gramEnd"/>
      <w:r w:rsidRPr="00673CC0">
        <w:rPr>
          <w:rFonts w:ascii="Times New Roman" w:eastAsia="宋体" w:hAnsi="宋体"/>
          <w:b/>
          <w:u w:val="single" w:color="000000" w:themeColor="text1"/>
        </w:rPr>
        <w:t>b</w:t>
      </w:r>
      <w:r w:rsidRPr="00673CC0">
        <w:rPr>
          <w:rFonts w:ascii="Times New Roman" w:eastAsia="宋体" w:hAnsi="宋体"/>
          <w:b/>
          <w:u w:val="single" w:color="000000" w:themeColor="text1"/>
        </w:rPr>
        <w:t>á</w:t>
      </w:r>
      <w:proofErr w:type="spellEnd"/>
      <w:r w:rsidRPr="00673CC0">
        <w:rPr>
          <w:rFonts w:ascii="Times New Roman" w:eastAsia="楷体" w:hAnsi="楷体" w:hint="eastAsia"/>
          <w:b/>
          <w:u w:val="single" w:color="000000" w:themeColor="text1"/>
        </w:rPr>
        <w:t>，它是树中的伟丈夫！</w:t>
      </w:r>
      <w:r w:rsidR="00C96B52" w:rsidRPr="00673CC0">
        <w:rPr>
          <w:rFonts w:ascii="Times New Roman" w:eastAsia="楷体" w:hAnsi="楷体" w:hint="eastAsia"/>
          <w:b/>
        </w:rPr>
        <w:t>当你在</w:t>
      </w:r>
      <w:proofErr w:type="gramStart"/>
      <w:r w:rsidR="00C96B52" w:rsidRPr="00673CC0">
        <w:rPr>
          <w:rFonts w:ascii="Times New Roman" w:eastAsia="楷体" w:hAnsi="楷体" w:hint="eastAsia"/>
          <w:b/>
        </w:rPr>
        <w:t>积雪初</w:t>
      </w:r>
      <w:proofErr w:type="spellStart"/>
      <w:proofErr w:type="gramEnd"/>
      <w:r w:rsidR="00C96B52" w:rsidRPr="00673CC0">
        <w:rPr>
          <w:rFonts w:ascii="Times New Roman" w:eastAsia="宋体" w:hAnsi="宋体"/>
          <w:b/>
        </w:rPr>
        <w:t>r</w:t>
      </w:r>
      <w:r w:rsidR="00C96B52" w:rsidRPr="00673CC0">
        <w:rPr>
          <w:rFonts w:ascii="Times New Roman" w:eastAsia="宋体" w:hAnsi="宋体"/>
          <w:b/>
        </w:rPr>
        <w:t>ó</w:t>
      </w:r>
      <w:r w:rsidR="00C96B52" w:rsidRPr="00673CC0">
        <w:rPr>
          <w:rFonts w:ascii="Times New Roman" w:eastAsia="宋体" w:hAnsi="宋体"/>
          <w:b/>
        </w:rPr>
        <w:t>ng</w:t>
      </w:r>
      <w:proofErr w:type="spellEnd"/>
      <w:r w:rsidR="00C96B52" w:rsidRPr="00673CC0">
        <w:rPr>
          <w:rFonts w:ascii="Times New Roman" w:eastAsia="楷体" w:hAnsi="楷体" w:hint="eastAsia"/>
          <w:b/>
        </w:rPr>
        <w:t>的高原上走过，看见平坦的大地上傲然挺立这么一株或一排白杨树，难道你就觉得它只是树？难道你就不想到它的朴质，严肃，坚强不屈，至少也象征了北方的农民？难道你竟一点也</w:t>
      </w:r>
      <w:proofErr w:type="gramStart"/>
      <w:r w:rsidR="00C96B52" w:rsidRPr="00673CC0">
        <w:rPr>
          <w:rFonts w:ascii="Times New Roman" w:eastAsia="楷体" w:hAnsi="楷体" w:hint="eastAsia"/>
          <w:b/>
        </w:rPr>
        <w:t>不</w:t>
      </w:r>
      <w:proofErr w:type="gramEnd"/>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到，在敌后的广大土地上，到处有坚强不屈，就像这白杨树一样傲然挺立的守卫他们家乡的哨兵？难道你又不更远一点想到，这样枝</w:t>
      </w:r>
      <w:proofErr w:type="gramStart"/>
      <w:r w:rsidR="00C96B52" w:rsidRPr="00673CC0">
        <w:rPr>
          <w:rFonts w:ascii="Times New Roman" w:eastAsia="楷体" w:hAnsi="楷体" w:hint="eastAsia"/>
          <w:b/>
        </w:rPr>
        <w:t>枝叶</w:t>
      </w:r>
      <w:proofErr w:type="gramEnd"/>
      <w:r w:rsidR="00C96B52" w:rsidRPr="00673CC0">
        <w:rPr>
          <w:rFonts w:ascii="Times New Roman" w:eastAsia="楷体" w:hAnsi="楷体" w:hint="eastAsia"/>
          <w:b/>
        </w:rPr>
        <w:t>叶靠紧团结，力求</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的白杨树，</w:t>
      </w:r>
      <w:proofErr w:type="gramStart"/>
      <w:r w:rsidR="000E39C4" w:rsidRPr="00673CC0">
        <w:rPr>
          <w:rFonts w:ascii="Times New Roman" w:eastAsia="楷体" w:hAnsi="楷体" w:hint="eastAsia"/>
          <w:b/>
          <w:color w:val="000000" w:themeColor="text1"/>
          <w:spacing w:val="-400"/>
        </w:rPr>
        <w:t>宛</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然象征了今天在华北平原纵横决荡，用血写出新中国历史的那种精神和</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w:t>
      </w:r>
      <w:r w:rsidR="00C35AC3" w:rsidRPr="00673CC0">
        <w:rPr>
          <w:rFonts w:ascii="Times New Roman" w:eastAsia="楷体" w:hAnsi="Times New Roman" w:cs="Calibri"/>
          <w:b/>
        </w:rPr>
        <w:t> </w:t>
      </w:r>
    </w:p>
    <w:p w14:paraId="494915CF" w14:textId="31D512D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13D691CD" w14:textId="63016150" w:rsidR="00C96B52" w:rsidRPr="00673CC0" w:rsidRDefault="00C96B52" w:rsidP="00C96B52">
      <w:pPr>
        <w:rPr>
          <w:rFonts w:ascii="Times New Roman" w:eastAsia="宋体" w:hAnsi="宋体" w:hint="eastAsia"/>
          <w:b/>
        </w:rPr>
      </w:pPr>
      <w:r w:rsidRPr="00673CC0">
        <w:rPr>
          <w:rFonts w:ascii="Times New Roman" w:eastAsia="宋体" w:hAnsi="宋体" w:hint="eastAsia"/>
          <w:b/>
        </w:rPr>
        <w:t>婆</w:t>
      </w:r>
      <w:r w:rsidR="000E39C4" w:rsidRPr="00673CC0">
        <w:rPr>
          <w:rFonts w:ascii="Times New Roman" w:eastAsia="宋体" w:hAnsi="宋体" w:hint="eastAsia"/>
          <w:b/>
          <w:color w:val="000000" w:themeColor="text1"/>
          <w:spacing w:val="-400"/>
        </w:rPr>
        <w:t>娑</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su</w:t>
      </w:r>
      <w:r w:rsidR="005F47BD" w:rsidRPr="00673CC0">
        <w:rPr>
          <w:rFonts w:ascii="Times New Roman" w:eastAsia="宋体" w:hAnsi="宋体"/>
          <w:b/>
          <w:color w:val="FF0000"/>
        </w:rPr>
        <w:t>ō</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挺</w:t>
      </w:r>
      <w:proofErr w:type="spellStart"/>
      <w:r w:rsidRPr="00673CC0">
        <w:rPr>
          <w:rFonts w:ascii="Times New Roman" w:eastAsia="宋体" w:hAnsi="宋体"/>
          <w:b/>
        </w:rPr>
        <w:t>b</w:t>
      </w:r>
      <w:r w:rsidRPr="00673CC0">
        <w:rPr>
          <w:rFonts w:ascii="Times New Roman" w:eastAsia="宋体" w:hAnsi="宋体"/>
          <w:b/>
        </w:rPr>
        <w:t>á</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拔</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29A412A8" w14:textId="2FB08BA5" w:rsidR="00C96B52" w:rsidRPr="00673CC0" w:rsidRDefault="00C96B52" w:rsidP="00C96B52">
      <w:pPr>
        <w:rPr>
          <w:rFonts w:ascii="Times New Roman" w:eastAsia="宋体" w:hAnsi="宋体" w:hint="eastAsia"/>
          <w:b/>
        </w:rPr>
      </w:pPr>
      <w:proofErr w:type="gramStart"/>
      <w:r w:rsidRPr="00673CC0">
        <w:rPr>
          <w:rFonts w:ascii="Times New Roman" w:eastAsia="宋体" w:hAnsi="宋体" w:hint="eastAsia"/>
          <w:b/>
        </w:rPr>
        <w:t>积雪初</w:t>
      </w:r>
      <w:proofErr w:type="spellStart"/>
      <w:proofErr w:type="gramEnd"/>
      <w:r w:rsidRPr="00673CC0">
        <w:rPr>
          <w:rFonts w:ascii="Times New Roman" w:eastAsia="宋体" w:hAnsi="宋体"/>
          <w:b/>
        </w:rPr>
        <w:t>r</w:t>
      </w:r>
      <w:r w:rsidRPr="00673CC0">
        <w:rPr>
          <w:rFonts w:ascii="Times New Roman" w:eastAsia="宋体" w:hAnsi="宋体"/>
          <w:b/>
        </w:rPr>
        <w:t>ó</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融</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宛</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w</w:t>
      </w:r>
      <w:r w:rsidR="005F47BD" w:rsidRPr="00673CC0">
        <w:rPr>
          <w:rFonts w:ascii="Times New Roman" w:eastAsia="宋体" w:hAnsi="宋体"/>
          <w:b/>
          <w:color w:val="FF0000"/>
        </w:rPr>
        <w:t>ǎ</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然</w:t>
      </w:r>
    </w:p>
    <w:p w14:paraId="166C7ED1" w14:textId="764099E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B49CBDA" w14:textId="40685912"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连想</w:t>
      </w:r>
      <w:r w:rsidR="00C35AC3" w:rsidRPr="00673CC0">
        <w:rPr>
          <w:rFonts w:ascii="Times New Roman" w:eastAsia="宋体" w:hAnsi="Times New Roman" w:hint="eastAsia"/>
          <w:b/>
        </w:rPr>
        <w:t xml:space="preserve">　</w:t>
      </w:r>
      <w:r w:rsidRPr="00673CC0">
        <w:rPr>
          <w:rFonts w:ascii="Times New Roman" w:eastAsia="宋体" w:hAnsi="宋体" w:hint="eastAsia"/>
          <w:b/>
        </w:rPr>
        <w:t>进步</w:t>
      </w:r>
      <w:r w:rsidR="00C35AC3" w:rsidRPr="00673CC0">
        <w:rPr>
          <w:rFonts w:ascii="Times New Roman" w:eastAsia="宋体" w:hAnsi="Times New Roman" w:hint="eastAsia"/>
          <w:b/>
        </w:rPr>
        <w:t xml:space="preserve">　</w:t>
      </w:r>
      <w:r w:rsidRPr="00673CC0">
        <w:rPr>
          <w:rFonts w:ascii="Times New Roman" w:eastAsia="宋体" w:hAnsi="宋体" w:hint="eastAsia"/>
          <w:b/>
        </w:rPr>
        <w:t>意志</w:t>
      </w:r>
    </w:p>
    <w:p w14:paraId="391E3F51" w14:textId="35F46470"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联想</w:t>
      </w:r>
      <w:r w:rsidR="00C35AC3" w:rsidRPr="00673CC0">
        <w:rPr>
          <w:rFonts w:ascii="Times New Roman" w:eastAsia="宋体" w:hAnsi="Times New Roman" w:hint="eastAsia"/>
          <w:b/>
        </w:rPr>
        <w:t xml:space="preserve">　</w:t>
      </w:r>
      <w:proofErr w:type="gramStart"/>
      <w:r w:rsidRPr="00673CC0">
        <w:rPr>
          <w:rFonts w:ascii="Times New Roman" w:eastAsia="宋体" w:hAnsi="宋体" w:hint="eastAsia"/>
          <w:b/>
        </w:rPr>
        <w:t>上进</w:t>
      </w:r>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意志</w:t>
      </w:r>
    </w:p>
    <w:p w14:paraId="586FC716" w14:textId="4F81F362"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联想</w:t>
      </w:r>
      <w:r w:rsidR="00C35AC3" w:rsidRPr="00673CC0">
        <w:rPr>
          <w:rFonts w:ascii="Times New Roman" w:eastAsia="宋体" w:hAnsi="Times New Roman" w:hint="eastAsia"/>
          <w:b/>
        </w:rPr>
        <w:t xml:space="preserve">　</w:t>
      </w:r>
      <w:r w:rsidRPr="00673CC0">
        <w:rPr>
          <w:rFonts w:ascii="Times New Roman" w:eastAsia="宋体" w:hAnsi="宋体" w:hint="eastAsia"/>
          <w:b/>
        </w:rPr>
        <w:t>进步</w:t>
      </w:r>
      <w:r w:rsidR="00C35AC3" w:rsidRPr="00673CC0">
        <w:rPr>
          <w:rFonts w:ascii="Times New Roman" w:eastAsia="宋体" w:hAnsi="Times New Roman" w:hint="eastAsia"/>
          <w:b/>
        </w:rPr>
        <w:t xml:space="preserve">　</w:t>
      </w:r>
      <w:r w:rsidRPr="00673CC0">
        <w:rPr>
          <w:rFonts w:ascii="Times New Roman" w:eastAsia="宋体" w:hAnsi="宋体" w:hint="eastAsia"/>
          <w:b/>
        </w:rPr>
        <w:t>意识</w:t>
      </w:r>
    </w:p>
    <w:p w14:paraId="53358DD4" w14:textId="25E170E9"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连想</w:t>
      </w:r>
      <w:r w:rsidR="00C35AC3" w:rsidRPr="00673CC0">
        <w:rPr>
          <w:rFonts w:ascii="Times New Roman" w:eastAsia="宋体" w:hAnsi="Times New Roman" w:hint="eastAsia"/>
          <w:b/>
        </w:rPr>
        <w:t xml:space="preserve">　</w:t>
      </w:r>
      <w:proofErr w:type="gramStart"/>
      <w:r w:rsidRPr="00673CC0">
        <w:rPr>
          <w:rFonts w:ascii="Times New Roman" w:eastAsia="宋体" w:hAnsi="宋体" w:hint="eastAsia"/>
          <w:b/>
        </w:rPr>
        <w:t>上进</w:t>
      </w:r>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意识</w:t>
      </w:r>
    </w:p>
    <w:p w14:paraId="488EDB00" w14:textId="51FDE8D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选段运用的修辞手法有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对比</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比喻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反问</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B7478CD" w14:textId="68FDCC3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选段画线句子的写作手法及其作用是什么？</w:t>
      </w:r>
    </w:p>
    <w:p w14:paraId="2E4B163B" w14:textId="6F28BD8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欲扬先抑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的写作手法。作者用两个否定和一个假设似乎是说白杨树不美，但接着又用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好女子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伟丈夫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两个比喻形成对比，突出了白杨树具有伟丈夫的美。</w:t>
      </w:r>
      <w:r w:rsidRPr="00673CC0">
        <w:rPr>
          <w:rFonts w:ascii="Times New Roman" w:eastAsia="宋体" w:hAnsi="Times New Roman"/>
          <w:b/>
          <w:u w:val="single" w:color="000000" w:themeColor="text1"/>
        </w:rPr>
        <w:t xml:space="preserve">  </w:t>
      </w:r>
    </w:p>
    <w:p w14:paraId="11A0B366" w14:textId="51AD0A7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下列各句中加点成语使用有误的一项是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5D0EFAFD" w14:textId="295D1AB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古人写诗讲究炼字，一个生动传神的词语看似</w:t>
      </w:r>
      <w:r w:rsidR="000E39C4" w:rsidRPr="00673CC0">
        <w:rPr>
          <w:rFonts w:ascii="Times New Roman" w:eastAsia="宋体" w:hAnsi="宋体" w:hint="eastAsia"/>
          <w:b/>
          <w:color w:val="000000" w:themeColor="text1"/>
          <w:spacing w:val="-400"/>
        </w:rPr>
        <w:t>妙</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手</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偶</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得</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，实则需要深厚的生活和文学积淀。</w:t>
      </w:r>
    </w:p>
    <w:p w14:paraId="22BF98D3" w14:textId="249F49D0"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家乡的田野如此美丽，热爱它、眷恋它、呵护它的想法在我们的心头</w:t>
      </w:r>
      <w:r w:rsidR="000E39C4" w:rsidRPr="00673CC0">
        <w:rPr>
          <w:rFonts w:ascii="Times New Roman" w:eastAsia="宋体" w:hAnsi="宋体" w:hint="eastAsia"/>
          <w:b/>
          <w:color w:val="000000" w:themeColor="text1"/>
          <w:spacing w:val="-400"/>
        </w:rPr>
        <w:t>潜</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滋</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暗</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长</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w:t>
      </w:r>
    </w:p>
    <w:p w14:paraId="2B56931F" w14:textId="5B94AEA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老城区现在已开始拆迁，许多建筑物</w:t>
      </w:r>
      <w:r w:rsidR="000E39C4" w:rsidRPr="00673CC0">
        <w:rPr>
          <w:rFonts w:ascii="Times New Roman" w:eastAsia="宋体" w:hAnsi="宋体" w:hint="eastAsia"/>
          <w:b/>
          <w:color w:val="000000" w:themeColor="text1"/>
          <w:spacing w:val="-400"/>
        </w:rPr>
        <w:t>旁</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逸</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斜</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出</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，甚至垮塌了。</w:t>
      </w:r>
    </w:p>
    <w:p w14:paraId="3356D624" w14:textId="23EA178A"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呼伦贝尔大草原</w:t>
      </w:r>
      <w:r w:rsidR="000E39C4" w:rsidRPr="00673CC0">
        <w:rPr>
          <w:rFonts w:ascii="Times New Roman" w:eastAsia="宋体" w:hAnsi="宋体" w:hint="eastAsia"/>
          <w:b/>
          <w:color w:val="000000" w:themeColor="text1"/>
          <w:spacing w:val="-400"/>
        </w:rPr>
        <w:t>坦</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荡</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如</w:t>
      </w:r>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砥</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，辽阔广大，没有山峦起伏，没有沟壑纵横，唯有缓缓的坡度在无限地逶迤、延伸。</w:t>
      </w:r>
    </w:p>
    <w:p w14:paraId="256200AA" w14:textId="2B38834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3BC04E94" w14:textId="3A7ED95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《白杨礼赞》的作者是</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茅盾</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，原名</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沈德鸿</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，字</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雁冰</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，现代作家。本文体裁是</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抒情散文</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，选自《</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茅盾全集</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礼赞</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含有</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尊敬和赞美</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之意。</w:t>
      </w:r>
      <w:r w:rsidRPr="00673CC0">
        <w:rPr>
          <w:rFonts w:ascii="Times New Roman" w:eastAsia="宋体" w:hAnsi="Times New Roman"/>
          <w:b/>
        </w:rPr>
        <w:t> </w:t>
      </w:r>
    </w:p>
    <w:p w14:paraId="5B934EEB" w14:textId="3A5778A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阳光</w:t>
      </w:r>
      <w:proofErr w:type="gramStart"/>
      <w:r w:rsidRPr="00673CC0">
        <w:rPr>
          <w:rFonts w:ascii="Times New Roman" w:eastAsia="宋体" w:hAnsi="宋体" w:hint="eastAsia"/>
          <w:b/>
        </w:rPr>
        <w:t>中学八</w:t>
      </w:r>
      <w:proofErr w:type="gramEnd"/>
      <w:r w:rsidRPr="00673CC0">
        <w:rPr>
          <w:rFonts w:ascii="Times New Roman" w:eastAsia="宋体" w:hAnsi="宋体" w:hint="eastAsia"/>
          <w:b/>
        </w:rPr>
        <w:t>年级</w:t>
      </w:r>
      <w:r w:rsidR="003E6423" w:rsidRPr="00673CC0">
        <w:rPr>
          <w:rFonts w:ascii="Times New Roman" w:eastAsia="宋体" w:hAnsi="Times New Roman" w:hint="eastAsia"/>
          <w:b/>
        </w:rPr>
        <w:t>(</w:t>
      </w:r>
      <w:r w:rsidRPr="00673CC0">
        <w:rPr>
          <w:rFonts w:ascii="Times New Roman" w:eastAsia="宋体" w:hAnsi="宋体"/>
          <w:b/>
        </w:rPr>
        <w:t>6</w:t>
      </w:r>
      <w:r w:rsidR="003E6423" w:rsidRPr="00673CC0">
        <w:rPr>
          <w:rFonts w:ascii="Times New Roman" w:eastAsia="宋体" w:hAnsi="Times New Roman" w:hint="eastAsia"/>
          <w:b/>
        </w:rPr>
        <w:t>)</w:t>
      </w:r>
      <w:r w:rsidRPr="00673CC0">
        <w:rPr>
          <w:rFonts w:ascii="Times New Roman" w:eastAsia="宋体" w:hAnsi="宋体" w:hint="eastAsia"/>
          <w:b/>
        </w:rPr>
        <w:t>班开展</w:t>
      </w:r>
      <w:r w:rsidRPr="00673CC0">
        <w:rPr>
          <w:rFonts w:ascii="Times New Roman" w:eastAsia="宋体" w:hAnsi="Times New Roman" w:cs="Times New Roman" w:hint="eastAsia"/>
          <w:b/>
        </w:rPr>
        <w:t>“</w:t>
      </w:r>
      <w:r w:rsidRPr="00673CC0">
        <w:rPr>
          <w:rFonts w:ascii="Times New Roman" w:eastAsia="宋体" w:hAnsi="宋体" w:hint="eastAsia"/>
          <w:b/>
        </w:rPr>
        <w:t>礼赞平凡生命中的美好品质</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专题学习活动，请你参与并回答下面的问题。</w:t>
      </w:r>
    </w:p>
    <w:p w14:paraId="3D476E54" w14:textId="614364C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请根据对课文的理解以及你对白杨树的了解对出下联。</w:t>
      </w:r>
    </w:p>
    <w:p w14:paraId="78606800"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观翠竹仰慕谦逊品节</w:t>
      </w:r>
    </w:p>
    <w:p w14:paraId="2582BFE3" w14:textId="0F9F605D"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示例：赏白杨敬仰不屈精神</w:t>
      </w:r>
      <w:r w:rsidR="00C35AC3" w:rsidRPr="00673CC0">
        <w:rPr>
          <w:rFonts w:ascii="Times New Roman" w:eastAsia="宋体" w:hAnsi="Times New Roman"/>
          <w:b/>
          <w:u w:val="single" w:color="000000" w:themeColor="text1"/>
        </w:rPr>
        <w:t xml:space="preserve">  </w:t>
      </w:r>
    </w:p>
    <w:p w14:paraId="240832EB" w14:textId="79A5CE1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［新考法</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微写作］</w:t>
      </w:r>
      <w:r w:rsidR="00C96B52" w:rsidRPr="00673CC0">
        <w:rPr>
          <w:rFonts w:ascii="Times New Roman" w:eastAsia="宋体" w:hAnsi="宋体" w:hint="eastAsia"/>
          <w:b/>
        </w:rPr>
        <w:t>春节，在中华民族的传统里是万家团圆的日子。然而，这样的节日对军人来说，更意味着坚守与责任。在这灯火阑珊、爆竹声声的时刻，我们的人民子弟兵正坚守岗位，或在雪山之巅站岗执勤，或在边防戈壁巡逻放哨，或在深山林海枕戈待旦</w:t>
      </w:r>
      <w:r w:rsidR="00C96B52" w:rsidRPr="00673CC0">
        <w:rPr>
          <w:rFonts w:ascii="宋体" w:eastAsia="宋体" w:hAnsi="宋体" w:hint="eastAsia"/>
          <w:b/>
        </w:rPr>
        <w:t>……</w:t>
      </w:r>
      <w:r w:rsidR="00C96B52" w:rsidRPr="00673CC0">
        <w:rPr>
          <w:rFonts w:ascii="Times New Roman" w:eastAsia="宋体" w:hAnsi="宋体" w:hint="eastAsia"/>
          <w:b/>
        </w:rPr>
        <w:t>请你写一段话对他们表示感谢。</w:t>
      </w:r>
      <w:r w:rsidRPr="00673CC0">
        <w:rPr>
          <w:rFonts w:ascii="Times New Roman" w:eastAsia="宋体" w:hAnsi="Times New Roman" w:hint="eastAsia"/>
          <w:b/>
        </w:rPr>
        <w:t>(</w:t>
      </w:r>
      <w:r w:rsidR="00C96B52" w:rsidRPr="00673CC0">
        <w:rPr>
          <w:rFonts w:ascii="Times New Roman" w:eastAsia="楷体" w:hAnsi="楷体" w:hint="eastAsia"/>
          <w:b/>
        </w:rPr>
        <w:t>语言连贯得体，</w:t>
      </w:r>
      <w:r w:rsidR="00C96B52" w:rsidRPr="00673CC0">
        <w:rPr>
          <w:rFonts w:ascii="Times New Roman" w:eastAsia="宋体" w:hAnsi="宋体"/>
          <w:b/>
        </w:rPr>
        <w:t>100</w:t>
      </w:r>
      <w:r w:rsidR="00C96B52" w:rsidRPr="00673CC0">
        <w:rPr>
          <w:rFonts w:ascii="Times New Roman" w:eastAsia="楷体" w:hAnsi="楷体" w:hint="eastAsia"/>
          <w:b/>
        </w:rPr>
        <w:t>字以内</w:t>
      </w:r>
      <w:r w:rsidRPr="00673CC0">
        <w:rPr>
          <w:rFonts w:ascii="Times New Roman" w:eastAsia="宋体" w:hAnsi="Times New Roman" w:hint="eastAsia"/>
          <w:b/>
        </w:rPr>
        <w:t>)</w:t>
      </w:r>
    </w:p>
    <w:p w14:paraId="699637D6" w14:textId="0014BDD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示例：尊敬的军人叔叔，你们好！军装赋予你们使命与责任，让你们舍小家为大家！你们的坚守，换来的是全中国人民的祥和新年。你们辛苦了，这份伟大的付出，值得我们铭记于心，向你们致以崇高的敬意！</w:t>
      </w:r>
      <w:r w:rsidRPr="00673CC0">
        <w:rPr>
          <w:rFonts w:ascii="Times New Roman" w:eastAsia="宋体" w:hAnsi="Times New Roman"/>
          <w:b/>
          <w:u w:val="single" w:color="000000" w:themeColor="text1"/>
        </w:rPr>
        <w:t xml:space="preserve">  </w:t>
      </w:r>
    </w:p>
    <w:p w14:paraId="42E8FE1C" w14:textId="5F015BA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胡敏同学为本次主题活动搜集到一则材料，准备在班会活动上朗读，画线的句子均有语病，请你帮她修改。</w:t>
      </w:r>
    </w:p>
    <w:p w14:paraId="7F694B30" w14:textId="61043ED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冬小麦必须在冬季来临之前播种完毕，因为出土的幼苗必须经历一整冬的雪压霜欺，最后才能在来年大约</w:t>
      </w:r>
      <w:r w:rsidR="005F47BD" w:rsidRPr="00673CC0">
        <w:rPr>
          <w:rFonts w:ascii="Times New Roman" w:eastAsia="宋体" w:hAnsi="宋体"/>
          <w:b/>
          <w:u w:val="single" w:color="000000" w:themeColor="text1"/>
        </w:rPr>
        <w:t>5</w:t>
      </w:r>
      <w:r w:rsidR="005F47BD" w:rsidRPr="00673CC0">
        <w:rPr>
          <w:rFonts w:ascii="Times New Roman" w:eastAsia="楷体" w:hAnsi="楷体" w:hint="eastAsia"/>
          <w:b/>
          <w:u w:val="single" w:color="000000" w:themeColor="text1"/>
        </w:rPr>
        <w:t>月左右扬花吐穗，孕出果实。</w:t>
      </w:r>
      <w:r w:rsidR="00C96B52" w:rsidRPr="00673CC0">
        <w:rPr>
          <w:rFonts w:ascii="Times New Roman" w:eastAsia="楷体" w:hAnsi="楷体" w:hint="eastAsia"/>
          <w:b/>
        </w:rPr>
        <w:t>倘若要躲掉那个刺骨的冬天，执意把它播种在温暖的春天，最终也只能徒长枝叶，永远不会结出一粒果实。［乙］</w:t>
      </w:r>
      <w:r w:rsidR="005F47BD" w:rsidRPr="00673CC0">
        <w:rPr>
          <w:rFonts w:ascii="Times New Roman" w:eastAsia="楷体" w:hAnsi="楷体" w:hint="eastAsia"/>
          <w:b/>
          <w:u w:val="single" w:color="000000" w:themeColor="text1"/>
        </w:rPr>
        <w:t>雪压霜欺对冬小麦来说，是一段不能缺失的。</w:t>
      </w:r>
      <w:r w:rsidR="00C96B52" w:rsidRPr="00673CC0">
        <w:rPr>
          <w:rFonts w:ascii="Times New Roman" w:eastAsia="楷体" w:hAnsi="楷体" w:hint="eastAsia"/>
          <w:b/>
        </w:rPr>
        <w:t>人的成长也离不开种种磨难，倘在逆境中仍能保持执着和不屈，生命之花定会开得更加美丽。</w:t>
      </w:r>
    </w:p>
    <w:p w14:paraId="05767A89" w14:textId="4239B5A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［甲］处画线句子语意重复，可去掉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大约</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左右</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。［乙］处画线句子成分残缺，缺少宾语中心语，应在句末加上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经历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2D478441"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98B569E" wp14:editId="41869BF4">
            <wp:extent cx="1224000" cy="21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11"/>
                    <a:stretch>
                      <a:fillRect/>
                    </a:stretch>
                  </pic:blipFill>
                  <pic:spPr>
                    <a:xfrm>
                      <a:off x="0" y="0"/>
                      <a:ext cx="1224000" cy="216000"/>
                    </a:xfrm>
                    <a:prstGeom prst="rect">
                      <a:avLst/>
                    </a:prstGeom>
                  </pic:spPr>
                </pic:pic>
              </a:graphicData>
            </a:graphic>
          </wp:inline>
        </w:drawing>
      </w:r>
    </w:p>
    <w:p w14:paraId="2BA98B14" w14:textId="1C10789D"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2249537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阅读《白杨礼赞》，回答问题。</w:t>
      </w:r>
    </w:p>
    <w:p w14:paraId="72139D7F" w14:textId="62E75F9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翻起了一轮一轮的绿波，</w:t>
      </w:r>
      <w:r w:rsidRPr="00673CC0">
        <w:rPr>
          <w:rFonts w:ascii="Times New Roman" w:eastAsia="宋体" w:hAnsi="Times New Roman" w:cs="Times New Roman" w:hint="eastAsia"/>
          <w:b/>
        </w:rPr>
        <w:t>——</w:t>
      </w:r>
      <w:r w:rsidRPr="00673CC0">
        <w:rPr>
          <w:rFonts w:ascii="Times New Roman" w:eastAsia="宋体" w:hAnsi="宋体" w:hint="eastAsia"/>
          <w:b/>
        </w:rPr>
        <w:t>这时你会真心佩服昔人所造的两个字‘麦浪’</w:t>
      </w:r>
      <w:r w:rsidRPr="00673CC0">
        <w:rPr>
          <w:rFonts w:ascii="Times New Roman" w:eastAsia="宋体" w:hAnsi="Times New Roman" w:cs="Times New Roman" w:hint="eastAsia"/>
          <w:b/>
        </w:rPr>
        <w:t>”</w:t>
      </w:r>
      <w:r w:rsidRPr="00673CC0">
        <w:rPr>
          <w:rFonts w:ascii="Times New Roman" w:eastAsia="宋体" w:hAnsi="宋体" w:hint="eastAsia"/>
          <w:b/>
        </w:rPr>
        <w:t>，句中的破折号有什么作用？</w:t>
      </w:r>
    </w:p>
    <w:p w14:paraId="758E03D9" w14:textId="60765B0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表示语意的递进。</w:t>
      </w:r>
      <w:r w:rsidRPr="00673CC0">
        <w:rPr>
          <w:rFonts w:ascii="Times New Roman" w:eastAsia="宋体" w:hAnsi="Times New Roman"/>
          <w:b/>
          <w:u w:val="single" w:color="000000" w:themeColor="text1"/>
        </w:rPr>
        <w:t xml:space="preserve">  </w:t>
      </w:r>
    </w:p>
    <w:p w14:paraId="64369FA1" w14:textId="776B90A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当汽车在望不到边际的高原上奔驰，扑入你的视野的，是黄绿错综的一条大毯子</w:t>
      </w:r>
      <w:r w:rsidRPr="00673CC0">
        <w:rPr>
          <w:rFonts w:ascii="Times New Roman" w:eastAsia="宋体" w:hAnsi="Times New Roman" w:cs="Times New Roman" w:hint="eastAsia"/>
          <w:b/>
        </w:rPr>
        <w:t>”</w:t>
      </w:r>
      <w:r w:rsidRPr="00673CC0">
        <w:rPr>
          <w:rFonts w:ascii="Times New Roman" w:eastAsia="宋体" w:hAnsi="宋体" w:hint="eastAsia"/>
          <w:b/>
        </w:rPr>
        <w:t>，句中的</w:t>
      </w:r>
      <w:r w:rsidRPr="00673CC0">
        <w:rPr>
          <w:rFonts w:ascii="Times New Roman" w:eastAsia="宋体" w:hAnsi="Times New Roman" w:cs="Times New Roman" w:hint="eastAsia"/>
          <w:b/>
        </w:rPr>
        <w:t>“</w:t>
      </w:r>
      <w:r w:rsidRPr="00673CC0">
        <w:rPr>
          <w:rFonts w:ascii="Times New Roman" w:eastAsia="宋体" w:hAnsi="宋体" w:hint="eastAsia"/>
          <w:b/>
        </w:rPr>
        <w:t>扑</w:t>
      </w:r>
      <w:r w:rsidRPr="00673CC0">
        <w:rPr>
          <w:rFonts w:ascii="Times New Roman" w:eastAsia="宋体" w:hAnsi="Times New Roman" w:cs="Times New Roman" w:hint="eastAsia"/>
          <w:b/>
        </w:rPr>
        <w:t>”</w:t>
      </w:r>
      <w:r w:rsidRPr="00673CC0">
        <w:rPr>
          <w:rFonts w:ascii="Times New Roman" w:eastAsia="宋体" w:hAnsi="宋体" w:hint="eastAsia"/>
          <w:b/>
        </w:rPr>
        <w:t>字用得好吗？为什么？</w:t>
      </w:r>
    </w:p>
    <w:p w14:paraId="1E96D0D0" w14:textId="242740C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好。</w:t>
      </w:r>
      <w:r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奔驰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照应，准确地表现了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奔驰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的汽车速度之快，也反映了黄土高原的辽阔平坦，一望无际。</w:t>
      </w:r>
      <w:r w:rsidRPr="00673CC0">
        <w:rPr>
          <w:rFonts w:ascii="Times New Roman" w:eastAsia="宋体" w:hAnsi="Times New Roman"/>
          <w:b/>
          <w:u w:val="single" w:color="000000" w:themeColor="text1"/>
        </w:rPr>
        <w:t xml:space="preserve">  </w:t>
      </w:r>
    </w:p>
    <w:p w14:paraId="1AD56F91" w14:textId="3B3002F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作者描写白杨树之前，用详尽的笔墨描写了西北高原的景象，这样安排的用意是什么？</w:t>
      </w:r>
    </w:p>
    <w:p w14:paraId="0925C367" w14:textId="1F11FFE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交代白杨树的生长环境，衬托它傲然挺立的形象。</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暗写陕甘宁边区这个抗日根据地，为后文提示象征意义做铺垫。</w:t>
      </w:r>
      <w:r w:rsidRPr="00673CC0">
        <w:rPr>
          <w:rFonts w:ascii="Times New Roman" w:eastAsia="宋体" w:hAnsi="Times New Roman"/>
          <w:b/>
          <w:u w:val="single" w:color="000000" w:themeColor="text1"/>
        </w:rPr>
        <w:t xml:space="preserve">  </w:t>
      </w:r>
    </w:p>
    <w:p w14:paraId="08C602F7" w14:textId="5753A55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Times New Roman" w:eastAsia="宋体" w:hAnsi="宋体"/>
          <w:b/>
        </w:rPr>
        <w:t>7</w:t>
      </w:r>
      <w:r w:rsidRPr="00673CC0">
        <w:rPr>
          <w:rFonts w:ascii="Times New Roman" w:eastAsia="宋体" w:hAnsi="宋体" w:hint="eastAsia"/>
          <w:b/>
        </w:rPr>
        <w:t>段中，作者一连用了四个反问句构成排比句，揭示白杨树的象征意义。它们是怎样逐步加深的？</w:t>
      </w:r>
    </w:p>
    <w:p w14:paraId="2F6C6837" w14:textId="1806806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第一个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难道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是总提，启发人们深思：不应该只觉得它是树。后面的三个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难道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，由浅入深依次点明白杨树象征了北方的农民、守卫家乡的哨兵、整个中华民族的精神和意志。</w:t>
      </w:r>
      <w:r w:rsidRPr="00673CC0">
        <w:rPr>
          <w:rFonts w:ascii="Times New Roman" w:eastAsia="宋体" w:hAnsi="Times New Roman"/>
          <w:b/>
          <w:u w:val="single" w:color="000000" w:themeColor="text1"/>
        </w:rPr>
        <w:t xml:space="preserve">  </w:t>
      </w:r>
    </w:p>
    <w:p w14:paraId="6CE6DF71" w14:textId="298A380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Times New Roman" w:eastAsia="宋体" w:hAnsi="宋体"/>
          <w:b/>
        </w:rPr>
        <w:t>8</w:t>
      </w:r>
      <w:r w:rsidRPr="00673CC0">
        <w:rPr>
          <w:rFonts w:ascii="Times New Roman" w:eastAsia="宋体" w:hAnsi="宋体" w:hint="eastAsia"/>
          <w:b/>
        </w:rPr>
        <w:t>段中，作者认为白杨树与北方的农民有哪些相似之处？此处运用了什么表现手法？</w:t>
      </w:r>
    </w:p>
    <w:p w14:paraId="7016ED9B" w14:textId="44F6D40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相似之处：极普遍，不被人重视；有极强的生命力，磨折不了，压迫不倒。</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表现手法：运用了象征手法。</w:t>
      </w:r>
      <w:r w:rsidRPr="00673CC0">
        <w:rPr>
          <w:rFonts w:ascii="Times New Roman" w:eastAsia="宋体" w:hAnsi="Times New Roman"/>
          <w:b/>
          <w:u w:val="single" w:color="000000" w:themeColor="text1"/>
        </w:rPr>
        <w:t xml:space="preserve">  </w:t>
      </w:r>
    </w:p>
    <w:p w14:paraId="3AA64161" w14:textId="5B50EF53"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1726F9A3"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4D439C0F"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萧萧白杨</w:t>
      </w:r>
    </w:p>
    <w:p w14:paraId="35C6CDFB" w14:textId="77777777" w:rsidR="00C96B52" w:rsidRPr="00673CC0" w:rsidRDefault="00C96B52" w:rsidP="00C96B52">
      <w:pPr>
        <w:jc w:val="center"/>
        <w:rPr>
          <w:rFonts w:ascii="Times New Roman" w:eastAsia="仿宋" w:hAnsi="仿宋" w:hint="eastAsia"/>
          <w:b/>
        </w:rPr>
      </w:pPr>
      <w:proofErr w:type="gramStart"/>
      <w:r w:rsidRPr="00673CC0">
        <w:rPr>
          <w:rFonts w:ascii="Times New Roman" w:eastAsia="仿宋" w:hAnsi="仿宋" w:hint="eastAsia"/>
          <w:b/>
        </w:rPr>
        <w:t>许冬林</w:t>
      </w:r>
      <w:proofErr w:type="gramEnd"/>
    </w:p>
    <w:p w14:paraId="26D8EA8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白杨树是我见过的生长得最专注的树了。树干挺拔向上，像毛笔的中锋，笔直指向天空。那些丫枝里，没有一个逃兵，哪怕一点异心都没有。看着那样统一步调的丫枝，在主干的统领下，奔向同一个方向，会让人心底涌起</w:t>
      </w:r>
      <w:r w:rsidRPr="00673CC0">
        <w:rPr>
          <w:rFonts w:ascii="Times New Roman" w:eastAsia="宋体" w:hAnsi="Times New Roman" w:cs="Times New Roman" w:hint="eastAsia"/>
          <w:b/>
        </w:rPr>
        <w:t>“</w:t>
      </w:r>
      <w:r w:rsidRPr="00673CC0">
        <w:rPr>
          <w:rFonts w:ascii="Times New Roman" w:eastAsia="楷体" w:hAnsi="楷体" w:hint="eastAsia"/>
          <w:b/>
        </w:rPr>
        <w:t>忠诚</w:t>
      </w:r>
      <w:r w:rsidRPr="00673CC0">
        <w:rPr>
          <w:rFonts w:ascii="Times New Roman" w:eastAsia="宋体" w:hAnsi="Times New Roman" w:cs="Times New Roman" w:hint="eastAsia"/>
          <w:b/>
        </w:rPr>
        <w:t>”</w:t>
      </w:r>
      <w:r w:rsidRPr="00673CC0">
        <w:rPr>
          <w:rFonts w:ascii="Times New Roman" w:eastAsia="楷体" w:hAnsi="楷体" w:hint="eastAsia"/>
          <w:b/>
        </w:rPr>
        <w:t>两字。</w:t>
      </w:r>
    </w:p>
    <w:p w14:paraId="6AAB114A"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和白杨相比，感觉南方的树木是娇生惯养的。南方有佳木，它们枝叶蓊郁，八方伸展，一副柔媚多情的姿态。而白杨呢，它大约是乔木中的君子，行坐端庄，穆</w:t>
      </w:r>
      <w:proofErr w:type="gramStart"/>
      <w:r w:rsidRPr="00673CC0">
        <w:rPr>
          <w:rFonts w:ascii="Times New Roman" w:eastAsia="楷体" w:hAnsi="楷体" w:hint="eastAsia"/>
          <w:b/>
        </w:rPr>
        <w:t>穆</w:t>
      </w:r>
      <w:proofErr w:type="gramEnd"/>
      <w:r w:rsidRPr="00673CC0">
        <w:rPr>
          <w:rFonts w:ascii="Times New Roman" w:eastAsia="楷体" w:hAnsi="楷体" w:hint="eastAsia"/>
          <w:b/>
        </w:rPr>
        <w:t>临风。</w:t>
      </w:r>
    </w:p>
    <w:p w14:paraId="3FC33D9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以前读到</w:t>
      </w:r>
      <w:r w:rsidRPr="00673CC0">
        <w:rPr>
          <w:rFonts w:ascii="Times New Roman" w:eastAsia="宋体" w:hAnsi="Times New Roman" w:cs="Times New Roman" w:hint="eastAsia"/>
          <w:b/>
        </w:rPr>
        <w:t>“</w:t>
      </w:r>
      <w:r w:rsidRPr="00673CC0">
        <w:rPr>
          <w:rFonts w:ascii="Times New Roman" w:eastAsia="楷体" w:hAnsi="楷体" w:hint="eastAsia"/>
          <w:b/>
        </w:rPr>
        <w:t>白杨多悲风，萧萧愁杀人</w:t>
      </w:r>
      <w:r w:rsidRPr="00673CC0">
        <w:rPr>
          <w:rFonts w:ascii="Times New Roman" w:eastAsia="宋体" w:hAnsi="Times New Roman" w:cs="Times New Roman" w:hint="eastAsia"/>
          <w:b/>
        </w:rPr>
        <w:t>”</w:t>
      </w:r>
      <w:r w:rsidRPr="00673CC0">
        <w:rPr>
          <w:rFonts w:ascii="Times New Roman" w:eastAsia="楷体" w:hAnsi="楷体" w:hint="eastAsia"/>
          <w:b/>
        </w:rPr>
        <w:t>，我以为白杨秋风是一幅仓皇晦暗的画面。</w:t>
      </w:r>
      <w:r w:rsidRPr="00673CC0">
        <w:rPr>
          <w:rFonts w:ascii="Times New Roman" w:eastAsia="宋体" w:hAnsi="Times New Roman" w:cs="Times New Roman" w:hint="eastAsia"/>
          <w:b/>
        </w:rPr>
        <w:t>“</w:t>
      </w:r>
      <w:r w:rsidRPr="00673CC0">
        <w:rPr>
          <w:rFonts w:ascii="Times New Roman" w:eastAsia="楷体" w:hAnsi="楷体" w:hint="eastAsia"/>
          <w:b/>
        </w:rPr>
        <w:t>萧萧</w:t>
      </w:r>
      <w:r w:rsidRPr="00673CC0">
        <w:rPr>
          <w:rFonts w:ascii="Times New Roman" w:eastAsia="宋体" w:hAnsi="Times New Roman" w:cs="Times New Roman" w:hint="eastAsia"/>
          <w:b/>
        </w:rPr>
        <w:t>”</w:t>
      </w:r>
      <w:r w:rsidRPr="00673CC0">
        <w:rPr>
          <w:rFonts w:ascii="Times New Roman" w:eastAsia="楷体" w:hAnsi="楷体" w:hint="eastAsia"/>
          <w:b/>
        </w:rPr>
        <w:t>是白杨在风里落叶的声音</w:t>
      </w:r>
      <w:r w:rsidRPr="00673CC0">
        <w:rPr>
          <w:rFonts w:ascii="Times New Roman" w:eastAsia="宋体" w:hAnsi="Times New Roman" w:cs="Times New Roman" w:hint="eastAsia"/>
          <w:b/>
        </w:rPr>
        <w:t>——</w:t>
      </w:r>
      <w:r w:rsidRPr="00673CC0">
        <w:rPr>
          <w:rFonts w:ascii="Times New Roman" w:eastAsia="楷体" w:hAnsi="楷体" w:hint="eastAsia"/>
          <w:b/>
        </w:rPr>
        <w:t>长风浩荡，秋色肃杀，和落叶一起沉寂于大地的，还有永不复返的生命。《古诗十九首》里，白杨就这么萧条冷落，似乎一直在</w:t>
      </w:r>
      <w:proofErr w:type="gramStart"/>
      <w:r w:rsidRPr="00673CC0">
        <w:rPr>
          <w:rFonts w:ascii="Times New Roman" w:eastAsia="楷体" w:hAnsi="楷体" w:hint="eastAsia"/>
          <w:b/>
        </w:rPr>
        <w:t>很</w:t>
      </w:r>
      <w:proofErr w:type="gramEnd"/>
      <w:r w:rsidRPr="00673CC0">
        <w:rPr>
          <w:rFonts w:ascii="Times New Roman" w:eastAsia="楷体" w:hAnsi="楷体" w:hint="eastAsia"/>
          <w:b/>
        </w:rPr>
        <w:t>悲剧地落叶。</w:t>
      </w:r>
    </w:p>
    <w:p w14:paraId="401DBCEA"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后来做中学老师，给学生上《白杨礼赞》，依旧将信将疑，以为作者是怀着主观偏见，生生把晦暗苍凉的白杨</w:t>
      </w:r>
      <w:proofErr w:type="gramStart"/>
      <w:r w:rsidRPr="00673CC0">
        <w:rPr>
          <w:rFonts w:ascii="Times New Roman" w:eastAsia="楷体" w:hAnsi="楷体" w:hint="eastAsia"/>
          <w:b/>
        </w:rPr>
        <w:t>给提亮了</w:t>
      </w:r>
      <w:proofErr w:type="gramEnd"/>
      <w:r w:rsidRPr="00673CC0">
        <w:rPr>
          <w:rFonts w:ascii="Times New Roman" w:eastAsia="楷体" w:hAnsi="楷体" w:hint="eastAsia"/>
          <w:b/>
        </w:rPr>
        <w:t>。直到亲眼看见，才惊觉白杨原来不那么萧索。</w:t>
      </w:r>
    </w:p>
    <w:p w14:paraId="4FE543A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在新疆，秋日朗照的天空下，看到水渠边的一排白杨树，我竟然也和二十世纪四十年代初的茅盾先生一样，惊奇地叫了一声。</w:t>
      </w:r>
    </w:p>
    <w:p w14:paraId="29617E6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白杨实在英挺，是纤尘不染的那种英挺伟岸。</w:t>
      </w:r>
    </w:p>
    <w:p w14:paraId="1C3A8D8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宋体" w:hAnsi="Times New Roman" w:cs="Times New Roman" w:hint="eastAsia"/>
          <w:b/>
        </w:rPr>
        <w:t>“</w:t>
      </w:r>
      <w:r w:rsidRPr="00673CC0">
        <w:rPr>
          <w:rFonts w:ascii="Times New Roman" w:eastAsia="楷体" w:hAnsi="楷体" w:hint="eastAsia"/>
          <w:b/>
        </w:rPr>
        <w:t>微风吹，吹得绿叶沙沙响，太阳照得绿叶</w:t>
      </w:r>
      <w:proofErr w:type="gramStart"/>
      <w:r w:rsidRPr="00673CC0">
        <w:rPr>
          <w:rFonts w:ascii="Times New Roman" w:eastAsia="楷体" w:hAnsi="楷体" w:hint="eastAsia"/>
          <w:b/>
        </w:rPr>
        <w:t>闪</w:t>
      </w:r>
      <w:proofErr w:type="gramEnd"/>
      <w:r w:rsidRPr="00673CC0">
        <w:rPr>
          <w:rFonts w:ascii="Times New Roman" w:eastAsia="楷体" w:hAnsi="楷体" w:hint="eastAsia"/>
          <w:b/>
        </w:rPr>
        <w:t>银光。</w:t>
      </w:r>
      <w:r w:rsidRPr="00673CC0">
        <w:rPr>
          <w:rFonts w:ascii="Times New Roman" w:eastAsia="宋体" w:hAnsi="Times New Roman" w:cs="Times New Roman" w:hint="eastAsia"/>
          <w:b/>
        </w:rPr>
        <w:t>”</w:t>
      </w:r>
      <w:r w:rsidRPr="00673CC0">
        <w:rPr>
          <w:rFonts w:ascii="Times New Roman" w:eastAsia="楷体" w:hAnsi="楷体" w:hint="eastAsia"/>
          <w:b/>
        </w:rPr>
        <w:t>风吹白杨，万叶翻动，萧萧有声。西北地区的树木还有一个特点，就是叶子要稀一点。叶子的间隙里，风可以张开膀子穿过去。不像南方的树，叶子太密太厚，永远是荷尔蒙旺盛的青春期，风一吹，声音模糊得没有重点。</w:t>
      </w:r>
    </w:p>
    <w:p w14:paraId="0D55688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我喜欢白杨，喜欢它的这种疏朗与简洁，就像难得一遇的谦谦君子，儒雅，低调，懂得节制欲望，与攘攘</w:t>
      </w:r>
      <w:r w:rsidRPr="00673CC0">
        <w:rPr>
          <w:rFonts w:ascii="宋体" w:eastAsia="宋体" w:hAnsi="宋体" w:cs="宋体" w:hint="eastAsia"/>
          <w:b/>
          <w:vertAlign w:val="superscript"/>
        </w:rPr>
        <w:t>①</w:t>
      </w:r>
      <w:r w:rsidRPr="00673CC0">
        <w:rPr>
          <w:rFonts w:ascii="Times New Roman" w:eastAsia="楷体" w:hAnsi="楷体" w:hint="eastAsia"/>
          <w:b/>
        </w:rPr>
        <w:t>尘世总是保持一段距离，可又是有力量的。我站在白杨下，听风吹白杨，感觉像是站在楼兰遗址的颓墙前，虔诚地倾听古人浑厚庄严的歌谣。</w:t>
      </w:r>
    </w:p>
    <w:p w14:paraId="209740F5"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白杨入画。但不是中国水墨，而是西洋油画。西北无边无际的阳光下，白杨被照得通体明亮，气宇轩昂。叶子翠绿，树干纯白，色彩饱和度强。而西洋油画，用色饱满，适宜画白杨。在油画框里，白杨用枝干和茂盛的叶子，来表达阳光醇厚，表达天空高远。</w:t>
      </w:r>
    </w:p>
    <w:p w14:paraId="65A3C8E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去交河故城时，我在吐鲁番的一条路边停下，特意下车，亲手抚摸了一棵白杨。</w:t>
      </w:r>
    </w:p>
    <w:p w14:paraId="575F0DD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11</w:t>
      </w:r>
      <w:r w:rsidRPr="00673CC0">
        <w:rPr>
          <w:rFonts w:ascii="Times New Roman" w:eastAsia="楷体" w:hAnsi="楷体" w:hint="eastAsia"/>
          <w:b/>
        </w:rPr>
        <w:t>交河故城是唐朝安西都护府遗址，在吐鲁番。安西都护府是唐代西域的最高军政机构，首任都护是</w:t>
      </w:r>
      <w:proofErr w:type="gramStart"/>
      <w:r w:rsidRPr="00673CC0">
        <w:rPr>
          <w:rFonts w:ascii="Times New Roman" w:eastAsia="楷体" w:hAnsi="楷体" w:hint="eastAsia"/>
          <w:b/>
        </w:rPr>
        <w:t>乔师望</w:t>
      </w:r>
      <w:proofErr w:type="gramEnd"/>
      <w:r w:rsidRPr="00673CC0">
        <w:rPr>
          <w:rFonts w:ascii="Times New Roman" w:eastAsia="楷体" w:hAnsi="楷体" w:hint="eastAsia"/>
          <w:b/>
        </w:rPr>
        <w:t>，他是唐朝将领，庐陵公主的驸马。后来接任的郭孝恪击败龟兹后，把安西都护府从交河城迁到了</w:t>
      </w:r>
      <w:r w:rsidRPr="00673CC0">
        <w:rPr>
          <w:rFonts w:ascii="Times New Roman" w:eastAsia="楷体" w:hAnsi="楷体" w:hint="eastAsia"/>
          <w:b/>
        </w:rPr>
        <w:lastRenderedPageBreak/>
        <w:t>龟兹，即今天的新疆库车县。此后，都护府在唐蕃战火中几失几守，最后府</w:t>
      </w:r>
      <w:proofErr w:type="gramStart"/>
      <w:r w:rsidRPr="00673CC0">
        <w:rPr>
          <w:rFonts w:ascii="Times New Roman" w:eastAsia="楷体" w:hAnsi="楷体" w:hint="eastAsia"/>
          <w:b/>
        </w:rPr>
        <w:t>衙</w:t>
      </w:r>
      <w:proofErr w:type="gramEnd"/>
      <w:r w:rsidRPr="00673CC0">
        <w:rPr>
          <w:rFonts w:ascii="Times New Roman" w:eastAsia="楷体" w:hAnsi="楷体" w:hint="eastAsia"/>
          <w:b/>
        </w:rPr>
        <w:t>基本稳定在龟兹。王维有《送元二使安西》：</w:t>
      </w:r>
      <w:r w:rsidRPr="00673CC0">
        <w:rPr>
          <w:rFonts w:ascii="Times New Roman" w:eastAsia="宋体" w:hAnsi="Times New Roman" w:cs="Times New Roman" w:hint="eastAsia"/>
          <w:b/>
        </w:rPr>
        <w:t>“</w:t>
      </w:r>
      <w:r w:rsidRPr="00673CC0">
        <w:rPr>
          <w:rFonts w:ascii="Times New Roman" w:eastAsia="楷体" w:hAnsi="楷体" w:hint="eastAsia"/>
          <w:b/>
        </w:rPr>
        <w:t>渭城朝雨</w:t>
      </w:r>
      <w:proofErr w:type="gramStart"/>
      <w:r w:rsidRPr="00673CC0">
        <w:rPr>
          <w:rFonts w:ascii="Times New Roman" w:eastAsia="楷体" w:hAnsi="楷体" w:hint="eastAsia"/>
          <w:b/>
        </w:rPr>
        <w:t>浥</w:t>
      </w:r>
      <w:proofErr w:type="gramEnd"/>
      <w:r w:rsidRPr="00673CC0">
        <w:rPr>
          <w:rFonts w:ascii="Times New Roman" w:eastAsia="楷体" w:hAnsi="楷体" w:hint="eastAsia"/>
          <w:b/>
        </w:rPr>
        <w:t>轻尘，客舍青青柳色新。劝君更尽一杯酒，西出阳关无故人。</w:t>
      </w:r>
      <w:r w:rsidRPr="00673CC0">
        <w:rPr>
          <w:rFonts w:ascii="Times New Roman" w:eastAsia="宋体" w:hAnsi="Times New Roman" w:cs="Times New Roman" w:hint="eastAsia"/>
          <w:b/>
        </w:rPr>
        <w:t>”</w:t>
      </w:r>
      <w:r w:rsidRPr="00673CC0">
        <w:rPr>
          <w:rFonts w:ascii="Times New Roman" w:eastAsia="楷体" w:hAnsi="楷体" w:hint="eastAsia"/>
          <w:b/>
        </w:rPr>
        <w:t>王维诗里的安西，已经是位于龟兹的安西都护府了。</w:t>
      </w:r>
    </w:p>
    <w:p w14:paraId="74A3260E"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12</w:t>
      </w:r>
      <w:r w:rsidRPr="00673CC0">
        <w:rPr>
          <w:rFonts w:ascii="Times New Roman" w:eastAsia="楷体" w:hAnsi="楷体" w:hint="eastAsia"/>
          <w:b/>
        </w:rPr>
        <w:t>在唐代，从长安望向安西都护府，那是山长水阔，黄沙漫天。那些远赴西北镇守边塞的文武官员，那些鞍马风尘夜夜望乡的中原士兵，一定在不遇故人的孤独中，用白杨的葱茏喂养着乡思和希望。</w:t>
      </w:r>
    </w:p>
    <w:p w14:paraId="31F7DA54"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13</w:t>
      </w:r>
      <w:r w:rsidRPr="00673CC0">
        <w:rPr>
          <w:rFonts w:ascii="Times New Roman" w:eastAsia="宋体" w:hAnsi="Times New Roman" w:cs="Times New Roman" w:hint="eastAsia"/>
          <w:b/>
        </w:rPr>
        <w:t>“</w:t>
      </w:r>
      <w:r w:rsidRPr="00673CC0">
        <w:rPr>
          <w:rFonts w:ascii="Times New Roman" w:eastAsia="楷体" w:hAnsi="楷体" w:hint="eastAsia"/>
          <w:b/>
        </w:rPr>
        <w:t>瀚海阑干百丈冰，愁云惨淡万里凝。</w:t>
      </w:r>
      <w:r w:rsidRPr="00673CC0">
        <w:rPr>
          <w:rFonts w:ascii="Times New Roman" w:eastAsia="宋体" w:hAnsi="Times New Roman" w:cs="Times New Roman" w:hint="eastAsia"/>
          <w:b/>
        </w:rPr>
        <w:t>”</w:t>
      </w:r>
      <w:r w:rsidRPr="00673CC0">
        <w:rPr>
          <w:rFonts w:ascii="Times New Roman" w:eastAsia="楷体" w:hAnsi="楷体" w:hint="eastAsia"/>
          <w:b/>
        </w:rPr>
        <w:t>边塞诗人岑参写出了边地苦寒却也雄奇的大观。那时，怀着建功立业的志向，岑参第二次出塞任职。新的守边人来了，老的守边人回去，</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拨拨人马轮换，用人之</w:t>
      </w:r>
      <w:proofErr w:type="gramStart"/>
      <w:r w:rsidRPr="00673CC0">
        <w:rPr>
          <w:rFonts w:ascii="Times New Roman" w:eastAsia="楷体" w:hAnsi="楷体" w:hint="eastAsia"/>
          <w:b/>
        </w:rPr>
        <w:t>颠沛换国之</w:t>
      </w:r>
      <w:proofErr w:type="gramEnd"/>
      <w:r w:rsidRPr="00673CC0">
        <w:rPr>
          <w:rFonts w:ascii="Times New Roman" w:eastAsia="楷体" w:hAnsi="楷体" w:hint="eastAsia"/>
          <w:b/>
        </w:rPr>
        <w:t>长安。岑参来给他的</w:t>
      </w:r>
      <w:proofErr w:type="gramStart"/>
      <w:r w:rsidRPr="00673CC0">
        <w:rPr>
          <w:rFonts w:ascii="Times New Roman" w:eastAsia="楷体" w:hAnsi="楷体" w:hint="eastAsia"/>
          <w:b/>
        </w:rPr>
        <w:t>前任武</w:t>
      </w:r>
      <w:proofErr w:type="gramEnd"/>
      <w:r w:rsidRPr="00673CC0">
        <w:rPr>
          <w:rFonts w:ascii="Times New Roman" w:eastAsia="楷体" w:hAnsi="楷体" w:hint="eastAsia"/>
          <w:b/>
        </w:rPr>
        <w:t>判官送行，</w:t>
      </w:r>
      <w:r w:rsidRPr="00673CC0">
        <w:rPr>
          <w:rFonts w:ascii="Times New Roman" w:eastAsia="宋体" w:hAnsi="Times New Roman" w:cs="Times New Roman" w:hint="eastAsia"/>
          <w:b/>
        </w:rPr>
        <w:t>“</w:t>
      </w:r>
      <w:r w:rsidRPr="00673CC0">
        <w:rPr>
          <w:rFonts w:ascii="Times New Roman" w:eastAsia="楷体" w:hAnsi="楷体" w:hint="eastAsia"/>
          <w:b/>
        </w:rPr>
        <w:t>轮台东门送君去，去时雪满天山路</w:t>
      </w:r>
      <w:r w:rsidRPr="00673CC0">
        <w:rPr>
          <w:rFonts w:ascii="Times New Roman" w:eastAsia="宋体" w:hAnsi="Times New Roman" w:cs="Times New Roman" w:hint="eastAsia"/>
          <w:b/>
        </w:rPr>
        <w:t>”</w:t>
      </w:r>
      <w:r w:rsidRPr="00673CC0">
        <w:rPr>
          <w:rFonts w:ascii="Times New Roman" w:eastAsia="楷体" w:hAnsi="楷体" w:hint="eastAsia"/>
          <w:b/>
        </w:rPr>
        <w:t>，那时，西北的白杨一定落光了叶子，在漫天风雪中伫立成千树万树梨花开的样子。</w:t>
      </w:r>
    </w:p>
    <w:p w14:paraId="0C7F8A15" w14:textId="18728991"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14</w:t>
      </w:r>
      <w:r w:rsidRPr="00673CC0">
        <w:rPr>
          <w:rFonts w:ascii="Times New Roman" w:eastAsia="楷体" w:hAnsi="楷体" w:hint="eastAsia"/>
          <w:b/>
        </w:rPr>
        <w:t>当春天来临，交河故城的城墙下桃花盛开。一千多年前的春天，白杨也在春风里萌发新叶。我想，</w:t>
      </w:r>
      <w:r w:rsidR="005F47BD" w:rsidRPr="00673CC0">
        <w:rPr>
          <w:rFonts w:ascii="Times New Roman" w:eastAsia="楷体" w:hAnsi="楷体" w:hint="eastAsia"/>
          <w:b/>
          <w:u w:val="single" w:color="000000" w:themeColor="text1"/>
        </w:rPr>
        <w:t>那些</w:t>
      </w:r>
      <w:proofErr w:type="gramStart"/>
      <w:r w:rsidR="005F47BD" w:rsidRPr="00673CC0">
        <w:rPr>
          <w:rFonts w:ascii="Times New Roman" w:eastAsia="楷体" w:hAnsi="楷体" w:hint="eastAsia"/>
          <w:b/>
          <w:u w:val="single" w:color="000000" w:themeColor="text1"/>
        </w:rPr>
        <w:t>一</w:t>
      </w:r>
      <w:proofErr w:type="gramEnd"/>
      <w:r w:rsidR="005F47BD" w:rsidRPr="00673CC0">
        <w:rPr>
          <w:rFonts w:ascii="Times New Roman" w:eastAsia="楷体" w:hAnsi="楷体" w:hint="eastAsia"/>
          <w:b/>
          <w:u w:val="single" w:color="000000" w:themeColor="text1"/>
        </w:rPr>
        <w:t>拨拨来过西北、驻守过西北、穿越过古丝绸之路的人们，是否在深深孤独中，慢慢就散发出白杨的气质？</w:t>
      </w:r>
    </w:p>
    <w:p w14:paraId="13E0F8A3"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15</w:t>
      </w:r>
      <w:r w:rsidRPr="00673CC0">
        <w:rPr>
          <w:rFonts w:ascii="Times New Roman" w:eastAsia="楷体" w:hAnsi="楷体" w:hint="eastAsia"/>
          <w:b/>
        </w:rPr>
        <w:t>如果有白杨，又何惧大地空旷。</w:t>
      </w:r>
    </w:p>
    <w:p w14:paraId="38AF30C0" w14:textId="7E0CC12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有删改</w:t>
      </w:r>
      <w:r w:rsidRPr="00673CC0">
        <w:rPr>
          <w:rFonts w:ascii="Times New Roman" w:eastAsia="仿宋" w:hAnsi="Times New Roman" w:hint="eastAsia"/>
          <w:b/>
        </w:rPr>
        <w:t>)</w:t>
      </w:r>
    </w:p>
    <w:p w14:paraId="33EDFDAF"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攘攘：世人追名逐利的样子。</w:t>
      </w:r>
    </w:p>
    <w:p w14:paraId="4C29E470" w14:textId="2D4CA0E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审美创造］</w:t>
      </w:r>
      <w:r w:rsidRPr="00673CC0">
        <w:rPr>
          <w:rFonts w:ascii="Times New Roman" w:eastAsia="宋体" w:hAnsi="宋体" w:hint="eastAsia"/>
          <w:b/>
        </w:rPr>
        <w:t>请谈谈作者认为西洋油画比中国水墨更适合画白杨的原因。</w:t>
      </w:r>
    </w:p>
    <w:p w14:paraId="7E2D698F" w14:textId="52F7DB8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因为阳光下，白杨被照得通体明亮，叶子翠绿，树干纯白，色彩饱和度强。而西洋油画，用色饱满，所以适宜画白杨。</w:t>
      </w:r>
      <w:r w:rsidRPr="00673CC0">
        <w:rPr>
          <w:rFonts w:ascii="Times New Roman" w:eastAsia="宋体" w:hAnsi="Times New Roman"/>
          <w:b/>
          <w:u w:val="single" w:color="000000" w:themeColor="text1"/>
        </w:rPr>
        <w:t xml:space="preserve">  </w:t>
      </w:r>
    </w:p>
    <w:p w14:paraId="2F37A117" w14:textId="581E197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作者和茅盾看到白杨树都</w:t>
      </w:r>
      <w:r w:rsidRPr="00673CC0">
        <w:rPr>
          <w:rFonts w:ascii="Times New Roman" w:eastAsia="宋体" w:hAnsi="Times New Roman" w:cs="Times New Roman" w:hint="eastAsia"/>
          <w:b/>
        </w:rPr>
        <w:t>“</w:t>
      </w:r>
      <w:r w:rsidRPr="00673CC0">
        <w:rPr>
          <w:rFonts w:ascii="Times New Roman" w:eastAsia="宋体" w:hAnsi="宋体" w:hint="eastAsia"/>
          <w:b/>
        </w:rPr>
        <w:t>惊奇地叫了一声</w:t>
      </w:r>
      <w:r w:rsidRPr="00673CC0">
        <w:rPr>
          <w:rFonts w:ascii="Times New Roman" w:eastAsia="宋体" w:hAnsi="Times New Roman" w:cs="Times New Roman" w:hint="eastAsia"/>
          <w:b/>
        </w:rPr>
        <w:t>”</w:t>
      </w:r>
      <w:r w:rsidRPr="00673CC0">
        <w:rPr>
          <w:rFonts w:ascii="Times New Roman" w:eastAsia="宋体" w:hAnsi="宋体" w:hint="eastAsia"/>
          <w:b/>
        </w:rPr>
        <w:t>，茅盾是因为恹恹欲睡</w:t>
      </w:r>
      <w:proofErr w:type="gramStart"/>
      <w:r w:rsidRPr="00673CC0">
        <w:rPr>
          <w:rFonts w:ascii="Times New Roman" w:eastAsia="宋体" w:hAnsi="宋体" w:hint="eastAsia"/>
          <w:b/>
        </w:rPr>
        <w:t>之</w:t>
      </w:r>
      <w:proofErr w:type="gramEnd"/>
      <w:r w:rsidRPr="00673CC0">
        <w:rPr>
          <w:rFonts w:ascii="Times New Roman" w:eastAsia="宋体" w:hAnsi="宋体" w:hint="eastAsia"/>
          <w:b/>
        </w:rPr>
        <w:t>感被傲然挺立的白杨惊醒，而作者是为什么？请结合文本分析原因。</w:t>
      </w:r>
    </w:p>
    <w:p w14:paraId="042BB8DD" w14:textId="7E645CE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因为终于亲眼见到了喜欢的白杨，看到了它的挺拔高峻，见证了它毫无晦暗苍凉之色，且它的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疏朗与简洁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深深吸引了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。一声惊叫，完全是兴奋喜悦之声。</w:t>
      </w:r>
      <w:r w:rsidRPr="00673CC0">
        <w:rPr>
          <w:rFonts w:ascii="Times New Roman" w:eastAsia="宋体" w:hAnsi="Times New Roman"/>
          <w:b/>
          <w:u w:val="single" w:color="000000" w:themeColor="text1"/>
        </w:rPr>
        <w:t xml:space="preserve">  </w:t>
      </w:r>
    </w:p>
    <w:p w14:paraId="1C5FB108" w14:textId="1F0260A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Times New Roman" w:eastAsia="宋体" w:hAnsi="宋体"/>
          <w:b/>
        </w:rPr>
        <w:t>11</w:t>
      </w:r>
      <w:r w:rsidRPr="00673CC0">
        <w:rPr>
          <w:rFonts w:ascii="Times New Roman" w:eastAsia="宋体" w:hAnsi="宋体" w:hint="eastAsia"/>
          <w:b/>
        </w:rPr>
        <w:t>段作者为什么要引用王维的诗？</w:t>
      </w:r>
    </w:p>
    <w:p w14:paraId="1E1742F8" w14:textId="31A3961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引用王维的诗，证明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此时的安西，已经是位于龟兹的安西都护府了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；引用诗句，增强了文章的文学韵味。</w:t>
      </w:r>
      <w:r w:rsidRPr="00673CC0">
        <w:rPr>
          <w:rFonts w:ascii="Times New Roman" w:eastAsia="宋体" w:hAnsi="Times New Roman"/>
          <w:b/>
          <w:u w:val="single" w:color="000000" w:themeColor="text1"/>
        </w:rPr>
        <w:t xml:space="preserve">  </w:t>
      </w:r>
    </w:p>
    <w:p w14:paraId="7D70ED5F" w14:textId="40349E8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关联教材］</w:t>
      </w:r>
      <w:r w:rsidRPr="00673CC0">
        <w:rPr>
          <w:rFonts w:ascii="Times New Roman" w:eastAsia="宋体" w:hAnsi="宋体" w:hint="eastAsia"/>
          <w:b/>
        </w:rPr>
        <w:t>选文第</w:t>
      </w:r>
      <w:r w:rsidRPr="00673CC0">
        <w:rPr>
          <w:rFonts w:ascii="Times New Roman" w:eastAsia="宋体" w:hAnsi="宋体"/>
          <w:b/>
        </w:rPr>
        <w:t>14</w:t>
      </w:r>
      <w:r w:rsidRPr="00673CC0">
        <w:rPr>
          <w:rFonts w:ascii="Times New Roman" w:eastAsia="宋体" w:hAnsi="宋体" w:hint="eastAsia"/>
          <w:b/>
        </w:rPr>
        <w:t>段画线句中提到的</w:t>
      </w:r>
      <w:r w:rsidRPr="00673CC0">
        <w:rPr>
          <w:rFonts w:ascii="Times New Roman" w:eastAsia="宋体" w:hAnsi="Times New Roman" w:cs="Times New Roman" w:hint="eastAsia"/>
          <w:b/>
        </w:rPr>
        <w:t>“</w:t>
      </w:r>
      <w:r w:rsidRPr="00673CC0">
        <w:rPr>
          <w:rFonts w:ascii="Times New Roman" w:eastAsia="宋体" w:hAnsi="宋体" w:hint="eastAsia"/>
          <w:b/>
        </w:rPr>
        <w:t>白杨的气质</w:t>
      </w:r>
      <w:r w:rsidRPr="00673CC0">
        <w:rPr>
          <w:rFonts w:ascii="Times New Roman" w:eastAsia="宋体" w:hAnsi="Times New Roman" w:cs="Times New Roman" w:hint="eastAsia"/>
          <w:b/>
        </w:rPr>
        <w:t>”</w:t>
      </w:r>
      <w:r w:rsidRPr="00673CC0">
        <w:rPr>
          <w:rFonts w:ascii="Times New Roman" w:eastAsia="宋体" w:hAnsi="宋体" w:hint="eastAsia"/>
          <w:b/>
        </w:rPr>
        <w:t>与茅盾笔下的白杨树的</w:t>
      </w:r>
      <w:r w:rsidRPr="00673CC0">
        <w:rPr>
          <w:rFonts w:ascii="Times New Roman" w:eastAsia="宋体" w:hAnsi="Times New Roman" w:cs="Times New Roman" w:hint="eastAsia"/>
          <w:b/>
        </w:rPr>
        <w:t>“</w:t>
      </w:r>
      <w:r w:rsidRPr="00673CC0">
        <w:rPr>
          <w:rFonts w:ascii="Times New Roman" w:eastAsia="宋体" w:hAnsi="宋体" w:hint="eastAsia"/>
          <w:b/>
        </w:rPr>
        <w:t>气质</w:t>
      </w:r>
      <w:r w:rsidRPr="00673CC0">
        <w:rPr>
          <w:rFonts w:ascii="Times New Roman" w:eastAsia="宋体" w:hAnsi="Times New Roman" w:cs="Times New Roman" w:hint="eastAsia"/>
          <w:b/>
        </w:rPr>
        <w:t>”</w:t>
      </w:r>
      <w:r w:rsidRPr="00673CC0">
        <w:rPr>
          <w:rFonts w:ascii="Times New Roman" w:eastAsia="宋体" w:hAnsi="宋体" w:hint="eastAsia"/>
          <w:b/>
        </w:rPr>
        <w:t>有什么不同？说说你的理解。</w:t>
      </w:r>
    </w:p>
    <w:p w14:paraId="704F4813" w14:textId="291886F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茅盾笔下的白杨树紧密团结、力争上游，象征着北方抗战军民朴质、坚强、力求上进的精神；本文中的白杨傲岸挺拔、疏朗简洁，象征着坚守岗位、默默奉献、忠诚于事业的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君子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2C8CF6C4"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6419AE17" wp14:editId="48388903">
            <wp:extent cx="1152000" cy="252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12"/>
                    <a:stretch>
                      <a:fillRect/>
                    </a:stretch>
                  </pic:blipFill>
                  <pic:spPr>
                    <a:xfrm>
                      <a:off x="0" y="0"/>
                      <a:ext cx="1152000" cy="252000"/>
                    </a:xfrm>
                    <a:prstGeom prst="rect">
                      <a:avLst/>
                    </a:prstGeom>
                  </pic:spPr>
                </pic:pic>
              </a:graphicData>
            </a:graphic>
          </wp:inline>
        </w:drawing>
      </w:r>
    </w:p>
    <w:p w14:paraId="36E38C67" w14:textId="7F2C227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微写作］</w:t>
      </w:r>
      <w:r w:rsidRPr="00673CC0">
        <w:rPr>
          <w:rFonts w:ascii="Times New Roman" w:eastAsia="宋体" w:hAnsi="宋体" w:hint="eastAsia"/>
          <w:b/>
        </w:rPr>
        <w:t>请你展开联想，运用象征手法写一段话，赞颂生活中你最喜欢的一种事物。</w:t>
      </w:r>
      <w:r w:rsidR="003E6423" w:rsidRPr="00673CC0">
        <w:rPr>
          <w:rFonts w:ascii="Times New Roman" w:eastAsia="宋体" w:hAnsi="Times New Roman" w:hint="eastAsia"/>
          <w:b/>
        </w:rPr>
        <w:t>(</w:t>
      </w:r>
      <w:r w:rsidRPr="00673CC0">
        <w:rPr>
          <w:rFonts w:ascii="Times New Roman" w:eastAsia="宋体" w:hAnsi="宋体"/>
          <w:b/>
        </w:rPr>
        <w:t>150</w:t>
      </w:r>
      <w:r w:rsidRPr="00673CC0">
        <w:rPr>
          <w:rFonts w:ascii="Times New Roman" w:eastAsia="楷体" w:hAnsi="楷体" w:hint="eastAsia"/>
          <w:b/>
        </w:rPr>
        <w:t>字左右</w:t>
      </w:r>
      <w:r w:rsidR="003E6423" w:rsidRPr="00673CC0">
        <w:rPr>
          <w:rFonts w:ascii="Times New Roman" w:eastAsia="宋体" w:hAnsi="Times New Roman" w:hint="eastAsia"/>
          <w:b/>
        </w:rPr>
        <w:t>)</w:t>
      </w:r>
    </w:p>
    <w:p w14:paraId="528E2508" w14:textId="274FE64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示例：落叶，奉献了七八个月的绿色，也就完成了自己的使命，现在以金黄谢幕，也算是一种圆满。你看它们，来时欣欣向荣，走时充满希望。所谓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冬天来了，春天还会远吗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的诗意，正是它最乐于表达的真情。树叶的一生只有大半年，它没有愧对这一生。它的一生都是为他人而活。春天，它以嫩绿装点世界；夏天，它以浓荫给人凉爽；秋天，它或以颜色悦人心情，或</w:t>
      </w:r>
      <w:proofErr w:type="gramStart"/>
      <w:r w:rsidR="005F47BD" w:rsidRPr="00673CC0">
        <w:rPr>
          <w:rFonts w:ascii="Arial" w:eastAsia="黑体" w:hAnsi="黑体" w:hint="eastAsia"/>
          <w:b/>
          <w:color w:val="FF0000"/>
          <w:u w:val="single" w:color="000000" w:themeColor="text1"/>
        </w:rPr>
        <w:t>零落给</w:t>
      </w:r>
      <w:proofErr w:type="gramEnd"/>
      <w:r w:rsidR="005F47BD" w:rsidRPr="00673CC0">
        <w:rPr>
          <w:rFonts w:ascii="Arial" w:eastAsia="黑体" w:hAnsi="黑体" w:hint="eastAsia"/>
          <w:b/>
          <w:color w:val="FF0000"/>
          <w:u w:val="single" w:color="000000" w:themeColor="text1"/>
        </w:rPr>
        <w:t>大地增添营养。它潇洒来去，可谓是活得自豪而有价值。</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322F870A" w14:textId="38203C74"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17</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散文二篇</w:t>
      </w:r>
      <w:r w:rsidRPr="00673CC0">
        <w:rPr>
          <w:rFonts w:ascii="Times New Roman" w:eastAsia="宋体" w:hAnsi="Times New Roman" w:hint="eastAsia"/>
          <w:b/>
          <w:sz w:val="36"/>
          <w:szCs w:val="36"/>
        </w:rPr>
        <w:t xml:space="preserve">　</w:t>
      </w:r>
    </w:p>
    <w:p w14:paraId="645C4A05" w14:textId="72F2329D"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43909548"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BED1E11" wp14:editId="12A7542F">
            <wp:extent cx="1152000" cy="252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10"/>
                    <a:stretch>
                      <a:fillRect/>
                    </a:stretch>
                  </pic:blipFill>
                  <pic:spPr>
                    <a:xfrm>
                      <a:off x="0" y="0"/>
                      <a:ext cx="1152000" cy="252000"/>
                    </a:xfrm>
                    <a:prstGeom prst="rect">
                      <a:avLst/>
                    </a:prstGeom>
                  </pic:spPr>
                </pic:pic>
              </a:graphicData>
            </a:graphic>
          </wp:inline>
        </w:drawing>
      </w:r>
    </w:p>
    <w:p w14:paraId="1CBBC17A" w14:textId="261862E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69FA2262" w14:textId="4E34ABAF"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过去了的时间永不再回来。一个人到了三十岁的边头就会发现自己丢失了一些什么：一颗臼齿，一段</w:t>
      </w:r>
      <w:proofErr w:type="spellStart"/>
      <w:r w:rsidRPr="00673CC0">
        <w:rPr>
          <w:rFonts w:ascii="Times New Roman" w:eastAsia="宋体" w:hAnsi="宋体"/>
          <w:b/>
        </w:rPr>
        <w:t>m</w:t>
      </w:r>
      <w:r w:rsidRPr="00673CC0">
        <w:rPr>
          <w:rFonts w:ascii="Times New Roman" w:eastAsia="宋体" w:hAnsi="宋体"/>
          <w:b/>
        </w:rPr>
        <w:t>á</w:t>
      </w:r>
      <w:r w:rsidRPr="00673CC0">
        <w:rPr>
          <w:rFonts w:ascii="Times New Roman" w:eastAsia="宋体" w:hAnsi="宋体"/>
          <w:b/>
        </w:rPr>
        <w:t>ng</w:t>
      </w:r>
      <w:proofErr w:type="spellEnd"/>
      <w:r w:rsidRPr="00673CC0">
        <w:rPr>
          <w:rFonts w:ascii="Times New Roman" w:eastAsia="楷体" w:hAnsi="楷体" w:hint="eastAsia"/>
          <w:b/>
        </w:rPr>
        <w:t>肠，一些头发，一点点和人开玩笑的兴</w:t>
      </w:r>
      <w:proofErr w:type="spellStart"/>
      <w:r w:rsidRPr="00673CC0">
        <w:rPr>
          <w:rFonts w:ascii="Times New Roman" w:eastAsia="宋体" w:hAnsi="宋体"/>
          <w:b/>
        </w:rPr>
        <w:t>w</w:t>
      </w:r>
      <w:r w:rsidRPr="00673CC0">
        <w:rPr>
          <w:rFonts w:ascii="Times New Roman" w:eastAsia="宋体" w:hAnsi="宋体"/>
          <w:b/>
        </w:rPr>
        <w:t>è</w:t>
      </w:r>
      <w:r w:rsidRPr="00673CC0">
        <w:rPr>
          <w:rFonts w:ascii="Times New Roman" w:eastAsia="宋体" w:hAnsi="宋体"/>
          <w:b/>
        </w:rPr>
        <w:t>i</w:t>
      </w:r>
      <w:proofErr w:type="spellEnd"/>
      <w:r w:rsidRPr="00673CC0">
        <w:rPr>
          <w:rFonts w:ascii="Times New Roman" w:eastAsia="楷体" w:hAnsi="楷体" w:hint="eastAsia"/>
          <w:b/>
        </w:rPr>
        <w:t>，这意味着他已经失去了那大半个青春。有限的岁月只能一度为你所有，它们</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离开，就永远不会再返回。智者对此也无能为力！个人生命不像一件</w:t>
      </w:r>
      <w:r w:rsidR="000E39C4" w:rsidRPr="00673CC0">
        <w:rPr>
          <w:rFonts w:ascii="Times New Roman" w:eastAsia="楷体" w:hAnsi="楷体" w:hint="eastAsia"/>
          <w:b/>
          <w:color w:val="000000" w:themeColor="text1"/>
          <w:spacing w:val="-400"/>
        </w:rPr>
        <w:t>衬</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衣，当你发现它脏了、破了的时候，就可以脱下它来洗</w:t>
      </w:r>
      <w:r w:rsidR="000E39C4" w:rsidRPr="00673CC0">
        <w:rPr>
          <w:rFonts w:ascii="Times New Roman" w:eastAsia="楷体" w:hAnsi="楷体" w:hint="eastAsia"/>
          <w:b/>
          <w:color w:val="000000" w:themeColor="text1"/>
          <w:spacing w:val="-400"/>
        </w:rPr>
        <w:t>涤</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，把它再补好。那存在过的</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，也许你能忘却，但却不能取消它</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下的印迹。我们都非常可怜！</w:t>
      </w:r>
      <w:r w:rsidR="00C35AC3" w:rsidRPr="00673CC0">
        <w:rPr>
          <w:rFonts w:ascii="Times New Roman" w:eastAsia="楷体" w:hAnsi="Times New Roman" w:cs="Calibri"/>
          <w:b/>
        </w:rPr>
        <w:t> </w:t>
      </w:r>
    </w:p>
    <w:p w14:paraId="3C060B3A" w14:textId="217578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4EE9930D" w14:textId="493C0DBC"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m</w:t>
      </w:r>
      <w:r w:rsidRPr="00673CC0">
        <w:rPr>
          <w:rFonts w:ascii="Times New Roman" w:eastAsia="宋体" w:hAnsi="宋体"/>
          <w:b/>
        </w:rPr>
        <w:t>á</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盲</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肠</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兴</w:t>
      </w:r>
      <w:proofErr w:type="spellStart"/>
      <w:r w:rsidRPr="00673CC0">
        <w:rPr>
          <w:rFonts w:ascii="Times New Roman" w:eastAsia="宋体" w:hAnsi="宋体"/>
          <w:b/>
        </w:rPr>
        <w:t>w</w:t>
      </w:r>
      <w:r w:rsidRPr="00673CC0">
        <w:rPr>
          <w:rFonts w:ascii="Times New Roman" w:eastAsia="宋体" w:hAnsi="宋体"/>
          <w:b/>
        </w:rPr>
        <w:t>è</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味</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71BB3189" w14:textId="0860DA06"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r w:rsidR="000E39C4" w:rsidRPr="00673CC0">
        <w:rPr>
          <w:rFonts w:ascii="Times New Roman" w:eastAsia="宋体" w:hAnsi="宋体" w:hint="eastAsia"/>
          <w:b/>
          <w:color w:val="000000" w:themeColor="text1"/>
          <w:spacing w:val="-400"/>
        </w:rPr>
        <w:t>衬</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è</w:t>
      </w:r>
      <w:r w:rsidR="005F47BD" w:rsidRPr="00673CC0">
        <w:rPr>
          <w:rFonts w:ascii="Times New Roman" w:eastAsia="宋体" w:hAnsi="宋体"/>
          <w:b/>
          <w:color w:val="FF0000"/>
        </w:rPr>
        <w:t>n</w:t>
      </w:r>
      <w:proofErr w:type="spellEnd"/>
      <w:r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衣</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洗</w:t>
      </w:r>
      <w:r w:rsidR="000E39C4" w:rsidRPr="00673CC0">
        <w:rPr>
          <w:rFonts w:ascii="Times New Roman" w:eastAsia="宋体" w:hAnsi="宋体" w:hint="eastAsia"/>
          <w:b/>
          <w:color w:val="000000" w:themeColor="text1"/>
          <w:spacing w:val="-400"/>
        </w:rPr>
        <w:t>涤</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í</w:t>
      </w:r>
      <w:proofErr w:type="spellEnd"/>
      <w:proofErr w:type="gramEnd"/>
      <w:r w:rsidRPr="00673CC0">
        <w:rPr>
          <w:rFonts w:ascii="Times New Roman" w:eastAsia="宋体" w:hAnsi="Times New Roman"/>
          <w:b/>
        </w:rPr>
        <w:t xml:space="preserve"> </w:t>
      </w:r>
      <w:r w:rsidR="003E6423" w:rsidRPr="00673CC0">
        <w:rPr>
          <w:rFonts w:ascii="Times New Roman" w:eastAsia="宋体" w:hAnsi="Times New Roman" w:hint="eastAsia"/>
          <w:b/>
        </w:rPr>
        <w:t>)</w:t>
      </w:r>
    </w:p>
    <w:p w14:paraId="3568507A" w14:textId="046C8E8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7DE42DF6" w14:textId="48EBC71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既然</w:t>
      </w:r>
      <w:r w:rsidR="00C35AC3" w:rsidRPr="00673CC0">
        <w:rPr>
          <w:rFonts w:ascii="Times New Roman" w:eastAsia="宋体" w:hAnsi="Times New Roman" w:hint="eastAsia"/>
          <w:b/>
        </w:rPr>
        <w:t xml:space="preserve">　</w:t>
      </w:r>
      <w:r w:rsidRPr="00673CC0">
        <w:rPr>
          <w:rFonts w:ascii="Times New Roman" w:eastAsia="宋体" w:hAnsi="宋体" w:hint="eastAsia"/>
          <w:b/>
        </w:rPr>
        <w:t>忧心</w:t>
      </w:r>
      <w:r w:rsidR="00C35AC3" w:rsidRPr="00673CC0">
        <w:rPr>
          <w:rFonts w:ascii="Times New Roman" w:eastAsia="宋体" w:hAnsi="Times New Roman" w:hint="eastAsia"/>
          <w:b/>
        </w:rPr>
        <w:t xml:space="preserve">　</w:t>
      </w:r>
      <w:r w:rsidRPr="00673CC0">
        <w:rPr>
          <w:rFonts w:ascii="Times New Roman" w:eastAsia="宋体" w:hAnsi="宋体" w:hint="eastAsia"/>
          <w:b/>
        </w:rPr>
        <w:t>丢弃</w:t>
      </w:r>
    </w:p>
    <w:p w14:paraId="35C427CF" w14:textId="3ACEEF8E"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既然</w:t>
      </w:r>
      <w:r w:rsidR="00C35AC3" w:rsidRPr="00673CC0">
        <w:rPr>
          <w:rFonts w:ascii="Times New Roman" w:eastAsia="宋体" w:hAnsi="Times New Roman" w:hint="eastAsia"/>
          <w:b/>
        </w:rPr>
        <w:t xml:space="preserve">　</w:t>
      </w:r>
      <w:proofErr w:type="gramStart"/>
      <w:r w:rsidRPr="00673CC0">
        <w:rPr>
          <w:rFonts w:ascii="Times New Roman" w:eastAsia="宋体" w:hAnsi="宋体" w:hint="eastAsia"/>
          <w:b/>
        </w:rPr>
        <w:t>忧愁</w:t>
      </w:r>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遗留</w:t>
      </w:r>
    </w:p>
    <w:p w14:paraId="41380A57" w14:textId="7A7DF398"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即使</w:t>
      </w:r>
      <w:r w:rsidR="00C35AC3" w:rsidRPr="00673CC0">
        <w:rPr>
          <w:rFonts w:ascii="Times New Roman" w:eastAsia="宋体" w:hAnsi="Times New Roman" w:hint="eastAsia"/>
          <w:b/>
        </w:rPr>
        <w:t xml:space="preserve">　</w:t>
      </w:r>
      <w:proofErr w:type="gramStart"/>
      <w:r w:rsidRPr="00673CC0">
        <w:rPr>
          <w:rFonts w:ascii="Times New Roman" w:eastAsia="宋体" w:hAnsi="宋体" w:hint="eastAsia"/>
          <w:b/>
        </w:rPr>
        <w:t>忧愁</w:t>
      </w:r>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丢弃</w:t>
      </w:r>
    </w:p>
    <w:p w14:paraId="1DF172CA" w14:textId="3BA5D3B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即使</w:t>
      </w:r>
      <w:r w:rsidR="00C35AC3" w:rsidRPr="00673CC0">
        <w:rPr>
          <w:rFonts w:ascii="Times New Roman" w:eastAsia="宋体" w:hAnsi="Times New Roman" w:hint="eastAsia"/>
          <w:b/>
        </w:rPr>
        <w:t xml:space="preserve">　</w:t>
      </w:r>
      <w:r w:rsidRPr="00673CC0">
        <w:rPr>
          <w:rFonts w:ascii="Times New Roman" w:eastAsia="宋体" w:hAnsi="宋体" w:hint="eastAsia"/>
          <w:b/>
        </w:rPr>
        <w:t>忧心</w:t>
      </w:r>
      <w:r w:rsidR="00C35AC3" w:rsidRPr="00673CC0">
        <w:rPr>
          <w:rFonts w:ascii="Times New Roman" w:eastAsia="宋体" w:hAnsi="Times New Roman" w:hint="eastAsia"/>
          <w:b/>
        </w:rPr>
        <w:t xml:space="preserve">　</w:t>
      </w:r>
      <w:r w:rsidRPr="00673CC0">
        <w:rPr>
          <w:rFonts w:ascii="Times New Roman" w:eastAsia="宋体" w:hAnsi="宋体" w:hint="eastAsia"/>
          <w:b/>
        </w:rPr>
        <w:t>遗留</w:t>
      </w:r>
    </w:p>
    <w:p w14:paraId="52CD784A" w14:textId="3E9125C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选段末尾写到</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我们都非常可怜</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，这样说的原因是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过去了的时间永不再回来，你的力量是那样小，对于生命上的事你丝毫不能做主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F8C7E9C" w14:textId="2A063AC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选段的中心句是哪一句话？这一段讲到很多消极悲观的现象，与课文标题</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永久的生命</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相去甚远，作者为什么要这样写？</w:t>
      </w:r>
    </w:p>
    <w:p w14:paraId="3BE1E457" w14:textId="662BBAD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中心句：过去了的时间永不再回来。</w:t>
      </w:r>
      <w:r w:rsidRPr="00673CC0">
        <w:rPr>
          <w:rFonts w:ascii="Times New Roman" w:eastAsia="宋体" w:hAnsi="Times New Roman"/>
          <w:b/>
          <w:u w:val="single" w:color="000000" w:themeColor="text1"/>
        </w:rPr>
        <w:t xml:space="preserve">  </w:t>
      </w:r>
    </w:p>
    <w:p w14:paraId="6401A3E3" w14:textId="76CBEFD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原因：选段讲到很多消极悲观的现象，感叹个人对生命逝去的无可奈何，这是伏笔，欲扬先抑，为后文歌颂生命的不朽铺垫蓄势。</w:t>
      </w:r>
      <w:r w:rsidRPr="00673CC0">
        <w:rPr>
          <w:rFonts w:ascii="Times New Roman" w:eastAsia="宋体" w:hAnsi="Times New Roman"/>
          <w:b/>
          <w:u w:val="single" w:color="000000" w:themeColor="text1"/>
        </w:rPr>
        <w:t xml:space="preserve">  </w:t>
      </w:r>
    </w:p>
    <w:p w14:paraId="2DF923D7" w14:textId="20C35E3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49E0C9EB" w14:textId="1E301F0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《永久的生命》一文的作者是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严文井</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，原名</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严文锦</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，该文选自《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严文井选集</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FAF1BE7" w14:textId="1E46908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《我为什么而活着》选自《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罗素自传</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》，作者罗素是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英国</w:t>
      </w:r>
      <w:r w:rsidR="00C35AC3" w:rsidRPr="00673CC0">
        <w:rPr>
          <w:rFonts w:ascii="Times New Roman" w:eastAsia="宋体" w:hAnsi="Times New Roman"/>
          <w:b/>
          <w:u w:val="single" w:color="000000" w:themeColor="text1"/>
        </w:rPr>
        <w:t xml:space="preserve"> </w:t>
      </w:r>
      <w:r w:rsidRPr="00673CC0">
        <w:rPr>
          <w:rFonts w:ascii="Times New Roman" w:eastAsia="楷体" w:hAnsi="Times New Roman" w:hint="eastAsia"/>
          <w:b/>
        </w:rPr>
        <w:t>(</w:t>
      </w:r>
      <w:r w:rsidR="00C96B52" w:rsidRPr="00673CC0">
        <w:rPr>
          <w:rFonts w:ascii="Times New Roman" w:eastAsia="楷体" w:hAnsi="楷体" w:hint="eastAsia"/>
          <w:b/>
        </w:rPr>
        <w:t>国籍</w:t>
      </w:r>
      <w:r w:rsidRPr="00673CC0">
        <w:rPr>
          <w:rFonts w:ascii="Times New Roman" w:eastAsia="楷体" w:hAnsi="Times New Roman" w:hint="eastAsia"/>
          <w:b/>
        </w:rPr>
        <w:t>)</w:t>
      </w:r>
      <w:r w:rsidR="00C96B52" w:rsidRPr="00673CC0">
        <w:rPr>
          <w:rFonts w:ascii="Times New Roman" w:eastAsia="宋体" w:hAnsi="宋体" w:hint="eastAsia"/>
          <w:b/>
        </w:rPr>
        <w:t>哲学家、</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数学</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家、作家，获</w:t>
      </w:r>
      <w:r w:rsidR="00C96B52" w:rsidRPr="00673CC0">
        <w:rPr>
          <w:rFonts w:ascii="Times New Roman" w:eastAsia="宋体" w:hAnsi="宋体"/>
          <w:b/>
        </w:rPr>
        <w:t>1950</w:t>
      </w:r>
      <w:r w:rsidR="00C96B52" w:rsidRPr="00673CC0">
        <w:rPr>
          <w:rFonts w:ascii="Times New Roman" w:eastAsia="宋体" w:hAnsi="宋体" w:hint="eastAsia"/>
          <w:b/>
        </w:rPr>
        <w:t>年</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诺贝尔</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文学奖。</w:t>
      </w:r>
      <w:r w:rsidR="00C35AC3" w:rsidRPr="00673CC0">
        <w:rPr>
          <w:rFonts w:ascii="Times New Roman" w:eastAsia="宋体" w:hAnsi="Times New Roman"/>
          <w:b/>
        </w:rPr>
        <w:t> </w:t>
      </w:r>
    </w:p>
    <w:p w14:paraId="0BCE5D77" w14:textId="232012C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班级开展</w:t>
      </w:r>
      <w:r w:rsidRPr="00673CC0">
        <w:rPr>
          <w:rFonts w:ascii="Times New Roman" w:eastAsia="宋体" w:hAnsi="Times New Roman" w:cs="Times New Roman" w:hint="eastAsia"/>
          <w:b/>
        </w:rPr>
        <w:t>“</w:t>
      </w:r>
      <w:r w:rsidRPr="00673CC0">
        <w:rPr>
          <w:rFonts w:ascii="Times New Roman" w:eastAsia="宋体" w:hAnsi="宋体" w:hint="eastAsia"/>
          <w:b/>
        </w:rPr>
        <w:t>致敬生命</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06E44AF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真正美丽的生命执着地追求着真善美，它不仅不会趋炎附势地扭曲自己的形象，涂改自己灵动的线条，而且不会让自己美丽的底色染上尘污。</w:t>
      </w:r>
      <w:r w:rsidRPr="00673CC0">
        <w:rPr>
          <w:rFonts w:ascii="Times New Roman" w:eastAsia="楷体" w:hAnsi="楷体" w:hint="eastAsia"/>
          <w:b/>
          <w:u w:val="wave"/>
        </w:rPr>
        <w:t>除非用烈火将</w:t>
      </w:r>
      <w:proofErr w:type="gramStart"/>
      <w:r w:rsidRPr="00673CC0">
        <w:rPr>
          <w:rFonts w:ascii="Times New Roman" w:eastAsia="楷体" w:hAnsi="楷体" w:hint="eastAsia"/>
          <w:b/>
          <w:u w:val="wave"/>
        </w:rPr>
        <w:t>其燃为</w:t>
      </w:r>
      <w:proofErr w:type="gramEnd"/>
      <w:r w:rsidRPr="00673CC0">
        <w:rPr>
          <w:rFonts w:ascii="Times New Roman" w:eastAsia="楷体" w:hAnsi="楷体" w:hint="eastAsia"/>
          <w:b/>
          <w:u w:val="wave"/>
        </w:rPr>
        <w:t>灰烬，使之化为尘埃，否则，美丽的生命就像一条清澈的小溪，永远百折不回、乐观坚强地奔向人海，直到最后一滴。</w:t>
      </w:r>
    </w:p>
    <w:p w14:paraId="7F1CAA10"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有时，它也许会被冷酷地阻断；有时，它也许会被无情地搁浅，更甚至，它还未及</w:t>
      </w:r>
      <w:proofErr w:type="gramStart"/>
      <w:r w:rsidRPr="00673CC0">
        <w:rPr>
          <w:rFonts w:ascii="Times New Roman" w:eastAsia="楷体" w:hAnsi="楷体" w:hint="eastAsia"/>
          <w:b/>
        </w:rPr>
        <w:t>瞥</w:t>
      </w:r>
      <w:proofErr w:type="gramEnd"/>
      <w:r w:rsidRPr="00673CC0">
        <w:rPr>
          <w:rFonts w:ascii="Times New Roman" w:eastAsia="楷体" w:hAnsi="楷体" w:hint="eastAsia"/>
          <w:b/>
        </w:rPr>
        <w:t>一眼那夜幕下美丽灿烂的星海苍穹，未及静静地谛听一声那宇宙深处的清纯之音，就已被意想不到的庸俗与险恶一下子毁得千疮百孔，奄奄一息</w:t>
      </w:r>
      <w:r w:rsidRPr="00673CC0">
        <w:rPr>
          <w:rFonts w:ascii="宋体" w:eastAsia="宋体" w:hAnsi="宋体" w:hint="eastAsia"/>
          <w:b/>
        </w:rPr>
        <w:t>……</w:t>
      </w:r>
    </w:p>
    <w:p w14:paraId="09B51AD5" w14:textId="29C1847D"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生命之所以美丽，正在于它有血有肉的过程中，始终</w:t>
      </w:r>
      <w:proofErr w:type="gramStart"/>
      <w:r w:rsidR="005F47BD" w:rsidRPr="00673CC0">
        <w:rPr>
          <w:rFonts w:ascii="Times New Roman" w:eastAsia="楷体" w:hAnsi="楷体" w:hint="eastAsia"/>
          <w:b/>
          <w:u w:val="single" w:color="000000" w:themeColor="text1"/>
        </w:rPr>
        <w:t>高扬着</w:t>
      </w:r>
      <w:proofErr w:type="gramEnd"/>
      <w:r w:rsidR="005F47BD" w:rsidRPr="00673CC0">
        <w:rPr>
          <w:rFonts w:ascii="Times New Roman" w:eastAsia="楷体" w:hAnsi="楷体" w:hint="eastAsia"/>
          <w:b/>
          <w:u w:val="single" w:color="000000" w:themeColor="text1"/>
        </w:rPr>
        <w:t>一个美丽的主题；</w:t>
      </w:r>
      <w:r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美丽之所以永恒的原因，是因为正在于生命的底蕴中，始终流动着人类对世界最纯粹的良知与渴望。</w:t>
      </w:r>
    </w:p>
    <w:p w14:paraId="03D309F7" w14:textId="0E23CBE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晨</w:t>
      </w:r>
      <w:proofErr w:type="gramStart"/>
      <w:r w:rsidR="00C96B52" w:rsidRPr="00673CC0">
        <w:rPr>
          <w:rFonts w:ascii="Times New Roman" w:eastAsia="宋体" w:hAnsi="宋体" w:hint="eastAsia"/>
          <w:b/>
        </w:rPr>
        <w:t>晨</w:t>
      </w:r>
      <w:proofErr w:type="gramEnd"/>
      <w:r w:rsidR="00C96B52" w:rsidRPr="00673CC0">
        <w:rPr>
          <w:rFonts w:ascii="Times New Roman" w:eastAsia="宋体" w:hAnsi="宋体" w:hint="eastAsia"/>
          <w:b/>
        </w:rPr>
        <w:t>从网络上搜集到上面一篇短文。下列说法不正确的一项是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231FF21" w14:textId="2F01842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瞥一眼</w:t>
      </w:r>
      <w:r w:rsidRPr="00673CC0">
        <w:rPr>
          <w:rFonts w:ascii="Times New Roman" w:eastAsia="宋体" w:hAnsi="Times New Roman" w:cs="Times New Roman" w:hint="eastAsia"/>
          <w:b/>
        </w:rPr>
        <w:t>”</w:t>
      </w:r>
      <w:r w:rsidRPr="00673CC0">
        <w:rPr>
          <w:rFonts w:ascii="Times New Roman" w:eastAsia="宋体" w:hAnsi="宋体" w:hint="eastAsia"/>
          <w:b/>
        </w:rPr>
        <w:t>是补充短语结构，</w:t>
      </w:r>
      <w:r w:rsidRPr="00673CC0">
        <w:rPr>
          <w:rFonts w:ascii="Times New Roman" w:eastAsia="宋体" w:hAnsi="Times New Roman" w:cs="Times New Roman" w:hint="eastAsia"/>
          <w:b/>
        </w:rPr>
        <w:t>“</w:t>
      </w:r>
      <w:r w:rsidRPr="00673CC0">
        <w:rPr>
          <w:rFonts w:ascii="Times New Roman" w:eastAsia="宋体" w:hAnsi="宋体" w:hint="eastAsia"/>
          <w:b/>
        </w:rPr>
        <w:t>趋炎附势</w:t>
      </w:r>
      <w:r w:rsidRPr="00673CC0">
        <w:rPr>
          <w:rFonts w:ascii="Times New Roman" w:eastAsia="宋体" w:hAnsi="Times New Roman" w:cs="Times New Roman" w:hint="eastAsia"/>
          <w:b/>
        </w:rPr>
        <w:t>”</w:t>
      </w:r>
      <w:r w:rsidRPr="00673CC0">
        <w:rPr>
          <w:rFonts w:ascii="Times New Roman" w:eastAsia="宋体" w:hAnsi="宋体" w:hint="eastAsia"/>
          <w:b/>
        </w:rPr>
        <w:t>是并列短语结构。</w:t>
      </w:r>
    </w:p>
    <w:p w14:paraId="631569E1" w14:textId="5FAAC907"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文中画波浪线的句子运用了比喻的修辞手法，形象具体地表现了美丽的生命的顽强。</w:t>
      </w:r>
    </w:p>
    <w:p w14:paraId="478BD539" w14:textId="23C6FCCA"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［甲］句的主语是</w:t>
      </w:r>
      <w:r w:rsidRPr="00673CC0">
        <w:rPr>
          <w:rFonts w:ascii="Times New Roman" w:eastAsia="宋体" w:hAnsi="Times New Roman" w:cs="Times New Roman" w:hint="eastAsia"/>
          <w:b/>
        </w:rPr>
        <w:t>“</w:t>
      </w:r>
      <w:r w:rsidRPr="00673CC0">
        <w:rPr>
          <w:rFonts w:ascii="Times New Roman" w:eastAsia="宋体" w:hAnsi="宋体" w:hint="eastAsia"/>
          <w:b/>
        </w:rPr>
        <w:t>生命</w:t>
      </w:r>
      <w:r w:rsidRPr="00673CC0">
        <w:rPr>
          <w:rFonts w:ascii="Times New Roman" w:eastAsia="宋体" w:hAnsi="Times New Roman" w:cs="Times New Roman" w:hint="eastAsia"/>
          <w:b/>
        </w:rPr>
        <w:t>”</w:t>
      </w:r>
      <w:r w:rsidRPr="00673CC0">
        <w:rPr>
          <w:rFonts w:ascii="Times New Roman" w:eastAsia="宋体" w:hAnsi="宋体"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高扬</w:t>
      </w:r>
      <w:r w:rsidRPr="00673CC0">
        <w:rPr>
          <w:rFonts w:ascii="Times New Roman" w:eastAsia="宋体" w:hAnsi="Times New Roman" w:cs="Times New Roman" w:hint="eastAsia"/>
          <w:b/>
        </w:rPr>
        <w:t>”</w:t>
      </w:r>
      <w:r w:rsidRPr="00673CC0">
        <w:rPr>
          <w:rFonts w:ascii="Times New Roman" w:eastAsia="宋体" w:hAnsi="宋体" w:hint="eastAsia"/>
          <w:b/>
        </w:rPr>
        <w:t>是谓语，</w:t>
      </w:r>
      <w:r w:rsidRPr="00673CC0">
        <w:rPr>
          <w:rFonts w:ascii="Times New Roman" w:eastAsia="宋体" w:hAnsi="Times New Roman" w:cs="Times New Roman" w:hint="eastAsia"/>
          <w:b/>
        </w:rPr>
        <w:t>“</w:t>
      </w:r>
      <w:r w:rsidRPr="00673CC0">
        <w:rPr>
          <w:rFonts w:ascii="Times New Roman" w:eastAsia="宋体" w:hAnsi="宋体" w:hint="eastAsia"/>
          <w:b/>
        </w:rPr>
        <w:t>美丽的</w:t>
      </w:r>
      <w:r w:rsidRPr="00673CC0">
        <w:rPr>
          <w:rFonts w:ascii="Times New Roman" w:eastAsia="宋体" w:hAnsi="Times New Roman" w:cs="Times New Roman" w:hint="eastAsia"/>
          <w:b/>
        </w:rPr>
        <w:t>”</w:t>
      </w:r>
      <w:r w:rsidRPr="00673CC0">
        <w:rPr>
          <w:rFonts w:ascii="Times New Roman" w:eastAsia="宋体" w:hAnsi="宋体" w:hint="eastAsia"/>
          <w:b/>
        </w:rPr>
        <w:t>是定语。</w:t>
      </w:r>
    </w:p>
    <w:p w14:paraId="5A7FC88B" w14:textId="77335248"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［乙］句搭配不当，应将</w:t>
      </w:r>
      <w:r w:rsidRPr="00673CC0">
        <w:rPr>
          <w:rFonts w:ascii="Times New Roman" w:eastAsia="宋体" w:hAnsi="Times New Roman" w:cs="Times New Roman" w:hint="eastAsia"/>
          <w:b/>
        </w:rPr>
        <w:t>“</w:t>
      </w:r>
      <w:r w:rsidRPr="00673CC0">
        <w:rPr>
          <w:rFonts w:ascii="Times New Roman" w:eastAsia="宋体" w:hAnsi="宋体" w:hint="eastAsia"/>
          <w:b/>
        </w:rPr>
        <w:t>流动</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Pr="00673CC0">
        <w:rPr>
          <w:rFonts w:ascii="Times New Roman" w:eastAsia="宋体" w:hAnsi="宋体" w:hint="eastAsia"/>
          <w:b/>
        </w:rPr>
        <w:t>保留</w:t>
      </w:r>
      <w:r w:rsidRPr="00673CC0">
        <w:rPr>
          <w:rFonts w:ascii="Times New Roman" w:eastAsia="宋体" w:hAnsi="Times New Roman" w:cs="Times New Roman" w:hint="eastAsia"/>
          <w:b/>
        </w:rPr>
        <w:t>”</w:t>
      </w:r>
      <w:r w:rsidRPr="00673CC0">
        <w:rPr>
          <w:rFonts w:ascii="Times New Roman" w:eastAsia="宋体" w:hAnsi="宋体" w:hint="eastAsia"/>
          <w:b/>
        </w:rPr>
        <w:t>。</w:t>
      </w:r>
    </w:p>
    <w:p w14:paraId="733D585B" w14:textId="0D061A7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调皮的木木同学将抄在黑板上的诗悄悄擦去了两句。请根据画线句子的内容和句式特点，发挥想象，在横线上补写两句话。</w:t>
      </w:r>
    </w:p>
    <w:p w14:paraId="13738F6D"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热爱生命</w:t>
      </w:r>
    </w:p>
    <w:p w14:paraId="5351FF85"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我不去想能否获得成功</w:t>
      </w:r>
    </w:p>
    <w:p w14:paraId="0BC470A1" w14:textId="57C21527" w:rsidR="00C96B52" w:rsidRPr="00673CC0" w:rsidRDefault="00C35AC3" w:rsidP="00C96B52">
      <w:pPr>
        <w:jc w:val="cente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示例：既然选择了远方</w:t>
      </w:r>
      <w:r w:rsidRPr="00673CC0">
        <w:rPr>
          <w:rFonts w:ascii="Times New Roman" w:eastAsia="宋体" w:hAnsi="Times New Roman"/>
          <w:b/>
          <w:u w:val="single" w:color="000000" w:themeColor="text1"/>
        </w:rPr>
        <w:t xml:space="preserve">  </w:t>
      </w:r>
    </w:p>
    <w:p w14:paraId="0A2185C4" w14:textId="5334177F" w:rsidR="00C96B52" w:rsidRPr="00673CC0" w:rsidRDefault="00C35AC3" w:rsidP="00C96B52">
      <w:pPr>
        <w:jc w:val="cente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就愉快地背负行囊</w:t>
      </w:r>
      <w:r w:rsidRPr="00673CC0">
        <w:rPr>
          <w:rFonts w:ascii="Times New Roman" w:eastAsia="宋体" w:hAnsi="Times New Roman"/>
          <w:b/>
          <w:u w:val="single" w:color="000000" w:themeColor="text1"/>
        </w:rPr>
        <w:t xml:space="preserve">  </w:t>
      </w:r>
    </w:p>
    <w:p w14:paraId="4315694C"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我不去想能否赢得爱情</w:t>
      </w:r>
    </w:p>
    <w:p w14:paraId="5CF197A9" w14:textId="77777777" w:rsidR="005F47BD" w:rsidRPr="00673CC0" w:rsidRDefault="005F47BD" w:rsidP="00C96B52">
      <w:pPr>
        <w:jc w:val="center"/>
        <w:rPr>
          <w:rFonts w:ascii="Times New Roman" w:eastAsia="楷体" w:hAnsi="楷体" w:hint="eastAsia"/>
          <w:b/>
          <w:u w:val="single" w:color="000000" w:themeColor="text1"/>
        </w:rPr>
      </w:pPr>
      <w:r w:rsidRPr="00673CC0">
        <w:rPr>
          <w:rFonts w:ascii="Times New Roman" w:eastAsia="楷体" w:hAnsi="楷体" w:hint="eastAsia"/>
          <w:b/>
          <w:u w:val="single" w:color="000000" w:themeColor="text1"/>
        </w:rPr>
        <w:lastRenderedPageBreak/>
        <w:t>既然钟情于玫瑰</w:t>
      </w:r>
    </w:p>
    <w:p w14:paraId="3B5410A0" w14:textId="77777777" w:rsidR="005F47BD" w:rsidRPr="00673CC0" w:rsidRDefault="005F47BD" w:rsidP="00C96B52">
      <w:pPr>
        <w:jc w:val="center"/>
        <w:rPr>
          <w:rFonts w:ascii="Times New Roman" w:eastAsia="楷体" w:hAnsi="楷体" w:hint="eastAsia"/>
          <w:b/>
          <w:u w:val="single" w:color="000000" w:themeColor="text1"/>
        </w:rPr>
      </w:pPr>
      <w:r w:rsidRPr="00673CC0">
        <w:rPr>
          <w:rFonts w:ascii="Times New Roman" w:eastAsia="楷体" w:hAnsi="楷体" w:hint="eastAsia"/>
          <w:b/>
          <w:u w:val="single" w:color="000000" w:themeColor="text1"/>
        </w:rPr>
        <w:t>就勇敢地吐露真诚</w:t>
      </w:r>
    </w:p>
    <w:p w14:paraId="233D9D35"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我不去想身后会不会袭来寒风冷雨</w:t>
      </w:r>
    </w:p>
    <w:p w14:paraId="0DC4CA6E"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既然目标是地平线</w:t>
      </w:r>
    </w:p>
    <w:p w14:paraId="51969F13"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留给世界的只能是背影</w:t>
      </w:r>
    </w:p>
    <w:p w14:paraId="1A616FD3"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我不去想未来是平坦还是泥泞</w:t>
      </w:r>
    </w:p>
    <w:p w14:paraId="270BB5EA"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只要热爱生命</w:t>
      </w:r>
    </w:p>
    <w:p w14:paraId="074E97B2"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一切，都在意料之中</w:t>
      </w:r>
    </w:p>
    <w:p w14:paraId="6D1E384A"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8555907" wp14:editId="3D454619">
            <wp:extent cx="1224000" cy="216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11"/>
                    <a:stretch>
                      <a:fillRect/>
                    </a:stretch>
                  </pic:blipFill>
                  <pic:spPr>
                    <a:xfrm>
                      <a:off x="0" y="0"/>
                      <a:ext cx="1224000" cy="216000"/>
                    </a:xfrm>
                    <a:prstGeom prst="rect">
                      <a:avLst/>
                    </a:prstGeom>
                  </pic:spPr>
                </pic:pic>
              </a:graphicData>
            </a:graphic>
          </wp:inline>
        </w:drawing>
      </w:r>
    </w:p>
    <w:p w14:paraId="3B626AAA" w14:textId="2C90872E"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49A2D84B"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07509B9A"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品味生命</w:t>
      </w:r>
    </w:p>
    <w:p w14:paraId="3A6E1B11" w14:textId="0FFF3535"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曲</w:t>
      </w:r>
      <w:r w:rsidR="00C35AC3" w:rsidRPr="00673CC0">
        <w:rPr>
          <w:rFonts w:ascii="Times New Roman" w:eastAsia="宋体" w:hAnsi="Times New Roman" w:hint="eastAsia"/>
          <w:b/>
        </w:rPr>
        <w:t xml:space="preserve">　</w:t>
      </w:r>
      <w:r w:rsidRPr="00673CC0">
        <w:rPr>
          <w:rFonts w:ascii="Times New Roman" w:eastAsia="仿宋" w:hAnsi="仿宋" w:hint="eastAsia"/>
          <w:b/>
        </w:rPr>
        <w:t>艳</w:t>
      </w:r>
    </w:p>
    <w:p w14:paraId="2D1136E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在绿叶与绿叶之间，你可以看到生命流逝的脚步；在欢笑与欢笑之间，你可以看到生命愉悦的笑靥；在颓废与颓废之间，你可以听到生命由衷的叹息，就这样，生命不断地从我们的指间、我们眼前、我们耳边匆匆溜走。</w:t>
      </w:r>
    </w:p>
    <w:p w14:paraId="087388E5"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其实，我们每天都在体验生命，感悟生命，品味生命。</w:t>
      </w:r>
    </w:p>
    <w:p w14:paraId="5357784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生命就像一个容器，它的容积是事先确定好了的，容器里无意义的东西多了，有意义的东西就会相应减少。</w:t>
      </w:r>
    </w:p>
    <w:p w14:paraId="5DAE39B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生命是一条路，这条路是由一块块不起眼的砖石铺成的，而不是铺金布银，一路闪光。生命在于有一个充实而完美的过程，而不仅仅在于有辉煌的结局。</w:t>
      </w:r>
    </w:p>
    <w:p w14:paraId="7FEA3B2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生命是五线谱，有高有低，有起有落。有志者，即使在黄昏中，心灵也会洋溢着希望的晨曲。</w:t>
      </w:r>
    </w:p>
    <w:p w14:paraId="57ED825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生命是一叶扁舟，航行在天水之间，航行在人生的茫茫大海中，会经历暴风雨的洗礼，会迎接朝阳彩霞的拥抱。</w:t>
      </w:r>
    </w:p>
    <w:p w14:paraId="4DAF399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生命，根本就是一连串的战斗，没有这战斗，就不会有胜利！</w:t>
      </w:r>
    </w:p>
    <w:p w14:paraId="564085A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生命最苛刻之处，在于它会死亡。只要有死亡，再长久的生命也显得短暂，辉煌尽头终归是永恒的黑暗。我们每天享受生命，却又每天丧失它。我们无法增加生命的长度，只好追求它的高度。一切伟大的创造，实际上都暗含着祈祷生命永恒的意图，一切伟大的创造在生命意义上也是呈现出矛盾状态：忠于生命又想战胜生命。</w:t>
      </w:r>
    </w:p>
    <w:p w14:paraId="045556C8" w14:textId="30175B7C"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扬帆于生命之河，难免会遇到暗礁；</w:t>
      </w:r>
      <w:r w:rsidR="005F47BD" w:rsidRPr="00673CC0">
        <w:rPr>
          <w:rFonts w:ascii="Times New Roman" w:eastAsia="楷体" w:hAnsi="楷体" w:hint="eastAsia"/>
          <w:b/>
          <w:u w:val="single" w:color="000000" w:themeColor="text1"/>
        </w:rPr>
        <w:t>生命如画，有浓墨泼洒，也有</w:t>
      </w:r>
      <w:proofErr w:type="gramStart"/>
      <w:r w:rsidR="005F47BD" w:rsidRPr="00673CC0">
        <w:rPr>
          <w:rFonts w:ascii="Times New Roman" w:eastAsia="楷体" w:hAnsi="楷体" w:hint="eastAsia"/>
          <w:b/>
          <w:u w:val="single" w:color="000000" w:themeColor="text1"/>
        </w:rPr>
        <w:t>淡笔轻</w:t>
      </w:r>
      <w:proofErr w:type="gramEnd"/>
      <w:r w:rsidR="005F47BD" w:rsidRPr="00673CC0">
        <w:rPr>
          <w:rFonts w:ascii="Times New Roman" w:eastAsia="楷体" w:hAnsi="楷体" w:hint="eastAsia"/>
          <w:b/>
          <w:u w:val="single" w:color="000000" w:themeColor="text1"/>
        </w:rPr>
        <w:t>描；生命如歌，有轻吟浅唱，也有黄钟大吕。</w:t>
      </w:r>
      <w:r w:rsidRPr="00673CC0">
        <w:rPr>
          <w:rFonts w:ascii="Times New Roman" w:eastAsia="楷体" w:hAnsi="楷体" w:hint="eastAsia"/>
          <w:b/>
        </w:rPr>
        <w:t>静静地聆听，静静地品味生命之舟行驶过每一个港湾所发生的故事，有喜有悲，有甜有苦。每一个故事都带着某种微妙的情绪，而生命之舟也</w:t>
      </w:r>
      <w:proofErr w:type="gramStart"/>
      <w:r w:rsidRPr="00673CC0">
        <w:rPr>
          <w:rFonts w:ascii="Times New Roman" w:eastAsia="楷体" w:hAnsi="楷体" w:hint="eastAsia"/>
          <w:b/>
        </w:rPr>
        <w:t>惟乎渐</w:t>
      </w:r>
      <w:proofErr w:type="gramEnd"/>
      <w:r w:rsidRPr="00673CC0">
        <w:rPr>
          <w:rFonts w:ascii="Times New Roman" w:eastAsia="楷体" w:hAnsi="楷体" w:hint="eastAsia"/>
          <w:b/>
        </w:rPr>
        <w:t>行渐远，风帆更加鼓满，只是作为船长的我却要打起十二分精神，把好航行的方向，勇敢地冲向大洋彼岸，到达另一个新的起点。</w:t>
      </w:r>
    </w:p>
    <w:p w14:paraId="58EEDFB7" w14:textId="373B05B8"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还记得冰心老人说过：</w:t>
      </w:r>
      <w:r w:rsidRPr="00673CC0">
        <w:rPr>
          <w:rFonts w:ascii="Times New Roman" w:eastAsia="宋体" w:hAnsi="Times New Roman" w:cs="Times New Roman" w:hint="eastAsia"/>
          <w:b/>
        </w:rPr>
        <w:t>“</w:t>
      </w:r>
      <w:r w:rsidR="005F47BD" w:rsidRPr="00673CC0">
        <w:rPr>
          <w:rFonts w:ascii="Times New Roman" w:eastAsia="楷体" w:hAnsi="楷体" w:hint="eastAsia"/>
          <w:b/>
          <w:u w:val="single" w:color="000000" w:themeColor="text1"/>
        </w:rPr>
        <w:t>假如生命是乏味的，我怕有来生；假如生命是有趣的，今生我已经满足了。</w:t>
      </w:r>
      <w:r w:rsidRPr="00673CC0">
        <w:rPr>
          <w:rFonts w:ascii="Times New Roman" w:eastAsia="宋体" w:hAnsi="Times New Roman" w:cs="Times New Roman" w:hint="eastAsia"/>
          <w:b/>
        </w:rPr>
        <w:t>”</w:t>
      </w:r>
    </w:p>
    <w:p w14:paraId="5F095E00"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11</w:t>
      </w:r>
      <w:r w:rsidRPr="00673CC0">
        <w:rPr>
          <w:rFonts w:ascii="Times New Roman" w:eastAsia="楷体" w:hAnsi="楷体" w:hint="eastAsia"/>
          <w:b/>
        </w:rPr>
        <w:t>把握生命，品读生命，珍爱生命吧！</w:t>
      </w:r>
    </w:p>
    <w:p w14:paraId="0567FCC5" w14:textId="631C40F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本文大量运用了排比、比喻的修辞手法，这样写有何效果？</w:t>
      </w:r>
    </w:p>
    <w:p w14:paraId="0158D215" w14:textId="2963A70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使文章显得齐整，有形式上的美感，语言有气势；使语言形象生动，富有文采。</w:t>
      </w:r>
      <w:r w:rsidRPr="00673CC0">
        <w:rPr>
          <w:rFonts w:ascii="Times New Roman" w:eastAsia="宋体" w:hAnsi="Times New Roman"/>
          <w:b/>
          <w:u w:val="single" w:color="000000" w:themeColor="text1"/>
        </w:rPr>
        <w:t xml:space="preserve">  </w:t>
      </w:r>
    </w:p>
    <w:p w14:paraId="4780322A" w14:textId="47FB780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作者赋予了生命哪些属性或特征？</w:t>
      </w:r>
    </w:p>
    <w:p w14:paraId="1C115A7D" w14:textId="626E0AA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作者把生命看作容器、路、五线谱、扁舟。</w:t>
      </w:r>
      <w:r w:rsidRPr="00673CC0">
        <w:rPr>
          <w:rFonts w:ascii="Times New Roman" w:eastAsia="宋体" w:hAnsi="Times New Roman"/>
          <w:b/>
          <w:u w:val="single" w:color="000000" w:themeColor="text1"/>
        </w:rPr>
        <w:t xml:space="preserve">  </w:t>
      </w:r>
    </w:p>
    <w:p w14:paraId="60C93B8F" w14:textId="2B16003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谈谈你对文中第</w:t>
      </w:r>
      <w:r w:rsidRPr="00673CC0">
        <w:rPr>
          <w:rFonts w:ascii="宋体" w:eastAsia="宋体" w:hAnsi="宋体" w:cs="宋体" w:hint="eastAsia"/>
          <w:b/>
        </w:rPr>
        <w:t>⑨</w:t>
      </w:r>
      <w:r w:rsidRPr="00673CC0">
        <w:rPr>
          <w:rFonts w:ascii="Times New Roman" w:eastAsia="宋体" w:hAnsi="宋体" w:hint="eastAsia"/>
          <w:b/>
        </w:rPr>
        <w:t>段画线句的理解。</w:t>
      </w:r>
    </w:p>
    <w:p w14:paraId="22FEC81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生命如画，有浓墨泼洒，也有</w:t>
      </w:r>
      <w:proofErr w:type="gramStart"/>
      <w:r w:rsidRPr="00673CC0">
        <w:rPr>
          <w:rFonts w:ascii="Times New Roman" w:eastAsia="楷体" w:hAnsi="楷体" w:hint="eastAsia"/>
          <w:b/>
        </w:rPr>
        <w:t>淡笔轻</w:t>
      </w:r>
      <w:proofErr w:type="gramEnd"/>
      <w:r w:rsidRPr="00673CC0">
        <w:rPr>
          <w:rFonts w:ascii="Times New Roman" w:eastAsia="楷体" w:hAnsi="楷体" w:hint="eastAsia"/>
          <w:b/>
        </w:rPr>
        <w:t>描；生命如歌，有轻吟浅唱，也有黄钟大吕。</w:t>
      </w:r>
    </w:p>
    <w:p w14:paraId="234F372F" w14:textId="1F839BD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写出了作者对生命的感悟，也引发人们对生命的思考。展开述说：略。</w:t>
      </w:r>
      <w:r w:rsidRPr="00673CC0">
        <w:rPr>
          <w:rFonts w:ascii="Times New Roman" w:eastAsia="宋体" w:hAnsi="Times New Roman"/>
          <w:b/>
          <w:u w:val="single" w:color="000000" w:themeColor="text1"/>
        </w:rPr>
        <w:t xml:space="preserve">  </w:t>
      </w:r>
    </w:p>
    <w:p w14:paraId="3104C038" w14:textId="1FD7412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语言运用］</w:t>
      </w:r>
      <w:r w:rsidRPr="00673CC0">
        <w:rPr>
          <w:rFonts w:ascii="Times New Roman" w:eastAsia="宋体" w:hAnsi="宋体" w:hint="eastAsia"/>
          <w:b/>
        </w:rPr>
        <w:t>读了本文，对于生命的感悟，你一定有了更深刻的理解，请仿照第</w:t>
      </w:r>
      <w:r w:rsidRPr="00673CC0">
        <w:rPr>
          <w:rFonts w:ascii="宋体" w:eastAsia="宋体" w:hAnsi="宋体" w:cs="宋体" w:hint="eastAsia"/>
          <w:b/>
        </w:rPr>
        <w:t>⑩</w:t>
      </w:r>
      <w:r w:rsidRPr="00673CC0">
        <w:rPr>
          <w:rFonts w:ascii="Times New Roman" w:eastAsia="宋体" w:hAnsi="宋体" w:hint="eastAsia"/>
          <w:b/>
        </w:rPr>
        <w:t>段画线句再写一个句子。</w:t>
      </w:r>
    </w:p>
    <w:p w14:paraId="1E4EFC63" w14:textId="3C8BB53B" w:rsidR="00C96B52" w:rsidRPr="00673CC0" w:rsidRDefault="00C96B52" w:rsidP="00C96B52">
      <w:pPr>
        <w:rPr>
          <w:rFonts w:ascii="Times New Roman" w:eastAsia="宋体" w:hAnsi="宋体" w:hint="eastAsia"/>
          <w:b/>
        </w:rPr>
      </w:pPr>
      <w:r w:rsidRPr="00673CC0">
        <w:rPr>
          <w:rFonts w:ascii="Times New Roman" w:eastAsia="宋体" w:hAnsi="宋体" w:hint="eastAsia"/>
          <w:b/>
        </w:rPr>
        <w:t>假如生命是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示例：忧伤的</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，我</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要细细品味时间的历程</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573525D9" w14:textId="7CB872BA" w:rsidR="00C96B52" w:rsidRPr="00673CC0" w:rsidRDefault="00C96B52" w:rsidP="00C96B52">
      <w:pPr>
        <w:rPr>
          <w:rFonts w:ascii="Times New Roman" w:eastAsia="宋体" w:hAnsi="宋体" w:hint="eastAsia"/>
          <w:b/>
        </w:rPr>
      </w:pPr>
      <w:r w:rsidRPr="00673CC0">
        <w:rPr>
          <w:rFonts w:ascii="Times New Roman" w:eastAsia="宋体" w:hAnsi="宋体" w:hint="eastAsia"/>
          <w:b/>
        </w:rPr>
        <w:t>假如生命是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愉快的</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，我</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要慢慢感受人生的真谛</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r w:rsidRPr="00673CC0">
        <w:rPr>
          <w:rFonts w:ascii="Times New Roman" w:eastAsia="宋体" w:hAnsi="宋体"/>
          <w:b/>
        </w:rPr>
        <w:br w:type="page"/>
      </w:r>
    </w:p>
    <w:p w14:paraId="2CF9E567" w14:textId="00ED38A7"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18</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昆明的雨</w:t>
      </w:r>
      <w:r w:rsidRPr="00673CC0">
        <w:rPr>
          <w:rFonts w:ascii="Times New Roman" w:eastAsia="宋体" w:hAnsi="Times New Roman" w:hint="eastAsia"/>
          <w:b/>
          <w:sz w:val="36"/>
          <w:szCs w:val="36"/>
        </w:rPr>
        <w:t xml:space="preserve">　</w:t>
      </w:r>
    </w:p>
    <w:p w14:paraId="09E265A8" w14:textId="1D80505B"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4D628B3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59EFDC8" wp14:editId="5F7AAD2F">
            <wp:extent cx="1152000" cy="252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10"/>
                    <a:stretch>
                      <a:fillRect/>
                    </a:stretch>
                  </pic:blipFill>
                  <pic:spPr>
                    <a:xfrm>
                      <a:off x="0" y="0"/>
                      <a:ext cx="1152000" cy="252000"/>
                    </a:xfrm>
                    <a:prstGeom prst="rect">
                      <a:avLst/>
                    </a:prstGeom>
                  </pic:spPr>
                </pic:pic>
              </a:graphicData>
            </a:graphic>
          </wp:inline>
        </w:drawing>
      </w:r>
    </w:p>
    <w:p w14:paraId="588384C3" w14:textId="1A39D34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48890721" w14:textId="663BFA4B"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莲花池边有一条小街，有一个小酒店，我们走进去，要了一碟猪头肉，半斤市酒</w:t>
      </w:r>
      <w:r w:rsidR="003E6423" w:rsidRPr="00673CC0">
        <w:rPr>
          <w:rFonts w:ascii="Times New Roman" w:eastAsia="楷体" w:hAnsi="Times New Roman" w:hint="eastAsia"/>
          <w:b/>
        </w:rPr>
        <w:t>(</w:t>
      </w:r>
      <w:r w:rsidRPr="00673CC0">
        <w:rPr>
          <w:rFonts w:ascii="Times New Roman" w:eastAsia="楷体" w:hAnsi="楷体" w:hint="eastAsia"/>
          <w:b/>
        </w:rPr>
        <w:t>装在上了绿</w:t>
      </w:r>
      <w:r w:rsidR="000E39C4" w:rsidRPr="00673CC0">
        <w:rPr>
          <w:rFonts w:ascii="Times New Roman" w:eastAsia="楷体" w:hAnsi="楷体" w:hint="eastAsia"/>
          <w:b/>
          <w:color w:val="000000" w:themeColor="text1"/>
          <w:spacing w:val="-400"/>
        </w:rPr>
        <w:t>釉</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的土瓷杯里</w:t>
      </w:r>
      <w:r w:rsidR="003E6423" w:rsidRPr="00673CC0">
        <w:rPr>
          <w:rFonts w:ascii="Times New Roman" w:eastAsia="楷体" w:hAnsi="Times New Roman" w:hint="eastAsia"/>
          <w:b/>
        </w:rPr>
        <w:t>)</w:t>
      </w:r>
      <w:r w:rsidRPr="00673CC0">
        <w:rPr>
          <w:rFonts w:ascii="Times New Roman" w:eastAsia="楷体" w:hAnsi="楷体" w:hint="eastAsia"/>
          <w:b/>
        </w:rPr>
        <w:t>，坐了下来。雨下大了</w:t>
      </w:r>
      <w:r w:rsidRPr="00673CC0">
        <w:rPr>
          <w:rFonts w:ascii="宋体" w:eastAsia="宋体" w:hAnsi="宋体" w:hint="eastAsia"/>
          <w:b/>
        </w:rPr>
        <w:t>……</w:t>
      </w:r>
      <w:r w:rsidRPr="00673CC0">
        <w:rPr>
          <w:rFonts w:ascii="Times New Roman" w:eastAsia="楷体" w:hAnsi="楷体" w:hint="eastAsia"/>
          <w:b/>
        </w:rPr>
        <w:t>酒店院子里有一架大木香花。昆明木香花很多。有的小河沿岸都是木香。</w:t>
      </w:r>
      <w:r w:rsidR="00C35AC3" w:rsidRPr="00673CC0">
        <w:rPr>
          <w:rFonts w:ascii="Times New Roman" w:eastAsia="宋体" w:hAnsi="Times New Roman" w:hint="eastAsia"/>
          <w:b/>
          <w:u w:val="single" w:color="000000" w:themeColor="text1"/>
        </w:rPr>
        <w:t xml:space="preserve">　　　</w:t>
      </w:r>
      <w:r w:rsidRPr="00673CC0">
        <w:rPr>
          <w:rFonts w:ascii="Times New Roman" w:eastAsia="楷体" w:hAnsi="楷体" w:hint="eastAsia"/>
          <w:b/>
        </w:rPr>
        <w:t>这样大的木香却不多见。一棵木香，爬在架上，把院子遮得严严的。密</w:t>
      </w:r>
      <w:r w:rsidR="000E39C4" w:rsidRPr="00673CC0">
        <w:rPr>
          <w:rFonts w:ascii="Times New Roman" w:eastAsia="楷体" w:hAnsi="楷体" w:hint="eastAsia"/>
          <w:b/>
          <w:color w:val="000000" w:themeColor="text1"/>
          <w:spacing w:val="-400"/>
        </w:rPr>
        <w:t>匝</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匝的细碎的绿叶，数不清的半开的</w:t>
      </w:r>
      <w:proofErr w:type="gramStart"/>
      <w:r w:rsidRPr="00673CC0">
        <w:rPr>
          <w:rFonts w:ascii="Times New Roman" w:eastAsia="楷体" w:hAnsi="楷体" w:hint="eastAsia"/>
          <w:b/>
        </w:rPr>
        <w:t>白花和饱</w:t>
      </w:r>
      <w:proofErr w:type="spellStart"/>
      <w:proofErr w:type="gramEnd"/>
      <w:r w:rsidRPr="00673CC0">
        <w:rPr>
          <w:rFonts w:ascii="Times New Roman" w:eastAsia="宋体" w:hAnsi="宋体"/>
          <w:b/>
        </w:rPr>
        <w:t>zh</w:t>
      </w:r>
      <w:r w:rsidRPr="00673CC0">
        <w:rPr>
          <w:rFonts w:ascii="Times New Roman" w:eastAsia="宋体" w:hAnsi="宋体"/>
          <w:b/>
        </w:rPr>
        <w:t>à</w:t>
      </w:r>
      <w:r w:rsidRPr="00673CC0">
        <w:rPr>
          <w:rFonts w:ascii="Times New Roman" w:eastAsia="宋体" w:hAnsi="宋体"/>
          <w:b/>
        </w:rPr>
        <w:t>ng</w:t>
      </w:r>
      <w:proofErr w:type="spellEnd"/>
      <w:r w:rsidRPr="00673CC0">
        <w:rPr>
          <w:rFonts w:ascii="Times New Roman" w:eastAsia="楷体" w:hAnsi="楷体" w:hint="eastAsia"/>
          <w:b/>
        </w:rPr>
        <w:t>的花骨朵，都被雨水淋得</w:t>
      </w:r>
      <w:proofErr w:type="spellStart"/>
      <w:r w:rsidRPr="00673CC0">
        <w:rPr>
          <w:rFonts w:ascii="Times New Roman" w:eastAsia="宋体" w:hAnsi="宋体"/>
          <w:b/>
        </w:rPr>
        <w:t>sh</w:t>
      </w:r>
      <w:r w:rsidRPr="00673CC0">
        <w:rPr>
          <w:rFonts w:ascii="Times New Roman" w:eastAsia="宋体" w:hAnsi="宋体"/>
          <w:b/>
        </w:rPr>
        <w:t>ī</w:t>
      </w:r>
      <w:proofErr w:type="spellEnd"/>
      <w:r w:rsidRPr="00673CC0">
        <w:rPr>
          <w:rFonts w:ascii="Times New Roman" w:eastAsia="楷体" w:hAnsi="楷体" w:hint="eastAsia"/>
          <w:b/>
        </w:rPr>
        <w:t>透了。我们走不了，就这样一直坐到午后。四十年后，我还忘不了那天的情味，写了一首诗：</w:t>
      </w:r>
      <w:r w:rsidR="00C35AC3" w:rsidRPr="00673CC0">
        <w:rPr>
          <w:rFonts w:ascii="Times New Roman" w:eastAsia="楷体" w:hAnsi="Times New Roman" w:cs="Calibri"/>
          <w:b/>
        </w:rPr>
        <w:t> </w:t>
      </w:r>
    </w:p>
    <w:p w14:paraId="4BE3521B" w14:textId="082C0EE6" w:rsidR="00C96B52" w:rsidRPr="00673CC0" w:rsidRDefault="00C35AC3" w:rsidP="00C96B52">
      <w:pPr>
        <w:ind w:firstLineChars="200" w:firstLine="442"/>
        <w:rPr>
          <w:rFonts w:ascii="Times New Roman" w:eastAsia="宋体" w:hAnsi="宋体" w:hint="eastAsia"/>
          <w:b/>
        </w:rPr>
      </w:pPr>
      <w:r w:rsidRPr="00673CC0">
        <w:rPr>
          <w:rFonts w:ascii="Times New Roman" w:eastAsia="宋体" w:hAnsi="Times New Roman" w:hint="eastAsia"/>
          <w:b/>
          <w:u w:val="single" w:color="000000" w:themeColor="text1"/>
        </w:rPr>
        <w:t xml:space="preserve">　　　</w:t>
      </w:r>
      <w:r w:rsidR="00C96B52" w:rsidRPr="00673CC0">
        <w:rPr>
          <w:rFonts w:ascii="Times New Roman" w:eastAsia="仿宋" w:hAnsi="仿宋" w:hint="eastAsia"/>
          <w:b/>
        </w:rPr>
        <w:t>池外少行人，野店苔痕一寸深。</w:t>
      </w:r>
      <w:r w:rsidRPr="00673CC0">
        <w:rPr>
          <w:rFonts w:ascii="Times New Roman" w:eastAsia="仿宋" w:hAnsi="Times New Roman" w:cs="Calibri"/>
          <w:b/>
        </w:rPr>
        <w:t> </w:t>
      </w:r>
    </w:p>
    <w:p w14:paraId="6AD1BCD5" w14:textId="3E864F60" w:rsidR="00C96B52" w:rsidRPr="00673CC0" w:rsidRDefault="00C35AC3" w:rsidP="00C96B52">
      <w:pPr>
        <w:ind w:firstLineChars="200" w:firstLine="442"/>
        <w:rPr>
          <w:rFonts w:ascii="Times New Roman" w:eastAsia="宋体" w:hAnsi="宋体" w:hint="eastAsia"/>
          <w:b/>
        </w:rPr>
      </w:pPr>
      <w:r w:rsidRPr="00673CC0">
        <w:rPr>
          <w:rFonts w:ascii="Times New Roman" w:eastAsia="宋体" w:hAnsi="Times New Roman" w:hint="eastAsia"/>
          <w:b/>
          <w:u w:val="single" w:color="000000" w:themeColor="text1"/>
        </w:rPr>
        <w:t xml:space="preserve">　　　</w:t>
      </w:r>
      <w:r w:rsidR="00C96B52" w:rsidRPr="00673CC0">
        <w:rPr>
          <w:rFonts w:ascii="Times New Roman" w:eastAsia="仿宋" w:hAnsi="仿宋" w:hint="eastAsia"/>
          <w:b/>
        </w:rPr>
        <w:t>一杯天过午，木香</w:t>
      </w:r>
      <w:proofErr w:type="gramStart"/>
      <w:r w:rsidR="00C96B52" w:rsidRPr="00673CC0">
        <w:rPr>
          <w:rFonts w:ascii="Times New Roman" w:eastAsia="仿宋" w:hAnsi="仿宋" w:hint="eastAsia"/>
          <w:b/>
        </w:rPr>
        <w:t>花湿雨</w:t>
      </w:r>
      <w:proofErr w:type="gramEnd"/>
      <w:r w:rsidR="00C96B52" w:rsidRPr="00673CC0">
        <w:rPr>
          <w:rFonts w:ascii="Times New Roman" w:eastAsia="仿宋" w:hAnsi="仿宋" w:hint="eastAsia"/>
          <w:b/>
        </w:rPr>
        <w:t>沉沉。</w:t>
      </w:r>
      <w:r w:rsidRPr="00673CC0">
        <w:rPr>
          <w:rFonts w:ascii="Times New Roman" w:eastAsia="仿宋" w:hAnsi="Times New Roman" w:cs="Calibri"/>
          <w:b/>
        </w:rPr>
        <w:t> </w:t>
      </w:r>
    </w:p>
    <w:p w14:paraId="0B462E38" w14:textId="6FC4C68F"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我想念昆明的雨。</w:t>
      </w:r>
      <w:r w:rsidR="00C35AC3" w:rsidRPr="00673CC0">
        <w:rPr>
          <w:rFonts w:ascii="Times New Roman" w:eastAsia="楷体" w:hAnsi="Times New Roman"/>
          <w:b/>
        </w:rPr>
        <w:t xml:space="preserve"> </w:t>
      </w:r>
    </w:p>
    <w:p w14:paraId="1E67D11E" w14:textId="5E161B4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0FCE3D46" w14:textId="7EDAF75D" w:rsidR="00C96B52" w:rsidRPr="00673CC0" w:rsidRDefault="00C96B52" w:rsidP="00C96B52">
      <w:pPr>
        <w:rPr>
          <w:rFonts w:ascii="Times New Roman" w:eastAsia="宋体" w:hAnsi="宋体" w:hint="eastAsia"/>
          <w:b/>
        </w:rPr>
      </w:pPr>
      <w:r w:rsidRPr="00673CC0">
        <w:rPr>
          <w:rFonts w:ascii="Times New Roman" w:eastAsia="宋体" w:hAnsi="宋体" w:hint="eastAsia"/>
          <w:b/>
        </w:rPr>
        <w:t>绿</w:t>
      </w:r>
      <w:r w:rsidR="000E39C4" w:rsidRPr="00673CC0">
        <w:rPr>
          <w:rFonts w:ascii="Times New Roman" w:eastAsia="宋体" w:hAnsi="宋体" w:hint="eastAsia"/>
          <w:b/>
          <w:color w:val="000000" w:themeColor="text1"/>
          <w:spacing w:val="-400"/>
        </w:rPr>
        <w:t>釉</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ò</w:t>
      </w:r>
      <w:r w:rsidR="005F47BD" w:rsidRPr="00673CC0">
        <w:rPr>
          <w:rFonts w:ascii="Times New Roman" w:eastAsia="宋体" w:hAnsi="宋体"/>
          <w:b/>
          <w:color w:val="FF0000"/>
        </w:rPr>
        <w:t>u</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密</w:t>
      </w:r>
      <w:r w:rsidR="000E39C4" w:rsidRPr="00673CC0">
        <w:rPr>
          <w:rFonts w:ascii="Times New Roman" w:eastAsia="宋体" w:hAnsi="宋体" w:hint="eastAsia"/>
          <w:b/>
          <w:color w:val="000000" w:themeColor="text1"/>
          <w:spacing w:val="-400"/>
        </w:rPr>
        <w:t>匝</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w:t>
      </w:r>
      <w:r w:rsidR="005F47BD" w:rsidRPr="00673CC0">
        <w:rPr>
          <w:rFonts w:ascii="Times New Roman" w:eastAsia="宋体" w:hAnsi="宋体"/>
          <w:b/>
          <w:color w:val="FF0000"/>
        </w:rPr>
        <w:t>ā</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匝</w:t>
      </w:r>
    </w:p>
    <w:p w14:paraId="761163F1" w14:textId="2D261096" w:rsidR="00C96B52" w:rsidRPr="00673CC0" w:rsidRDefault="00C96B52" w:rsidP="00C96B52">
      <w:pPr>
        <w:rPr>
          <w:rFonts w:ascii="Times New Roman" w:eastAsia="宋体" w:hAnsi="宋体" w:hint="eastAsia"/>
          <w:b/>
        </w:rPr>
      </w:pPr>
      <w:r w:rsidRPr="00673CC0">
        <w:rPr>
          <w:rFonts w:ascii="Times New Roman" w:eastAsia="宋体" w:hAnsi="宋体" w:hint="eastAsia"/>
          <w:b/>
        </w:rPr>
        <w:t>饱</w:t>
      </w:r>
      <w:proofErr w:type="spellStart"/>
      <w:r w:rsidRPr="00673CC0">
        <w:rPr>
          <w:rFonts w:ascii="Times New Roman" w:eastAsia="宋体" w:hAnsi="宋体"/>
          <w:b/>
        </w:rPr>
        <w:t>zh</w:t>
      </w:r>
      <w:r w:rsidRPr="00673CC0">
        <w:rPr>
          <w:rFonts w:ascii="Times New Roman" w:eastAsia="宋体" w:hAnsi="宋体"/>
          <w:b/>
        </w:rPr>
        <w:t>à</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涨</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sh</w:t>
      </w:r>
      <w:r w:rsidRPr="00673CC0">
        <w:rPr>
          <w:rFonts w:ascii="Times New Roman" w:eastAsia="宋体" w:hAnsi="宋体"/>
          <w:b/>
        </w:rPr>
        <w:t>ī</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湿</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透</w:t>
      </w:r>
    </w:p>
    <w:p w14:paraId="143419A0" w14:textId="7DA203B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2DC7D961" w14:textId="0FE9C3A4"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但是</w:t>
      </w:r>
      <w:r w:rsidR="00C35AC3" w:rsidRPr="00673CC0">
        <w:rPr>
          <w:rFonts w:ascii="Times New Roman" w:eastAsia="宋体" w:hAnsi="Times New Roman" w:hint="eastAsia"/>
          <w:b/>
        </w:rPr>
        <w:t xml:space="preserve">　</w:t>
      </w:r>
      <w:r w:rsidRPr="00673CC0">
        <w:rPr>
          <w:rFonts w:ascii="Times New Roman" w:eastAsia="宋体" w:hAnsi="宋体" w:hint="eastAsia"/>
          <w:b/>
        </w:rPr>
        <w:t>年华</w:t>
      </w:r>
      <w:r w:rsidR="00C35AC3" w:rsidRPr="00673CC0">
        <w:rPr>
          <w:rFonts w:ascii="Times New Roman" w:eastAsia="宋体" w:hAnsi="Times New Roman" w:hint="eastAsia"/>
          <w:b/>
        </w:rPr>
        <w:t xml:space="preserve">　</w:t>
      </w:r>
      <w:r w:rsidRPr="00673CC0">
        <w:rPr>
          <w:rFonts w:ascii="Times New Roman" w:eastAsia="宋体" w:hAnsi="宋体" w:hint="eastAsia"/>
          <w:b/>
        </w:rPr>
        <w:t>清酒</w:t>
      </w:r>
    </w:p>
    <w:p w14:paraId="66EB384D" w14:textId="04CFDFB7"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所以</w:t>
      </w:r>
      <w:r w:rsidR="00C35AC3" w:rsidRPr="00673CC0">
        <w:rPr>
          <w:rFonts w:ascii="Times New Roman" w:eastAsia="宋体" w:hAnsi="Times New Roman" w:hint="eastAsia"/>
          <w:b/>
        </w:rPr>
        <w:t xml:space="preserve">　</w:t>
      </w:r>
      <w:r w:rsidRPr="00673CC0">
        <w:rPr>
          <w:rFonts w:ascii="Times New Roman" w:eastAsia="宋体" w:hAnsi="宋体" w:hint="eastAsia"/>
          <w:b/>
        </w:rPr>
        <w:t>莲花</w:t>
      </w:r>
      <w:r w:rsidR="00C35AC3" w:rsidRPr="00673CC0">
        <w:rPr>
          <w:rFonts w:ascii="Times New Roman" w:eastAsia="宋体" w:hAnsi="Times New Roman" w:hint="eastAsia"/>
          <w:b/>
        </w:rPr>
        <w:t xml:space="preserve">　</w:t>
      </w:r>
      <w:r w:rsidRPr="00673CC0">
        <w:rPr>
          <w:rFonts w:ascii="Times New Roman" w:eastAsia="宋体" w:hAnsi="宋体" w:hint="eastAsia"/>
          <w:b/>
        </w:rPr>
        <w:t>清酒</w:t>
      </w:r>
    </w:p>
    <w:p w14:paraId="68DBC88C" w14:textId="4A7EB49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但是</w:t>
      </w:r>
      <w:r w:rsidR="00C35AC3" w:rsidRPr="00673CC0">
        <w:rPr>
          <w:rFonts w:ascii="Times New Roman" w:eastAsia="宋体" w:hAnsi="Times New Roman" w:hint="eastAsia"/>
          <w:b/>
        </w:rPr>
        <w:t xml:space="preserve">　</w:t>
      </w:r>
      <w:r w:rsidRPr="00673CC0">
        <w:rPr>
          <w:rFonts w:ascii="Times New Roman" w:eastAsia="宋体" w:hAnsi="宋体" w:hint="eastAsia"/>
          <w:b/>
        </w:rPr>
        <w:t>莲花</w:t>
      </w:r>
      <w:r w:rsidR="00C35AC3" w:rsidRPr="00673CC0">
        <w:rPr>
          <w:rFonts w:ascii="Times New Roman" w:eastAsia="宋体" w:hAnsi="Times New Roman" w:hint="eastAsia"/>
          <w:b/>
        </w:rPr>
        <w:t xml:space="preserve">　</w:t>
      </w:r>
      <w:r w:rsidRPr="00673CC0">
        <w:rPr>
          <w:rFonts w:ascii="Times New Roman" w:eastAsia="宋体" w:hAnsi="宋体" w:hint="eastAsia"/>
          <w:b/>
        </w:rPr>
        <w:t>浊酒</w:t>
      </w:r>
    </w:p>
    <w:p w14:paraId="52A99640" w14:textId="705B7712"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所以</w:t>
      </w:r>
      <w:r w:rsidR="00C35AC3" w:rsidRPr="00673CC0">
        <w:rPr>
          <w:rFonts w:ascii="Times New Roman" w:eastAsia="宋体" w:hAnsi="Times New Roman" w:hint="eastAsia"/>
          <w:b/>
        </w:rPr>
        <w:t xml:space="preserve">　</w:t>
      </w:r>
      <w:r w:rsidRPr="00673CC0">
        <w:rPr>
          <w:rFonts w:ascii="Times New Roman" w:eastAsia="宋体" w:hAnsi="宋体" w:hint="eastAsia"/>
          <w:b/>
        </w:rPr>
        <w:t>年华</w:t>
      </w:r>
      <w:r w:rsidR="00C35AC3" w:rsidRPr="00673CC0">
        <w:rPr>
          <w:rFonts w:ascii="Times New Roman" w:eastAsia="宋体" w:hAnsi="Times New Roman" w:hint="eastAsia"/>
          <w:b/>
        </w:rPr>
        <w:t xml:space="preserve">　</w:t>
      </w:r>
      <w:r w:rsidRPr="00673CC0">
        <w:rPr>
          <w:rFonts w:ascii="Times New Roman" w:eastAsia="宋体" w:hAnsi="宋体" w:hint="eastAsia"/>
          <w:b/>
        </w:rPr>
        <w:t>浊酒</w:t>
      </w:r>
    </w:p>
    <w:p w14:paraId="4EF5E499" w14:textId="43FAD1A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四十年后，我还忘不了那天的情味</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那天的情味</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指</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雨引起</w:t>
      </w:r>
      <w:proofErr w:type="gramEnd"/>
      <w:r w:rsidR="005F47BD" w:rsidRPr="00673CC0">
        <w:rPr>
          <w:rFonts w:ascii="Arial" w:eastAsia="黑体" w:hAnsi="黑体" w:hint="eastAsia"/>
          <w:b/>
          <w:color w:val="FF0000"/>
          <w:u w:val="single" w:color="000000" w:themeColor="text1"/>
        </w:rPr>
        <w:t>的淡淡之乡愁，也有雨中美景令人陶醉之闲适、幽静、恬淡之感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A4FA922" w14:textId="4F4BB4D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结合全文，说说选段结尾处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我想念昆明的雨</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这句话有什么作用。</w:t>
      </w:r>
    </w:p>
    <w:p w14:paraId="6D18583D" w14:textId="43ACCC8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从内容上</w:t>
      </w:r>
      <w:proofErr w:type="gramStart"/>
      <w:r w:rsidR="005F47BD" w:rsidRPr="00673CC0">
        <w:rPr>
          <w:rFonts w:ascii="Arial" w:eastAsia="黑体" w:hAnsi="黑体" w:hint="eastAsia"/>
          <w:b/>
          <w:color w:val="FF0000"/>
          <w:u w:val="single" w:color="000000" w:themeColor="text1"/>
        </w:rPr>
        <w:t>看深化</w:t>
      </w:r>
      <w:proofErr w:type="gramEnd"/>
      <w:r w:rsidR="005F47BD" w:rsidRPr="00673CC0">
        <w:rPr>
          <w:rFonts w:ascii="Arial" w:eastAsia="黑体" w:hAnsi="黑体" w:hint="eastAsia"/>
          <w:b/>
          <w:color w:val="FF0000"/>
          <w:u w:val="single" w:color="000000" w:themeColor="text1"/>
        </w:rPr>
        <w:t>主题，表达作者对</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昆明的雨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的想念之情；从结构上看，照应前文内容，收束全文，使结构更加完整。</w:t>
      </w:r>
      <w:r w:rsidRPr="00673CC0">
        <w:rPr>
          <w:rFonts w:ascii="Times New Roman" w:eastAsia="宋体" w:hAnsi="Times New Roman"/>
          <w:b/>
          <w:u w:val="single" w:color="000000" w:themeColor="text1"/>
        </w:rPr>
        <w:t xml:space="preserve">  </w:t>
      </w:r>
    </w:p>
    <w:p w14:paraId="59FE02A9" w14:textId="399286A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00B8F9D2" w14:textId="50795471"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《昆明的雨》选自《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汪曾祺全集</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》，作者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汪曾祺</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，江苏</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高邮</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家。代表作有小说《</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受戒</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大淖纪事</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》等。</w:t>
      </w:r>
      <w:r w:rsidR="00C35AC3" w:rsidRPr="00673CC0">
        <w:rPr>
          <w:rFonts w:ascii="Times New Roman" w:eastAsia="宋体" w:hAnsi="Times New Roman"/>
          <w:b/>
        </w:rPr>
        <w:t> </w:t>
      </w:r>
    </w:p>
    <w:p w14:paraId="53549A65" w14:textId="3DE0F59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八年级</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班决定开展以</w:t>
      </w:r>
      <w:r w:rsidRPr="00673CC0">
        <w:rPr>
          <w:rFonts w:ascii="Times New Roman" w:eastAsia="宋体" w:hAnsi="Times New Roman" w:cs="Times New Roman" w:hint="eastAsia"/>
          <w:b/>
        </w:rPr>
        <w:t>“</w:t>
      </w:r>
      <w:r w:rsidRPr="00673CC0">
        <w:rPr>
          <w:rFonts w:ascii="Times New Roman" w:eastAsia="宋体" w:hAnsi="宋体" w:hint="eastAsia"/>
          <w:b/>
        </w:rPr>
        <w:t>雨</w:t>
      </w:r>
      <w:r w:rsidRPr="00673CC0">
        <w:rPr>
          <w:rFonts w:ascii="Times New Roman" w:eastAsia="宋体" w:hAnsi="Times New Roman" w:cs="Times New Roman" w:hint="eastAsia"/>
          <w:b/>
        </w:rPr>
        <w:t>”</w:t>
      </w:r>
      <w:r w:rsidRPr="00673CC0">
        <w:rPr>
          <w:rFonts w:ascii="Times New Roman" w:eastAsia="宋体" w:hAnsi="宋体" w:hint="eastAsia"/>
          <w:b/>
        </w:rPr>
        <w:t>为主题的专题学习活动，请完成下列题目。</w:t>
      </w:r>
    </w:p>
    <w:p w14:paraId="6FB3FBDE" w14:textId="3016326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Arial" w:eastAsia="黑体" w:hAnsi="黑体" w:hint="eastAsia"/>
          <w:b/>
        </w:rPr>
        <w:t>［活动一：对联大比拼］</w:t>
      </w:r>
      <w:r w:rsidR="00C96B52" w:rsidRPr="00673CC0">
        <w:rPr>
          <w:rFonts w:ascii="Times New Roman" w:eastAsia="宋体" w:hAnsi="宋体" w:hint="eastAsia"/>
          <w:b/>
        </w:rPr>
        <w:t>在对联交流活动中，某同学拟了上联，请你运用对仗的知识写出下联。</w:t>
      </w:r>
    </w:p>
    <w:p w14:paraId="66D25D8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绵绵春雨润万物</w:t>
      </w:r>
    </w:p>
    <w:p w14:paraId="2F5AAA7C" w14:textId="7C135A9E"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示例：皑皑瑞雪兆丰年</w:t>
      </w:r>
      <w:r w:rsidR="00C35AC3" w:rsidRPr="00673CC0">
        <w:rPr>
          <w:rFonts w:ascii="Times New Roman" w:eastAsia="宋体" w:hAnsi="Times New Roman"/>
          <w:b/>
          <w:u w:val="single" w:color="000000" w:themeColor="text1"/>
        </w:rPr>
        <w:t xml:space="preserve">  </w:t>
      </w:r>
    </w:p>
    <w:p w14:paraId="444B117E" w14:textId="608AF3D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Arial" w:eastAsia="黑体" w:hAnsi="黑体" w:hint="eastAsia"/>
          <w:b/>
        </w:rPr>
        <w:t>［活动二：名著大观园］</w:t>
      </w:r>
      <w:r w:rsidR="00C96B52" w:rsidRPr="00673CC0">
        <w:rPr>
          <w:rFonts w:ascii="Times New Roman" w:eastAsia="宋体" w:hAnsi="宋体" w:hint="eastAsia"/>
          <w:b/>
        </w:rPr>
        <w:t>雨，作家笔下的爱物。同样是对雨的刻画，但表达的主题思想却各有不同。</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雨</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让作家</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冰心</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触景生情，她在《</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荷叶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母亲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》中写下了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母亲啊！你是荷叶，我是红莲，心中的雨点来了，除了你，谁是我在无遮拦天空下的荫蔽？</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赞美了母爱的博大。</w:t>
      </w:r>
      <w:r w:rsidR="00C35AC3" w:rsidRPr="00673CC0">
        <w:rPr>
          <w:rFonts w:ascii="Times New Roman" w:eastAsia="宋体" w:hAnsi="Times New Roman"/>
          <w:b/>
        </w:rPr>
        <w:t> </w:t>
      </w:r>
    </w:p>
    <w:p w14:paraId="0EEADC54" w14:textId="42F74E9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Arial" w:eastAsia="黑体" w:hAnsi="黑体" w:hint="eastAsia"/>
          <w:b/>
        </w:rPr>
        <w:t>［活动三：诗词妙赏析］</w:t>
      </w:r>
      <w:r w:rsidR="00C96B52" w:rsidRPr="00673CC0">
        <w:rPr>
          <w:rFonts w:ascii="Times New Roman" w:eastAsia="宋体" w:hAnsi="宋体" w:hint="eastAsia"/>
          <w:b/>
        </w:rPr>
        <w:t>请你写出两句写雨景、抒雨情的古诗名句</w:t>
      </w:r>
      <w:r w:rsidRPr="00673CC0">
        <w:rPr>
          <w:rFonts w:ascii="Times New Roman" w:eastAsia="楷体" w:hAnsi="Times New Roman" w:hint="eastAsia"/>
          <w:b/>
        </w:rPr>
        <w:t>(</w:t>
      </w:r>
      <w:r w:rsidR="00C96B52" w:rsidRPr="00673CC0">
        <w:rPr>
          <w:rFonts w:ascii="Times New Roman" w:eastAsia="楷体" w:hAnsi="楷体" w:hint="eastAsia"/>
          <w:b/>
        </w:rPr>
        <w:t>要注明作者和题目</w:t>
      </w:r>
      <w:r w:rsidRPr="00673CC0">
        <w:rPr>
          <w:rFonts w:ascii="Times New Roman" w:eastAsia="楷体" w:hAnsi="Times New Roman" w:hint="eastAsia"/>
          <w:b/>
        </w:rPr>
        <w:t>)</w:t>
      </w:r>
      <w:r w:rsidR="00C96B52" w:rsidRPr="00673CC0">
        <w:rPr>
          <w:rFonts w:ascii="Times New Roman" w:eastAsia="宋体" w:hAnsi="宋体" w:hint="eastAsia"/>
          <w:b/>
        </w:rPr>
        <w:t>，并</w:t>
      </w:r>
      <w:proofErr w:type="gramStart"/>
      <w:r w:rsidR="00C96B52" w:rsidRPr="00673CC0">
        <w:rPr>
          <w:rFonts w:ascii="Times New Roman" w:eastAsia="宋体" w:hAnsi="宋体" w:hint="eastAsia"/>
          <w:b/>
        </w:rPr>
        <w:t>选一句作</w:t>
      </w:r>
      <w:proofErr w:type="gramEnd"/>
      <w:r w:rsidR="00C96B52" w:rsidRPr="00673CC0">
        <w:rPr>
          <w:rFonts w:ascii="Times New Roman" w:eastAsia="宋体" w:hAnsi="宋体" w:hint="eastAsia"/>
          <w:b/>
        </w:rPr>
        <w:t>简要赏析。</w:t>
      </w:r>
    </w:p>
    <w:p w14:paraId="631335EA" w14:textId="1E1A7B14" w:rsidR="00C96B52" w:rsidRPr="00673CC0" w:rsidRDefault="00C96B52" w:rsidP="00C96B52">
      <w:pPr>
        <w:rPr>
          <w:rFonts w:ascii="Times New Roman" w:eastAsia="宋体" w:hAnsi="宋体" w:hint="eastAsia"/>
          <w:b/>
        </w:rPr>
      </w:pPr>
      <w:r w:rsidRPr="00673CC0">
        <w:rPr>
          <w:rFonts w:ascii="Times New Roman" w:eastAsia="宋体" w:hAnsi="宋体" w:hint="eastAsia"/>
          <w:b/>
        </w:rPr>
        <w:t>名句：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示例：名句：春潮带雨晚来急</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韦应物《滁州西涧》</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好雨知时节</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杜甫《春夜喜雨》</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73084312" w14:textId="190D99F4" w:rsidR="00C96B52" w:rsidRPr="00673CC0" w:rsidRDefault="00C96B52" w:rsidP="00C96B52">
      <w:pPr>
        <w:rPr>
          <w:rFonts w:ascii="Times New Roman" w:eastAsia="宋体" w:hAnsi="宋体" w:hint="eastAsia"/>
          <w:b/>
        </w:rPr>
      </w:pPr>
      <w:r w:rsidRPr="00673CC0">
        <w:rPr>
          <w:rFonts w:ascii="Times New Roman" w:eastAsia="宋体" w:hAnsi="宋体" w:hint="eastAsia"/>
          <w:b/>
        </w:rPr>
        <w:t>赏析：</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赏析：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春潮带雨晚来急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这句诗描绘出了一幅春水突涨的画面：晚春时节，滁州西涧，草木茂盛，黄鹂时鸣，一场大雨突然而来，涧中水位猛涨。一个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字既写出了雨来得快而大，又借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潮</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字暗示环境的偏僻幽深。</w:t>
      </w:r>
      <w:r w:rsidR="00C35AC3" w:rsidRPr="00673CC0">
        <w:rPr>
          <w:rFonts w:ascii="Times New Roman" w:eastAsia="宋体" w:hAnsi="Times New Roman"/>
          <w:b/>
          <w:u w:val="single" w:color="000000" w:themeColor="text1"/>
        </w:rPr>
        <w:t xml:space="preserve">  </w:t>
      </w:r>
    </w:p>
    <w:p w14:paraId="1F020D6A"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052C184" wp14:editId="01D6857A">
            <wp:extent cx="1224000" cy="216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11"/>
                    <a:stretch>
                      <a:fillRect/>
                    </a:stretch>
                  </pic:blipFill>
                  <pic:spPr>
                    <a:xfrm>
                      <a:off x="0" y="0"/>
                      <a:ext cx="1224000" cy="216000"/>
                    </a:xfrm>
                    <a:prstGeom prst="rect">
                      <a:avLst/>
                    </a:prstGeom>
                  </pic:spPr>
                </pic:pic>
              </a:graphicData>
            </a:graphic>
          </wp:inline>
        </w:drawing>
      </w:r>
    </w:p>
    <w:p w14:paraId="2CC9695C" w14:textId="2236E79D"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45DBBDB2"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1A09364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我的家乡</w:t>
      </w:r>
    </w:p>
    <w:p w14:paraId="6E72EDE5"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汪曾祺</w:t>
      </w:r>
    </w:p>
    <w:p w14:paraId="4A1D505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我的家乡是一个水乡，我是在水边长大的，耳目之所接，无非是水。水影响了我的性格，也影响了我的作品的风格。</w:t>
      </w:r>
    </w:p>
    <w:p w14:paraId="619F237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②</w:t>
      </w:r>
      <w:r w:rsidRPr="00673CC0">
        <w:rPr>
          <w:rFonts w:ascii="Times New Roman" w:eastAsia="楷体" w:hAnsi="楷体" w:hint="eastAsia"/>
          <w:b/>
        </w:rPr>
        <w:t>我的家乡高邮在京杭大运河的下面。我小时候常常到运河堤上去玩。我读的小学的西面是一片菜园，穿过菜园就是河堤。我的大姑妈的家，出门西望，就看见爬上河堤的石级。这段河堤有石级，因此地名</w:t>
      </w:r>
      <w:r w:rsidRPr="00673CC0">
        <w:rPr>
          <w:rFonts w:ascii="Times New Roman" w:eastAsia="宋体" w:hAnsi="Times New Roman" w:cs="Times New Roman" w:hint="eastAsia"/>
          <w:b/>
        </w:rPr>
        <w:t>“</w:t>
      </w:r>
      <w:r w:rsidRPr="00673CC0">
        <w:rPr>
          <w:rFonts w:ascii="Times New Roman" w:eastAsia="楷体" w:hAnsi="楷体" w:hint="eastAsia"/>
          <w:b/>
        </w:rPr>
        <w:t>御码头</w:t>
      </w:r>
      <w:r w:rsidRPr="00673CC0">
        <w:rPr>
          <w:rFonts w:ascii="Times New Roman" w:eastAsia="宋体" w:hAnsi="Times New Roman" w:cs="Times New Roman" w:hint="eastAsia"/>
          <w:b/>
        </w:rPr>
        <w:t>”</w:t>
      </w:r>
      <w:r w:rsidRPr="00673CC0">
        <w:rPr>
          <w:rFonts w:ascii="Times New Roman" w:eastAsia="楷体" w:hAnsi="楷体" w:hint="eastAsia"/>
          <w:b/>
        </w:rPr>
        <w:t>，康熙或乾隆曾在此泊舟登岸。运河是一条</w:t>
      </w:r>
      <w:r w:rsidRPr="00673CC0">
        <w:rPr>
          <w:rFonts w:ascii="Times New Roman" w:eastAsia="宋体" w:hAnsi="Times New Roman" w:cs="Times New Roman" w:hint="eastAsia"/>
          <w:b/>
        </w:rPr>
        <w:t>“</w:t>
      </w:r>
      <w:r w:rsidRPr="00673CC0">
        <w:rPr>
          <w:rFonts w:ascii="Times New Roman" w:eastAsia="楷体" w:hAnsi="楷体" w:hint="eastAsia"/>
          <w:b/>
        </w:rPr>
        <w:t>悬河</w:t>
      </w:r>
      <w:r w:rsidRPr="00673CC0">
        <w:rPr>
          <w:rFonts w:ascii="Times New Roman" w:eastAsia="宋体" w:hAnsi="Times New Roman" w:cs="Times New Roman" w:hint="eastAsia"/>
          <w:b/>
        </w:rPr>
        <w:t>”</w:t>
      </w:r>
      <w:r w:rsidRPr="00673CC0">
        <w:rPr>
          <w:rFonts w:ascii="Times New Roman" w:eastAsia="楷体" w:hAnsi="楷体" w:hint="eastAsia"/>
          <w:b/>
        </w:rPr>
        <w:t>，河底比东堤下的地面高，据说河堤和墙垛子一般高，站在河堤上，可以俯瞰堤下街道房屋。我们几个同学，可以指认哪一处的屋顶是谁家的。城外的孩子放风筝，风筝在我们脚下飘。城里人家养鸽子，鸽子飞过来，我们看到的是鸽子的背。几只野鸭子贴水飞向东，过了河堤，下面的人看见野鸭子飞得高高的。</w:t>
      </w:r>
    </w:p>
    <w:p w14:paraId="311F951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我们看船。运河里有大船。上水的大船多撑篙。弄船的脱光了上身，使劲把篙子梢头顶上肩窝处，在船侧窄窄的</w:t>
      </w:r>
      <w:proofErr w:type="gramStart"/>
      <w:r w:rsidRPr="00673CC0">
        <w:rPr>
          <w:rFonts w:ascii="Times New Roman" w:eastAsia="楷体" w:hAnsi="楷体" w:hint="eastAsia"/>
          <w:b/>
        </w:rPr>
        <w:t>舷</w:t>
      </w:r>
      <w:proofErr w:type="gramEnd"/>
      <w:r w:rsidRPr="00673CC0">
        <w:rPr>
          <w:rFonts w:ascii="Times New Roman" w:eastAsia="楷体" w:hAnsi="楷体" w:hint="eastAsia"/>
          <w:b/>
        </w:rPr>
        <w:t>板上，从船头一步一步走到船尾，然后拖着篙子走回船头，欻的一声把篙子投进水里，扎到河底，又顶着篙子，一步一步走向船尾，如是往复不停。大船上用的船篙甚长而极粗，篙头如饭碗大，有锋利的铁尖。使</w:t>
      </w:r>
      <w:proofErr w:type="gramStart"/>
      <w:r w:rsidRPr="00673CC0">
        <w:rPr>
          <w:rFonts w:ascii="Times New Roman" w:eastAsia="楷体" w:hAnsi="楷体" w:hint="eastAsia"/>
          <w:b/>
        </w:rPr>
        <w:t>篙</w:t>
      </w:r>
      <w:proofErr w:type="gramEnd"/>
      <w:r w:rsidRPr="00673CC0">
        <w:rPr>
          <w:rFonts w:ascii="Times New Roman" w:eastAsia="楷体" w:hAnsi="楷体" w:hint="eastAsia"/>
          <w:b/>
        </w:rPr>
        <w:t>的通常是两个人，</w:t>
      </w:r>
      <w:proofErr w:type="gramStart"/>
      <w:r w:rsidRPr="00673CC0">
        <w:rPr>
          <w:rFonts w:ascii="Times New Roman" w:eastAsia="楷体" w:hAnsi="楷体" w:hint="eastAsia"/>
          <w:b/>
        </w:rPr>
        <w:t>船左右舷</w:t>
      </w:r>
      <w:proofErr w:type="gramEnd"/>
      <w:r w:rsidRPr="00673CC0">
        <w:rPr>
          <w:rFonts w:ascii="Times New Roman" w:eastAsia="楷体" w:hAnsi="楷体" w:hint="eastAsia"/>
          <w:b/>
        </w:rPr>
        <w:t>各一个；有时只一个人，在一边。这条船的水程，实际上是他们用脚一步一步走出来的。这种船多是重载，船帮吃水甚低，几乎要漫到船上来。这些撑篙男人都极精壮，浑身作古铜色。他们是不说话的，大都眉棱很高，眉毛很重。因为长年注视着流动的水，故目光清明坚定。</w:t>
      </w:r>
    </w:p>
    <w:p w14:paraId="23A79AE7" w14:textId="0F832BFC"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看打鱼。在运河里打鱼的多用鱼鹰。一般都是两条船，一船八只鱼鹰。有时也会有三条、四条，排成阵势。</w:t>
      </w:r>
      <w:r w:rsidRPr="00673CC0">
        <w:rPr>
          <w:rFonts w:ascii="Times New Roman" w:eastAsia="宋体" w:hAnsi="宋体"/>
          <w:b/>
        </w:rPr>
        <w:t>A</w:t>
      </w:r>
      <w:r w:rsidR="005F47BD" w:rsidRPr="00673CC0">
        <w:rPr>
          <w:rFonts w:ascii="Times New Roman" w:eastAsia="楷体" w:hAnsi="楷体" w:hint="eastAsia"/>
          <w:b/>
          <w:u w:val="single" w:color="000000" w:themeColor="text1"/>
        </w:rPr>
        <w:t>鱼鹰栖在木架上，精神抖擞，如同临战状态。打鱼人把篙子一挥，这些鱼鹰就劈</w:t>
      </w:r>
      <w:proofErr w:type="gramStart"/>
      <w:r w:rsidR="005F47BD" w:rsidRPr="00673CC0">
        <w:rPr>
          <w:rFonts w:ascii="Times New Roman" w:eastAsia="楷体" w:hAnsi="楷体" w:hint="eastAsia"/>
          <w:b/>
          <w:u w:val="single" w:color="000000" w:themeColor="text1"/>
        </w:rPr>
        <w:t>劈啪</w:t>
      </w:r>
      <w:proofErr w:type="gramEnd"/>
      <w:r w:rsidR="005F47BD" w:rsidRPr="00673CC0">
        <w:rPr>
          <w:rFonts w:ascii="Times New Roman" w:eastAsia="楷体" w:hAnsi="楷体" w:hint="eastAsia"/>
          <w:b/>
          <w:u w:val="single" w:color="000000" w:themeColor="text1"/>
        </w:rPr>
        <w:t>啪，纷纷跃进水里。只见它们一个猛子扎下去，眨眼工夫，有的就叼了一条鳜鱼上来</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鱼鹰似乎专逮鳜鱼。</w:t>
      </w:r>
      <w:r w:rsidRPr="00673CC0">
        <w:rPr>
          <w:rFonts w:ascii="Times New Roman" w:eastAsia="楷体" w:hAnsi="楷体" w:hint="eastAsia"/>
          <w:b/>
        </w:rPr>
        <w:t>打鱼人解开鱼鹰脖子上的金属的箍</w:t>
      </w:r>
      <w:r w:rsidR="003E6423" w:rsidRPr="00673CC0">
        <w:rPr>
          <w:rFonts w:ascii="Times New Roman" w:eastAsia="楷体" w:hAnsi="Times New Roman" w:hint="eastAsia"/>
          <w:b/>
        </w:rPr>
        <w:t>(</w:t>
      </w:r>
      <w:r w:rsidRPr="00673CC0">
        <w:rPr>
          <w:rFonts w:ascii="Times New Roman" w:eastAsia="楷体" w:hAnsi="楷体" w:hint="eastAsia"/>
          <w:b/>
        </w:rPr>
        <w:t>鱼鹰脖子上都有一道箍，否则它就会把逮到的鱼吞下去</w:t>
      </w:r>
      <w:r w:rsidR="003E6423" w:rsidRPr="00673CC0">
        <w:rPr>
          <w:rFonts w:ascii="Times New Roman" w:eastAsia="楷体" w:hAnsi="Times New Roman" w:hint="eastAsia"/>
          <w:b/>
        </w:rPr>
        <w:t>)</w:t>
      </w:r>
      <w:r w:rsidRPr="00673CC0">
        <w:rPr>
          <w:rFonts w:ascii="Times New Roman" w:eastAsia="楷体" w:hAnsi="楷体" w:hint="eastAsia"/>
          <w:b/>
        </w:rPr>
        <w:t>，把鳜鱼扔进船里，奖给它一条小鱼，它就高高兴兴，心甘情愿地转身又跳进水里去了。有时两只鱼鹰合力抬起一条大鳜鱼上来，鳜鱼还在挣蹦，打鱼人已经一手捞住了。这条鳜鱼够四斤！这真是一个热闹的场面。看打鱼的，看鱼鹰的，都很兴奋激动。倒是打鱼人显得十分冷静，不动声色。</w:t>
      </w:r>
    </w:p>
    <w:p w14:paraId="6FEE59F2" w14:textId="48BF9A95"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我们有时到西堤去玩。我们那里的人都叫它西湖，湖很大，一眼望不到边。湖通常是平静的，透明的。</w:t>
      </w:r>
      <w:r w:rsidRPr="00673CC0">
        <w:rPr>
          <w:rFonts w:ascii="Times New Roman" w:eastAsia="宋体" w:hAnsi="宋体"/>
          <w:b/>
        </w:rPr>
        <w:t>B</w:t>
      </w:r>
      <w:r w:rsidR="005F47BD" w:rsidRPr="00673CC0">
        <w:rPr>
          <w:rFonts w:ascii="Times New Roman" w:eastAsia="楷体" w:hAnsi="楷体" w:hint="eastAsia"/>
          <w:b/>
          <w:u w:val="single" w:color="000000" w:themeColor="text1"/>
        </w:rPr>
        <w:t>黄昏了，湖上的蓝天渐渐变成浅黄、橘黄，又渐渐变成紫色，</w:t>
      </w:r>
      <w:proofErr w:type="gramStart"/>
      <w:r w:rsidR="005F47BD" w:rsidRPr="00673CC0">
        <w:rPr>
          <w:rFonts w:ascii="Times New Roman" w:eastAsia="楷体" w:hAnsi="楷体" w:hint="eastAsia"/>
          <w:b/>
          <w:u w:val="single" w:color="000000" w:themeColor="text1"/>
        </w:rPr>
        <w:t>很深很深</w:t>
      </w:r>
      <w:proofErr w:type="gramEnd"/>
      <w:r w:rsidR="005F47BD" w:rsidRPr="00673CC0">
        <w:rPr>
          <w:rFonts w:ascii="Times New Roman" w:eastAsia="楷体" w:hAnsi="楷体" w:hint="eastAsia"/>
          <w:b/>
          <w:u w:val="single" w:color="000000" w:themeColor="text1"/>
        </w:rPr>
        <w:t>的紫色。这种紫色使人深深感动。我永远忘不了这样的紫色的长天。</w:t>
      </w:r>
    </w:p>
    <w:p w14:paraId="25FD847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闻到一阵</w:t>
      </w:r>
      <w:proofErr w:type="gramStart"/>
      <w:r w:rsidRPr="00673CC0">
        <w:rPr>
          <w:rFonts w:ascii="Times New Roman" w:eastAsia="楷体" w:hAnsi="楷体" w:hint="eastAsia"/>
          <w:b/>
        </w:rPr>
        <w:t>阵</w:t>
      </w:r>
      <w:proofErr w:type="gramEnd"/>
      <w:r w:rsidRPr="00673CC0">
        <w:rPr>
          <w:rFonts w:ascii="Times New Roman" w:eastAsia="楷体" w:hAnsi="楷体" w:hint="eastAsia"/>
          <w:b/>
        </w:rPr>
        <w:t>炊烟的香味，停泊在御码头一带的船上正在烧饭。一个女人高亮而悠长的声音：</w:t>
      </w:r>
      <w:r w:rsidRPr="00673CC0">
        <w:rPr>
          <w:rFonts w:ascii="Times New Roman" w:eastAsia="宋体" w:hAnsi="Times New Roman" w:cs="Times New Roman" w:hint="eastAsia"/>
          <w:b/>
        </w:rPr>
        <w:t>“</w:t>
      </w:r>
      <w:r w:rsidRPr="00673CC0">
        <w:rPr>
          <w:rFonts w:ascii="Times New Roman" w:eastAsia="楷体" w:hAnsi="楷体" w:hint="eastAsia"/>
          <w:b/>
        </w:rPr>
        <w:t>二丫头</w:t>
      </w:r>
      <w:r w:rsidRPr="00673CC0">
        <w:rPr>
          <w:rFonts w:ascii="Times New Roman" w:eastAsia="宋体" w:hAnsi="Times New Roman" w:cs="Times New Roman" w:hint="eastAsia"/>
          <w:b/>
        </w:rPr>
        <w:t>——</w:t>
      </w:r>
      <w:r w:rsidRPr="00673CC0">
        <w:rPr>
          <w:rFonts w:ascii="Times New Roman" w:eastAsia="楷体" w:hAnsi="楷体" w:hint="eastAsia"/>
          <w:b/>
        </w:rPr>
        <w:t>回来吃晚饭来</w:t>
      </w:r>
      <w:r w:rsidRPr="00673CC0">
        <w:rPr>
          <w:rFonts w:ascii="Times New Roman" w:eastAsia="宋体" w:hAnsi="Times New Roman" w:cs="Times New Roman" w:hint="eastAsia"/>
          <w:b/>
        </w:rPr>
        <w:t>——”</w:t>
      </w:r>
    </w:p>
    <w:p w14:paraId="09CE895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像我的老师沈从文常爱说的那样，这一切真是一个圣境。</w:t>
      </w:r>
    </w:p>
    <w:p w14:paraId="5377A17A" w14:textId="62331F7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班级举办</w:t>
      </w:r>
      <w:r w:rsidRPr="00673CC0">
        <w:rPr>
          <w:rFonts w:ascii="Times New Roman" w:eastAsia="宋体" w:hAnsi="Times New Roman" w:cs="Times New Roman" w:hint="eastAsia"/>
          <w:b/>
        </w:rPr>
        <w:t>“</w:t>
      </w:r>
      <w:r w:rsidRPr="00673CC0">
        <w:rPr>
          <w:rFonts w:ascii="Times New Roman" w:eastAsia="宋体" w:hAnsi="宋体" w:hint="eastAsia"/>
          <w:b/>
        </w:rPr>
        <w:t>汪曾祺作品诵读会</w:t>
      </w:r>
      <w:r w:rsidRPr="00673CC0">
        <w:rPr>
          <w:rFonts w:ascii="Times New Roman" w:eastAsia="宋体" w:hAnsi="Times New Roman" w:cs="Times New Roman" w:hint="eastAsia"/>
          <w:b/>
        </w:rPr>
        <w:t>”</w:t>
      </w:r>
      <w:r w:rsidRPr="00673CC0">
        <w:rPr>
          <w:rFonts w:ascii="Times New Roman" w:eastAsia="宋体" w:hAnsi="宋体" w:hint="eastAsia"/>
          <w:b/>
        </w:rPr>
        <w:t>，有同学打算朗诵这篇文章，你觉得应该选用下面哪种风格的配乐？</w:t>
      </w:r>
      <w:r w:rsidRPr="00673CC0">
        <w:rPr>
          <w:rFonts w:ascii="Times New Roman" w:eastAsia="宋体" w:hAnsi="宋体" w:hint="eastAsia"/>
          <w:b/>
        </w:rPr>
        <w:ptab w:relativeTo="margin" w:alignment="right" w:leader="none"/>
      </w:r>
      <w:proofErr w:type="gramStart"/>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proofErr w:type="gramEnd"/>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proofErr w:type="gramStart"/>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roofErr w:type="gramEnd"/>
    </w:p>
    <w:p w14:paraId="2F7A9B1D" w14:textId="59097D24"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热烈奔放</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慷慨激昂</w:t>
      </w:r>
    </w:p>
    <w:p w14:paraId="0D9D808E" w14:textId="3036B847"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平和舒缓</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哀婉低沉</w:t>
      </w:r>
    </w:p>
    <w:p w14:paraId="6E5972F8" w14:textId="419D7AF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汪曾祺认为，作家应该</w:t>
      </w:r>
      <w:r w:rsidRPr="00673CC0">
        <w:rPr>
          <w:rFonts w:ascii="Times New Roman" w:eastAsia="宋体" w:hAnsi="Times New Roman" w:cs="Times New Roman" w:hint="eastAsia"/>
          <w:b/>
        </w:rPr>
        <w:t>“</w:t>
      </w:r>
      <w:r w:rsidRPr="00673CC0">
        <w:rPr>
          <w:rFonts w:ascii="Times New Roman" w:eastAsia="宋体" w:hAnsi="宋体" w:hint="eastAsia"/>
          <w:b/>
        </w:rPr>
        <w:t>让读者感觉到活着是美的，有诗意的，生活是可欣赏的</w:t>
      </w:r>
      <w:r w:rsidRPr="00673CC0">
        <w:rPr>
          <w:rFonts w:ascii="Times New Roman" w:eastAsia="宋体" w:hAnsi="Times New Roman" w:cs="Times New Roman" w:hint="eastAsia"/>
          <w:b/>
        </w:rPr>
        <w:t>”</w:t>
      </w:r>
      <w:r w:rsidRPr="00673CC0">
        <w:rPr>
          <w:rFonts w:ascii="Times New Roman" w:eastAsia="宋体" w:hAnsi="宋体" w:hint="eastAsia"/>
          <w:b/>
        </w:rPr>
        <w:t>，请从第</w:t>
      </w:r>
      <w:r w:rsidRPr="00673CC0">
        <w:rPr>
          <w:rFonts w:ascii="宋体" w:eastAsia="宋体" w:hAnsi="宋体" w:cs="宋体" w:hint="eastAsia"/>
          <w:b/>
        </w:rPr>
        <w:t>④⑤</w:t>
      </w:r>
      <w:r w:rsidRPr="00673CC0">
        <w:rPr>
          <w:rFonts w:ascii="Times New Roman" w:eastAsia="宋体" w:hAnsi="宋体" w:hint="eastAsia"/>
          <w:b/>
        </w:rPr>
        <w:t>段的画线句中任选一处赏析，说说作者是如何展现生活的美和诗意的。</w:t>
      </w:r>
    </w:p>
    <w:p w14:paraId="789C7473" w14:textId="4996F62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：第</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段</w:t>
      </w:r>
      <w:r w:rsidR="005F47BD" w:rsidRPr="00673CC0">
        <w:rPr>
          <w:rFonts w:ascii="Times New Roman" w:eastAsia="宋体" w:hAnsi="宋体"/>
          <w:b/>
          <w:color w:val="FF0000"/>
          <w:u w:val="single" w:color="000000" w:themeColor="text1"/>
        </w:rPr>
        <w:t>A</w:t>
      </w:r>
      <w:proofErr w:type="gramStart"/>
      <w:r w:rsidR="005F47BD" w:rsidRPr="00673CC0">
        <w:rPr>
          <w:rFonts w:ascii="Arial" w:eastAsia="黑体" w:hAnsi="黑体" w:hint="eastAsia"/>
          <w:b/>
          <w:color w:val="FF0000"/>
          <w:u w:val="single" w:color="000000" w:themeColor="text1"/>
        </w:rPr>
        <w:t>处运用</w:t>
      </w:r>
      <w:proofErr w:type="gramEnd"/>
      <w:r w:rsidR="005F47BD" w:rsidRPr="00673CC0">
        <w:rPr>
          <w:rFonts w:ascii="Arial" w:eastAsia="黑体" w:hAnsi="黑体" w:hint="eastAsia"/>
          <w:b/>
          <w:color w:val="FF0000"/>
          <w:u w:val="single" w:color="000000" w:themeColor="text1"/>
        </w:rPr>
        <w:t>拟人手法，生动描绘了鱼鹰跃入水中捕鱼时的情态，展现了妙趣横生的水乡生活场景，具有生活意趣之美。</w:t>
      </w:r>
      <w:r w:rsidRPr="00673CC0">
        <w:rPr>
          <w:rFonts w:ascii="Times New Roman" w:eastAsia="宋体" w:hAnsi="Times New Roman"/>
          <w:b/>
          <w:u w:val="single" w:color="000000" w:themeColor="text1"/>
        </w:rPr>
        <w:t xml:space="preserve">  </w:t>
      </w:r>
    </w:p>
    <w:p w14:paraId="252C5066" w14:textId="2A04C11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示例二：第</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段</w:t>
      </w:r>
      <w:r w:rsidR="005F47BD" w:rsidRPr="00673CC0">
        <w:rPr>
          <w:rFonts w:ascii="Times New Roman" w:eastAsia="宋体" w:hAnsi="宋体"/>
          <w:b/>
          <w:color w:val="FF0000"/>
          <w:u w:val="single" w:color="000000" w:themeColor="text1"/>
        </w:rPr>
        <w:t>B</w:t>
      </w:r>
      <w:r w:rsidR="005F47BD" w:rsidRPr="00673CC0">
        <w:rPr>
          <w:rFonts w:ascii="Arial" w:eastAsia="黑体" w:hAnsi="黑体" w:hint="eastAsia"/>
          <w:b/>
          <w:color w:val="FF0000"/>
          <w:u w:val="single" w:color="000000" w:themeColor="text1"/>
        </w:rPr>
        <w:t>处通过景物描写，细腻地展现了湖上天空的颜色变化，描绘了一幅绚丽梦幻、让人沉醉的黄昏美景，赋予寻常生活景象以诗意。</w:t>
      </w:r>
      <w:r w:rsidRPr="00673CC0">
        <w:rPr>
          <w:rFonts w:ascii="Times New Roman" w:eastAsia="宋体" w:hAnsi="Times New Roman"/>
          <w:b/>
          <w:u w:val="single" w:color="000000" w:themeColor="text1"/>
        </w:rPr>
        <w:t xml:space="preserve">  </w:t>
      </w:r>
    </w:p>
    <w:p w14:paraId="30150CD5" w14:textId="706F35D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文章开头说</w:t>
      </w:r>
      <w:r w:rsidRPr="00673CC0">
        <w:rPr>
          <w:rFonts w:ascii="Times New Roman" w:eastAsia="宋体" w:hAnsi="Times New Roman" w:cs="Times New Roman" w:hint="eastAsia"/>
          <w:b/>
        </w:rPr>
        <w:t>“</w:t>
      </w:r>
      <w:r w:rsidRPr="00673CC0">
        <w:rPr>
          <w:rFonts w:ascii="Times New Roman" w:eastAsia="宋体" w:hAnsi="宋体" w:hint="eastAsia"/>
          <w:b/>
        </w:rPr>
        <w:t>水影响了我的性格</w:t>
      </w:r>
      <w:r w:rsidRPr="00673CC0">
        <w:rPr>
          <w:rFonts w:ascii="Times New Roman" w:eastAsia="宋体" w:hAnsi="Times New Roman" w:cs="Times New Roman" w:hint="eastAsia"/>
          <w:b/>
        </w:rPr>
        <w:t>”</w:t>
      </w:r>
      <w:r w:rsidRPr="00673CC0">
        <w:rPr>
          <w:rFonts w:ascii="Times New Roman" w:eastAsia="宋体" w:hAnsi="宋体" w:hint="eastAsia"/>
          <w:b/>
        </w:rPr>
        <w:t>，你觉得汪曾祺会是一个怎样的人？结合文章所描写的水乡生活谈谈你的看法。</w:t>
      </w:r>
    </w:p>
    <w:p w14:paraId="329A0E90" w14:textId="56DEC62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：我觉得汪曾祺会是一个热爱生活的人。他能从鸽子、野鸭子、河堤、天色、炊烟等这些寻常</w:t>
      </w:r>
      <w:proofErr w:type="gramStart"/>
      <w:r w:rsidR="005F47BD" w:rsidRPr="00673CC0">
        <w:rPr>
          <w:rFonts w:ascii="Arial" w:eastAsia="黑体" w:hAnsi="黑体" w:hint="eastAsia"/>
          <w:b/>
          <w:color w:val="FF0000"/>
          <w:u w:val="single" w:color="000000" w:themeColor="text1"/>
        </w:rPr>
        <w:t>之景里发现</w:t>
      </w:r>
      <w:proofErr w:type="gramEnd"/>
      <w:r w:rsidR="005F47BD" w:rsidRPr="00673CC0">
        <w:rPr>
          <w:rFonts w:ascii="Arial" w:eastAsia="黑体" w:hAnsi="黑体" w:hint="eastAsia"/>
          <w:b/>
          <w:color w:val="FF0000"/>
          <w:u w:val="single" w:color="000000" w:themeColor="text1"/>
        </w:rPr>
        <w:t>生活之美，能在运河撑篙、鱼鹰捕鱼等质朴纯真的水乡生活里挖掘人间真味。</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示例二：我觉得汪曾祺会是一个质朴纯真的人。大船上的撑篙人用心生活，简单纯粹；运河里的打鱼人遇事冷静，不动声色。一方水土养一方人，这些水乡养育的人潜移默化地影响着他。</w:t>
      </w:r>
      <w:r w:rsidRPr="00673CC0">
        <w:rPr>
          <w:rFonts w:ascii="Times New Roman" w:eastAsia="宋体" w:hAnsi="Times New Roman"/>
          <w:b/>
          <w:u w:val="single" w:color="000000" w:themeColor="text1"/>
        </w:rPr>
        <w:t xml:space="preserve">  </w:t>
      </w:r>
    </w:p>
    <w:p w14:paraId="5B2D7337" w14:textId="26BD4E6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某杂志开设</w:t>
      </w:r>
      <w:r w:rsidRPr="00673CC0">
        <w:rPr>
          <w:rFonts w:ascii="Times New Roman" w:eastAsia="宋体" w:hAnsi="Times New Roman" w:cs="Times New Roman" w:hint="eastAsia"/>
          <w:b/>
        </w:rPr>
        <w:t>“</w:t>
      </w:r>
      <w:r w:rsidRPr="00673CC0">
        <w:rPr>
          <w:rFonts w:ascii="Times New Roman" w:eastAsia="宋体" w:hAnsi="宋体" w:hint="eastAsia"/>
          <w:b/>
        </w:rPr>
        <w:t>汪曾祺经典散文欣赏</w:t>
      </w:r>
      <w:r w:rsidRPr="00673CC0">
        <w:rPr>
          <w:rFonts w:ascii="Times New Roman" w:eastAsia="宋体" w:hAnsi="Times New Roman" w:cs="Times New Roman" w:hint="eastAsia"/>
          <w:b/>
        </w:rPr>
        <w:t>”</w:t>
      </w:r>
      <w:r w:rsidRPr="00673CC0">
        <w:rPr>
          <w:rFonts w:ascii="Times New Roman" w:eastAsia="宋体" w:hAnsi="宋体" w:hint="eastAsia"/>
          <w:b/>
        </w:rPr>
        <w:t>专栏，有人针对课本中《昆明的雨》写了如下一段简析，请你参照示例，也给《我的家乡》这篇文章写一段简短的评析，</w:t>
      </w:r>
      <w:r w:rsidRPr="00673CC0">
        <w:rPr>
          <w:rFonts w:ascii="Times New Roman" w:eastAsia="宋体" w:hAnsi="宋体"/>
          <w:b/>
        </w:rPr>
        <w:t>100</w:t>
      </w:r>
      <w:r w:rsidRPr="00673CC0">
        <w:rPr>
          <w:rFonts w:ascii="Times New Roman" w:eastAsia="宋体" w:hAnsi="宋体" w:hint="eastAsia"/>
          <w:b/>
        </w:rPr>
        <w:t>字以内。</w:t>
      </w:r>
    </w:p>
    <w:p w14:paraId="79A9FB10"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w:t>
      </w:r>
      <w:r w:rsidRPr="00673CC0">
        <w:rPr>
          <w:rFonts w:ascii="Times New Roman" w:eastAsia="楷体" w:hAnsi="楷体" w:hint="eastAsia"/>
          <w:b/>
        </w:rPr>
        <w:t>《昆明的雨》一文围绕</w:t>
      </w:r>
      <w:r w:rsidRPr="00673CC0">
        <w:rPr>
          <w:rFonts w:ascii="Times New Roman" w:eastAsia="宋体" w:hAnsi="Times New Roman" w:cs="Times New Roman" w:hint="eastAsia"/>
          <w:b/>
        </w:rPr>
        <w:t>“</w:t>
      </w:r>
      <w:r w:rsidRPr="00673CC0">
        <w:rPr>
          <w:rFonts w:ascii="Times New Roman" w:eastAsia="楷体" w:hAnsi="楷体" w:hint="eastAsia"/>
          <w:b/>
        </w:rPr>
        <w:t>雨</w:t>
      </w:r>
      <w:r w:rsidRPr="00673CC0">
        <w:rPr>
          <w:rFonts w:ascii="Times New Roman" w:eastAsia="宋体" w:hAnsi="Times New Roman" w:cs="Times New Roman" w:hint="eastAsia"/>
          <w:b/>
        </w:rPr>
        <w:t>”</w:t>
      </w:r>
      <w:r w:rsidRPr="00673CC0">
        <w:rPr>
          <w:rFonts w:ascii="Times New Roman" w:eastAsia="楷体" w:hAnsi="楷体" w:hint="eastAsia"/>
          <w:b/>
        </w:rPr>
        <w:t>的话题，描写了仙人掌、菌子等与昆明雨季有关的事物和风情，展现了一个明亮、丰满、使人动情的昆明雨季，表达了对昆明生活的喜爱与想念。文章形散神聚，情感含蓄动人。</w:t>
      </w:r>
    </w:p>
    <w:p w14:paraId="09119F35" w14:textId="48755EF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示例：《我的家乡》一文围绕</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的话题，描写了运河、打鱼人等记忆中家乡的事物和风情，展现了宁静祥和、别有趣味的家乡生活美景，表达了对家乡生活的喜爱与怀念。文章平和恬淡，诗意盎然。</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04157A9E" w14:textId="77777777" w:rsidR="009037F7" w:rsidRPr="00673CC0" w:rsidRDefault="00C96B52" w:rsidP="00C96B52">
      <w:pPr>
        <w:jc w:val="center"/>
        <w:rPr>
          <w:rFonts w:eastAsia="方正准圆_GBK" w:hint="eastAsia"/>
          <w:b/>
          <w:sz w:val="36"/>
          <w:szCs w:val="36"/>
        </w:rPr>
      </w:pPr>
      <w:r w:rsidRPr="00673CC0">
        <w:rPr>
          <w:rFonts w:ascii="Arial" w:eastAsia="微软雅黑" w:hAnsi="微软雅黑" w:hint="eastAsia"/>
          <w:b/>
          <w:sz w:val="36"/>
          <w:szCs w:val="36"/>
        </w:rPr>
        <w:lastRenderedPageBreak/>
        <w:t>大单元整合复习</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5"/>
        <w:gridCol w:w="8071"/>
      </w:tblGrid>
      <w:tr w:rsidR="009037F7" w:rsidRPr="00673CC0" w14:paraId="1C08D1DE" w14:textId="77777777">
        <w:trPr>
          <w:trHeight w:val="1583"/>
          <w:jc w:val="center"/>
        </w:trPr>
        <w:tc>
          <w:tcPr>
            <w:tcW w:w="73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70DA204"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易读错</w:t>
            </w:r>
          </w:p>
          <w:p w14:paraId="710D4A24"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E24D5A" w14:textId="23FC9D1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给加点的字注音。</w:t>
            </w:r>
          </w:p>
          <w:p w14:paraId="75BE3C5A" w14:textId="301AE8CC" w:rsidR="00C96B52" w:rsidRPr="00673CC0" w:rsidRDefault="00C96B52" w:rsidP="00C96B52">
            <w:pPr>
              <w:rPr>
                <w:rFonts w:ascii="Times New Roman" w:eastAsia="宋体" w:hAnsi="宋体" w:hint="eastAsia"/>
                <w:b/>
              </w:rPr>
            </w:pPr>
            <w:r w:rsidRPr="00673CC0">
              <w:rPr>
                <w:rFonts w:ascii="Times New Roman" w:eastAsia="宋体" w:hAnsi="宋体" w:hint="eastAsia"/>
                <w:b/>
              </w:rPr>
              <w:t>踌</w:t>
            </w:r>
            <w:r w:rsidR="000E39C4" w:rsidRPr="00673CC0">
              <w:rPr>
                <w:rFonts w:ascii="Times New Roman" w:eastAsia="宋体" w:hAnsi="宋体" w:hint="eastAsia"/>
                <w:b/>
                <w:color w:val="000000" w:themeColor="text1"/>
                <w:spacing w:val="-400"/>
              </w:rPr>
              <w:t>躇</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ú</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虬</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枝</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qi</w:t>
            </w:r>
            <w:r w:rsidR="005F47BD" w:rsidRPr="00673CC0">
              <w:rPr>
                <w:rFonts w:ascii="Times New Roman" w:eastAsia="宋体" w:hAnsi="宋体"/>
                <w:b/>
                <w:color w:val="FF0000"/>
              </w:rPr>
              <w:t>ú</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倔</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强</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ju</w:t>
            </w:r>
            <w:r w:rsidR="005F47BD" w:rsidRPr="00673CC0">
              <w:rPr>
                <w:rFonts w:ascii="Times New Roman" w:eastAsia="宋体" w:hAnsi="宋体"/>
                <w:b/>
                <w:color w:val="FF0000"/>
              </w:rPr>
              <w:t>é</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兴</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味</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w:t>
            </w:r>
            <w:r w:rsidR="005F47BD" w:rsidRPr="00673CC0">
              <w:rPr>
                <w:rFonts w:ascii="Times New Roman" w:eastAsia="宋体" w:hAnsi="宋体"/>
                <w:b/>
                <w:color w:val="FF0000"/>
              </w:rPr>
              <w:t>ī</w:t>
            </w:r>
            <w:r w:rsidR="005F47BD" w:rsidRPr="00673CC0">
              <w:rPr>
                <w:rFonts w:ascii="Times New Roman" w:eastAsia="宋体" w:hAnsi="宋体"/>
                <w:b/>
                <w:color w:val="FF0000"/>
              </w:rPr>
              <w:t>ng</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鄙</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视</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ǐ</w:t>
            </w:r>
            <w:proofErr w:type="spellEnd"/>
            <w:r w:rsidR="003E6423" w:rsidRPr="00673CC0">
              <w:rPr>
                <w:rFonts w:ascii="Times New Roman" w:eastAsia="宋体" w:hAnsi="Times New Roman" w:hint="eastAsia"/>
                <w:b/>
              </w:rPr>
              <w:t>)</w:t>
            </w:r>
          </w:p>
          <w:p w14:paraId="1E1E2D8D" w14:textId="4A99EBC6"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辟</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邪</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ì</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洗</w:t>
            </w:r>
            <w:r w:rsidRPr="00673CC0">
              <w:rPr>
                <w:rFonts w:ascii="Times New Roman" w:eastAsia="宋体" w:hAnsi="宋体" w:hint="eastAsia"/>
                <w:b/>
                <w:color w:val="000000" w:themeColor="text1"/>
                <w:spacing w:val="-400"/>
              </w:rPr>
              <w:t>涤</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í</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鲜</w:t>
            </w:r>
            <w:proofErr w:type="gramStart"/>
            <w:r w:rsidRPr="00673CC0">
              <w:rPr>
                <w:rFonts w:ascii="Times New Roman" w:eastAsia="宋体" w:hAnsi="宋体" w:hint="eastAsia"/>
                <w:b/>
                <w:color w:val="000000" w:themeColor="text1"/>
                <w:spacing w:val="-400"/>
              </w:rPr>
              <w:t>腴</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ú</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color w:val="000000" w:themeColor="text1"/>
                <w:spacing w:val="-400"/>
              </w:rPr>
              <w:t>蹒</w:t>
            </w:r>
            <w:proofErr w:type="gramEnd"/>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跚</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p</w:t>
            </w:r>
            <w:r w:rsidR="005F47BD" w:rsidRPr="00673CC0">
              <w:rPr>
                <w:rFonts w:ascii="Times New Roman" w:eastAsia="宋体" w:hAnsi="宋体"/>
                <w:b/>
                <w:color w:val="FF0000"/>
              </w:rPr>
              <w:t>á</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color w:val="000000" w:themeColor="text1"/>
                <w:spacing w:val="-400"/>
              </w:rPr>
              <w:t>濒</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临</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ī</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p>
          <w:p w14:paraId="06C64096" w14:textId="1DD9F81D" w:rsidR="00C96B52" w:rsidRPr="00673CC0" w:rsidRDefault="00C96B52" w:rsidP="00C96B52">
            <w:pPr>
              <w:rPr>
                <w:rFonts w:ascii="Times New Roman" w:eastAsia="宋体" w:hAnsi="宋体" w:hint="eastAsia"/>
                <w:b/>
              </w:rPr>
            </w:pPr>
            <w:r w:rsidRPr="00673CC0">
              <w:rPr>
                <w:rFonts w:ascii="Times New Roman" w:eastAsia="宋体" w:hAnsi="宋体" w:hint="eastAsia"/>
                <w:b/>
              </w:rPr>
              <w:t>秀</w:t>
            </w:r>
            <w:proofErr w:type="gramStart"/>
            <w:r w:rsidR="000E39C4" w:rsidRPr="00673CC0">
              <w:rPr>
                <w:rFonts w:ascii="Times New Roman" w:eastAsia="宋体" w:hAnsi="宋体" w:hint="eastAsia"/>
                <w:b/>
                <w:color w:val="000000" w:themeColor="text1"/>
                <w:spacing w:val="-400"/>
              </w:rPr>
              <w:t>颀</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w:t>
            </w:r>
            <w:r w:rsidR="005F47BD" w:rsidRPr="00673CC0">
              <w:rPr>
                <w:rFonts w:ascii="Times New Roman" w:eastAsia="宋体" w:hAnsi="宋体"/>
                <w:b/>
                <w:color w:val="FF0000"/>
              </w:rPr>
              <w:t>í</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篱</w:t>
            </w:r>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笆</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í</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婆</w:t>
            </w:r>
            <w:r w:rsidR="000E39C4" w:rsidRPr="00673CC0">
              <w:rPr>
                <w:rFonts w:ascii="Times New Roman" w:eastAsia="宋体" w:hAnsi="宋体" w:hint="eastAsia"/>
                <w:b/>
                <w:color w:val="000000" w:themeColor="text1"/>
                <w:spacing w:val="-400"/>
              </w:rPr>
              <w:t>娑</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su</w:t>
            </w:r>
            <w:r w:rsidR="005F47BD" w:rsidRPr="00673CC0">
              <w:rPr>
                <w:rFonts w:ascii="Times New Roman" w:eastAsia="宋体" w:hAnsi="宋体"/>
                <w:b/>
                <w:color w:val="FF0000"/>
              </w:rPr>
              <w:t>ō</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密匝</w:t>
            </w:r>
            <w:r w:rsidR="000E39C4" w:rsidRPr="00673CC0">
              <w:rPr>
                <w:rFonts w:ascii="Times New Roman" w:eastAsia="宋体" w:hAnsi="宋体" w:hint="eastAsia"/>
                <w:b/>
                <w:color w:val="000000" w:themeColor="text1"/>
                <w:spacing w:val="-400"/>
              </w:rPr>
              <w:t>匝</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w:t>
            </w:r>
            <w:r w:rsidR="005F47BD" w:rsidRPr="00673CC0">
              <w:rPr>
                <w:rFonts w:ascii="Times New Roman" w:eastAsia="宋体" w:hAnsi="宋体"/>
                <w:b/>
                <w:color w:val="FF0000"/>
              </w:rPr>
              <w:t>ā</w:t>
            </w:r>
            <w:proofErr w:type="spellEnd"/>
            <w:proofErr w:type="gramEnd"/>
            <w:r w:rsidR="003E6423" w:rsidRPr="00673CC0">
              <w:rPr>
                <w:rFonts w:ascii="Times New Roman" w:eastAsia="宋体" w:hAnsi="Times New Roman" w:hint="eastAsia"/>
                <w:b/>
              </w:rPr>
              <w:t>)</w:t>
            </w:r>
          </w:p>
          <w:p w14:paraId="7EA85D1B" w14:textId="20DA8462" w:rsidR="009037F7" w:rsidRPr="00673CC0" w:rsidRDefault="00C96B52" w:rsidP="00C96B52">
            <w:pPr>
              <w:rPr>
                <w:rFonts w:hint="eastAsia"/>
                <w:b/>
              </w:rPr>
            </w:pPr>
            <w:r w:rsidRPr="00673CC0">
              <w:rPr>
                <w:rFonts w:ascii="Times New Roman" w:eastAsia="宋体" w:hAnsi="宋体" w:hint="eastAsia"/>
                <w:b/>
              </w:rPr>
              <w:t>不折不</w:t>
            </w:r>
            <w:r w:rsidR="000E39C4" w:rsidRPr="00673CC0">
              <w:rPr>
                <w:rFonts w:ascii="Times New Roman" w:eastAsia="宋体" w:hAnsi="宋体" w:hint="eastAsia"/>
                <w:b/>
                <w:color w:val="000000" w:themeColor="text1"/>
                <w:spacing w:val="-400"/>
              </w:rPr>
              <w:t>挠</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n</w:t>
            </w:r>
            <w:r w:rsidR="005F47BD" w:rsidRPr="00673CC0">
              <w:rPr>
                <w:rFonts w:ascii="Times New Roman" w:eastAsia="宋体" w:hAnsi="宋体"/>
                <w:b/>
                <w:color w:val="FF0000"/>
              </w:rPr>
              <w:t>á</w:t>
            </w:r>
            <w:r w:rsidR="005F47BD" w:rsidRPr="00673CC0">
              <w:rPr>
                <w:rFonts w:ascii="Times New Roman" w:eastAsia="宋体" w:hAnsi="宋体"/>
                <w:b/>
                <w:color w:val="FF0000"/>
              </w:rPr>
              <w:t>o</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rPr>
              <w:t>坦荡如</w:t>
            </w:r>
            <w:proofErr w:type="gramStart"/>
            <w:r w:rsidR="000E39C4" w:rsidRPr="00673CC0">
              <w:rPr>
                <w:rFonts w:ascii="Times New Roman" w:eastAsia="宋体" w:hAnsi="宋体" w:hint="eastAsia"/>
                <w:b/>
                <w:color w:val="000000" w:themeColor="text1"/>
                <w:spacing w:val="-400"/>
              </w:rPr>
              <w:t>砥</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ǐ</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潜</w:t>
            </w:r>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滋暗长</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qi</w:t>
            </w:r>
            <w:r w:rsidR="005F47BD" w:rsidRPr="00673CC0">
              <w:rPr>
                <w:rFonts w:ascii="Times New Roman" w:eastAsia="宋体" w:hAnsi="宋体"/>
                <w:b/>
                <w:color w:val="FF0000"/>
              </w:rPr>
              <w:t>á</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p>
        </w:tc>
      </w:tr>
      <w:tr w:rsidR="009037F7" w:rsidRPr="00673CC0" w14:paraId="679678F8" w14:textId="77777777">
        <w:trPr>
          <w:trHeight w:val="189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967EB45"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易写错</w:t>
            </w:r>
          </w:p>
          <w:p w14:paraId="42B983B1"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1FDFE08" w14:textId="30013A4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根据拼音写出相应的汉字。</w:t>
            </w:r>
          </w:p>
          <w:p w14:paraId="680765DA" w14:textId="2591FEB6" w:rsidR="00C96B52" w:rsidRPr="00673CC0" w:rsidRDefault="00C96B52" w:rsidP="00C96B52">
            <w:pPr>
              <w:rPr>
                <w:rFonts w:ascii="Times New Roman" w:eastAsia="宋体" w:hAnsi="宋体" w:hint="eastAsia"/>
                <w:b/>
              </w:rPr>
            </w:pPr>
            <w:r w:rsidRPr="00673CC0">
              <w:rPr>
                <w:rFonts w:ascii="Times New Roman" w:eastAsia="宋体" w:hAnsi="宋体" w:hint="eastAsia"/>
                <w:b/>
              </w:rPr>
              <w:t>狼</w:t>
            </w:r>
            <w:proofErr w:type="spellStart"/>
            <w:r w:rsidRPr="00673CC0">
              <w:rPr>
                <w:rFonts w:ascii="Times New Roman" w:eastAsia="宋体" w:hAnsi="宋体"/>
                <w:b/>
              </w:rPr>
              <w:t>j</w:t>
            </w:r>
            <w:r w:rsidRPr="00673CC0">
              <w:rPr>
                <w:rFonts w:ascii="Times New Roman" w:eastAsia="宋体" w:hAnsi="宋体"/>
                <w:b/>
              </w:rPr>
              <w:t>í</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藉</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f</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赋</w:t>
            </w:r>
            <w:r w:rsidR="003E6423" w:rsidRPr="00673CC0">
              <w:rPr>
                <w:rFonts w:ascii="Times New Roman" w:eastAsia="宋体" w:hAnsi="Times New Roman" w:hint="eastAsia"/>
                <w:b/>
              </w:rPr>
              <w:t>)</w:t>
            </w:r>
            <w:r w:rsidRPr="00673CC0">
              <w:rPr>
                <w:rFonts w:ascii="Times New Roman" w:eastAsia="宋体" w:hAnsi="宋体" w:hint="eastAsia"/>
                <w:b/>
              </w:rPr>
              <w:t>闲</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马</w:t>
            </w:r>
            <w:proofErr w:type="spellStart"/>
            <w:r w:rsidRPr="00673CC0">
              <w:rPr>
                <w:rFonts w:ascii="Times New Roman" w:eastAsia="宋体" w:hAnsi="宋体"/>
                <w:b/>
              </w:rPr>
              <w:t>gu</w:t>
            </w:r>
            <w:r w:rsidRPr="00673CC0">
              <w:rPr>
                <w:rFonts w:ascii="Times New Roman" w:eastAsia="宋体" w:hAnsi="宋体"/>
                <w:b/>
              </w:rPr>
              <w:t>à</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褂</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tu</w:t>
            </w:r>
            <w:r w:rsidRPr="00673CC0">
              <w:rPr>
                <w:rFonts w:ascii="Times New Roman" w:eastAsia="宋体" w:hAnsi="宋体"/>
                <w:b/>
              </w:rPr>
              <w:t>í</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颓</w:t>
            </w:r>
            <w:proofErr w:type="gramEnd"/>
            <w:r w:rsidR="003E6423" w:rsidRPr="00673CC0">
              <w:rPr>
                <w:rFonts w:ascii="Times New Roman" w:eastAsia="宋体" w:hAnsi="Times New Roman" w:hint="eastAsia"/>
                <w:b/>
              </w:rPr>
              <w:t>)</w:t>
            </w:r>
            <w:r w:rsidRPr="00673CC0">
              <w:rPr>
                <w:rFonts w:ascii="Times New Roman" w:eastAsia="宋体" w:hAnsi="宋体" w:hint="eastAsia"/>
                <w:b/>
              </w:rPr>
              <w:t>唐</w:t>
            </w:r>
          </w:p>
          <w:p w14:paraId="7EDB3A14" w14:textId="20C84A6B"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su</w:t>
            </w:r>
            <w:r w:rsidRPr="00673CC0">
              <w:rPr>
                <w:rFonts w:ascii="Times New Roman" w:eastAsia="宋体" w:hAnsi="宋体"/>
                <w:b/>
              </w:rPr>
              <w:t>ǒ</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琐</w:t>
            </w:r>
            <w:r w:rsidR="003E6423" w:rsidRPr="00673CC0">
              <w:rPr>
                <w:rFonts w:ascii="Times New Roman" w:eastAsia="宋体" w:hAnsi="Times New Roman" w:hint="eastAsia"/>
                <w:b/>
              </w:rPr>
              <w:t>)</w:t>
            </w:r>
            <w:r w:rsidRPr="00673CC0">
              <w:rPr>
                <w:rFonts w:ascii="Times New Roman" w:eastAsia="宋体" w:hAnsi="宋体" w:hint="eastAsia"/>
                <w:b/>
              </w:rPr>
              <w:t>屑</w:t>
            </w:r>
            <w:proofErr w:type="gramEnd"/>
            <w:r w:rsidR="00796090" w:rsidRPr="00796090">
              <w:rPr>
                <w:rFonts w:ascii="Times New Roman" w:eastAsia="宋体" w:hAnsi="Times New Roman" w:hint="eastAsia"/>
                <w:b/>
              </w:rPr>
              <w:t xml:space="preserve">              </w:t>
            </w:r>
            <w:r w:rsidRPr="00673CC0">
              <w:rPr>
                <w:rFonts w:ascii="Times New Roman" w:eastAsia="宋体" w:hAnsi="宋体" w:hint="eastAsia"/>
                <w:b/>
              </w:rPr>
              <w:t>开</w:t>
            </w:r>
            <w:proofErr w:type="spellStart"/>
            <w:r w:rsidRPr="00673CC0">
              <w:rPr>
                <w:rFonts w:ascii="Times New Roman" w:eastAsia="宋体" w:hAnsi="宋体"/>
                <w:b/>
              </w:rPr>
              <w:t>k</w:t>
            </w:r>
            <w:r w:rsidRPr="00673CC0">
              <w:rPr>
                <w:rFonts w:ascii="Times New Roman" w:eastAsia="宋体" w:hAnsi="宋体"/>
                <w:b/>
              </w:rPr>
              <w:t>ě</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垦</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主</w:t>
            </w:r>
            <w:proofErr w:type="spellStart"/>
            <w:r w:rsidRPr="00673CC0">
              <w:rPr>
                <w:rFonts w:ascii="Times New Roman" w:eastAsia="宋体" w:hAnsi="宋体"/>
                <w:b/>
              </w:rPr>
              <w:t>z</w:t>
            </w:r>
            <w:r w:rsidRPr="00673CC0">
              <w:rPr>
                <w:rFonts w:ascii="Times New Roman" w:eastAsia="宋体" w:hAnsi="宋体"/>
                <w:b/>
              </w:rPr>
              <w:t>ǎ</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宰</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倦</w:t>
            </w:r>
            <w:proofErr w:type="spellStart"/>
            <w:r w:rsidRPr="00673CC0">
              <w:rPr>
                <w:rFonts w:ascii="Times New Roman" w:eastAsia="宋体" w:hAnsi="宋体"/>
                <w:b/>
              </w:rPr>
              <w:t>d</w:t>
            </w:r>
            <w:r w:rsidRPr="00673CC0">
              <w:rPr>
                <w:rFonts w:ascii="Times New Roman" w:eastAsia="宋体" w:hAnsi="宋体"/>
                <w:b/>
              </w:rPr>
              <w:t>à</w:t>
            </w:r>
            <w:r w:rsidRPr="00673CC0">
              <w:rPr>
                <w:rFonts w:ascii="Times New Roman" w:eastAsia="宋体" w:hAnsi="宋体"/>
                <w:b/>
              </w:rPr>
              <w:t>i</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怠</w:t>
            </w:r>
            <w:proofErr w:type="gramEnd"/>
            <w:r w:rsidR="003E6423" w:rsidRPr="00673CC0">
              <w:rPr>
                <w:rFonts w:ascii="Times New Roman" w:eastAsia="宋体" w:hAnsi="Times New Roman" w:hint="eastAsia"/>
                <w:b/>
              </w:rPr>
              <w:t>)</w:t>
            </w:r>
          </w:p>
          <w:p w14:paraId="3B5001F5" w14:textId="537AA2B6"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roofErr w:type="spellStart"/>
            <w:r w:rsidR="00C96B52" w:rsidRPr="00673CC0">
              <w:rPr>
                <w:rFonts w:ascii="Times New Roman" w:eastAsia="宋体" w:hAnsi="宋体"/>
                <w:b/>
              </w:rPr>
              <w:t>w</w:t>
            </w:r>
            <w:r w:rsidR="00C96B52" w:rsidRPr="00673CC0">
              <w:rPr>
                <w:rFonts w:ascii="Times New Roman" w:eastAsia="宋体" w:hAnsi="宋体"/>
                <w:b/>
              </w:rPr>
              <w:t>ě</w:t>
            </w:r>
            <w:r w:rsidR="00C96B52"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伟</w:t>
            </w:r>
            <w:r w:rsidR="003E6423" w:rsidRPr="00673CC0">
              <w:rPr>
                <w:rFonts w:ascii="Times New Roman" w:eastAsia="宋体" w:hAnsi="Times New Roman" w:hint="eastAsia"/>
                <w:b/>
              </w:rPr>
              <w:t>)</w:t>
            </w:r>
            <w:r w:rsidR="00C96B52" w:rsidRPr="00673CC0">
              <w:rPr>
                <w:rFonts w:ascii="Times New Roman" w:eastAsia="宋体" w:hAnsi="宋体" w:hint="eastAsia"/>
                <w:b/>
              </w:rPr>
              <w:t>岸</w:t>
            </w:r>
            <w:r w:rsidR="00796090" w:rsidRPr="00796090">
              <w:rPr>
                <w:rFonts w:ascii="Times New Roman" w:eastAsia="宋体" w:hAnsi="Times New Roman" w:hint="eastAsia"/>
                <w:b/>
              </w:rPr>
              <w:t xml:space="preserve">              </w:t>
            </w:r>
            <w:proofErr w:type="spellStart"/>
            <w:r w:rsidR="00C96B52" w:rsidRPr="00673CC0">
              <w:rPr>
                <w:rFonts w:ascii="Times New Roman" w:eastAsia="宋体" w:hAnsi="宋体"/>
                <w:b/>
              </w:rPr>
              <w:t>b</w:t>
            </w:r>
            <w:r w:rsidR="00C96B52" w:rsidRPr="00673CC0">
              <w:rPr>
                <w:rFonts w:ascii="Times New Roman" w:eastAsia="宋体" w:hAnsi="宋体"/>
                <w:b/>
              </w:rPr>
              <w:t>ē</w:t>
            </w:r>
            <w:r w:rsidR="00C96B52"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卑</w:t>
            </w:r>
            <w:r w:rsidR="003E6423" w:rsidRPr="00673CC0">
              <w:rPr>
                <w:rFonts w:ascii="Times New Roman" w:eastAsia="宋体" w:hAnsi="Times New Roman" w:hint="eastAsia"/>
                <w:b/>
              </w:rPr>
              <w:t>)</w:t>
            </w:r>
            <w:r w:rsidR="00C96B52" w:rsidRPr="00673CC0">
              <w:rPr>
                <w:rFonts w:ascii="Times New Roman" w:eastAsia="宋体" w:hAnsi="宋体" w:hint="eastAsia"/>
                <w:b/>
              </w:rPr>
              <w:t>微</w:t>
            </w:r>
            <w:r w:rsidR="00796090" w:rsidRPr="00796090">
              <w:rPr>
                <w:rFonts w:ascii="Times New Roman" w:eastAsia="宋体" w:hAnsi="Times New Roman" w:hint="eastAsia"/>
                <w:b/>
              </w:rPr>
              <w:t xml:space="preserve">              </w:t>
            </w:r>
            <w:proofErr w:type="spellStart"/>
            <w:r w:rsidR="00C96B52" w:rsidRPr="00673CC0">
              <w:rPr>
                <w:rFonts w:ascii="Times New Roman" w:eastAsia="宋体" w:hAnsi="宋体"/>
                <w:b/>
              </w:rPr>
              <w:t>r</w:t>
            </w:r>
            <w:r w:rsidR="00C96B52" w:rsidRPr="00673CC0">
              <w:rPr>
                <w:rFonts w:ascii="Times New Roman" w:eastAsia="宋体" w:hAnsi="宋体"/>
                <w:b/>
              </w:rPr>
              <w:t>ó</w:t>
            </w:r>
            <w:r w:rsidR="00C96B52" w:rsidRPr="00673CC0">
              <w:rPr>
                <w:rFonts w:ascii="Times New Roman" w:eastAsia="宋体" w:hAnsi="宋体"/>
                <w:b/>
              </w:rPr>
              <w:t>ng</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茸</w:t>
            </w:r>
            <w:proofErr w:type="gramEnd"/>
            <w:r w:rsidR="003E6423" w:rsidRPr="00673CC0">
              <w:rPr>
                <w:rFonts w:ascii="Times New Roman" w:eastAsia="宋体" w:hAnsi="Times New Roman" w:hint="eastAsia"/>
                <w:b/>
              </w:rPr>
              <w:t>)</w:t>
            </w:r>
            <w:r w:rsidR="00C96B52" w:rsidRPr="00673CC0">
              <w:rPr>
                <w:rFonts w:ascii="Times New Roman" w:eastAsia="宋体" w:hAnsi="宋体" w:hint="eastAsia"/>
                <w:b/>
              </w:rPr>
              <w:t>毛</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消</w:t>
            </w:r>
            <w:proofErr w:type="spellStart"/>
            <w:r w:rsidR="00C96B52" w:rsidRPr="00673CC0">
              <w:rPr>
                <w:rFonts w:ascii="Times New Roman" w:eastAsia="宋体" w:hAnsi="宋体"/>
                <w:b/>
              </w:rPr>
              <w:t>sh</w:t>
            </w:r>
            <w:r w:rsidR="00C96B52" w:rsidRPr="00673CC0">
              <w:rPr>
                <w:rFonts w:ascii="Times New Roman" w:eastAsia="宋体" w:hAnsi="宋体"/>
                <w:b/>
              </w:rPr>
              <w:t>ì</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逝</w:t>
            </w:r>
            <w:r w:rsidR="003E6423" w:rsidRPr="00673CC0">
              <w:rPr>
                <w:rFonts w:ascii="Times New Roman" w:eastAsia="宋体" w:hAnsi="Times New Roman" w:hint="eastAsia"/>
                <w:b/>
              </w:rPr>
              <w:t>)</w:t>
            </w:r>
          </w:p>
          <w:p w14:paraId="0767F50A" w14:textId="33D7F147" w:rsidR="00C96B52" w:rsidRPr="00673CC0" w:rsidRDefault="00C96B52" w:rsidP="00C96B52">
            <w:pPr>
              <w:rPr>
                <w:rFonts w:ascii="Times New Roman" w:eastAsia="宋体" w:hAnsi="宋体" w:hint="eastAsia"/>
                <w:b/>
              </w:rPr>
            </w:pPr>
            <w:proofErr w:type="gramStart"/>
            <w:r w:rsidRPr="00673CC0">
              <w:rPr>
                <w:rFonts w:ascii="Times New Roman" w:eastAsia="宋体" w:hAnsi="宋体" w:hint="eastAsia"/>
                <w:b/>
              </w:rPr>
              <w:t>繁</w:t>
            </w:r>
            <w:proofErr w:type="spellStart"/>
            <w:proofErr w:type="gramEnd"/>
            <w:r w:rsidRPr="00673CC0">
              <w:rPr>
                <w:rFonts w:ascii="Times New Roman" w:eastAsia="宋体" w:hAnsi="宋体"/>
                <w:b/>
              </w:rPr>
              <w:t>zh</w:t>
            </w:r>
            <w:r w:rsidRPr="00673CC0">
              <w:rPr>
                <w:rFonts w:ascii="Times New Roman" w:eastAsia="宋体" w:hAnsi="宋体"/>
                <w:b/>
              </w:rPr>
              <w:t>í</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殖</w:t>
            </w:r>
            <w:proofErr w:type="gram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di</w:t>
            </w:r>
            <w:r w:rsidRPr="00673CC0">
              <w:rPr>
                <w:rFonts w:ascii="Times New Roman" w:eastAsia="宋体" w:hAnsi="宋体"/>
                <w:b/>
              </w:rPr>
              <w:t>ā</w:t>
            </w:r>
            <w:r w:rsidRPr="00673CC0">
              <w:rPr>
                <w:rFonts w:ascii="Times New Roman" w:eastAsia="宋体" w:hAnsi="宋体"/>
                <w:b/>
              </w:rPr>
              <w:t>o</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凋</w:t>
            </w:r>
            <w:r w:rsidR="003E6423" w:rsidRPr="00673CC0">
              <w:rPr>
                <w:rFonts w:ascii="Times New Roman" w:eastAsia="宋体" w:hAnsi="Times New Roman" w:hint="eastAsia"/>
                <w:b/>
              </w:rPr>
              <w:t>)</w:t>
            </w:r>
            <w:r w:rsidRPr="00673CC0">
              <w:rPr>
                <w:rFonts w:ascii="Times New Roman" w:eastAsia="宋体" w:hAnsi="宋体" w:hint="eastAsia"/>
                <w:b/>
              </w:rPr>
              <w:t>谢</w:t>
            </w:r>
            <w:r w:rsidR="00796090" w:rsidRPr="00796090">
              <w:rPr>
                <w:rFonts w:ascii="Times New Roman" w:eastAsia="宋体" w:hAnsi="Times New Roman" w:hint="eastAsia"/>
                <w:b/>
              </w:rPr>
              <w:t xml:space="preserve">              </w:t>
            </w:r>
            <w:r w:rsidRPr="00673CC0">
              <w:rPr>
                <w:rFonts w:ascii="Times New Roman" w:eastAsia="宋体" w:hAnsi="宋体"/>
                <w:b/>
              </w:rPr>
              <w:t>è</w:t>
            </w:r>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遏</w:t>
            </w:r>
            <w:proofErr w:type="gramEnd"/>
            <w:r w:rsidR="003E6423" w:rsidRPr="00673CC0">
              <w:rPr>
                <w:rFonts w:ascii="Times New Roman" w:eastAsia="宋体" w:hAnsi="Times New Roman" w:hint="eastAsia"/>
                <w:b/>
              </w:rPr>
              <w:t>)</w:t>
            </w:r>
            <w:r w:rsidRPr="00673CC0">
              <w:rPr>
                <w:rFonts w:ascii="Times New Roman" w:eastAsia="宋体" w:hAnsi="宋体" w:hint="eastAsia"/>
                <w:b/>
              </w:rPr>
              <w:t>制</w:t>
            </w:r>
            <w:r w:rsidR="00796090" w:rsidRPr="00796090">
              <w:rPr>
                <w:rFonts w:ascii="Times New Roman" w:eastAsia="宋体" w:hAnsi="Times New Roman" w:hint="eastAsia"/>
                <w:b/>
              </w:rPr>
              <w:t xml:space="preserve">              </w:t>
            </w:r>
            <w:r w:rsidRPr="00673CC0">
              <w:rPr>
                <w:rFonts w:ascii="Times New Roman" w:eastAsia="宋体" w:hAnsi="宋体" w:hint="eastAsia"/>
                <w:b/>
              </w:rPr>
              <w:t>格</w:t>
            </w:r>
            <w:proofErr w:type="spellStart"/>
            <w:r w:rsidRPr="00673CC0">
              <w:rPr>
                <w:rFonts w:ascii="Times New Roman" w:eastAsia="宋体" w:hAnsi="宋体"/>
                <w:b/>
              </w:rPr>
              <w:t>di</w:t>
            </w:r>
            <w:r w:rsidRPr="00673CC0">
              <w:rPr>
                <w:rFonts w:ascii="Times New Roman" w:eastAsia="宋体" w:hAnsi="宋体"/>
                <w:b/>
              </w:rPr>
              <w:t>à</w:t>
            </w:r>
            <w:r w:rsidRPr="00673CC0">
              <w:rPr>
                <w:rFonts w:ascii="Times New Roman" w:eastAsia="宋体" w:hAnsi="宋体"/>
                <w:b/>
              </w:rPr>
              <w:t>o</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调</w:t>
            </w:r>
            <w:r w:rsidR="003E6423" w:rsidRPr="00673CC0">
              <w:rPr>
                <w:rFonts w:ascii="Times New Roman" w:eastAsia="宋体" w:hAnsi="Times New Roman" w:hint="eastAsia"/>
                <w:b/>
              </w:rPr>
              <w:t>)</w:t>
            </w:r>
          </w:p>
          <w:p w14:paraId="3A303CBA" w14:textId="46A2118A" w:rsidR="009037F7" w:rsidRPr="00673CC0" w:rsidRDefault="00C96B52" w:rsidP="00C96B52">
            <w:pPr>
              <w:rPr>
                <w:rFonts w:hint="eastAsia"/>
                <w:b/>
              </w:rPr>
            </w:pPr>
            <w:proofErr w:type="spellStart"/>
            <w:r w:rsidRPr="00673CC0">
              <w:rPr>
                <w:rFonts w:ascii="Times New Roman" w:eastAsia="宋体" w:hAnsi="宋体"/>
                <w:b/>
              </w:rPr>
              <w:t>t</w:t>
            </w:r>
            <w:r w:rsidRPr="00673CC0">
              <w:rPr>
                <w:rFonts w:ascii="Times New Roman" w:eastAsia="宋体" w:hAnsi="宋体"/>
                <w:b/>
              </w:rPr>
              <w:t>á</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苔</w:t>
            </w:r>
            <w:r w:rsidR="003E6423" w:rsidRPr="00673CC0">
              <w:rPr>
                <w:rFonts w:ascii="Times New Roman" w:eastAsia="宋体" w:hAnsi="Times New Roman" w:hint="eastAsia"/>
                <w:b/>
              </w:rPr>
              <w:t>)</w:t>
            </w:r>
            <w:r w:rsidRPr="00673CC0">
              <w:rPr>
                <w:rFonts w:ascii="Times New Roman" w:eastAsia="宋体" w:hAnsi="宋体" w:hint="eastAsia"/>
                <w:b/>
              </w:rPr>
              <w:t>痕</w:t>
            </w:r>
            <w:r w:rsidR="00796090" w:rsidRPr="00796090">
              <w:rPr>
                <w:rFonts w:ascii="Times New Roman" w:eastAsia="宋体" w:hAnsi="Times New Roman" w:hint="eastAsia"/>
                <w:b/>
              </w:rPr>
              <w:t xml:space="preserve">              </w:t>
            </w:r>
            <w:r w:rsidRPr="00673CC0">
              <w:rPr>
                <w:rFonts w:ascii="Times New Roman" w:eastAsia="宋体" w:hAnsi="宋体" w:hint="eastAsia"/>
                <w:b/>
              </w:rPr>
              <w:t>旁</w:t>
            </w:r>
            <w:proofErr w:type="spellStart"/>
            <w:r w:rsidRPr="00673CC0">
              <w:rPr>
                <w:rFonts w:ascii="Times New Roman" w:eastAsia="宋体" w:hAnsi="宋体"/>
                <w:b/>
              </w:rPr>
              <w:t>y</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逸</w:t>
            </w:r>
            <w:r w:rsidR="003E6423" w:rsidRPr="00673CC0">
              <w:rPr>
                <w:rFonts w:ascii="Times New Roman" w:eastAsia="宋体" w:hAnsi="Times New Roman" w:hint="eastAsia"/>
                <w:b/>
              </w:rPr>
              <w:t>)</w:t>
            </w:r>
            <w:r w:rsidRPr="00673CC0">
              <w:rPr>
                <w:rFonts w:ascii="Times New Roman" w:eastAsia="宋体" w:hAnsi="宋体" w:hint="eastAsia"/>
                <w:b/>
              </w:rPr>
              <w:t>斜出</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ch</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触</w:t>
            </w:r>
            <w:r w:rsidR="003E6423" w:rsidRPr="00673CC0">
              <w:rPr>
                <w:rFonts w:ascii="Times New Roman" w:eastAsia="宋体" w:hAnsi="Times New Roman" w:hint="eastAsia"/>
                <w:b/>
              </w:rPr>
              <w:t>)</w:t>
            </w:r>
            <w:r w:rsidRPr="00673CC0">
              <w:rPr>
                <w:rFonts w:ascii="Times New Roman" w:eastAsia="宋体" w:hAnsi="宋体" w:hint="eastAsia"/>
                <w:b/>
              </w:rPr>
              <w:t>目伤怀</w:t>
            </w:r>
          </w:p>
        </w:tc>
      </w:tr>
      <w:tr w:rsidR="009037F7" w:rsidRPr="00673CC0" w14:paraId="7B546175" w14:textId="77777777">
        <w:trPr>
          <w:trHeight w:val="315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2ABB44A"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60302777" w14:textId="77777777" w:rsidR="009037F7" w:rsidRPr="00673CC0" w:rsidRDefault="00C96B52" w:rsidP="00C96B52">
            <w:pPr>
              <w:jc w:val="center"/>
              <w:rPr>
                <w:rFonts w:eastAsia="方正黑体_GBK" w:hint="eastAsia"/>
                <w:b/>
              </w:rPr>
            </w:pPr>
            <w:r w:rsidRPr="00673CC0">
              <w:rPr>
                <w:rFonts w:ascii="Arial" w:eastAsia="黑体" w:hAnsi="黑体" w:hint="eastAsia"/>
                <w:b/>
              </w:rPr>
              <w:t>含义</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66DCFE" w14:textId="554C0F8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写出下列词语的意思，根据意思写词语。</w:t>
            </w:r>
          </w:p>
          <w:p w14:paraId="2F38D12B" w14:textId="3EF6413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狼藉：</w:t>
            </w:r>
            <w:r w:rsidR="005F47BD" w:rsidRPr="00673CC0">
              <w:rPr>
                <w:rFonts w:ascii="Arial" w:eastAsia="黑体" w:hAnsi="黑体" w:hint="eastAsia"/>
                <w:b/>
                <w:color w:val="FF0000"/>
                <w:u w:val="single" w:color="000000" w:themeColor="text1"/>
              </w:rPr>
              <w:t>乱七八糟的样子。</w:t>
            </w:r>
            <w:r w:rsidR="00C35AC3" w:rsidRPr="00673CC0">
              <w:rPr>
                <w:rFonts w:ascii="Times New Roman" w:eastAsia="宋体" w:hAnsi="Times New Roman"/>
                <w:b/>
                <w:u w:val="single" w:color="000000" w:themeColor="text1"/>
              </w:rPr>
              <w:t xml:space="preserve"> </w:t>
            </w:r>
          </w:p>
          <w:p w14:paraId="31BD30BE" w14:textId="23DE2A6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簌簌：</w:t>
            </w:r>
            <w:r w:rsidR="005F47BD" w:rsidRPr="00673CC0">
              <w:rPr>
                <w:rFonts w:ascii="Arial" w:eastAsia="黑体" w:hAnsi="黑体" w:hint="eastAsia"/>
                <w:b/>
                <w:color w:val="FF0000"/>
                <w:u w:val="single" w:color="000000" w:themeColor="text1"/>
              </w:rPr>
              <w:t>纷纷落下的样子。</w:t>
            </w:r>
            <w:r w:rsidR="00C35AC3" w:rsidRPr="00673CC0">
              <w:rPr>
                <w:rFonts w:ascii="Times New Roman" w:eastAsia="宋体" w:hAnsi="Times New Roman"/>
                <w:b/>
                <w:u w:val="single" w:color="000000" w:themeColor="text1"/>
              </w:rPr>
              <w:t xml:space="preserve"> </w:t>
            </w:r>
          </w:p>
          <w:p w14:paraId="4203C5DC" w14:textId="6AFE330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踌躇：</w:t>
            </w:r>
            <w:r w:rsidR="005F47BD" w:rsidRPr="00673CC0">
              <w:rPr>
                <w:rFonts w:ascii="Arial" w:eastAsia="黑体" w:hAnsi="黑体" w:hint="eastAsia"/>
                <w:b/>
                <w:color w:val="FF0000"/>
                <w:u w:val="single" w:color="000000" w:themeColor="text1"/>
              </w:rPr>
              <w:t>犹豫。</w:t>
            </w:r>
            <w:r w:rsidR="00C35AC3" w:rsidRPr="00673CC0">
              <w:rPr>
                <w:rFonts w:ascii="Times New Roman" w:eastAsia="宋体" w:hAnsi="Times New Roman"/>
                <w:b/>
                <w:u w:val="single" w:color="000000" w:themeColor="text1"/>
              </w:rPr>
              <w:t xml:space="preserve"> </w:t>
            </w:r>
          </w:p>
          <w:p w14:paraId="25CA64C9" w14:textId="38DA8B9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蹒跚：</w:t>
            </w:r>
            <w:r w:rsidR="005F47BD" w:rsidRPr="00673CC0">
              <w:rPr>
                <w:rFonts w:ascii="Arial" w:eastAsia="黑体" w:hAnsi="黑体" w:hint="eastAsia"/>
                <w:b/>
                <w:color w:val="FF0000"/>
                <w:u w:val="single" w:color="000000" w:themeColor="text1"/>
              </w:rPr>
              <w:t>腿脚不灵便，走路缓慢、摇摆的样子。</w:t>
            </w:r>
            <w:r w:rsidR="00C35AC3" w:rsidRPr="00673CC0">
              <w:rPr>
                <w:rFonts w:ascii="Times New Roman" w:eastAsia="宋体" w:hAnsi="Times New Roman"/>
                <w:b/>
                <w:u w:val="single" w:color="000000" w:themeColor="text1"/>
              </w:rPr>
              <w:t xml:space="preserve"> </w:t>
            </w:r>
          </w:p>
          <w:p w14:paraId="60894105" w14:textId="43A1DC1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潜滋暗长：</w:t>
            </w:r>
            <w:r w:rsidR="005F47BD" w:rsidRPr="00673CC0">
              <w:rPr>
                <w:rFonts w:ascii="Arial" w:eastAsia="黑体" w:hAnsi="黑体" w:hint="eastAsia"/>
                <w:b/>
                <w:color w:val="FF0000"/>
                <w:u w:val="single" w:color="000000" w:themeColor="text1"/>
              </w:rPr>
              <w:t>暗暗地生长。</w:t>
            </w:r>
            <w:r w:rsidR="00C35AC3" w:rsidRPr="00673CC0">
              <w:rPr>
                <w:rFonts w:ascii="Times New Roman" w:eastAsia="宋体" w:hAnsi="Times New Roman"/>
                <w:b/>
                <w:u w:val="single" w:color="000000" w:themeColor="text1"/>
              </w:rPr>
              <w:t xml:space="preserve"> </w:t>
            </w:r>
          </w:p>
          <w:p w14:paraId="0C903A08" w14:textId="2BA95D1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婆娑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：形容枝叶茂盛，高下疏密有致。</w:t>
            </w:r>
          </w:p>
          <w:p w14:paraId="140EF6E3" w14:textId="1F3A8A0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濒临</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：紧接，临近。</w:t>
            </w:r>
          </w:p>
          <w:p w14:paraId="1D221BDD" w14:textId="5A44861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俯瞰</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：俯视。</w:t>
            </w:r>
          </w:p>
          <w:p w14:paraId="4093A602" w14:textId="2765ADF3"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9</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鲜</w:t>
            </w:r>
            <w:proofErr w:type="gramStart"/>
            <w:r w:rsidR="005F47BD" w:rsidRPr="00673CC0">
              <w:rPr>
                <w:rFonts w:ascii="Arial" w:eastAsia="黑体" w:hAnsi="黑体" w:hint="eastAsia"/>
                <w:b/>
                <w:color w:val="FF0000"/>
                <w:u w:val="single" w:color="000000" w:themeColor="text1"/>
              </w:rPr>
              <w:t>腴</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：新鲜，肥美。</w:t>
            </w:r>
          </w:p>
        </w:tc>
      </w:tr>
      <w:tr w:rsidR="009037F7" w:rsidRPr="00673CC0" w14:paraId="5B813F78" w14:textId="77777777">
        <w:trPr>
          <w:trHeight w:val="252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F2BB15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7A3EA5AD" w14:textId="77777777" w:rsidR="009037F7" w:rsidRPr="00673CC0" w:rsidRDefault="00C96B52" w:rsidP="00C96B52">
            <w:pPr>
              <w:jc w:val="center"/>
              <w:rPr>
                <w:rFonts w:eastAsia="方正黑体_GBK" w:hint="eastAsia"/>
                <w:b/>
              </w:rPr>
            </w:pPr>
            <w:r w:rsidRPr="00673CC0">
              <w:rPr>
                <w:rFonts w:ascii="Arial" w:eastAsia="黑体" w:hAnsi="黑体" w:hint="eastAsia"/>
                <w:b/>
              </w:rPr>
              <w:t>理解</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066C6AC" w14:textId="6C2C12F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下列各句中加点成语使用不正确的一项是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C</w:t>
            </w:r>
            <w:r w:rsidR="003E6423" w:rsidRPr="00673CC0">
              <w:rPr>
                <w:rFonts w:ascii="Times New Roman" w:eastAsia="宋体" w:hAnsi="Times New Roman" w:hint="eastAsia"/>
                <w:b/>
              </w:rPr>
              <w:t>)</w:t>
            </w:r>
          </w:p>
          <w:p w14:paraId="11E092D2" w14:textId="1D94F89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昔日的贵州印象正被</w:t>
            </w:r>
            <w:r w:rsidRPr="00673CC0">
              <w:rPr>
                <w:rFonts w:ascii="Times New Roman" w:eastAsia="宋体" w:hAnsi="Times New Roman" w:cs="Times New Roman" w:hint="eastAsia"/>
                <w:b/>
              </w:rPr>
              <w:t>“</w:t>
            </w:r>
            <w:r w:rsidRPr="00673CC0">
              <w:rPr>
                <w:rFonts w:ascii="Times New Roman" w:eastAsia="宋体" w:hAnsi="宋体" w:hint="eastAsia"/>
                <w:b/>
              </w:rPr>
              <w:t>高速平原</w:t>
            </w:r>
            <w:r w:rsidRPr="00673CC0">
              <w:rPr>
                <w:rFonts w:ascii="Times New Roman" w:eastAsia="宋体" w:hAnsi="Times New Roman" w:cs="Times New Roman" w:hint="eastAsia"/>
                <w:b/>
              </w:rPr>
              <w:t>”</w:t>
            </w:r>
            <w:r w:rsidRPr="00673CC0">
              <w:rPr>
                <w:rFonts w:ascii="Times New Roman" w:eastAsia="宋体" w:hAnsi="宋体" w:hint="eastAsia"/>
                <w:b/>
              </w:rPr>
              <w:t>有力改写，</w:t>
            </w:r>
            <w:r w:rsidR="000E39C4" w:rsidRPr="00673CC0">
              <w:rPr>
                <w:rFonts w:ascii="Times New Roman" w:eastAsia="宋体" w:hAnsi="宋体" w:hint="eastAsia"/>
                <w:b/>
                <w:color w:val="000000" w:themeColor="text1"/>
                <w:spacing w:val="-400"/>
              </w:rPr>
              <w:t>坦</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荡</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如</w:t>
            </w:r>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砥</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的高速公路</w:t>
            </w:r>
            <w:proofErr w:type="gramStart"/>
            <w:r w:rsidRPr="00673CC0">
              <w:rPr>
                <w:rFonts w:ascii="Times New Roman" w:eastAsia="宋体" w:hAnsi="宋体" w:hint="eastAsia"/>
                <w:b/>
              </w:rPr>
              <w:t>网彻底</w:t>
            </w:r>
            <w:proofErr w:type="gramEnd"/>
            <w:r w:rsidRPr="00673CC0">
              <w:rPr>
                <w:rFonts w:ascii="Times New Roman" w:eastAsia="宋体" w:hAnsi="宋体" w:hint="eastAsia"/>
                <w:b/>
              </w:rPr>
              <w:t>压缩</w:t>
            </w:r>
            <w:r w:rsidRPr="00673CC0">
              <w:rPr>
                <w:rFonts w:ascii="Times New Roman" w:eastAsia="宋体" w:hAnsi="Times New Roman" w:cs="Times New Roman" w:hint="eastAsia"/>
                <w:b/>
              </w:rPr>
              <w:t>“</w:t>
            </w:r>
            <w:r w:rsidRPr="00673CC0">
              <w:rPr>
                <w:rFonts w:ascii="Times New Roman" w:eastAsia="宋体" w:hAnsi="宋体" w:hint="eastAsia"/>
                <w:b/>
              </w:rPr>
              <w:t>千山万壑</w:t>
            </w:r>
            <w:r w:rsidRPr="00673CC0">
              <w:rPr>
                <w:rFonts w:ascii="Times New Roman" w:eastAsia="宋体" w:hAnsi="Times New Roman" w:cs="Times New Roman" w:hint="eastAsia"/>
                <w:b/>
              </w:rPr>
              <w:t>”</w:t>
            </w:r>
            <w:r w:rsidRPr="00673CC0">
              <w:rPr>
                <w:rFonts w:ascii="Times New Roman" w:eastAsia="宋体" w:hAnsi="宋体" w:hint="eastAsia"/>
                <w:b/>
              </w:rPr>
              <w:t>。</w:t>
            </w:r>
          </w:p>
          <w:p w14:paraId="6F6D5010" w14:textId="2DC9E3E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在</w:t>
            </w:r>
            <w:proofErr w:type="gramStart"/>
            <w:r w:rsidRPr="00673CC0">
              <w:rPr>
                <w:rFonts w:ascii="Times New Roman" w:eastAsia="宋体" w:hAnsi="宋体" w:hint="eastAsia"/>
                <w:b/>
              </w:rPr>
              <w:t>鹿角峰虎脚爪</w:t>
            </w:r>
            <w:proofErr w:type="gramEnd"/>
            <w:r w:rsidRPr="00673CC0">
              <w:rPr>
                <w:rFonts w:ascii="Times New Roman" w:eastAsia="宋体" w:hAnsi="宋体" w:hint="eastAsia"/>
                <w:b/>
              </w:rPr>
              <w:t>公路边，三株苍劲的红军树如擎天巨伞般</w:t>
            </w:r>
            <w:r w:rsidR="000E39C4" w:rsidRPr="00673CC0">
              <w:rPr>
                <w:rFonts w:ascii="Times New Roman" w:eastAsia="宋体" w:hAnsi="宋体" w:hint="eastAsia"/>
                <w:b/>
                <w:color w:val="000000" w:themeColor="text1"/>
                <w:spacing w:val="-400"/>
              </w:rPr>
              <w:t>傲</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然</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挺</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立</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在依山而建的红军树革命烈士纪念园中。</w:t>
            </w:r>
          </w:p>
          <w:p w14:paraId="4FA5647B" w14:textId="49F191CE"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掀起车窗的帘子，看到小巷在飞速倒退，老人和孩子们的身影一闪即逝，</w:t>
            </w:r>
            <w:proofErr w:type="gramStart"/>
            <w:r w:rsidRPr="00673CC0">
              <w:rPr>
                <w:rFonts w:ascii="Times New Roman" w:eastAsia="宋体" w:hAnsi="宋体" w:hint="eastAsia"/>
                <w:b/>
              </w:rPr>
              <w:t>笼着</w:t>
            </w:r>
            <w:proofErr w:type="gramEnd"/>
            <w:r w:rsidRPr="00673CC0">
              <w:rPr>
                <w:rFonts w:ascii="Times New Roman" w:eastAsia="宋体" w:hAnsi="宋体" w:hint="eastAsia"/>
                <w:b/>
              </w:rPr>
              <w:t>层极淡却极圣洁的光晕，</w:t>
            </w:r>
            <w:proofErr w:type="gramStart"/>
            <w:r w:rsidR="000E39C4" w:rsidRPr="00673CC0">
              <w:rPr>
                <w:rFonts w:ascii="Times New Roman" w:eastAsia="宋体" w:hAnsi="宋体" w:hint="eastAsia"/>
                <w:b/>
                <w:color w:val="000000" w:themeColor="text1"/>
                <w:spacing w:val="-400"/>
              </w:rPr>
              <w:t>恹</w:t>
            </w:r>
            <w:proofErr w:type="gramEnd"/>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恹</w:t>
            </w:r>
            <w:proofErr w:type="gramEnd"/>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欲</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睡</w:t>
            </w:r>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般遥不可</w:t>
            </w:r>
            <w:proofErr w:type="gramEnd"/>
            <w:r w:rsidRPr="00673CC0">
              <w:rPr>
                <w:rFonts w:ascii="Times New Roman" w:eastAsia="宋体" w:hAnsi="宋体" w:hint="eastAsia"/>
                <w:b/>
              </w:rPr>
              <w:t>及。</w:t>
            </w:r>
          </w:p>
          <w:p w14:paraId="170CA777" w14:textId="2B496F39"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一个团队若能拧成一股绳，一起攻坚克难，这个团队将</w:t>
            </w:r>
            <w:r w:rsidR="000E39C4" w:rsidRPr="00673CC0">
              <w:rPr>
                <w:rFonts w:ascii="Times New Roman" w:eastAsia="宋体" w:hAnsi="宋体" w:hint="eastAsia"/>
                <w:b/>
                <w:color w:val="000000" w:themeColor="text1"/>
                <w:spacing w:val="-400"/>
              </w:rPr>
              <w:t>纵</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横</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决</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荡</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，所向披靡。</w:t>
            </w:r>
          </w:p>
        </w:tc>
      </w:tr>
      <w:tr w:rsidR="009037F7" w:rsidRPr="00673CC0" w14:paraId="53D8AF42" w14:textId="77777777">
        <w:trPr>
          <w:trHeight w:val="1898"/>
          <w:jc w:val="center"/>
        </w:trPr>
        <w:tc>
          <w:tcPr>
            <w:tcW w:w="73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86CC42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文学</w:t>
            </w:r>
          </w:p>
          <w:p w14:paraId="4FACB7D2" w14:textId="77777777" w:rsidR="009037F7" w:rsidRPr="00673CC0" w:rsidRDefault="00C96B52" w:rsidP="00C96B52">
            <w:pPr>
              <w:jc w:val="center"/>
              <w:rPr>
                <w:rFonts w:eastAsia="方正黑体_GBK" w:hint="eastAsia"/>
                <w:b/>
              </w:rPr>
            </w:pPr>
            <w:r w:rsidRPr="00673CC0">
              <w:rPr>
                <w:rFonts w:ascii="Arial" w:eastAsia="黑体" w:hAnsi="黑体" w:hint="eastAsia"/>
                <w:b/>
              </w:rPr>
              <w:t>常识</w:t>
            </w:r>
          </w:p>
        </w:tc>
        <w:tc>
          <w:tcPr>
            <w:tcW w:w="80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014D5F9" w14:textId="35CF50A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下列表述不正确的一项是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C</w:t>
            </w:r>
            <w:r w:rsidR="003E6423" w:rsidRPr="00673CC0">
              <w:rPr>
                <w:rFonts w:ascii="Times New Roman" w:eastAsia="宋体" w:hAnsi="Times New Roman" w:hint="eastAsia"/>
                <w:b/>
              </w:rPr>
              <w:t>)</w:t>
            </w:r>
          </w:p>
          <w:p w14:paraId="2A616D67" w14:textId="09B1998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汪曾祺，江苏人，作家、散文家，京派作家的代表人物，被誉为</w:t>
            </w:r>
            <w:r w:rsidRPr="00673CC0">
              <w:rPr>
                <w:rFonts w:ascii="Times New Roman" w:eastAsia="宋体" w:hAnsi="Times New Roman" w:cs="Times New Roman" w:hint="eastAsia"/>
                <w:b/>
              </w:rPr>
              <w:t>“</w:t>
            </w:r>
            <w:r w:rsidRPr="00673CC0">
              <w:rPr>
                <w:rFonts w:ascii="Times New Roman" w:eastAsia="宋体" w:hAnsi="宋体" w:hint="eastAsia"/>
                <w:b/>
              </w:rPr>
              <w:t>抒情的人道主义者</w:t>
            </w:r>
            <w:r w:rsidRPr="00673CC0">
              <w:rPr>
                <w:rFonts w:ascii="Times New Roman" w:eastAsia="宋体" w:hAnsi="Times New Roman" w:cs="Times New Roman" w:hint="eastAsia"/>
                <w:b/>
              </w:rPr>
              <w:t>”</w:t>
            </w:r>
            <w:r w:rsidRPr="00673CC0">
              <w:rPr>
                <w:rFonts w:ascii="Times New Roman" w:eastAsia="宋体" w:hAnsi="宋体" w:hint="eastAsia"/>
                <w:b/>
              </w:rPr>
              <w:t>。</w:t>
            </w:r>
          </w:p>
          <w:p w14:paraId="76AEC7E1" w14:textId="64D6350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《昆明的雨》是一篇回忆性散文，作者把记忆中的昆明雨季的景、事、物一一描述出来，表达对昆明生活的喜爱与想念。</w:t>
            </w:r>
          </w:p>
          <w:p w14:paraId="2A36FD2C" w14:textId="43FCE47F"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汪曾祺的代表作品有小说《受戒》《大淖记事》《彷徨》，文论集《晚翠文谈》等。</w:t>
            </w:r>
          </w:p>
          <w:p w14:paraId="1A9B5355" w14:textId="12B5F3B8"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《昆明的雨》选材自由，材料看似零散，但由一条抒情主线贯穿起来，形散神聚。</w:t>
            </w:r>
          </w:p>
        </w:tc>
      </w:tr>
    </w:tbl>
    <w:p w14:paraId="3AC8467A" w14:textId="77777777" w:rsidR="009037F7" w:rsidRPr="00673CC0" w:rsidRDefault="00C96B52" w:rsidP="00C96B52">
      <w:pPr>
        <w:pStyle w:val="a3"/>
        <w:rPr>
          <w:rFonts w:hint="eastAsia"/>
          <w:b/>
        </w:rPr>
      </w:pPr>
      <w:r w:rsidRPr="00673CC0">
        <w:rPr>
          <w:b/>
        </w:rPr>
        <w:br w:type="page"/>
      </w:r>
    </w:p>
    <w:p w14:paraId="30448572" w14:textId="7DD1DB41"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写作</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语言要连贯</w:t>
      </w:r>
      <w:r w:rsidRPr="00673CC0">
        <w:rPr>
          <w:rFonts w:ascii="Times New Roman" w:eastAsia="宋体" w:hAnsi="Times New Roman" w:hint="eastAsia"/>
          <w:b/>
          <w:sz w:val="36"/>
          <w:szCs w:val="36"/>
        </w:rPr>
        <w:t xml:space="preserve">　</w:t>
      </w:r>
    </w:p>
    <w:p w14:paraId="4FC0390F" w14:textId="77777777" w:rsidR="00C96B52" w:rsidRPr="00673CC0" w:rsidRDefault="00C96B52" w:rsidP="00C96B52">
      <w:pPr>
        <w:rPr>
          <w:rFonts w:ascii="Arial" w:eastAsia="黑体" w:hAnsi="黑体" w:hint="eastAsia"/>
          <w:b/>
        </w:rPr>
      </w:pPr>
      <w:r w:rsidRPr="00673CC0">
        <w:rPr>
          <w:rFonts w:ascii="Arial" w:eastAsia="黑体" w:hAnsi="黑体" w:hint="eastAsia"/>
          <w:b/>
        </w:rPr>
        <w:t>方法指导</w:t>
      </w:r>
    </w:p>
    <w:p w14:paraId="1C59DBB4"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DCB465B" wp14:editId="1A56D948">
            <wp:extent cx="5256000" cy="1764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28"/>
                    <a:stretch>
                      <a:fillRect/>
                    </a:stretch>
                  </pic:blipFill>
                  <pic:spPr>
                    <a:xfrm>
                      <a:off x="0" y="0"/>
                      <a:ext cx="5256000" cy="1764000"/>
                    </a:xfrm>
                    <a:prstGeom prst="rect">
                      <a:avLst/>
                    </a:prstGeom>
                  </pic:spPr>
                </pic:pic>
              </a:graphicData>
            </a:graphic>
          </wp:inline>
        </w:drawing>
      </w:r>
    </w:p>
    <w:p w14:paraId="3E4E4768" w14:textId="3DC53BB6"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C163167" w14:textId="77777777" w:rsidR="00C96B52" w:rsidRPr="00673CC0" w:rsidRDefault="00C96B52" w:rsidP="00C96B52">
      <w:pPr>
        <w:rPr>
          <w:rFonts w:ascii="Arial" w:eastAsia="黑体" w:hAnsi="黑体" w:hint="eastAsia"/>
          <w:b/>
        </w:rPr>
      </w:pPr>
      <w:r w:rsidRPr="00673CC0">
        <w:rPr>
          <w:rFonts w:ascii="Arial" w:eastAsia="黑体" w:hAnsi="黑体" w:hint="eastAsia"/>
          <w:b/>
        </w:rPr>
        <w:t>文题展示</w:t>
      </w:r>
    </w:p>
    <w:p w14:paraId="5A72275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每逢节日来临，人们欢声笑语，处处都洋溢着浓厚的节日气氛，你也一定沉浸在欢乐之中吧。以《节日》为题，写一篇散文。不少于</w:t>
      </w:r>
      <w:r w:rsidRPr="00673CC0">
        <w:rPr>
          <w:rFonts w:ascii="Times New Roman" w:eastAsia="宋体" w:hAnsi="宋体"/>
          <w:b/>
        </w:rPr>
        <w:t>500</w:t>
      </w:r>
      <w:r w:rsidRPr="00673CC0">
        <w:rPr>
          <w:rFonts w:ascii="Times New Roman" w:eastAsia="宋体" w:hAnsi="宋体" w:hint="eastAsia"/>
          <w:b/>
        </w:rPr>
        <w:t>字。</w:t>
      </w:r>
    </w:p>
    <w:p w14:paraId="685C1629" w14:textId="77777777" w:rsidR="00C96B52" w:rsidRPr="00673CC0" w:rsidRDefault="00C96B52" w:rsidP="00C96B52">
      <w:pPr>
        <w:rPr>
          <w:rFonts w:ascii="Arial" w:eastAsia="黑体" w:hAnsi="黑体" w:hint="eastAsia"/>
          <w:b/>
        </w:rPr>
      </w:pPr>
      <w:r w:rsidRPr="00673CC0">
        <w:rPr>
          <w:rFonts w:ascii="Arial" w:eastAsia="黑体" w:hAnsi="黑体" w:hint="eastAsia"/>
          <w:b/>
        </w:rPr>
        <w:t>佳作赏析</w:t>
      </w:r>
    </w:p>
    <w:p w14:paraId="2FCB0FC4" w14:textId="1E091C9A" w:rsidR="00C96B52" w:rsidRPr="00673CC0" w:rsidRDefault="00C96B52" w:rsidP="00C96B52">
      <w:pPr>
        <w:jc w:val="center"/>
        <w:rPr>
          <w:rFonts w:ascii="Times New Roman" w:eastAsia="宋体" w:hAnsi="宋体" w:hint="eastAsia"/>
          <w:b/>
        </w:rPr>
      </w:pPr>
      <w:r w:rsidRPr="00673CC0">
        <w:rPr>
          <w:rFonts w:ascii="Arial" w:eastAsia="黑体" w:hAnsi="黑体" w:hint="eastAsia"/>
          <w:b/>
        </w:rPr>
        <w:t>节</w:t>
      </w:r>
      <w:r w:rsidR="00C35AC3" w:rsidRPr="00673CC0">
        <w:rPr>
          <w:rFonts w:ascii="Times New Roman" w:eastAsia="宋体" w:hAnsi="Times New Roman" w:hint="eastAsia"/>
          <w:b/>
        </w:rPr>
        <w:t xml:space="preserve">　</w:t>
      </w:r>
      <w:r w:rsidRPr="00673CC0">
        <w:rPr>
          <w:rFonts w:ascii="Arial" w:eastAsia="黑体" w:hAnsi="黑体" w:hint="eastAsia"/>
          <w:b/>
        </w:rPr>
        <w:t>日</w:t>
      </w:r>
    </w:p>
    <w:p w14:paraId="1C28A91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中国的传统节日形式多样，内容丰富，是我们中华民族悠久历史文化的一个组成部分。传统节日的形成过程，是一个民族或者国家历史文化长期积淀凝聚的过程。我们的传统节日有很多，如清明、端午、中秋、重阳、春节等。每到传统节日来临之时，人们都兴高采烈。最让我难忘的是今年的端午节。</w:t>
      </w:r>
    </w:p>
    <w:p w14:paraId="5EECD8B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今年的端午，我们在学校参加了庆端午活动，这让我们兴奋不已。一进门，迎接我们的是一个打扮成古代男子模样的体育老师，他用雄黄酒在我们的额头上写了一个</w:t>
      </w:r>
      <w:r w:rsidRPr="00673CC0">
        <w:rPr>
          <w:rFonts w:ascii="Times New Roman" w:eastAsia="宋体" w:hAnsi="Times New Roman" w:cs="Times New Roman" w:hint="eastAsia"/>
          <w:b/>
        </w:rPr>
        <w:t>“</w:t>
      </w:r>
      <w:r w:rsidRPr="00673CC0">
        <w:rPr>
          <w:rFonts w:ascii="Times New Roman" w:eastAsia="楷体" w:hAnsi="楷体" w:hint="eastAsia"/>
          <w:b/>
        </w:rPr>
        <w:t>王</w:t>
      </w:r>
      <w:r w:rsidRPr="00673CC0">
        <w:rPr>
          <w:rFonts w:ascii="Times New Roman" w:eastAsia="宋体" w:hAnsi="Times New Roman" w:cs="Times New Roman" w:hint="eastAsia"/>
          <w:b/>
        </w:rPr>
        <w:t>”</w:t>
      </w:r>
      <w:r w:rsidRPr="00673CC0">
        <w:rPr>
          <w:rFonts w:ascii="Times New Roman" w:eastAsia="楷体" w:hAnsi="楷体" w:hint="eastAsia"/>
          <w:b/>
        </w:rPr>
        <w:t>字。据说这能起到避邪的作用。然后，又发给我们一个香袋和一个香蛋，据说这能驱虫。拿到东西后，我们还七嘴八舌地讨论了一番。到了教室，老师给我们讲了端午节的来历：端午节是为纪念我国一位伟大的爱国诗人屈原而设立的。屈原身为楚国的大臣，尽忠职守却不被君王重用，被贬流放。屈原的身上，体现着我们中华民族崇高的品质。屈原不与小人同流合污，</w:t>
      </w:r>
      <w:r w:rsidRPr="00673CC0">
        <w:rPr>
          <w:rFonts w:ascii="Times New Roman" w:eastAsia="宋体" w:hAnsi="Times New Roman" w:cs="Times New Roman" w:hint="eastAsia"/>
          <w:b/>
        </w:rPr>
        <w:t>“</w:t>
      </w:r>
      <w:r w:rsidRPr="00673CC0">
        <w:rPr>
          <w:rFonts w:ascii="Times New Roman" w:eastAsia="楷体" w:hAnsi="楷体" w:hint="eastAsia"/>
          <w:b/>
        </w:rPr>
        <w:t>举世皆浊我独清，众人皆醉我独醒</w:t>
      </w:r>
      <w:r w:rsidRPr="00673CC0">
        <w:rPr>
          <w:rFonts w:ascii="Times New Roman" w:eastAsia="宋体" w:hAnsi="Times New Roman" w:cs="Times New Roman" w:hint="eastAsia"/>
          <w:b/>
        </w:rPr>
        <w:t>”</w:t>
      </w:r>
      <w:r w:rsidRPr="00673CC0">
        <w:rPr>
          <w:rFonts w:ascii="Times New Roman" w:eastAsia="楷体" w:hAnsi="楷体" w:hint="eastAsia"/>
          <w:b/>
        </w:rPr>
        <w:t>，表现了屈原出淤泥而不染的精神。听了老师的讲解，我被屈原深深地打动了。</w:t>
      </w:r>
    </w:p>
    <w:p w14:paraId="3F429EC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在端午节中有许多传统的习俗，这些习俗多与屈原有关，如吃粽子、划龙舟等。屈原怀着</w:t>
      </w:r>
      <w:r w:rsidRPr="00673CC0">
        <w:rPr>
          <w:rFonts w:ascii="Times New Roman" w:eastAsia="宋体" w:hAnsi="Times New Roman" w:cs="Times New Roman" w:hint="eastAsia"/>
          <w:b/>
        </w:rPr>
        <w:t>“</w:t>
      </w:r>
      <w:r w:rsidRPr="00673CC0">
        <w:rPr>
          <w:rFonts w:ascii="Times New Roman" w:eastAsia="楷体" w:hAnsi="楷体" w:hint="eastAsia"/>
          <w:b/>
        </w:rPr>
        <w:t>路漫漫其修远兮，吾将上下而求索</w:t>
      </w:r>
      <w:r w:rsidRPr="00673CC0">
        <w:rPr>
          <w:rFonts w:ascii="Times New Roman" w:eastAsia="宋体" w:hAnsi="Times New Roman" w:cs="Times New Roman" w:hint="eastAsia"/>
          <w:b/>
        </w:rPr>
        <w:t>”</w:t>
      </w:r>
      <w:r w:rsidRPr="00673CC0">
        <w:rPr>
          <w:rFonts w:ascii="Times New Roman" w:eastAsia="楷体" w:hAnsi="楷体" w:hint="eastAsia"/>
          <w:b/>
        </w:rPr>
        <w:t>的志向，却最终因亲眼目睹楚国几近灭亡而抱石沉江，在汨罗江中结束了他的一生。人们为了不让河中的鱼虾吞食屈原的尸体而向河中投粽子，于是，每逢端午吃粽子就成了这个节日的传统。为了表现人们争先恐后、争分夺秒地挽救屈原的情形，端午节又有了划龙舟的传统项目，这表现了人们对屈原的爱戴。</w:t>
      </w:r>
    </w:p>
    <w:p w14:paraId="79D1F7E7"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汉代司马迁曾在汨罗江边含泪缅怀屈原的精神与雄志，由此可以看出屈原的伟大深深影响着后来人。在现代文明飞速发展的今天，我们决心借端午这个中国的传统节日，将屈原的伟大精神与人格传承下去。</w:t>
      </w:r>
    </w:p>
    <w:p w14:paraId="0720614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端午节，是我们的传统节日，我们不仅要过好，还要深入挖掘其内涵，让中华民族的传统文化在中华沃土上开花、结果。</w:t>
      </w:r>
    </w:p>
    <w:p w14:paraId="00411DD7"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点评：</w:t>
      </w:r>
      <w:r w:rsidRPr="00673CC0">
        <w:rPr>
          <w:rFonts w:ascii="Times New Roman" w:eastAsia="仿宋" w:hAnsi="仿宋" w:hint="eastAsia"/>
          <w:b/>
        </w:rPr>
        <w:t>文章开篇写中国的传统节日形式多样，然后详写今年端午，</w:t>
      </w:r>
      <w:r w:rsidRPr="00673CC0">
        <w:rPr>
          <w:rFonts w:ascii="Times New Roman" w:eastAsia="宋体" w:hAnsi="Times New Roman" w:cs="Times New Roman" w:hint="eastAsia"/>
          <w:b/>
        </w:rPr>
        <w:t>“</w:t>
      </w:r>
      <w:r w:rsidRPr="00673CC0">
        <w:rPr>
          <w:rFonts w:ascii="Times New Roman" w:eastAsia="仿宋" w:hAnsi="仿宋" w:hint="eastAsia"/>
          <w:b/>
        </w:rPr>
        <w:t>我</w:t>
      </w:r>
      <w:r w:rsidRPr="00673CC0">
        <w:rPr>
          <w:rFonts w:ascii="Times New Roman" w:eastAsia="宋体" w:hAnsi="Times New Roman" w:cs="Times New Roman" w:hint="eastAsia"/>
          <w:b/>
        </w:rPr>
        <w:t>”</w:t>
      </w:r>
      <w:r w:rsidRPr="00673CC0">
        <w:rPr>
          <w:rFonts w:ascii="Times New Roman" w:eastAsia="仿宋" w:hAnsi="仿宋" w:hint="eastAsia"/>
          <w:b/>
        </w:rPr>
        <w:t>去学校参加庆端午活动的情景，通过老师给</w:t>
      </w:r>
      <w:r w:rsidRPr="00673CC0">
        <w:rPr>
          <w:rFonts w:ascii="Times New Roman" w:eastAsia="宋体" w:hAnsi="Times New Roman" w:cs="Times New Roman" w:hint="eastAsia"/>
          <w:b/>
        </w:rPr>
        <w:t>“</w:t>
      </w:r>
      <w:r w:rsidRPr="00673CC0">
        <w:rPr>
          <w:rFonts w:ascii="Times New Roman" w:eastAsia="仿宋" w:hAnsi="仿宋" w:hint="eastAsia"/>
          <w:b/>
        </w:rPr>
        <w:t>我们</w:t>
      </w:r>
      <w:r w:rsidRPr="00673CC0">
        <w:rPr>
          <w:rFonts w:ascii="Times New Roman" w:eastAsia="宋体" w:hAnsi="Times New Roman" w:cs="Times New Roman" w:hint="eastAsia"/>
          <w:b/>
        </w:rPr>
        <w:t>”</w:t>
      </w:r>
      <w:r w:rsidRPr="00673CC0">
        <w:rPr>
          <w:rFonts w:ascii="Times New Roman" w:eastAsia="仿宋" w:hAnsi="仿宋" w:hint="eastAsia"/>
          <w:b/>
        </w:rPr>
        <w:t>讲端午节的来历，引出对屈原的怀念，让</w:t>
      </w:r>
      <w:r w:rsidRPr="00673CC0">
        <w:rPr>
          <w:rFonts w:ascii="Times New Roman" w:eastAsia="宋体" w:hAnsi="Times New Roman" w:cs="Times New Roman" w:hint="eastAsia"/>
          <w:b/>
        </w:rPr>
        <w:t>“</w:t>
      </w:r>
      <w:r w:rsidRPr="00673CC0">
        <w:rPr>
          <w:rFonts w:ascii="Times New Roman" w:eastAsia="仿宋" w:hAnsi="仿宋" w:hint="eastAsia"/>
          <w:b/>
        </w:rPr>
        <w:t>我们</w:t>
      </w:r>
      <w:r w:rsidRPr="00673CC0">
        <w:rPr>
          <w:rFonts w:ascii="Times New Roman" w:eastAsia="宋体" w:hAnsi="Times New Roman" w:cs="Times New Roman" w:hint="eastAsia"/>
          <w:b/>
        </w:rPr>
        <w:t>”</w:t>
      </w:r>
      <w:r w:rsidRPr="00673CC0">
        <w:rPr>
          <w:rFonts w:ascii="Times New Roman" w:eastAsia="仿宋" w:hAnsi="仿宋" w:hint="eastAsia"/>
          <w:b/>
        </w:rPr>
        <w:t>在缅怀屈原的精神与雄志的同时，感受到了中国传统节日的丰富内容。行文思路流畅，语言连贯，结构完整。</w:t>
      </w:r>
      <w:r w:rsidRPr="00673CC0">
        <w:rPr>
          <w:rFonts w:ascii="Times New Roman" w:eastAsia="宋体" w:hAnsi="宋体"/>
          <w:b/>
        </w:rPr>
        <w:br w:type="page"/>
      </w:r>
    </w:p>
    <w:p w14:paraId="5D227F4B" w14:textId="23892833" w:rsidR="00C96B52" w:rsidRPr="00673CC0" w:rsidRDefault="00C96B52" w:rsidP="00C96B52">
      <w:pPr>
        <w:jc w:val="center"/>
        <w:rPr>
          <w:rFonts w:ascii="Times New Roman" w:eastAsia="宋体" w:hAnsi="宋体" w:hint="eastAsia"/>
          <w:b/>
        </w:rPr>
      </w:pPr>
      <w:r w:rsidRPr="00673CC0">
        <w:rPr>
          <w:rFonts w:ascii="Times New Roman" w:eastAsia="宋体" w:hAnsi="宋体" w:hint="eastAsia"/>
          <w:b/>
          <w:sz w:val="42"/>
          <w:szCs w:val="42"/>
        </w:rPr>
        <w:lastRenderedPageBreak/>
        <w:t>第五单元</w:t>
      </w:r>
      <w:r w:rsidR="00C35AC3" w:rsidRPr="00673CC0">
        <w:rPr>
          <w:rFonts w:ascii="Times New Roman" w:eastAsia="宋体" w:hAnsi="Times New Roman" w:hint="eastAsia"/>
          <w:b/>
          <w:sz w:val="42"/>
          <w:szCs w:val="42"/>
        </w:rPr>
        <w:t xml:space="preserve">　</w:t>
      </w:r>
      <w:r w:rsidRPr="00673CC0">
        <w:rPr>
          <w:rFonts w:ascii="Times New Roman" w:eastAsia="宋体" w:hAnsi="宋体" w:hint="eastAsia"/>
          <w:b/>
          <w:sz w:val="42"/>
          <w:szCs w:val="42"/>
        </w:rPr>
        <w:t>文明印迹</w:t>
      </w:r>
    </w:p>
    <w:p w14:paraId="0F7A5750" w14:textId="7B9A6EF1"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t xml:space="preserve">　</w:t>
      </w:r>
      <w:r w:rsidR="00C96B52" w:rsidRPr="00673CC0">
        <w:rPr>
          <w:rFonts w:ascii="Times New Roman" w:eastAsia="宋体" w:hAnsi="宋体"/>
          <w:b/>
          <w:sz w:val="36"/>
          <w:szCs w:val="36"/>
        </w:rPr>
        <w:t>19</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中国石拱桥</w:t>
      </w:r>
      <w:r w:rsidRPr="00673CC0">
        <w:rPr>
          <w:rFonts w:ascii="Times New Roman" w:eastAsia="宋体" w:hAnsi="Times New Roman" w:hint="eastAsia"/>
          <w:b/>
          <w:sz w:val="36"/>
          <w:szCs w:val="36"/>
        </w:rPr>
        <w:t xml:space="preserve">　</w:t>
      </w:r>
    </w:p>
    <w:p w14:paraId="63744B9D" w14:textId="62F000E5"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F859EAC"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0DA56A5" wp14:editId="233AAB9B">
            <wp:extent cx="1152000" cy="252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10"/>
                    <a:stretch>
                      <a:fillRect/>
                    </a:stretch>
                  </pic:blipFill>
                  <pic:spPr>
                    <a:xfrm>
                      <a:off x="0" y="0"/>
                      <a:ext cx="1152000" cy="252000"/>
                    </a:xfrm>
                    <a:prstGeom prst="rect">
                      <a:avLst/>
                    </a:prstGeom>
                  </pic:spPr>
                </pic:pic>
              </a:graphicData>
            </a:graphic>
          </wp:inline>
        </w:drawing>
      </w:r>
    </w:p>
    <w:p w14:paraId="4425281E" w14:textId="183BF0F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6080D5A5" w14:textId="53242FBA"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永定河上的卢沟桥，</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于公元</w:t>
      </w:r>
      <w:r w:rsidRPr="00673CC0">
        <w:rPr>
          <w:rFonts w:ascii="Times New Roman" w:eastAsia="宋体" w:hAnsi="宋体"/>
          <w:b/>
        </w:rPr>
        <w:t>1189</w:t>
      </w:r>
      <w:r w:rsidRPr="00673CC0">
        <w:rPr>
          <w:rFonts w:ascii="Times New Roman" w:eastAsia="楷体" w:hAnsi="楷体" w:hint="eastAsia"/>
          <w:b/>
        </w:rPr>
        <w:t>到</w:t>
      </w:r>
      <w:r w:rsidRPr="00673CC0">
        <w:rPr>
          <w:rFonts w:ascii="Times New Roman" w:eastAsia="宋体" w:hAnsi="宋体"/>
          <w:b/>
        </w:rPr>
        <w:t>1192</w:t>
      </w:r>
      <w:r w:rsidRPr="00673CC0">
        <w:rPr>
          <w:rFonts w:ascii="Times New Roman" w:eastAsia="楷体" w:hAnsi="楷体" w:hint="eastAsia"/>
          <w:b/>
        </w:rPr>
        <w:t>年间。桥长</w:t>
      </w:r>
      <w:r w:rsidRPr="00673CC0">
        <w:rPr>
          <w:rFonts w:ascii="Times New Roman" w:eastAsia="宋体" w:hAnsi="宋体"/>
          <w:b/>
        </w:rPr>
        <w:t>265</w:t>
      </w:r>
      <w:r w:rsidRPr="00673CC0">
        <w:rPr>
          <w:rFonts w:ascii="Times New Roman" w:eastAsia="楷体" w:hAnsi="楷体" w:hint="eastAsia"/>
          <w:b/>
        </w:rPr>
        <w:t>米，由</w:t>
      </w:r>
      <w:r w:rsidRPr="00673CC0">
        <w:rPr>
          <w:rFonts w:ascii="Times New Roman" w:eastAsia="宋体" w:hAnsi="宋体"/>
          <w:b/>
        </w:rPr>
        <w:t>11</w:t>
      </w:r>
      <w:r w:rsidRPr="00673CC0">
        <w:rPr>
          <w:rFonts w:ascii="Times New Roman" w:eastAsia="楷体" w:hAnsi="楷体" w:hint="eastAsia"/>
          <w:b/>
        </w:rPr>
        <w:t>个半圆形的石拱组成，每个石</w:t>
      </w:r>
      <w:r w:rsidR="000E39C4" w:rsidRPr="00673CC0">
        <w:rPr>
          <w:rFonts w:ascii="Times New Roman" w:eastAsia="楷体" w:hAnsi="楷体" w:hint="eastAsia"/>
          <w:b/>
          <w:color w:val="000000" w:themeColor="text1"/>
          <w:spacing w:val="-400"/>
        </w:rPr>
        <w:t>拱</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长度不一，自</w:t>
      </w:r>
      <w:r w:rsidRPr="00673CC0">
        <w:rPr>
          <w:rFonts w:ascii="Times New Roman" w:eastAsia="宋体" w:hAnsi="宋体"/>
          <w:b/>
        </w:rPr>
        <w:t>16</w:t>
      </w:r>
      <w:r w:rsidRPr="00673CC0">
        <w:rPr>
          <w:rFonts w:ascii="Times New Roman" w:eastAsia="楷体" w:hAnsi="楷体" w:hint="eastAsia"/>
          <w:b/>
        </w:rPr>
        <w:t>米到</w:t>
      </w:r>
      <w:r w:rsidRPr="00673CC0">
        <w:rPr>
          <w:rFonts w:ascii="Times New Roman" w:eastAsia="宋体" w:hAnsi="宋体"/>
          <w:b/>
        </w:rPr>
        <w:t>2</w:t>
      </w:r>
      <w:r w:rsidR="00196D6B" w:rsidRPr="00673CC0">
        <w:rPr>
          <w:rFonts w:ascii="Times New Roman" w:eastAsia="宋体" w:hAnsi="宋体" w:hint="eastAsia"/>
          <w:b/>
        </w:rPr>
        <w:t>1</w:t>
      </w:r>
      <w:r w:rsidR="00196D6B" w:rsidRPr="00673CC0">
        <w:rPr>
          <w:rFonts w:ascii="Times New Roman" w:eastAsia="宋体" w:hAnsi="Times New Roman" w:cs="Times New Roman"/>
          <w:b/>
        </w:rPr>
        <w:t>.</w:t>
      </w:r>
      <w:r w:rsidR="00196D6B" w:rsidRPr="00673CC0">
        <w:rPr>
          <w:rFonts w:ascii="Times New Roman" w:eastAsia="宋体" w:hAnsi="宋体" w:hint="eastAsia"/>
          <w:b/>
        </w:rPr>
        <w:t>6</w:t>
      </w:r>
      <w:r w:rsidRPr="00673CC0">
        <w:rPr>
          <w:rFonts w:ascii="Times New Roman" w:eastAsia="楷体" w:hAnsi="楷体" w:hint="eastAsia"/>
          <w:b/>
        </w:rPr>
        <w:t>米。桥宽约</w:t>
      </w:r>
      <w:r w:rsidRPr="00673CC0">
        <w:rPr>
          <w:rFonts w:ascii="Times New Roman" w:eastAsia="宋体" w:hAnsi="宋体"/>
          <w:b/>
        </w:rPr>
        <w:t>8</w:t>
      </w:r>
      <w:r w:rsidRPr="00673CC0">
        <w:rPr>
          <w:rFonts w:ascii="Times New Roman" w:eastAsia="楷体" w:hAnsi="楷体" w:hint="eastAsia"/>
          <w:b/>
        </w:rPr>
        <w:t>米，桥面平</w:t>
      </w:r>
      <w:proofErr w:type="spellStart"/>
      <w:r w:rsidRPr="00673CC0">
        <w:rPr>
          <w:rFonts w:ascii="Times New Roman" w:eastAsia="宋体" w:hAnsi="宋体"/>
          <w:b/>
        </w:rPr>
        <w:t>t</w:t>
      </w:r>
      <w:r w:rsidRPr="00673CC0">
        <w:rPr>
          <w:rFonts w:ascii="Times New Roman" w:eastAsia="宋体" w:hAnsi="宋体"/>
          <w:b/>
        </w:rPr>
        <w:t>ǎ</w:t>
      </w:r>
      <w:r w:rsidRPr="00673CC0">
        <w:rPr>
          <w:rFonts w:ascii="Times New Roman" w:eastAsia="宋体" w:hAnsi="宋体"/>
          <w:b/>
        </w:rPr>
        <w:t>n</w:t>
      </w:r>
      <w:proofErr w:type="spellEnd"/>
      <w:r w:rsidRPr="00673CC0">
        <w:rPr>
          <w:rFonts w:ascii="Times New Roman" w:eastAsia="楷体" w:hAnsi="楷体" w:hint="eastAsia"/>
          <w:b/>
        </w:rPr>
        <w:t>，几乎与河面平行。每两个石拱之间有石</w:t>
      </w:r>
      <w:proofErr w:type="spellStart"/>
      <w:r w:rsidRPr="00673CC0">
        <w:rPr>
          <w:rFonts w:ascii="Times New Roman" w:eastAsia="宋体" w:hAnsi="宋体"/>
          <w:b/>
        </w:rPr>
        <w:t>q</w:t>
      </w:r>
      <w:r w:rsidRPr="00673CC0">
        <w:rPr>
          <w:rFonts w:ascii="Times New Roman" w:eastAsia="宋体" w:hAnsi="宋体"/>
          <w:b/>
        </w:rPr>
        <w:t>ì</w:t>
      </w:r>
      <w:proofErr w:type="spellEnd"/>
      <w:r w:rsidRPr="00673CC0">
        <w:rPr>
          <w:rFonts w:ascii="Times New Roman" w:eastAsia="楷体" w:hAnsi="楷体" w:hint="eastAsia"/>
          <w:b/>
        </w:rPr>
        <w:t>桥</w:t>
      </w:r>
      <w:r w:rsidR="000E39C4" w:rsidRPr="00673CC0">
        <w:rPr>
          <w:rFonts w:ascii="Times New Roman" w:eastAsia="楷体" w:hAnsi="楷体" w:hint="eastAsia"/>
          <w:b/>
          <w:color w:val="000000" w:themeColor="text1"/>
          <w:spacing w:val="-400"/>
        </w:rPr>
        <w:t>墩</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，把</w:t>
      </w:r>
      <w:r w:rsidRPr="00673CC0">
        <w:rPr>
          <w:rFonts w:ascii="Times New Roman" w:eastAsia="宋体" w:hAnsi="宋体"/>
          <w:b/>
        </w:rPr>
        <w:t>11</w:t>
      </w:r>
      <w:r w:rsidRPr="00673CC0">
        <w:rPr>
          <w:rFonts w:ascii="Times New Roman" w:eastAsia="楷体" w:hAnsi="楷体" w:hint="eastAsia"/>
          <w:b/>
        </w:rPr>
        <w:t>个石拱联成一个整体。由于各拱相联，</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这种桥</w:t>
      </w:r>
      <w:proofErr w:type="gramStart"/>
      <w:r w:rsidRPr="00673CC0">
        <w:rPr>
          <w:rFonts w:ascii="Times New Roman" w:eastAsia="楷体" w:hAnsi="楷体" w:hint="eastAsia"/>
          <w:b/>
        </w:rPr>
        <w:t>叫作</w:t>
      </w:r>
      <w:proofErr w:type="gramEnd"/>
      <w:r w:rsidRPr="00673CC0">
        <w:rPr>
          <w:rFonts w:ascii="Times New Roman" w:eastAsia="楷体" w:hAnsi="楷体" w:hint="eastAsia"/>
          <w:b/>
        </w:rPr>
        <w:t>联拱石桥。永定河发水时，来势很猛，以前两岸河堤常被冲毁，但是这座桥极少出事，足见它的坚固。桥面用石板铺砌，两旁有石栏石柱。每个柱头上都雕刻着不同</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的狮子。</w:t>
      </w:r>
      <w:r w:rsidR="005F47BD" w:rsidRPr="00673CC0">
        <w:rPr>
          <w:rFonts w:ascii="Times New Roman" w:eastAsia="楷体" w:hAnsi="楷体" w:hint="eastAsia"/>
          <w:b/>
          <w:u w:val="single" w:color="000000" w:themeColor="text1"/>
        </w:rPr>
        <w:t>这些石刻狮子，有的母子相抱，有的交头接耳，有的像倾听水声，有的像注视行人，千态万状，惟妙惟肖。</w:t>
      </w:r>
      <w:r w:rsidR="00C35AC3" w:rsidRPr="00673CC0">
        <w:rPr>
          <w:rFonts w:ascii="Times New Roman" w:eastAsia="楷体" w:hAnsi="Times New Roman" w:cs="Calibri"/>
          <w:b/>
          <w:u w:val="single" w:color="000000" w:themeColor="text1"/>
        </w:rPr>
        <w:t> </w:t>
      </w:r>
    </w:p>
    <w:p w14:paraId="49911779" w14:textId="28CA971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5E3E5273" w14:textId="0EFF114E" w:rsidR="00C96B52" w:rsidRPr="00673CC0" w:rsidRDefault="00C96B52" w:rsidP="00C96B52">
      <w:pPr>
        <w:rPr>
          <w:rFonts w:ascii="Times New Roman" w:eastAsia="宋体" w:hAnsi="宋体" w:hint="eastAsia"/>
          <w:b/>
        </w:rPr>
      </w:pPr>
      <w:r w:rsidRPr="00673CC0">
        <w:rPr>
          <w:rFonts w:ascii="Times New Roman" w:eastAsia="宋体" w:hAnsi="宋体" w:hint="eastAsia"/>
          <w:b/>
        </w:rPr>
        <w:t>石</w:t>
      </w:r>
      <w:r w:rsidR="000E39C4" w:rsidRPr="00673CC0">
        <w:rPr>
          <w:rFonts w:ascii="Times New Roman" w:eastAsia="宋体" w:hAnsi="宋体" w:hint="eastAsia"/>
          <w:b/>
          <w:color w:val="000000" w:themeColor="text1"/>
          <w:spacing w:val="-400"/>
        </w:rPr>
        <w:t>拱</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g</w:t>
      </w:r>
      <w:r w:rsidR="005F47BD" w:rsidRPr="00673CC0">
        <w:rPr>
          <w:rFonts w:ascii="Times New Roman" w:eastAsia="宋体" w:hAnsi="宋体"/>
          <w:b/>
          <w:color w:val="FF0000"/>
        </w:rPr>
        <w:t>ǒ</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平</w:t>
      </w:r>
      <w:proofErr w:type="spellStart"/>
      <w:r w:rsidRPr="00673CC0">
        <w:rPr>
          <w:rFonts w:ascii="Times New Roman" w:eastAsia="宋体" w:hAnsi="宋体"/>
          <w:b/>
        </w:rPr>
        <w:t>t</w:t>
      </w:r>
      <w:r w:rsidRPr="00673CC0">
        <w:rPr>
          <w:rFonts w:ascii="Times New Roman" w:eastAsia="宋体" w:hAnsi="宋体"/>
          <w:b/>
        </w:rPr>
        <w:t>ǎ</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坦</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17EDE949" w14:textId="39875987" w:rsidR="00C96B52" w:rsidRPr="00673CC0" w:rsidRDefault="00C96B52" w:rsidP="00C96B52">
      <w:pPr>
        <w:rPr>
          <w:rFonts w:ascii="Times New Roman" w:eastAsia="宋体" w:hAnsi="宋体" w:hint="eastAsia"/>
          <w:b/>
        </w:rPr>
      </w:pPr>
      <w:r w:rsidRPr="00673CC0">
        <w:rPr>
          <w:rFonts w:ascii="Times New Roman" w:eastAsia="宋体" w:hAnsi="宋体" w:hint="eastAsia"/>
          <w:b/>
        </w:rPr>
        <w:t>石</w:t>
      </w:r>
      <w:proofErr w:type="spellStart"/>
      <w:r w:rsidRPr="00673CC0">
        <w:rPr>
          <w:rFonts w:ascii="Times New Roman" w:eastAsia="宋体" w:hAnsi="宋体"/>
          <w:b/>
        </w:rPr>
        <w:t>q</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砌</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桥</w:t>
      </w:r>
      <w:r w:rsidR="000E39C4" w:rsidRPr="00673CC0">
        <w:rPr>
          <w:rFonts w:ascii="Times New Roman" w:eastAsia="宋体" w:hAnsi="宋体" w:hint="eastAsia"/>
          <w:b/>
          <w:color w:val="000000" w:themeColor="text1"/>
          <w:spacing w:val="-400"/>
        </w:rPr>
        <w:t>墩</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ū</w:t>
      </w:r>
      <w:r w:rsidR="005F47BD" w:rsidRPr="00673CC0">
        <w:rPr>
          <w:rFonts w:ascii="Times New Roman" w:eastAsia="宋体" w:hAnsi="宋体"/>
          <w:b/>
          <w:color w:val="FF0000"/>
        </w:rPr>
        <w:t>n</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1D1B5164" w14:textId="42D9097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3C0E21D3" w14:textId="3288A7D7"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修理</w:t>
      </w:r>
      <w:r w:rsidR="00C35AC3" w:rsidRPr="00673CC0">
        <w:rPr>
          <w:rFonts w:ascii="Times New Roman" w:eastAsia="宋体" w:hAnsi="Times New Roman" w:hint="eastAsia"/>
          <w:b/>
        </w:rPr>
        <w:t xml:space="preserve">　</w:t>
      </w:r>
      <w:r w:rsidRPr="00673CC0">
        <w:rPr>
          <w:rFonts w:ascii="Times New Roman" w:eastAsia="宋体" w:hAnsi="宋体" w:hint="eastAsia"/>
          <w:b/>
        </w:rPr>
        <w:t>而且</w:t>
      </w:r>
      <w:r w:rsidR="00C35AC3" w:rsidRPr="00673CC0">
        <w:rPr>
          <w:rFonts w:ascii="Times New Roman" w:eastAsia="宋体" w:hAnsi="Times New Roman" w:hint="eastAsia"/>
          <w:b/>
        </w:rPr>
        <w:t xml:space="preserve">　</w:t>
      </w:r>
      <w:r w:rsidRPr="00673CC0">
        <w:rPr>
          <w:rFonts w:ascii="Times New Roman" w:eastAsia="宋体" w:hAnsi="宋体" w:hint="eastAsia"/>
          <w:b/>
        </w:rPr>
        <w:t>姿态</w:t>
      </w:r>
    </w:p>
    <w:p w14:paraId="053473D9" w14:textId="041316FD"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修建</w:t>
      </w:r>
      <w:r w:rsidR="00C35AC3" w:rsidRPr="00673CC0">
        <w:rPr>
          <w:rFonts w:ascii="Times New Roman" w:eastAsia="宋体" w:hAnsi="Times New Roman" w:hint="eastAsia"/>
          <w:b/>
        </w:rPr>
        <w:t xml:space="preserve">　</w:t>
      </w:r>
      <w:r w:rsidRPr="00673CC0">
        <w:rPr>
          <w:rFonts w:ascii="Times New Roman" w:eastAsia="宋体" w:hAnsi="宋体" w:hint="eastAsia"/>
          <w:b/>
        </w:rPr>
        <w:t>而且</w:t>
      </w:r>
      <w:r w:rsidR="00C35AC3" w:rsidRPr="00673CC0">
        <w:rPr>
          <w:rFonts w:ascii="Times New Roman" w:eastAsia="宋体" w:hAnsi="Times New Roman" w:hint="eastAsia"/>
          <w:b/>
        </w:rPr>
        <w:t xml:space="preserve">　</w:t>
      </w:r>
      <w:r w:rsidRPr="00673CC0">
        <w:rPr>
          <w:rFonts w:ascii="Times New Roman" w:eastAsia="宋体" w:hAnsi="宋体" w:hint="eastAsia"/>
          <w:b/>
        </w:rPr>
        <w:t>姿势</w:t>
      </w:r>
    </w:p>
    <w:p w14:paraId="484CF74A" w14:textId="66473F64"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修理</w:t>
      </w:r>
      <w:r w:rsidR="00C35AC3" w:rsidRPr="00673CC0">
        <w:rPr>
          <w:rFonts w:ascii="Times New Roman" w:eastAsia="宋体" w:hAnsi="Times New Roman" w:hint="eastAsia"/>
          <w:b/>
        </w:rPr>
        <w:t xml:space="preserve">　</w:t>
      </w:r>
      <w:r w:rsidRPr="00673CC0">
        <w:rPr>
          <w:rFonts w:ascii="Times New Roman" w:eastAsia="宋体" w:hAnsi="宋体" w:hint="eastAsia"/>
          <w:b/>
        </w:rPr>
        <w:t>所以</w:t>
      </w:r>
      <w:r w:rsidR="00C35AC3" w:rsidRPr="00673CC0">
        <w:rPr>
          <w:rFonts w:ascii="Times New Roman" w:eastAsia="宋体" w:hAnsi="Times New Roman" w:hint="eastAsia"/>
          <w:b/>
        </w:rPr>
        <w:t xml:space="preserve">　</w:t>
      </w:r>
      <w:r w:rsidRPr="00673CC0">
        <w:rPr>
          <w:rFonts w:ascii="Times New Roman" w:eastAsia="宋体" w:hAnsi="宋体" w:hint="eastAsia"/>
          <w:b/>
        </w:rPr>
        <w:t>姿势</w:t>
      </w:r>
    </w:p>
    <w:p w14:paraId="4BB7B935" w14:textId="20D8C538"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修建</w:t>
      </w:r>
      <w:r w:rsidR="00C35AC3" w:rsidRPr="00673CC0">
        <w:rPr>
          <w:rFonts w:ascii="Times New Roman" w:eastAsia="宋体" w:hAnsi="Times New Roman" w:hint="eastAsia"/>
          <w:b/>
        </w:rPr>
        <w:t xml:space="preserve">　</w:t>
      </w:r>
      <w:r w:rsidRPr="00673CC0">
        <w:rPr>
          <w:rFonts w:ascii="Times New Roman" w:eastAsia="宋体" w:hAnsi="宋体" w:hint="eastAsia"/>
          <w:b/>
        </w:rPr>
        <w:t>所以</w:t>
      </w:r>
      <w:r w:rsidR="00C35AC3" w:rsidRPr="00673CC0">
        <w:rPr>
          <w:rFonts w:ascii="Times New Roman" w:eastAsia="宋体" w:hAnsi="Times New Roman" w:hint="eastAsia"/>
          <w:b/>
        </w:rPr>
        <w:t xml:space="preserve">　</w:t>
      </w:r>
      <w:r w:rsidRPr="00673CC0">
        <w:rPr>
          <w:rFonts w:ascii="Times New Roman" w:eastAsia="宋体" w:hAnsi="宋体" w:hint="eastAsia"/>
          <w:b/>
        </w:rPr>
        <w:t>姿态</w:t>
      </w:r>
    </w:p>
    <w:p w14:paraId="62491299" w14:textId="5278409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选段抓住了卢沟桥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历史悠久，结构坚固，形式优美</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的特征。</w:t>
      </w:r>
      <w:r w:rsidR="00C35AC3" w:rsidRPr="00673CC0">
        <w:rPr>
          <w:rFonts w:ascii="Times New Roman" w:eastAsia="宋体" w:hAnsi="Times New Roman"/>
          <w:b/>
        </w:rPr>
        <w:t> </w:t>
      </w:r>
    </w:p>
    <w:p w14:paraId="285B6A73" w14:textId="3B656FF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文中画线句子使用了什么说明方法？有何作用？</w:t>
      </w:r>
    </w:p>
    <w:p w14:paraId="560F82B6" w14:textId="255F7E8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摹状貌。</w:t>
      </w:r>
      <w:r w:rsidRPr="00673CC0">
        <w:rPr>
          <w:rFonts w:ascii="Times New Roman" w:eastAsia="宋体" w:hAnsi="Times New Roman"/>
          <w:b/>
          <w:u w:val="single" w:color="000000" w:themeColor="text1"/>
        </w:rPr>
        <w:t xml:space="preserve">  </w:t>
      </w:r>
    </w:p>
    <w:p w14:paraId="2C165E27" w14:textId="608A225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生动形象地介绍了柱头上狮子的形状。</w:t>
      </w:r>
      <w:r w:rsidRPr="00673CC0">
        <w:rPr>
          <w:rFonts w:ascii="Times New Roman" w:eastAsia="宋体" w:hAnsi="Times New Roman"/>
          <w:b/>
          <w:u w:val="single" w:color="000000" w:themeColor="text1"/>
        </w:rPr>
        <w:t xml:space="preserve">  </w:t>
      </w:r>
    </w:p>
    <w:p w14:paraId="7126D66E" w14:textId="7D4E190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下列句子中加点成语运用不恰当的一项是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79FD391C" w14:textId="0B8A2E9C"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他们凭借数十年如一日的勤奋和坚守，创造出了无</w:t>
      </w:r>
      <w:proofErr w:type="gramStart"/>
      <w:r w:rsidRPr="00673CC0">
        <w:rPr>
          <w:rFonts w:ascii="Times New Roman" w:eastAsia="宋体" w:hAnsi="宋体" w:hint="eastAsia"/>
          <w:b/>
        </w:rPr>
        <w:t>数令人</w:t>
      </w:r>
      <w:proofErr w:type="gramEnd"/>
      <w:r w:rsidRPr="00673CC0">
        <w:rPr>
          <w:rFonts w:ascii="Times New Roman" w:eastAsia="宋体" w:hAnsi="宋体" w:hint="eastAsia"/>
          <w:b/>
        </w:rPr>
        <w:t>惊叹、让人敬佩、</w:t>
      </w:r>
      <w:r w:rsidR="000E39C4" w:rsidRPr="00673CC0">
        <w:rPr>
          <w:rFonts w:ascii="Times New Roman" w:eastAsia="宋体" w:hAnsi="宋体" w:hint="eastAsia"/>
          <w:b/>
          <w:color w:val="000000" w:themeColor="text1"/>
          <w:spacing w:val="-400"/>
        </w:rPr>
        <w:t>巧</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妙</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绝</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伦</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的作品和奇迹，成为一座座丰碑。</w:t>
      </w:r>
    </w:p>
    <w:p w14:paraId="0284F0D2" w14:textId="0592AA4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这首曲子开篇以</w:t>
      </w:r>
      <w:r w:rsidRPr="00673CC0">
        <w:rPr>
          <w:rFonts w:ascii="Times New Roman" w:eastAsia="宋体" w:hAnsi="Times New Roman" w:cs="Times New Roman" w:hint="eastAsia"/>
          <w:b/>
        </w:rPr>
        <w:t>“</w:t>
      </w:r>
      <w:r w:rsidRPr="00673CC0">
        <w:rPr>
          <w:rFonts w:ascii="Times New Roman" w:eastAsia="宋体" w:hAnsi="宋体" w:hint="eastAsia"/>
          <w:b/>
        </w:rPr>
        <w:t>啾啾</w:t>
      </w:r>
      <w:r w:rsidRPr="00673CC0">
        <w:rPr>
          <w:rFonts w:ascii="Times New Roman" w:eastAsia="宋体" w:hAnsi="Times New Roman" w:cs="Times New Roman" w:hint="eastAsia"/>
          <w:b/>
        </w:rPr>
        <w:t>”“</w:t>
      </w:r>
      <w:r w:rsidRPr="00673CC0">
        <w:rPr>
          <w:rFonts w:ascii="Times New Roman" w:eastAsia="宋体" w:hAnsi="宋体" w:hint="eastAsia"/>
          <w:b/>
        </w:rPr>
        <w:t>喳喳</w:t>
      </w:r>
      <w:r w:rsidRPr="00673CC0">
        <w:rPr>
          <w:rFonts w:ascii="Times New Roman" w:eastAsia="宋体" w:hAnsi="Times New Roman" w:cs="Times New Roman" w:hint="eastAsia"/>
          <w:b/>
        </w:rPr>
        <w:t>”</w:t>
      </w:r>
      <w:r w:rsidRPr="00673CC0">
        <w:rPr>
          <w:rFonts w:ascii="Times New Roman" w:eastAsia="宋体" w:hAnsi="宋体" w:hint="eastAsia"/>
          <w:b/>
        </w:rPr>
        <w:t>模仿小鸟</w:t>
      </w:r>
      <w:r w:rsidRPr="00673CC0">
        <w:rPr>
          <w:rFonts w:ascii="Times New Roman" w:eastAsia="宋体" w:hAnsi="Times New Roman" w:cs="Times New Roman" w:hint="eastAsia"/>
          <w:b/>
        </w:rPr>
        <w:t>“</w:t>
      </w:r>
      <w:r w:rsidRPr="00673CC0">
        <w:rPr>
          <w:rFonts w:ascii="Times New Roman" w:eastAsia="宋体" w:hAnsi="宋体" w:hint="eastAsia"/>
          <w:b/>
        </w:rPr>
        <w:t>对话</w:t>
      </w:r>
      <w:r w:rsidRPr="00673CC0">
        <w:rPr>
          <w:rFonts w:ascii="Times New Roman" w:eastAsia="宋体" w:hAnsi="Times New Roman" w:cs="Times New Roman" w:hint="eastAsia"/>
          <w:b/>
        </w:rPr>
        <w:t>”</w:t>
      </w:r>
      <w:r w:rsidRPr="00673CC0">
        <w:rPr>
          <w:rFonts w:ascii="Times New Roman" w:eastAsia="宋体" w:hAnsi="宋体" w:hint="eastAsia"/>
          <w:b/>
        </w:rPr>
        <w:t>，</w:t>
      </w:r>
      <w:r w:rsidR="000E39C4" w:rsidRPr="00673CC0">
        <w:rPr>
          <w:rFonts w:ascii="Times New Roman" w:eastAsia="宋体" w:hAnsi="宋体" w:hint="eastAsia"/>
          <w:b/>
          <w:color w:val="000000" w:themeColor="text1"/>
          <w:spacing w:val="-400"/>
        </w:rPr>
        <w:t>惟</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妙</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惟</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肖</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的</w:t>
      </w:r>
      <w:proofErr w:type="gramStart"/>
      <w:r w:rsidRPr="00673CC0">
        <w:rPr>
          <w:rFonts w:ascii="Times New Roman" w:eastAsia="宋体" w:hAnsi="Times New Roman" w:cs="Times New Roman" w:hint="eastAsia"/>
          <w:b/>
        </w:rPr>
        <w:t>“</w:t>
      </w:r>
      <w:r w:rsidRPr="00673CC0">
        <w:rPr>
          <w:rFonts w:ascii="Times New Roman" w:eastAsia="宋体" w:hAnsi="宋体" w:hint="eastAsia"/>
          <w:b/>
        </w:rPr>
        <w:t>拌嘴</w:t>
      </w:r>
      <w:r w:rsidRPr="00673CC0">
        <w:rPr>
          <w:rFonts w:ascii="Times New Roman" w:eastAsia="宋体" w:hAnsi="Times New Roman" w:cs="Times New Roman" w:hint="eastAsia"/>
          <w:b/>
        </w:rPr>
        <w:t>”</w:t>
      </w:r>
      <w:r w:rsidRPr="00673CC0">
        <w:rPr>
          <w:rFonts w:ascii="Times New Roman" w:eastAsia="宋体" w:hAnsi="宋体" w:hint="eastAsia"/>
          <w:b/>
        </w:rPr>
        <w:t>声惹得</w:t>
      </w:r>
      <w:proofErr w:type="gramEnd"/>
      <w:r w:rsidRPr="00673CC0">
        <w:rPr>
          <w:rFonts w:ascii="Times New Roman" w:eastAsia="宋体" w:hAnsi="宋体" w:hint="eastAsia"/>
          <w:b/>
        </w:rPr>
        <w:t>观众忍俊不禁。</w:t>
      </w:r>
    </w:p>
    <w:p w14:paraId="41174F54" w14:textId="08F40BB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由于二十多年没有见过面，这两个同学今天一见面就热情拥抱，</w:t>
      </w:r>
      <w:r w:rsidR="000E39C4" w:rsidRPr="00673CC0">
        <w:rPr>
          <w:rFonts w:ascii="Times New Roman" w:eastAsia="宋体" w:hAnsi="宋体" w:hint="eastAsia"/>
          <w:b/>
          <w:color w:val="000000" w:themeColor="text1"/>
          <w:spacing w:val="-400"/>
        </w:rPr>
        <w:t>交</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头</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接</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耳</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w:t>
      </w:r>
    </w:p>
    <w:p w14:paraId="364B1559" w14:textId="3ECD58B2"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他的棋下得很高明，在全校是</w:t>
      </w:r>
      <w:r w:rsidR="000E39C4" w:rsidRPr="00673CC0">
        <w:rPr>
          <w:rFonts w:ascii="Times New Roman" w:eastAsia="宋体" w:hAnsi="宋体" w:hint="eastAsia"/>
          <w:b/>
          <w:color w:val="000000" w:themeColor="text1"/>
          <w:spacing w:val="-400"/>
        </w:rPr>
        <w:t>独</w:t>
      </w:r>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一</w:t>
      </w:r>
      <w:proofErr w:type="gramEnd"/>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无</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二</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的。</w:t>
      </w:r>
    </w:p>
    <w:p w14:paraId="797EBAEA" w14:textId="7B7DA68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0DD59D12" w14:textId="672052DD"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《中国石拱桥》是一篇</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事物</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说明文，作者是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茅以昇</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，文章通过对</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赵州桥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卢沟桥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两座桥的具体而生动的说明，介绍了中国石拱桥的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特点及光辉成就</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56F76AF8" w14:textId="7C01F64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学习《中国石拱桥》后，八</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班开展</w:t>
      </w:r>
      <w:r w:rsidRPr="00673CC0">
        <w:rPr>
          <w:rFonts w:ascii="Times New Roman" w:eastAsia="宋体" w:hAnsi="Times New Roman" w:cs="Times New Roman" w:hint="eastAsia"/>
          <w:b/>
        </w:rPr>
        <w:t>“</w:t>
      </w:r>
      <w:r w:rsidRPr="00673CC0">
        <w:rPr>
          <w:rFonts w:ascii="Times New Roman" w:eastAsia="宋体" w:hAnsi="宋体" w:hint="eastAsia"/>
          <w:b/>
        </w:rPr>
        <w:t>中国桥的魅力</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6CCF851B" w14:textId="3969263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proofErr w:type="gramStart"/>
      <w:r w:rsidR="00C96B52" w:rsidRPr="00673CC0">
        <w:rPr>
          <w:rFonts w:ascii="Times New Roman" w:eastAsia="宋体" w:hAnsi="宋体" w:hint="eastAsia"/>
          <w:b/>
        </w:rPr>
        <w:t>某小组</w:t>
      </w:r>
      <w:proofErr w:type="gramEnd"/>
      <w:r w:rsidR="00C96B52" w:rsidRPr="00673CC0">
        <w:rPr>
          <w:rFonts w:ascii="Times New Roman" w:eastAsia="宋体" w:hAnsi="宋体" w:hint="eastAsia"/>
          <w:b/>
        </w:rPr>
        <w:t>搜集了一段关于港珠澳大桥的资料，请你根据要求帮助修改。</w:t>
      </w:r>
    </w:p>
    <w:p w14:paraId="703254EB" w14:textId="043D5426"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作为连接粤港澳三地的跨境大通道，使港珠澳大桥将在大湾区建设中发挥重要作用。</w:t>
      </w:r>
      <w:r w:rsidRPr="00673CC0">
        <w:rPr>
          <w:rFonts w:ascii="Times New Roman" w:eastAsia="楷体" w:hAnsi="楷体" w:hint="eastAsia"/>
          <w:b/>
        </w:rPr>
        <w:t>它被视为粤港澳大湾区互联互通的</w:t>
      </w:r>
      <w:r w:rsidRPr="00673CC0">
        <w:rPr>
          <w:rFonts w:ascii="Times New Roman" w:eastAsia="宋体" w:hAnsi="Times New Roman" w:cs="Times New Roman" w:hint="eastAsia"/>
          <w:b/>
        </w:rPr>
        <w:t>“</w:t>
      </w:r>
      <w:r w:rsidRPr="00673CC0">
        <w:rPr>
          <w:rFonts w:ascii="Times New Roman" w:eastAsia="楷体" w:hAnsi="楷体" w:hint="eastAsia"/>
          <w:b/>
        </w:rPr>
        <w:t>脊梁</w:t>
      </w:r>
      <w:r w:rsidRPr="00673CC0">
        <w:rPr>
          <w:rFonts w:ascii="Times New Roman" w:eastAsia="宋体" w:hAnsi="Times New Roman" w:cs="Times New Roman" w:hint="eastAsia"/>
          <w:b/>
        </w:rPr>
        <w:t>”</w:t>
      </w:r>
      <w:r w:rsidRPr="00673CC0">
        <w:rPr>
          <w:rFonts w:ascii="Times New Roman" w:eastAsia="楷体" w:hAnsi="楷体" w:hint="eastAsia"/>
          <w:b/>
        </w:rPr>
        <w:t>，可有效打通湾区内部交通网络的</w:t>
      </w:r>
      <w:r w:rsidRPr="00673CC0">
        <w:rPr>
          <w:rFonts w:ascii="Times New Roman" w:eastAsia="宋体" w:hAnsi="Times New Roman" w:cs="Times New Roman" w:hint="eastAsia"/>
          <w:b/>
        </w:rPr>
        <w:t>“</w:t>
      </w:r>
      <w:r w:rsidRPr="00673CC0">
        <w:rPr>
          <w:rFonts w:ascii="Times New Roman" w:eastAsia="楷体" w:hAnsi="楷体" w:hint="eastAsia"/>
          <w:b/>
        </w:rPr>
        <w:t>任督二脉</w:t>
      </w:r>
      <w:r w:rsidRPr="00673CC0">
        <w:rPr>
          <w:rFonts w:ascii="Times New Roman" w:eastAsia="宋体" w:hAnsi="Times New Roman" w:cs="Times New Roman" w:hint="eastAsia"/>
          <w:b/>
        </w:rPr>
        <w:t>”</w:t>
      </w:r>
      <w:r w:rsidRPr="00673CC0">
        <w:rPr>
          <w:rFonts w:ascii="Times New Roman" w:eastAsia="楷体" w:hAnsi="楷体" w:hint="eastAsia"/>
          <w:b/>
        </w:rPr>
        <w:t>，从而促进人流、物流、资金流、技术流等创新要素的高效流动和配置，推动粤港澳大湾区建设成为更具活力的经济区、宜</w:t>
      </w:r>
      <w:proofErr w:type="gramStart"/>
      <w:r w:rsidRPr="00673CC0">
        <w:rPr>
          <w:rFonts w:ascii="Times New Roman" w:eastAsia="楷体" w:hAnsi="楷体" w:hint="eastAsia"/>
          <w:b/>
        </w:rPr>
        <w:t>居宜业宜</w:t>
      </w:r>
      <w:proofErr w:type="gramEnd"/>
      <w:r w:rsidRPr="00673CC0">
        <w:rPr>
          <w:rFonts w:ascii="Times New Roman" w:eastAsia="楷体" w:hAnsi="楷体" w:hint="eastAsia"/>
          <w:b/>
        </w:rPr>
        <w:t>游的优质生活圈和内地与港澳深度合作的示范区，［乙］</w:t>
      </w:r>
      <w:r w:rsidR="005F47BD" w:rsidRPr="00673CC0">
        <w:rPr>
          <w:rFonts w:ascii="Times New Roman" w:eastAsia="楷体" w:hAnsi="楷体" w:hint="eastAsia"/>
          <w:b/>
          <w:u w:val="single" w:color="000000" w:themeColor="text1"/>
        </w:rPr>
        <w:t>建造国际高水平湾区和世界级城市群。</w:t>
      </w:r>
    </w:p>
    <w:p w14:paraId="55F09BCE"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［甲］处画线句成分残缺，请提出修改意见。</w:t>
      </w:r>
    </w:p>
    <w:p w14:paraId="0A95FEFD" w14:textId="6CCB783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删去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使</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763D886"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［乙］处画线句词语搭配不当，请提出修改意见。</w:t>
      </w:r>
    </w:p>
    <w:p w14:paraId="0C765164" w14:textId="71FBAF8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建造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打造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21D3276" w14:textId="3DBF32D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［跨学科</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书法］</w:t>
      </w:r>
      <w:r w:rsidR="00C96B52" w:rsidRPr="00673CC0">
        <w:rPr>
          <w:rFonts w:ascii="Times New Roman" w:eastAsia="宋体" w:hAnsi="宋体" w:hint="eastAsia"/>
          <w:b/>
        </w:rPr>
        <w:t>下面的图片是某个汉字的小篆字体，还带有甲骨文的象形特征。请你用正楷在田字格中工整地写出来，并展开联想，从图形构成的角度来分析其构造。</w:t>
      </w:r>
    </w:p>
    <w:p w14:paraId="25259722" w14:textId="77777777" w:rsidR="009037F7" w:rsidRPr="00673CC0" w:rsidRDefault="00C96B52" w:rsidP="00C96B52">
      <w:pPr>
        <w:jc w:val="center"/>
        <w:rPr>
          <w:rFonts w:hint="eastAsia"/>
          <w:b/>
        </w:rPr>
      </w:pPr>
      <w:r w:rsidRPr="00673CC0">
        <w:rPr>
          <w:rFonts w:ascii="Times New Roman" w:eastAsia="宋体" w:hAnsi="宋体"/>
          <w:b/>
          <w:noProof/>
        </w:rPr>
        <w:drawing>
          <wp:inline distT="0" distB="0" distL="0" distR="0" wp14:anchorId="1CD62939" wp14:editId="5EF82B9C">
            <wp:extent cx="288000" cy="43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29"/>
                    <a:stretch>
                      <a:fillRect/>
                    </a:stretch>
                  </pic:blipFill>
                  <pic:spPr>
                    <a:xfrm>
                      <a:off x="0" y="0"/>
                      <a:ext cx="288000" cy="432000"/>
                    </a:xfrm>
                    <a:prstGeom prst="rect">
                      <a:avLst/>
                    </a:prstGeom>
                  </pic:spPr>
                </pic:pic>
              </a:graphicData>
            </a:graphic>
          </wp:inline>
        </w:drawing>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9037F7" w:rsidRPr="00673CC0" w14:paraId="2E30463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E23CB05" w14:textId="77777777" w:rsidR="009037F7" w:rsidRPr="00673CC0" w:rsidRDefault="009037F7" w:rsidP="00C96B52">
            <w:pPr>
              <w:pStyle w:val="a3"/>
              <w:rPr>
                <w:rFonts w:hint="eastAsia"/>
                <w:b/>
              </w:rPr>
            </w:pPr>
          </w:p>
        </w:tc>
      </w:tr>
      <w:tr w:rsidR="009037F7" w:rsidRPr="00673CC0" w14:paraId="40EC6FAD"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02D685" w14:textId="77777777" w:rsidR="009037F7" w:rsidRPr="00673CC0" w:rsidRDefault="009037F7" w:rsidP="00C96B52">
            <w:pPr>
              <w:pStyle w:val="a3"/>
              <w:rPr>
                <w:rFonts w:hint="eastAsia"/>
                <w:b/>
              </w:rPr>
            </w:pPr>
          </w:p>
        </w:tc>
      </w:tr>
    </w:tbl>
    <w:p w14:paraId="49852500" w14:textId="3D87EA4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桥</w:t>
      </w:r>
      <w:r w:rsidRPr="00673CC0">
        <w:rPr>
          <w:rFonts w:ascii="Times New Roman" w:eastAsia="宋体" w:hAnsi="Times New Roman"/>
          <w:b/>
          <w:u w:val="single" w:color="000000" w:themeColor="text1"/>
        </w:rPr>
        <w:t xml:space="preserve">  </w:t>
      </w:r>
    </w:p>
    <w:p w14:paraId="13E95316" w14:textId="18CB1CD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示例：该汉字的小篆字体，左边像一棵树，右边上半部分像一个大步走路的人，下半部分像桥洞。</w:t>
      </w:r>
      <w:r w:rsidRPr="00673CC0">
        <w:rPr>
          <w:rFonts w:ascii="Times New Roman" w:eastAsia="宋体" w:hAnsi="Times New Roman"/>
          <w:b/>
          <w:u w:val="single" w:color="000000" w:themeColor="text1"/>
        </w:rPr>
        <w:t xml:space="preserve">  </w:t>
      </w:r>
    </w:p>
    <w:p w14:paraId="79251D8C" w14:textId="76F110C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［新考法</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文学常识综合］</w:t>
      </w:r>
      <w:r w:rsidR="00C96B52" w:rsidRPr="00673CC0">
        <w:rPr>
          <w:rFonts w:ascii="Times New Roman" w:eastAsia="宋体" w:hAnsi="宋体" w:hint="eastAsia"/>
          <w:b/>
        </w:rPr>
        <w:t>根据提示，填写</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桥</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的名称。</w:t>
      </w:r>
    </w:p>
    <w:p w14:paraId="1FEB8AA8" w14:textId="4E7EE562"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宋体" w:hAnsi="宋体" w:hint="eastAsia"/>
          <w:b/>
        </w:rPr>
        <w:t>月落乌啼霜满天，江枫渔火对愁眠</w:t>
      </w:r>
      <w:r w:rsidRPr="00673CC0">
        <w:rPr>
          <w:rFonts w:ascii="Times New Roman" w:eastAsia="宋体" w:hAnsi="Times New Roman" w:cs="Times New Roman" w:hint="eastAsia"/>
          <w:b/>
        </w:rPr>
        <w:t>”</w:t>
      </w:r>
      <w:r w:rsidRPr="00673CC0">
        <w:rPr>
          <w:rFonts w:ascii="Times New Roman" w:eastAsia="宋体" w:hAnsi="宋体" w:hint="eastAsia"/>
          <w:b/>
        </w:rPr>
        <w:t>描述的是诗人在</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枫桥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夜宿的情景；传说中，七夕节喜鹊在天上搭的桥名曰</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鹊桥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；红军长征时强渡的大渡河上有条铁索悬桥，</w:t>
      </w:r>
      <w:proofErr w:type="gramStart"/>
      <w:r w:rsidRPr="00673CC0">
        <w:rPr>
          <w:rFonts w:ascii="Times New Roman" w:eastAsia="宋体" w:hAnsi="宋体" w:hint="eastAsia"/>
          <w:b/>
        </w:rPr>
        <w:t>叫作</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泸定桥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2A33202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1ADF532" wp14:editId="39A46884">
            <wp:extent cx="1224000" cy="216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1"/>
                    <a:stretch>
                      <a:fillRect/>
                    </a:stretch>
                  </pic:blipFill>
                  <pic:spPr>
                    <a:xfrm>
                      <a:off x="0" y="0"/>
                      <a:ext cx="1224000" cy="216000"/>
                    </a:xfrm>
                    <a:prstGeom prst="rect">
                      <a:avLst/>
                    </a:prstGeom>
                  </pic:spPr>
                </pic:pic>
              </a:graphicData>
            </a:graphic>
          </wp:inline>
        </w:drawing>
      </w:r>
    </w:p>
    <w:p w14:paraId="066653B0" w14:textId="7F760A20"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1EA54BA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阅读《中国石拱桥》，回答问题。</w:t>
      </w:r>
    </w:p>
    <w:p w14:paraId="4653E86F" w14:textId="098A0F1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课文介绍了中国石拱桥哪些方面的知识？</w:t>
      </w:r>
    </w:p>
    <w:p w14:paraId="1C08CEF5" w14:textId="6557B94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中国石拱桥的特点；中国石拱桥取得的光辉成就及其原因；中国石拱桥在当代的发展。</w:t>
      </w:r>
      <w:r w:rsidRPr="00673CC0">
        <w:rPr>
          <w:rFonts w:ascii="Times New Roman" w:eastAsia="宋体" w:hAnsi="Times New Roman"/>
          <w:b/>
          <w:u w:val="single" w:color="000000" w:themeColor="text1"/>
        </w:rPr>
        <w:t xml:space="preserve">  </w:t>
      </w:r>
    </w:p>
    <w:p w14:paraId="18F83E4F" w14:textId="19B082B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作者是按什么说明顺序来写赵州桥的？请具体分析。</w:t>
      </w:r>
    </w:p>
    <w:p w14:paraId="067B241C" w14:textId="0FD4776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第</w:t>
      </w:r>
      <w:r w:rsidR="005F47BD" w:rsidRPr="00673CC0">
        <w:rPr>
          <w:rFonts w:ascii="Times New Roman" w:eastAsia="宋体" w:hAnsi="宋体"/>
          <w:b/>
          <w:color w:val="FF0000"/>
          <w:u w:val="single" w:color="000000" w:themeColor="text1"/>
        </w:rPr>
        <w:t>4</w:t>
      </w:r>
      <w:r w:rsidR="005F47BD" w:rsidRPr="00673CC0">
        <w:rPr>
          <w:rFonts w:ascii="Arial" w:eastAsia="黑体" w:hAnsi="黑体" w:hint="eastAsia"/>
          <w:b/>
          <w:color w:val="FF0000"/>
          <w:u w:val="single" w:color="000000" w:themeColor="text1"/>
        </w:rPr>
        <w:t>段写赵州桥的地理位置、建造时间及新中国成立后对它进行的整修。第</w:t>
      </w:r>
      <w:r w:rsidR="005F47BD" w:rsidRPr="00673CC0">
        <w:rPr>
          <w:rFonts w:ascii="Times New Roman" w:eastAsia="宋体" w:hAnsi="宋体"/>
          <w:b/>
          <w:color w:val="FF0000"/>
          <w:u w:val="single" w:color="000000" w:themeColor="text1"/>
        </w:rPr>
        <w:t>5</w:t>
      </w:r>
      <w:r w:rsidR="005F47BD" w:rsidRPr="00673CC0">
        <w:rPr>
          <w:rFonts w:ascii="Arial" w:eastAsia="黑体" w:hAnsi="黑体" w:hint="eastAsia"/>
          <w:b/>
          <w:color w:val="FF0000"/>
          <w:u w:val="single" w:color="000000" w:themeColor="text1"/>
        </w:rPr>
        <w:t>段首先介绍赵州桥的长度、宽度、设计施工的精巧以及古人的赞誉，接着从四个方面说明其特点，最后介绍其历史文化意义等。可见，作者是按照逻辑顺序来写赵州桥的。</w:t>
      </w:r>
      <w:r w:rsidRPr="00673CC0">
        <w:rPr>
          <w:rFonts w:ascii="Times New Roman" w:eastAsia="宋体" w:hAnsi="Times New Roman"/>
          <w:b/>
          <w:u w:val="single" w:color="000000" w:themeColor="text1"/>
        </w:rPr>
        <w:t xml:space="preserve">  </w:t>
      </w:r>
    </w:p>
    <w:p w14:paraId="3D24FD9F" w14:textId="0E20323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下面句子在文中有什么作用？</w:t>
      </w:r>
    </w:p>
    <w:p w14:paraId="4F22801F" w14:textId="4A4C9B6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为什么我国的石拱桥会有这样光辉的成就呢？</w:t>
      </w:r>
    </w:p>
    <w:p w14:paraId="799A0A69" w14:textId="5B63BFD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运用设问的修辞手法，把要说明的问题提出来，引起读者的思考和注意，引出下文所要说明的内容，使读者一下子掌握了本段的大意。</w:t>
      </w:r>
      <w:r w:rsidRPr="00673CC0">
        <w:rPr>
          <w:rFonts w:ascii="Times New Roman" w:eastAsia="宋体" w:hAnsi="Times New Roman"/>
          <w:b/>
          <w:u w:val="single" w:color="000000" w:themeColor="text1"/>
        </w:rPr>
        <w:t xml:space="preserve">  </w:t>
      </w:r>
    </w:p>
    <w:p w14:paraId="258E6697" w14:textId="321A922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观察下面的句子，分别说说加点词语能否去掉并说明理由。</w:t>
      </w:r>
    </w:p>
    <w:p w14:paraId="63027FDA" w14:textId="202062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《水经注》里提到的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旅人桥</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，大约建成于公元</w:t>
      </w:r>
      <w:r w:rsidR="00C96B52" w:rsidRPr="00673CC0">
        <w:rPr>
          <w:rFonts w:ascii="Times New Roman" w:eastAsia="宋体" w:hAnsi="宋体"/>
          <w:b/>
        </w:rPr>
        <w:t>282</w:t>
      </w:r>
      <w:r w:rsidR="00C96B52" w:rsidRPr="00673CC0">
        <w:rPr>
          <w:rFonts w:ascii="Times New Roman" w:eastAsia="楷体" w:hAnsi="楷体" w:hint="eastAsia"/>
          <w:b/>
        </w:rPr>
        <w:t>年，</w:t>
      </w:r>
      <w:r w:rsidR="000E39C4" w:rsidRPr="00673CC0">
        <w:rPr>
          <w:rFonts w:ascii="Times New Roman" w:eastAsia="楷体" w:hAnsi="楷体" w:hint="eastAsia"/>
          <w:b/>
          <w:color w:val="000000" w:themeColor="text1"/>
          <w:spacing w:val="-400"/>
        </w:rPr>
        <w:t>可</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能</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是</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有</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记</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载</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的最早的石拱桥了。</w:t>
      </w:r>
    </w:p>
    <w:p w14:paraId="71EFB598" w14:textId="74AC020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表不确定和推测，推测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旅人桥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可能是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最早的石拱桥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有记载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是指有文献记载，用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有记载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就把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旅人桥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限定在它</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是目前现有文字记载中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最早的石拱桥</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这样表述也不排除还有比‘旅人桥’更早而无文字记载的石拱桥存在的可能性</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。这两个限定词语的运用使说明内容的表述更加严谨。</w:t>
      </w:r>
      <w:r w:rsidRPr="00673CC0">
        <w:rPr>
          <w:rFonts w:ascii="Times New Roman" w:eastAsia="宋体" w:hAnsi="Times New Roman"/>
          <w:b/>
          <w:u w:val="single" w:color="000000" w:themeColor="text1"/>
        </w:rPr>
        <w:t xml:space="preserve">  </w:t>
      </w:r>
    </w:p>
    <w:p w14:paraId="14167B89" w14:textId="333872F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全桥只有一个大拱，长达</w:t>
      </w:r>
      <w:r w:rsidR="00C96B52" w:rsidRPr="00673CC0">
        <w:rPr>
          <w:rFonts w:ascii="Times New Roman" w:eastAsia="宋体" w:hAnsi="宋体"/>
          <w:b/>
        </w:rPr>
        <w:t>3</w:t>
      </w:r>
      <w:r w:rsidR="00196D6B" w:rsidRPr="00673CC0">
        <w:rPr>
          <w:rFonts w:ascii="Times New Roman" w:eastAsia="宋体" w:hAnsi="宋体" w:hint="eastAsia"/>
          <w:b/>
        </w:rPr>
        <w:t>7</w:t>
      </w:r>
      <w:r w:rsidR="00196D6B" w:rsidRPr="00673CC0">
        <w:rPr>
          <w:rFonts w:ascii="Times New Roman" w:eastAsia="宋体" w:hAnsi="Times New Roman" w:cs="Times New Roman"/>
          <w:b/>
        </w:rPr>
        <w:t>.</w:t>
      </w:r>
      <w:r w:rsidR="00196D6B" w:rsidRPr="00673CC0">
        <w:rPr>
          <w:rFonts w:ascii="Times New Roman" w:eastAsia="宋体" w:hAnsi="宋体" w:hint="eastAsia"/>
          <w:b/>
        </w:rPr>
        <w:t>0</w:t>
      </w:r>
      <w:r w:rsidR="00C96B52" w:rsidRPr="00673CC0">
        <w:rPr>
          <w:rFonts w:ascii="Times New Roman" w:eastAsia="宋体" w:hAnsi="宋体"/>
          <w:b/>
        </w:rPr>
        <w:t>2</w:t>
      </w:r>
      <w:r w:rsidR="00C96B52" w:rsidRPr="00673CC0">
        <w:rPr>
          <w:rFonts w:ascii="Times New Roman" w:eastAsia="楷体" w:hAnsi="楷体" w:hint="eastAsia"/>
          <w:b/>
        </w:rPr>
        <w:t>米，在</w:t>
      </w:r>
      <w:r w:rsidR="000E39C4" w:rsidRPr="00673CC0">
        <w:rPr>
          <w:rFonts w:ascii="Times New Roman" w:eastAsia="楷体" w:hAnsi="楷体" w:hint="eastAsia"/>
          <w:b/>
          <w:color w:val="000000" w:themeColor="text1"/>
          <w:spacing w:val="-400"/>
        </w:rPr>
        <w:t>当</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时</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可</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算</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是世界上最长的石拱。</w:t>
      </w:r>
    </w:p>
    <w:p w14:paraId="3D8DFF3A" w14:textId="25A0225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当时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是从时间上限定，</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是从程度上限定，说明只是当时可算，而现在就不一定是世界上最长的石拱。去掉后说明语言就不够严密准确。</w:t>
      </w:r>
      <w:r w:rsidRPr="00673CC0">
        <w:rPr>
          <w:rFonts w:ascii="Times New Roman" w:eastAsia="宋体" w:hAnsi="Times New Roman"/>
          <w:b/>
          <w:u w:val="single" w:color="000000" w:themeColor="text1"/>
        </w:rPr>
        <w:t xml:space="preserve">  </w:t>
      </w:r>
    </w:p>
    <w:p w14:paraId="0B85205A" w14:textId="15F2685C"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0D36CCBA"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0A58BF9C"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云南的古桥</w:t>
      </w:r>
    </w:p>
    <w:p w14:paraId="09BB747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俗话说：</w:t>
      </w:r>
      <w:r w:rsidRPr="00673CC0">
        <w:rPr>
          <w:rFonts w:ascii="Times New Roman" w:eastAsia="宋体" w:hAnsi="Times New Roman" w:cs="Times New Roman" w:hint="eastAsia"/>
          <w:b/>
        </w:rPr>
        <w:t>“</w:t>
      </w:r>
      <w:r w:rsidRPr="00673CC0">
        <w:rPr>
          <w:rFonts w:ascii="Times New Roman" w:eastAsia="楷体" w:hAnsi="楷体" w:hint="eastAsia"/>
          <w:b/>
        </w:rPr>
        <w:t>逢山开路，遇水架桥。</w:t>
      </w:r>
      <w:r w:rsidRPr="00673CC0">
        <w:rPr>
          <w:rFonts w:ascii="Times New Roman" w:eastAsia="宋体" w:hAnsi="Times New Roman" w:cs="Times New Roman" w:hint="eastAsia"/>
          <w:b/>
        </w:rPr>
        <w:t>”</w:t>
      </w:r>
      <w:r w:rsidRPr="00673CC0">
        <w:rPr>
          <w:rFonts w:ascii="Times New Roman" w:eastAsia="楷体" w:hAnsi="楷体" w:hint="eastAsia"/>
          <w:b/>
        </w:rPr>
        <w:t>从最早或最主要的功用来说，桥专指跨水行空的道路。</w:t>
      </w:r>
    </w:p>
    <w:p w14:paraId="776F432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云南山多河多，境内有大小河流</w:t>
      </w:r>
      <w:r w:rsidRPr="00673CC0">
        <w:rPr>
          <w:rFonts w:ascii="Times New Roman" w:eastAsia="宋体" w:hAnsi="宋体"/>
          <w:b/>
        </w:rPr>
        <w:t>800</w:t>
      </w:r>
      <w:r w:rsidRPr="00673CC0">
        <w:rPr>
          <w:rFonts w:ascii="Times New Roman" w:eastAsia="楷体" w:hAnsi="楷体" w:hint="eastAsia"/>
          <w:b/>
        </w:rPr>
        <w:t>多条。千百年来，云南人发挥聪明才智，在大江大河上造桥，在穿越悬崖绝壁的激流上建桥，书写了云南古代交通的辉煌。</w:t>
      </w:r>
    </w:p>
    <w:p w14:paraId="026F43A6" w14:textId="79AE5820"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云南古桥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不仅历史悠久</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不仅有着悠久的历史</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楷体" w:hAnsi="楷体" w:hint="eastAsia"/>
          <w:b/>
        </w:rPr>
        <w:t>而且类型多样，具有较高的价值。</w:t>
      </w:r>
      <w:r w:rsidR="00C35AC3" w:rsidRPr="00673CC0">
        <w:rPr>
          <w:rFonts w:ascii="Times New Roman" w:eastAsia="楷体" w:hAnsi="Times New Roman" w:cs="Calibri"/>
          <w:b/>
        </w:rPr>
        <w:t> </w:t>
      </w:r>
    </w:p>
    <w:p w14:paraId="0182F81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早在隋末唐初，金沙江上建成的塔城铁桥，连通了云南与西藏之间的茶马古道。可惜，这座被称为</w:t>
      </w:r>
      <w:r w:rsidRPr="00673CC0">
        <w:rPr>
          <w:rFonts w:ascii="Times New Roman" w:eastAsia="宋体" w:hAnsi="Times New Roman" w:cs="Times New Roman" w:hint="eastAsia"/>
          <w:b/>
        </w:rPr>
        <w:t>“</w:t>
      </w:r>
      <w:r w:rsidRPr="00673CC0">
        <w:rPr>
          <w:rFonts w:ascii="Times New Roman" w:eastAsia="楷体" w:hAnsi="楷体" w:hint="eastAsia"/>
          <w:b/>
        </w:rPr>
        <w:t>万里长江上最早的桥梁</w:t>
      </w:r>
      <w:r w:rsidRPr="00673CC0">
        <w:rPr>
          <w:rFonts w:ascii="Times New Roman" w:eastAsia="宋体" w:hAnsi="Times New Roman" w:cs="Times New Roman" w:hint="eastAsia"/>
          <w:b/>
        </w:rPr>
        <w:t>”</w:t>
      </w:r>
      <w:r w:rsidRPr="00673CC0">
        <w:rPr>
          <w:rFonts w:ascii="Times New Roman" w:eastAsia="楷体" w:hAnsi="楷体" w:hint="eastAsia"/>
          <w:b/>
        </w:rPr>
        <w:t>现仅存遗址。而长江现存最古老的铁链桥，是位于丽江至永胜间的金龙桥。在《徐霞客游记》中，寻甸的七星桥、安宁的永安桥、宾川的南</w:t>
      </w:r>
      <w:proofErr w:type="gramStart"/>
      <w:r w:rsidRPr="00673CC0">
        <w:rPr>
          <w:rFonts w:ascii="Times New Roman" w:eastAsia="楷体" w:hAnsi="楷体" w:hint="eastAsia"/>
          <w:b/>
        </w:rPr>
        <w:t>薰</w:t>
      </w:r>
      <w:proofErr w:type="gramEnd"/>
      <w:r w:rsidRPr="00673CC0">
        <w:rPr>
          <w:rFonts w:ascii="Times New Roman" w:eastAsia="楷体" w:hAnsi="楷体" w:hint="eastAsia"/>
          <w:b/>
        </w:rPr>
        <w:t>桥等都被着力描写或赞誉过。这些古桥，有的至今仍在使用，有的则只留在记载中了。</w:t>
      </w:r>
    </w:p>
    <w:p w14:paraId="1875755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茅以昇先生认为，桥梁可分为梁、拱、吊三种类型。云南的古桥，三种类型都有。始建于</w:t>
      </w:r>
      <w:r w:rsidRPr="00673CC0">
        <w:rPr>
          <w:rFonts w:ascii="Times New Roman" w:eastAsia="宋体" w:hAnsi="宋体"/>
          <w:b/>
        </w:rPr>
        <w:t>1301</w:t>
      </w:r>
      <w:r w:rsidRPr="00673CC0">
        <w:rPr>
          <w:rFonts w:ascii="Times New Roman" w:eastAsia="楷体" w:hAnsi="楷体" w:hint="eastAsia"/>
          <w:b/>
        </w:rPr>
        <w:t>年的禄丰县五马桥，经多次重修，至清代时为石墩木梁桥，是云南梁式桥的代表之一。它曾是检查私盐的关卡，在云南古代盐运中发挥过重要作用。</w:t>
      </w:r>
    </w:p>
    <w:p w14:paraId="6D22437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建水的双龙桥是拱式桥的杰出代表，于清乾隆年间始建，清道光年间扩建。</w:t>
      </w:r>
      <w:r w:rsidRPr="00673CC0">
        <w:rPr>
          <w:rFonts w:ascii="Times New Roman" w:eastAsia="楷体" w:hAnsi="楷体" w:hint="eastAsia"/>
          <w:b/>
          <w:u w:val="wave"/>
        </w:rPr>
        <w:t>扩建后的双龙桥</w:t>
      </w:r>
      <w:proofErr w:type="gramStart"/>
      <w:r w:rsidRPr="00673CC0">
        <w:rPr>
          <w:rFonts w:ascii="Times New Roman" w:eastAsia="楷体" w:hAnsi="楷体" w:hint="eastAsia"/>
          <w:b/>
          <w:u w:val="wave"/>
        </w:rPr>
        <w:t>桥</w:t>
      </w:r>
      <w:proofErr w:type="gramEnd"/>
      <w:r w:rsidRPr="00673CC0">
        <w:rPr>
          <w:rFonts w:ascii="Times New Roman" w:eastAsia="楷体" w:hAnsi="楷体" w:hint="eastAsia"/>
          <w:b/>
          <w:u w:val="wave"/>
        </w:rPr>
        <w:t>长</w:t>
      </w:r>
      <w:r w:rsidRPr="00673CC0">
        <w:rPr>
          <w:rFonts w:ascii="Times New Roman" w:eastAsia="宋体" w:hAnsi="宋体"/>
          <w:b/>
          <w:u w:val="wave"/>
        </w:rPr>
        <w:t>148</w:t>
      </w:r>
      <w:r w:rsidRPr="00673CC0">
        <w:rPr>
          <w:rFonts w:ascii="Times New Roman" w:eastAsia="楷体" w:hAnsi="楷体" w:hint="eastAsia"/>
          <w:b/>
          <w:u w:val="wave"/>
        </w:rPr>
        <w:t>米，桥面高</w:t>
      </w:r>
      <w:r w:rsidRPr="00673CC0">
        <w:rPr>
          <w:rFonts w:ascii="Times New Roman" w:eastAsia="宋体" w:hAnsi="宋体"/>
          <w:b/>
          <w:u w:val="wave"/>
        </w:rPr>
        <w:t>9</w:t>
      </w:r>
      <w:r w:rsidRPr="00673CC0">
        <w:rPr>
          <w:rFonts w:ascii="Times New Roman" w:eastAsia="楷体" w:hAnsi="楷体" w:hint="eastAsia"/>
          <w:b/>
          <w:u w:val="wave"/>
        </w:rPr>
        <w:t>米，有</w:t>
      </w:r>
      <w:r w:rsidRPr="00673CC0">
        <w:rPr>
          <w:rFonts w:ascii="Times New Roman" w:eastAsia="宋体" w:hAnsi="宋体"/>
          <w:b/>
          <w:u w:val="wave"/>
        </w:rPr>
        <w:t>17</w:t>
      </w:r>
      <w:r w:rsidRPr="00673CC0">
        <w:rPr>
          <w:rFonts w:ascii="Times New Roman" w:eastAsia="楷体" w:hAnsi="楷体" w:hint="eastAsia"/>
          <w:b/>
          <w:u w:val="wave"/>
        </w:rPr>
        <w:t>个桥孔，是云南古桥梁中规模最大的多孔联拱桥。</w:t>
      </w:r>
      <w:r w:rsidRPr="00673CC0">
        <w:rPr>
          <w:rFonts w:ascii="Times New Roman" w:eastAsia="楷体" w:hAnsi="楷体" w:hint="eastAsia"/>
          <w:b/>
        </w:rPr>
        <w:t>从远处望去，</w:t>
      </w:r>
      <w:r w:rsidRPr="00673CC0">
        <w:rPr>
          <w:rFonts w:ascii="Times New Roman" w:eastAsia="宋体" w:hAnsi="宋体"/>
          <w:b/>
        </w:rPr>
        <w:t>17</w:t>
      </w:r>
      <w:r w:rsidRPr="00673CC0">
        <w:rPr>
          <w:rFonts w:ascii="Times New Roman" w:eastAsia="楷体" w:hAnsi="楷体" w:hint="eastAsia"/>
          <w:b/>
        </w:rPr>
        <w:t>个桥孔一字排开，孔孔相连，雄伟壮丽，如长虹卧波，倒映在水天一色之中。桥上建有三座飞檐式阁楼，阁楼楼中有楼，檐外有檐，雕琢精美。</w:t>
      </w:r>
      <w:r w:rsidRPr="00673CC0">
        <w:rPr>
          <w:rFonts w:ascii="Times New Roman" w:eastAsia="宋体" w:hAnsi="宋体"/>
          <w:b/>
        </w:rPr>
        <w:t>2003</w:t>
      </w:r>
      <w:r w:rsidRPr="00673CC0">
        <w:rPr>
          <w:rFonts w:ascii="Times New Roman" w:eastAsia="楷体" w:hAnsi="楷体" w:hint="eastAsia"/>
          <w:b/>
        </w:rPr>
        <w:t>年，国家邮政总局发行《中国古桥</w:t>
      </w:r>
      <w:r w:rsidRPr="00673CC0">
        <w:rPr>
          <w:rFonts w:ascii="Times New Roman" w:eastAsia="宋体" w:hAnsi="Times New Roman" w:cs="Times New Roman" w:hint="eastAsia"/>
          <w:b/>
        </w:rPr>
        <w:t>——</w:t>
      </w:r>
      <w:r w:rsidRPr="00673CC0">
        <w:rPr>
          <w:rFonts w:ascii="Times New Roman" w:eastAsia="楷体" w:hAnsi="楷体" w:hint="eastAsia"/>
          <w:b/>
        </w:rPr>
        <w:t>拱桥》特种邮票一套四枚，其中一枚是建水双龙桥，另外三枚是北京卢沟桥、苏州枫桥和河南小商桥，这充分体现了双龙桥在我国古桥中的重要地位。</w:t>
      </w:r>
    </w:p>
    <w:p w14:paraId="56821468" w14:textId="189D1AE1"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霁虹桥是云南古桥中吊式桥的典型代表，位于大理永平县和保山市隆阳区之间的澜沧江上。</w:t>
      </w:r>
      <w:proofErr w:type="gramStart"/>
      <w:r w:rsidRPr="00673CC0">
        <w:rPr>
          <w:rFonts w:ascii="Times New Roman" w:eastAsia="楷体" w:hAnsi="楷体" w:hint="eastAsia"/>
          <w:b/>
        </w:rPr>
        <w:t>霁</w:t>
      </w:r>
      <w:proofErr w:type="gramEnd"/>
      <w:r w:rsidRPr="00673CC0">
        <w:rPr>
          <w:rFonts w:ascii="Times New Roman" w:eastAsia="楷体" w:hAnsi="楷体" w:hint="eastAsia"/>
          <w:b/>
        </w:rPr>
        <w:t>虹桥于东汉永平年间始建，初为藤篾桥。明成化十一年</w:t>
      </w:r>
      <w:proofErr w:type="gramStart"/>
      <w:r w:rsidRPr="00673CC0">
        <w:rPr>
          <w:rFonts w:ascii="Times New Roman" w:eastAsia="楷体" w:hAnsi="楷体" w:hint="eastAsia"/>
          <w:b/>
        </w:rPr>
        <w:t>霁</w:t>
      </w:r>
      <w:proofErr w:type="gramEnd"/>
      <w:r w:rsidRPr="00673CC0">
        <w:rPr>
          <w:rFonts w:ascii="Times New Roman" w:eastAsia="楷体" w:hAnsi="楷体" w:hint="eastAsia"/>
          <w:b/>
        </w:rPr>
        <w:t>虹桥被改建为铁索吊桥，比始建于清康熙四十四年的</w:t>
      </w:r>
      <w:r w:rsidRPr="00673CC0">
        <w:rPr>
          <w:rFonts w:ascii="Times New Roman" w:eastAsia="楷体" w:hAnsi="楷体" w:hint="eastAsia"/>
          <w:b/>
        </w:rPr>
        <w:lastRenderedPageBreak/>
        <w:t>四川泸定桥</w:t>
      </w:r>
      <w:proofErr w:type="gramStart"/>
      <w:r w:rsidRPr="00673CC0">
        <w:rPr>
          <w:rFonts w:ascii="Times New Roman" w:eastAsia="楷体" w:hAnsi="楷体" w:hint="eastAsia"/>
          <w:b/>
        </w:rPr>
        <w:t>早建成</w:t>
      </w:r>
      <w:proofErr w:type="gramEnd"/>
      <w:r w:rsidRPr="00673CC0">
        <w:rPr>
          <w:rFonts w:ascii="Times New Roman" w:eastAsia="楷体" w:hAnsi="楷体" w:hint="eastAsia"/>
          <w:b/>
        </w:rPr>
        <w:t>二百多年。该桥全长</w:t>
      </w:r>
      <w:r w:rsidRPr="00673CC0">
        <w:rPr>
          <w:rFonts w:ascii="Times New Roman" w:eastAsia="宋体" w:hAnsi="宋体"/>
          <w:b/>
        </w:rPr>
        <w:t>113</w:t>
      </w:r>
      <w:r w:rsidRPr="00673CC0">
        <w:rPr>
          <w:rFonts w:ascii="Times New Roman" w:eastAsia="楷体" w:hAnsi="楷体" w:hint="eastAsia"/>
          <w:b/>
        </w:rPr>
        <w:t>米，桥宽</w:t>
      </w:r>
      <w:r w:rsidR="00196D6B" w:rsidRPr="00673CC0">
        <w:rPr>
          <w:rFonts w:ascii="Times New Roman" w:eastAsia="宋体" w:hAnsi="宋体" w:hint="eastAsia"/>
          <w:b/>
        </w:rPr>
        <w:t>3</w:t>
      </w:r>
      <w:r w:rsidR="00196D6B" w:rsidRPr="00673CC0">
        <w:rPr>
          <w:rFonts w:ascii="Times New Roman" w:eastAsia="宋体" w:hAnsi="Times New Roman" w:cs="Times New Roman"/>
          <w:b/>
        </w:rPr>
        <w:t>.</w:t>
      </w:r>
      <w:r w:rsidR="00196D6B" w:rsidRPr="00673CC0">
        <w:rPr>
          <w:rFonts w:ascii="Times New Roman" w:eastAsia="宋体" w:hAnsi="宋体" w:hint="eastAsia"/>
          <w:b/>
        </w:rPr>
        <w:t>7</w:t>
      </w:r>
      <w:r w:rsidRPr="00673CC0">
        <w:rPr>
          <w:rFonts w:ascii="Times New Roman" w:eastAsia="楷体" w:hAnsi="楷体" w:hint="eastAsia"/>
          <w:b/>
        </w:rPr>
        <w:t>米，由</w:t>
      </w:r>
      <w:r w:rsidRPr="00673CC0">
        <w:rPr>
          <w:rFonts w:ascii="Times New Roman" w:eastAsia="宋体" w:hAnsi="宋体"/>
          <w:b/>
        </w:rPr>
        <w:t>18</w:t>
      </w:r>
      <w:r w:rsidRPr="00673CC0">
        <w:rPr>
          <w:rFonts w:ascii="Times New Roman" w:eastAsia="楷体" w:hAnsi="楷体" w:hint="eastAsia"/>
          <w:b/>
        </w:rPr>
        <w:t>根铁链固定在两岸悬崖上，其中</w:t>
      </w:r>
      <w:r w:rsidRPr="00673CC0">
        <w:rPr>
          <w:rFonts w:ascii="Times New Roman" w:eastAsia="宋体" w:hAnsi="宋体"/>
          <w:b/>
        </w:rPr>
        <w:t>16</w:t>
      </w:r>
      <w:r w:rsidRPr="00673CC0">
        <w:rPr>
          <w:rFonts w:ascii="Times New Roman" w:eastAsia="楷体" w:hAnsi="楷体" w:hint="eastAsia"/>
          <w:b/>
        </w:rPr>
        <w:t>根为承重底索，</w:t>
      </w:r>
      <w:r w:rsidRPr="00673CC0">
        <w:rPr>
          <w:rFonts w:ascii="Times New Roman" w:eastAsia="宋体" w:hAnsi="宋体"/>
          <w:b/>
        </w:rPr>
        <w:t>2</w:t>
      </w:r>
      <w:r w:rsidRPr="00673CC0">
        <w:rPr>
          <w:rFonts w:ascii="Times New Roman" w:eastAsia="楷体" w:hAnsi="楷体" w:hint="eastAsia"/>
          <w:b/>
        </w:rPr>
        <w:t>根为扶手索。桥的西岸是悬崖，东岸是险峰，下面是滔滔江水，十分险峻。桥西岸崖壁上刻有</w:t>
      </w:r>
      <w:r w:rsidRPr="00673CC0">
        <w:rPr>
          <w:rFonts w:ascii="Times New Roman" w:eastAsia="宋体" w:hAnsi="Times New Roman" w:cs="Times New Roman" w:hint="eastAsia"/>
          <w:b/>
        </w:rPr>
        <w:t>“</w:t>
      </w:r>
      <w:r w:rsidRPr="00673CC0">
        <w:rPr>
          <w:rFonts w:ascii="Times New Roman" w:eastAsia="楷体" w:hAnsi="楷体" w:hint="eastAsia"/>
          <w:b/>
        </w:rPr>
        <w:t>西南第一桥</w:t>
      </w:r>
      <w:r w:rsidRPr="00673CC0">
        <w:rPr>
          <w:rFonts w:ascii="Times New Roman" w:eastAsia="宋体" w:hAnsi="Times New Roman" w:cs="Times New Roman" w:hint="eastAsia"/>
          <w:b/>
        </w:rPr>
        <w:t>”“</w:t>
      </w:r>
      <w:r w:rsidRPr="00673CC0">
        <w:rPr>
          <w:rFonts w:ascii="Times New Roman" w:eastAsia="楷体" w:hAnsi="楷体" w:hint="eastAsia"/>
          <w:b/>
        </w:rPr>
        <w:t>要塞天成</w:t>
      </w:r>
      <w:r w:rsidRPr="00673CC0">
        <w:rPr>
          <w:rFonts w:ascii="Times New Roman" w:eastAsia="宋体" w:hAnsi="Times New Roman" w:cs="Times New Roman" w:hint="eastAsia"/>
          <w:b/>
        </w:rPr>
        <w:t>”“</w:t>
      </w:r>
      <w:r w:rsidRPr="00673CC0">
        <w:rPr>
          <w:rFonts w:ascii="Times New Roman" w:eastAsia="楷体" w:hAnsi="楷体" w:hint="eastAsia"/>
          <w:b/>
        </w:rPr>
        <w:t>沧水飞虹</w:t>
      </w:r>
      <w:r w:rsidRPr="00673CC0">
        <w:rPr>
          <w:rFonts w:ascii="Times New Roman" w:eastAsia="宋体" w:hAnsi="Times New Roman" w:cs="Times New Roman" w:hint="eastAsia"/>
          <w:b/>
        </w:rPr>
        <w:t>”</w:t>
      </w:r>
      <w:r w:rsidRPr="00673CC0">
        <w:rPr>
          <w:rFonts w:ascii="Times New Roman" w:eastAsia="楷体" w:hAnsi="楷体" w:hint="eastAsia"/>
          <w:b/>
        </w:rPr>
        <w:t>等</w:t>
      </w:r>
      <w:r w:rsidRPr="00673CC0">
        <w:rPr>
          <w:rFonts w:ascii="Times New Roman" w:eastAsia="宋体" w:hAnsi="宋体"/>
          <w:b/>
        </w:rPr>
        <w:t>30</w:t>
      </w:r>
      <w:r w:rsidRPr="00673CC0">
        <w:rPr>
          <w:rFonts w:ascii="Times New Roman" w:eastAsia="楷体" w:hAnsi="楷体" w:hint="eastAsia"/>
          <w:b/>
        </w:rPr>
        <w:t>余幅历代名人题刻。这座桥也是云南古桥中历代诗人赋诗最多的一座。可惜，霁虹桥于</w:t>
      </w:r>
      <w:r w:rsidRPr="00673CC0">
        <w:rPr>
          <w:rFonts w:ascii="Times New Roman" w:eastAsia="宋体" w:hAnsi="宋体"/>
          <w:b/>
        </w:rPr>
        <w:t>1986</w:t>
      </w:r>
      <w:r w:rsidRPr="00673CC0">
        <w:rPr>
          <w:rFonts w:ascii="Times New Roman" w:eastAsia="楷体" w:hAnsi="楷体" w:hint="eastAsia"/>
          <w:b/>
        </w:rPr>
        <w:t>年毁于特大洪水。据《保山地区交通志》记载，霁虹桥被毁前是云、贵、川、藏、</w:t>
      </w:r>
      <w:proofErr w:type="gramStart"/>
      <w:r w:rsidRPr="00673CC0">
        <w:rPr>
          <w:rFonts w:ascii="Times New Roman" w:eastAsia="楷体" w:hAnsi="楷体" w:hint="eastAsia"/>
          <w:b/>
        </w:rPr>
        <w:t>陕五省区</w:t>
      </w:r>
      <w:proofErr w:type="gramEnd"/>
      <w:r w:rsidRPr="00673CC0">
        <w:rPr>
          <w:rFonts w:ascii="Times New Roman" w:eastAsia="楷体" w:hAnsi="楷体" w:hint="eastAsia"/>
          <w:b/>
        </w:rPr>
        <w:t>铁索桥中最古老、最大和最完整的一座桥梁，在我国桥梁建筑史上有着重要地位。</w:t>
      </w:r>
    </w:p>
    <w:p w14:paraId="5755BB6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此外，云南大地上至今还保留着古老的溜索和被称为</w:t>
      </w:r>
      <w:r w:rsidRPr="00673CC0">
        <w:rPr>
          <w:rFonts w:ascii="Times New Roman" w:eastAsia="宋体" w:hAnsi="Times New Roman" w:cs="Times New Roman" w:hint="eastAsia"/>
          <w:b/>
        </w:rPr>
        <w:t>“</w:t>
      </w:r>
      <w:r w:rsidRPr="00673CC0">
        <w:rPr>
          <w:rFonts w:ascii="Times New Roman" w:eastAsia="楷体" w:hAnsi="楷体" w:hint="eastAsia"/>
          <w:b/>
        </w:rPr>
        <w:t>原始斜拉桥</w:t>
      </w:r>
      <w:r w:rsidRPr="00673CC0">
        <w:rPr>
          <w:rFonts w:ascii="Times New Roman" w:eastAsia="宋体" w:hAnsi="Times New Roman" w:cs="Times New Roman" w:hint="eastAsia"/>
          <w:b/>
        </w:rPr>
        <w:t>”</w:t>
      </w:r>
      <w:r w:rsidRPr="00673CC0">
        <w:rPr>
          <w:rFonts w:ascii="Times New Roman" w:eastAsia="楷体" w:hAnsi="楷体" w:hint="eastAsia"/>
          <w:b/>
        </w:rPr>
        <w:t>的藤桥。这些桥因地制宜，不拘一格。</w:t>
      </w:r>
    </w:p>
    <w:p w14:paraId="0F039EFD" w14:textId="6736AC5F"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桥梁是人类社会发展的历史见证，也是人类文化的物质载体</w:t>
      </w:r>
      <w:r w:rsidR="000E39C4" w:rsidRPr="00673CC0">
        <w:rPr>
          <w:rFonts w:ascii="Times New Roman" w:eastAsia="楷体" w:hAnsi="楷体" w:hint="eastAsia"/>
          <w:b/>
          <w:color w:val="000000" w:themeColor="text1"/>
          <w:spacing w:val="-400"/>
        </w:rPr>
        <w:t>之</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一</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。古桥一般有社会历史与经济文化价值、</w:t>
      </w:r>
      <w:proofErr w:type="gramStart"/>
      <w:r w:rsidRPr="00673CC0">
        <w:rPr>
          <w:rFonts w:ascii="Times New Roman" w:eastAsia="楷体" w:hAnsi="楷体" w:hint="eastAsia"/>
          <w:b/>
        </w:rPr>
        <w:t>结构传力与</w:t>
      </w:r>
      <w:proofErr w:type="gramEnd"/>
      <w:r w:rsidRPr="00673CC0">
        <w:rPr>
          <w:rFonts w:ascii="Times New Roman" w:eastAsia="楷体" w:hAnsi="楷体" w:hint="eastAsia"/>
          <w:b/>
        </w:rPr>
        <w:t>构筑技术价值以及观赏审美价值。云南的一些桥梁具有其中一种或两种价值，而位于屏边五家寨的人字桥兼有三种价值。人字桥是滇越铁路桥梁建筑的精华所在，被列为全国重点保护文物单位，曾与河北赵州桥一起列入《世界名桥史》。</w:t>
      </w:r>
    </w:p>
    <w:p w14:paraId="18F6FC5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云南大地上的古桥，或雄伟壮阔，或小巧玲珑，或精雕细琢，或古朴随意。它们渗透了建造者的智慧，既是宝贵的交通遗产，也是宝贵的文化遗产。</w:t>
      </w:r>
    </w:p>
    <w:p w14:paraId="563B8ACB" w14:textId="640F8C1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节选自《云南古桥前世今生》，有删改</w:t>
      </w:r>
      <w:r w:rsidRPr="00673CC0">
        <w:rPr>
          <w:rFonts w:ascii="Times New Roman" w:eastAsia="仿宋" w:hAnsi="Times New Roman" w:hint="eastAsia"/>
          <w:b/>
        </w:rPr>
        <w:t>)</w:t>
      </w:r>
    </w:p>
    <w:p w14:paraId="45486AE2" w14:textId="6BF9E31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请在选文第</w:t>
      </w:r>
      <w:r w:rsidRPr="00673CC0">
        <w:rPr>
          <w:rFonts w:ascii="宋体" w:eastAsia="宋体" w:hAnsi="宋体" w:cs="宋体" w:hint="eastAsia"/>
          <w:b/>
        </w:rPr>
        <w:t>③</w:t>
      </w:r>
      <w:r w:rsidRPr="00673CC0">
        <w:rPr>
          <w:rFonts w:ascii="Times New Roman" w:eastAsia="宋体" w:hAnsi="宋体" w:hint="eastAsia"/>
          <w:b/>
        </w:rPr>
        <w:t>段横线上补出恰当的语句，使该段总领下文。</w:t>
      </w:r>
    </w:p>
    <w:p w14:paraId="0639317A" w14:textId="32F018A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选文第</w:t>
      </w:r>
      <w:r w:rsidRPr="00673CC0">
        <w:rPr>
          <w:rFonts w:ascii="宋体" w:eastAsia="宋体" w:hAnsi="宋体" w:cs="宋体" w:hint="eastAsia"/>
          <w:b/>
        </w:rPr>
        <w:t>⑥</w:t>
      </w:r>
      <w:proofErr w:type="gramStart"/>
      <w:r w:rsidRPr="00673CC0">
        <w:rPr>
          <w:rFonts w:ascii="Times New Roman" w:eastAsia="宋体" w:hAnsi="宋体" w:hint="eastAsia"/>
          <w:b/>
        </w:rPr>
        <w:t>段画波浪</w:t>
      </w:r>
      <w:proofErr w:type="gramEnd"/>
      <w:r w:rsidRPr="00673CC0">
        <w:rPr>
          <w:rFonts w:ascii="Times New Roman" w:eastAsia="宋体" w:hAnsi="宋体" w:hint="eastAsia"/>
          <w:b/>
        </w:rPr>
        <w:t>线的句子使用了哪种说明方法？有什么作用？</w:t>
      </w:r>
    </w:p>
    <w:p w14:paraId="5B2BD2D6" w14:textId="260FE28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使用了列数字的说明方法，列举了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148</w:t>
      </w:r>
      <w:r w:rsidR="005F47BD" w:rsidRPr="00673CC0">
        <w:rPr>
          <w:rFonts w:ascii="Arial" w:eastAsia="黑体" w:hAnsi="黑体" w:hint="eastAsia"/>
          <w:b/>
          <w:color w:val="FF0000"/>
          <w:u w:val="single" w:color="000000" w:themeColor="text1"/>
        </w:rPr>
        <w:t>米</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9</w:t>
      </w:r>
      <w:r w:rsidR="005F47BD" w:rsidRPr="00673CC0">
        <w:rPr>
          <w:rFonts w:ascii="Arial" w:eastAsia="黑体" w:hAnsi="黑体" w:hint="eastAsia"/>
          <w:b/>
          <w:color w:val="FF0000"/>
          <w:u w:val="single" w:color="000000" w:themeColor="text1"/>
        </w:rPr>
        <w:t>米</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17</w:t>
      </w:r>
      <w:r w:rsidR="005F47BD" w:rsidRPr="00673CC0">
        <w:rPr>
          <w:rFonts w:ascii="Arial" w:eastAsia="黑体" w:hAnsi="黑体" w:hint="eastAsia"/>
          <w:b/>
          <w:color w:val="FF0000"/>
          <w:u w:val="single" w:color="000000" w:themeColor="text1"/>
        </w:rPr>
        <w:t>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三个具体数字，科学准确地说明了双龙桥是云南古桥梁中规模最大的多孔联拱桥。</w:t>
      </w:r>
      <w:r w:rsidRPr="00673CC0">
        <w:rPr>
          <w:rFonts w:ascii="Times New Roman" w:eastAsia="宋体" w:hAnsi="Times New Roman"/>
          <w:b/>
          <w:u w:val="single" w:color="000000" w:themeColor="text1"/>
        </w:rPr>
        <w:t xml:space="preserve">  </w:t>
      </w:r>
    </w:p>
    <w:p w14:paraId="3B443A74" w14:textId="6BA3FC3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请选出下列对选文理解和分析有误的一项</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43833E65" w14:textId="7BCDCC1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早在隋末唐初，金沙江上建成的塔城铁桥，连通了云南与西藏之间的茶马古道，现仅存遗址。</w:t>
      </w:r>
    </w:p>
    <w:p w14:paraId="1CFD82C2" w14:textId="5FB4ABB3"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茅以昇认为桥梁可分为梁、拱、吊三种类型。禄丰五马</w:t>
      </w:r>
      <w:proofErr w:type="gramStart"/>
      <w:r w:rsidRPr="00673CC0">
        <w:rPr>
          <w:rFonts w:ascii="Times New Roman" w:eastAsia="宋体" w:hAnsi="宋体" w:hint="eastAsia"/>
          <w:b/>
        </w:rPr>
        <w:t>桥属于</w:t>
      </w:r>
      <w:proofErr w:type="gramEnd"/>
      <w:r w:rsidRPr="00673CC0">
        <w:rPr>
          <w:rFonts w:ascii="Times New Roman" w:eastAsia="宋体" w:hAnsi="宋体" w:hint="eastAsia"/>
          <w:b/>
        </w:rPr>
        <w:t>梁式桥，建水双龙</w:t>
      </w:r>
      <w:proofErr w:type="gramStart"/>
      <w:r w:rsidRPr="00673CC0">
        <w:rPr>
          <w:rFonts w:ascii="Times New Roman" w:eastAsia="宋体" w:hAnsi="宋体" w:hint="eastAsia"/>
          <w:b/>
        </w:rPr>
        <w:t>桥属于</w:t>
      </w:r>
      <w:proofErr w:type="gramEnd"/>
      <w:r w:rsidRPr="00673CC0">
        <w:rPr>
          <w:rFonts w:ascii="Times New Roman" w:eastAsia="宋体" w:hAnsi="宋体" w:hint="eastAsia"/>
          <w:b/>
        </w:rPr>
        <w:t>拱式桥。</w:t>
      </w:r>
    </w:p>
    <w:p w14:paraId="448E0CB1" w14:textId="72F111B7"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第</w:t>
      </w:r>
      <w:r w:rsidRPr="00673CC0">
        <w:rPr>
          <w:rFonts w:ascii="宋体" w:eastAsia="宋体" w:hAnsi="宋体" w:cs="宋体" w:hint="eastAsia"/>
          <w:b/>
        </w:rPr>
        <w:t>⑨</w:t>
      </w:r>
      <w:r w:rsidRPr="00673CC0">
        <w:rPr>
          <w:rFonts w:ascii="Times New Roman" w:eastAsia="宋体" w:hAnsi="宋体" w:hint="eastAsia"/>
          <w:b/>
        </w:rPr>
        <w:t>段加点词</w:t>
      </w:r>
      <w:r w:rsidRPr="00673CC0">
        <w:rPr>
          <w:rFonts w:ascii="Times New Roman" w:eastAsia="宋体" w:hAnsi="Times New Roman" w:cs="Times New Roman" w:hint="eastAsia"/>
          <w:b/>
        </w:rPr>
        <w:t>“</w:t>
      </w:r>
      <w:r w:rsidRPr="00673CC0">
        <w:rPr>
          <w:rFonts w:ascii="Times New Roman" w:eastAsia="宋体" w:hAnsi="宋体" w:hint="eastAsia"/>
          <w:b/>
        </w:rPr>
        <w:t>之一</w:t>
      </w:r>
      <w:r w:rsidRPr="00673CC0">
        <w:rPr>
          <w:rFonts w:ascii="Times New Roman" w:eastAsia="宋体" w:hAnsi="Times New Roman" w:cs="Times New Roman" w:hint="eastAsia"/>
          <w:b/>
        </w:rPr>
        <w:t>”</w:t>
      </w:r>
      <w:r w:rsidRPr="00673CC0">
        <w:rPr>
          <w:rFonts w:ascii="Times New Roman" w:eastAsia="宋体" w:hAnsi="宋体" w:hint="eastAsia"/>
          <w:b/>
        </w:rPr>
        <w:t>用得很准确，说明人类文化的物质载体有多种，桥梁只是其中的一种。</w:t>
      </w:r>
    </w:p>
    <w:p w14:paraId="1889AF54" w14:textId="54EFF009"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选文的说明对象是云南的古桥，作者行文时按照古桥修建的时间先后逐一进行说明，条理很清晰。</w:t>
      </w:r>
    </w:p>
    <w:p w14:paraId="7517F8D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34A5269" wp14:editId="05488AC6">
            <wp:extent cx="1152000" cy="252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12"/>
                    <a:stretch>
                      <a:fillRect/>
                    </a:stretch>
                  </pic:blipFill>
                  <pic:spPr>
                    <a:xfrm>
                      <a:off x="0" y="0"/>
                      <a:ext cx="1152000" cy="252000"/>
                    </a:xfrm>
                    <a:prstGeom prst="rect">
                      <a:avLst/>
                    </a:prstGeom>
                  </pic:spPr>
                </pic:pic>
              </a:graphicData>
            </a:graphic>
          </wp:inline>
        </w:drawing>
      </w:r>
    </w:p>
    <w:p w14:paraId="33B31DD6" w14:textId="547609D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微写作］</w:t>
      </w:r>
      <w:r w:rsidRPr="00673CC0">
        <w:rPr>
          <w:rFonts w:ascii="Times New Roman" w:eastAsia="宋体" w:hAnsi="宋体" w:hint="eastAsia"/>
          <w:b/>
        </w:rPr>
        <w:t>班级小报准备出一期</w:t>
      </w:r>
      <w:r w:rsidRPr="00673CC0">
        <w:rPr>
          <w:rFonts w:ascii="Times New Roman" w:eastAsia="宋体" w:hAnsi="Times New Roman" w:cs="Times New Roman" w:hint="eastAsia"/>
          <w:b/>
        </w:rPr>
        <w:t>“</w:t>
      </w:r>
      <w:r w:rsidRPr="00673CC0">
        <w:rPr>
          <w:rFonts w:ascii="Times New Roman" w:eastAsia="宋体" w:hAnsi="宋体" w:hint="eastAsia"/>
          <w:b/>
        </w:rPr>
        <w:t>家乡的桥</w:t>
      </w:r>
      <w:r w:rsidRPr="00673CC0">
        <w:rPr>
          <w:rFonts w:ascii="Times New Roman" w:eastAsia="宋体" w:hAnsi="Times New Roman" w:cs="Times New Roman" w:hint="eastAsia"/>
          <w:b/>
        </w:rPr>
        <w:t>”</w:t>
      </w:r>
      <w:r w:rsidRPr="00673CC0">
        <w:rPr>
          <w:rFonts w:ascii="Times New Roman" w:eastAsia="宋体" w:hAnsi="宋体" w:hint="eastAsia"/>
          <w:b/>
        </w:rPr>
        <w:t>专刊，准备用你观赏白沙大桥时拍摄的一张照片作为</w:t>
      </w:r>
      <w:r w:rsidRPr="00673CC0">
        <w:rPr>
          <w:rFonts w:ascii="Times New Roman" w:eastAsia="宋体" w:hAnsi="Times New Roman" w:cs="Times New Roman" w:hint="eastAsia"/>
          <w:b/>
        </w:rPr>
        <w:t>“</w:t>
      </w:r>
      <w:r w:rsidRPr="00673CC0">
        <w:rPr>
          <w:rFonts w:ascii="Times New Roman" w:eastAsia="宋体" w:hAnsi="宋体" w:hint="eastAsia"/>
          <w:b/>
        </w:rPr>
        <w:t>桥之美</w:t>
      </w:r>
      <w:r w:rsidRPr="00673CC0">
        <w:rPr>
          <w:rFonts w:ascii="Times New Roman" w:eastAsia="宋体" w:hAnsi="Times New Roman" w:cs="Times New Roman" w:hint="eastAsia"/>
          <w:b/>
        </w:rPr>
        <w:t>”</w:t>
      </w:r>
      <w:r w:rsidRPr="00673CC0">
        <w:rPr>
          <w:rFonts w:ascii="Times New Roman" w:eastAsia="宋体" w:hAnsi="宋体" w:hint="eastAsia"/>
          <w:b/>
        </w:rPr>
        <w:t>栏目的插图。请你为这张照片配上一段描写性的文字。</w:t>
      </w:r>
      <w:r w:rsidR="003E6423" w:rsidRPr="00673CC0">
        <w:rPr>
          <w:rFonts w:ascii="Times New Roman" w:eastAsia="宋体" w:hAnsi="Times New Roman" w:hint="eastAsia"/>
          <w:b/>
        </w:rPr>
        <w:t>(</w:t>
      </w:r>
      <w:r w:rsidRPr="00673CC0">
        <w:rPr>
          <w:rFonts w:ascii="Times New Roman" w:eastAsia="宋体" w:hAnsi="宋体"/>
          <w:b/>
        </w:rPr>
        <w:t>100</w:t>
      </w:r>
      <w:r w:rsidRPr="00673CC0">
        <w:rPr>
          <w:rFonts w:ascii="Times New Roman" w:eastAsia="楷体" w:hAnsi="楷体" w:hint="eastAsia"/>
          <w:b/>
        </w:rPr>
        <w:t>字左右</w:t>
      </w:r>
      <w:r w:rsidR="003E6423" w:rsidRPr="00673CC0">
        <w:rPr>
          <w:rFonts w:ascii="Times New Roman" w:eastAsia="宋体" w:hAnsi="Times New Roman" w:hint="eastAsia"/>
          <w:b/>
        </w:rPr>
        <w:t>)</w:t>
      </w:r>
    </w:p>
    <w:p w14:paraId="798C75C7"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4B006E86" wp14:editId="6A9CE50A">
            <wp:extent cx="1692000" cy="936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30"/>
                    <a:stretch>
                      <a:fillRect/>
                    </a:stretch>
                  </pic:blipFill>
                  <pic:spPr>
                    <a:xfrm>
                      <a:off x="0" y="0"/>
                      <a:ext cx="1692000" cy="936000"/>
                    </a:xfrm>
                    <a:prstGeom prst="rect">
                      <a:avLst/>
                    </a:prstGeom>
                  </pic:spPr>
                </pic:pic>
              </a:graphicData>
            </a:graphic>
          </wp:inline>
        </w:drawing>
      </w:r>
    </w:p>
    <w:p w14:paraId="1C8F47BC" w14:textId="106364E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示例：白沙大桥造型独特，主桥为反对称结构、全漂浮体系斜拉桥，主塔为空间异形结构，如在空中拧成的麻花。从远处望去，白沙大桥主塔造型像一枚戒指，故有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幸福桥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的美誉；从桥面观看，白沙</w:t>
      </w:r>
      <w:proofErr w:type="gramStart"/>
      <w:r w:rsidR="005F47BD" w:rsidRPr="00673CC0">
        <w:rPr>
          <w:rFonts w:ascii="Arial" w:eastAsia="黑体" w:hAnsi="黑体" w:hint="eastAsia"/>
          <w:b/>
          <w:color w:val="FF0000"/>
          <w:u w:val="single" w:color="000000" w:themeColor="text1"/>
        </w:rPr>
        <w:t>大桥主</w:t>
      </w:r>
      <w:proofErr w:type="gramEnd"/>
      <w:r w:rsidR="005F47BD" w:rsidRPr="00673CC0">
        <w:rPr>
          <w:rFonts w:ascii="Arial" w:eastAsia="黑体" w:hAnsi="黑体" w:hint="eastAsia"/>
          <w:b/>
          <w:color w:val="FF0000"/>
          <w:u w:val="single" w:color="000000" w:themeColor="text1"/>
        </w:rPr>
        <w:t>塔形似一扇时空大门，被誉为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柳州之门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3FBFB543" w14:textId="5839D93D"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20</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苏州园林</w:t>
      </w:r>
      <w:r w:rsidRPr="00673CC0">
        <w:rPr>
          <w:rFonts w:ascii="Times New Roman" w:eastAsia="宋体" w:hAnsi="Times New Roman" w:hint="eastAsia"/>
          <w:b/>
          <w:sz w:val="36"/>
          <w:szCs w:val="36"/>
        </w:rPr>
        <w:t xml:space="preserve">　</w:t>
      </w:r>
    </w:p>
    <w:p w14:paraId="3899AD7F" w14:textId="158A9EA9"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AA1B90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00BB316" wp14:editId="7BE20F88">
            <wp:extent cx="1152000" cy="25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10"/>
                    <a:stretch>
                      <a:fillRect/>
                    </a:stretch>
                  </pic:blipFill>
                  <pic:spPr>
                    <a:xfrm>
                      <a:off x="0" y="0"/>
                      <a:ext cx="1152000" cy="252000"/>
                    </a:xfrm>
                    <a:prstGeom prst="rect">
                      <a:avLst/>
                    </a:prstGeom>
                  </pic:spPr>
                </pic:pic>
              </a:graphicData>
            </a:graphic>
          </wp:inline>
        </w:drawing>
      </w:r>
    </w:p>
    <w:p w14:paraId="29441DDB" w14:textId="3A56D9B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353A2C02" w14:textId="26857BD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我国的建筑，从古代的宫殿到近代的一般住房，绝大部分是对</w:t>
      </w:r>
      <w:r w:rsidR="000E39C4" w:rsidRPr="00673CC0">
        <w:rPr>
          <w:rFonts w:ascii="Times New Roman" w:eastAsia="楷体" w:hAnsi="楷体" w:hint="eastAsia"/>
          <w:b/>
          <w:color w:val="000000" w:themeColor="text1"/>
          <w:spacing w:val="-400"/>
        </w:rPr>
        <w:t>称</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的，左边怎么样，右边也怎么样。苏州园林可绝不讲究对称，好像故意</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似的。东边有了一个亭子或者一道回</w:t>
      </w:r>
      <w:r w:rsidR="000E39C4" w:rsidRPr="00673CC0">
        <w:rPr>
          <w:rFonts w:ascii="Times New Roman" w:eastAsia="楷体" w:hAnsi="楷体" w:hint="eastAsia"/>
          <w:b/>
          <w:color w:val="000000" w:themeColor="text1"/>
          <w:spacing w:val="-400"/>
        </w:rPr>
        <w:t>廊</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，西边决不会来一个同样的亭子或者一道同样的回廊。这是为什么？我想，用图画来比方，对称的建筑是图案画，</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美术画，而园林是美术画，美术</w:t>
      </w:r>
      <w:proofErr w:type="gramStart"/>
      <w:r w:rsidRPr="00673CC0">
        <w:rPr>
          <w:rFonts w:ascii="Times New Roman" w:eastAsia="楷体" w:hAnsi="楷体" w:hint="eastAsia"/>
          <w:b/>
        </w:rPr>
        <w:t>画要求</w:t>
      </w:r>
      <w:proofErr w:type="gramEnd"/>
      <w:r w:rsidRPr="00673CC0">
        <w:rPr>
          <w:rFonts w:ascii="Times New Roman" w:eastAsia="楷体" w:hAnsi="楷体" w:hint="eastAsia"/>
          <w:b/>
        </w:rPr>
        <w:t>自然之趣，是不讲究对称的。</w:t>
      </w:r>
      <w:r w:rsidR="00C35AC3" w:rsidRPr="00673CC0">
        <w:rPr>
          <w:rFonts w:ascii="Times New Roman" w:eastAsia="楷体" w:hAnsi="Times New Roman" w:cs="Calibri"/>
          <w:b/>
        </w:rPr>
        <w:t> </w:t>
      </w:r>
    </w:p>
    <w:p w14:paraId="13B70D37" w14:textId="77777777" w:rsidR="00C96B52" w:rsidRPr="00673CC0" w:rsidRDefault="00C96B52" w:rsidP="00C96B52">
      <w:pPr>
        <w:ind w:firstLineChars="200" w:firstLine="442"/>
        <w:rPr>
          <w:rFonts w:ascii="宋体" w:eastAsia="宋体" w:hAnsi="宋体" w:hint="eastAsia"/>
          <w:b/>
        </w:rPr>
      </w:pPr>
      <w:r w:rsidRPr="00673CC0">
        <w:rPr>
          <w:rFonts w:ascii="宋体" w:eastAsia="宋体" w:hAnsi="宋体" w:hint="eastAsia"/>
          <w:b/>
        </w:rPr>
        <w:t>……</w:t>
      </w:r>
    </w:p>
    <w:p w14:paraId="7082AB34" w14:textId="5DE22F40"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游览苏州园林必然会注意到花墙和廊子。有墙壁隔着，有廊子</w:t>
      </w:r>
      <w:proofErr w:type="gramStart"/>
      <w:r w:rsidRPr="00673CC0">
        <w:rPr>
          <w:rFonts w:ascii="Times New Roman" w:eastAsia="楷体" w:hAnsi="楷体" w:hint="eastAsia"/>
          <w:b/>
        </w:rPr>
        <w:t>界着</w:t>
      </w:r>
      <w:proofErr w:type="gramEnd"/>
      <w:r w:rsidRPr="00673CC0">
        <w:rPr>
          <w:rFonts w:ascii="Times New Roman" w:eastAsia="楷体" w:hAnsi="楷体" w:hint="eastAsia"/>
          <w:b/>
        </w:rPr>
        <w:t>，层次多了，景致就</w:t>
      </w:r>
      <w:proofErr w:type="gramStart"/>
      <w:r w:rsidRPr="00673CC0">
        <w:rPr>
          <w:rFonts w:ascii="Times New Roman" w:eastAsia="楷体" w:hAnsi="楷体" w:hint="eastAsia"/>
          <w:b/>
        </w:rPr>
        <w:t>见得深</w:t>
      </w:r>
      <w:proofErr w:type="gramEnd"/>
      <w:r w:rsidRPr="00673CC0">
        <w:rPr>
          <w:rFonts w:ascii="Times New Roman" w:eastAsia="楷体" w:hAnsi="楷体" w:hint="eastAsia"/>
          <w:b/>
        </w:rPr>
        <w:t>了。可是墙壁上有砖砌的各式</w:t>
      </w:r>
      <w:proofErr w:type="spellStart"/>
      <w:r w:rsidRPr="00673CC0">
        <w:rPr>
          <w:rFonts w:ascii="Times New Roman" w:eastAsia="宋体" w:hAnsi="宋体"/>
          <w:b/>
        </w:rPr>
        <w:t>l</w:t>
      </w:r>
      <w:r w:rsidRPr="00673CC0">
        <w:rPr>
          <w:rFonts w:ascii="Times New Roman" w:eastAsia="宋体" w:hAnsi="宋体"/>
          <w:b/>
        </w:rPr>
        <w:t>ò</w:t>
      </w:r>
      <w:r w:rsidRPr="00673CC0">
        <w:rPr>
          <w:rFonts w:ascii="Times New Roman" w:eastAsia="宋体" w:hAnsi="宋体"/>
          <w:b/>
        </w:rPr>
        <w:t>u</w:t>
      </w:r>
      <w:proofErr w:type="spellEnd"/>
      <w:r w:rsidRPr="00673CC0">
        <w:rPr>
          <w:rFonts w:ascii="Times New Roman" w:eastAsia="楷体" w:hAnsi="楷体" w:hint="eastAsia"/>
          <w:b/>
        </w:rPr>
        <w:t>空图案，廊子大多是两边无所依</w:t>
      </w:r>
      <w:proofErr w:type="spellStart"/>
      <w:r w:rsidRPr="00673CC0">
        <w:rPr>
          <w:rFonts w:ascii="Times New Roman" w:eastAsia="宋体" w:hAnsi="宋体"/>
          <w:b/>
        </w:rPr>
        <w:t>b</w:t>
      </w:r>
      <w:r w:rsidRPr="00673CC0">
        <w:rPr>
          <w:rFonts w:ascii="Times New Roman" w:eastAsia="宋体" w:hAnsi="宋体"/>
          <w:b/>
        </w:rPr>
        <w:t>à</w:t>
      </w:r>
      <w:r w:rsidRPr="00673CC0">
        <w:rPr>
          <w:rFonts w:ascii="Times New Roman" w:eastAsia="宋体" w:hAnsi="宋体"/>
          <w:b/>
        </w:rPr>
        <w:t>ng</w:t>
      </w:r>
      <w:proofErr w:type="spellEnd"/>
      <w:r w:rsidRPr="00673CC0">
        <w:rPr>
          <w:rFonts w:ascii="Times New Roman" w:eastAsia="楷体" w:hAnsi="楷体" w:hint="eastAsia"/>
          <w:b/>
        </w:rPr>
        <w:t>的，实际是隔而不隔，界而未界，因而更增加了景致的</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。有几个园林还在适当的位置装上一面大镜子，层次就更多了，几乎可以说把整个园林翻了一番。</w:t>
      </w:r>
      <w:r w:rsidR="00C35AC3" w:rsidRPr="00673CC0">
        <w:rPr>
          <w:rFonts w:ascii="Times New Roman" w:eastAsia="楷体" w:hAnsi="Times New Roman" w:cs="Calibri"/>
          <w:b/>
        </w:rPr>
        <w:t> </w:t>
      </w:r>
    </w:p>
    <w:p w14:paraId="5FEEDAE2" w14:textId="2E72D19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694FE6A4" w14:textId="566B03FE" w:rsidR="00C96B52" w:rsidRPr="00673CC0" w:rsidRDefault="00C96B52" w:rsidP="00C96B52">
      <w:pPr>
        <w:rPr>
          <w:rFonts w:ascii="Times New Roman" w:eastAsia="宋体" w:hAnsi="宋体" w:hint="eastAsia"/>
          <w:b/>
        </w:rPr>
      </w:pPr>
      <w:r w:rsidRPr="00673CC0">
        <w:rPr>
          <w:rFonts w:ascii="Times New Roman" w:eastAsia="宋体" w:hAnsi="宋体" w:hint="eastAsia"/>
          <w:b/>
        </w:rPr>
        <w:t>对</w:t>
      </w:r>
      <w:r w:rsidR="000E39C4" w:rsidRPr="00673CC0">
        <w:rPr>
          <w:rFonts w:ascii="Times New Roman" w:eastAsia="宋体" w:hAnsi="宋体" w:hint="eastAsia"/>
          <w:b/>
          <w:color w:val="000000" w:themeColor="text1"/>
          <w:spacing w:val="-400"/>
        </w:rPr>
        <w:t>称</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è</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回</w:t>
      </w:r>
      <w:r w:rsidR="000E39C4" w:rsidRPr="00673CC0">
        <w:rPr>
          <w:rFonts w:ascii="Times New Roman" w:eastAsia="宋体" w:hAnsi="宋体" w:hint="eastAsia"/>
          <w:b/>
          <w:color w:val="000000" w:themeColor="text1"/>
          <w:spacing w:val="-400"/>
        </w:rPr>
        <w:t>廊</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á</w:t>
      </w:r>
      <w:r w:rsidR="005F47BD" w:rsidRPr="00673CC0">
        <w:rPr>
          <w:rFonts w:ascii="Times New Roman" w:eastAsia="宋体" w:hAnsi="宋体"/>
          <w:b/>
          <w:color w:val="FF0000"/>
        </w:rPr>
        <w:t>ng</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395019EA" w14:textId="5EBA4E0C"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l</w:t>
      </w:r>
      <w:r w:rsidRPr="00673CC0">
        <w:rPr>
          <w:rFonts w:ascii="Times New Roman" w:eastAsia="宋体" w:hAnsi="宋体"/>
          <w:b/>
        </w:rPr>
        <w:t>ò</w:t>
      </w:r>
      <w:r w:rsidRPr="00673CC0">
        <w:rPr>
          <w:rFonts w:ascii="Times New Roman" w:eastAsia="宋体" w:hAnsi="宋体"/>
          <w:b/>
        </w:rPr>
        <w:t>u</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镂</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空</w:t>
      </w:r>
      <w:r w:rsidR="00796090" w:rsidRPr="00796090">
        <w:rPr>
          <w:rFonts w:ascii="Times New Roman" w:eastAsia="宋体" w:hAnsi="Times New Roman" w:hint="eastAsia"/>
          <w:b/>
        </w:rPr>
        <w:t xml:space="preserve">              </w:t>
      </w:r>
      <w:r w:rsidRPr="00673CC0">
        <w:rPr>
          <w:rFonts w:ascii="Times New Roman" w:eastAsia="宋体" w:hAnsi="宋体" w:hint="eastAsia"/>
          <w:b/>
        </w:rPr>
        <w:t>无所依</w:t>
      </w:r>
      <w:proofErr w:type="spellStart"/>
      <w:r w:rsidRPr="00673CC0">
        <w:rPr>
          <w:rFonts w:ascii="Times New Roman" w:eastAsia="宋体" w:hAnsi="宋体"/>
          <w:b/>
        </w:rPr>
        <w:t>b</w:t>
      </w:r>
      <w:r w:rsidRPr="00673CC0">
        <w:rPr>
          <w:rFonts w:ascii="Times New Roman" w:eastAsia="宋体" w:hAnsi="宋体"/>
          <w:b/>
        </w:rPr>
        <w:t>à</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傍</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50FEF4E8" w14:textId="2177EC6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0064C62" w14:textId="574ABCCF"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避免</w:t>
      </w:r>
      <w:r w:rsidR="00C35AC3" w:rsidRPr="00673CC0">
        <w:rPr>
          <w:rFonts w:ascii="Times New Roman" w:eastAsia="宋体" w:hAnsi="Times New Roman" w:hint="eastAsia"/>
          <w:b/>
        </w:rPr>
        <w:t xml:space="preserve">　</w:t>
      </w:r>
      <w:r w:rsidRPr="00673CC0">
        <w:rPr>
          <w:rFonts w:ascii="Times New Roman" w:eastAsia="宋体" w:hAnsi="宋体" w:hint="eastAsia"/>
          <w:b/>
        </w:rPr>
        <w:t>不是</w:t>
      </w:r>
      <w:r w:rsidR="00C35AC3" w:rsidRPr="00673CC0">
        <w:rPr>
          <w:rFonts w:ascii="Times New Roman" w:eastAsia="宋体" w:hAnsi="Times New Roman" w:hint="eastAsia"/>
          <w:b/>
        </w:rPr>
        <w:t xml:space="preserve">　</w:t>
      </w:r>
      <w:r w:rsidRPr="00673CC0">
        <w:rPr>
          <w:rFonts w:ascii="Times New Roman" w:eastAsia="宋体" w:hAnsi="宋体" w:hint="eastAsia"/>
          <w:b/>
        </w:rPr>
        <w:t>深度</w:t>
      </w:r>
    </w:p>
    <w:p w14:paraId="6CAD3F37" w14:textId="790C5AE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避开</w:t>
      </w:r>
      <w:r w:rsidR="00C35AC3" w:rsidRPr="00673CC0">
        <w:rPr>
          <w:rFonts w:ascii="Times New Roman" w:eastAsia="宋体" w:hAnsi="Times New Roman" w:hint="eastAsia"/>
          <w:b/>
        </w:rPr>
        <w:t xml:space="preserve">　</w:t>
      </w:r>
      <w:r w:rsidRPr="00673CC0">
        <w:rPr>
          <w:rFonts w:ascii="Times New Roman" w:eastAsia="宋体" w:hAnsi="宋体" w:hint="eastAsia"/>
          <w:b/>
        </w:rPr>
        <w:t>不是</w:t>
      </w:r>
      <w:r w:rsidR="00C35AC3" w:rsidRPr="00673CC0">
        <w:rPr>
          <w:rFonts w:ascii="Times New Roman" w:eastAsia="宋体" w:hAnsi="Times New Roman" w:hint="eastAsia"/>
          <w:b/>
        </w:rPr>
        <w:t xml:space="preserve">　</w:t>
      </w:r>
      <w:r w:rsidRPr="00673CC0">
        <w:rPr>
          <w:rFonts w:ascii="Times New Roman" w:eastAsia="宋体" w:hAnsi="宋体" w:hint="eastAsia"/>
          <w:b/>
        </w:rPr>
        <w:t>升度</w:t>
      </w:r>
    </w:p>
    <w:p w14:paraId="4D5F053C" w14:textId="5EA0883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避免</w:t>
      </w:r>
      <w:r w:rsidR="00C35AC3" w:rsidRPr="00673CC0">
        <w:rPr>
          <w:rFonts w:ascii="Times New Roman" w:eastAsia="宋体" w:hAnsi="Times New Roman" w:hint="eastAsia"/>
          <w:b/>
        </w:rPr>
        <w:t xml:space="preserve">　</w:t>
      </w:r>
      <w:r w:rsidRPr="00673CC0">
        <w:rPr>
          <w:rFonts w:ascii="Times New Roman" w:eastAsia="宋体" w:hAnsi="宋体" w:hint="eastAsia"/>
          <w:b/>
        </w:rPr>
        <w:t>不仅</w:t>
      </w:r>
      <w:r w:rsidR="00C35AC3" w:rsidRPr="00673CC0">
        <w:rPr>
          <w:rFonts w:ascii="Times New Roman" w:eastAsia="宋体" w:hAnsi="Times New Roman" w:hint="eastAsia"/>
          <w:b/>
        </w:rPr>
        <w:t xml:space="preserve">　</w:t>
      </w:r>
      <w:r w:rsidRPr="00673CC0">
        <w:rPr>
          <w:rFonts w:ascii="Times New Roman" w:eastAsia="宋体" w:hAnsi="宋体" w:hint="eastAsia"/>
          <w:b/>
        </w:rPr>
        <w:t>升度</w:t>
      </w:r>
    </w:p>
    <w:p w14:paraId="5158AA22" w14:textId="105D8E8E"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避开</w:t>
      </w:r>
      <w:r w:rsidR="00C35AC3" w:rsidRPr="00673CC0">
        <w:rPr>
          <w:rFonts w:ascii="Times New Roman" w:eastAsia="宋体" w:hAnsi="Times New Roman" w:hint="eastAsia"/>
          <w:b/>
        </w:rPr>
        <w:t xml:space="preserve">　</w:t>
      </w:r>
      <w:r w:rsidRPr="00673CC0">
        <w:rPr>
          <w:rFonts w:ascii="Times New Roman" w:eastAsia="宋体" w:hAnsi="宋体" w:hint="eastAsia"/>
          <w:b/>
        </w:rPr>
        <w:t>不仅</w:t>
      </w:r>
      <w:r w:rsidR="00C35AC3" w:rsidRPr="00673CC0">
        <w:rPr>
          <w:rFonts w:ascii="Times New Roman" w:eastAsia="宋体" w:hAnsi="Times New Roman" w:hint="eastAsia"/>
          <w:b/>
        </w:rPr>
        <w:t xml:space="preserve">　</w:t>
      </w:r>
      <w:r w:rsidRPr="00673CC0">
        <w:rPr>
          <w:rFonts w:ascii="Times New Roman" w:eastAsia="宋体" w:hAnsi="宋体" w:hint="eastAsia"/>
          <w:b/>
        </w:rPr>
        <w:t>深度</w:t>
      </w:r>
    </w:p>
    <w:p w14:paraId="5183C44D" w14:textId="5FB4ABB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苏州园林的花墙的特点是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墙壁上有砖砌的各式镂空图案</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，廊子的特点是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廊子大多是两边无所依傍的</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70E91AB" w14:textId="3936EC6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写出选段第</w:t>
      </w:r>
      <w:r w:rsidR="00C96B52" w:rsidRPr="00673CC0">
        <w:rPr>
          <w:rFonts w:ascii="Times New Roman" w:eastAsia="宋体" w:hAnsi="宋体"/>
          <w:b/>
        </w:rPr>
        <w:t>1</w:t>
      </w:r>
      <w:r w:rsidR="00C96B52" w:rsidRPr="00673CC0">
        <w:rPr>
          <w:rFonts w:ascii="Times New Roman" w:eastAsia="宋体" w:hAnsi="宋体" w:hint="eastAsia"/>
          <w:b/>
        </w:rPr>
        <w:t>段中最后一句话运用的说明方法，并分析其作用。</w:t>
      </w:r>
    </w:p>
    <w:p w14:paraId="14F722D8" w14:textId="6BF9E31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说明方法：打比方和作比较。</w:t>
      </w:r>
      <w:r w:rsidRPr="00673CC0">
        <w:rPr>
          <w:rFonts w:ascii="Times New Roman" w:eastAsia="宋体" w:hAnsi="Times New Roman"/>
          <w:b/>
          <w:u w:val="single" w:color="000000" w:themeColor="text1"/>
        </w:rPr>
        <w:t xml:space="preserve">  </w:t>
      </w:r>
    </w:p>
    <w:p w14:paraId="68006426" w14:textId="389EF38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作用：运用打比方、作比较的说明方法，将各式建筑比作各类图画，将苏州园林与对称性建筑相比较，说明苏州园林不讲究对称的原因。</w:t>
      </w:r>
      <w:r w:rsidRPr="00673CC0">
        <w:rPr>
          <w:rFonts w:ascii="Times New Roman" w:eastAsia="宋体" w:hAnsi="Times New Roman"/>
          <w:b/>
          <w:u w:val="single" w:color="000000" w:themeColor="text1"/>
        </w:rPr>
        <w:t xml:space="preserve">  </w:t>
      </w:r>
    </w:p>
    <w:p w14:paraId="720F0208" w14:textId="1FDEE6F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写出下列句子所运用的说明方法。</w:t>
      </w:r>
    </w:p>
    <w:p w14:paraId="44CDF341" w14:textId="5993A7D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游览者来到园里，没有一个</w:t>
      </w:r>
      <w:proofErr w:type="gramStart"/>
      <w:r w:rsidR="00C96B52" w:rsidRPr="00673CC0">
        <w:rPr>
          <w:rFonts w:ascii="Times New Roman" w:eastAsia="宋体" w:hAnsi="宋体" w:hint="eastAsia"/>
          <w:b/>
        </w:rPr>
        <w:t>不</w:t>
      </w:r>
      <w:proofErr w:type="gramEnd"/>
      <w:r w:rsidR="00C96B52" w:rsidRPr="00673CC0">
        <w:rPr>
          <w:rFonts w:ascii="Times New Roman" w:eastAsia="宋体" w:hAnsi="宋体" w:hint="eastAsia"/>
          <w:b/>
        </w:rPr>
        <w:t>心里想着口头说着</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如在画图中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引用</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BF9D251" w14:textId="61BDB6F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有几个园里有古老的藤萝，盘曲嶙峋的枝干就是一幅好画。</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举例子、打比方</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A062EC4" w14:textId="0E2032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有几个园林还在适当的位置装上一面大镜子，层次就更多了，几乎可以说把整个园林翻了一番。</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举例子</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4A3CD7AA" w14:textId="16D6357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1B2A7305" w14:textId="306104E3"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《苏州园林》选自《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百科知识</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叶圣陶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，原名叶绍钧，字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圣陶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，江苏苏州人，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家、教育家。</w:t>
      </w:r>
      <w:r w:rsidR="00C35AC3" w:rsidRPr="00673CC0">
        <w:rPr>
          <w:rFonts w:ascii="Times New Roman" w:eastAsia="宋体" w:hAnsi="Times New Roman"/>
          <w:b/>
        </w:rPr>
        <w:t> </w:t>
      </w:r>
    </w:p>
    <w:p w14:paraId="468B4DA0" w14:textId="356D69F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学习了本文，班内开展了</w:t>
      </w:r>
      <w:r w:rsidRPr="00673CC0">
        <w:rPr>
          <w:rFonts w:ascii="Times New Roman" w:eastAsia="宋体" w:hAnsi="Times New Roman" w:cs="Times New Roman" w:hint="eastAsia"/>
          <w:b/>
        </w:rPr>
        <w:t>“</w:t>
      </w:r>
      <w:r w:rsidRPr="00673CC0">
        <w:rPr>
          <w:rFonts w:ascii="Times New Roman" w:eastAsia="宋体" w:hAnsi="宋体" w:hint="eastAsia"/>
          <w:b/>
        </w:rPr>
        <w:t>话说园林</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692DBF8D" w14:textId="6DEA58C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苏州园林的美景令人陶醉，小张同学为了表达对它的赞美，拟写了一副上联，请你根据上联写出下联。</w:t>
      </w:r>
    </w:p>
    <w:p w14:paraId="1B1A688E"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桂林山水甲天下</w:t>
      </w:r>
    </w:p>
    <w:p w14:paraId="5F29CB61" w14:textId="4071EFCC"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示例：苏州园林冠江南</w:t>
      </w:r>
      <w:r w:rsidR="00C35AC3" w:rsidRPr="00673CC0">
        <w:rPr>
          <w:rFonts w:ascii="Times New Roman" w:eastAsia="宋体" w:hAnsi="Times New Roman"/>
          <w:b/>
          <w:u w:val="single" w:color="000000" w:themeColor="text1"/>
        </w:rPr>
        <w:t xml:space="preserve">  </w:t>
      </w:r>
    </w:p>
    <w:p w14:paraId="616C2021" w14:textId="797BF96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下面是某同学游览苏州园林后写的一段文字，请你帮助她修改。</w:t>
      </w:r>
    </w:p>
    <w:p w14:paraId="0C196E4E" w14:textId="0B8A2E9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很早以前就听别人说过素有</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天下园林之母</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美誉的苏州园林</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拙政园。我内心向往已久，这次利用假期，［甲］</w:t>
      </w:r>
      <w:r w:rsidR="005F47BD" w:rsidRPr="00673CC0">
        <w:rPr>
          <w:rFonts w:ascii="Times New Roman" w:eastAsia="楷体" w:hAnsi="楷体" w:hint="eastAsia"/>
          <w:b/>
          <w:u w:val="single" w:color="000000" w:themeColor="text1"/>
        </w:rPr>
        <w:t>我乘车南下，来到号称东方威尼斯的苏州，终于目睹了拙政园的美丽风采，那可真是叫鬼斧神工！</w:t>
      </w:r>
      <w:r w:rsidR="00C96B52"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园林的结构、布局、内容等</w:t>
      </w:r>
      <w:r w:rsidR="005F47BD" w:rsidRPr="00673CC0">
        <w:rPr>
          <w:rFonts w:ascii="宋体" w:eastAsia="宋体" w:hAnsi="宋体" w:hint="eastAsia"/>
          <w:b/>
          <w:u w:val="single" w:color="000000" w:themeColor="text1"/>
        </w:rPr>
        <w:t>……</w:t>
      </w:r>
      <w:r w:rsidR="005F47BD" w:rsidRPr="00673CC0">
        <w:rPr>
          <w:rFonts w:ascii="Times New Roman" w:eastAsia="楷体" w:hAnsi="楷体" w:hint="eastAsia"/>
          <w:b/>
          <w:u w:val="single" w:color="000000" w:themeColor="text1"/>
        </w:rPr>
        <w:t>无不给人以美感。</w:t>
      </w:r>
    </w:p>
    <w:p w14:paraId="46A9516B" w14:textId="1791BEF1"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［甲］处画线句中有用词不当问题，应将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鬼斧神工</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proofErr w:type="gramStart"/>
      <w:r w:rsidRPr="00673CC0">
        <w:rPr>
          <w:rFonts w:ascii="Times New Roman" w:eastAsia="宋体" w:hAnsi="Times New Roman" w:cs="Times New Roman"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匠心独运</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独具匠心、秀美绝伦等</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Times New Roman" w:cs="Times New Roman" w:hint="eastAsia"/>
          <w:b/>
        </w:rPr>
        <w:t>”</w:t>
      </w:r>
      <w:proofErr w:type="gramEnd"/>
      <w:r w:rsidRPr="00673CC0">
        <w:rPr>
          <w:rFonts w:ascii="Times New Roman" w:eastAsia="宋体" w:hAnsi="宋体" w:hint="eastAsia"/>
          <w:b/>
        </w:rPr>
        <w:t>。</w:t>
      </w:r>
      <w:r w:rsidR="00C35AC3" w:rsidRPr="00673CC0">
        <w:rPr>
          <w:rFonts w:ascii="Times New Roman" w:eastAsia="宋体" w:hAnsi="Times New Roman"/>
          <w:b/>
        </w:rPr>
        <w:t> </w:t>
      </w:r>
    </w:p>
    <w:p w14:paraId="68A560B7" w14:textId="35CF50AB"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［乙］处画线句子有重复赘余的问题，应把</w:t>
      </w:r>
      <w:proofErr w:type="gramStart"/>
      <w:r w:rsidRPr="00673CC0">
        <w:rPr>
          <w:rFonts w:ascii="Times New Roman" w:eastAsia="宋体" w:hAnsi="Times New Roman" w:cs="Times New Roman"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等</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宋体" w:eastAsia="宋体" w:hAnsi="宋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Times New Roman" w:cs="Times New Roman" w:hint="eastAsia"/>
          <w:b/>
        </w:rPr>
        <w:t>”</w:t>
      </w:r>
      <w:proofErr w:type="gramEnd"/>
      <w:r w:rsidRPr="00673CC0">
        <w:rPr>
          <w:rFonts w:ascii="Times New Roman" w:eastAsia="宋体" w:hAnsi="宋体" w:hint="eastAsia"/>
          <w:b/>
        </w:rPr>
        <w:t>删去。</w:t>
      </w:r>
      <w:r w:rsidR="00C35AC3" w:rsidRPr="00673CC0">
        <w:rPr>
          <w:rFonts w:ascii="Times New Roman" w:eastAsia="宋体" w:hAnsi="Times New Roman"/>
          <w:b/>
        </w:rPr>
        <w:t> </w:t>
      </w:r>
    </w:p>
    <w:p w14:paraId="2B7C4D6F" w14:textId="246CB26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小雅参加的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江浙文化夏令营</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，每天都开设了丰富的文化主题活动。下面几项活动中，她最不可能体验的一项是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AB365F4" w14:textId="354171DC"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欣赏苏州园林的建筑之美。</w:t>
      </w:r>
    </w:p>
    <w:p w14:paraId="2F5B182F" w14:textId="22D355B6"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B</w:t>
      </w:r>
      <w:r w:rsidR="00196D6B" w:rsidRPr="00673CC0">
        <w:rPr>
          <w:rFonts w:ascii="Times New Roman" w:eastAsia="宋体" w:hAnsi="Times New Roman" w:cs="Times New Roman" w:hint="eastAsia"/>
          <w:b/>
        </w:rPr>
        <w:t>．</w:t>
      </w:r>
      <w:r w:rsidRPr="00673CC0">
        <w:rPr>
          <w:rFonts w:ascii="Times New Roman" w:eastAsia="宋体" w:hAnsi="宋体" w:hint="eastAsia"/>
          <w:b/>
        </w:rPr>
        <w:t>品尝宁波的著名小吃猪油汤圆。</w:t>
      </w:r>
    </w:p>
    <w:p w14:paraId="54BB950B" w14:textId="05F89FF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扮演京剧《贵妃醉酒》中的杨玉环。</w:t>
      </w:r>
    </w:p>
    <w:p w14:paraId="3B51BC42" w14:textId="71A116B7"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走进鲁迅的故乡，坐坐乌篷船，听听社戏。</w:t>
      </w:r>
    </w:p>
    <w:p w14:paraId="49B01415"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A7ACB9E" wp14:editId="43E245F0">
            <wp:extent cx="1224000" cy="216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11"/>
                    <a:stretch>
                      <a:fillRect/>
                    </a:stretch>
                  </pic:blipFill>
                  <pic:spPr>
                    <a:xfrm>
                      <a:off x="0" y="0"/>
                      <a:ext cx="1224000" cy="216000"/>
                    </a:xfrm>
                    <a:prstGeom prst="rect">
                      <a:avLst/>
                    </a:prstGeom>
                  </pic:spPr>
                </pic:pic>
              </a:graphicData>
            </a:graphic>
          </wp:inline>
        </w:drawing>
      </w:r>
    </w:p>
    <w:p w14:paraId="02FF36E2" w14:textId="5F01C2D3"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13E939FF"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阅读《苏州园林》，回答问题。</w:t>
      </w:r>
    </w:p>
    <w:p w14:paraId="7562A076" w14:textId="26F75B2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本文采用了怎样的说明顺序？请具体说明。</w:t>
      </w:r>
    </w:p>
    <w:p w14:paraId="63B2C1E1" w14:textId="3BC1E05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采用了由概括到具体、由主要到次要的逻辑顺序。</w:t>
      </w:r>
      <w:r w:rsidRPr="00673CC0">
        <w:rPr>
          <w:rFonts w:ascii="Times New Roman" w:eastAsia="宋体" w:hAnsi="Times New Roman"/>
          <w:b/>
          <w:u w:val="single" w:color="000000" w:themeColor="text1"/>
        </w:rPr>
        <w:t xml:space="preserve">  </w:t>
      </w:r>
    </w:p>
    <w:p w14:paraId="5BC4CE0C" w14:textId="1AD298B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文章第</w:t>
      </w:r>
      <w:r w:rsidR="005F47BD" w:rsidRPr="00673CC0">
        <w:rPr>
          <w:rFonts w:ascii="Times New Roman" w:eastAsia="宋体" w:hAnsi="宋体"/>
          <w:b/>
          <w:color w:val="FF0000"/>
          <w:u w:val="single" w:color="000000" w:themeColor="text1"/>
        </w:rPr>
        <w:t>1</w:t>
      </w:r>
      <w:r w:rsidR="005F47BD" w:rsidRPr="00673CC0">
        <w:rPr>
          <w:rFonts w:ascii="Arial" w:eastAsia="黑体" w:hAnsi="黑体" w:hint="eastAsia"/>
          <w:b/>
          <w:color w:val="FF0000"/>
          <w:u w:val="single" w:color="000000" w:themeColor="text1"/>
        </w:rPr>
        <w:t>段和第</w:t>
      </w:r>
      <w:r w:rsidR="005F47BD" w:rsidRPr="00673CC0">
        <w:rPr>
          <w:rFonts w:ascii="Times New Roman" w:eastAsia="宋体" w:hAnsi="宋体"/>
          <w:b/>
          <w:color w:val="FF0000"/>
          <w:u w:val="single" w:color="000000" w:themeColor="text1"/>
        </w:rPr>
        <w:t>2</w:t>
      </w:r>
      <w:r w:rsidR="005F47BD" w:rsidRPr="00673CC0">
        <w:rPr>
          <w:rFonts w:ascii="Arial" w:eastAsia="黑体" w:hAnsi="黑体" w:hint="eastAsia"/>
          <w:b/>
          <w:color w:val="FF0000"/>
          <w:u w:val="single" w:color="000000" w:themeColor="text1"/>
        </w:rPr>
        <w:t>段先总写了苏州园林的特征，再从亭台轩</w:t>
      </w:r>
      <w:proofErr w:type="gramStart"/>
      <w:r w:rsidR="005F47BD" w:rsidRPr="00673CC0">
        <w:rPr>
          <w:rFonts w:ascii="Arial" w:eastAsia="黑体" w:hAnsi="黑体" w:hint="eastAsia"/>
          <w:b/>
          <w:color w:val="FF0000"/>
          <w:u w:val="single" w:color="000000" w:themeColor="text1"/>
        </w:rPr>
        <w:t>榭</w:t>
      </w:r>
      <w:proofErr w:type="gramEnd"/>
      <w:r w:rsidR="005F47BD" w:rsidRPr="00673CC0">
        <w:rPr>
          <w:rFonts w:ascii="Arial" w:eastAsia="黑体" w:hAnsi="黑体" w:hint="eastAsia"/>
          <w:b/>
          <w:color w:val="FF0000"/>
          <w:u w:val="single" w:color="000000" w:themeColor="text1"/>
        </w:rPr>
        <w:t>的布局、假山池沼的配合、花草树木的映衬、近景远景的层次这四个方面进行介绍，然后从角落的构图美、门窗的图案美、建筑的色彩美三个细微方面具体说明。</w:t>
      </w:r>
      <w:r w:rsidRPr="00673CC0">
        <w:rPr>
          <w:rFonts w:ascii="Times New Roman" w:eastAsia="宋体" w:hAnsi="Times New Roman"/>
          <w:b/>
          <w:u w:val="single" w:color="000000" w:themeColor="text1"/>
        </w:rPr>
        <w:t xml:space="preserve">  </w:t>
      </w:r>
    </w:p>
    <w:p w14:paraId="28217F1F" w14:textId="189FA1F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苏州园林的总体特征是什么？请用原文回答。</w:t>
      </w:r>
    </w:p>
    <w:p w14:paraId="28169D28" w14:textId="51D36D7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总体特征：务必使游览者无论站在哪个点上，眼前总是一幅完美的图画。</w:t>
      </w:r>
      <w:r w:rsidRPr="00673CC0">
        <w:rPr>
          <w:rFonts w:ascii="Times New Roman" w:eastAsia="宋体" w:hAnsi="Times New Roman"/>
          <w:b/>
          <w:u w:val="single" w:color="000000" w:themeColor="text1"/>
        </w:rPr>
        <w:t xml:space="preserve">  </w:t>
      </w:r>
    </w:p>
    <w:p w14:paraId="0697D9A8" w14:textId="4ED4A76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说明文的语言要求准确、严密，体会下列加点词的表达效果。</w:t>
      </w:r>
    </w:p>
    <w:p w14:paraId="0A85B882" w14:textId="2E39AA2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至于池沼，</w:t>
      </w:r>
      <w:r w:rsidR="000E39C4" w:rsidRPr="00673CC0">
        <w:rPr>
          <w:rFonts w:ascii="Times New Roman" w:eastAsia="楷体" w:hAnsi="楷体" w:hint="eastAsia"/>
          <w:b/>
          <w:color w:val="000000" w:themeColor="text1"/>
          <w:spacing w:val="-400"/>
        </w:rPr>
        <w:t>大</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多</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引用活水。</w:t>
      </w:r>
    </w:p>
    <w:p w14:paraId="470408BA" w14:textId="1D94F89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大多</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是大部分、大多数的意思，表达得有分寸，有余地，说明并不是全部。</w:t>
      </w:r>
      <w:r w:rsidRPr="00673CC0">
        <w:rPr>
          <w:rFonts w:ascii="Times New Roman" w:eastAsia="宋体" w:hAnsi="Times New Roman"/>
          <w:b/>
          <w:u w:val="single" w:color="000000" w:themeColor="text1"/>
        </w:rPr>
        <w:t xml:space="preserve">  </w:t>
      </w:r>
    </w:p>
    <w:p w14:paraId="00CF9593" w14:textId="1097200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假如安排两座以上的桥梁，那就一座一个样，</w:t>
      </w:r>
      <w:r w:rsidR="000E39C4" w:rsidRPr="00673CC0">
        <w:rPr>
          <w:rFonts w:ascii="Times New Roman" w:eastAsia="楷体" w:hAnsi="楷体" w:hint="eastAsia"/>
          <w:b/>
          <w:color w:val="000000" w:themeColor="text1"/>
          <w:spacing w:val="-400"/>
        </w:rPr>
        <w:t>决</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不</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雷同。</w:t>
      </w:r>
    </w:p>
    <w:p w14:paraId="36A9DF40" w14:textId="2EBBB3D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决不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是一定</w:t>
      </w:r>
      <w:proofErr w:type="gramStart"/>
      <w:r w:rsidR="005F47BD" w:rsidRPr="00673CC0">
        <w:rPr>
          <w:rFonts w:ascii="Arial" w:eastAsia="黑体" w:hAnsi="黑体" w:hint="eastAsia"/>
          <w:b/>
          <w:color w:val="FF0000"/>
          <w:u w:val="single" w:color="000000" w:themeColor="text1"/>
        </w:rPr>
        <w:t>不</w:t>
      </w:r>
      <w:proofErr w:type="gramEnd"/>
      <w:r w:rsidR="005F47BD" w:rsidRPr="00673CC0">
        <w:rPr>
          <w:rFonts w:ascii="Arial" w:eastAsia="黑体" w:hAnsi="黑体" w:hint="eastAsia"/>
          <w:b/>
          <w:color w:val="FF0000"/>
          <w:u w:val="single" w:color="000000" w:themeColor="text1"/>
        </w:rPr>
        <w:t>的意思，说得很肯定，毫不含糊，体现了设计者和匠师们独创设计的决心和信心。</w:t>
      </w:r>
      <w:r w:rsidRPr="00673CC0">
        <w:rPr>
          <w:rFonts w:ascii="Times New Roman" w:eastAsia="宋体" w:hAnsi="Times New Roman"/>
          <w:b/>
          <w:u w:val="single" w:color="000000" w:themeColor="text1"/>
        </w:rPr>
        <w:t xml:space="preserve">  </w:t>
      </w:r>
    </w:p>
    <w:p w14:paraId="2DE67298" w14:textId="73334E5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倘若要我说说总的印象，我觉得苏州园林是我国各地园林的</w:t>
      </w:r>
      <w:r w:rsidR="000E39C4" w:rsidRPr="00673CC0">
        <w:rPr>
          <w:rFonts w:ascii="Times New Roman" w:eastAsia="楷体" w:hAnsi="楷体" w:hint="eastAsia"/>
          <w:b/>
          <w:color w:val="000000" w:themeColor="text1"/>
          <w:spacing w:val="-400"/>
        </w:rPr>
        <w:t>标</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本</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，各地园林或多或少都受到苏州园林的影响。</w:t>
      </w:r>
    </w:p>
    <w:p w14:paraId="7CC6F613" w14:textId="29F8E81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标本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准确地指出了苏州园林在我国园林中的地位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是众多园林仿效的对象、追捧的典范。</w:t>
      </w:r>
      <w:r w:rsidRPr="00673CC0">
        <w:rPr>
          <w:rFonts w:ascii="Times New Roman" w:eastAsia="宋体" w:hAnsi="Times New Roman"/>
          <w:b/>
          <w:u w:val="single" w:color="000000" w:themeColor="text1"/>
        </w:rPr>
        <w:t xml:space="preserve">  </w:t>
      </w:r>
    </w:p>
    <w:p w14:paraId="77DB3454" w14:textId="0646F5F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本文为说明苏州园林的特点，将之与哪些事物进行了比较？各说明了什么特点？</w:t>
      </w:r>
    </w:p>
    <w:p w14:paraId="2F737D6B" w14:textId="1310587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将苏州园林与古代的宫殿和近代的一般住房作比较，突出苏州园林不讲究对称的建筑特点。</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将苏州园林与北京的园林作比较，突出苏州园林极少使用彩绘的特点。</w:t>
      </w:r>
      <w:r w:rsidRPr="00673CC0">
        <w:rPr>
          <w:rFonts w:ascii="Times New Roman" w:eastAsia="宋体" w:hAnsi="Times New Roman"/>
          <w:b/>
          <w:u w:val="single" w:color="000000" w:themeColor="text1"/>
        </w:rPr>
        <w:t xml:space="preserve">  </w:t>
      </w:r>
    </w:p>
    <w:p w14:paraId="7C9F31EE" w14:textId="0878AFC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设计者和匠师们讲究假山堆叠的艺术性、追求池沼布局的自然之趣，这样做的目的是什么？</w:t>
      </w:r>
    </w:p>
    <w:p w14:paraId="024B8348" w14:textId="1553FD0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使游览者无论站在哪个点上，眼前总是一幅完美的图画。</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一切都要为构成完美的图画而存在，决不容许有欠美伤美的败笔。</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25F81289" w14:textId="7E018764"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38EBE02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4C02DC22" w14:textId="77777777" w:rsidR="00C96B52" w:rsidRPr="00673CC0" w:rsidRDefault="00C96B52" w:rsidP="00C96B52">
      <w:pPr>
        <w:jc w:val="center"/>
        <w:rPr>
          <w:rFonts w:ascii="Times New Roman" w:eastAsia="宋体" w:hAnsi="宋体" w:hint="eastAsia"/>
          <w:b/>
        </w:rPr>
      </w:pPr>
      <w:r w:rsidRPr="00673CC0">
        <w:rPr>
          <w:rFonts w:ascii="Arial" w:eastAsia="黑体" w:hAnsi="黑体" w:hint="eastAsia"/>
          <w:b/>
        </w:rPr>
        <w:t>廊</w:t>
      </w:r>
      <w:r w:rsidRPr="00673CC0">
        <w:rPr>
          <w:rFonts w:ascii="Times New Roman" w:eastAsia="宋体" w:hAnsi="Times New Roman" w:cs="Times New Roman" w:hint="eastAsia"/>
          <w:b/>
        </w:rPr>
        <w:t>·</w:t>
      </w:r>
      <w:r w:rsidRPr="00673CC0">
        <w:rPr>
          <w:rFonts w:ascii="Arial" w:eastAsia="黑体" w:hAnsi="黑体" w:hint="eastAsia"/>
          <w:b/>
        </w:rPr>
        <w:t>亭</w:t>
      </w:r>
      <w:r w:rsidRPr="00673CC0">
        <w:rPr>
          <w:rFonts w:ascii="Times New Roman" w:eastAsia="宋体" w:hAnsi="Times New Roman" w:cs="Times New Roman" w:hint="eastAsia"/>
          <w:b/>
        </w:rPr>
        <w:t>·</w:t>
      </w:r>
      <w:r w:rsidRPr="00673CC0">
        <w:rPr>
          <w:rFonts w:ascii="Arial" w:eastAsia="黑体" w:hAnsi="黑体" w:hint="eastAsia"/>
          <w:b/>
        </w:rPr>
        <w:t>桥</w:t>
      </w:r>
    </w:p>
    <w:p w14:paraId="24C3E563"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陈从周</w:t>
      </w:r>
    </w:p>
    <w:p w14:paraId="0A43C31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廊</w:t>
      </w:r>
    </w:p>
    <w:p w14:paraId="649EE3D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别梦依依到谢家，小廊回合曲</w:t>
      </w:r>
      <w:proofErr w:type="gramStart"/>
      <w:r w:rsidRPr="00673CC0">
        <w:rPr>
          <w:rFonts w:ascii="Times New Roman" w:eastAsia="楷体" w:hAnsi="楷体" w:hint="eastAsia"/>
          <w:b/>
        </w:rPr>
        <w:t>阑</w:t>
      </w:r>
      <w:proofErr w:type="gramEnd"/>
      <w:r w:rsidRPr="00673CC0">
        <w:rPr>
          <w:rFonts w:ascii="Times New Roman" w:eastAsia="楷体" w:hAnsi="楷体" w:hint="eastAsia"/>
          <w:b/>
        </w:rPr>
        <w:t>斜。</w:t>
      </w:r>
      <w:r w:rsidRPr="00673CC0">
        <w:rPr>
          <w:rFonts w:ascii="Times New Roman" w:eastAsia="宋体" w:hAnsi="Times New Roman" w:cs="Times New Roman" w:hint="eastAsia"/>
          <w:b/>
        </w:rPr>
        <w:t>”</w:t>
      </w:r>
      <w:r w:rsidRPr="00673CC0">
        <w:rPr>
          <w:rFonts w:ascii="Times New Roman" w:eastAsia="楷体" w:hAnsi="楷体" w:hint="eastAsia"/>
          <w:b/>
        </w:rPr>
        <w:t>一千多年前的唐诗，就</w:t>
      </w:r>
      <w:proofErr w:type="gramStart"/>
      <w:r w:rsidRPr="00673CC0">
        <w:rPr>
          <w:rFonts w:ascii="Times New Roman" w:eastAsia="楷体" w:hAnsi="楷体" w:hint="eastAsia"/>
          <w:b/>
        </w:rPr>
        <w:t>点出了廊在</w:t>
      </w:r>
      <w:proofErr w:type="gramEnd"/>
      <w:r w:rsidRPr="00673CC0">
        <w:rPr>
          <w:rFonts w:ascii="Times New Roman" w:eastAsia="楷体" w:hAnsi="楷体" w:hint="eastAsia"/>
          <w:b/>
        </w:rPr>
        <w:t>庭院中的妙用。我国古代建筑的单体与单体之间，</w:t>
      </w:r>
      <w:proofErr w:type="gramStart"/>
      <w:r w:rsidRPr="00673CC0">
        <w:rPr>
          <w:rFonts w:ascii="Times New Roman" w:eastAsia="楷体" w:hAnsi="楷体" w:hint="eastAsia"/>
          <w:b/>
        </w:rPr>
        <w:t>必依靠</w:t>
      </w:r>
      <w:proofErr w:type="gramEnd"/>
      <w:r w:rsidRPr="00673CC0">
        <w:rPr>
          <w:rFonts w:ascii="Times New Roman" w:eastAsia="楷体" w:hAnsi="楷体" w:hint="eastAsia"/>
          <w:b/>
        </w:rPr>
        <w:t>廊</w:t>
      </w:r>
      <w:proofErr w:type="gramStart"/>
      <w:r w:rsidRPr="00673CC0">
        <w:rPr>
          <w:rFonts w:ascii="Times New Roman" w:eastAsia="楷体" w:hAnsi="楷体" w:hint="eastAsia"/>
          <w:b/>
        </w:rPr>
        <w:t>来作</w:t>
      </w:r>
      <w:proofErr w:type="gramEnd"/>
      <w:r w:rsidRPr="00673CC0">
        <w:rPr>
          <w:rFonts w:ascii="Times New Roman" w:eastAsia="楷体" w:hAnsi="楷体" w:hint="eastAsia"/>
          <w:b/>
        </w:rPr>
        <w:t>联系，才能成为一个整体。在园林等风景区，则更是因地制宜，巧于安排，构筑了曲直、高低、爬山、临水等多种式样的廊。</w:t>
      </w:r>
    </w:p>
    <w:p w14:paraId="3E97EE0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廊在园林中是游览线，又起着分隔空间、组合景物的作用。</w:t>
      </w:r>
      <w:proofErr w:type="gramStart"/>
      <w:r w:rsidRPr="00673CC0">
        <w:rPr>
          <w:rFonts w:ascii="Times New Roman" w:eastAsia="楷体" w:hAnsi="楷体" w:hint="eastAsia"/>
          <w:b/>
        </w:rPr>
        <w:t>廊引人</w:t>
      </w:r>
      <w:proofErr w:type="gramEnd"/>
      <w:r w:rsidRPr="00673CC0">
        <w:rPr>
          <w:rFonts w:ascii="Times New Roman" w:eastAsia="楷体" w:hAnsi="楷体" w:hint="eastAsia"/>
          <w:b/>
        </w:rPr>
        <w:t>随，水石其间，移步换影，幅幅成图。像驰名中外的北京颐和园的长廊，漫步其间，得以饱览昆明湖的湖光景色。而苏州拙政园的水廊，则轻盈婉约，人行其上，宛如凌波漫步。扬州西园前</w:t>
      </w:r>
      <w:proofErr w:type="gramStart"/>
      <w:r w:rsidRPr="00673CC0">
        <w:rPr>
          <w:rFonts w:ascii="Times New Roman" w:eastAsia="楷体" w:hAnsi="楷体" w:hint="eastAsia"/>
          <w:b/>
        </w:rPr>
        <w:t>的香影廊</w:t>
      </w:r>
      <w:proofErr w:type="gramEnd"/>
      <w:r w:rsidRPr="00673CC0">
        <w:rPr>
          <w:rFonts w:ascii="Times New Roman" w:eastAsia="楷体" w:hAnsi="楷体" w:hint="eastAsia"/>
          <w:b/>
        </w:rPr>
        <w:t>，未至其境，名已醉人。至于苏州沧浪亭的复廊，用花墙分隔，使园有界非界，</w:t>
      </w:r>
      <w:proofErr w:type="gramStart"/>
      <w:r w:rsidRPr="00673CC0">
        <w:rPr>
          <w:rFonts w:ascii="Times New Roman" w:eastAsia="楷体" w:hAnsi="楷体" w:hint="eastAsia"/>
          <w:b/>
        </w:rPr>
        <w:t>似隔非</w:t>
      </w:r>
      <w:proofErr w:type="gramEnd"/>
      <w:r w:rsidRPr="00673CC0">
        <w:rPr>
          <w:rFonts w:ascii="Times New Roman" w:eastAsia="楷体" w:hAnsi="楷体" w:hint="eastAsia"/>
          <w:b/>
        </w:rPr>
        <w:t>隔，令人遐思无限。扬州园林主体建筑用楼，</w:t>
      </w:r>
      <w:proofErr w:type="gramStart"/>
      <w:r w:rsidRPr="00673CC0">
        <w:rPr>
          <w:rFonts w:ascii="Times New Roman" w:eastAsia="楷体" w:hAnsi="楷体" w:hint="eastAsia"/>
          <w:b/>
        </w:rPr>
        <w:t>其廊亦</w:t>
      </w:r>
      <w:proofErr w:type="gramEnd"/>
      <w:r w:rsidRPr="00673CC0">
        <w:rPr>
          <w:rFonts w:ascii="Times New Roman" w:eastAsia="楷体" w:hAnsi="楷体" w:hint="eastAsia"/>
          <w:b/>
        </w:rPr>
        <w:t>作楼式，即复道廊，形成了多层的游览线，</w:t>
      </w:r>
      <w:proofErr w:type="gramStart"/>
      <w:r w:rsidRPr="00673CC0">
        <w:rPr>
          <w:rFonts w:ascii="Times New Roman" w:eastAsia="楷体" w:hAnsi="楷体" w:hint="eastAsia"/>
          <w:b/>
        </w:rPr>
        <w:t>寄啸山庄</w:t>
      </w:r>
      <w:proofErr w:type="gramEnd"/>
      <w:r w:rsidRPr="00673CC0">
        <w:rPr>
          <w:rFonts w:ascii="Times New Roman" w:eastAsia="楷体" w:hAnsi="楷体" w:hint="eastAsia"/>
          <w:b/>
        </w:rPr>
        <w:t>是为佳例。</w:t>
      </w:r>
    </w:p>
    <w:p w14:paraId="65932F20"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廊之运用得当与否，有关全局，高下得宜，曲折有度，尤其在可有可无之间，益见功力。即竹廊三折，雅素无华，亦必婉转宜人。至于千步长廊，闿爽平直，则又为别调了。</w:t>
      </w:r>
    </w:p>
    <w:p w14:paraId="5A83BB6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亭</w:t>
      </w:r>
    </w:p>
    <w:p w14:paraId="0AB899DD"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人们在旅途间，或在游览中，每见一亭，总想小憩片刻，借以恢复暂时的疲劳与观赏四周的景色，即</w:t>
      </w:r>
      <w:r w:rsidRPr="00673CC0">
        <w:rPr>
          <w:rFonts w:ascii="Times New Roman" w:eastAsia="宋体" w:hAnsi="Times New Roman" w:cs="Times New Roman" w:hint="eastAsia"/>
          <w:b/>
        </w:rPr>
        <w:t>“</w:t>
      </w:r>
      <w:r w:rsidRPr="00673CC0">
        <w:rPr>
          <w:rFonts w:ascii="Times New Roman" w:eastAsia="楷体" w:hAnsi="楷体" w:hint="eastAsia"/>
          <w:b/>
        </w:rPr>
        <w:t>亭者，停也</w:t>
      </w:r>
      <w:r w:rsidRPr="00673CC0">
        <w:rPr>
          <w:rFonts w:ascii="Times New Roman" w:eastAsia="宋体" w:hAnsi="Times New Roman" w:cs="Times New Roman" w:hint="eastAsia"/>
          <w:b/>
        </w:rPr>
        <w:t>”</w:t>
      </w:r>
      <w:r w:rsidRPr="00673CC0">
        <w:rPr>
          <w:rFonts w:ascii="Times New Roman" w:eastAsia="楷体" w:hAnsi="楷体" w:hint="eastAsia"/>
          <w:b/>
        </w:rPr>
        <w:t>。同时，因为它本身形式的丰富多彩，成为点缀风景的主要建筑小品之一。</w:t>
      </w:r>
    </w:p>
    <w:p w14:paraId="66F35F0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亭之美，除造型外，还在于所处之景与所对之景，水边亭、山际亭、林间亭、</w:t>
      </w:r>
      <w:proofErr w:type="gramStart"/>
      <w:r w:rsidRPr="00673CC0">
        <w:rPr>
          <w:rFonts w:ascii="Times New Roman" w:eastAsia="楷体" w:hAnsi="楷体" w:hint="eastAsia"/>
          <w:b/>
        </w:rPr>
        <w:t>花畔亭</w:t>
      </w:r>
      <w:proofErr w:type="gramEnd"/>
      <w:r w:rsidRPr="00673CC0">
        <w:rPr>
          <w:rFonts w:ascii="Times New Roman" w:eastAsia="楷体" w:hAnsi="楷体" w:hint="eastAsia"/>
          <w:b/>
        </w:rPr>
        <w:t>、桥上亭、廊中亭，地位不同，景因而异。</w:t>
      </w:r>
      <w:proofErr w:type="gramStart"/>
      <w:r w:rsidRPr="00673CC0">
        <w:rPr>
          <w:rFonts w:ascii="Times New Roman" w:eastAsia="楷体" w:hAnsi="楷体" w:hint="eastAsia"/>
          <w:b/>
        </w:rPr>
        <w:t>伫</w:t>
      </w:r>
      <w:proofErr w:type="gramEnd"/>
      <w:r w:rsidRPr="00673CC0">
        <w:rPr>
          <w:rFonts w:ascii="Times New Roman" w:eastAsia="楷体" w:hAnsi="楷体" w:hint="eastAsia"/>
          <w:b/>
        </w:rPr>
        <w:t>云亭、快雪亭、</w:t>
      </w:r>
      <w:proofErr w:type="gramStart"/>
      <w:r w:rsidRPr="00673CC0">
        <w:rPr>
          <w:rFonts w:ascii="Times New Roman" w:eastAsia="楷体" w:hAnsi="楷体" w:hint="eastAsia"/>
          <w:b/>
        </w:rPr>
        <w:t>待霜亭</w:t>
      </w:r>
      <w:proofErr w:type="gramEnd"/>
      <w:r w:rsidRPr="00673CC0">
        <w:rPr>
          <w:rFonts w:ascii="Times New Roman" w:eastAsia="楷体" w:hAnsi="楷体" w:hint="eastAsia"/>
          <w:b/>
        </w:rPr>
        <w:t>、牡丹亭之类，又因时而</w:t>
      </w:r>
      <w:proofErr w:type="gramStart"/>
      <w:r w:rsidRPr="00673CC0">
        <w:rPr>
          <w:rFonts w:ascii="Times New Roman" w:eastAsia="楷体" w:hAnsi="楷体" w:hint="eastAsia"/>
          <w:b/>
        </w:rPr>
        <w:t>殊</w:t>
      </w:r>
      <w:proofErr w:type="gramEnd"/>
      <w:r w:rsidRPr="00673CC0">
        <w:rPr>
          <w:rFonts w:ascii="Times New Roman" w:eastAsia="楷体" w:hAnsi="楷体" w:hint="eastAsia"/>
          <w:b/>
        </w:rPr>
        <w:t>。可见亭之构筑非孤立的一座建筑物。</w:t>
      </w:r>
    </w:p>
    <w:p w14:paraId="219205D6"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亭在园林等风景区中，起着</w:t>
      </w:r>
      <w:r w:rsidRPr="00673CC0">
        <w:rPr>
          <w:rFonts w:ascii="Times New Roman" w:eastAsia="宋体" w:hAnsi="Times New Roman" w:cs="Times New Roman" w:hint="eastAsia"/>
          <w:b/>
        </w:rPr>
        <w:t>“</w:t>
      </w:r>
      <w:r w:rsidRPr="00673CC0">
        <w:rPr>
          <w:rFonts w:ascii="Times New Roman" w:eastAsia="楷体" w:hAnsi="楷体" w:hint="eastAsia"/>
          <w:b/>
        </w:rPr>
        <w:t>点景</w:t>
      </w:r>
      <w:r w:rsidRPr="00673CC0">
        <w:rPr>
          <w:rFonts w:ascii="Times New Roman" w:eastAsia="宋体" w:hAnsi="Times New Roman" w:cs="Times New Roman" w:hint="eastAsia"/>
          <w:b/>
        </w:rPr>
        <w:t>”</w:t>
      </w:r>
      <w:r w:rsidRPr="00673CC0">
        <w:rPr>
          <w:rFonts w:ascii="Times New Roman" w:eastAsia="楷体" w:hAnsi="楷体" w:hint="eastAsia"/>
          <w:b/>
        </w:rPr>
        <w:t>与</w:t>
      </w:r>
      <w:r w:rsidRPr="00673CC0">
        <w:rPr>
          <w:rFonts w:ascii="Times New Roman" w:eastAsia="宋体" w:hAnsi="Times New Roman" w:cs="Times New Roman" w:hint="eastAsia"/>
          <w:b/>
        </w:rPr>
        <w:t>“</w:t>
      </w:r>
      <w:r w:rsidRPr="00673CC0">
        <w:rPr>
          <w:rFonts w:ascii="Times New Roman" w:eastAsia="楷体" w:hAnsi="楷体" w:hint="eastAsia"/>
          <w:b/>
        </w:rPr>
        <w:t>引景</w:t>
      </w:r>
      <w:r w:rsidRPr="00673CC0">
        <w:rPr>
          <w:rFonts w:ascii="Times New Roman" w:eastAsia="宋体" w:hAnsi="Times New Roman" w:cs="Times New Roman" w:hint="eastAsia"/>
          <w:b/>
        </w:rPr>
        <w:t>”</w:t>
      </w:r>
      <w:r w:rsidRPr="00673CC0">
        <w:rPr>
          <w:rFonts w:ascii="Times New Roman" w:eastAsia="楷体" w:hAnsi="楷体" w:hint="eastAsia"/>
          <w:b/>
        </w:rPr>
        <w:t>的作用。北京的</w:t>
      </w:r>
      <w:proofErr w:type="gramStart"/>
      <w:r w:rsidRPr="00673CC0">
        <w:rPr>
          <w:rFonts w:ascii="Times New Roman" w:eastAsia="楷体" w:hAnsi="楷体" w:hint="eastAsia"/>
          <w:b/>
        </w:rPr>
        <w:t>景山五亭</w:t>
      </w:r>
      <w:proofErr w:type="gramEnd"/>
      <w:r w:rsidRPr="00673CC0">
        <w:rPr>
          <w:rFonts w:ascii="Times New Roman" w:eastAsia="楷体" w:hAnsi="楷体" w:hint="eastAsia"/>
          <w:b/>
        </w:rPr>
        <w:t>，为城内的最高点，每到北京的人，常为它所吸引，必登高一快，以饱览首都景色。苏州拙政园的扇面亭，亭名</w:t>
      </w:r>
      <w:r w:rsidRPr="00673CC0">
        <w:rPr>
          <w:rFonts w:ascii="Times New Roman" w:eastAsia="宋体" w:hAnsi="Times New Roman" w:cs="Times New Roman" w:hint="eastAsia"/>
          <w:b/>
        </w:rPr>
        <w:t>“</w:t>
      </w:r>
      <w:r w:rsidRPr="00673CC0">
        <w:rPr>
          <w:rFonts w:ascii="Times New Roman" w:eastAsia="楷体" w:hAnsi="楷体" w:hint="eastAsia"/>
          <w:b/>
        </w:rPr>
        <w:t>与谁同坐轩</w:t>
      </w:r>
      <w:r w:rsidRPr="00673CC0">
        <w:rPr>
          <w:rFonts w:ascii="Times New Roman" w:eastAsia="宋体" w:hAnsi="Times New Roman" w:cs="Times New Roman" w:hint="eastAsia"/>
          <w:b/>
        </w:rPr>
        <w:t>”</w:t>
      </w:r>
      <w:r w:rsidRPr="00673CC0">
        <w:rPr>
          <w:rFonts w:ascii="Times New Roman" w:eastAsia="楷体" w:hAnsi="楷体" w:hint="eastAsia"/>
          <w:b/>
        </w:rPr>
        <w:t>，</w:t>
      </w:r>
      <w:proofErr w:type="gramStart"/>
      <w:r w:rsidRPr="00673CC0">
        <w:rPr>
          <w:rFonts w:ascii="Times New Roman" w:eastAsia="楷体" w:hAnsi="楷体" w:hint="eastAsia"/>
          <w:b/>
        </w:rPr>
        <w:t>小亭临流</w:t>
      </w:r>
      <w:proofErr w:type="gramEnd"/>
      <w:r w:rsidRPr="00673CC0">
        <w:rPr>
          <w:rFonts w:ascii="Times New Roman" w:eastAsia="楷体" w:hAnsi="楷体" w:hint="eastAsia"/>
          <w:b/>
        </w:rPr>
        <w:t>，静观自得。</w:t>
      </w:r>
      <w:proofErr w:type="gramStart"/>
      <w:r w:rsidRPr="00673CC0">
        <w:rPr>
          <w:rFonts w:ascii="Times New Roman" w:eastAsia="楷体" w:hAnsi="楷体" w:hint="eastAsia"/>
          <w:b/>
        </w:rPr>
        <w:t>笠</w:t>
      </w:r>
      <w:proofErr w:type="gramEnd"/>
      <w:r w:rsidRPr="00673CC0">
        <w:rPr>
          <w:rFonts w:ascii="Times New Roman" w:eastAsia="楷体" w:hAnsi="楷体" w:hint="eastAsia"/>
          <w:b/>
        </w:rPr>
        <w:t>亭如盖，半枕山腰。而网师园之月到风</w:t>
      </w:r>
      <w:proofErr w:type="gramStart"/>
      <w:r w:rsidRPr="00673CC0">
        <w:rPr>
          <w:rFonts w:ascii="Times New Roman" w:eastAsia="楷体" w:hAnsi="楷体" w:hint="eastAsia"/>
          <w:b/>
        </w:rPr>
        <w:t>来亭又正点出</w:t>
      </w:r>
      <w:proofErr w:type="gramEnd"/>
      <w:r w:rsidRPr="00673CC0">
        <w:rPr>
          <w:rFonts w:ascii="Times New Roman" w:eastAsia="楷体" w:hAnsi="楷体" w:hint="eastAsia"/>
          <w:b/>
        </w:rPr>
        <w:t>此亭观景之妙。</w:t>
      </w:r>
    </w:p>
    <w:p w14:paraId="79F6983D" w14:textId="77777777" w:rsidR="00C96B52" w:rsidRPr="00673CC0" w:rsidRDefault="00C96B52" w:rsidP="00C96B52">
      <w:pPr>
        <w:ind w:firstLineChars="200" w:firstLine="442"/>
        <w:rPr>
          <w:rFonts w:ascii="Times New Roman" w:eastAsia="楷体" w:hAnsi="楷体" w:hint="eastAsia"/>
          <w:b/>
        </w:rPr>
      </w:pPr>
      <w:proofErr w:type="gramStart"/>
      <w:r w:rsidRPr="00673CC0">
        <w:rPr>
          <w:rFonts w:ascii="Times New Roman" w:eastAsia="楷体" w:hAnsi="楷体" w:hint="eastAsia"/>
          <w:b/>
        </w:rPr>
        <w:t>至于亭</w:t>
      </w:r>
      <w:proofErr w:type="gramEnd"/>
      <w:r w:rsidRPr="00673CC0">
        <w:rPr>
          <w:rFonts w:ascii="Times New Roman" w:eastAsia="楷体" w:hAnsi="楷体" w:hint="eastAsia"/>
          <w:b/>
        </w:rPr>
        <w:t>的形式，真是变化多端，可分方、圆、多边、海棠、梅花等多种。按材料的不同，又</w:t>
      </w:r>
      <w:proofErr w:type="gramStart"/>
      <w:r w:rsidRPr="00673CC0">
        <w:rPr>
          <w:rFonts w:ascii="Times New Roman" w:eastAsia="楷体" w:hAnsi="楷体" w:hint="eastAsia"/>
          <w:b/>
        </w:rPr>
        <w:t>有饶多野趣</w:t>
      </w:r>
      <w:proofErr w:type="gramEnd"/>
      <w:r w:rsidRPr="00673CC0">
        <w:rPr>
          <w:rFonts w:ascii="Times New Roman" w:eastAsia="楷体" w:hAnsi="楷体" w:hint="eastAsia"/>
          <w:b/>
        </w:rPr>
        <w:t>的茅亭、雅洁玲珑的竹亭、庄严凝重的石亭与翚飞多姿的木构亭，它在园林建筑中展示了最美丽的一页。</w:t>
      </w:r>
    </w:p>
    <w:p w14:paraId="043B5087"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桥</w:t>
      </w:r>
    </w:p>
    <w:p w14:paraId="728D01F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桥，古代称为</w:t>
      </w:r>
      <w:r w:rsidRPr="00673CC0">
        <w:rPr>
          <w:rFonts w:ascii="Times New Roman" w:eastAsia="宋体" w:hAnsi="Times New Roman" w:cs="Times New Roman" w:hint="eastAsia"/>
          <w:b/>
        </w:rPr>
        <w:t>“</w:t>
      </w:r>
      <w:r w:rsidRPr="00673CC0">
        <w:rPr>
          <w:rFonts w:ascii="Times New Roman" w:eastAsia="楷体" w:hAnsi="楷体" w:hint="eastAsia"/>
          <w:b/>
        </w:rPr>
        <w:t>河梁</w:t>
      </w:r>
      <w:r w:rsidRPr="00673CC0">
        <w:rPr>
          <w:rFonts w:ascii="Times New Roman" w:eastAsia="宋体" w:hAnsi="Times New Roman" w:cs="Times New Roman" w:hint="eastAsia"/>
          <w:b/>
        </w:rPr>
        <w:t>”</w:t>
      </w:r>
      <w:r w:rsidRPr="00673CC0">
        <w:rPr>
          <w:rFonts w:ascii="Times New Roman" w:eastAsia="楷体" w:hAnsi="楷体" w:hint="eastAsia"/>
          <w:b/>
        </w:rPr>
        <w:t>，是架在水上的行道，虽属解决交通问题的一项工程，但是聪敏的我国古代人民，总是设法把它和生活、感情、艺术结合起来，是那么富于诗情画意。</w:t>
      </w:r>
      <w:r w:rsidRPr="00673CC0">
        <w:rPr>
          <w:rFonts w:ascii="Times New Roman" w:eastAsia="宋体" w:hAnsi="Times New Roman" w:cs="Times New Roman" w:hint="eastAsia"/>
          <w:b/>
        </w:rPr>
        <w:t>“</w:t>
      </w:r>
      <w:r w:rsidRPr="00673CC0">
        <w:rPr>
          <w:rFonts w:ascii="Times New Roman" w:eastAsia="楷体" w:hAnsi="楷体" w:hint="eastAsia"/>
          <w:b/>
        </w:rPr>
        <w:t>小桥流水</w:t>
      </w:r>
      <w:r w:rsidRPr="00673CC0">
        <w:rPr>
          <w:rFonts w:ascii="Times New Roman" w:eastAsia="宋体" w:hAnsi="Times New Roman" w:cs="Times New Roman" w:hint="eastAsia"/>
          <w:b/>
        </w:rPr>
        <w:t>”</w:t>
      </w:r>
      <w:r w:rsidRPr="00673CC0">
        <w:rPr>
          <w:rFonts w:ascii="Times New Roman" w:eastAsia="楷体" w:hAnsi="楷体" w:hint="eastAsia"/>
          <w:b/>
        </w:rPr>
        <w:t>足以令人想望江南水乡景色，而风景区的</w:t>
      </w:r>
      <w:r w:rsidRPr="00673CC0">
        <w:rPr>
          <w:rFonts w:ascii="Times New Roman" w:eastAsia="宋体" w:hAnsi="Times New Roman" w:cs="Times New Roman" w:hint="eastAsia"/>
          <w:b/>
        </w:rPr>
        <w:t>“</w:t>
      </w:r>
      <w:r w:rsidRPr="00673CC0">
        <w:rPr>
          <w:rFonts w:ascii="Times New Roman" w:eastAsia="楷体" w:hAnsi="楷体" w:hint="eastAsia"/>
          <w:b/>
        </w:rPr>
        <w:t>断桥残雪</w:t>
      </w:r>
      <w:r w:rsidRPr="00673CC0">
        <w:rPr>
          <w:rFonts w:ascii="Times New Roman" w:eastAsia="宋体" w:hAnsi="Times New Roman" w:cs="Times New Roman" w:hint="eastAsia"/>
          <w:b/>
        </w:rPr>
        <w:t>”</w:t>
      </w:r>
      <w:r w:rsidRPr="00673CC0">
        <w:rPr>
          <w:rFonts w:ascii="Times New Roman" w:eastAsia="楷体" w:hAnsi="楷体" w:hint="eastAsia"/>
          <w:b/>
        </w:rPr>
        <w:t>、交通要道的</w:t>
      </w:r>
      <w:r w:rsidRPr="00673CC0">
        <w:rPr>
          <w:rFonts w:ascii="Times New Roman" w:eastAsia="宋体" w:hAnsi="Times New Roman" w:cs="Times New Roman" w:hint="eastAsia"/>
          <w:b/>
        </w:rPr>
        <w:t>“</w:t>
      </w:r>
      <w:r w:rsidRPr="00673CC0">
        <w:rPr>
          <w:rFonts w:ascii="Times New Roman" w:eastAsia="楷体" w:hAnsi="楷体" w:hint="eastAsia"/>
          <w:b/>
        </w:rPr>
        <w:t>卢沟晓月</w:t>
      </w:r>
      <w:r w:rsidRPr="00673CC0">
        <w:rPr>
          <w:rFonts w:ascii="Times New Roman" w:eastAsia="宋体" w:hAnsi="Times New Roman" w:cs="Times New Roman" w:hint="eastAsia"/>
          <w:b/>
        </w:rPr>
        <w:t>”</w:t>
      </w:r>
      <w:r w:rsidRPr="00673CC0">
        <w:rPr>
          <w:rFonts w:ascii="Times New Roman" w:eastAsia="楷体" w:hAnsi="楷体" w:hint="eastAsia"/>
          <w:b/>
        </w:rPr>
        <w:t>，又使人必与四周的风物人情联系在一起。而园林中的桥，正是建筑艺术中的精品。</w:t>
      </w:r>
    </w:p>
    <w:p w14:paraId="2691400B"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北京颐和园十七孔长桥卧波，陆水之间，平分秋色，为该园增添上几许光彩。晶莹如雪的玉带桥，一亭翼然的石桥，轻轻地划破了湖面的平整，淡淡地点醒了山影的静穆，又烘托了四时佳景。</w:t>
      </w:r>
    </w:p>
    <w:p w14:paraId="2D529B4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江南园林之桥，以雅洁精巧取胜。玲珑空透的拱桥，崛起空间，人桥倒影，更显得山高水阔，而水平线条的梁板石桥，则贴水而过，观赏游鳞莲</w:t>
      </w:r>
      <w:proofErr w:type="gramStart"/>
      <w:r w:rsidRPr="00673CC0">
        <w:rPr>
          <w:rFonts w:ascii="Times New Roman" w:eastAsia="楷体" w:hAnsi="楷体" w:hint="eastAsia"/>
          <w:b/>
        </w:rPr>
        <w:t>蕖</w:t>
      </w:r>
      <w:proofErr w:type="gramEnd"/>
      <w:r w:rsidRPr="00673CC0">
        <w:rPr>
          <w:rFonts w:ascii="Times New Roman" w:eastAsia="楷体" w:hAnsi="楷体" w:hint="eastAsia"/>
          <w:b/>
        </w:rPr>
        <w:t>，益得情趣。苏州拙政园是以动观为主的园林，曲桥不但使水面分隔空间，更与曲廊一样起着</w:t>
      </w:r>
      <w:r w:rsidRPr="00673CC0">
        <w:rPr>
          <w:rFonts w:ascii="Times New Roman" w:eastAsia="宋体" w:hAnsi="Times New Roman" w:cs="Times New Roman" w:hint="eastAsia"/>
          <w:b/>
        </w:rPr>
        <w:t>“</w:t>
      </w:r>
      <w:r w:rsidRPr="00673CC0">
        <w:rPr>
          <w:rFonts w:ascii="Times New Roman" w:eastAsia="楷体" w:hAnsi="楷体" w:hint="eastAsia"/>
          <w:b/>
        </w:rPr>
        <w:t>桥引人随</w:t>
      </w:r>
      <w:r w:rsidRPr="00673CC0">
        <w:rPr>
          <w:rFonts w:ascii="Times New Roman" w:eastAsia="宋体" w:hAnsi="Times New Roman" w:cs="Times New Roman" w:hint="eastAsia"/>
          <w:b/>
        </w:rPr>
        <w:t>”</w:t>
      </w:r>
      <w:r w:rsidRPr="00673CC0">
        <w:rPr>
          <w:rFonts w:ascii="Times New Roman" w:eastAsia="楷体" w:hAnsi="楷体" w:hint="eastAsia"/>
          <w:b/>
        </w:rPr>
        <w:t>的作用，其分庭妙运，思致相同。网师园</w:t>
      </w:r>
      <w:proofErr w:type="gramStart"/>
      <w:r w:rsidRPr="00673CC0">
        <w:rPr>
          <w:rFonts w:ascii="Times New Roman" w:eastAsia="楷体" w:hAnsi="楷体" w:hint="eastAsia"/>
          <w:b/>
        </w:rPr>
        <w:t>园</w:t>
      </w:r>
      <w:proofErr w:type="gramEnd"/>
      <w:r w:rsidRPr="00673CC0">
        <w:rPr>
          <w:rFonts w:ascii="Times New Roman" w:eastAsia="楷体" w:hAnsi="楷体" w:hint="eastAsia"/>
          <w:b/>
        </w:rPr>
        <w:t>小而精，以静观为主，</w:t>
      </w:r>
      <w:proofErr w:type="gramStart"/>
      <w:r w:rsidRPr="00673CC0">
        <w:rPr>
          <w:rFonts w:ascii="Times New Roman" w:eastAsia="楷体" w:hAnsi="楷体" w:hint="eastAsia"/>
          <w:b/>
        </w:rPr>
        <w:t>廉泉桥小小</w:t>
      </w:r>
      <w:proofErr w:type="gramEnd"/>
      <w:r w:rsidRPr="00673CC0">
        <w:rPr>
          <w:rFonts w:ascii="Times New Roman" w:eastAsia="楷体" w:hAnsi="楷体" w:hint="eastAsia"/>
          <w:b/>
        </w:rPr>
        <w:t>一拱，横枕涧上，隐处园隅，安排得那么妥帖，游者至此，往往留步。</w:t>
      </w:r>
    </w:p>
    <w:p w14:paraId="551B858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美丽的中国园林桥梁，形式丰富多姿，有梁式桥、拱桥、浮桥、廊桥、亭桥等，在世界建筑艺术上放出一种独特光彩。</w:t>
      </w:r>
    </w:p>
    <w:p w14:paraId="1BDE4F42" w14:textId="647B4721"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有删改</w:t>
      </w:r>
      <w:r w:rsidRPr="00673CC0">
        <w:rPr>
          <w:rFonts w:ascii="Times New Roman" w:eastAsia="仿宋" w:hAnsi="Times New Roman" w:hint="eastAsia"/>
          <w:b/>
        </w:rPr>
        <w:t>)</w:t>
      </w:r>
    </w:p>
    <w:p w14:paraId="3A9347D5" w14:textId="32DA426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根据文章内容，回答问题。</w:t>
      </w:r>
    </w:p>
    <w:p w14:paraId="3F377A57" w14:textId="7ACC3D3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园林等风景区中的廊、亭、桥各有怎样的作用？它们在形式上有什么共同特点？</w:t>
      </w:r>
    </w:p>
    <w:p w14:paraId="4E5D2BC7" w14:textId="26BD4E6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作用：廊在园林中是游览线，又起着分隔空间、组合景物的作用。亭在园林等风景区中，起着</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点景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引景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的作用。桥将人与四周的风物人情联系在一起，使风景区更具诗情画意。</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共同特点：形式多样，富于变化。</w:t>
      </w:r>
      <w:r w:rsidRPr="00673CC0">
        <w:rPr>
          <w:rFonts w:ascii="Times New Roman" w:eastAsia="宋体" w:hAnsi="Times New Roman"/>
          <w:b/>
          <w:u w:val="single" w:color="000000" w:themeColor="text1"/>
        </w:rPr>
        <w:t xml:space="preserve">  </w:t>
      </w:r>
    </w:p>
    <w:p w14:paraId="676558C4" w14:textId="3D9834E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廊的运用有哪些原则？亭之美体现在哪些方面？</w:t>
      </w:r>
    </w:p>
    <w:p w14:paraId="360B517D" w14:textId="59097D2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廊的运用原则：因地制宜，考虑全局，高下得宜，曲折有度。</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亭之美的体现：造型美，以及与所处之景、所对之景和谐相融之美。</w:t>
      </w:r>
      <w:r w:rsidRPr="00673CC0">
        <w:rPr>
          <w:rFonts w:ascii="Times New Roman" w:eastAsia="宋体" w:hAnsi="Times New Roman"/>
          <w:b/>
          <w:u w:val="single" w:color="000000" w:themeColor="text1"/>
        </w:rPr>
        <w:t xml:space="preserve">  </w:t>
      </w:r>
    </w:p>
    <w:p w14:paraId="6B41ECAB" w14:textId="67749D5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文章多处运用了举例子的说明方法，请选一处具体分析其作用。</w:t>
      </w:r>
    </w:p>
    <w:p w14:paraId="5B21482B" w14:textId="04CFDFB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：在介绍亭时，以北京</w:t>
      </w:r>
      <w:proofErr w:type="gramStart"/>
      <w:r w:rsidR="005F47BD" w:rsidRPr="00673CC0">
        <w:rPr>
          <w:rFonts w:ascii="Arial" w:eastAsia="黑体" w:hAnsi="黑体" w:hint="eastAsia"/>
          <w:b/>
          <w:color w:val="FF0000"/>
          <w:u w:val="single" w:color="000000" w:themeColor="text1"/>
        </w:rPr>
        <w:t>景山五亭</w:t>
      </w:r>
      <w:proofErr w:type="gramEnd"/>
      <w:r w:rsidR="005F47BD" w:rsidRPr="00673CC0">
        <w:rPr>
          <w:rFonts w:ascii="Arial" w:eastAsia="黑体" w:hAnsi="黑体" w:hint="eastAsia"/>
          <w:b/>
          <w:color w:val="FF0000"/>
          <w:u w:val="single" w:color="000000" w:themeColor="text1"/>
        </w:rPr>
        <w:t>、苏州拙政园的扇面亭为例，具体说明了亭在园林等风景区中的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点景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引景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作用，增强了文章的说服力。</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示例二：在介绍桥时，以苏州拙政园曲桥为例，具体说明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桥引人随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的作用，增强了文章的说服力。</w:t>
      </w:r>
      <w:r w:rsidRPr="00673CC0">
        <w:rPr>
          <w:rFonts w:ascii="Times New Roman" w:eastAsia="宋体" w:hAnsi="Times New Roman"/>
          <w:b/>
          <w:u w:val="single" w:color="000000" w:themeColor="text1"/>
        </w:rPr>
        <w:t xml:space="preserve">  </w:t>
      </w:r>
    </w:p>
    <w:p w14:paraId="26DA70C4" w14:textId="45523EE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文中大量的四字短语，不仅概括力强，而且使文章的语言典雅而富有韵味，试简要分析。</w:t>
      </w:r>
    </w:p>
    <w:p w14:paraId="2524CC32" w14:textId="7E2CC41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示例：如介绍廊时，用了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廊引人随，水石其间，移步换影，幅幅成图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等四字短语，准确地</w:t>
      </w:r>
      <w:proofErr w:type="gramStart"/>
      <w:r w:rsidR="005F47BD" w:rsidRPr="00673CC0">
        <w:rPr>
          <w:rFonts w:ascii="Arial" w:eastAsia="黑体" w:hAnsi="黑体" w:hint="eastAsia"/>
          <w:b/>
          <w:color w:val="FF0000"/>
          <w:u w:val="single" w:color="000000" w:themeColor="text1"/>
        </w:rPr>
        <w:t>概括了廊在</w:t>
      </w:r>
      <w:proofErr w:type="gramEnd"/>
      <w:r w:rsidR="005F47BD" w:rsidRPr="00673CC0">
        <w:rPr>
          <w:rFonts w:ascii="Arial" w:eastAsia="黑体" w:hAnsi="黑体" w:hint="eastAsia"/>
          <w:b/>
          <w:color w:val="FF0000"/>
          <w:u w:val="single" w:color="000000" w:themeColor="text1"/>
        </w:rPr>
        <w:t>园林中所起的作用，用语典雅，富有韵味。</w:t>
      </w:r>
      <w:r w:rsidRPr="00673CC0">
        <w:rPr>
          <w:rFonts w:ascii="Times New Roman" w:eastAsia="宋体" w:hAnsi="Times New Roman"/>
          <w:b/>
          <w:u w:val="single" w:color="000000" w:themeColor="text1"/>
        </w:rPr>
        <w:t xml:space="preserve">  </w:t>
      </w:r>
    </w:p>
    <w:p w14:paraId="0FBA6E7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AA1E459" wp14:editId="0FC21435">
            <wp:extent cx="1152000" cy="252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2"/>
                    <a:stretch>
                      <a:fillRect/>
                    </a:stretch>
                  </pic:blipFill>
                  <pic:spPr>
                    <a:xfrm>
                      <a:off x="0" y="0"/>
                      <a:ext cx="1152000" cy="252000"/>
                    </a:xfrm>
                    <a:prstGeom prst="rect">
                      <a:avLst/>
                    </a:prstGeom>
                  </pic:spPr>
                </pic:pic>
              </a:graphicData>
            </a:graphic>
          </wp:inline>
        </w:drawing>
      </w:r>
    </w:p>
    <w:p w14:paraId="7E2C659A" w14:textId="4B69A58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文化自信］</w:t>
      </w:r>
      <w:r w:rsidRPr="00673CC0">
        <w:rPr>
          <w:rFonts w:ascii="Times New Roman" w:eastAsia="宋体" w:hAnsi="宋体" w:hint="eastAsia"/>
          <w:b/>
        </w:rPr>
        <w:t>小秦</w:t>
      </w:r>
      <w:proofErr w:type="gramStart"/>
      <w:r w:rsidRPr="00673CC0">
        <w:rPr>
          <w:rFonts w:ascii="Times New Roman" w:eastAsia="宋体" w:hAnsi="宋体" w:hint="eastAsia"/>
          <w:b/>
        </w:rPr>
        <w:t>和小淮学完</w:t>
      </w:r>
      <w:proofErr w:type="gramEnd"/>
      <w:r w:rsidRPr="00673CC0">
        <w:rPr>
          <w:rFonts w:ascii="Times New Roman" w:eastAsia="宋体" w:hAnsi="宋体" w:hint="eastAsia"/>
          <w:b/>
        </w:rPr>
        <w:t>《苏州园林》后，相约周末上午同游瞻园，感受江南园林的雅致。游览过程中遇到了一位导游正在介绍</w:t>
      </w:r>
      <w:proofErr w:type="gramStart"/>
      <w:r w:rsidRPr="00673CC0">
        <w:rPr>
          <w:rFonts w:ascii="Times New Roman" w:eastAsia="宋体" w:hAnsi="宋体" w:hint="eastAsia"/>
          <w:b/>
        </w:rPr>
        <w:t>瞻</w:t>
      </w:r>
      <w:proofErr w:type="gramEnd"/>
      <w:r w:rsidRPr="00673CC0">
        <w:rPr>
          <w:rFonts w:ascii="Times New Roman" w:eastAsia="宋体" w:hAnsi="宋体" w:hint="eastAsia"/>
          <w:b/>
        </w:rPr>
        <w:t>园中的古代家具，他们便跟上游客一起听讲解。</w:t>
      </w:r>
    </w:p>
    <w:p w14:paraId="0842C2C1"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导游：</w:t>
      </w:r>
      <w:proofErr w:type="gramStart"/>
      <w:r w:rsidRPr="00673CC0">
        <w:rPr>
          <w:rFonts w:ascii="Times New Roman" w:eastAsia="楷体" w:hAnsi="楷体" w:hint="eastAsia"/>
          <w:b/>
        </w:rPr>
        <w:t>榫卯被</w:t>
      </w:r>
      <w:proofErr w:type="gramEnd"/>
      <w:r w:rsidRPr="00673CC0">
        <w:rPr>
          <w:rFonts w:ascii="Times New Roman" w:eastAsia="楷体" w:hAnsi="楷体" w:hint="eastAsia"/>
          <w:b/>
        </w:rPr>
        <w:t>称作中式家具的</w:t>
      </w:r>
      <w:r w:rsidRPr="00673CC0">
        <w:rPr>
          <w:rFonts w:ascii="Times New Roman" w:eastAsia="宋体" w:hAnsi="Times New Roman" w:cs="Times New Roman" w:hint="eastAsia"/>
          <w:b/>
        </w:rPr>
        <w:t>“</w:t>
      </w:r>
      <w:r w:rsidRPr="00673CC0">
        <w:rPr>
          <w:rFonts w:ascii="Times New Roman" w:eastAsia="楷体" w:hAnsi="楷体" w:hint="eastAsia"/>
          <w:b/>
        </w:rPr>
        <w:t>灵魂</w:t>
      </w:r>
      <w:r w:rsidRPr="00673CC0">
        <w:rPr>
          <w:rFonts w:ascii="Times New Roman" w:eastAsia="宋体" w:hAnsi="Times New Roman" w:cs="Times New Roman" w:hint="eastAsia"/>
          <w:b/>
        </w:rPr>
        <w:t>”</w:t>
      </w:r>
      <w:r w:rsidRPr="00673CC0">
        <w:rPr>
          <w:rFonts w:ascii="Times New Roman" w:eastAsia="楷体" w:hAnsi="楷体" w:hint="eastAsia"/>
          <w:b/>
        </w:rPr>
        <w:t>，木构件上凸出的榫头与凹进去的卯眼，简单地咬合，便将木构件结合在一起，由于连接构件的形态不同，衍生出千变万化的组合方式，大家现在看到的是</w:t>
      </w:r>
      <w:proofErr w:type="gramStart"/>
      <w:r w:rsidRPr="00673CC0">
        <w:rPr>
          <w:rFonts w:ascii="Times New Roman" w:eastAsia="楷体" w:hAnsi="楷体" w:hint="eastAsia"/>
          <w:b/>
        </w:rPr>
        <w:t>榫</w:t>
      </w:r>
      <w:proofErr w:type="gramEnd"/>
      <w:r w:rsidRPr="00673CC0">
        <w:rPr>
          <w:rFonts w:ascii="Times New Roman" w:eastAsia="楷体" w:hAnsi="楷体" w:hint="eastAsia"/>
          <w:b/>
        </w:rPr>
        <w:t>卯结构中常见的燕尾榫，两块平板直角相接，为防止受拉力时脱开，榫头做成接近</w:t>
      </w:r>
      <w:proofErr w:type="gramStart"/>
      <w:r w:rsidRPr="00673CC0">
        <w:rPr>
          <w:rFonts w:ascii="Times New Roman" w:eastAsia="楷体" w:hAnsi="楷体" w:hint="eastAsia"/>
          <w:b/>
        </w:rPr>
        <w:t>梯形台</w:t>
      </w:r>
      <w:proofErr w:type="gramEnd"/>
      <w:r w:rsidRPr="00673CC0">
        <w:rPr>
          <w:rFonts w:ascii="Times New Roman" w:eastAsia="楷体" w:hAnsi="楷体" w:hint="eastAsia"/>
          <w:b/>
        </w:rPr>
        <w:t>的形状，故名</w:t>
      </w:r>
      <w:r w:rsidRPr="00673CC0">
        <w:rPr>
          <w:rFonts w:ascii="Times New Roman" w:eastAsia="宋体" w:hAnsi="Times New Roman" w:cs="Times New Roman" w:hint="eastAsia"/>
          <w:b/>
        </w:rPr>
        <w:t>“</w:t>
      </w:r>
      <w:r w:rsidRPr="00673CC0">
        <w:rPr>
          <w:rFonts w:ascii="Times New Roman" w:eastAsia="楷体" w:hAnsi="楷体" w:hint="eastAsia"/>
          <w:b/>
        </w:rPr>
        <w:t>燕尾榫</w:t>
      </w:r>
      <w:r w:rsidRPr="00673CC0">
        <w:rPr>
          <w:rFonts w:ascii="Times New Roman" w:eastAsia="宋体" w:hAnsi="Times New Roman" w:cs="Times New Roman" w:hint="eastAsia"/>
          <w:b/>
        </w:rPr>
        <w:t>”</w:t>
      </w:r>
      <w:r w:rsidRPr="00673CC0">
        <w:rPr>
          <w:rFonts w:ascii="Times New Roman" w:eastAsia="楷体" w:hAnsi="楷体" w:hint="eastAsia"/>
          <w:b/>
        </w:rPr>
        <w:t>。</w:t>
      </w:r>
    </w:p>
    <w:p w14:paraId="043618B2"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小秦：</w:t>
      </w:r>
      <w:r w:rsidRPr="00673CC0">
        <w:rPr>
          <w:rFonts w:ascii="Times New Roman" w:eastAsia="楷体" w:hAnsi="楷体" w:hint="eastAsia"/>
          <w:b/>
        </w:rPr>
        <w:t>这真是功能与结构的完美统一啊！</w:t>
      </w:r>
    </w:p>
    <w:p w14:paraId="2A5E091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小淮：</w:t>
      </w:r>
      <w:r w:rsidRPr="00673CC0">
        <w:rPr>
          <w:rFonts w:ascii="Times New Roman" w:eastAsia="楷体" w:hAnsi="楷体" w:hint="eastAsia"/>
          <w:b/>
        </w:rPr>
        <w:t>你能识别</w:t>
      </w:r>
      <w:proofErr w:type="gramStart"/>
      <w:r w:rsidRPr="00673CC0">
        <w:rPr>
          <w:rFonts w:ascii="Times New Roman" w:eastAsia="楷体" w:hAnsi="楷体" w:hint="eastAsia"/>
          <w:b/>
        </w:rPr>
        <w:t>出图片</w:t>
      </w:r>
      <w:proofErr w:type="gramEnd"/>
      <w:r w:rsidRPr="00673CC0">
        <w:rPr>
          <w:rFonts w:ascii="Times New Roman" w:eastAsia="楷体" w:hAnsi="楷体" w:hint="eastAsia"/>
          <w:b/>
        </w:rPr>
        <w:t>中哪一种</w:t>
      </w:r>
      <w:proofErr w:type="gramStart"/>
      <w:r w:rsidRPr="00673CC0">
        <w:rPr>
          <w:rFonts w:ascii="Times New Roman" w:eastAsia="楷体" w:hAnsi="楷体" w:hint="eastAsia"/>
          <w:b/>
        </w:rPr>
        <w:t>榫</w:t>
      </w:r>
      <w:proofErr w:type="gramEnd"/>
      <w:r w:rsidRPr="00673CC0">
        <w:rPr>
          <w:rFonts w:ascii="Times New Roman" w:eastAsia="楷体" w:hAnsi="楷体" w:hint="eastAsia"/>
          <w:b/>
        </w:rPr>
        <w:t>卯是燕尾榫吗？</w:t>
      </w:r>
    </w:p>
    <w:p w14:paraId="748F28BE" w14:textId="28733B8C" w:rsidR="00C96B52" w:rsidRPr="00673CC0" w:rsidRDefault="00C96B52" w:rsidP="00C96B52">
      <w:pPr>
        <w:rPr>
          <w:rFonts w:ascii="Times New Roman" w:eastAsia="宋体" w:hAnsi="宋体" w:hint="eastAsia"/>
          <w:b/>
        </w:rPr>
      </w:pPr>
      <w:r w:rsidRPr="00673CC0">
        <w:rPr>
          <w:rFonts w:ascii="Times New Roman" w:eastAsia="宋体" w:hAnsi="宋体" w:hint="eastAsia"/>
          <w:b/>
        </w:rPr>
        <w:t>小秦：</w:t>
      </w:r>
      <w:r w:rsidRPr="00673CC0">
        <w:rPr>
          <w:rFonts w:ascii="Times New Roman" w:eastAsia="楷体" w:hAnsi="楷体" w:hint="eastAsia"/>
          <w:b/>
        </w:rPr>
        <w:t>这可难不倒我，图</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D</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Pr="00673CC0">
        <w:rPr>
          <w:rFonts w:ascii="Times New Roman" w:eastAsia="宋体" w:hAnsi="宋体" w:hint="eastAsia"/>
          <w:b/>
        </w:rPr>
        <w:t>是燕尾榫。</w:t>
      </w:r>
      <w:r w:rsidR="00C35AC3" w:rsidRPr="00673CC0">
        <w:rPr>
          <w:rFonts w:ascii="Times New Roman" w:eastAsia="宋体" w:hAnsi="Times New Roman"/>
          <w:b/>
        </w:rPr>
        <w:t> </w:t>
      </w:r>
    </w:p>
    <w:p w14:paraId="331AF11E" w14:textId="20C35E3A" w:rsidR="00C96B52" w:rsidRPr="00673CC0" w:rsidRDefault="00C96B52" w:rsidP="00C96B52">
      <w:pPr>
        <w:rPr>
          <w:rFonts w:ascii="Times New Roman" w:eastAsia="宋体" w:hAnsi="宋体" w:hint="eastAsia"/>
          <w:b/>
        </w:rPr>
      </w:pPr>
      <w:r w:rsidRPr="00673CC0">
        <w:rPr>
          <w:rFonts w:ascii="Times New Roman" w:eastAsia="宋体" w:hAnsi="宋体"/>
          <w:b/>
          <w:noProof/>
        </w:rPr>
        <w:drawing>
          <wp:inline distT="0" distB="0" distL="0" distR="0" wp14:anchorId="238E01FC" wp14:editId="19EED406">
            <wp:extent cx="612000" cy="576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31"/>
                    <a:stretch>
                      <a:fillRect/>
                    </a:stretch>
                  </pic:blipFill>
                  <pic:spPr>
                    <a:xfrm>
                      <a:off x="0" y="0"/>
                      <a:ext cx="612000" cy="576000"/>
                    </a:xfrm>
                    <a:prstGeom prst="rect">
                      <a:avLst/>
                    </a:prstGeom>
                  </pic:spPr>
                </pic:pic>
              </a:graphicData>
            </a:graphic>
          </wp:inline>
        </w:drawing>
      </w:r>
      <w:r w:rsidRPr="00673CC0">
        <w:rPr>
          <w:rFonts w:ascii="Times New Roman" w:eastAsia="宋体" w:hAnsi="宋体"/>
          <w:b/>
        </w:rPr>
        <w:t>A</w:t>
      </w:r>
      <w:r w:rsidR="00C35AC3" w:rsidRPr="00673CC0">
        <w:rPr>
          <w:rFonts w:ascii="Times New Roman" w:eastAsia="宋体" w:hAnsi="Times New Roman"/>
          <w:b/>
        </w:rPr>
        <w:t xml:space="preserve"> </w:t>
      </w:r>
      <w:r w:rsidRPr="00673CC0">
        <w:rPr>
          <w:rFonts w:ascii="Times New Roman" w:eastAsia="宋体" w:hAnsi="宋体"/>
          <w:b/>
          <w:noProof/>
        </w:rPr>
        <w:drawing>
          <wp:inline distT="0" distB="0" distL="0" distR="0" wp14:anchorId="7A48BBD9" wp14:editId="535B7395">
            <wp:extent cx="864000" cy="576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32"/>
                    <a:stretch>
                      <a:fillRect/>
                    </a:stretch>
                  </pic:blipFill>
                  <pic:spPr>
                    <a:xfrm>
                      <a:off x="0" y="0"/>
                      <a:ext cx="864000" cy="576000"/>
                    </a:xfrm>
                    <a:prstGeom prst="rect">
                      <a:avLst/>
                    </a:prstGeom>
                  </pic:spPr>
                </pic:pic>
              </a:graphicData>
            </a:graphic>
          </wp:inline>
        </w:drawing>
      </w:r>
      <w:r w:rsidRPr="00673CC0">
        <w:rPr>
          <w:rFonts w:ascii="Times New Roman" w:eastAsia="宋体" w:hAnsi="宋体"/>
          <w:b/>
        </w:rPr>
        <w:t>B</w:t>
      </w:r>
      <w:r w:rsidR="00C35AC3" w:rsidRPr="00673CC0">
        <w:rPr>
          <w:rFonts w:ascii="Times New Roman" w:eastAsia="宋体" w:hAnsi="Times New Roman"/>
          <w:b/>
        </w:rPr>
        <w:t xml:space="preserve"> </w:t>
      </w:r>
      <w:r w:rsidRPr="00673CC0">
        <w:rPr>
          <w:rFonts w:ascii="Times New Roman" w:eastAsia="宋体" w:hAnsi="宋体"/>
          <w:b/>
          <w:noProof/>
        </w:rPr>
        <w:drawing>
          <wp:inline distT="0" distB="0" distL="0" distR="0" wp14:anchorId="766E0FCA" wp14:editId="7760B177">
            <wp:extent cx="576000" cy="576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33"/>
                    <a:stretch>
                      <a:fillRect/>
                    </a:stretch>
                  </pic:blipFill>
                  <pic:spPr>
                    <a:xfrm>
                      <a:off x="0" y="0"/>
                      <a:ext cx="576000" cy="576000"/>
                    </a:xfrm>
                    <a:prstGeom prst="rect">
                      <a:avLst/>
                    </a:prstGeom>
                  </pic:spPr>
                </pic:pic>
              </a:graphicData>
            </a:graphic>
          </wp:inline>
        </w:drawing>
      </w:r>
      <w:r w:rsidRPr="00673CC0">
        <w:rPr>
          <w:rFonts w:ascii="Times New Roman" w:eastAsia="宋体" w:hAnsi="宋体"/>
          <w:b/>
        </w:rPr>
        <w:t>C</w:t>
      </w:r>
      <w:r w:rsidR="00C35AC3" w:rsidRPr="00673CC0">
        <w:rPr>
          <w:rFonts w:ascii="Times New Roman" w:eastAsia="宋体" w:hAnsi="Times New Roman"/>
          <w:b/>
        </w:rPr>
        <w:t xml:space="preserve"> </w:t>
      </w:r>
      <w:r w:rsidRPr="00673CC0">
        <w:rPr>
          <w:rFonts w:ascii="Times New Roman" w:eastAsia="宋体" w:hAnsi="宋体"/>
          <w:b/>
          <w:noProof/>
        </w:rPr>
        <w:drawing>
          <wp:inline distT="0" distB="0" distL="0" distR="0" wp14:anchorId="53851073" wp14:editId="32D4ED1C">
            <wp:extent cx="576000" cy="576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34"/>
                    <a:stretch>
                      <a:fillRect/>
                    </a:stretch>
                  </pic:blipFill>
                  <pic:spPr>
                    <a:xfrm>
                      <a:off x="0" y="0"/>
                      <a:ext cx="576000" cy="576000"/>
                    </a:xfrm>
                    <a:prstGeom prst="rect">
                      <a:avLst/>
                    </a:prstGeom>
                  </pic:spPr>
                </pic:pic>
              </a:graphicData>
            </a:graphic>
          </wp:inline>
        </w:drawing>
      </w:r>
      <w:r w:rsidRPr="00673CC0">
        <w:rPr>
          <w:rFonts w:ascii="Times New Roman" w:eastAsia="宋体" w:hAnsi="宋体"/>
          <w:b/>
        </w:rPr>
        <w:t>D</w:t>
      </w:r>
      <w:r w:rsidRPr="00673CC0">
        <w:rPr>
          <w:rFonts w:ascii="Times New Roman" w:eastAsia="宋体" w:hAnsi="宋体"/>
          <w:b/>
        </w:rPr>
        <w:br w:type="page"/>
      </w:r>
    </w:p>
    <w:p w14:paraId="2BA0DB8C" w14:textId="2F1A1908"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21</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人民英雄永垂不朽</w:t>
      </w:r>
      <w:r w:rsidRPr="00673CC0">
        <w:rPr>
          <w:rFonts w:ascii="Times New Roman" w:eastAsia="宋体" w:hAnsi="Times New Roman" w:hint="eastAsia"/>
          <w:b/>
          <w:sz w:val="36"/>
          <w:szCs w:val="36"/>
        </w:rPr>
        <w:t xml:space="preserve">　</w:t>
      </w:r>
    </w:p>
    <w:p w14:paraId="551366EB" w14:textId="77777777" w:rsidR="00C96B52" w:rsidRPr="00673CC0" w:rsidRDefault="00C96B52" w:rsidP="00C96B52">
      <w:pPr>
        <w:jc w:val="center"/>
        <w:rPr>
          <w:rFonts w:ascii="Times New Roman" w:eastAsia="宋体" w:hAnsi="宋体" w:hint="eastAsia"/>
          <w:b/>
        </w:rPr>
      </w:pPr>
      <w:r w:rsidRPr="00673CC0">
        <w:rPr>
          <w:rFonts w:ascii="Times New Roman" w:eastAsia="宋体" w:hAnsi="Times New Roman" w:cs="Times New Roman" w:hint="eastAsia"/>
          <w:b/>
          <w:sz w:val="28"/>
          <w:szCs w:val="28"/>
        </w:rPr>
        <w:t>——</w:t>
      </w:r>
      <w:r w:rsidRPr="00673CC0">
        <w:rPr>
          <w:rFonts w:ascii="Times New Roman" w:eastAsia="仿宋" w:hAnsi="仿宋" w:hint="eastAsia"/>
          <w:b/>
          <w:sz w:val="28"/>
          <w:szCs w:val="28"/>
        </w:rPr>
        <w:t>瞻仰首都人民英雄纪念碑</w:t>
      </w:r>
    </w:p>
    <w:p w14:paraId="64603623" w14:textId="4E34ABAF"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A09C4B7"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D992324" wp14:editId="66E5D8FE">
            <wp:extent cx="1152000" cy="252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0"/>
                    <a:stretch>
                      <a:fillRect/>
                    </a:stretch>
                  </pic:blipFill>
                  <pic:spPr>
                    <a:xfrm>
                      <a:off x="0" y="0"/>
                      <a:ext cx="1152000" cy="252000"/>
                    </a:xfrm>
                    <a:prstGeom prst="rect">
                      <a:avLst/>
                    </a:prstGeom>
                  </pic:spPr>
                </pic:pic>
              </a:graphicData>
            </a:graphic>
          </wp:inline>
        </w:drawing>
      </w:r>
    </w:p>
    <w:p w14:paraId="43CC7ED1" w14:textId="13DB1C7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1729E5B4" w14:textId="61DA509D"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人民英雄纪念碑</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了。我怀着万分</w:t>
      </w:r>
      <w:proofErr w:type="spellStart"/>
      <w:r w:rsidRPr="00673CC0">
        <w:rPr>
          <w:rFonts w:ascii="Times New Roman" w:eastAsia="宋体" w:hAnsi="宋体"/>
          <w:b/>
        </w:rPr>
        <w:t>ch</w:t>
      </w:r>
      <w:r w:rsidRPr="00673CC0">
        <w:rPr>
          <w:rFonts w:ascii="Times New Roman" w:eastAsia="宋体" w:hAnsi="宋体"/>
          <w:b/>
        </w:rPr>
        <w:t>ó</w:t>
      </w:r>
      <w:r w:rsidRPr="00673CC0">
        <w:rPr>
          <w:rFonts w:ascii="Times New Roman" w:eastAsia="宋体" w:hAnsi="宋体"/>
          <w:b/>
        </w:rPr>
        <w:t>ng</w:t>
      </w:r>
      <w:proofErr w:type="spellEnd"/>
      <w:r w:rsidRPr="00673CC0">
        <w:rPr>
          <w:rFonts w:ascii="Times New Roman" w:eastAsia="楷体" w:hAnsi="楷体" w:hint="eastAsia"/>
          <w:b/>
        </w:rPr>
        <w:t>敬的心情，</w:t>
      </w:r>
      <w:r w:rsidR="000E39C4" w:rsidRPr="00673CC0">
        <w:rPr>
          <w:rFonts w:ascii="Times New Roman" w:eastAsia="楷体" w:hAnsi="楷体" w:hint="eastAsia"/>
          <w:b/>
          <w:color w:val="000000" w:themeColor="text1"/>
          <w:spacing w:val="-400"/>
        </w:rPr>
        <w:t>瞻</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仰了这座</w:t>
      </w:r>
      <w:proofErr w:type="spellStart"/>
      <w:r w:rsidRPr="00673CC0">
        <w:rPr>
          <w:rFonts w:ascii="Times New Roman" w:eastAsia="宋体" w:hAnsi="宋体"/>
          <w:b/>
        </w:rPr>
        <w:t>w</w:t>
      </w:r>
      <w:r w:rsidRPr="00673CC0">
        <w:rPr>
          <w:rFonts w:ascii="Times New Roman" w:eastAsia="宋体" w:hAnsi="宋体"/>
          <w:b/>
        </w:rPr>
        <w:t>ē</w:t>
      </w:r>
      <w:r w:rsidRPr="00673CC0">
        <w:rPr>
          <w:rFonts w:ascii="Times New Roman" w:eastAsia="宋体" w:hAnsi="宋体"/>
          <w:b/>
        </w:rPr>
        <w:t>i</w:t>
      </w:r>
      <w:proofErr w:type="spellEnd"/>
      <w:proofErr w:type="gramStart"/>
      <w:r w:rsidRPr="00673CC0">
        <w:rPr>
          <w:rFonts w:ascii="Times New Roman" w:eastAsia="楷体" w:hAnsi="楷体" w:hint="eastAsia"/>
          <w:b/>
        </w:rPr>
        <w:t>峨</w:t>
      </w:r>
      <w:proofErr w:type="gramEnd"/>
      <w:r w:rsidRPr="00673CC0">
        <w:rPr>
          <w:rFonts w:ascii="Times New Roman" w:eastAsia="楷体" w:hAnsi="楷体" w:hint="eastAsia"/>
          <w:b/>
        </w:rPr>
        <w:t>、</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、庄严的纪念碑。</w:t>
      </w:r>
      <w:r w:rsidR="00C35AC3" w:rsidRPr="00673CC0">
        <w:rPr>
          <w:rFonts w:ascii="Times New Roman" w:eastAsia="楷体" w:hAnsi="Times New Roman" w:cs="Calibri"/>
          <w:b/>
        </w:rPr>
        <w:t> </w:t>
      </w:r>
    </w:p>
    <w:p w14:paraId="3D5DF2B2" w14:textId="43BF97D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我从东长安街向天安门广场走去，未进入广场就望见纪念碑。</w:t>
      </w:r>
      <w:r w:rsidR="005F47BD" w:rsidRPr="00673CC0">
        <w:rPr>
          <w:rFonts w:ascii="Times New Roman" w:eastAsia="楷体" w:hAnsi="楷体" w:hint="eastAsia"/>
          <w:b/>
          <w:u w:val="single" w:color="000000" w:themeColor="text1"/>
        </w:rPr>
        <w:t>它像顶天立地的巨人一样</w:t>
      </w:r>
      <w:proofErr w:type="gramStart"/>
      <w:r w:rsidR="000E39C4" w:rsidRPr="00673CC0">
        <w:rPr>
          <w:rFonts w:ascii="Times New Roman" w:eastAsia="楷体" w:hAnsi="楷体" w:hint="eastAsia"/>
          <w:b/>
          <w:color w:val="000000" w:themeColor="text1"/>
          <w:spacing w:val="-400"/>
          <w:u w:val="single" w:color="000000" w:themeColor="text1"/>
        </w:rPr>
        <w:t>矗</w:t>
      </w:r>
      <w:proofErr w:type="gramEnd"/>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立在广场南部</w:t>
      </w:r>
      <w:r w:rsidR="00C96B52" w:rsidRPr="00673CC0">
        <w:rPr>
          <w:rFonts w:ascii="Times New Roman" w:eastAsia="楷体" w:hAnsi="楷体" w:hint="eastAsia"/>
          <w:b/>
        </w:rPr>
        <w:t>，和天安门遥遥相对，在远处就可以看到毛主席亲笔题的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人民英雄永垂不朽</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八个金色大字。我越过广场，踏着橘黄色花岗石石道，</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走到纪念碑台阶前，从近处仔细瞻仰纪念碑。</w:t>
      </w:r>
      <w:r w:rsidRPr="00673CC0">
        <w:rPr>
          <w:rFonts w:ascii="Times New Roman" w:eastAsia="楷体" w:hAnsi="Times New Roman" w:cs="Calibri"/>
          <w:b/>
        </w:rPr>
        <w:t> </w:t>
      </w:r>
    </w:p>
    <w:p w14:paraId="58347B5E" w14:textId="3C65027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706DA3C8" w14:textId="25B2D68C"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ch</w:t>
      </w:r>
      <w:r w:rsidRPr="00673CC0">
        <w:rPr>
          <w:rFonts w:ascii="Times New Roman" w:eastAsia="宋体" w:hAnsi="宋体"/>
          <w:b/>
        </w:rPr>
        <w:t>ó</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崇</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敬</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瞻</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zh</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仰</w:t>
      </w:r>
    </w:p>
    <w:p w14:paraId="3931194E" w14:textId="3C38278F"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w</w:t>
      </w:r>
      <w:r w:rsidRPr="00673CC0">
        <w:rPr>
          <w:rFonts w:ascii="Times New Roman" w:eastAsia="宋体" w:hAnsi="宋体"/>
          <w:b/>
        </w:rPr>
        <w:t>ē</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巍</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Pr="00673CC0">
        <w:rPr>
          <w:rFonts w:ascii="Times New Roman" w:eastAsia="宋体" w:hAnsi="宋体" w:hint="eastAsia"/>
          <w:b/>
        </w:rPr>
        <w:t>峨</w:t>
      </w:r>
      <w:proofErr w:type="gramEnd"/>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矗</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ù</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立</w:t>
      </w:r>
    </w:p>
    <w:p w14:paraId="2BA4A3AC" w14:textId="3653B88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627CB42" w14:textId="7230DA5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落成</w:t>
      </w:r>
      <w:r w:rsidR="00C35AC3" w:rsidRPr="00673CC0">
        <w:rPr>
          <w:rFonts w:ascii="Times New Roman" w:eastAsia="宋体" w:hAnsi="Times New Roman" w:hint="eastAsia"/>
          <w:b/>
        </w:rPr>
        <w:t xml:space="preserve">　</w:t>
      </w:r>
      <w:r w:rsidRPr="00673CC0">
        <w:rPr>
          <w:rFonts w:ascii="Times New Roman" w:eastAsia="宋体" w:hAnsi="宋体" w:hint="eastAsia"/>
          <w:b/>
        </w:rPr>
        <w:t>广博</w:t>
      </w:r>
      <w:r w:rsidR="00C35AC3" w:rsidRPr="00673CC0">
        <w:rPr>
          <w:rFonts w:ascii="Times New Roman" w:eastAsia="宋体" w:hAnsi="Times New Roman" w:hint="eastAsia"/>
          <w:b/>
        </w:rPr>
        <w:t xml:space="preserve">　</w:t>
      </w:r>
      <w:r w:rsidRPr="00673CC0">
        <w:rPr>
          <w:rFonts w:ascii="Times New Roman" w:eastAsia="宋体" w:hAnsi="宋体" w:hint="eastAsia"/>
          <w:b/>
        </w:rPr>
        <w:t>轻轻</w:t>
      </w:r>
    </w:p>
    <w:p w14:paraId="1FAD91A6" w14:textId="03D436A3"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造成</w:t>
      </w:r>
      <w:r w:rsidR="00C35AC3" w:rsidRPr="00673CC0">
        <w:rPr>
          <w:rFonts w:ascii="Times New Roman" w:eastAsia="宋体" w:hAnsi="Times New Roman" w:hint="eastAsia"/>
          <w:b/>
        </w:rPr>
        <w:t xml:space="preserve">　</w:t>
      </w:r>
      <w:r w:rsidRPr="00673CC0">
        <w:rPr>
          <w:rFonts w:ascii="Times New Roman" w:eastAsia="宋体" w:hAnsi="宋体" w:hint="eastAsia"/>
          <w:b/>
        </w:rPr>
        <w:t>广博</w:t>
      </w:r>
      <w:r w:rsidR="00C35AC3" w:rsidRPr="00673CC0">
        <w:rPr>
          <w:rFonts w:ascii="Times New Roman" w:eastAsia="宋体" w:hAnsi="Times New Roman" w:hint="eastAsia"/>
          <w:b/>
        </w:rPr>
        <w:t xml:space="preserve">　</w:t>
      </w:r>
      <w:r w:rsidRPr="00673CC0">
        <w:rPr>
          <w:rFonts w:ascii="Times New Roman" w:eastAsia="宋体" w:hAnsi="宋体" w:hint="eastAsia"/>
          <w:b/>
        </w:rPr>
        <w:t>徐徐</w:t>
      </w:r>
    </w:p>
    <w:p w14:paraId="60B94BA5" w14:textId="50D0A6C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落成</w:t>
      </w:r>
      <w:r w:rsidR="00C35AC3" w:rsidRPr="00673CC0">
        <w:rPr>
          <w:rFonts w:ascii="Times New Roman" w:eastAsia="宋体" w:hAnsi="Times New Roman" w:hint="eastAsia"/>
          <w:b/>
        </w:rPr>
        <w:t xml:space="preserve">　</w:t>
      </w:r>
      <w:r w:rsidRPr="00673CC0">
        <w:rPr>
          <w:rFonts w:ascii="Times New Roman" w:eastAsia="宋体" w:hAnsi="宋体" w:hint="eastAsia"/>
          <w:b/>
        </w:rPr>
        <w:t>雄伟</w:t>
      </w:r>
      <w:r w:rsidR="00C35AC3" w:rsidRPr="00673CC0">
        <w:rPr>
          <w:rFonts w:ascii="Times New Roman" w:eastAsia="宋体" w:hAnsi="Times New Roman" w:hint="eastAsia"/>
          <w:b/>
        </w:rPr>
        <w:t xml:space="preserve">　</w:t>
      </w:r>
      <w:r w:rsidRPr="00673CC0">
        <w:rPr>
          <w:rFonts w:ascii="Times New Roman" w:eastAsia="宋体" w:hAnsi="宋体" w:hint="eastAsia"/>
          <w:b/>
        </w:rPr>
        <w:t>徐徐</w:t>
      </w:r>
    </w:p>
    <w:p w14:paraId="3F97D794" w14:textId="0516635E"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造成</w:t>
      </w:r>
      <w:r w:rsidR="00C35AC3" w:rsidRPr="00673CC0">
        <w:rPr>
          <w:rFonts w:ascii="Times New Roman" w:eastAsia="宋体" w:hAnsi="Times New Roman" w:hint="eastAsia"/>
          <w:b/>
        </w:rPr>
        <w:t xml:space="preserve">　</w:t>
      </w:r>
      <w:r w:rsidRPr="00673CC0">
        <w:rPr>
          <w:rFonts w:ascii="Times New Roman" w:eastAsia="宋体" w:hAnsi="宋体" w:hint="eastAsia"/>
          <w:b/>
        </w:rPr>
        <w:t>雄伟</w:t>
      </w:r>
      <w:r w:rsidR="00C35AC3" w:rsidRPr="00673CC0">
        <w:rPr>
          <w:rFonts w:ascii="Times New Roman" w:eastAsia="宋体" w:hAnsi="Times New Roman" w:hint="eastAsia"/>
          <w:b/>
        </w:rPr>
        <w:t xml:space="preserve">　</w:t>
      </w:r>
      <w:r w:rsidRPr="00673CC0">
        <w:rPr>
          <w:rFonts w:ascii="Times New Roman" w:eastAsia="宋体" w:hAnsi="宋体" w:hint="eastAsia"/>
          <w:b/>
        </w:rPr>
        <w:t>轻轻</w:t>
      </w:r>
    </w:p>
    <w:p w14:paraId="3F360C0D" w14:textId="225B0CA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这段文字说明的对象是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纪念碑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，是按照</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由远到近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的空间顺序写的。</w:t>
      </w:r>
      <w:r w:rsidR="00C35AC3" w:rsidRPr="00673CC0">
        <w:rPr>
          <w:rFonts w:ascii="Times New Roman" w:eastAsia="宋体" w:hAnsi="Times New Roman"/>
          <w:b/>
        </w:rPr>
        <w:t> </w:t>
      </w:r>
    </w:p>
    <w:p w14:paraId="17792CE9" w14:textId="0B186A6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人民英雄纪念碑的特点可以用什么词语来概括？</w:t>
      </w:r>
    </w:p>
    <w:p w14:paraId="1EBCA67C" w14:textId="6685B8C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巍峨、雄伟、庄严。</w:t>
      </w:r>
      <w:r w:rsidRPr="00673CC0">
        <w:rPr>
          <w:rFonts w:ascii="Times New Roman" w:eastAsia="宋体" w:hAnsi="Times New Roman"/>
          <w:b/>
          <w:u w:val="single" w:color="000000" w:themeColor="text1"/>
        </w:rPr>
        <w:t xml:space="preserve">  </w:t>
      </w:r>
    </w:p>
    <w:p w14:paraId="464BB398" w14:textId="76FCD0A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6135B22C" w14:textId="5D0AB56F"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说明文的说明顺序可分为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时间顺序</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空间顺序</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和逻辑顺序。其中逻辑顺序可分为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由主到次</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由现象到本质</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等。常用的说明方法包括</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打比方</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举例子</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列数字</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等。</w:t>
      </w:r>
      <w:r w:rsidR="00C35AC3" w:rsidRPr="00673CC0">
        <w:rPr>
          <w:rFonts w:ascii="Times New Roman" w:eastAsia="宋体" w:hAnsi="Times New Roman"/>
          <w:b/>
        </w:rPr>
        <w:t> </w:t>
      </w:r>
    </w:p>
    <w:p w14:paraId="640127A9" w14:textId="0A1F321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学校开展</w:t>
      </w:r>
      <w:r w:rsidRPr="00673CC0">
        <w:rPr>
          <w:rFonts w:ascii="Times New Roman" w:eastAsia="宋体" w:hAnsi="Times New Roman" w:cs="Times New Roman" w:hint="eastAsia"/>
          <w:b/>
        </w:rPr>
        <w:t>“</w:t>
      </w:r>
      <w:r w:rsidRPr="00673CC0">
        <w:rPr>
          <w:rFonts w:ascii="Times New Roman" w:eastAsia="宋体" w:hAnsi="宋体" w:hint="eastAsia"/>
          <w:b/>
        </w:rPr>
        <w:t>向英雄致敬</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1B5B6AE5" w14:textId="5BE35B2B"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请按提示修改</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征文启事</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96B52" w:rsidRPr="00673CC0">
        <w:rPr>
          <w:rFonts w:ascii="Times New Roman" w:eastAsia="宋体" w:hAnsi="宋体"/>
          <w:b/>
        </w:rPr>
        <w:br w:type="column"/>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309"/>
      </w:tblGrid>
      <w:tr w:rsidR="009037F7" w:rsidRPr="00673CC0" w14:paraId="65F7C841" w14:textId="77777777">
        <w:trPr>
          <w:trHeight w:val="2528"/>
          <w:jc w:val="center"/>
        </w:trPr>
        <w:tc>
          <w:tcPr>
            <w:tcW w:w="4309"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D208745"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征文启事</w:t>
            </w:r>
          </w:p>
          <w:p w14:paraId="03F21EC3" w14:textId="19273CBD" w:rsidR="00C96B52" w:rsidRPr="00673CC0" w:rsidRDefault="005F47BD" w:rsidP="00C96B52">
            <w:pPr>
              <w:rPr>
                <w:rFonts w:ascii="Times New Roman" w:eastAsia="宋体" w:hAnsi="宋体" w:hint="eastAsia"/>
                <w:b/>
              </w:rPr>
            </w:pPr>
            <w:r w:rsidRPr="00673CC0">
              <w:rPr>
                <w:rFonts w:ascii="Times New Roman" w:eastAsia="楷体" w:hAnsi="楷体" w:hint="eastAsia"/>
                <w:b/>
                <w:u w:val="single" w:color="000000" w:themeColor="text1"/>
              </w:rPr>
              <w:t>为引发同学们学习英雄事迹，弘扬奉献精神，</w:t>
            </w:r>
            <w:r w:rsidR="00C96B52" w:rsidRPr="00673CC0">
              <w:rPr>
                <w:rFonts w:ascii="Times New Roman" w:eastAsia="楷体" w:hAnsi="楷体" w:hint="eastAsia"/>
                <w:b/>
              </w:rPr>
              <w:t>学校编辑部拟向全体学生征集以</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向英雄致敬</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为主题的文稿，文体不限，不少于</w:t>
            </w:r>
            <w:r w:rsidR="00C96B52" w:rsidRPr="00673CC0">
              <w:rPr>
                <w:rFonts w:ascii="Times New Roman" w:eastAsia="宋体" w:hAnsi="宋体"/>
                <w:b/>
              </w:rPr>
              <w:t>800</w:t>
            </w:r>
            <w:r w:rsidR="00C96B52" w:rsidRPr="00673CC0">
              <w:rPr>
                <w:rFonts w:ascii="Times New Roman" w:eastAsia="楷体" w:hAnsi="楷体" w:hint="eastAsia"/>
                <w:b/>
              </w:rPr>
              <w:t>字。稿件请注明姓名、班级，交给</w:t>
            </w:r>
            <w:r w:rsidR="00C96B52" w:rsidRPr="00673CC0">
              <w:rPr>
                <w:rFonts w:ascii="Times New Roman" w:eastAsia="宋体" w:hAnsi="宋体"/>
                <w:b/>
              </w:rPr>
              <w:t>3</w:t>
            </w:r>
            <w:r w:rsidR="00C96B52" w:rsidRPr="00673CC0">
              <w:rPr>
                <w:rFonts w:ascii="Times New Roman" w:eastAsia="楷体" w:hAnsi="楷体" w:hint="eastAsia"/>
                <w:b/>
              </w:rPr>
              <w:t>号楼</w:t>
            </w:r>
            <w:r w:rsidR="00C96B52" w:rsidRPr="00673CC0">
              <w:rPr>
                <w:rFonts w:ascii="Times New Roman" w:eastAsia="宋体" w:hAnsi="宋体"/>
                <w:b/>
              </w:rPr>
              <w:t>304</w:t>
            </w:r>
            <w:r w:rsidR="00C96B52" w:rsidRPr="00673CC0">
              <w:rPr>
                <w:rFonts w:ascii="Times New Roman" w:eastAsia="楷体" w:hAnsi="楷体" w:hint="eastAsia"/>
                <w:b/>
              </w:rPr>
              <w:t>室张老师。欢迎同学们涌跃投稿。</w:t>
            </w:r>
          </w:p>
          <w:p w14:paraId="7A92D742" w14:textId="77777777" w:rsidR="00C96B52" w:rsidRPr="00673CC0" w:rsidRDefault="00C96B52" w:rsidP="00C96B52">
            <w:pPr>
              <w:jc w:val="right"/>
              <w:rPr>
                <w:rFonts w:ascii="Times New Roman" w:eastAsia="楷体" w:hAnsi="楷体" w:hint="eastAsia"/>
                <w:b/>
              </w:rPr>
            </w:pPr>
            <w:r w:rsidRPr="00673CC0">
              <w:rPr>
                <w:rFonts w:ascii="Times New Roman" w:eastAsia="楷体" w:hAnsi="楷体" w:hint="eastAsia"/>
                <w:b/>
              </w:rPr>
              <w:t>校编辑部</w:t>
            </w:r>
          </w:p>
          <w:p w14:paraId="6E58F68F" w14:textId="77777777" w:rsidR="009037F7" w:rsidRPr="00673CC0" w:rsidRDefault="00C96B52" w:rsidP="00C96B52">
            <w:pPr>
              <w:jc w:val="right"/>
              <w:rPr>
                <w:rFonts w:hint="eastAsia"/>
                <w:b/>
              </w:rPr>
            </w:pPr>
            <w:r w:rsidRPr="00673CC0">
              <w:rPr>
                <w:rFonts w:ascii="Times New Roman" w:eastAsia="宋体" w:hAnsi="宋体"/>
                <w:b/>
              </w:rPr>
              <w:t>2025</w:t>
            </w:r>
            <w:r w:rsidRPr="00673CC0">
              <w:rPr>
                <w:rFonts w:ascii="Times New Roman" w:eastAsia="楷体" w:hAnsi="楷体" w:hint="eastAsia"/>
                <w:b/>
              </w:rPr>
              <w:t>年</w:t>
            </w:r>
            <w:r w:rsidRPr="00673CC0">
              <w:rPr>
                <w:rFonts w:ascii="Times New Roman" w:eastAsia="宋体" w:hAnsi="宋体"/>
                <w:b/>
              </w:rPr>
              <w:t>11</w:t>
            </w:r>
            <w:r w:rsidRPr="00673CC0">
              <w:rPr>
                <w:rFonts w:ascii="Times New Roman" w:eastAsia="楷体" w:hAnsi="楷体" w:hint="eastAsia"/>
                <w:b/>
              </w:rPr>
              <w:t>月</w:t>
            </w:r>
            <w:r w:rsidRPr="00673CC0">
              <w:rPr>
                <w:rFonts w:ascii="Times New Roman" w:eastAsia="宋体" w:hAnsi="宋体"/>
                <w:b/>
              </w:rPr>
              <w:t>18</w:t>
            </w:r>
            <w:r w:rsidRPr="00673CC0">
              <w:rPr>
                <w:rFonts w:ascii="Times New Roman" w:eastAsia="楷体" w:hAnsi="楷体" w:hint="eastAsia"/>
                <w:b/>
              </w:rPr>
              <w:t>日</w:t>
            </w:r>
          </w:p>
        </w:tc>
      </w:tr>
    </w:tbl>
    <w:p w14:paraId="6DCA4CA3" w14:textId="5DD1F861"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Times New Roman" w:cs="Times New Roman" w:hint="eastAsia"/>
          <w:b/>
        </w:rPr>
        <w:t>“</w:t>
      </w:r>
      <w:r w:rsidRPr="00673CC0">
        <w:rPr>
          <w:rFonts w:ascii="Times New Roman" w:eastAsia="宋体" w:hAnsi="宋体" w:hint="eastAsia"/>
          <w:b/>
        </w:rPr>
        <w:t>征文启事</w:t>
      </w:r>
      <w:r w:rsidRPr="00673CC0">
        <w:rPr>
          <w:rFonts w:ascii="Times New Roman" w:eastAsia="宋体" w:hAnsi="Times New Roman" w:cs="Times New Roman" w:hint="eastAsia"/>
          <w:b/>
        </w:rPr>
        <w:t>”</w:t>
      </w:r>
      <w:r w:rsidRPr="00673CC0">
        <w:rPr>
          <w:rFonts w:ascii="Times New Roman" w:eastAsia="宋体" w:hAnsi="宋体" w:hint="eastAsia"/>
          <w:b/>
        </w:rPr>
        <w:t>中有错别字的词语是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涌跃</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，正确写法是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踊跃</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04EB000E"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画线句子有语病，请提出修改意见。</w:t>
      </w:r>
    </w:p>
    <w:p w14:paraId="466DCFDC" w14:textId="04E6665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引发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引导</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7DCBFC4A"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Times New Roman" w:cs="Times New Roman" w:hint="eastAsia"/>
          <w:b/>
        </w:rPr>
        <w:t>“</w:t>
      </w:r>
      <w:r w:rsidRPr="00673CC0">
        <w:rPr>
          <w:rFonts w:ascii="Times New Roman" w:eastAsia="宋体" w:hAnsi="宋体" w:hint="eastAsia"/>
          <w:b/>
        </w:rPr>
        <w:t>征文启事</w:t>
      </w:r>
      <w:r w:rsidRPr="00673CC0">
        <w:rPr>
          <w:rFonts w:ascii="Times New Roman" w:eastAsia="宋体" w:hAnsi="Times New Roman" w:cs="Times New Roman" w:hint="eastAsia"/>
          <w:b/>
        </w:rPr>
        <w:t>”</w:t>
      </w:r>
      <w:r w:rsidRPr="00673CC0">
        <w:rPr>
          <w:rFonts w:ascii="Times New Roman" w:eastAsia="宋体" w:hAnsi="宋体" w:hint="eastAsia"/>
          <w:b/>
        </w:rPr>
        <w:t>的内容不完整，请提出修改意见。</w:t>
      </w:r>
    </w:p>
    <w:p w14:paraId="159AAD21" w14:textId="0A44BE1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添加投稿的截止时间。</w:t>
      </w:r>
      <w:r w:rsidRPr="00673CC0">
        <w:rPr>
          <w:rFonts w:ascii="Times New Roman" w:eastAsia="宋体" w:hAnsi="Times New Roman"/>
          <w:b/>
          <w:u w:val="single" w:color="000000" w:themeColor="text1"/>
        </w:rPr>
        <w:t xml:space="preserve">  </w:t>
      </w:r>
    </w:p>
    <w:p w14:paraId="69F08368" w14:textId="1B6D7394"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b/>
        </w:rPr>
        <w:t>2</w:t>
      </w:r>
      <w:r w:rsidR="003E6423" w:rsidRPr="00673CC0">
        <w:rPr>
          <w:rFonts w:ascii="Times New Roman" w:eastAsia="宋体" w:hAnsi="Times New Roman" w:hint="eastAsia"/>
          <w:b/>
        </w:rPr>
        <w:t>)</w:t>
      </w:r>
      <w:r w:rsidR="00C96B52" w:rsidRPr="00673CC0">
        <w:rPr>
          <w:rFonts w:ascii="Times New Roman" w:eastAsia="宋体" w:hAnsi="宋体" w:hint="eastAsia"/>
          <w:b/>
        </w:rPr>
        <w:t>下面是王亮同学征文稿的结尾部分，请你帮助补充完整。</w:t>
      </w:r>
    </w:p>
    <w:p w14:paraId="4AEE245E" w14:textId="16626DD1" w:rsidR="00C96B52" w:rsidRPr="00673CC0" w:rsidRDefault="00C35AC3" w:rsidP="00C96B52">
      <w:pPr>
        <w:ind w:firstLineChars="200" w:firstLine="442"/>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《红岩》</w:t>
      </w:r>
      <w:r w:rsidRPr="00673CC0">
        <w:rPr>
          <w:rFonts w:ascii="Times New Roman" w:eastAsia="宋体" w:hAnsi="Times New Roman"/>
          <w:b/>
          <w:u w:val="single" w:color="000000" w:themeColor="text1"/>
        </w:rPr>
        <w:t xml:space="preserve"> </w:t>
      </w:r>
      <w:r w:rsidR="003E6423" w:rsidRPr="00673CC0">
        <w:rPr>
          <w:rFonts w:ascii="Times New Roman" w:eastAsia="楷体" w:hAnsi="Times New Roman" w:hint="eastAsia"/>
          <w:b/>
        </w:rPr>
        <w:t>(</w:t>
      </w:r>
      <w:r w:rsidR="00C96B52" w:rsidRPr="00673CC0">
        <w:rPr>
          <w:rFonts w:ascii="Times New Roman" w:eastAsia="楷体" w:hAnsi="楷体" w:hint="eastAsia"/>
          <w:b/>
        </w:rPr>
        <w:t>书名</w:t>
      </w:r>
      <w:r w:rsidR="003E6423" w:rsidRPr="00673CC0">
        <w:rPr>
          <w:rFonts w:ascii="Times New Roman" w:eastAsia="楷体" w:hAnsi="Times New Roman" w:hint="eastAsia"/>
          <w:b/>
        </w:rPr>
        <w:t>)</w:t>
      </w:r>
      <w:r w:rsidR="00C96B52" w:rsidRPr="00673CC0">
        <w:rPr>
          <w:rFonts w:ascii="Times New Roman" w:eastAsia="楷体" w:hAnsi="楷体" w:hint="eastAsia"/>
          <w:b/>
        </w:rPr>
        <w:t>中的许云峰是英雄，他用双手为战友挖开了一条生命通道；勇武善战的</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贺龙</w:t>
      </w:r>
      <w:r w:rsidRPr="00673CC0">
        <w:rPr>
          <w:rFonts w:ascii="Times New Roman" w:eastAsia="宋体" w:hAnsi="Times New Roman"/>
          <w:b/>
          <w:u w:val="single" w:color="000000" w:themeColor="text1"/>
        </w:rPr>
        <w:t xml:space="preserve"> </w:t>
      </w:r>
      <w:r w:rsidR="003E6423" w:rsidRPr="00673CC0">
        <w:rPr>
          <w:rFonts w:ascii="Times New Roman" w:eastAsia="楷体" w:hAnsi="Times New Roman" w:hint="eastAsia"/>
          <w:b/>
        </w:rPr>
        <w:t>(</w:t>
      </w:r>
      <w:r w:rsidR="00C96B52" w:rsidRPr="00673CC0">
        <w:rPr>
          <w:rFonts w:ascii="Times New Roman" w:eastAsia="楷体" w:hAnsi="楷体" w:hint="eastAsia"/>
          <w:b/>
        </w:rPr>
        <w:t>人名</w:t>
      </w:r>
      <w:r w:rsidR="003E6423" w:rsidRPr="00673CC0">
        <w:rPr>
          <w:rFonts w:ascii="Times New Roman" w:eastAsia="楷体" w:hAnsi="Times New Roman" w:hint="eastAsia"/>
          <w:b/>
        </w:rPr>
        <w:t>)</w:t>
      </w:r>
      <w:r w:rsidR="00C96B52" w:rsidRPr="00673CC0">
        <w:rPr>
          <w:rFonts w:ascii="Times New Roman" w:eastAsia="楷体" w:hAnsi="楷体" w:hint="eastAsia"/>
          <w:b/>
        </w:rPr>
        <w:t>是英雄，他用一把菜刀在湖南建立了一个苏区；</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古稀</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之年</w:t>
      </w:r>
      <w:r w:rsidR="003E6423" w:rsidRPr="00673CC0">
        <w:rPr>
          <w:rFonts w:ascii="Times New Roman" w:eastAsia="楷体" w:hAnsi="Times New Roman" w:hint="eastAsia"/>
          <w:b/>
        </w:rPr>
        <w:t>(</w:t>
      </w:r>
      <w:r w:rsidR="00C96B52" w:rsidRPr="00673CC0">
        <w:rPr>
          <w:rFonts w:ascii="Times New Roman" w:eastAsia="宋体" w:hAnsi="宋体"/>
          <w:b/>
        </w:rPr>
        <w:t>71</w:t>
      </w:r>
      <w:r w:rsidR="00C96B52" w:rsidRPr="00673CC0">
        <w:rPr>
          <w:rFonts w:ascii="Times New Roman" w:eastAsia="楷体" w:hAnsi="楷体" w:hint="eastAsia"/>
          <w:b/>
        </w:rPr>
        <w:t>岁</w:t>
      </w:r>
      <w:r w:rsidR="003E6423" w:rsidRPr="00673CC0">
        <w:rPr>
          <w:rFonts w:ascii="Times New Roman" w:eastAsia="楷体" w:hAnsi="Times New Roman" w:hint="eastAsia"/>
          <w:b/>
        </w:rPr>
        <w:t>)</w:t>
      </w:r>
      <w:r w:rsidR="00C96B52" w:rsidRPr="00673CC0">
        <w:rPr>
          <w:rFonts w:ascii="Times New Roman" w:eastAsia="楷体" w:hAnsi="楷体" w:hint="eastAsia"/>
          <w:b/>
        </w:rPr>
        <w:t>的李兰娟是英雄，她用行动诠释了</w:t>
      </w:r>
      <w:proofErr w:type="gramStart"/>
      <w:r w:rsidR="00C96B52" w:rsidRPr="00673CC0">
        <w:rPr>
          <w:rFonts w:ascii="Times New Roman" w:eastAsia="楷体" w:hAnsi="楷体" w:hint="eastAsia"/>
          <w:b/>
        </w:rPr>
        <w:t>医者仁</w:t>
      </w:r>
      <w:proofErr w:type="gramEnd"/>
      <w:r w:rsidR="00C96B52" w:rsidRPr="00673CC0">
        <w:rPr>
          <w:rFonts w:ascii="Times New Roman" w:eastAsia="楷体" w:hAnsi="楷体" w:hint="eastAsia"/>
          <w:b/>
        </w:rPr>
        <w:t>心</w:t>
      </w:r>
      <w:r w:rsidR="00C96B52" w:rsidRPr="00673CC0">
        <w:rPr>
          <w:rFonts w:ascii="宋体" w:eastAsia="宋体" w:hAnsi="宋体" w:hint="eastAsia"/>
          <w:b/>
        </w:rPr>
        <w:t>……</w:t>
      </w:r>
      <w:r w:rsidR="00C96B52" w:rsidRPr="00673CC0">
        <w:rPr>
          <w:rFonts w:ascii="Times New Roman" w:eastAsia="楷体" w:hAnsi="楷体" w:hint="eastAsia"/>
          <w:b/>
        </w:rPr>
        <w:t>正是有了这些英雄，才铸就了我们不朽的国魂，让我们向英雄致敬！</w:t>
      </w:r>
      <w:r w:rsidRPr="00673CC0">
        <w:rPr>
          <w:rFonts w:ascii="Times New Roman" w:eastAsia="楷体" w:hAnsi="Times New Roman" w:cs="Calibri"/>
          <w:b/>
        </w:rPr>
        <w:t> </w:t>
      </w:r>
    </w:p>
    <w:p w14:paraId="2CF60018" w14:textId="7087DE8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有人给</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人民英雄纪念碑</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写了一副对联，请选用</w:t>
      </w:r>
      <w:proofErr w:type="gramStart"/>
      <w:r w:rsidR="00C96B52" w:rsidRPr="00673CC0">
        <w:rPr>
          <w:rFonts w:ascii="Times New Roman" w:eastAsia="宋体" w:hAnsi="宋体" w:hint="eastAsia"/>
          <w:b/>
        </w:rPr>
        <w:t>以下词</w:t>
      </w:r>
      <w:proofErr w:type="gramEnd"/>
      <w:r w:rsidR="00C96B52" w:rsidRPr="00673CC0">
        <w:rPr>
          <w:rFonts w:ascii="Times New Roman" w:eastAsia="宋体" w:hAnsi="宋体" w:hint="eastAsia"/>
          <w:b/>
        </w:rPr>
        <w:t>和词组，组成恰当的上下联。</w:t>
      </w:r>
    </w:p>
    <w:p w14:paraId="746E594E" w14:textId="4874043D" w:rsidR="00C96B52" w:rsidRPr="00673CC0" w:rsidRDefault="00C96B52" w:rsidP="00C96B52">
      <w:pPr>
        <w:rPr>
          <w:rFonts w:ascii="Times New Roman" w:eastAsia="宋体" w:hAnsi="宋体" w:hint="eastAsia"/>
          <w:b/>
        </w:rPr>
      </w:pPr>
      <w:r w:rsidRPr="00673CC0">
        <w:rPr>
          <w:rFonts w:ascii="Times New Roman" w:eastAsia="楷体" w:hAnsi="楷体" w:hint="eastAsia"/>
          <w:b/>
        </w:rPr>
        <w:t>血与火</w:t>
      </w:r>
      <w:r w:rsidR="00C35AC3" w:rsidRPr="00673CC0">
        <w:rPr>
          <w:rFonts w:ascii="Times New Roman" w:eastAsia="宋体" w:hAnsi="Times New Roman" w:hint="eastAsia"/>
          <w:b/>
        </w:rPr>
        <w:t xml:space="preserve">　</w:t>
      </w:r>
      <w:r w:rsidRPr="00673CC0">
        <w:rPr>
          <w:rFonts w:ascii="Times New Roman" w:eastAsia="楷体" w:hAnsi="楷体" w:hint="eastAsia"/>
          <w:b/>
        </w:rPr>
        <w:t>璀璨丰碑</w:t>
      </w:r>
      <w:r w:rsidR="00C35AC3" w:rsidRPr="00673CC0">
        <w:rPr>
          <w:rFonts w:ascii="Times New Roman" w:eastAsia="宋体" w:hAnsi="Times New Roman" w:hint="eastAsia"/>
          <w:b/>
        </w:rPr>
        <w:t xml:space="preserve">　</w:t>
      </w:r>
      <w:r w:rsidRPr="00673CC0">
        <w:rPr>
          <w:rFonts w:ascii="Times New Roman" w:eastAsia="楷体" w:hAnsi="楷体" w:hint="eastAsia"/>
          <w:b/>
        </w:rPr>
        <w:t>铸就</w:t>
      </w:r>
      <w:r w:rsidR="00C35AC3" w:rsidRPr="00673CC0">
        <w:rPr>
          <w:rFonts w:ascii="Times New Roman" w:eastAsia="宋体" w:hAnsi="Times New Roman" w:hint="eastAsia"/>
          <w:b/>
        </w:rPr>
        <w:t xml:space="preserve">　</w:t>
      </w:r>
      <w:r w:rsidRPr="00673CC0">
        <w:rPr>
          <w:rFonts w:ascii="Times New Roman" w:eastAsia="楷体" w:hAnsi="楷体" w:hint="eastAsia"/>
          <w:b/>
        </w:rPr>
        <w:t>人民英雄</w:t>
      </w:r>
    </w:p>
    <w:p w14:paraId="4864F534" w14:textId="515C7F78" w:rsidR="00C96B52" w:rsidRPr="00673CC0" w:rsidRDefault="00C96B52" w:rsidP="00C96B52">
      <w:pPr>
        <w:rPr>
          <w:rFonts w:ascii="Times New Roman" w:eastAsia="宋体" w:hAnsi="宋体" w:hint="eastAsia"/>
          <w:b/>
        </w:rPr>
      </w:pPr>
      <w:r w:rsidRPr="00673CC0">
        <w:rPr>
          <w:rFonts w:ascii="Times New Roman" w:eastAsia="楷体" w:hAnsi="楷体" w:hint="eastAsia"/>
          <w:b/>
        </w:rPr>
        <w:t>辉煌史册</w:t>
      </w:r>
      <w:r w:rsidR="00C35AC3" w:rsidRPr="00673CC0">
        <w:rPr>
          <w:rFonts w:ascii="Times New Roman" w:eastAsia="宋体" w:hAnsi="Times New Roman" w:hint="eastAsia"/>
          <w:b/>
        </w:rPr>
        <w:t xml:space="preserve">　</w:t>
      </w:r>
      <w:r w:rsidRPr="00673CC0">
        <w:rPr>
          <w:rFonts w:ascii="Times New Roman" w:eastAsia="楷体" w:hAnsi="楷体" w:hint="eastAsia"/>
          <w:b/>
        </w:rPr>
        <w:t>缔造</w:t>
      </w:r>
      <w:r w:rsidR="00C35AC3" w:rsidRPr="00673CC0">
        <w:rPr>
          <w:rFonts w:ascii="Times New Roman" w:eastAsia="宋体" w:hAnsi="Times New Roman" w:hint="eastAsia"/>
          <w:b/>
        </w:rPr>
        <w:t xml:space="preserve">　</w:t>
      </w:r>
      <w:r w:rsidRPr="00673CC0">
        <w:rPr>
          <w:rFonts w:ascii="Times New Roman" w:eastAsia="楷体" w:hAnsi="楷体" w:hint="eastAsia"/>
          <w:b/>
        </w:rPr>
        <w:t>永垂不朽</w:t>
      </w:r>
      <w:r w:rsidR="00C35AC3" w:rsidRPr="00673CC0">
        <w:rPr>
          <w:rFonts w:ascii="Times New Roman" w:eastAsia="宋体" w:hAnsi="Times New Roman" w:hint="eastAsia"/>
          <w:b/>
        </w:rPr>
        <w:t xml:space="preserve">　</w:t>
      </w:r>
      <w:r w:rsidRPr="00673CC0">
        <w:rPr>
          <w:rFonts w:ascii="Times New Roman" w:eastAsia="楷体" w:hAnsi="楷体" w:hint="eastAsia"/>
          <w:b/>
        </w:rPr>
        <w:t>万古流芳</w:t>
      </w:r>
    </w:p>
    <w:p w14:paraId="641FAD12" w14:textId="0B03C0BD"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千年传颂，</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血与火铸就璀璨丰碑</w:t>
      </w:r>
      <w:r w:rsidR="00C35AC3" w:rsidRPr="00673CC0">
        <w:rPr>
          <w:rFonts w:ascii="Times New Roman" w:eastAsia="宋体" w:hAnsi="Times New Roman"/>
          <w:b/>
          <w:u w:val="single" w:color="000000" w:themeColor="text1"/>
        </w:rPr>
        <w:t xml:space="preserve">  </w:t>
      </w:r>
    </w:p>
    <w:p w14:paraId="2E3F7BEF" w14:textId="568FA23B"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万古流芳</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楷体" w:hAnsi="楷体" w:hint="eastAsia"/>
          <w:b/>
        </w:rPr>
        <w:t>心和泪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缔造辉煌史册</w:t>
      </w:r>
      <w:r w:rsidR="00C35AC3" w:rsidRPr="00673CC0">
        <w:rPr>
          <w:rFonts w:ascii="Times New Roman" w:eastAsia="宋体" w:hAnsi="Times New Roman"/>
          <w:b/>
          <w:u w:val="single" w:color="000000" w:themeColor="text1"/>
        </w:rPr>
        <w:t xml:space="preserve">  </w:t>
      </w:r>
    </w:p>
    <w:p w14:paraId="548244FB"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AC27BF7" wp14:editId="321A7797">
            <wp:extent cx="1224000" cy="216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11"/>
                    <a:stretch>
                      <a:fillRect/>
                    </a:stretch>
                  </pic:blipFill>
                  <pic:spPr>
                    <a:xfrm>
                      <a:off x="0" y="0"/>
                      <a:ext cx="1224000" cy="216000"/>
                    </a:xfrm>
                    <a:prstGeom prst="rect">
                      <a:avLst/>
                    </a:prstGeom>
                  </pic:spPr>
                </pic:pic>
              </a:graphicData>
            </a:graphic>
          </wp:inline>
        </w:drawing>
      </w:r>
    </w:p>
    <w:p w14:paraId="249D4420" w14:textId="3458B3D2"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404B4B87"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文化自信］</w:t>
      </w:r>
      <w:r w:rsidRPr="00673CC0">
        <w:rPr>
          <w:rFonts w:ascii="Times New Roman" w:eastAsia="宋体" w:hAnsi="宋体" w:hint="eastAsia"/>
          <w:b/>
        </w:rPr>
        <w:t>阅读短文，回答问题。</w:t>
      </w:r>
    </w:p>
    <w:p w14:paraId="239D53F5" w14:textId="5BC9F357" w:rsidR="00C96B52" w:rsidRPr="00673CC0" w:rsidRDefault="00C96B52" w:rsidP="00C96B52">
      <w:pPr>
        <w:jc w:val="center"/>
        <w:rPr>
          <w:rFonts w:ascii="Times New Roman" w:eastAsia="宋体" w:hAnsi="宋体" w:hint="eastAsia"/>
          <w:b/>
        </w:rPr>
      </w:pPr>
      <w:r w:rsidRPr="00673CC0">
        <w:rPr>
          <w:rFonts w:ascii="Arial" w:eastAsia="黑体" w:hAnsi="黑体" w:hint="eastAsia"/>
          <w:b/>
        </w:rPr>
        <w:t>读</w:t>
      </w:r>
      <w:r w:rsidR="00C35AC3" w:rsidRPr="00673CC0">
        <w:rPr>
          <w:rFonts w:ascii="Times New Roman" w:eastAsia="宋体" w:hAnsi="Times New Roman" w:hint="eastAsia"/>
          <w:b/>
        </w:rPr>
        <w:t xml:space="preserve">　</w:t>
      </w:r>
      <w:r w:rsidRPr="00673CC0">
        <w:rPr>
          <w:rFonts w:ascii="Arial" w:eastAsia="黑体" w:hAnsi="黑体" w:hint="eastAsia"/>
          <w:b/>
        </w:rPr>
        <w:t>碑</w:t>
      </w:r>
    </w:p>
    <w:p w14:paraId="65AAB6A4"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刘成章</w:t>
      </w:r>
    </w:p>
    <w:p w14:paraId="612DAD35"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我说的是人民英雄纪念碑。</w:t>
      </w:r>
      <w:r w:rsidRPr="00673CC0">
        <w:rPr>
          <w:rFonts w:ascii="Times New Roman" w:eastAsia="宋体" w:hAnsi="宋体"/>
          <w:b/>
        </w:rPr>
        <w:t>20</w:t>
      </w:r>
      <w:r w:rsidRPr="00673CC0">
        <w:rPr>
          <w:rFonts w:ascii="Times New Roman" w:eastAsia="楷体" w:hAnsi="楷体" w:hint="eastAsia"/>
          <w:b/>
        </w:rPr>
        <w:t>余年前，我第一次看到它，印象十分深刻，它庄严、雄伟、壮观，像一个有着汉白玉肌肤的巨人，站立在天安门广场。</w:t>
      </w:r>
    </w:p>
    <w:p w14:paraId="305ABF38" w14:textId="056BD07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它正面的题词，我细细地读；它背面的碑文，我细细地读；它底座的浮雕，我一一细心地看了。题词和碑文沁入我心，浮雕又夯实了我对它的记忆。</w:t>
      </w:r>
    </w:p>
    <w:p w14:paraId="24668F94" w14:textId="304F3A8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忘不了的还有，离开的时候，见石栏杆前，一位喜盈盈的少妇，抱着一个牙牙学语的孩子，少妇抬抬下巴指点，孩子伸出嫩藕般的小手，抚摸石栏上突起的圆柱。它使我怦然心动，刹那间，昨天，今天，明天，一齐在心头涌现。我不由再次</w:t>
      </w:r>
      <w:proofErr w:type="gramStart"/>
      <w:r w:rsidR="00C96B52" w:rsidRPr="00673CC0">
        <w:rPr>
          <w:rFonts w:ascii="Times New Roman" w:eastAsia="楷体" w:hAnsi="楷体" w:hint="eastAsia"/>
          <w:b/>
        </w:rPr>
        <w:t>仰</w:t>
      </w:r>
      <w:proofErr w:type="gramEnd"/>
      <w:r w:rsidR="00C96B52" w:rsidRPr="00673CC0">
        <w:rPr>
          <w:rFonts w:ascii="Times New Roman" w:eastAsia="楷体" w:hAnsi="楷体" w:hint="eastAsia"/>
          <w:b/>
        </w:rPr>
        <w:t>起头：彼苍者天，伟哉此碑！丰碑千秋！</w:t>
      </w:r>
    </w:p>
    <w:p w14:paraId="0D9ED824" w14:textId="24AAAF3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后来，我每次去北京，天安门广场都是少不了要去的地方，去了，自然要去瞻仰纪念碑。那碑上毛泽东的题词，那碑上毛泽东起草、周恩来手书的碑文，我不敢说倒背如流，起码是牢记在心里了。随着阅历的增长，我对它的体会更深。</w:t>
      </w:r>
    </w:p>
    <w:p w14:paraId="21D69979" w14:textId="6963CC8E"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但是，那年去了一趟南泥湾，我竟发觉，我并没有读懂！</w:t>
      </w:r>
    </w:p>
    <w:p w14:paraId="40CA79DE" w14:textId="116FF80F"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南泥湾有个泉，</w:t>
      </w:r>
      <w:proofErr w:type="gramStart"/>
      <w:r w:rsidR="00C96B52" w:rsidRPr="00673CC0">
        <w:rPr>
          <w:rFonts w:ascii="Times New Roman" w:eastAsia="楷体" w:hAnsi="楷体" w:hint="eastAsia"/>
          <w:b/>
        </w:rPr>
        <w:t>叫作</w:t>
      </w:r>
      <w:proofErr w:type="gramEnd"/>
      <w:r w:rsidR="00C96B52" w:rsidRPr="00673CC0">
        <w:rPr>
          <w:rFonts w:ascii="Times New Roman" w:eastAsia="楷体" w:hAnsi="楷体" w:hint="eastAsia"/>
          <w:b/>
        </w:rPr>
        <w:t>九龙泉，泉上小亭如开花的浓荫，掩映着一座烈士纪念碑。那是当年王震同志率领的三五九旅，在这里开展大生产运动时立下的。多年的风雨剥蚀，那碑身已经有些残破。</w:t>
      </w:r>
    </w:p>
    <w:p w14:paraId="32B21B5B" w14:textId="6CD5156F"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5F47BD" w:rsidRPr="00673CC0">
        <w:rPr>
          <w:rFonts w:ascii="Times New Roman" w:eastAsia="楷体" w:hAnsi="楷体" w:hint="eastAsia"/>
          <w:b/>
          <w:u w:val="single" w:color="000000" w:themeColor="text1"/>
        </w:rPr>
        <w:t>它的正面，</w:t>
      </w:r>
      <w:proofErr w:type="gramStart"/>
      <w:r w:rsidR="005F47BD" w:rsidRPr="00673CC0">
        <w:rPr>
          <w:rFonts w:ascii="Times New Roman" w:eastAsia="楷体" w:hAnsi="楷体" w:hint="eastAsia"/>
          <w:b/>
          <w:u w:val="single" w:color="000000" w:themeColor="text1"/>
        </w:rPr>
        <w:t>像个储得</w:t>
      </w:r>
      <w:proofErr w:type="gramEnd"/>
      <w:r w:rsidR="005F47BD" w:rsidRPr="00673CC0">
        <w:rPr>
          <w:rFonts w:ascii="Times New Roman" w:eastAsia="楷体" w:hAnsi="楷体" w:hint="eastAsia"/>
          <w:b/>
          <w:u w:val="single" w:color="000000" w:themeColor="text1"/>
        </w:rPr>
        <w:t>满满当当的铅字架；它的背面，也</w:t>
      </w:r>
      <w:proofErr w:type="gramStart"/>
      <w:r w:rsidR="005F47BD" w:rsidRPr="00673CC0">
        <w:rPr>
          <w:rFonts w:ascii="Times New Roman" w:eastAsia="楷体" w:hAnsi="楷体" w:hint="eastAsia"/>
          <w:b/>
          <w:u w:val="single" w:color="000000" w:themeColor="text1"/>
        </w:rPr>
        <w:t>像个储得</w:t>
      </w:r>
      <w:proofErr w:type="gramEnd"/>
      <w:r w:rsidR="005F47BD" w:rsidRPr="00673CC0">
        <w:rPr>
          <w:rFonts w:ascii="Times New Roman" w:eastAsia="楷体" w:hAnsi="楷体" w:hint="eastAsia"/>
          <w:b/>
          <w:u w:val="single" w:color="000000" w:themeColor="text1"/>
        </w:rPr>
        <w:t>满满当当的铅字架</w:t>
      </w:r>
      <w:r w:rsidR="00C96B52" w:rsidRPr="00673CC0">
        <w:rPr>
          <w:rFonts w:ascii="Times New Roman" w:eastAsia="楷体" w:hAnsi="楷体" w:hint="eastAsia"/>
          <w:b/>
        </w:rPr>
        <w:t>；整个碑上，是字的堆积，字的重叠，字的密密麻麻。什么字？森林一样的烈士的名字！</w:t>
      </w:r>
    </w:p>
    <w:p w14:paraId="75D04680" w14:textId="4F73DD49"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我的呼吸急促起来。啊，一个旅历年就牺牲了这么多的战士！</w:t>
      </w:r>
    </w:p>
    <w:p w14:paraId="522D918A" w14:textId="5171AF6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泉水如泣如诉。</w:t>
      </w:r>
    </w:p>
    <w:p w14:paraId="39352A7C" w14:textId="75EA8FF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烈士的名字究竟有多少，我没有数，只是粗估了一下；然后，我将目光投向前边开阔的川道。我在想：要是把每一个名字都复活为一个血肉之躯，那么，他们足足可以把</w:t>
      </w:r>
      <w:proofErr w:type="gramStart"/>
      <w:r w:rsidR="00C96B52" w:rsidRPr="00673CC0">
        <w:rPr>
          <w:rFonts w:ascii="Times New Roman" w:eastAsia="楷体" w:hAnsi="楷体" w:hint="eastAsia"/>
          <w:b/>
        </w:rPr>
        <w:t>多半条川道</w:t>
      </w:r>
      <w:proofErr w:type="gramEnd"/>
      <w:r w:rsidR="00C96B52" w:rsidRPr="00673CC0">
        <w:rPr>
          <w:rFonts w:ascii="Times New Roman" w:eastAsia="楷体" w:hAnsi="楷体" w:hint="eastAsia"/>
          <w:b/>
        </w:rPr>
        <w:t>站满！要是他们又像开誓师会那样高呼，那么，这条川道将</w:t>
      </w:r>
      <w:proofErr w:type="gramStart"/>
      <w:r w:rsidR="00C96B52" w:rsidRPr="00673CC0">
        <w:rPr>
          <w:rFonts w:ascii="Times New Roman" w:eastAsia="楷体" w:hAnsi="楷体" w:hint="eastAsia"/>
          <w:b/>
        </w:rPr>
        <w:t>震响着</w:t>
      </w:r>
      <w:proofErr w:type="gramEnd"/>
      <w:r w:rsidR="00C96B52" w:rsidRPr="00673CC0">
        <w:rPr>
          <w:rFonts w:ascii="Times New Roman" w:eastAsia="楷体" w:hAnsi="楷体" w:hint="eastAsia"/>
          <w:b/>
        </w:rPr>
        <w:t>一片多么恢宏的声音！</w:t>
      </w:r>
    </w:p>
    <w:p w14:paraId="47AB983C" w14:textId="6B7C874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lastRenderedPageBreak/>
        <w:t xml:space="preserve">　　</w:t>
      </w:r>
      <w:r w:rsidR="00C96B52" w:rsidRPr="00673CC0">
        <w:rPr>
          <w:rFonts w:ascii="Times New Roman" w:eastAsia="楷体" w:hAnsi="楷体" w:hint="eastAsia"/>
          <w:b/>
        </w:rPr>
        <w:t>我于是想起了人民英雄纪念碑。我以前实在没有读懂它。那碑文中的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三年以来</w:t>
      </w:r>
      <w:r w:rsidR="00C96B52" w:rsidRPr="00673CC0">
        <w:rPr>
          <w:rFonts w:ascii="宋体" w:eastAsia="宋体" w:hAnsi="宋体" w:hint="eastAsia"/>
          <w:b/>
        </w:rPr>
        <w:t>……</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三十年以来</w:t>
      </w:r>
      <w:r w:rsidR="00C96B52" w:rsidRPr="00673CC0">
        <w:rPr>
          <w:rFonts w:ascii="宋体" w:eastAsia="宋体" w:hAnsi="宋体" w:hint="eastAsia"/>
          <w:b/>
        </w:rPr>
        <w:t>……</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由此上溯到一千八百四十年</w:t>
      </w:r>
      <w:r w:rsidR="00C96B52" w:rsidRPr="00673CC0">
        <w:rPr>
          <w:rFonts w:ascii="宋体" w:eastAsia="宋体" w:hAnsi="宋体" w:hint="eastAsia"/>
          <w:b/>
        </w:rPr>
        <w:t>……</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，只从字面上读读就行了吗？它的背面还有什么呢？难道不是铭刻着的密密麻麻重重叠叠</w:t>
      </w:r>
      <w:proofErr w:type="gramStart"/>
      <w:r w:rsidR="00C96B52" w:rsidRPr="00673CC0">
        <w:rPr>
          <w:rFonts w:ascii="Times New Roman" w:eastAsia="楷体" w:hAnsi="楷体" w:hint="eastAsia"/>
          <w:b/>
        </w:rPr>
        <w:t>逶逶迤迤</w:t>
      </w:r>
      <w:proofErr w:type="gramEnd"/>
      <w:r w:rsidR="00C96B52" w:rsidRPr="00673CC0">
        <w:rPr>
          <w:rFonts w:ascii="Times New Roman" w:eastAsia="楷体" w:hAnsi="楷体" w:hint="eastAsia"/>
          <w:b/>
        </w:rPr>
        <w:t>起</w:t>
      </w:r>
      <w:proofErr w:type="gramStart"/>
      <w:r w:rsidR="00C96B52" w:rsidRPr="00673CC0">
        <w:rPr>
          <w:rFonts w:ascii="Times New Roman" w:eastAsia="楷体" w:hAnsi="楷体" w:hint="eastAsia"/>
          <w:b/>
        </w:rPr>
        <w:t>起伏伏</w:t>
      </w:r>
      <w:proofErr w:type="gramEnd"/>
      <w:r w:rsidR="00C96B52" w:rsidRPr="00673CC0">
        <w:rPr>
          <w:rFonts w:ascii="Times New Roman" w:eastAsia="楷体" w:hAnsi="楷体" w:hint="eastAsia"/>
          <w:b/>
        </w:rPr>
        <w:t>触目惊心比森林还要辽阔十倍百倍的烈士的名字么？名字的数目，不是几十万，不是几百万，而是几千万！他们的人数，是要比世界上绝大部分国家的公民</w:t>
      </w:r>
      <w:proofErr w:type="gramStart"/>
      <w:r w:rsidR="00C96B52" w:rsidRPr="00673CC0">
        <w:rPr>
          <w:rFonts w:ascii="Times New Roman" w:eastAsia="楷体" w:hAnsi="楷体" w:hint="eastAsia"/>
          <w:b/>
        </w:rPr>
        <w:t>数还要</w:t>
      </w:r>
      <w:proofErr w:type="gramEnd"/>
      <w:r w:rsidR="00C96B52" w:rsidRPr="00673CC0">
        <w:rPr>
          <w:rFonts w:ascii="Times New Roman" w:eastAsia="楷体" w:hAnsi="楷体" w:hint="eastAsia"/>
          <w:b/>
        </w:rPr>
        <w:t>多的！然而为了缔造我们的幸福生活，这么多，这么多的英雄儿女，竟都倒在血泊里了！</w:t>
      </w:r>
    </w:p>
    <w:p w14:paraId="1CFC10B0" w14:textId="7EC89D0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这一层，看起来浅显，但的确不易读出它的最基本的东西。</w:t>
      </w:r>
    </w:p>
    <w:p w14:paraId="0D18F014" w14:textId="245F4A0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读书往往要读注释，才能读懂。读碑文也需要注释。南泥湾的九龙泉纪念碑，是人民英雄纪念碑的一条极好的注释。</w:t>
      </w:r>
    </w:p>
    <w:p w14:paraId="10BEF554" w14:textId="0DFDD3EE"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现在完全读懂了吗？不敢说。但起码，每看见人民英雄纪念碑，心中便升腾起一股悲壮感和使命感。</w:t>
      </w:r>
    </w:p>
    <w:p w14:paraId="08D644A0" w14:textId="105499E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作者到南泥湾前后，对人民英雄纪念碑的认识有什么不同？</w:t>
      </w:r>
    </w:p>
    <w:p w14:paraId="1F136EF1" w14:textId="2F2A7DB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原先仅仅瞻仰纪念碑，读读碑文，到南泥湾后，更深入了解了纪念碑的含义，它是中国人民斗争的历史，象征了无数革命先烈的生命。</w:t>
      </w:r>
      <w:r w:rsidRPr="00673CC0">
        <w:rPr>
          <w:rFonts w:ascii="Times New Roman" w:eastAsia="宋体" w:hAnsi="Times New Roman"/>
          <w:b/>
          <w:u w:val="single" w:color="000000" w:themeColor="text1"/>
        </w:rPr>
        <w:t xml:space="preserve">  </w:t>
      </w:r>
    </w:p>
    <w:p w14:paraId="4793CB99" w14:textId="7B47A13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但是，那年去了一趟南泥湾，我竟发觉，我并没有读懂！</w:t>
      </w:r>
      <w:r w:rsidRPr="00673CC0">
        <w:rPr>
          <w:rFonts w:ascii="Times New Roman" w:eastAsia="宋体" w:hAnsi="Times New Roman" w:cs="Times New Roman" w:hint="eastAsia"/>
          <w:b/>
        </w:rPr>
        <w:t>”</w:t>
      </w:r>
      <w:r w:rsidRPr="00673CC0">
        <w:rPr>
          <w:rFonts w:ascii="Times New Roman" w:eastAsia="宋体" w:hAnsi="宋体" w:hint="eastAsia"/>
          <w:b/>
        </w:rPr>
        <w:t>在结构上有什么作用？</w:t>
      </w:r>
    </w:p>
    <w:p w14:paraId="0BF68154" w14:textId="18242E1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过渡或承上启下。</w:t>
      </w:r>
      <w:r w:rsidRPr="00673CC0">
        <w:rPr>
          <w:rFonts w:ascii="Times New Roman" w:eastAsia="宋体" w:hAnsi="Times New Roman"/>
          <w:b/>
          <w:u w:val="single" w:color="000000" w:themeColor="text1"/>
        </w:rPr>
        <w:t xml:space="preserve">  </w:t>
      </w:r>
    </w:p>
    <w:p w14:paraId="0ACC37B4" w14:textId="5089D85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文中画线句运用了什么修辞手法？有什么作用？</w:t>
      </w:r>
    </w:p>
    <w:p w14:paraId="5781B31B" w14:textId="297D643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运用了比喻、反复的修辞手法。</w:t>
      </w:r>
      <w:r w:rsidRPr="00673CC0">
        <w:rPr>
          <w:rFonts w:ascii="Times New Roman" w:eastAsia="宋体" w:hAnsi="Times New Roman"/>
          <w:b/>
          <w:u w:val="single" w:color="000000" w:themeColor="text1"/>
        </w:rPr>
        <w:t xml:space="preserve">  </w:t>
      </w:r>
    </w:p>
    <w:p w14:paraId="25C0EDEC" w14:textId="25251A3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写出了纪念碑的壮观和给人的震撼力，突出强调了作者当时心情的沉重。</w:t>
      </w:r>
      <w:r w:rsidRPr="00673CC0">
        <w:rPr>
          <w:rFonts w:ascii="Times New Roman" w:eastAsia="宋体" w:hAnsi="Times New Roman"/>
          <w:b/>
          <w:u w:val="single" w:color="000000" w:themeColor="text1"/>
        </w:rPr>
        <w:t xml:space="preserve">  </w:t>
      </w:r>
    </w:p>
    <w:p w14:paraId="75744BC6" w14:textId="0FB984D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w:t>
      </w:r>
      <w:r w:rsidRPr="00673CC0">
        <w:rPr>
          <w:rFonts w:ascii="Times New Roman" w:eastAsia="宋体" w:hAnsi="Times New Roman" w:cs="Times New Roman" w:hint="eastAsia"/>
          <w:b/>
        </w:rPr>
        <w:t>“</w:t>
      </w:r>
      <w:r w:rsidRPr="00673CC0">
        <w:rPr>
          <w:rFonts w:ascii="Times New Roman" w:eastAsia="宋体" w:hAnsi="宋体" w:hint="eastAsia"/>
          <w:b/>
        </w:rPr>
        <w:t>读碑</w:t>
      </w:r>
      <w:r w:rsidRPr="00673CC0">
        <w:rPr>
          <w:rFonts w:ascii="Times New Roman" w:eastAsia="宋体" w:hAnsi="Times New Roman" w:cs="Times New Roman" w:hint="eastAsia"/>
          <w:b/>
        </w:rPr>
        <w:t>”</w:t>
      </w:r>
      <w:r w:rsidRPr="00673CC0">
        <w:rPr>
          <w:rFonts w:ascii="Times New Roman" w:eastAsia="宋体" w:hAnsi="宋体" w:hint="eastAsia"/>
          <w:b/>
        </w:rPr>
        <w:t>，最后读懂了哪些内容？</w:t>
      </w:r>
    </w:p>
    <w:p w14:paraId="098BF15B" w14:textId="399C2AF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他读出了烈士的悲壮，读出了我们的使命；他读懂了烈士留给我们的，而我们今天所不应该丢弃的许多品质；他读懂了人民英雄纪念碑不是装饰，而是人们心中永远应该铭记的丰碑。</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58B6DE70" w14:textId="1C10789D"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22</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梦回繁华</w:t>
      </w:r>
      <w:r w:rsidRPr="00673CC0">
        <w:rPr>
          <w:rFonts w:ascii="Times New Roman" w:eastAsia="宋体" w:hAnsi="Times New Roman" w:hint="eastAsia"/>
          <w:b/>
          <w:sz w:val="36"/>
          <w:szCs w:val="36"/>
        </w:rPr>
        <w:t xml:space="preserve">　</w:t>
      </w:r>
    </w:p>
    <w:p w14:paraId="7A80593B" w14:textId="7F760A20"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28EC37E0"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C6AB2EC" wp14:editId="645EE41E">
            <wp:extent cx="1152000" cy="252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10"/>
                    <a:stretch>
                      <a:fillRect/>
                    </a:stretch>
                  </pic:blipFill>
                  <pic:spPr>
                    <a:xfrm>
                      <a:off x="0" y="0"/>
                      <a:ext cx="1152000" cy="252000"/>
                    </a:xfrm>
                    <a:prstGeom prst="rect">
                      <a:avLst/>
                    </a:prstGeom>
                  </pic:spPr>
                </pic:pic>
              </a:graphicData>
            </a:graphic>
          </wp:inline>
        </w:drawing>
      </w:r>
    </w:p>
    <w:p w14:paraId="09286791" w14:textId="5DE22F4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6E19DB52" w14:textId="63C42B65"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张择端，主要活动于北宋末年至南宋初年，生</w:t>
      </w:r>
      <w:proofErr w:type="spellStart"/>
      <w:r w:rsidRPr="00673CC0">
        <w:rPr>
          <w:rFonts w:ascii="Times New Roman" w:eastAsia="宋体" w:hAnsi="宋体"/>
          <w:b/>
        </w:rPr>
        <w:t>z</w:t>
      </w:r>
      <w:r w:rsidRPr="00673CC0">
        <w:rPr>
          <w:rFonts w:ascii="Times New Roman" w:eastAsia="宋体" w:hAnsi="宋体"/>
          <w:b/>
        </w:rPr>
        <w:t>ú</w:t>
      </w:r>
      <w:proofErr w:type="spellEnd"/>
      <w:r w:rsidRPr="00673CC0">
        <w:rPr>
          <w:rFonts w:ascii="Times New Roman" w:eastAsia="楷体" w:hAnsi="楷体" w:hint="eastAsia"/>
          <w:b/>
        </w:rPr>
        <w:t>年不详，山东</w:t>
      </w:r>
      <w:proofErr w:type="gramStart"/>
      <w:r w:rsidRPr="00673CC0">
        <w:rPr>
          <w:rFonts w:ascii="Times New Roman" w:eastAsia="楷体" w:hAnsi="楷体" w:hint="eastAsia"/>
          <w:b/>
        </w:rPr>
        <w:t>东</w:t>
      </w:r>
      <w:proofErr w:type="gramEnd"/>
      <w:r w:rsidRPr="00673CC0">
        <w:rPr>
          <w:rFonts w:ascii="Times New Roman" w:eastAsia="楷体" w:hAnsi="楷体" w:hint="eastAsia"/>
          <w:b/>
        </w:rPr>
        <w:t>武人，字正道，又字文友。</w:t>
      </w:r>
      <w:proofErr w:type="gramStart"/>
      <w:r w:rsidRPr="00673CC0">
        <w:rPr>
          <w:rFonts w:ascii="Times New Roman" w:eastAsia="楷体" w:hAnsi="楷体" w:hint="eastAsia"/>
          <w:b/>
        </w:rPr>
        <w:t>幼</w:t>
      </w:r>
      <w:proofErr w:type="gramEnd"/>
      <w:r w:rsidRPr="00673CC0">
        <w:rPr>
          <w:rFonts w:ascii="Times New Roman" w:eastAsia="楷体" w:hAnsi="楷体" w:hint="eastAsia"/>
          <w:b/>
        </w:rPr>
        <w:t>读书，游学于</w:t>
      </w:r>
      <w:proofErr w:type="gramStart"/>
      <w:r w:rsidR="000E39C4" w:rsidRPr="00673CC0">
        <w:rPr>
          <w:rFonts w:ascii="Times New Roman" w:eastAsia="楷体" w:hAnsi="楷体" w:hint="eastAsia"/>
          <w:b/>
          <w:color w:val="000000" w:themeColor="text1"/>
          <w:spacing w:val="-400"/>
        </w:rPr>
        <w:t>汴</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京，</w:t>
      </w:r>
      <w:r w:rsidRPr="00673CC0">
        <w:rPr>
          <w:rFonts w:ascii="Times New Roman" w:eastAsia="宋体" w:hAnsi="Times New Roman" w:cs="Times New Roman" w:hint="eastAsia"/>
          <w:b/>
        </w:rPr>
        <w:t>“</w:t>
      </w:r>
      <w:r w:rsidRPr="00673CC0">
        <w:rPr>
          <w:rFonts w:ascii="Times New Roman" w:eastAsia="楷体" w:hAnsi="楷体" w:hint="eastAsia"/>
          <w:b/>
        </w:rPr>
        <w:t>后习绘事</w:t>
      </w:r>
      <w:r w:rsidRPr="00673CC0">
        <w:rPr>
          <w:rFonts w:ascii="Times New Roman" w:eastAsia="宋体" w:hAnsi="Times New Roman" w:cs="Times New Roman" w:hint="eastAsia"/>
          <w:b/>
        </w:rPr>
        <w:t>”</w:t>
      </w:r>
      <w:r w:rsidRPr="00673CC0">
        <w:rPr>
          <w:rFonts w:ascii="Times New Roman" w:eastAsia="楷体" w:hAnsi="楷体" w:hint="eastAsia"/>
          <w:b/>
        </w:rPr>
        <w:t>，</w:t>
      </w:r>
      <w:r w:rsidR="000E39C4" w:rsidRPr="00673CC0">
        <w:rPr>
          <w:rFonts w:ascii="Times New Roman" w:eastAsia="楷体" w:hAnsi="楷体" w:hint="eastAsia"/>
          <w:b/>
          <w:color w:val="000000" w:themeColor="text1"/>
          <w:spacing w:val="-400"/>
        </w:rPr>
        <w:t>徽</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宗</w:t>
      </w:r>
      <w:proofErr w:type="gramStart"/>
      <w:r w:rsidRPr="00673CC0">
        <w:rPr>
          <w:rFonts w:ascii="Times New Roman" w:eastAsia="楷体" w:hAnsi="楷体" w:hint="eastAsia"/>
          <w:b/>
        </w:rPr>
        <w:t>朝进入</w:t>
      </w:r>
      <w:proofErr w:type="gramEnd"/>
      <w:r w:rsidRPr="00673CC0">
        <w:rPr>
          <w:rFonts w:ascii="Times New Roman" w:eastAsia="楷体" w:hAnsi="楷体" w:hint="eastAsia"/>
          <w:b/>
        </w:rPr>
        <w:t>翰林。据</w:t>
      </w:r>
      <w:proofErr w:type="gramStart"/>
      <w:r w:rsidRPr="00673CC0">
        <w:rPr>
          <w:rFonts w:ascii="Times New Roman" w:eastAsia="楷体" w:hAnsi="楷体" w:hint="eastAsia"/>
          <w:b/>
        </w:rPr>
        <w:t>张著题</w:t>
      </w:r>
      <w:proofErr w:type="spellStart"/>
      <w:proofErr w:type="gramEnd"/>
      <w:r w:rsidRPr="00673CC0">
        <w:rPr>
          <w:rFonts w:ascii="Times New Roman" w:eastAsia="宋体" w:hAnsi="宋体"/>
          <w:b/>
        </w:rPr>
        <w:t>b</w:t>
      </w:r>
      <w:r w:rsidRPr="00673CC0">
        <w:rPr>
          <w:rFonts w:ascii="Times New Roman" w:eastAsia="宋体" w:hAnsi="宋体"/>
          <w:b/>
        </w:rPr>
        <w:t>á</w:t>
      </w:r>
      <w:proofErr w:type="spellEnd"/>
      <w:r w:rsidRPr="00673CC0">
        <w:rPr>
          <w:rFonts w:ascii="Times New Roman" w:eastAsia="楷体" w:hAnsi="楷体" w:hint="eastAsia"/>
          <w:b/>
        </w:rPr>
        <w:t>，他擅长界画，工舟车、市街、桥梁、城郭。除《清明上河图》外，</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《西湖争标图》相传为他所画。据后代文人</w:t>
      </w:r>
      <w:r w:rsidR="00C35AC3" w:rsidRPr="00673CC0">
        <w:rPr>
          <w:rFonts w:ascii="Times New Roman" w:eastAsia="楷体" w:hAnsi="Times New Roman"/>
          <w:b/>
        </w:rPr>
        <w:t xml:space="preserve"> </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《清明上河图》可能作于政和至宣和年间</w:t>
      </w:r>
      <w:r w:rsidR="003E6423" w:rsidRPr="00673CC0">
        <w:rPr>
          <w:rFonts w:ascii="Times New Roman" w:eastAsia="楷体" w:hAnsi="Times New Roman" w:hint="eastAsia"/>
          <w:b/>
          <w:u w:val="single" w:color="000000" w:themeColor="text1"/>
        </w:rPr>
        <w:t>(</w:t>
      </w:r>
      <w:r w:rsidR="005F47BD" w:rsidRPr="00673CC0">
        <w:rPr>
          <w:rFonts w:ascii="Times New Roman" w:eastAsia="宋体" w:hAnsi="宋体"/>
          <w:b/>
          <w:u w:val="single" w:color="000000" w:themeColor="text1"/>
        </w:rPr>
        <w:t>1111</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宋体" w:hAnsi="宋体"/>
          <w:b/>
          <w:u w:val="single" w:color="000000" w:themeColor="text1"/>
        </w:rPr>
        <w:t>1125</w:t>
      </w:r>
      <w:r w:rsidR="003E6423" w:rsidRPr="00673CC0">
        <w:rPr>
          <w:rFonts w:ascii="Times New Roman" w:eastAsia="楷体" w:hAnsi="Times New Roman" w:hint="eastAsia"/>
          <w:b/>
          <w:u w:val="single" w:color="000000" w:themeColor="text1"/>
        </w:rPr>
        <w:t>)</w:t>
      </w:r>
      <w:r w:rsidRPr="00673CC0">
        <w:rPr>
          <w:rFonts w:ascii="Times New Roman" w:eastAsia="楷体" w:hAnsi="楷体" w:hint="eastAsia"/>
          <w:b/>
        </w:rPr>
        <w:t>。那正是北宋统治者在覆灭之前大造盛世假象，以此</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内忧外患的时期。</w:t>
      </w:r>
      <w:r w:rsidR="00C35AC3" w:rsidRPr="00673CC0">
        <w:rPr>
          <w:rFonts w:ascii="Times New Roman" w:eastAsia="楷体" w:hAnsi="Times New Roman" w:cs="Calibri"/>
          <w:b/>
        </w:rPr>
        <w:t> </w:t>
      </w:r>
    </w:p>
    <w:p w14:paraId="70FFDB16" w14:textId="6D1CC28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2284D667" w14:textId="0F784EBB" w:rsidR="00C96B52" w:rsidRPr="00673CC0" w:rsidRDefault="00C96B52" w:rsidP="00C96B52">
      <w:pPr>
        <w:rPr>
          <w:rFonts w:ascii="Times New Roman" w:eastAsia="宋体" w:hAnsi="宋体" w:hint="eastAsia"/>
          <w:b/>
        </w:rPr>
      </w:pPr>
      <w:r w:rsidRPr="00673CC0">
        <w:rPr>
          <w:rFonts w:ascii="Times New Roman" w:eastAsia="宋体" w:hAnsi="宋体" w:hint="eastAsia"/>
          <w:b/>
        </w:rPr>
        <w:t>生</w:t>
      </w:r>
      <w:proofErr w:type="spellStart"/>
      <w:r w:rsidRPr="00673CC0">
        <w:rPr>
          <w:rFonts w:ascii="Times New Roman" w:eastAsia="宋体" w:hAnsi="宋体"/>
          <w:b/>
        </w:rPr>
        <w:t>z</w:t>
      </w:r>
      <w:r w:rsidRPr="00673CC0">
        <w:rPr>
          <w:rFonts w:ascii="Times New Roman" w:eastAsia="宋体" w:hAnsi="宋体"/>
          <w:b/>
        </w:rPr>
        <w:t>ú</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卒</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年</w:t>
      </w:r>
      <w:proofErr w:type="gramStart"/>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汴</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bi</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京</w:t>
      </w:r>
    </w:p>
    <w:p w14:paraId="5D21E730" w14:textId="623B8A5D"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徽</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hu</w:t>
      </w:r>
      <w:r w:rsidR="005F47BD" w:rsidRPr="00673CC0">
        <w:rPr>
          <w:rFonts w:ascii="Times New Roman" w:eastAsia="宋体" w:hAnsi="宋体"/>
          <w:b/>
          <w:color w:val="FF0000"/>
        </w:rPr>
        <w:t>ī</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宗</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题</w:t>
      </w:r>
      <w:proofErr w:type="spellStart"/>
      <w:r w:rsidR="00C96B52" w:rsidRPr="00673CC0">
        <w:rPr>
          <w:rFonts w:ascii="Times New Roman" w:eastAsia="宋体" w:hAnsi="宋体"/>
          <w:b/>
        </w:rPr>
        <w:t>b</w:t>
      </w:r>
      <w:r w:rsidR="00C96B52" w:rsidRPr="00673CC0">
        <w:rPr>
          <w:rFonts w:ascii="Times New Roman" w:eastAsia="宋体" w:hAnsi="宋体"/>
          <w:b/>
        </w:rPr>
        <w:t>á</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跋</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78AEF7FF" w14:textId="6B8CD0B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B6CF07D" w14:textId="6D49D22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还是</w:t>
      </w:r>
      <w:r w:rsidR="00C35AC3" w:rsidRPr="00673CC0">
        <w:rPr>
          <w:rFonts w:ascii="Times New Roman" w:eastAsia="宋体" w:hAnsi="Times New Roman" w:hint="eastAsia"/>
          <w:b/>
        </w:rPr>
        <w:t xml:space="preserve">　</w:t>
      </w:r>
      <w:r w:rsidRPr="00673CC0">
        <w:rPr>
          <w:rFonts w:ascii="Times New Roman" w:eastAsia="宋体" w:hAnsi="宋体" w:hint="eastAsia"/>
          <w:b/>
        </w:rPr>
        <w:t>考校</w:t>
      </w:r>
      <w:r w:rsidR="00C35AC3" w:rsidRPr="00673CC0">
        <w:rPr>
          <w:rFonts w:ascii="Times New Roman" w:eastAsia="宋体" w:hAnsi="Times New Roman" w:hint="eastAsia"/>
          <w:b/>
        </w:rPr>
        <w:t xml:space="preserve">　</w:t>
      </w:r>
      <w:r w:rsidRPr="00673CC0">
        <w:rPr>
          <w:rFonts w:ascii="Times New Roman" w:eastAsia="宋体" w:hAnsi="宋体" w:hint="eastAsia"/>
          <w:b/>
        </w:rPr>
        <w:t>掩盖</w:t>
      </w:r>
      <w:r w:rsidR="00C35AC3" w:rsidRPr="00673CC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还有</w:t>
      </w:r>
      <w:r w:rsidR="00C35AC3" w:rsidRPr="00673CC0">
        <w:rPr>
          <w:rFonts w:ascii="Times New Roman" w:eastAsia="宋体" w:hAnsi="Times New Roman" w:hint="eastAsia"/>
          <w:b/>
        </w:rPr>
        <w:t xml:space="preserve">　</w:t>
      </w:r>
      <w:r w:rsidRPr="00673CC0">
        <w:rPr>
          <w:rFonts w:ascii="Times New Roman" w:eastAsia="宋体" w:hAnsi="宋体" w:hint="eastAsia"/>
          <w:b/>
        </w:rPr>
        <w:t>考订</w:t>
      </w:r>
      <w:r w:rsidR="00C35AC3" w:rsidRPr="00673CC0">
        <w:rPr>
          <w:rFonts w:ascii="Times New Roman" w:eastAsia="宋体" w:hAnsi="Times New Roman" w:hint="eastAsia"/>
          <w:b/>
        </w:rPr>
        <w:t xml:space="preserve">　</w:t>
      </w:r>
      <w:r w:rsidRPr="00673CC0">
        <w:rPr>
          <w:rFonts w:ascii="Times New Roman" w:eastAsia="宋体" w:hAnsi="宋体" w:hint="eastAsia"/>
          <w:b/>
        </w:rPr>
        <w:t>掩盖</w:t>
      </w:r>
    </w:p>
    <w:p w14:paraId="4D52D92E" w14:textId="7D7EBAF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还是</w:t>
      </w:r>
      <w:r w:rsidR="00C35AC3" w:rsidRPr="00673CC0">
        <w:rPr>
          <w:rFonts w:ascii="Times New Roman" w:eastAsia="宋体" w:hAnsi="Times New Roman" w:hint="eastAsia"/>
          <w:b/>
        </w:rPr>
        <w:t xml:space="preserve">　</w:t>
      </w:r>
      <w:r w:rsidRPr="00673CC0">
        <w:rPr>
          <w:rFonts w:ascii="Times New Roman" w:eastAsia="宋体" w:hAnsi="宋体" w:hint="eastAsia"/>
          <w:b/>
        </w:rPr>
        <w:t>考订</w:t>
      </w:r>
      <w:r w:rsidR="00C35AC3" w:rsidRPr="00673CC0">
        <w:rPr>
          <w:rFonts w:ascii="Times New Roman" w:eastAsia="宋体" w:hAnsi="Times New Roman" w:hint="eastAsia"/>
          <w:b/>
        </w:rPr>
        <w:t xml:space="preserve">　</w:t>
      </w:r>
      <w:r w:rsidRPr="00673CC0">
        <w:rPr>
          <w:rFonts w:ascii="Times New Roman" w:eastAsia="宋体" w:hAnsi="宋体" w:hint="eastAsia"/>
          <w:b/>
        </w:rPr>
        <w:t>遮蔽</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还有</w:t>
      </w:r>
      <w:r w:rsidR="00C35AC3" w:rsidRPr="00673CC0">
        <w:rPr>
          <w:rFonts w:ascii="Times New Roman" w:eastAsia="宋体" w:hAnsi="Times New Roman" w:hint="eastAsia"/>
          <w:b/>
        </w:rPr>
        <w:t xml:space="preserve">　</w:t>
      </w:r>
      <w:r w:rsidRPr="00673CC0">
        <w:rPr>
          <w:rFonts w:ascii="Times New Roman" w:eastAsia="宋体" w:hAnsi="宋体" w:hint="eastAsia"/>
          <w:b/>
        </w:rPr>
        <w:t>考校</w:t>
      </w:r>
      <w:r w:rsidR="00C35AC3" w:rsidRPr="00673CC0">
        <w:rPr>
          <w:rFonts w:ascii="Times New Roman" w:eastAsia="宋体" w:hAnsi="Times New Roman" w:hint="eastAsia"/>
          <w:b/>
        </w:rPr>
        <w:t xml:space="preserve">　</w:t>
      </w:r>
      <w:r w:rsidRPr="00673CC0">
        <w:rPr>
          <w:rFonts w:ascii="Times New Roman" w:eastAsia="宋体" w:hAnsi="宋体" w:hint="eastAsia"/>
          <w:b/>
        </w:rPr>
        <w:t>遮蔽</w:t>
      </w:r>
    </w:p>
    <w:p w14:paraId="7E629798" w14:textId="66AF532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选段主要介绍了《清明上河图》的作者是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张择端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，及其创作的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背景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75E92EA" w14:textId="1A1935F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选段画线句中的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可能</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一词能否去掉？为什么？</w:t>
      </w:r>
    </w:p>
    <w:p w14:paraId="7236D5AD" w14:textId="163504E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不能去掉。</w:t>
      </w:r>
      <w:r w:rsidRPr="00673CC0">
        <w:rPr>
          <w:rFonts w:ascii="Times New Roman" w:eastAsia="宋体" w:hAnsi="Times New Roman"/>
          <w:b/>
          <w:u w:val="single" w:color="000000" w:themeColor="text1"/>
        </w:rPr>
        <w:t xml:space="preserve">  </w:t>
      </w:r>
    </w:p>
    <w:p w14:paraId="3CB0304E" w14:textId="3FCAA18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表示不确定，原句中《清明上河图》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作于政和至宣和年间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只是推测的情况。去掉的话不符合原意，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一词体现了说明文语言的准确性。</w:t>
      </w:r>
      <w:r w:rsidRPr="00673CC0">
        <w:rPr>
          <w:rFonts w:ascii="Times New Roman" w:eastAsia="宋体" w:hAnsi="Times New Roman"/>
          <w:b/>
          <w:u w:val="single" w:color="000000" w:themeColor="text1"/>
        </w:rPr>
        <w:t xml:space="preserve">  </w:t>
      </w:r>
    </w:p>
    <w:p w14:paraId="4E39EDE3" w14:textId="3E33862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1F67F73B" w14:textId="60B4C62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《梦回繁华》选自《</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中外绘画名作八十讲</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》，作者</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毛宁</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。课文介绍了《</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清明上河图</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》这一国宝级画作，描摹了</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北宋</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时期繁华的市井风情。</w:t>
      </w:r>
      <w:r w:rsidRPr="00673CC0">
        <w:rPr>
          <w:rFonts w:ascii="Times New Roman" w:eastAsia="宋体" w:hAnsi="Times New Roman"/>
          <w:b/>
        </w:rPr>
        <w:t> </w:t>
      </w:r>
    </w:p>
    <w:p w14:paraId="72845D22" w14:textId="158A9EA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班级拟开展</w:t>
      </w:r>
      <w:r w:rsidRPr="00673CC0">
        <w:rPr>
          <w:rFonts w:ascii="Times New Roman" w:eastAsia="宋体" w:hAnsi="Times New Roman" w:cs="Times New Roman" w:hint="eastAsia"/>
          <w:b/>
        </w:rPr>
        <w:t>“</w:t>
      </w:r>
      <w:r w:rsidRPr="00673CC0">
        <w:rPr>
          <w:rFonts w:ascii="Times New Roman" w:eastAsia="宋体" w:hAnsi="宋体" w:hint="eastAsia"/>
          <w:b/>
        </w:rPr>
        <w:t>走进《清明上河图》，感悟传统文化精华</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专题学习活动，请你参加并解决下列问题。</w:t>
      </w:r>
    </w:p>
    <w:p w14:paraId="5AF5E539" w14:textId="150B822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有位同学写了一段《清明上河图》的独白，其中的画线句子有语病，请你帮助他修改。</w:t>
      </w:r>
    </w:p>
    <w:p w14:paraId="2667AFEC" w14:textId="0719375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我是为大宋盛世代言说话的精美画卷</w:t>
      </w:r>
      <w:r w:rsidR="00C96B52" w:rsidRPr="00673CC0">
        <w:rPr>
          <w:rFonts w:ascii="Times New Roman" w:eastAsia="楷体" w:hAnsi="楷体" w:hint="eastAsia"/>
          <w:b/>
        </w:rPr>
        <w:t>，北宋都城汴京的</w:t>
      </w:r>
      <w:proofErr w:type="gramStart"/>
      <w:r w:rsidR="00C96B52" w:rsidRPr="00673CC0">
        <w:rPr>
          <w:rFonts w:ascii="Times New Roman" w:eastAsia="楷体" w:hAnsi="楷体" w:hint="eastAsia"/>
          <w:b/>
        </w:rPr>
        <w:t>繁华就</w:t>
      </w:r>
      <w:proofErr w:type="gramEnd"/>
      <w:r w:rsidR="00C96B52" w:rsidRPr="00673CC0">
        <w:rPr>
          <w:rFonts w:ascii="Times New Roman" w:eastAsia="楷体" w:hAnsi="楷体" w:hint="eastAsia"/>
          <w:b/>
        </w:rPr>
        <w:t>由我来向你描绘。看那</w:t>
      </w:r>
      <w:proofErr w:type="gramStart"/>
      <w:r w:rsidR="00C96B52" w:rsidRPr="00673CC0">
        <w:rPr>
          <w:rFonts w:ascii="Times New Roman" w:eastAsia="楷体" w:hAnsi="楷体" w:hint="eastAsia"/>
          <w:b/>
        </w:rPr>
        <w:t>汴</w:t>
      </w:r>
      <w:proofErr w:type="gramEnd"/>
      <w:r w:rsidR="00C96B52" w:rsidRPr="00673CC0">
        <w:rPr>
          <w:rFonts w:ascii="Times New Roman" w:eastAsia="楷体" w:hAnsi="楷体" w:hint="eastAsia"/>
          <w:b/>
        </w:rPr>
        <w:t>河两岸，风光无限，热闹非凡；［乙］</w:t>
      </w:r>
      <w:r w:rsidR="005F47BD" w:rsidRPr="00673CC0">
        <w:rPr>
          <w:rFonts w:ascii="Times New Roman" w:eastAsia="楷体" w:hAnsi="楷体" w:hint="eastAsia"/>
          <w:b/>
          <w:u w:val="single" w:color="000000" w:themeColor="text1"/>
        </w:rPr>
        <w:t>看集市商贩的吆喝声，仿佛还在耳畔</w:t>
      </w:r>
      <w:r w:rsidR="00C96B52" w:rsidRPr="00673CC0">
        <w:rPr>
          <w:rFonts w:ascii="Times New Roman" w:eastAsia="楷体" w:hAnsi="楷体" w:hint="eastAsia"/>
          <w:b/>
        </w:rPr>
        <w:t>。九百年前张择端眼中的安居乐业，听我向你娓娓讲述。</w:t>
      </w:r>
    </w:p>
    <w:p w14:paraId="72D4C001" w14:textId="223C7132"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［甲］句语意重复，可将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说话</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删去。</w:t>
      </w:r>
      <w:r w:rsidR="00C35AC3" w:rsidRPr="00673CC0">
        <w:rPr>
          <w:rFonts w:ascii="Times New Roman" w:eastAsia="宋体" w:hAnsi="Times New Roman"/>
          <w:b/>
        </w:rPr>
        <w:t> </w:t>
      </w:r>
    </w:p>
    <w:p w14:paraId="66D6ED4F" w14:textId="7E48C564"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［乙］句前后搭配不当，可将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看</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听</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5E5ACEC8" w14:textId="15F7B14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请根据下面的《清明上河图》</w:t>
      </w:r>
      <w:r w:rsidRPr="00673CC0">
        <w:rPr>
          <w:rFonts w:ascii="Times New Roman" w:eastAsia="宋体" w:hAnsi="Times New Roman" w:hint="eastAsia"/>
          <w:b/>
        </w:rPr>
        <w:t>(</w:t>
      </w:r>
      <w:r w:rsidR="00C96B52" w:rsidRPr="00673CC0">
        <w:rPr>
          <w:rFonts w:ascii="Times New Roman" w:eastAsia="楷体" w:hAnsi="楷体" w:hint="eastAsia"/>
          <w:b/>
        </w:rPr>
        <w:t>局部</w:t>
      </w:r>
      <w:r w:rsidRPr="00673CC0">
        <w:rPr>
          <w:rFonts w:ascii="Times New Roman" w:eastAsia="宋体" w:hAnsi="Times New Roman" w:hint="eastAsia"/>
          <w:b/>
        </w:rPr>
        <w:t>)</w:t>
      </w:r>
      <w:r w:rsidR="00C96B52" w:rsidRPr="00673CC0">
        <w:rPr>
          <w:rFonts w:ascii="Times New Roman" w:eastAsia="宋体" w:hAnsi="宋体" w:hint="eastAsia"/>
          <w:b/>
        </w:rPr>
        <w:t>，在横线上补写一句话。</w:t>
      </w:r>
    </w:p>
    <w:p w14:paraId="5CBBBBC0"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76251AE" wp14:editId="01E44094">
            <wp:extent cx="2484000" cy="1440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35"/>
                    <a:stretch>
                      <a:fillRect/>
                    </a:stretch>
                  </pic:blipFill>
                  <pic:spPr>
                    <a:xfrm>
                      <a:off x="0" y="0"/>
                      <a:ext cx="2484000" cy="1440000"/>
                    </a:xfrm>
                    <a:prstGeom prst="rect">
                      <a:avLst/>
                    </a:prstGeom>
                  </pic:spPr>
                </pic:pic>
              </a:graphicData>
            </a:graphic>
          </wp:inline>
        </w:drawing>
      </w:r>
    </w:p>
    <w:p w14:paraId="291EA093" w14:textId="39FB0F0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《清明上河图》可以说是宋朝社会的一部</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小百科全书</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示例：从</w:t>
      </w:r>
      <w:proofErr w:type="gramStart"/>
      <w:r w:rsidR="005F47BD" w:rsidRPr="00673CC0">
        <w:rPr>
          <w:rFonts w:ascii="Arial" w:eastAsia="黑体" w:hAnsi="黑体" w:hint="eastAsia"/>
          <w:b/>
          <w:color w:val="FF0000"/>
          <w:u w:val="single" w:color="000000" w:themeColor="text1"/>
        </w:rPr>
        <w:t>汴</w:t>
      </w:r>
      <w:proofErr w:type="gramEnd"/>
      <w:r w:rsidR="005F47BD" w:rsidRPr="00673CC0">
        <w:rPr>
          <w:rFonts w:ascii="Arial" w:eastAsia="黑体" w:hAnsi="黑体" w:hint="eastAsia"/>
          <w:b/>
          <w:color w:val="FF0000"/>
          <w:u w:val="single" w:color="000000" w:themeColor="text1"/>
        </w:rPr>
        <w:t>河上的舟楫往来，我们可以想见宋代</w:t>
      </w:r>
      <w:proofErr w:type="gramStart"/>
      <w:r w:rsidR="005F47BD" w:rsidRPr="00673CC0">
        <w:rPr>
          <w:rFonts w:ascii="Arial" w:eastAsia="黑体" w:hAnsi="黑体" w:hint="eastAsia"/>
          <w:b/>
          <w:color w:val="FF0000"/>
          <w:u w:val="single" w:color="000000" w:themeColor="text1"/>
        </w:rPr>
        <w:t>汴</w:t>
      </w:r>
      <w:proofErr w:type="gramEnd"/>
      <w:r w:rsidR="005F47BD" w:rsidRPr="00673CC0">
        <w:rPr>
          <w:rFonts w:ascii="Arial" w:eastAsia="黑体" w:hAnsi="黑体" w:hint="eastAsia"/>
          <w:b/>
          <w:color w:val="FF0000"/>
          <w:u w:val="single" w:color="000000" w:themeColor="text1"/>
        </w:rPr>
        <w:t>河漕运的繁华</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楷体" w:hAnsi="楷体" w:hint="eastAsia"/>
          <w:b/>
        </w:rPr>
        <w:t>从市面中的酒旗招展，我们也可以想象北宋东京酒楼业的发达；《清明上河图》画出的毛驴与骡子比马匹多得多，亦是宋朝缺乏马匹的真实写照。</w:t>
      </w:r>
      <w:r w:rsidRPr="00673CC0">
        <w:rPr>
          <w:rFonts w:ascii="Times New Roman" w:eastAsia="楷体" w:hAnsi="Times New Roman" w:cs="Calibri"/>
          <w:b/>
        </w:rPr>
        <w:t> </w:t>
      </w:r>
    </w:p>
    <w:p w14:paraId="1702E97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C8E225E" wp14:editId="63C93742">
            <wp:extent cx="1224000" cy="21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11"/>
                    <a:stretch>
                      <a:fillRect/>
                    </a:stretch>
                  </pic:blipFill>
                  <pic:spPr>
                    <a:xfrm>
                      <a:off x="0" y="0"/>
                      <a:ext cx="1224000" cy="216000"/>
                    </a:xfrm>
                    <a:prstGeom prst="rect">
                      <a:avLst/>
                    </a:prstGeom>
                  </pic:spPr>
                </pic:pic>
              </a:graphicData>
            </a:graphic>
          </wp:inline>
        </w:drawing>
      </w:r>
    </w:p>
    <w:p w14:paraId="65C44231" w14:textId="627A17DC"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352C2D37"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阅读短文，回答问题。</w:t>
      </w:r>
    </w:p>
    <w:p w14:paraId="7ACF6188"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中国古代服饰中的审美意识</w:t>
      </w:r>
    </w:p>
    <w:p w14:paraId="00DD945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服饰作为一种文化形态，贯穿了中国古代各个时期的历史。从服饰的演变中可以看出历史的变迁、经济的发展和中国文化审美意识的演变。</w:t>
      </w:r>
    </w:p>
    <w:p w14:paraId="4F90CA3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②</w:t>
      </w:r>
      <w:r w:rsidRPr="00673CC0">
        <w:rPr>
          <w:rFonts w:ascii="Times New Roman" w:eastAsia="楷体" w:hAnsi="楷体" w:hint="eastAsia"/>
          <w:b/>
        </w:rPr>
        <w:t>春秋战国时期，百家争鸣，不同派别的意识形态渗透到服饰美学思想中，从而产生了不同的审美主张。如儒家</w:t>
      </w:r>
      <w:proofErr w:type="gramStart"/>
      <w:r w:rsidRPr="00673CC0">
        <w:rPr>
          <w:rFonts w:ascii="Times New Roman" w:eastAsia="楷体" w:hAnsi="楷体" w:hint="eastAsia"/>
          <w:b/>
        </w:rPr>
        <w:t>倡</w:t>
      </w:r>
      <w:proofErr w:type="gramEnd"/>
      <w:r w:rsidRPr="00673CC0">
        <w:rPr>
          <w:rFonts w:ascii="Times New Roman" w:eastAsia="宋体" w:hAnsi="Times New Roman" w:cs="Times New Roman" w:hint="eastAsia"/>
          <w:b/>
        </w:rPr>
        <w:t>“</w:t>
      </w:r>
      <w:r w:rsidRPr="00673CC0">
        <w:rPr>
          <w:rFonts w:ascii="Times New Roman" w:eastAsia="楷体" w:hAnsi="楷体" w:hint="eastAsia"/>
          <w:b/>
        </w:rPr>
        <w:t>约之以礼</w:t>
      </w:r>
      <w:r w:rsidRPr="00673CC0">
        <w:rPr>
          <w:rFonts w:ascii="Times New Roman" w:eastAsia="宋体" w:hAnsi="Times New Roman" w:cs="Times New Roman" w:hint="eastAsia"/>
          <w:b/>
        </w:rPr>
        <w:t>”</w:t>
      </w:r>
      <w:r w:rsidRPr="00673CC0">
        <w:rPr>
          <w:rFonts w:ascii="Times New Roman" w:eastAsia="楷体" w:hAnsi="楷体" w:hint="eastAsia"/>
          <w:b/>
        </w:rPr>
        <w:t>，墨家</w:t>
      </w:r>
      <w:proofErr w:type="gramStart"/>
      <w:r w:rsidRPr="00673CC0">
        <w:rPr>
          <w:rFonts w:ascii="Times New Roman" w:eastAsia="楷体" w:hAnsi="楷体" w:hint="eastAsia"/>
          <w:b/>
        </w:rPr>
        <w:t>倡</w:t>
      </w:r>
      <w:proofErr w:type="gramEnd"/>
      <w:r w:rsidRPr="00673CC0">
        <w:rPr>
          <w:rFonts w:ascii="Times New Roman" w:eastAsia="宋体" w:hAnsi="Times New Roman" w:cs="Times New Roman" w:hint="eastAsia"/>
          <w:b/>
        </w:rPr>
        <w:t>“</w:t>
      </w:r>
      <w:r w:rsidRPr="00673CC0">
        <w:rPr>
          <w:rFonts w:ascii="Times New Roman" w:eastAsia="楷体" w:hAnsi="楷体" w:hint="eastAsia"/>
          <w:b/>
        </w:rPr>
        <w:t>节用</w:t>
      </w:r>
      <w:r w:rsidRPr="00673CC0">
        <w:rPr>
          <w:rFonts w:ascii="Times New Roman" w:eastAsia="宋体" w:hAnsi="Times New Roman" w:cs="Times New Roman" w:hint="eastAsia"/>
          <w:b/>
        </w:rPr>
        <w:t>”</w:t>
      </w:r>
      <w:r w:rsidRPr="00673CC0">
        <w:rPr>
          <w:rFonts w:ascii="Times New Roman" w:eastAsia="楷体" w:hAnsi="楷体" w:hint="eastAsia"/>
          <w:b/>
        </w:rPr>
        <w:t>，法家</w:t>
      </w:r>
      <w:proofErr w:type="gramStart"/>
      <w:r w:rsidRPr="00673CC0">
        <w:rPr>
          <w:rFonts w:ascii="Times New Roman" w:eastAsia="楷体" w:hAnsi="楷体" w:hint="eastAsia"/>
          <w:b/>
        </w:rPr>
        <w:t>倡</w:t>
      </w:r>
      <w:proofErr w:type="gramEnd"/>
      <w:r w:rsidRPr="00673CC0">
        <w:rPr>
          <w:rFonts w:ascii="Times New Roman" w:eastAsia="宋体" w:hAnsi="Times New Roman" w:cs="Times New Roman" w:hint="eastAsia"/>
          <w:b/>
        </w:rPr>
        <w:t>“</w:t>
      </w:r>
      <w:r w:rsidRPr="00673CC0">
        <w:rPr>
          <w:rFonts w:ascii="Times New Roman" w:eastAsia="楷体" w:hAnsi="楷体" w:hint="eastAsia"/>
          <w:b/>
        </w:rPr>
        <w:t>自然</w:t>
      </w:r>
      <w:r w:rsidRPr="00673CC0">
        <w:rPr>
          <w:rFonts w:ascii="Times New Roman" w:eastAsia="宋体" w:hAnsi="Times New Roman" w:cs="Times New Roman" w:hint="eastAsia"/>
          <w:b/>
        </w:rPr>
        <w:t>”</w:t>
      </w:r>
      <w:r w:rsidRPr="00673CC0">
        <w:rPr>
          <w:rFonts w:ascii="Times New Roman" w:eastAsia="楷体" w:hAnsi="楷体" w:hint="eastAsia"/>
          <w:b/>
        </w:rPr>
        <w:t>，反对修饰。</w:t>
      </w:r>
    </w:p>
    <w:p w14:paraId="00AA561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魏晋时期是政治经济最为混乱的年代，但在精神上却是极自由解放的时期。最有名的竹林七贤，主张道家的自然主义思想，抨击虚伪的儒家名教，以蔑视朝廷，不入仕途为潇洒超脱之举。表现在装束上则是袒胸露臂，披发跣足，以示不拘礼法。《晋记》载：</w:t>
      </w:r>
      <w:r w:rsidRPr="00673CC0">
        <w:rPr>
          <w:rFonts w:ascii="Times New Roman" w:eastAsia="宋体" w:hAnsi="Times New Roman" w:cs="Times New Roman" w:hint="eastAsia"/>
          <w:b/>
        </w:rPr>
        <w:t>“</w:t>
      </w:r>
      <w:r w:rsidRPr="00673CC0">
        <w:rPr>
          <w:rFonts w:ascii="Times New Roman" w:eastAsia="楷体" w:hAnsi="楷体" w:hint="eastAsia"/>
          <w:b/>
        </w:rPr>
        <w:t>谢鲲与王澄之徒</w:t>
      </w:r>
      <w:proofErr w:type="gramStart"/>
      <w:r w:rsidRPr="00673CC0">
        <w:rPr>
          <w:rFonts w:ascii="Times New Roman" w:eastAsia="楷体" w:hAnsi="楷体" w:hint="eastAsia"/>
          <w:b/>
        </w:rPr>
        <w:t>摹</w:t>
      </w:r>
      <w:proofErr w:type="gramEnd"/>
      <w:r w:rsidRPr="00673CC0">
        <w:rPr>
          <w:rFonts w:ascii="Times New Roman" w:eastAsia="楷体" w:hAnsi="楷体" w:hint="eastAsia"/>
          <w:b/>
        </w:rPr>
        <w:t>竹林诸人，散首披发。</w:t>
      </w:r>
      <w:r w:rsidRPr="00673CC0">
        <w:rPr>
          <w:rFonts w:ascii="Times New Roman" w:eastAsia="宋体" w:hAnsi="Times New Roman" w:cs="Times New Roman" w:hint="eastAsia"/>
          <w:b/>
        </w:rPr>
        <w:t>”</w:t>
      </w:r>
      <w:r w:rsidRPr="00673CC0">
        <w:rPr>
          <w:rFonts w:ascii="Times New Roman" w:eastAsia="楷体" w:hAnsi="楷体" w:hint="eastAsia"/>
          <w:b/>
        </w:rPr>
        <w:t>这种人格上的自然主义和个性主义摆脱了汉代儒教的礼法束缚，直接展示人格个性之美。</w:t>
      </w:r>
    </w:p>
    <w:p w14:paraId="21B5281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如果说魏晋南北朝时期是一种内在精神的释放，那么，唐朝的服饰则是对美的大胆追求。其服饰色彩之华丽，女子衣装之开放是历代没有的。唐代出现追随时尚的潮流，其石榴裙流行时间最长，《燕京五月歌》中</w:t>
      </w:r>
      <w:r w:rsidRPr="00673CC0">
        <w:rPr>
          <w:rFonts w:ascii="Times New Roman" w:eastAsia="宋体" w:hAnsi="Times New Roman" w:cs="Times New Roman" w:hint="eastAsia"/>
          <w:b/>
        </w:rPr>
        <w:t>“</w:t>
      </w:r>
      <w:r w:rsidRPr="00673CC0">
        <w:rPr>
          <w:rFonts w:ascii="Times New Roman" w:eastAsia="楷体" w:hAnsi="楷体" w:hint="eastAsia"/>
          <w:b/>
        </w:rPr>
        <w:t>石榴花，发街欲</w:t>
      </w:r>
      <w:proofErr w:type="gramStart"/>
      <w:r w:rsidRPr="00673CC0">
        <w:rPr>
          <w:rFonts w:ascii="Times New Roman" w:eastAsia="楷体" w:hAnsi="楷体" w:hint="eastAsia"/>
          <w:b/>
        </w:rPr>
        <w:t>焚</w:t>
      </w:r>
      <w:proofErr w:type="gramEnd"/>
      <w:r w:rsidRPr="00673CC0">
        <w:rPr>
          <w:rFonts w:ascii="Times New Roman" w:eastAsia="楷体" w:hAnsi="楷体" w:hint="eastAsia"/>
          <w:b/>
        </w:rPr>
        <w:t>，</w:t>
      </w:r>
      <w:proofErr w:type="gramStart"/>
      <w:r w:rsidRPr="00673CC0">
        <w:rPr>
          <w:rFonts w:ascii="Times New Roman" w:eastAsia="楷体" w:hAnsi="楷体" w:hint="eastAsia"/>
          <w:b/>
        </w:rPr>
        <w:t>蟠枝屈条</w:t>
      </w:r>
      <w:proofErr w:type="gramEnd"/>
      <w:r w:rsidRPr="00673CC0">
        <w:rPr>
          <w:rFonts w:ascii="Times New Roman" w:eastAsia="楷体" w:hAnsi="楷体" w:hint="eastAsia"/>
          <w:b/>
        </w:rPr>
        <w:t>皆崩云，千门万户买不尽，剩将儿女染红裙。</w:t>
      </w:r>
      <w:r w:rsidRPr="00673CC0">
        <w:rPr>
          <w:rFonts w:ascii="Times New Roman" w:eastAsia="宋体" w:hAnsi="Times New Roman" w:cs="Times New Roman" w:hint="eastAsia"/>
          <w:b/>
        </w:rPr>
        <w:t>”</w:t>
      </w:r>
      <w:r w:rsidRPr="00673CC0">
        <w:rPr>
          <w:rFonts w:ascii="Times New Roman" w:eastAsia="楷体" w:hAnsi="楷体" w:hint="eastAsia"/>
          <w:b/>
        </w:rPr>
        <w:t>安乐公主的</w:t>
      </w:r>
      <w:proofErr w:type="gramStart"/>
      <w:r w:rsidRPr="00673CC0">
        <w:rPr>
          <w:rFonts w:ascii="Times New Roman" w:eastAsia="楷体" w:hAnsi="楷体" w:hint="eastAsia"/>
          <w:b/>
        </w:rPr>
        <w:t>百鸟裙为</w:t>
      </w:r>
      <w:proofErr w:type="gramEnd"/>
      <w:r w:rsidRPr="00673CC0">
        <w:rPr>
          <w:rFonts w:ascii="Times New Roman" w:eastAsia="楷体" w:hAnsi="楷体" w:hint="eastAsia"/>
          <w:b/>
        </w:rPr>
        <w:t>中国织绣史上的名作，官家女子竞相效仿，致使山林奇禽异兽扫地无遗，充分显示了当时时尚的感召力之大。服饰风格是与现实分不开的，唐朝前期经济繁荣，手工艺发达，对外交流频繁，博采众长，首都长安堪称中国古代的</w:t>
      </w:r>
      <w:r w:rsidRPr="00673CC0">
        <w:rPr>
          <w:rFonts w:ascii="Times New Roman" w:eastAsia="宋体" w:hAnsi="Times New Roman" w:cs="Times New Roman" w:hint="eastAsia"/>
          <w:b/>
        </w:rPr>
        <w:t>“</w:t>
      </w:r>
      <w:r w:rsidRPr="00673CC0">
        <w:rPr>
          <w:rFonts w:ascii="Times New Roman" w:eastAsia="楷体" w:hAnsi="楷体" w:hint="eastAsia"/>
          <w:b/>
        </w:rPr>
        <w:t>巴黎</w:t>
      </w:r>
      <w:r w:rsidRPr="00673CC0">
        <w:rPr>
          <w:rFonts w:ascii="Times New Roman" w:eastAsia="宋体" w:hAnsi="Times New Roman" w:cs="Times New Roman" w:hint="eastAsia"/>
          <w:b/>
        </w:rPr>
        <w:t>”</w:t>
      </w:r>
      <w:r w:rsidRPr="00673CC0">
        <w:rPr>
          <w:rFonts w:ascii="Times New Roman" w:eastAsia="楷体" w:hAnsi="楷体" w:hint="eastAsia"/>
          <w:b/>
        </w:rPr>
        <w:t>。</w:t>
      </w:r>
    </w:p>
    <w:p w14:paraId="3DD0BB2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到了唐代后期，服饰审美中那种真率奔放的阳刚之气不得不让位于细腻含蓄的阴柔之韵，此种审美倾向的转变，是与当时唐朝由盛转衰的经济状况密切相关的。</w:t>
      </w:r>
    </w:p>
    <w:p w14:paraId="0BA790C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宋朝受程朱理学的影响，服饰以纯朴淡雅为美。明代是中国古代服装发展史上</w:t>
      </w:r>
      <w:proofErr w:type="gramStart"/>
      <w:r w:rsidRPr="00673CC0">
        <w:rPr>
          <w:rFonts w:ascii="Times New Roman" w:eastAsia="楷体" w:hAnsi="楷体" w:hint="eastAsia"/>
          <w:b/>
        </w:rPr>
        <w:t>最</w:t>
      </w:r>
      <w:proofErr w:type="gramEnd"/>
      <w:r w:rsidRPr="00673CC0">
        <w:rPr>
          <w:rFonts w:ascii="Times New Roman" w:eastAsia="楷体" w:hAnsi="楷体" w:hint="eastAsia"/>
          <w:b/>
        </w:rPr>
        <w:t>鼎盛的朝代，服饰华丽异常。这是因为明朝已进入封建社会后期，封建意识趋向于追求粉饰太平和吉祥祝福。此外，明代中期南部出现了资本主义萌芽，发达的手工业和频繁的对外交流，使其服饰从质料到色彩到图案都追求艳丽，形成了奢华的风气。到了封建社会末期，西洋文化逐渐向东渗透，留学生脱长袍马褂，变西装革履，也与当时所处社会的意识形态有密切联系。</w:t>
      </w:r>
    </w:p>
    <w:p w14:paraId="36692144" w14:textId="1797F61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在中国古代，等级制度森严。为巩固自身地位，统治阶级把服饰的装饰功能提高到突出地位，服装除能蔽体之外，还被当作分贵贱、别等级的工具，是阶级社会的形象代言人。唐贞观年间曾两次下诏颁布服饰颜色和佩带的规定。在清朝，官服对于黄色亦有禁例。</w:t>
      </w:r>
      <w:r w:rsidR="005F47BD" w:rsidRPr="00673CC0">
        <w:rPr>
          <w:rFonts w:ascii="Times New Roman" w:eastAsia="楷体" w:hAnsi="楷体" w:hint="eastAsia"/>
          <w:b/>
          <w:u w:val="single" w:color="000000" w:themeColor="text1"/>
        </w:rPr>
        <w:t>如皇太子用杏黄色，皇子用金黄色，而下属各王等官职不经赏赐是</w:t>
      </w:r>
      <w:r w:rsidR="000E39C4" w:rsidRPr="00673CC0">
        <w:rPr>
          <w:rFonts w:ascii="Times New Roman" w:eastAsia="楷体" w:hAnsi="楷体" w:hint="eastAsia"/>
          <w:b/>
          <w:color w:val="000000" w:themeColor="text1"/>
          <w:spacing w:val="-400"/>
          <w:u w:val="single" w:color="000000" w:themeColor="text1"/>
        </w:rPr>
        <w:t>绝</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不</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能</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用黄色的。</w:t>
      </w:r>
    </w:p>
    <w:p w14:paraId="7A2E0FC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纵观中国古代服饰的发展，我们可以清晰看到中国古人审美意识对服装的影响，服装从最早的遮羞蔽体功能，经过岁月的流逝与历史的演变，从等级制度的代言人，到后来标榜个性的象征物，走过了漫长的岁月，而审美意识贯穿其中。今天，我们只有紧抓时尚脉搏，吸收传统文化之精华，了解现代人之审美情结，才能设计出中国民族服装的时尚精品。</w:t>
      </w:r>
    </w:p>
    <w:p w14:paraId="542062F1" w14:textId="604B026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文章以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时间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为顺序，说明了中国古代服饰发展的演变过程。</w:t>
      </w:r>
      <w:r w:rsidR="00C35AC3" w:rsidRPr="00673CC0">
        <w:rPr>
          <w:rFonts w:ascii="Times New Roman" w:eastAsia="宋体" w:hAnsi="Times New Roman"/>
          <w:b/>
        </w:rPr>
        <w:t> </w:t>
      </w:r>
    </w:p>
    <w:p w14:paraId="798097FB" w14:textId="1C2EBF9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各个朝代的服饰有各自的审美意识追求。阅读全文，完成下列填空。</w:t>
      </w:r>
    </w:p>
    <w:p w14:paraId="55536F9E"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魏晋时期：</w:t>
      </w:r>
      <w:proofErr w:type="gramStart"/>
      <w:r w:rsidRPr="00673CC0">
        <w:rPr>
          <w:rFonts w:ascii="Times New Roman" w:eastAsia="楷体" w:hAnsi="楷体" w:hint="eastAsia"/>
          <w:b/>
        </w:rPr>
        <w:t>个</w:t>
      </w:r>
      <w:proofErr w:type="gramEnd"/>
      <w:r w:rsidRPr="00673CC0">
        <w:rPr>
          <w:rFonts w:ascii="Times New Roman" w:eastAsia="楷体" w:hAnsi="楷体" w:hint="eastAsia"/>
          <w:b/>
        </w:rPr>
        <w:t>性解放</w:t>
      </w:r>
    </w:p>
    <w:p w14:paraId="7CEDEEEA" w14:textId="6022958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唐朝前期：</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色彩华丽开放</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对美的大胆追求、追求时尚</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4EF38423" w14:textId="7CE82ED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宋朝：</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纯朴淡雅</w:t>
      </w:r>
      <w:r w:rsidR="00C35AC3" w:rsidRPr="00673CC0">
        <w:rPr>
          <w:rFonts w:ascii="Times New Roman" w:eastAsia="宋体" w:hAnsi="Times New Roman"/>
          <w:b/>
          <w:u w:val="single" w:color="000000" w:themeColor="text1"/>
        </w:rPr>
        <w:t xml:space="preserve">  </w:t>
      </w:r>
    </w:p>
    <w:p w14:paraId="6F2119BD" w14:textId="432AAA4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明朝：</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服饰华丽异常</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追求粉饰太平和吉祥祝福</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63E55E7F" w14:textId="320652A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w:t>
      </w:r>
      <w:r w:rsidRPr="00673CC0">
        <w:rPr>
          <w:rFonts w:ascii="宋体" w:eastAsia="宋体" w:hAnsi="宋体" w:cs="宋体" w:hint="eastAsia"/>
          <w:b/>
        </w:rPr>
        <w:t>③④</w:t>
      </w:r>
      <w:r w:rsidRPr="00673CC0">
        <w:rPr>
          <w:rFonts w:ascii="Times New Roman" w:eastAsia="宋体" w:hAnsi="宋体" w:hint="eastAsia"/>
          <w:b/>
        </w:rPr>
        <w:t>两段，回答下列问题。</w:t>
      </w:r>
    </w:p>
    <w:p w14:paraId="71670B45" w14:textId="34AD9A9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第</w:t>
      </w:r>
      <w:r w:rsidR="00C96B52" w:rsidRPr="00673CC0">
        <w:rPr>
          <w:rFonts w:ascii="宋体" w:eastAsia="宋体" w:hAnsi="宋体" w:cs="宋体" w:hint="eastAsia"/>
          <w:b/>
        </w:rPr>
        <w:t>③</w:t>
      </w:r>
      <w:r w:rsidR="00C96B52" w:rsidRPr="00673CC0">
        <w:rPr>
          <w:rFonts w:ascii="Times New Roman" w:eastAsia="宋体" w:hAnsi="宋体" w:hint="eastAsia"/>
          <w:b/>
        </w:rPr>
        <w:t>段中引用《晋记》相关内容，意在说明什么？</w:t>
      </w:r>
    </w:p>
    <w:p w14:paraId="19284DCE" w14:textId="0BDC35F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说明竹林七贤服饰审美对后人的影响之深。</w:t>
      </w:r>
      <w:proofErr w:type="gramStart"/>
      <w:r w:rsidR="005F47BD" w:rsidRPr="00673CC0">
        <w:rPr>
          <w:rFonts w:ascii="Arial" w:eastAsia="黑体" w:hAnsi="黑体" w:hint="eastAsia"/>
          <w:b/>
          <w:color w:val="FF0000"/>
          <w:u w:val="single" w:color="000000" w:themeColor="text1"/>
        </w:rPr>
        <w:t>突出魏</w:t>
      </w:r>
      <w:proofErr w:type="gramEnd"/>
      <w:r w:rsidR="005F47BD" w:rsidRPr="00673CC0">
        <w:rPr>
          <w:rFonts w:ascii="Arial" w:eastAsia="黑体" w:hAnsi="黑体" w:hint="eastAsia"/>
          <w:b/>
          <w:color w:val="FF0000"/>
          <w:u w:val="single" w:color="000000" w:themeColor="text1"/>
        </w:rPr>
        <w:t>晋时期服饰审美追求自然、</w:t>
      </w:r>
      <w:proofErr w:type="gramStart"/>
      <w:r w:rsidR="005F47BD" w:rsidRPr="00673CC0">
        <w:rPr>
          <w:rFonts w:ascii="Arial" w:eastAsia="黑体" w:hAnsi="黑体" w:hint="eastAsia"/>
          <w:b/>
          <w:color w:val="FF0000"/>
          <w:u w:val="single" w:color="000000" w:themeColor="text1"/>
        </w:rPr>
        <w:t>个</w:t>
      </w:r>
      <w:proofErr w:type="gramEnd"/>
      <w:r w:rsidR="005F47BD" w:rsidRPr="00673CC0">
        <w:rPr>
          <w:rFonts w:ascii="Arial" w:eastAsia="黑体" w:hAnsi="黑体" w:hint="eastAsia"/>
          <w:b/>
          <w:color w:val="FF0000"/>
          <w:u w:val="single" w:color="000000" w:themeColor="text1"/>
        </w:rPr>
        <w:t>性解放。</w:t>
      </w:r>
      <w:r w:rsidRPr="00673CC0">
        <w:rPr>
          <w:rFonts w:ascii="Times New Roman" w:eastAsia="宋体" w:hAnsi="Times New Roman"/>
          <w:b/>
          <w:u w:val="single" w:color="000000" w:themeColor="text1"/>
        </w:rPr>
        <w:t xml:space="preserve">  </w:t>
      </w:r>
    </w:p>
    <w:p w14:paraId="3A3D9581" w14:textId="080F6BF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第</w:t>
      </w:r>
      <w:r w:rsidR="00C96B52" w:rsidRPr="00673CC0">
        <w:rPr>
          <w:rFonts w:ascii="宋体" w:eastAsia="宋体" w:hAnsi="宋体" w:cs="宋体" w:hint="eastAsia"/>
          <w:b/>
        </w:rPr>
        <w:t>④</w:t>
      </w:r>
      <w:r w:rsidR="00C96B52" w:rsidRPr="00673CC0">
        <w:rPr>
          <w:rFonts w:ascii="Times New Roman" w:eastAsia="宋体" w:hAnsi="宋体" w:hint="eastAsia"/>
          <w:b/>
        </w:rPr>
        <w:t>段中着重介绍安乐公主的百鸟裙，运用了什么说明方法？有何作用？</w:t>
      </w:r>
    </w:p>
    <w:p w14:paraId="679D3C25" w14:textId="10E9925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运用举例子的说明方法，说明唐代人追求时尚，追求服饰色彩华丽的审美意识。</w:t>
      </w:r>
      <w:r w:rsidRPr="00673CC0">
        <w:rPr>
          <w:rFonts w:ascii="Times New Roman" w:eastAsia="宋体" w:hAnsi="Times New Roman"/>
          <w:b/>
          <w:u w:val="single" w:color="000000" w:themeColor="text1"/>
        </w:rPr>
        <w:t xml:space="preserve">  </w:t>
      </w:r>
    </w:p>
    <w:p w14:paraId="16193FD2" w14:textId="0D24B18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简要分析第</w:t>
      </w:r>
      <w:r w:rsidRPr="00673CC0">
        <w:rPr>
          <w:rFonts w:ascii="宋体" w:eastAsia="宋体" w:hAnsi="宋体" w:cs="宋体" w:hint="eastAsia"/>
          <w:b/>
        </w:rPr>
        <w:t>⑦</w:t>
      </w:r>
      <w:r w:rsidRPr="00673CC0">
        <w:rPr>
          <w:rFonts w:ascii="Times New Roman" w:eastAsia="宋体" w:hAnsi="宋体" w:hint="eastAsia"/>
          <w:b/>
        </w:rPr>
        <w:t>段画线句子中加点字</w:t>
      </w:r>
      <w:r w:rsidRPr="00673CC0">
        <w:rPr>
          <w:rFonts w:ascii="Times New Roman" w:eastAsia="宋体" w:hAnsi="Times New Roman" w:cs="Times New Roman" w:hint="eastAsia"/>
          <w:b/>
        </w:rPr>
        <w:t>“</w:t>
      </w:r>
      <w:r w:rsidRPr="00673CC0">
        <w:rPr>
          <w:rFonts w:ascii="Times New Roman" w:eastAsia="宋体" w:hAnsi="宋体" w:hint="eastAsia"/>
          <w:b/>
        </w:rPr>
        <w:t>绝不能</w:t>
      </w:r>
      <w:r w:rsidRPr="00673CC0">
        <w:rPr>
          <w:rFonts w:ascii="Times New Roman" w:eastAsia="宋体" w:hAnsi="Times New Roman" w:cs="Times New Roman" w:hint="eastAsia"/>
          <w:b/>
        </w:rPr>
        <w:t>”</w:t>
      </w:r>
      <w:r w:rsidRPr="00673CC0">
        <w:rPr>
          <w:rFonts w:ascii="Times New Roman" w:eastAsia="宋体" w:hAnsi="宋体" w:hint="eastAsia"/>
          <w:b/>
        </w:rPr>
        <w:t>的表达效果。</w:t>
      </w:r>
    </w:p>
    <w:p w14:paraId="61B20FBD" w14:textId="410AF1C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绝不能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语气坚决，不容置疑。突出强调清朝等级森严，黄色服饰只有皇室成员才能穿戴。</w:t>
      </w:r>
      <w:r w:rsidRPr="00673CC0">
        <w:rPr>
          <w:rFonts w:ascii="Times New Roman" w:eastAsia="宋体" w:hAnsi="Times New Roman"/>
          <w:b/>
          <w:u w:val="single" w:color="000000" w:themeColor="text1"/>
        </w:rPr>
        <w:t xml:space="preserve">  </w:t>
      </w:r>
    </w:p>
    <w:p w14:paraId="0712A533" w14:textId="106364E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唐代前期向后期转化的历史过程中，人们的审美倾向发生了怎样的变化？</w:t>
      </w:r>
    </w:p>
    <w:p w14:paraId="71583957" w14:textId="1A8E387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真率奔放的阳刚之气不得不让位于细腻含蓄的阴柔之韵。</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609CB810" w14:textId="77777777" w:rsidR="009037F7" w:rsidRPr="00673CC0" w:rsidRDefault="00C96B52" w:rsidP="00C96B52">
      <w:pPr>
        <w:jc w:val="center"/>
        <w:rPr>
          <w:rFonts w:eastAsia="方正准圆_GBK" w:hint="eastAsia"/>
          <w:b/>
          <w:sz w:val="36"/>
          <w:szCs w:val="36"/>
        </w:rPr>
      </w:pPr>
      <w:r w:rsidRPr="00673CC0">
        <w:rPr>
          <w:rFonts w:ascii="Arial" w:eastAsia="微软雅黑" w:hAnsi="微软雅黑" w:hint="eastAsia"/>
          <w:b/>
          <w:sz w:val="36"/>
          <w:szCs w:val="36"/>
        </w:rPr>
        <w:lastRenderedPageBreak/>
        <w:t>大单元整合复习</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5"/>
        <w:gridCol w:w="8071"/>
      </w:tblGrid>
      <w:tr w:rsidR="009037F7" w:rsidRPr="00673CC0" w14:paraId="1993F022" w14:textId="77777777">
        <w:trPr>
          <w:trHeight w:val="1583"/>
          <w:jc w:val="center"/>
        </w:trPr>
        <w:tc>
          <w:tcPr>
            <w:tcW w:w="73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74E2895"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易读错</w:t>
            </w:r>
          </w:p>
          <w:p w14:paraId="0C77D61E"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5DE548" w14:textId="1B0D8F2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给加点的字注音。</w:t>
            </w:r>
          </w:p>
          <w:p w14:paraId="6931F7AF" w14:textId="040054FF" w:rsidR="00C96B52" w:rsidRPr="00673CC0" w:rsidRDefault="00C96B52" w:rsidP="00C96B52">
            <w:pPr>
              <w:rPr>
                <w:rFonts w:ascii="Times New Roman" w:eastAsia="宋体" w:hAnsi="宋体" w:hint="eastAsia"/>
                <w:b/>
              </w:rPr>
            </w:pPr>
            <w:r w:rsidRPr="00673CC0">
              <w:rPr>
                <w:rFonts w:ascii="Times New Roman" w:eastAsia="宋体" w:hAnsi="宋体" w:hint="eastAsia"/>
                <w:b/>
              </w:rPr>
              <w:t>推</w:t>
            </w:r>
            <w:r w:rsidR="000E39C4" w:rsidRPr="00673CC0">
              <w:rPr>
                <w:rFonts w:ascii="Times New Roman" w:eastAsia="宋体" w:hAnsi="宋体" w:hint="eastAsia"/>
                <w:b/>
                <w:color w:val="000000" w:themeColor="text1"/>
                <w:spacing w:val="-400"/>
              </w:rPr>
              <w:t>崇</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ó</w:t>
            </w:r>
            <w:r w:rsidR="005F47BD" w:rsidRPr="00673CC0">
              <w:rPr>
                <w:rFonts w:ascii="Times New Roman" w:eastAsia="宋体" w:hAnsi="宋体"/>
                <w:b/>
                <w:color w:val="FF0000"/>
              </w:rPr>
              <w:t>ng</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rPr>
              <w:t>侵</w:t>
            </w:r>
            <w:r w:rsidR="000E39C4" w:rsidRPr="00673CC0">
              <w:rPr>
                <w:rFonts w:ascii="Times New Roman" w:eastAsia="宋体" w:hAnsi="宋体" w:hint="eastAsia"/>
                <w:b/>
                <w:color w:val="000000" w:themeColor="text1"/>
                <w:spacing w:val="-400"/>
              </w:rPr>
              <w:t>略</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lu</w:t>
            </w:r>
            <w:r w:rsidR="005F47BD" w:rsidRPr="00673CC0">
              <w:rPr>
                <w:rFonts w:ascii="Times New Roman" w:eastAsia="宋体" w:hAnsi="宋体"/>
                <w:b/>
                <w:color w:val="FF0000"/>
              </w:rPr>
              <w:t>è</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嶙</w:t>
            </w:r>
            <w:proofErr w:type="gramEnd"/>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峋</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í</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斟</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酌</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zh</w:t>
            </w:r>
            <w:r w:rsidR="005F47BD" w:rsidRPr="00673CC0">
              <w:rPr>
                <w:rFonts w:ascii="Times New Roman" w:eastAsia="宋体" w:hAnsi="宋体"/>
                <w:b/>
                <w:color w:val="FF0000"/>
              </w:rPr>
              <w:t>ē</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r w:rsidRPr="00673CC0">
              <w:rPr>
                <w:rFonts w:ascii="Times New Roman" w:eastAsia="宋体" w:hAnsi="宋体" w:hint="eastAsia"/>
                <w:b/>
              </w:rPr>
              <w:t>天</w:t>
            </w:r>
            <w:r w:rsidR="000E39C4" w:rsidRPr="00673CC0">
              <w:rPr>
                <w:rFonts w:ascii="Times New Roman" w:eastAsia="宋体" w:hAnsi="宋体" w:hint="eastAsia"/>
                <w:b/>
                <w:color w:val="000000" w:themeColor="text1"/>
                <w:spacing w:val="-400"/>
              </w:rPr>
              <w:t>堑</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qi</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proofErr w:type="gramEnd"/>
            <w:r w:rsidR="003E6423" w:rsidRPr="00673CC0">
              <w:rPr>
                <w:rFonts w:ascii="Times New Roman" w:eastAsia="宋体" w:hAnsi="Times New Roman" w:hint="eastAsia"/>
                <w:b/>
              </w:rPr>
              <w:t>)</w:t>
            </w:r>
          </w:p>
          <w:p w14:paraId="3CF7F095" w14:textId="53D7F023" w:rsidR="00C96B52" w:rsidRPr="00673CC0" w:rsidRDefault="00C96B52" w:rsidP="00C96B52">
            <w:pPr>
              <w:rPr>
                <w:rFonts w:ascii="Times New Roman" w:eastAsia="宋体" w:hAnsi="宋体" w:hint="eastAsia"/>
                <w:b/>
              </w:rPr>
            </w:pPr>
            <w:r w:rsidRPr="00673CC0">
              <w:rPr>
                <w:rFonts w:ascii="Times New Roman" w:eastAsia="宋体" w:hAnsi="宋体" w:hint="eastAsia"/>
                <w:b/>
              </w:rPr>
              <w:t>丘</w:t>
            </w:r>
            <w:r w:rsidR="000E39C4" w:rsidRPr="00673CC0">
              <w:rPr>
                <w:rFonts w:ascii="Times New Roman" w:eastAsia="宋体" w:hAnsi="宋体" w:hint="eastAsia"/>
                <w:b/>
                <w:color w:val="000000" w:themeColor="text1"/>
                <w:spacing w:val="-400"/>
              </w:rPr>
              <w:t>壑</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w:t>
            </w:r>
            <w:r w:rsidR="005F47BD" w:rsidRPr="00673CC0">
              <w:rPr>
                <w:rFonts w:ascii="Times New Roman" w:eastAsia="宋体" w:hAnsi="宋体"/>
                <w:b/>
                <w:color w:val="FF0000"/>
              </w:rPr>
              <w:t>è</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映</w:t>
            </w:r>
            <w:r w:rsidR="000E39C4" w:rsidRPr="00673CC0">
              <w:rPr>
                <w:rFonts w:ascii="Times New Roman" w:eastAsia="宋体" w:hAnsi="宋体" w:hint="eastAsia"/>
                <w:b/>
                <w:color w:val="000000" w:themeColor="text1"/>
                <w:spacing w:val="-400"/>
              </w:rPr>
              <w:t>衬</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è</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题</w:t>
            </w:r>
            <w:r w:rsidR="000E39C4" w:rsidRPr="00673CC0">
              <w:rPr>
                <w:rFonts w:ascii="Times New Roman" w:eastAsia="宋体" w:hAnsi="宋体" w:hint="eastAsia"/>
                <w:b/>
                <w:color w:val="000000" w:themeColor="text1"/>
                <w:spacing w:val="-400"/>
              </w:rPr>
              <w:t>跋</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á</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簇</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拥</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w:t>
            </w:r>
            <w:r w:rsidR="005F47BD" w:rsidRPr="00673CC0">
              <w:rPr>
                <w:rFonts w:ascii="Times New Roman" w:eastAsia="宋体" w:hAnsi="宋体"/>
                <w:b/>
                <w:color w:val="FF0000"/>
              </w:rPr>
              <w:t>ù</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蔓</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延</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m</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p>
          <w:p w14:paraId="0ED54F36" w14:textId="23ACE8E9" w:rsidR="00C96B52" w:rsidRPr="00673CC0" w:rsidRDefault="00C96B52" w:rsidP="00C96B52">
            <w:pPr>
              <w:rPr>
                <w:rFonts w:ascii="Times New Roman" w:eastAsia="宋体" w:hAnsi="宋体" w:hint="eastAsia"/>
                <w:b/>
              </w:rPr>
            </w:pPr>
            <w:r w:rsidRPr="00673CC0">
              <w:rPr>
                <w:rFonts w:ascii="Times New Roman" w:eastAsia="宋体" w:hAnsi="宋体" w:hint="eastAsia"/>
                <w:b/>
              </w:rPr>
              <w:t>挑</w:t>
            </w:r>
            <w:r w:rsidR="000E39C4" w:rsidRPr="00673CC0">
              <w:rPr>
                <w:rFonts w:ascii="Times New Roman" w:eastAsia="宋体" w:hAnsi="宋体" w:hint="eastAsia"/>
                <w:b/>
                <w:color w:val="000000" w:themeColor="text1"/>
                <w:spacing w:val="-400"/>
              </w:rPr>
              <w:t>衅</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w:t>
            </w:r>
            <w:r w:rsidR="005F47BD" w:rsidRPr="00673CC0">
              <w:rPr>
                <w:rFonts w:ascii="Times New Roman" w:eastAsia="宋体" w:hAnsi="宋体"/>
                <w:b/>
                <w:color w:val="FF0000"/>
              </w:rPr>
              <w:t>ì</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旌</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旗</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w:t>
            </w:r>
            <w:r w:rsidR="005F47BD" w:rsidRPr="00673CC0">
              <w:rPr>
                <w:rFonts w:ascii="Times New Roman" w:eastAsia="宋体" w:hAnsi="宋体"/>
                <w:b/>
                <w:color w:val="FF0000"/>
              </w:rPr>
              <w:t>ī</w:t>
            </w:r>
            <w:r w:rsidR="005F47BD" w:rsidRPr="00673CC0">
              <w:rPr>
                <w:rFonts w:ascii="Times New Roman" w:eastAsia="宋体" w:hAnsi="宋体"/>
                <w:b/>
                <w:color w:val="FF0000"/>
              </w:rPr>
              <w:t>ng</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舳</w:t>
            </w:r>
            <w:proofErr w:type="gramEnd"/>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舻</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zh</w:t>
            </w:r>
            <w:r w:rsidR="005F47BD" w:rsidRPr="00673CC0">
              <w:rPr>
                <w:rFonts w:ascii="Times New Roman" w:eastAsia="宋体" w:hAnsi="宋体"/>
                <w:b/>
                <w:color w:val="FF0000"/>
              </w:rPr>
              <w:t>ú</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汴</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京</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bi</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r w:rsidR="003E6423" w:rsidRPr="00673CC0">
              <w:rPr>
                <w:rFonts w:ascii="Times New Roman" w:eastAsia="宋体" w:hAnsi="Times New Roman" w:hint="eastAsia"/>
                <w:b/>
              </w:rPr>
              <w:t>)</w:t>
            </w:r>
          </w:p>
          <w:p w14:paraId="284C7E3F" w14:textId="36F66E0C" w:rsidR="009037F7" w:rsidRPr="00673CC0" w:rsidRDefault="00C96B52" w:rsidP="00C96B52">
            <w:pPr>
              <w:rPr>
                <w:rFonts w:hint="eastAsia"/>
                <w:b/>
              </w:rPr>
            </w:pPr>
            <w:r w:rsidRPr="00673CC0">
              <w:rPr>
                <w:rFonts w:ascii="Times New Roman" w:eastAsia="宋体" w:hAnsi="宋体" w:hint="eastAsia"/>
                <w:b/>
              </w:rPr>
              <w:t>络</w:t>
            </w:r>
            <w:r w:rsidR="000E39C4" w:rsidRPr="00673CC0">
              <w:rPr>
                <w:rFonts w:ascii="Times New Roman" w:eastAsia="宋体" w:hAnsi="宋体" w:hint="eastAsia"/>
                <w:b/>
                <w:color w:val="000000" w:themeColor="text1"/>
                <w:spacing w:val="-400"/>
              </w:rPr>
              <w:t>绎</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不绝</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ì</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长途跋</w:t>
            </w:r>
            <w:r w:rsidR="000E39C4" w:rsidRPr="00673CC0">
              <w:rPr>
                <w:rFonts w:ascii="Times New Roman" w:eastAsia="宋体" w:hAnsi="宋体" w:hint="eastAsia"/>
                <w:b/>
                <w:color w:val="000000" w:themeColor="text1"/>
                <w:spacing w:val="-400"/>
              </w:rPr>
              <w:t>涉</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sh</w:t>
            </w:r>
            <w:r w:rsidR="005F47BD" w:rsidRPr="00673CC0">
              <w:rPr>
                <w:rFonts w:ascii="Times New Roman" w:eastAsia="宋体" w:hAnsi="宋体"/>
                <w:b/>
                <w:color w:val="FF0000"/>
              </w:rPr>
              <w:t>è</w:t>
            </w:r>
            <w:proofErr w:type="spellEnd"/>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春寒料</w:t>
            </w:r>
            <w:r w:rsidR="000E39C4" w:rsidRPr="00673CC0">
              <w:rPr>
                <w:rFonts w:ascii="Times New Roman" w:eastAsia="宋体" w:hAnsi="宋体" w:hint="eastAsia"/>
                <w:b/>
                <w:color w:val="000000" w:themeColor="text1"/>
                <w:spacing w:val="-400"/>
              </w:rPr>
              <w:t>峭</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qi</w:t>
            </w:r>
            <w:r w:rsidR="005F47BD" w:rsidRPr="00673CC0">
              <w:rPr>
                <w:rFonts w:ascii="Times New Roman" w:eastAsia="宋体" w:hAnsi="宋体"/>
                <w:b/>
                <w:color w:val="FF0000"/>
              </w:rPr>
              <w:t>à</w:t>
            </w:r>
            <w:r w:rsidR="005F47BD" w:rsidRPr="00673CC0">
              <w:rPr>
                <w:rFonts w:ascii="Times New Roman" w:eastAsia="宋体" w:hAnsi="宋体"/>
                <w:b/>
                <w:color w:val="FF0000"/>
              </w:rPr>
              <w:t>o</w:t>
            </w:r>
            <w:proofErr w:type="spellEnd"/>
            <w:proofErr w:type="gramEnd"/>
            <w:r w:rsidR="003E6423" w:rsidRPr="00673CC0">
              <w:rPr>
                <w:rFonts w:ascii="Times New Roman" w:eastAsia="宋体" w:hAnsi="Times New Roman" w:hint="eastAsia"/>
                <w:b/>
              </w:rPr>
              <w:t>)</w:t>
            </w:r>
          </w:p>
        </w:tc>
      </w:tr>
      <w:tr w:rsidR="009037F7" w:rsidRPr="00673CC0" w14:paraId="2983379C" w14:textId="77777777">
        <w:trPr>
          <w:trHeight w:val="221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B70197F"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易写错</w:t>
            </w:r>
          </w:p>
          <w:p w14:paraId="768F1279" w14:textId="77777777" w:rsidR="009037F7" w:rsidRPr="00673CC0" w:rsidRDefault="00C96B52" w:rsidP="00C96B52">
            <w:pPr>
              <w:jc w:val="center"/>
              <w:rPr>
                <w:rFonts w:eastAsia="方正黑体_GBK" w:hint="eastAsia"/>
                <w:b/>
              </w:rPr>
            </w:pPr>
            <w:r w:rsidRPr="00673CC0">
              <w:rPr>
                <w:rFonts w:ascii="Arial" w:eastAsia="黑体" w:hAnsi="黑体" w:hint="eastAsia"/>
                <w:b/>
              </w:rPr>
              <w:t>的字</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9C49707" w14:textId="2E4AB48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根据拼音写出相应的汉字。</w:t>
            </w:r>
          </w:p>
          <w:p w14:paraId="35E2D71D" w14:textId="2002F79B" w:rsidR="00C96B52" w:rsidRPr="00673CC0" w:rsidRDefault="00C96B52" w:rsidP="00C96B52">
            <w:pPr>
              <w:rPr>
                <w:rFonts w:ascii="Times New Roman" w:eastAsia="宋体" w:hAnsi="宋体" w:hint="eastAsia"/>
                <w:b/>
              </w:rPr>
            </w:pPr>
            <w:r w:rsidRPr="00673CC0">
              <w:rPr>
                <w:rFonts w:ascii="Times New Roman" w:eastAsia="宋体" w:hAnsi="宋体" w:hint="eastAsia"/>
                <w:b/>
              </w:rPr>
              <w:t>记</w:t>
            </w:r>
            <w:proofErr w:type="spellStart"/>
            <w:r w:rsidRPr="00673CC0">
              <w:rPr>
                <w:rFonts w:ascii="Times New Roman" w:eastAsia="宋体" w:hAnsi="宋体"/>
                <w:b/>
              </w:rPr>
              <w:t>z</w:t>
            </w:r>
            <w:r w:rsidRPr="00673CC0">
              <w:rPr>
                <w:rFonts w:ascii="Times New Roman" w:eastAsia="宋体" w:hAnsi="宋体"/>
                <w:b/>
              </w:rPr>
              <w:t>ǎ</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载</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残</w:t>
            </w:r>
            <w:proofErr w:type="spellStart"/>
            <w:r w:rsidRPr="00673CC0">
              <w:rPr>
                <w:rFonts w:ascii="Times New Roman" w:eastAsia="宋体" w:hAnsi="宋体"/>
                <w:b/>
              </w:rPr>
              <w:t>s</w:t>
            </w:r>
            <w:r w:rsidRPr="00673CC0">
              <w:rPr>
                <w:rFonts w:ascii="Times New Roman" w:eastAsia="宋体" w:hAnsi="宋体"/>
                <w:b/>
              </w:rPr>
              <w:t>ǔ</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损</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古</w:t>
            </w:r>
            <w:proofErr w:type="spellStart"/>
            <w:r w:rsidRPr="00673CC0">
              <w:rPr>
                <w:rFonts w:ascii="Times New Roman" w:eastAsia="宋体" w:hAnsi="宋体"/>
                <w:b/>
              </w:rPr>
              <w:t>p</w:t>
            </w:r>
            <w:r w:rsidRPr="00673CC0">
              <w:rPr>
                <w:rFonts w:ascii="Times New Roman" w:eastAsia="宋体" w:hAnsi="宋体"/>
                <w:b/>
              </w:rPr>
              <w:t>ǔ</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朴</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桥</w:t>
            </w:r>
            <w:proofErr w:type="spellStart"/>
            <w:r w:rsidRPr="00673CC0">
              <w:rPr>
                <w:rFonts w:ascii="Times New Roman" w:eastAsia="宋体" w:hAnsi="宋体"/>
                <w:b/>
              </w:rPr>
              <w:t>d</w:t>
            </w:r>
            <w:r w:rsidRPr="00673CC0">
              <w:rPr>
                <w:rFonts w:ascii="Times New Roman" w:eastAsia="宋体" w:hAnsi="宋体"/>
                <w:b/>
              </w:rPr>
              <w:t>ū</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墩</w:t>
            </w:r>
            <w:r w:rsidR="003E6423" w:rsidRPr="00673CC0">
              <w:rPr>
                <w:rFonts w:ascii="Times New Roman" w:eastAsia="宋体" w:hAnsi="Times New Roman" w:hint="eastAsia"/>
                <w:b/>
              </w:rPr>
              <w:t>)</w:t>
            </w:r>
          </w:p>
          <w:p w14:paraId="5A6338C5" w14:textId="121645F9" w:rsidR="00C96B52" w:rsidRPr="00673CC0" w:rsidRDefault="00C96B52" w:rsidP="00C96B52">
            <w:pPr>
              <w:rPr>
                <w:rFonts w:ascii="Times New Roman" w:eastAsia="宋体" w:hAnsi="宋体" w:hint="eastAsia"/>
                <w:b/>
              </w:rPr>
            </w:pPr>
            <w:r w:rsidRPr="00673CC0">
              <w:rPr>
                <w:rFonts w:ascii="Times New Roman" w:eastAsia="宋体" w:hAnsi="宋体" w:hint="eastAsia"/>
                <w:b/>
              </w:rPr>
              <w:t>序</w:t>
            </w:r>
            <w:proofErr w:type="spellStart"/>
            <w:r w:rsidRPr="00673CC0">
              <w:rPr>
                <w:rFonts w:ascii="Times New Roman" w:eastAsia="宋体" w:hAnsi="宋体"/>
                <w:b/>
              </w:rPr>
              <w:t>m</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幕</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C35AC3" w:rsidRPr="00673CC0">
              <w:rPr>
                <w:rFonts w:ascii="Times New Roman" w:eastAsia="宋体" w:hAnsi="Times New Roman"/>
                <w:b/>
              </w:rPr>
              <w:t xml:space="preserve"> </w:t>
            </w:r>
            <w:proofErr w:type="spellStart"/>
            <w:r w:rsidRPr="00673CC0">
              <w:rPr>
                <w:rFonts w:ascii="Times New Roman" w:eastAsia="宋体" w:hAnsi="宋体"/>
                <w:b/>
              </w:rPr>
              <w:t>b</w:t>
            </w:r>
            <w:r w:rsidRPr="00673CC0">
              <w:rPr>
                <w:rFonts w:ascii="Times New Roman" w:eastAsia="宋体" w:hAnsi="宋体"/>
                <w:b/>
              </w:rPr>
              <w:t>à</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败</w:t>
            </w:r>
            <w:r w:rsidR="003E6423" w:rsidRPr="00673CC0">
              <w:rPr>
                <w:rFonts w:ascii="Times New Roman" w:eastAsia="宋体" w:hAnsi="Times New Roman" w:hint="eastAsia"/>
                <w:b/>
              </w:rPr>
              <w:t>)</w:t>
            </w:r>
            <w:r w:rsidRPr="00673CC0">
              <w:rPr>
                <w:rFonts w:ascii="Times New Roman" w:eastAsia="宋体" w:hAnsi="宋体" w:hint="eastAsia"/>
                <w:b/>
              </w:rPr>
              <w:t>笔</w:t>
            </w:r>
            <w:r w:rsidR="00796090" w:rsidRPr="00796090">
              <w:rPr>
                <w:rFonts w:ascii="Times New Roman" w:eastAsia="宋体" w:hAnsi="Times New Roman" w:hint="eastAsia"/>
                <w:b/>
              </w:rPr>
              <w:t xml:space="preserve">              </w:t>
            </w:r>
            <w:r w:rsidRPr="00673CC0">
              <w:rPr>
                <w:rFonts w:ascii="Times New Roman" w:eastAsia="宋体" w:hAnsi="宋体" w:hint="eastAsia"/>
                <w:b/>
              </w:rPr>
              <w:t>依</w:t>
            </w:r>
            <w:proofErr w:type="spellStart"/>
            <w:r w:rsidRPr="00673CC0">
              <w:rPr>
                <w:rFonts w:ascii="Times New Roman" w:eastAsia="宋体" w:hAnsi="宋体"/>
                <w:b/>
              </w:rPr>
              <w:t>b</w:t>
            </w:r>
            <w:r w:rsidRPr="00673CC0">
              <w:rPr>
                <w:rFonts w:ascii="Times New Roman" w:eastAsia="宋体" w:hAnsi="宋体"/>
                <w:b/>
              </w:rPr>
              <w:t>à</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傍</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qi</w:t>
            </w:r>
            <w:r w:rsidRPr="00673CC0">
              <w:rPr>
                <w:rFonts w:ascii="Times New Roman" w:eastAsia="宋体" w:hAnsi="宋体"/>
                <w:b/>
              </w:rPr>
              <w:t>á</w:t>
            </w:r>
            <w:r w:rsidRPr="00673CC0">
              <w:rPr>
                <w:rFonts w:ascii="Times New Roman" w:eastAsia="宋体" w:hAnsi="宋体"/>
                <w:b/>
              </w:rPr>
              <w:t>ng</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蔷</w:t>
            </w:r>
            <w:proofErr w:type="gramEnd"/>
            <w:r w:rsidR="003E6423" w:rsidRPr="00673CC0">
              <w:rPr>
                <w:rFonts w:ascii="Times New Roman" w:eastAsia="宋体" w:hAnsi="Times New Roman" w:hint="eastAsia"/>
                <w:b/>
              </w:rPr>
              <w:t>)</w:t>
            </w:r>
            <w:proofErr w:type="gramStart"/>
            <w:r w:rsidRPr="00673CC0">
              <w:rPr>
                <w:rFonts w:ascii="Times New Roman" w:eastAsia="宋体" w:hAnsi="宋体" w:hint="eastAsia"/>
                <w:b/>
              </w:rPr>
              <w:t>薇</w:t>
            </w:r>
            <w:proofErr w:type="gramEnd"/>
          </w:p>
          <w:p w14:paraId="2B85B11D" w14:textId="6B84B321" w:rsidR="00C96B52" w:rsidRPr="00673CC0" w:rsidRDefault="00C96B52" w:rsidP="00C96B52">
            <w:pPr>
              <w:rPr>
                <w:rFonts w:ascii="Times New Roman" w:eastAsia="宋体" w:hAnsi="宋体" w:hint="eastAsia"/>
                <w:b/>
              </w:rPr>
            </w:pPr>
            <w:proofErr w:type="gramStart"/>
            <w:r w:rsidRPr="00673CC0">
              <w:rPr>
                <w:rFonts w:ascii="Times New Roman" w:eastAsia="宋体" w:hAnsi="宋体" w:hint="eastAsia"/>
                <w:b/>
              </w:rPr>
              <w:t>芭</w:t>
            </w:r>
            <w:proofErr w:type="spellStart"/>
            <w:proofErr w:type="gramEnd"/>
            <w:r w:rsidRPr="00673CC0">
              <w:rPr>
                <w:rFonts w:ascii="Times New Roman" w:eastAsia="宋体" w:hAnsi="宋体"/>
                <w:b/>
              </w:rPr>
              <w:t>ji</w:t>
            </w:r>
            <w:r w:rsidRPr="00673CC0">
              <w:rPr>
                <w:rFonts w:ascii="Times New Roman" w:eastAsia="宋体" w:hAnsi="宋体"/>
                <w:b/>
              </w:rPr>
              <w:t>ā</w:t>
            </w:r>
            <w:r w:rsidRPr="00673CC0">
              <w:rPr>
                <w:rFonts w:ascii="Times New Roman" w:eastAsia="宋体" w:hAnsi="宋体"/>
                <w:b/>
              </w:rPr>
              <w:t>o</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蕉</w:t>
            </w:r>
            <w:proofErr w:type="gram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zh</w:t>
            </w:r>
            <w:r w:rsidRPr="00673CC0">
              <w:rPr>
                <w:rFonts w:ascii="Times New Roman" w:eastAsia="宋体" w:hAnsi="宋体"/>
                <w:b/>
              </w:rPr>
              <w:t>ā</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瞻</w:t>
            </w:r>
            <w:r w:rsidR="003E6423" w:rsidRPr="00673CC0">
              <w:rPr>
                <w:rFonts w:ascii="Times New Roman" w:eastAsia="宋体" w:hAnsi="Times New Roman" w:hint="eastAsia"/>
                <w:b/>
              </w:rPr>
              <w:t>)</w:t>
            </w:r>
            <w:r w:rsidRPr="00673CC0">
              <w:rPr>
                <w:rFonts w:ascii="Times New Roman" w:eastAsia="宋体" w:hAnsi="宋体" w:hint="eastAsia"/>
                <w:b/>
              </w:rPr>
              <w:t>仰</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xi</w:t>
            </w:r>
            <w:r w:rsidRPr="00673CC0">
              <w:rPr>
                <w:rFonts w:ascii="Times New Roman" w:eastAsia="宋体" w:hAnsi="宋体"/>
                <w:b/>
              </w:rPr>
              <w:t>ā</w:t>
            </w:r>
            <w:r w:rsidRPr="00673CC0">
              <w:rPr>
                <w:rFonts w:ascii="Times New Roman" w:eastAsia="宋体" w:hAnsi="宋体"/>
                <w:b/>
              </w:rPr>
              <w:t>o</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销</w:t>
            </w:r>
            <w:r w:rsidR="003E6423" w:rsidRPr="00673CC0">
              <w:rPr>
                <w:rFonts w:ascii="Times New Roman" w:eastAsia="宋体" w:hAnsi="Times New Roman" w:hint="eastAsia"/>
                <w:b/>
              </w:rPr>
              <w:t>)</w:t>
            </w:r>
            <w:r w:rsidRPr="00673CC0">
              <w:rPr>
                <w:rFonts w:ascii="Times New Roman" w:eastAsia="宋体" w:hAnsi="宋体" w:hint="eastAsia"/>
                <w:b/>
              </w:rPr>
              <w:t>毁</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j</w:t>
            </w:r>
            <w:r w:rsidRPr="00673CC0">
              <w:rPr>
                <w:rFonts w:ascii="Times New Roman" w:eastAsia="宋体" w:hAnsi="宋体"/>
                <w:b/>
              </w:rPr>
              <w:t>ù</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峻</w:t>
            </w:r>
            <w:r w:rsidR="003E6423" w:rsidRPr="00673CC0">
              <w:rPr>
                <w:rFonts w:ascii="Times New Roman" w:eastAsia="宋体" w:hAnsi="Times New Roman" w:hint="eastAsia"/>
                <w:b/>
              </w:rPr>
              <w:t>)</w:t>
            </w:r>
            <w:r w:rsidRPr="00673CC0">
              <w:rPr>
                <w:rFonts w:ascii="Times New Roman" w:eastAsia="宋体" w:hAnsi="宋体" w:hint="eastAsia"/>
                <w:b/>
              </w:rPr>
              <w:t>峭</w:t>
            </w:r>
          </w:p>
          <w:p w14:paraId="42E86D51" w14:textId="738D7BAB"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qi</w:t>
            </w:r>
            <w:r w:rsidRPr="00673CC0">
              <w:rPr>
                <w:rFonts w:ascii="Times New Roman" w:eastAsia="宋体" w:hAnsi="宋体"/>
                <w:b/>
              </w:rPr>
              <w:t>ú</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遒</w:t>
            </w:r>
            <w:proofErr w:type="gramEnd"/>
            <w:r w:rsidR="003E6423" w:rsidRPr="00673CC0">
              <w:rPr>
                <w:rFonts w:ascii="Times New Roman" w:eastAsia="宋体" w:hAnsi="Times New Roman" w:hint="eastAsia"/>
                <w:b/>
              </w:rPr>
              <w:t>)</w:t>
            </w:r>
            <w:r w:rsidRPr="00673CC0">
              <w:rPr>
                <w:rFonts w:ascii="Times New Roman" w:eastAsia="宋体" w:hAnsi="宋体" w:hint="eastAsia"/>
                <w:b/>
              </w:rPr>
              <w:t>劲</w:t>
            </w:r>
            <w:r w:rsidR="00796090" w:rsidRPr="00796090">
              <w:rPr>
                <w:rFonts w:ascii="Times New Roman" w:eastAsia="宋体" w:hAnsi="Times New Roman" w:hint="eastAsia"/>
                <w:b/>
              </w:rPr>
              <w:t xml:space="preserve">              </w:t>
            </w:r>
            <w:r w:rsidRPr="00673CC0">
              <w:rPr>
                <w:rFonts w:ascii="Times New Roman" w:eastAsia="宋体" w:hAnsi="宋体" w:hint="eastAsia"/>
                <w:b/>
              </w:rPr>
              <w:t>田</w:t>
            </w:r>
            <w:proofErr w:type="spellStart"/>
            <w:r w:rsidRPr="00673CC0">
              <w:rPr>
                <w:rFonts w:ascii="Times New Roman" w:eastAsia="宋体" w:hAnsi="宋体"/>
                <w:b/>
              </w:rPr>
              <w:t>ch</w:t>
            </w:r>
            <w:r w:rsidRPr="00673CC0">
              <w:rPr>
                <w:rFonts w:ascii="Times New Roman" w:eastAsia="宋体" w:hAnsi="宋体"/>
                <w:b/>
              </w:rPr>
              <w:t>ó</w:t>
            </w:r>
            <w:r w:rsidRPr="00673CC0">
              <w:rPr>
                <w:rFonts w:ascii="Times New Roman" w:eastAsia="宋体" w:hAnsi="宋体"/>
                <w:b/>
              </w:rPr>
              <w:t>u</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畴</w:t>
            </w:r>
            <w:proofErr w:type="gram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巧妙绝</w:t>
            </w:r>
            <w:proofErr w:type="spellStart"/>
            <w:r w:rsidRPr="00673CC0">
              <w:rPr>
                <w:rFonts w:ascii="Times New Roman" w:eastAsia="宋体" w:hAnsi="宋体"/>
                <w:b/>
              </w:rPr>
              <w:t>l</w:t>
            </w:r>
            <w:r w:rsidRPr="00673CC0">
              <w:rPr>
                <w:rFonts w:ascii="Times New Roman" w:eastAsia="宋体" w:hAnsi="宋体"/>
                <w:b/>
              </w:rPr>
              <w:t>ú</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伦</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交头</w:t>
            </w:r>
            <w:proofErr w:type="spellStart"/>
            <w:r w:rsidRPr="00673CC0">
              <w:rPr>
                <w:rFonts w:ascii="Times New Roman" w:eastAsia="宋体" w:hAnsi="宋体"/>
                <w:b/>
              </w:rPr>
              <w:t>j</w:t>
            </w:r>
            <w:r w:rsidRPr="00673CC0">
              <w:rPr>
                <w:rFonts w:ascii="Times New Roman" w:eastAsia="宋体" w:hAnsi="宋体"/>
                <w:b/>
              </w:rPr>
              <w:t>ī</w:t>
            </w:r>
            <w:r w:rsidRPr="00673CC0">
              <w:rPr>
                <w:rFonts w:ascii="Times New Roman" w:eastAsia="宋体" w:hAnsi="宋体"/>
                <w:b/>
              </w:rPr>
              <w:t>e</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接</w:t>
            </w:r>
            <w:r w:rsidR="003E6423" w:rsidRPr="00673CC0">
              <w:rPr>
                <w:rFonts w:ascii="Times New Roman" w:eastAsia="宋体" w:hAnsi="Times New Roman" w:hint="eastAsia"/>
                <w:b/>
              </w:rPr>
              <w:t>)</w:t>
            </w:r>
            <w:r w:rsidRPr="00673CC0">
              <w:rPr>
                <w:rFonts w:ascii="Times New Roman" w:eastAsia="宋体" w:hAnsi="宋体" w:hint="eastAsia"/>
                <w:b/>
              </w:rPr>
              <w:t>耳</w:t>
            </w:r>
          </w:p>
          <w:p w14:paraId="69B696B6" w14:textId="16969227" w:rsidR="00C96B52" w:rsidRPr="00673CC0" w:rsidRDefault="00C96B52" w:rsidP="00C96B52">
            <w:pPr>
              <w:rPr>
                <w:rFonts w:ascii="Times New Roman" w:eastAsia="宋体" w:hAnsi="宋体" w:hint="eastAsia"/>
                <w:b/>
              </w:rPr>
            </w:pPr>
            <w:r w:rsidRPr="00673CC0">
              <w:rPr>
                <w:rFonts w:ascii="Times New Roman" w:eastAsia="宋体" w:hAnsi="宋体" w:hint="eastAsia"/>
                <w:b/>
              </w:rPr>
              <w:t>因地</w:t>
            </w:r>
            <w:proofErr w:type="spellStart"/>
            <w:r w:rsidRPr="00673CC0">
              <w:rPr>
                <w:rFonts w:ascii="Times New Roman" w:eastAsia="宋体" w:hAnsi="宋体"/>
                <w:b/>
              </w:rPr>
              <w:t>zh</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制</w:t>
            </w:r>
            <w:r w:rsidR="003E6423" w:rsidRPr="00673CC0">
              <w:rPr>
                <w:rFonts w:ascii="Times New Roman" w:eastAsia="宋体" w:hAnsi="Times New Roman" w:hint="eastAsia"/>
                <w:b/>
              </w:rPr>
              <w:t>)</w:t>
            </w:r>
            <w:r w:rsidRPr="00673CC0">
              <w:rPr>
                <w:rFonts w:ascii="Times New Roman" w:eastAsia="宋体" w:hAnsi="宋体" w:hint="eastAsia"/>
                <w:b/>
              </w:rPr>
              <w:t>宜</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rPr>
              <w:t>重峦叠</w:t>
            </w:r>
            <w:proofErr w:type="spellStart"/>
            <w:proofErr w:type="gramEnd"/>
            <w:r w:rsidRPr="00673CC0">
              <w:rPr>
                <w:rFonts w:ascii="Times New Roman" w:eastAsia="宋体" w:hAnsi="宋体"/>
                <w:b/>
              </w:rPr>
              <w:t>zh</w:t>
            </w:r>
            <w:r w:rsidRPr="00673CC0">
              <w:rPr>
                <w:rFonts w:ascii="Times New Roman" w:eastAsia="宋体" w:hAnsi="宋体"/>
                <w:b/>
              </w:rPr>
              <w:t>à</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嶂</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rPr>
              <w:t>摩肩接</w:t>
            </w:r>
            <w:proofErr w:type="spellStart"/>
            <w:proofErr w:type="gramEnd"/>
            <w:r w:rsidRPr="00673CC0">
              <w:rPr>
                <w:rFonts w:ascii="Times New Roman" w:eastAsia="宋体" w:hAnsi="宋体"/>
                <w:b/>
              </w:rPr>
              <w:t>zh</w:t>
            </w:r>
            <w:r w:rsidRPr="00673CC0">
              <w:rPr>
                <w:rFonts w:ascii="Times New Roman" w:eastAsia="宋体" w:hAnsi="宋体"/>
                <w:b/>
              </w:rPr>
              <w:t>ǒ</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踵</w:t>
            </w:r>
            <w:r w:rsidR="003E6423" w:rsidRPr="00673CC0">
              <w:rPr>
                <w:rFonts w:ascii="Times New Roman" w:eastAsia="宋体" w:hAnsi="Times New Roman" w:hint="eastAsia"/>
                <w:b/>
              </w:rPr>
              <w:t>)</w:t>
            </w:r>
          </w:p>
          <w:p w14:paraId="1CC0BF9A" w14:textId="51059D97" w:rsidR="009037F7" w:rsidRPr="00673CC0" w:rsidRDefault="00C96B52" w:rsidP="00C96B52">
            <w:pPr>
              <w:rPr>
                <w:rFonts w:hint="eastAsia"/>
                <w:b/>
              </w:rPr>
            </w:pPr>
            <w:r w:rsidRPr="00673CC0">
              <w:rPr>
                <w:rFonts w:ascii="Times New Roman" w:eastAsia="宋体" w:hAnsi="宋体" w:hint="eastAsia"/>
                <w:b/>
              </w:rPr>
              <w:t>惟妙惟</w:t>
            </w:r>
            <w:proofErr w:type="spellStart"/>
            <w:r w:rsidRPr="00673CC0">
              <w:rPr>
                <w:rFonts w:ascii="Times New Roman" w:eastAsia="宋体" w:hAnsi="宋体"/>
                <w:b/>
              </w:rPr>
              <w:t>xi</w:t>
            </w:r>
            <w:r w:rsidRPr="00673CC0">
              <w:rPr>
                <w:rFonts w:ascii="Times New Roman" w:eastAsia="宋体" w:hAnsi="宋体"/>
                <w:b/>
              </w:rPr>
              <w:t>à</w:t>
            </w:r>
            <w:r w:rsidRPr="00673CC0">
              <w:rPr>
                <w:rFonts w:ascii="Times New Roman" w:eastAsia="宋体" w:hAnsi="宋体"/>
                <w:b/>
              </w:rPr>
              <w:t>o</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肖</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俯仰生</w:t>
            </w:r>
            <w:proofErr w:type="spellStart"/>
            <w:r w:rsidRPr="00673CC0">
              <w:rPr>
                <w:rFonts w:ascii="Times New Roman" w:eastAsia="宋体" w:hAnsi="宋体"/>
                <w:b/>
              </w:rPr>
              <w:t>z</w:t>
            </w:r>
            <w:r w:rsidRPr="00673CC0">
              <w:rPr>
                <w:rFonts w:ascii="Times New Roman" w:eastAsia="宋体" w:hAnsi="宋体"/>
                <w:b/>
              </w:rPr>
              <w:t>ī</w:t>
            </w:r>
            <w:proofErr w:type="spellEnd"/>
            <w:r w:rsidR="003E6423" w:rsidRPr="00673CC0">
              <w:rPr>
                <w:rFonts w:ascii="Times New Roman" w:eastAsia="宋体" w:hAnsi="Times New Roman" w:hint="eastAsia"/>
                <w:b/>
              </w:rPr>
              <w:t>(</w:t>
            </w:r>
            <w:r w:rsidR="005F47BD" w:rsidRPr="00673CC0">
              <w:rPr>
                <w:rFonts w:ascii="Arial" w:eastAsia="黑体" w:hAnsi="黑体" w:hint="eastAsia"/>
                <w:b/>
                <w:color w:val="FF0000"/>
              </w:rPr>
              <w:t>姿</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rPr>
              <w:t>慷</w:t>
            </w:r>
            <w:proofErr w:type="spellStart"/>
            <w:proofErr w:type="gramEnd"/>
            <w:r w:rsidRPr="00673CC0">
              <w:rPr>
                <w:rFonts w:ascii="Times New Roman" w:eastAsia="宋体" w:hAnsi="宋体"/>
                <w:b/>
              </w:rPr>
              <w:t>k</w:t>
            </w:r>
            <w:r w:rsidRPr="00673CC0">
              <w:rPr>
                <w:rFonts w:ascii="Times New Roman" w:eastAsia="宋体" w:hAnsi="宋体"/>
                <w:b/>
              </w:rPr>
              <w:t>ǎ</w:t>
            </w:r>
            <w:r w:rsidRPr="00673CC0">
              <w:rPr>
                <w:rFonts w:ascii="Times New Roman" w:eastAsia="宋体" w:hAnsi="宋体"/>
                <w:b/>
              </w:rPr>
              <w:t>i</w:t>
            </w:r>
            <w:proofErr w:type="spellEnd"/>
            <w:r w:rsidR="003E6423" w:rsidRPr="00673CC0">
              <w:rPr>
                <w:rFonts w:ascii="Times New Roman" w:eastAsia="宋体" w:hAnsi="Times New Roman" w:hint="eastAsia"/>
                <w:b/>
              </w:rPr>
              <w:t>(</w:t>
            </w:r>
            <w:proofErr w:type="gramStart"/>
            <w:r w:rsidR="005F47BD" w:rsidRPr="00673CC0">
              <w:rPr>
                <w:rFonts w:ascii="Arial" w:eastAsia="黑体" w:hAnsi="黑体" w:hint="eastAsia"/>
                <w:b/>
                <w:color w:val="FF0000"/>
              </w:rPr>
              <w:t>慨</w:t>
            </w:r>
            <w:proofErr w:type="gramEnd"/>
            <w:r w:rsidR="003E6423" w:rsidRPr="00673CC0">
              <w:rPr>
                <w:rFonts w:ascii="Times New Roman" w:eastAsia="宋体" w:hAnsi="Times New Roman" w:hint="eastAsia"/>
                <w:b/>
              </w:rPr>
              <w:t>)</w:t>
            </w:r>
            <w:r w:rsidRPr="00673CC0">
              <w:rPr>
                <w:rFonts w:ascii="Times New Roman" w:eastAsia="宋体" w:hAnsi="宋体" w:hint="eastAsia"/>
                <w:b/>
              </w:rPr>
              <w:t>激昂</w:t>
            </w:r>
          </w:p>
        </w:tc>
      </w:tr>
      <w:tr w:rsidR="009037F7" w:rsidRPr="00673CC0" w14:paraId="1BB0EC02" w14:textId="77777777">
        <w:trPr>
          <w:trHeight w:val="315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9F92C26"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571F646D" w14:textId="77777777" w:rsidR="009037F7" w:rsidRPr="00673CC0" w:rsidRDefault="00C96B52" w:rsidP="00C96B52">
            <w:pPr>
              <w:jc w:val="center"/>
              <w:rPr>
                <w:rFonts w:eastAsia="方正黑体_GBK" w:hint="eastAsia"/>
                <w:b/>
              </w:rPr>
            </w:pPr>
            <w:r w:rsidRPr="00673CC0">
              <w:rPr>
                <w:rFonts w:ascii="Arial" w:eastAsia="黑体" w:hAnsi="黑体" w:hint="eastAsia"/>
                <w:b/>
              </w:rPr>
              <w:t>含义</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A5C9365" w14:textId="307A064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写出下列词语的意思，根据意思写词语。</w:t>
            </w:r>
          </w:p>
          <w:p w14:paraId="7C8F75CF" w14:textId="7609913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丘壑：</w:t>
            </w:r>
            <w:r w:rsidR="005F47BD" w:rsidRPr="00673CC0">
              <w:rPr>
                <w:rFonts w:ascii="Arial" w:eastAsia="黑体" w:hAnsi="黑体" w:hint="eastAsia"/>
                <w:b/>
                <w:color w:val="FF0000"/>
                <w:u w:val="single" w:color="000000" w:themeColor="text1"/>
              </w:rPr>
              <w:t>山陵与溪谷，喻指深远的意境。</w:t>
            </w:r>
            <w:r w:rsidR="00C35AC3" w:rsidRPr="00673CC0">
              <w:rPr>
                <w:rFonts w:ascii="Times New Roman" w:eastAsia="宋体" w:hAnsi="Times New Roman"/>
                <w:b/>
                <w:u w:val="single" w:color="000000" w:themeColor="text1"/>
              </w:rPr>
              <w:t xml:space="preserve"> </w:t>
            </w:r>
          </w:p>
          <w:p w14:paraId="26A78A86" w14:textId="067E6F2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嶙峋：</w:t>
            </w:r>
            <w:r w:rsidR="005F47BD" w:rsidRPr="00673CC0">
              <w:rPr>
                <w:rFonts w:ascii="Arial" w:eastAsia="黑体" w:hAnsi="黑体" w:hint="eastAsia"/>
                <w:b/>
                <w:color w:val="FF0000"/>
                <w:u w:val="single" w:color="000000" w:themeColor="text1"/>
              </w:rPr>
              <w:t>枯瘦的样子。</w:t>
            </w:r>
            <w:r w:rsidR="00C35AC3" w:rsidRPr="00673CC0">
              <w:rPr>
                <w:rFonts w:ascii="Times New Roman" w:eastAsia="宋体" w:hAnsi="Times New Roman"/>
                <w:b/>
                <w:u w:val="single" w:color="000000" w:themeColor="text1"/>
              </w:rPr>
              <w:t xml:space="preserve"> </w:t>
            </w:r>
          </w:p>
          <w:p w14:paraId="047A0821" w14:textId="599330D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跋涉：</w:t>
            </w:r>
            <w:r w:rsidR="005F47BD" w:rsidRPr="00673CC0">
              <w:rPr>
                <w:rFonts w:ascii="Arial" w:eastAsia="黑体" w:hAnsi="黑体" w:hint="eastAsia"/>
                <w:b/>
                <w:color w:val="FF0000"/>
                <w:u w:val="single" w:color="000000" w:themeColor="text1"/>
              </w:rPr>
              <w:t>爬山过水，形容旅途艰苦。</w:t>
            </w:r>
            <w:r w:rsidR="00C35AC3" w:rsidRPr="00673CC0">
              <w:rPr>
                <w:rFonts w:ascii="Times New Roman" w:eastAsia="宋体" w:hAnsi="Times New Roman"/>
                <w:b/>
                <w:u w:val="single" w:color="000000" w:themeColor="text1"/>
              </w:rPr>
              <w:t xml:space="preserve"> </w:t>
            </w:r>
          </w:p>
          <w:p w14:paraId="58969E79" w14:textId="4AB23DC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络绎不绝：</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人、车等</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往来不断，前后相接。</w:t>
            </w:r>
            <w:r w:rsidR="00C35AC3" w:rsidRPr="00673CC0">
              <w:rPr>
                <w:rFonts w:ascii="Times New Roman" w:eastAsia="宋体" w:hAnsi="Times New Roman"/>
                <w:b/>
                <w:u w:val="single" w:color="000000" w:themeColor="text1"/>
              </w:rPr>
              <w:t xml:space="preserve"> </w:t>
            </w:r>
          </w:p>
          <w:p w14:paraId="254A628C" w14:textId="026C9A4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摩肩接踵：</w:t>
            </w:r>
            <w:proofErr w:type="gramStart"/>
            <w:r w:rsidR="005F47BD" w:rsidRPr="00673CC0">
              <w:rPr>
                <w:rFonts w:ascii="Arial" w:eastAsia="黑体" w:hAnsi="黑体" w:hint="eastAsia"/>
                <w:b/>
                <w:color w:val="FF0000"/>
                <w:u w:val="single" w:color="000000" w:themeColor="text1"/>
              </w:rPr>
              <w:t>肩</w:t>
            </w:r>
            <w:proofErr w:type="gramEnd"/>
            <w:r w:rsidR="005F47BD" w:rsidRPr="00673CC0">
              <w:rPr>
                <w:rFonts w:ascii="Arial" w:eastAsia="黑体" w:hAnsi="黑体" w:hint="eastAsia"/>
                <w:b/>
                <w:color w:val="FF0000"/>
                <w:u w:val="single" w:color="000000" w:themeColor="text1"/>
              </w:rPr>
              <w:t>挨肩，</w:t>
            </w:r>
            <w:proofErr w:type="gramStart"/>
            <w:r w:rsidR="005F47BD" w:rsidRPr="00673CC0">
              <w:rPr>
                <w:rFonts w:ascii="Arial" w:eastAsia="黑体" w:hAnsi="黑体" w:hint="eastAsia"/>
                <w:b/>
                <w:color w:val="FF0000"/>
                <w:u w:val="single" w:color="000000" w:themeColor="text1"/>
              </w:rPr>
              <w:t>脚碰脚</w:t>
            </w:r>
            <w:proofErr w:type="gramEnd"/>
            <w:r w:rsidR="005F47BD" w:rsidRPr="00673CC0">
              <w:rPr>
                <w:rFonts w:ascii="Arial" w:eastAsia="黑体" w:hAnsi="黑体" w:hint="eastAsia"/>
                <w:b/>
                <w:color w:val="FF0000"/>
                <w:u w:val="single" w:color="000000" w:themeColor="text1"/>
              </w:rPr>
              <w:t>。形容人很多，很拥挤。</w:t>
            </w:r>
            <w:r w:rsidR="00C35AC3" w:rsidRPr="00673CC0">
              <w:rPr>
                <w:rFonts w:ascii="Times New Roman" w:eastAsia="宋体" w:hAnsi="Times New Roman"/>
                <w:b/>
                <w:u w:val="single" w:color="000000" w:themeColor="text1"/>
              </w:rPr>
              <w:t xml:space="preserve"> </w:t>
            </w:r>
          </w:p>
          <w:p w14:paraId="31B35F7D" w14:textId="0DB77E3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惟妙惟肖</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：形容雕刻得十分精妙逼真。</w:t>
            </w:r>
          </w:p>
          <w:p w14:paraId="496314F4" w14:textId="0857BA7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古朴</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：朴素而有古代的风格。</w:t>
            </w:r>
          </w:p>
          <w:p w14:paraId="7927A69C" w14:textId="728548C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瞻仰</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：怀着恭敬的心情仰望。</w:t>
            </w:r>
          </w:p>
          <w:p w14:paraId="012FA3F0" w14:textId="5D7B97C8"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9</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遒劲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：雄健有力。</w:t>
            </w:r>
          </w:p>
        </w:tc>
      </w:tr>
      <w:tr w:rsidR="009037F7" w:rsidRPr="00673CC0" w14:paraId="7C689C81" w14:textId="77777777">
        <w:trPr>
          <w:trHeight w:val="221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D5AB695"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词语的</w:t>
            </w:r>
          </w:p>
          <w:p w14:paraId="4C1B5DC3" w14:textId="77777777" w:rsidR="009037F7" w:rsidRPr="00673CC0" w:rsidRDefault="00C96B52" w:rsidP="00C96B52">
            <w:pPr>
              <w:jc w:val="center"/>
              <w:rPr>
                <w:rFonts w:eastAsia="方正黑体_GBK" w:hint="eastAsia"/>
                <w:b/>
              </w:rPr>
            </w:pPr>
            <w:r w:rsidRPr="00673CC0">
              <w:rPr>
                <w:rFonts w:ascii="Arial" w:eastAsia="黑体" w:hAnsi="黑体" w:hint="eastAsia"/>
                <w:b/>
              </w:rPr>
              <w:t>理解</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0E8EC2A" w14:textId="1155D51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下列句子中加点的成语使用不正确的一项是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D</w:t>
            </w:r>
            <w:r w:rsidR="003E6423" w:rsidRPr="00673CC0">
              <w:rPr>
                <w:rFonts w:ascii="Times New Roman" w:eastAsia="宋体" w:hAnsi="Times New Roman" w:hint="eastAsia"/>
                <w:b/>
              </w:rPr>
              <w:t>)</w:t>
            </w:r>
          </w:p>
          <w:p w14:paraId="12B8D76F" w14:textId="74AC020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那座建筑物不愧是由远近闻名的建筑设计师设计的，真是</w:t>
            </w:r>
            <w:r w:rsidR="000E39C4" w:rsidRPr="00673CC0">
              <w:rPr>
                <w:rFonts w:ascii="Times New Roman" w:eastAsia="宋体" w:hAnsi="宋体" w:hint="eastAsia"/>
                <w:b/>
                <w:color w:val="000000" w:themeColor="text1"/>
                <w:spacing w:val="-400"/>
              </w:rPr>
              <w:t>巧</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妙</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绝</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伦</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，引人注目。</w:t>
            </w:r>
          </w:p>
          <w:p w14:paraId="582D7E70" w14:textId="7841524B"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我们要</w:t>
            </w:r>
            <w:r w:rsidR="000E39C4" w:rsidRPr="00673CC0">
              <w:rPr>
                <w:rFonts w:ascii="Times New Roman" w:eastAsia="宋体" w:hAnsi="宋体" w:hint="eastAsia"/>
                <w:b/>
                <w:color w:val="000000" w:themeColor="text1"/>
                <w:spacing w:val="-400"/>
              </w:rPr>
              <w:t>因</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地</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制</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宜</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地发展适合本地特色的产业，不能盲目发展。</w:t>
            </w:r>
          </w:p>
          <w:p w14:paraId="6458629B" w14:textId="0FD47762"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以</w:t>
            </w:r>
            <w:r w:rsidRPr="00673CC0">
              <w:rPr>
                <w:rFonts w:ascii="Times New Roman" w:eastAsia="宋体" w:hAnsi="Times New Roman" w:cs="Times New Roman" w:hint="eastAsia"/>
                <w:b/>
              </w:rPr>
              <w:t>“</w:t>
            </w:r>
            <w:r w:rsidRPr="00673CC0">
              <w:rPr>
                <w:rFonts w:ascii="Times New Roman" w:eastAsia="宋体" w:hAnsi="宋体" w:hint="eastAsia"/>
                <w:b/>
              </w:rPr>
              <w:t>仙人牧鹿</w:t>
            </w:r>
            <w:r w:rsidRPr="00673CC0">
              <w:rPr>
                <w:rFonts w:ascii="Times New Roman" w:eastAsia="宋体" w:hAnsi="Times New Roman" w:cs="Times New Roman" w:hint="eastAsia"/>
                <w:b/>
              </w:rPr>
              <w:t>”</w:t>
            </w:r>
            <w:r w:rsidRPr="00673CC0">
              <w:rPr>
                <w:rFonts w:ascii="Times New Roman" w:eastAsia="宋体" w:hAnsi="宋体" w:hint="eastAsia"/>
                <w:b/>
              </w:rPr>
              <w:t>传说创作的</w:t>
            </w:r>
            <w:r w:rsidRPr="00673CC0">
              <w:rPr>
                <w:rFonts w:ascii="Times New Roman" w:eastAsia="宋体" w:hAnsi="Times New Roman" w:cs="Times New Roman" w:hint="eastAsia"/>
                <w:b/>
              </w:rPr>
              <w:t>“</w:t>
            </w:r>
            <w:r w:rsidRPr="00673CC0">
              <w:rPr>
                <w:rFonts w:ascii="Times New Roman" w:eastAsia="宋体" w:hAnsi="宋体" w:hint="eastAsia"/>
                <w:b/>
              </w:rPr>
              <w:t>呦呦鹿鸣寨美一方</w:t>
            </w:r>
            <w:r w:rsidRPr="00673CC0">
              <w:rPr>
                <w:rFonts w:ascii="Times New Roman" w:eastAsia="宋体" w:hAnsi="Times New Roman" w:cs="Times New Roman" w:hint="eastAsia"/>
                <w:b/>
              </w:rPr>
              <w:t>”</w:t>
            </w:r>
            <w:r w:rsidRPr="00673CC0">
              <w:rPr>
                <w:rFonts w:ascii="Times New Roman" w:eastAsia="宋体" w:hAnsi="宋体" w:hint="eastAsia"/>
                <w:b/>
              </w:rPr>
              <w:t>稻田艺术作品，经过</w:t>
            </w:r>
            <w:r w:rsidRPr="00673CC0">
              <w:rPr>
                <w:rFonts w:ascii="Times New Roman" w:eastAsia="宋体" w:hAnsi="宋体"/>
                <w:b/>
              </w:rPr>
              <w:t>50</w:t>
            </w:r>
            <w:r w:rsidRPr="00673CC0">
              <w:rPr>
                <w:rFonts w:ascii="Times New Roman" w:eastAsia="宋体" w:hAnsi="宋体" w:hint="eastAsia"/>
                <w:b/>
              </w:rPr>
              <w:t>多天的精心管护，如今这幅稻田牧鹿</w:t>
            </w:r>
            <w:proofErr w:type="gramStart"/>
            <w:r w:rsidRPr="00673CC0">
              <w:rPr>
                <w:rFonts w:ascii="Times New Roman" w:eastAsia="宋体" w:hAnsi="宋体" w:hint="eastAsia"/>
                <w:b/>
              </w:rPr>
              <w:t>图更加</w:t>
            </w:r>
            <w:proofErr w:type="gramEnd"/>
            <w:r w:rsidR="000E39C4" w:rsidRPr="00673CC0">
              <w:rPr>
                <w:rFonts w:ascii="Times New Roman" w:eastAsia="宋体" w:hAnsi="宋体" w:hint="eastAsia"/>
                <w:b/>
                <w:color w:val="000000" w:themeColor="text1"/>
                <w:spacing w:val="-400"/>
              </w:rPr>
              <w:t>惟</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妙</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惟</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肖</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w:t>
            </w:r>
          </w:p>
          <w:p w14:paraId="2DCBBEEF" w14:textId="5C0FE86C"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小明的妈妈生病住院了，爸爸为了不耽误小明在校读书，撒谎说妈妈出差了，真是</w:t>
            </w:r>
            <w:r w:rsidR="000E39C4" w:rsidRPr="00673CC0">
              <w:rPr>
                <w:rFonts w:ascii="Times New Roman" w:eastAsia="宋体" w:hAnsi="宋体" w:hint="eastAsia"/>
                <w:b/>
                <w:color w:val="000000" w:themeColor="text1"/>
                <w:spacing w:val="-400"/>
              </w:rPr>
              <w:t>别</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具</w:t>
            </w:r>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匠</w:t>
            </w:r>
            <w:proofErr w:type="gramEnd"/>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心</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w:t>
            </w:r>
          </w:p>
        </w:tc>
      </w:tr>
      <w:tr w:rsidR="009037F7" w:rsidRPr="00673CC0" w14:paraId="638297E0" w14:textId="77777777">
        <w:trPr>
          <w:trHeight w:val="2528"/>
          <w:jc w:val="center"/>
        </w:trPr>
        <w:tc>
          <w:tcPr>
            <w:tcW w:w="73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448FE38"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文学</w:t>
            </w:r>
          </w:p>
          <w:p w14:paraId="0F4D7FD7" w14:textId="77777777" w:rsidR="009037F7" w:rsidRPr="00673CC0" w:rsidRDefault="00C96B52" w:rsidP="00C96B52">
            <w:pPr>
              <w:jc w:val="center"/>
              <w:rPr>
                <w:rFonts w:eastAsia="方正黑体_GBK" w:hint="eastAsia"/>
                <w:b/>
              </w:rPr>
            </w:pPr>
            <w:r w:rsidRPr="00673CC0">
              <w:rPr>
                <w:rFonts w:ascii="Arial" w:eastAsia="黑体" w:hAnsi="黑体" w:hint="eastAsia"/>
                <w:b/>
              </w:rPr>
              <w:t>常识</w:t>
            </w:r>
          </w:p>
        </w:tc>
        <w:tc>
          <w:tcPr>
            <w:tcW w:w="80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B2E1840" w14:textId="37FCDEF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下列文学常识表述有误的一项是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B</w:t>
            </w:r>
            <w:r w:rsidR="003E6423" w:rsidRPr="00673CC0">
              <w:rPr>
                <w:rFonts w:ascii="Times New Roman" w:eastAsia="宋体" w:hAnsi="Times New Roman" w:hint="eastAsia"/>
                <w:b/>
              </w:rPr>
              <w:t>)</w:t>
            </w:r>
          </w:p>
          <w:p w14:paraId="22650B1F" w14:textId="2494660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《中国石拱桥》的作者是茅以昇，他是桥梁专家、教育家，他主持修建了钱塘江大桥。</w:t>
            </w:r>
          </w:p>
          <w:p w14:paraId="19685CC3" w14:textId="3FA51F3A"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《苏州园林》的原题为《</w:t>
            </w:r>
            <w:r w:rsidRPr="00673CC0">
              <w:rPr>
                <w:rFonts w:ascii="Times New Roman" w:eastAsia="宋体" w:hAnsi="Times New Roman" w:cs="Times New Roman" w:hint="eastAsia"/>
                <w:b/>
              </w:rPr>
              <w:t>“</w:t>
            </w:r>
            <w:r w:rsidRPr="00673CC0">
              <w:rPr>
                <w:rFonts w:ascii="Times New Roman" w:eastAsia="宋体" w:hAnsi="宋体" w:hint="eastAsia"/>
                <w:b/>
              </w:rPr>
              <w:t>拙政诸园寄深眷</w:t>
            </w:r>
            <w:r w:rsidRPr="00673CC0">
              <w:rPr>
                <w:rFonts w:ascii="Times New Roman" w:eastAsia="宋体" w:hAnsi="Times New Roman" w:cs="Times New Roman" w:hint="eastAsia"/>
                <w:b/>
              </w:rPr>
              <w:t>”——</w:t>
            </w:r>
            <w:r w:rsidRPr="00673CC0">
              <w:rPr>
                <w:rFonts w:ascii="Times New Roman" w:eastAsia="宋体" w:hAnsi="宋体" w:hint="eastAsia"/>
                <w:b/>
              </w:rPr>
              <w:t>谈苏州园林》，作者叶圣陶是现代作家、教育家和社会活动家。他创作的《背影》广为大众喜爱。</w:t>
            </w:r>
          </w:p>
          <w:p w14:paraId="53BB56AB" w14:textId="17C0828D"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《人民英雄永垂不朽》一文在写浮雕时，用了由东到南到西到北的顺序，这个空间顺序实际上是由浮雕的内容决定的。</w:t>
            </w:r>
          </w:p>
          <w:p w14:paraId="54F8AFF1" w14:textId="4523FDB8"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《梦回繁华》的作者是毛宁，这篇文章通过对《清明上河图》的介绍，深化了人们对当时社会风貌的了解，激发了人们对古代生活的想象。</w:t>
            </w:r>
          </w:p>
        </w:tc>
      </w:tr>
    </w:tbl>
    <w:p w14:paraId="240958B9" w14:textId="5BD7F5F3"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写作</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说明事物要抓住特征</w:t>
      </w:r>
      <w:r w:rsidRPr="00673CC0">
        <w:rPr>
          <w:rFonts w:ascii="Times New Roman" w:eastAsia="宋体" w:hAnsi="Times New Roman" w:hint="eastAsia"/>
          <w:b/>
          <w:sz w:val="36"/>
          <w:szCs w:val="36"/>
        </w:rPr>
        <w:t xml:space="preserve">　</w:t>
      </w:r>
    </w:p>
    <w:p w14:paraId="159D7DB6" w14:textId="77777777" w:rsidR="00C96B52" w:rsidRPr="00673CC0" w:rsidRDefault="00C96B52" w:rsidP="00C96B52">
      <w:pPr>
        <w:rPr>
          <w:rFonts w:ascii="Arial" w:eastAsia="黑体" w:hAnsi="黑体" w:hint="eastAsia"/>
          <w:b/>
        </w:rPr>
      </w:pPr>
      <w:r w:rsidRPr="00673CC0">
        <w:rPr>
          <w:rFonts w:ascii="Arial" w:eastAsia="黑体" w:hAnsi="黑体" w:hint="eastAsia"/>
          <w:b/>
        </w:rPr>
        <w:t>方法指导</w:t>
      </w:r>
    </w:p>
    <w:p w14:paraId="55EC740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lastRenderedPageBreak/>
        <w:drawing>
          <wp:inline distT="0" distB="0" distL="0" distR="0" wp14:anchorId="3959B7EB" wp14:editId="41F17D26">
            <wp:extent cx="5112000" cy="1728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36"/>
                    <a:stretch>
                      <a:fillRect/>
                    </a:stretch>
                  </pic:blipFill>
                  <pic:spPr>
                    <a:xfrm>
                      <a:off x="0" y="0"/>
                      <a:ext cx="5112000" cy="1728000"/>
                    </a:xfrm>
                    <a:prstGeom prst="rect">
                      <a:avLst/>
                    </a:prstGeom>
                  </pic:spPr>
                </pic:pic>
              </a:graphicData>
            </a:graphic>
          </wp:inline>
        </w:drawing>
      </w:r>
    </w:p>
    <w:p w14:paraId="6B2CF4C1" w14:textId="44650204"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36B68EBE" w14:textId="77777777" w:rsidR="00C96B52" w:rsidRPr="00673CC0" w:rsidRDefault="00C96B52" w:rsidP="00C96B52">
      <w:pPr>
        <w:rPr>
          <w:rFonts w:ascii="Arial" w:eastAsia="黑体" w:hAnsi="黑体" w:hint="eastAsia"/>
          <w:b/>
        </w:rPr>
      </w:pPr>
      <w:r w:rsidRPr="00673CC0">
        <w:rPr>
          <w:rFonts w:ascii="Arial" w:eastAsia="黑体" w:hAnsi="黑体" w:hint="eastAsia"/>
          <w:b/>
        </w:rPr>
        <w:t>文题展示</w:t>
      </w:r>
    </w:p>
    <w:p w14:paraId="148EE7F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在我们的生活中，有各种各样的建筑，它们或外观独特，或历史悠久，或有重要的意义，或有特殊的功能。写一篇说明文，向大家介绍某一建筑。题目自拟。不少于</w:t>
      </w:r>
      <w:r w:rsidRPr="00673CC0">
        <w:rPr>
          <w:rFonts w:ascii="Times New Roman" w:eastAsia="宋体" w:hAnsi="宋体"/>
          <w:b/>
        </w:rPr>
        <w:t>500</w:t>
      </w:r>
      <w:r w:rsidRPr="00673CC0">
        <w:rPr>
          <w:rFonts w:ascii="Times New Roman" w:eastAsia="宋体" w:hAnsi="宋体" w:hint="eastAsia"/>
          <w:b/>
        </w:rPr>
        <w:t>字。</w:t>
      </w:r>
    </w:p>
    <w:p w14:paraId="4965B982" w14:textId="77777777" w:rsidR="00C96B52" w:rsidRPr="00673CC0" w:rsidRDefault="00C96B52" w:rsidP="00C96B52">
      <w:pPr>
        <w:rPr>
          <w:rFonts w:ascii="Arial" w:eastAsia="黑体" w:hAnsi="黑体" w:hint="eastAsia"/>
          <w:b/>
        </w:rPr>
      </w:pPr>
      <w:r w:rsidRPr="00673CC0">
        <w:rPr>
          <w:rFonts w:ascii="Arial" w:eastAsia="黑体" w:hAnsi="黑体" w:hint="eastAsia"/>
          <w:b/>
        </w:rPr>
        <w:t>佳作赏析</w:t>
      </w:r>
    </w:p>
    <w:p w14:paraId="5E8A94B4"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家乡的桥</w:t>
      </w:r>
    </w:p>
    <w:p w14:paraId="0577AD7D"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桥，像雨后天上的虹，是岸与岸连接的一条虹。家乡有这么一座桥</w:t>
      </w:r>
      <w:r w:rsidRPr="00673CC0">
        <w:rPr>
          <w:rFonts w:ascii="Times New Roman" w:eastAsia="宋体" w:hAnsi="Times New Roman" w:cs="Times New Roman" w:hint="eastAsia"/>
          <w:b/>
        </w:rPr>
        <w:t>——</w:t>
      </w:r>
      <w:r w:rsidRPr="00673CC0">
        <w:rPr>
          <w:rFonts w:ascii="Times New Roman" w:eastAsia="楷体" w:hAnsi="楷体" w:hint="eastAsia"/>
          <w:b/>
        </w:rPr>
        <w:t>清河桥，它是水上的虹。</w:t>
      </w:r>
    </w:p>
    <w:p w14:paraId="5B473DB2"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从家乡通往城里的路上有条河，河上有座木头桥。</w:t>
      </w:r>
      <w:r w:rsidRPr="00673CC0">
        <w:rPr>
          <w:rFonts w:ascii="Times New Roman" w:eastAsia="宋体" w:hAnsi="宋体"/>
          <w:b/>
        </w:rPr>
        <w:t>1970</w:t>
      </w:r>
      <w:r w:rsidRPr="00673CC0">
        <w:rPr>
          <w:rFonts w:ascii="Times New Roman" w:eastAsia="楷体" w:hAnsi="楷体" w:hint="eastAsia"/>
          <w:b/>
        </w:rPr>
        <w:t>年时，才有了现在这座清河桥，它建成大约</w:t>
      </w:r>
      <w:r w:rsidRPr="00673CC0">
        <w:rPr>
          <w:rFonts w:ascii="Times New Roman" w:eastAsia="宋体" w:hAnsi="宋体"/>
          <w:b/>
        </w:rPr>
        <w:t>50</w:t>
      </w:r>
      <w:r w:rsidRPr="00673CC0">
        <w:rPr>
          <w:rFonts w:ascii="Times New Roman" w:eastAsia="楷体" w:hAnsi="楷体" w:hint="eastAsia"/>
          <w:b/>
        </w:rPr>
        <w:t>年了。</w:t>
      </w:r>
    </w:p>
    <w:p w14:paraId="5716B2B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桥长约</w:t>
      </w:r>
      <w:r w:rsidRPr="00673CC0">
        <w:rPr>
          <w:rFonts w:ascii="Times New Roman" w:eastAsia="宋体" w:hAnsi="宋体"/>
          <w:b/>
        </w:rPr>
        <w:t>50</w:t>
      </w:r>
      <w:r w:rsidRPr="00673CC0">
        <w:rPr>
          <w:rFonts w:ascii="Times New Roman" w:eastAsia="楷体" w:hAnsi="楷体" w:hint="eastAsia"/>
          <w:b/>
        </w:rPr>
        <w:t>米，宽约</w:t>
      </w:r>
      <w:r w:rsidRPr="00673CC0">
        <w:rPr>
          <w:rFonts w:ascii="Times New Roman" w:eastAsia="宋体" w:hAnsi="宋体"/>
          <w:b/>
        </w:rPr>
        <w:t>20</w:t>
      </w:r>
      <w:r w:rsidRPr="00673CC0">
        <w:rPr>
          <w:rFonts w:ascii="Times New Roman" w:eastAsia="楷体" w:hAnsi="楷体" w:hint="eastAsia"/>
          <w:b/>
        </w:rPr>
        <w:t>米，横跨在清河之上。桥有一个大拱，约</w:t>
      </w:r>
      <w:r w:rsidRPr="00673CC0">
        <w:rPr>
          <w:rFonts w:ascii="Times New Roman" w:eastAsia="宋体" w:hAnsi="宋体"/>
          <w:b/>
        </w:rPr>
        <w:t>35</w:t>
      </w:r>
      <w:r w:rsidRPr="00673CC0">
        <w:rPr>
          <w:rFonts w:ascii="Times New Roman" w:eastAsia="楷体" w:hAnsi="楷体" w:hint="eastAsia"/>
          <w:b/>
        </w:rPr>
        <w:t>米，拱肩上各有两个小拱。与赵州桥有几分相似，既节省了石料，又减轻了桥身的重量。</w:t>
      </w:r>
    </w:p>
    <w:p w14:paraId="1CD353FA"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桥的栏杆上多雕刻狮子、虎等兽类，其中以狮子居多，虽不像卢沟桥的狮子形态之千变万化，但也有其特点。狮子的个数两边对称，互相呼应的狮子是相同的形态，桥上一共有</w:t>
      </w:r>
      <w:r w:rsidRPr="00673CC0">
        <w:rPr>
          <w:rFonts w:ascii="Times New Roman" w:eastAsia="宋体" w:hAnsi="宋体"/>
          <w:b/>
        </w:rPr>
        <w:t>8</w:t>
      </w:r>
      <w:r w:rsidRPr="00673CC0">
        <w:rPr>
          <w:rFonts w:ascii="Times New Roman" w:eastAsia="楷体" w:hAnsi="楷体" w:hint="eastAsia"/>
          <w:b/>
        </w:rPr>
        <w:t>对形态不一的狮子。桥身呈灰色，还保留着水泥的颜色，桥上的栏杆是暗粉色的，与清清的河水，蓝蓝的天空，两岸翠绿的草丛交相辉映，呈现出一幅完美的图画。</w:t>
      </w:r>
    </w:p>
    <w:p w14:paraId="72495F74"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清河桥不但形式优美，而且结构坚固。</w:t>
      </w:r>
    </w:p>
    <w:p w14:paraId="03DFE9D8"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家乡地处南方湿润地区，离海不算很远，受夏季风的影响，降水极多。尤其在七、八月份，台风盛行，引发的水灾更是不计其数，因而，清河也时常发大水，几次都把两岸的河堤冲毁，而清河桥却极少出事，依然稳稳地架在清河之上，这是为什么呢？原来是桥本身的特点：桥的结构为拱上加拱式，发大水时，水有一部分从大拱流过，还有一部分从两个小拱流过，这样，减轻了对桥身的冲击，</w:t>
      </w:r>
      <w:proofErr w:type="gramStart"/>
      <w:r w:rsidRPr="00673CC0">
        <w:rPr>
          <w:rFonts w:ascii="Times New Roman" w:eastAsia="楷体" w:hAnsi="楷体" w:hint="eastAsia"/>
          <w:b/>
        </w:rPr>
        <w:t>桥自然</w:t>
      </w:r>
      <w:proofErr w:type="gramEnd"/>
      <w:r w:rsidRPr="00673CC0">
        <w:rPr>
          <w:rFonts w:ascii="Times New Roman" w:eastAsia="楷体" w:hAnsi="楷体" w:hint="eastAsia"/>
          <w:b/>
        </w:rPr>
        <w:t>安然无恙。</w:t>
      </w:r>
    </w:p>
    <w:p w14:paraId="401AAAF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清河桥的建成，还为家乡打通了致富之路。</w:t>
      </w:r>
    </w:p>
    <w:p w14:paraId="5A1D4847"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桥的承受力好，卡车可以通过，家乡的柑橘一箱一箱地运了出去，农户们的年收入大大增加，这都是清河桥的功劳啊！</w:t>
      </w:r>
    </w:p>
    <w:p w14:paraId="306AAC60"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清河桥，一座漂亮的桥，你是家乡的翅膀，愿你带着家乡的人民，飞向世界！</w:t>
      </w:r>
    </w:p>
    <w:p w14:paraId="0763BDE3"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点评：</w:t>
      </w:r>
      <w:r w:rsidRPr="00673CC0">
        <w:rPr>
          <w:rFonts w:ascii="Times New Roman" w:eastAsia="仿宋" w:hAnsi="仿宋" w:hint="eastAsia"/>
          <w:b/>
        </w:rPr>
        <w:t>这篇说明文借鉴了《中国石拱桥》的写作方法，文章条理清晰，运用了多种说明方法，并且抓住了清河桥的主要特征</w:t>
      </w:r>
      <w:r w:rsidRPr="00673CC0">
        <w:rPr>
          <w:rFonts w:ascii="Times New Roman" w:eastAsia="宋体" w:hAnsi="Times New Roman" w:cs="Times New Roman" w:hint="eastAsia"/>
          <w:b/>
        </w:rPr>
        <w:t>“</w:t>
      </w:r>
      <w:r w:rsidRPr="00673CC0">
        <w:rPr>
          <w:rFonts w:ascii="Times New Roman" w:eastAsia="仿宋" w:hAnsi="仿宋" w:hint="eastAsia"/>
          <w:b/>
        </w:rPr>
        <w:t>不但形式优美，而且结构坚固</w:t>
      </w:r>
      <w:r w:rsidRPr="00673CC0">
        <w:rPr>
          <w:rFonts w:ascii="Times New Roman" w:eastAsia="宋体" w:hAnsi="Times New Roman" w:cs="Times New Roman" w:hint="eastAsia"/>
          <w:b/>
        </w:rPr>
        <w:t>”</w:t>
      </w:r>
      <w:r w:rsidRPr="00673CC0">
        <w:rPr>
          <w:rFonts w:ascii="Times New Roman" w:eastAsia="仿宋" w:hAnsi="仿宋" w:hint="eastAsia"/>
          <w:b/>
        </w:rPr>
        <w:t>。语言生动优美，如：</w:t>
      </w:r>
      <w:r w:rsidRPr="00673CC0">
        <w:rPr>
          <w:rFonts w:ascii="Times New Roman" w:eastAsia="宋体" w:hAnsi="Times New Roman" w:cs="Times New Roman" w:hint="eastAsia"/>
          <w:b/>
        </w:rPr>
        <w:t>“</w:t>
      </w:r>
      <w:r w:rsidRPr="00673CC0">
        <w:rPr>
          <w:rFonts w:ascii="Times New Roman" w:eastAsia="仿宋" w:hAnsi="仿宋" w:hint="eastAsia"/>
          <w:b/>
        </w:rPr>
        <w:t>桥，像雨后天上的虹，是岸与岸连接的一条虹</w:t>
      </w:r>
      <w:r w:rsidRPr="00673CC0">
        <w:rPr>
          <w:rFonts w:ascii="Times New Roman" w:eastAsia="宋体" w:hAnsi="Times New Roman" w:cs="Times New Roman" w:hint="eastAsia"/>
          <w:b/>
        </w:rPr>
        <w:t>”</w:t>
      </w:r>
      <w:r w:rsidRPr="00673CC0">
        <w:rPr>
          <w:rFonts w:ascii="Times New Roman" w:eastAsia="仿宋" w:hAnsi="仿宋" w:hint="eastAsia"/>
          <w:b/>
        </w:rPr>
        <w:t>。</w:t>
      </w:r>
      <w:r w:rsidRPr="00673CC0">
        <w:rPr>
          <w:rFonts w:ascii="Times New Roman" w:eastAsia="宋体" w:hAnsi="宋体"/>
          <w:b/>
        </w:rPr>
        <w:br w:type="page"/>
      </w:r>
    </w:p>
    <w:p w14:paraId="18786D3B" w14:textId="1C526236"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专题学习活动</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身边的文化遗产</w:t>
      </w:r>
      <w:r w:rsidRPr="00673CC0">
        <w:rPr>
          <w:rFonts w:ascii="Times New Roman" w:eastAsia="宋体" w:hAnsi="Times New Roman" w:hint="eastAsia"/>
          <w:b/>
          <w:sz w:val="36"/>
          <w:szCs w:val="36"/>
        </w:rPr>
        <w:t xml:space="preserve">　</w:t>
      </w:r>
    </w:p>
    <w:p w14:paraId="5F033A03" w14:textId="3B8DB6AC"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19D56D2B" w14:textId="7CCA9D6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你们班级开展</w:t>
      </w:r>
      <w:r w:rsidRPr="00673CC0">
        <w:rPr>
          <w:rFonts w:ascii="Times New Roman" w:eastAsia="宋体" w:hAnsi="Times New Roman" w:cs="Times New Roman" w:hint="eastAsia"/>
          <w:b/>
        </w:rPr>
        <w:t>“</w:t>
      </w:r>
      <w:r w:rsidRPr="00673CC0">
        <w:rPr>
          <w:rFonts w:ascii="Times New Roman" w:eastAsia="宋体" w:hAnsi="宋体" w:hint="eastAsia"/>
          <w:b/>
        </w:rPr>
        <w:t>身边的文化遗产</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专题学习活动，请你积极参与。</w:t>
      </w:r>
    </w:p>
    <w:p w14:paraId="2BC9C990" w14:textId="0A3A3546"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［跨学科</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地理］</w:t>
      </w:r>
      <w:r w:rsidR="00C96B52" w:rsidRPr="00673CC0">
        <w:rPr>
          <w:rFonts w:ascii="Arial" w:eastAsia="黑体" w:hAnsi="黑体" w:hint="eastAsia"/>
          <w:b/>
        </w:rPr>
        <w:t>［</w:t>
      </w:r>
      <w:proofErr w:type="gramStart"/>
      <w:r w:rsidR="00C96B52" w:rsidRPr="00673CC0">
        <w:rPr>
          <w:rFonts w:ascii="Arial" w:eastAsia="黑体" w:hAnsi="黑体" w:hint="eastAsia"/>
          <w:b/>
        </w:rPr>
        <w:t>研</w:t>
      </w:r>
      <w:proofErr w:type="gramEnd"/>
      <w:r w:rsidR="00C96B52" w:rsidRPr="00673CC0">
        <w:rPr>
          <w:rFonts w:ascii="Times New Roman" w:eastAsia="宋体" w:hAnsi="Times New Roman" w:cs="Times New Roman" w:hint="eastAsia"/>
          <w:b/>
        </w:rPr>
        <w:t>·</w:t>
      </w:r>
      <w:r w:rsidR="00C96B52" w:rsidRPr="00673CC0">
        <w:rPr>
          <w:rFonts w:ascii="Arial" w:eastAsia="黑体" w:hAnsi="黑体" w:hint="eastAsia"/>
          <w:b/>
        </w:rPr>
        <w:t>淮水安澜］</w:t>
      </w:r>
      <w:r w:rsidR="00C96B52" w:rsidRPr="00673CC0">
        <w:rPr>
          <w:rFonts w:ascii="Times New Roman" w:eastAsia="宋体" w:hAnsi="宋体" w:hint="eastAsia"/>
          <w:b/>
        </w:rPr>
        <w:t>同学们对文化遗产</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水上长城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洪泽湖大堤</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很感兴趣，在查阅了洪泽湖大堤的资料后，又向不同学科老师请教。请仿照示例，向老师提一个问题。</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60"/>
      </w:tblGrid>
      <w:tr w:rsidR="009037F7" w:rsidRPr="00673CC0" w14:paraId="294B074F" w14:textId="77777777">
        <w:trPr>
          <w:trHeight w:val="3695"/>
          <w:jc w:val="center"/>
        </w:trPr>
        <w:tc>
          <w:tcPr>
            <w:tcW w:w="45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74662F7"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685AFF48" wp14:editId="06005D41">
                  <wp:extent cx="1188000" cy="684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37"/>
                          <a:stretch>
                            <a:fillRect/>
                          </a:stretch>
                        </pic:blipFill>
                        <pic:spPr>
                          <a:xfrm>
                            <a:off x="0" y="0"/>
                            <a:ext cx="1188000" cy="684000"/>
                          </a:xfrm>
                          <a:prstGeom prst="rect">
                            <a:avLst/>
                          </a:prstGeom>
                        </pic:spPr>
                      </pic:pic>
                    </a:graphicData>
                  </a:graphic>
                </wp:inline>
              </w:drawing>
            </w:r>
          </w:p>
          <w:p w14:paraId="624F8CC6"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小贴士：</w:t>
            </w:r>
          </w:p>
          <w:p w14:paraId="20D86944" w14:textId="77777777" w:rsidR="009037F7" w:rsidRPr="00673CC0" w:rsidRDefault="00C96B52" w:rsidP="00C96B52">
            <w:pPr>
              <w:rPr>
                <w:rFonts w:eastAsia="方正楷体_GBK" w:hint="eastAsia"/>
                <w:b/>
              </w:rPr>
            </w:pPr>
            <w:r w:rsidRPr="00673CC0">
              <w:rPr>
                <w:rFonts w:ascii="Times New Roman" w:eastAsia="楷体" w:hAnsi="楷体" w:hint="eastAsia"/>
                <w:b/>
              </w:rPr>
              <w:t>洪泽湖大堤，亦称</w:t>
            </w:r>
            <w:r w:rsidRPr="00673CC0">
              <w:rPr>
                <w:rFonts w:ascii="Times New Roman" w:eastAsia="宋体" w:hAnsi="Times New Roman" w:cs="Times New Roman" w:hint="eastAsia"/>
                <w:b/>
              </w:rPr>
              <w:t>“</w:t>
            </w:r>
            <w:r w:rsidRPr="00673CC0">
              <w:rPr>
                <w:rFonts w:ascii="Times New Roman" w:eastAsia="楷体" w:hAnsi="楷体" w:hint="eastAsia"/>
                <w:b/>
              </w:rPr>
              <w:t>高家堰</w:t>
            </w:r>
            <w:r w:rsidRPr="00673CC0">
              <w:rPr>
                <w:rFonts w:ascii="Times New Roman" w:eastAsia="宋体" w:hAnsi="Times New Roman" w:cs="Times New Roman" w:hint="eastAsia"/>
                <w:b/>
              </w:rPr>
              <w:t>”</w:t>
            </w:r>
            <w:r w:rsidRPr="00673CC0">
              <w:rPr>
                <w:rFonts w:ascii="Times New Roman" w:eastAsia="楷体" w:hAnsi="楷体" w:hint="eastAsia"/>
                <w:b/>
              </w:rPr>
              <w:t>，始建于东汉。大堤北起淮阴区码头镇，南迄洪泽区</w:t>
            </w:r>
            <w:proofErr w:type="gramStart"/>
            <w:r w:rsidRPr="00673CC0">
              <w:rPr>
                <w:rFonts w:ascii="Times New Roman" w:eastAsia="楷体" w:hAnsi="楷体" w:hint="eastAsia"/>
                <w:b/>
              </w:rPr>
              <w:t>蒋</w:t>
            </w:r>
            <w:proofErr w:type="gramEnd"/>
            <w:r w:rsidRPr="00673CC0">
              <w:rPr>
                <w:rFonts w:ascii="Times New Roman" w:eastAsia="楷体" w:hAnsi="楷体" w:hint="eastAsia"/>
                <w:b/>
              </w:rPr>
              <w:t>坝镇。洪泽湖大堤结构规格统一、</w:t>
            </w:r>
            <w:proofErr w:type="gramStart"/>
            <w:r w:rsidRPr="00673CC0">
              <w:rPr>
                <w:rFonts w:ascii="Times New Roman" w:eastAsia="楷体" w:hAnsi="楷体" w:hint="eastAsia"/>
                <w:b/>
              </w:rPr>
              <w:t>筑工精细</w:t>
            </w:r>
            <w:proofErr w:type="gramEnd"/>
            <w:r w:rsidRPr="00673CC0">
              <w:rPr>
                <w:rFonts w:ascii="Times New Roman" w:eastAsia="楷体" w:hAnsi="楷体" w:hint="eastAsia"/>
                <w:b/>
              </w:rPr>
              <w:t>，展示了中国古代水利建设的高超技艺。洪泽湖大堤既是先民综合治理黄河、淮河、运河水系的工程，又是一处可作为文化研究、旅游发展的历史文物和治水丰碑。</w:t>
            </w:r>
          </w:p>
        </w:tc>
      </w:tr>
    </w:tbl>
    <w:p w14:paraId="3E641E9E" w14:textId="6B9B1621"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示例：问</w:t>
      </w:r>
      <w:r w:rsidR="005F47BD" w:rsidRPr="00673CC0">
        <w:rPr>
          <w:rFonts w:ascii="Times New Roman" w:eastAsia="楷体" w:hAnsi="楷体" w:hint="eastAsia"/>
          <w:b/>
          <w:u w:val="single" w:color="000000" w:themeColor="text1"/>
        </w:rPr>
        <w:t>地理</w:t>
      </w:r>
      <w:r w:rsidRPr="00673CC0">
        <w:rPr>
          <w:rFonts w:ascii="Times New Roman" w:eastAsia="宋体" w:hAnsi="宋体" w:hint="eastAsia"/>
          <w:b/>
        </w:rPr>
        <w:t>老师</w:t>
      </w:r>
    </w:p>
    <w:p w14:paraId="21F760BA" w14:textId="4B1168E1" w:rsidR="00C96B52" w:rsidRPr="00673CC0" w:rsidRDefault="00C96B52" w:rsidP="00C96B52">
      <w:pPr>
        <w:rPr>
          <w:rFonts w:ascii="Times New Roman" w:eastAsia="宋体" w:hAnsi="宋体" w:hint="eastAsia"/>
          <w:b/>
        </w:rPr>
      </w:pPr>
      <w:r w:rsidRPr="00673CC0">
        <w:rPr>
          <w:rFonts w:ascii="Times New Roman" w:eastAsia="宋体" w:hAnsi="宋体" w:hint="eastAsia"/>
          <w:b/>
        </w:rPr>
        <w:t>提问：</w:t>
      </w:r>
      <w:r w:rsidR="005F47BD" w:rsidRPr="00673CC0">
        <w:rPr>
          <w:rFonts w:ascii="Times New Roman" w:eastAsia="楷体" w:hAnsi="楷体" w:hint="eastAsia"/>
          <w:b/>
          <w:u w:val="single" w:color="000000" w:themeColor="text1"/>
        </w:rPr>
        <w:t>老师您好！请问洪泽湖大堤修建在现在位置的依据是什么？</w:t>
      </w:r>
    </w:p>
    <w:p w14:paraId="2A46846E" w14:textId="432970DB" w:rsidR="00C96B52" w:rsidRPr="00673CC0" w:rsidRDefault="00C96B52" w:rsidP="00C96B52">
      <w:pPr>
        <w:rPr>
          <w:rFonts w:ascii="Times New Roman" w:eastAsia="宋体" w:hAnsi="宋体" w:hint="eastAsia"/>
          <w:b/>
        </w:rPr>
      </w:pPr>
      <w:r w:rsidRPr="00673CC0">
        <w:rPr>
          <w:rFonts w:ascii="Times New Roman" w:eastAsia="宋体" w:hAnsi="宋体" w:hint="eastAsia"/>
          <w:b/>
        </w:rPr>
        <w:t>问</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示例：历史</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老师</w:t>
      </w:r>
      <w:r w:rsidR="00C35AC3" w:rsidRPr="00673CC0">
        <w:rPr>
          <w:rFonts w:ascii="Times New Roman" w:eastAsia="宋体" w:hAnsi="Times New Roman"/>
          <w:b/>
        </w:rPr>
        <w:t> </w:t>
      </w:r>
    </w:p>
    <w:p w14:paraId="6E534706" w14:textId="4251C89D" w:rsidR="00C96B52" w:rsidRPr="00673CC0" w:rsidRDefault="00C96B52" w:rsidP="00C96B52">
      <w:pPr>
        <w:rPr>
          <w:rFonts w:ascii="Times New Roman" w:eastAsia="宋体" w:hAnsi="宋体" w:hint="eastAsia"/>
          <w:b/>
        </w:rPr>
      </w:pPr>
      <w:r w:rsidRPr="00673CC0">
        <w:rPr>
          <w:rFonts w:ascii="Times New Roman" w:eastAsia="宋体" w:hAnsi="宋体" w:hint="eastAsia"/>
          <w:b/>
        </w:rPr>
        <w:t>提问：</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老师您好！洪泽湖大堤修建的历史意义有哪些？</w:t>
      </w:r>
      <w:r w:rsidR="00C35AC3" w:rsidRPr="00673CC0">
        <w:rPr>
          <w:rFonts w:ascii="Times New Roman" w:eastAsia="宋体" w:hAnsi="Times New Roman"/>
          <w:b/>
          <w:u w:val="single" w:color="000000" w:themeColor="text1"/>
        </w:rPr>
        <w:t xml:space="preserve">  </w:t>
      </w:r>
    </w:p>
    <w:p w14:paraId="0BD8B3EF" w14:textId="0BCEF47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［核心素养</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语言运用］</w:t>
      </w:r>
      <w:r w:rsidR="00C96B52" w:rsidRPr="00673CC0">
        <w:rPr>
          <w:rFonts w:ascii="Arial" w:eastAsia="黑体" w:hAnsi="黑体" w:hint="eastAsia"/>
          <w:b/>
        </w:rPr>
        <w:t>［赞</w:t>
      </w:r>
      <w:r w:rsidR="00C96B52" w:rsidRPr="00673CC0">
        <w:rPr>
          <w:rFonts w:ascii="Times New Roman" w:eastAsia="宋体" w:hAnsi="Times New Roman" w:cs="Times New Roman" w:hint="eastAsia"/>
          <w:b/>
        </w:rPr>
        <w:t>·</w:t>
      </w:r>
      <w:r w:rsidR="00C96B52" w:rsidRPr="00673CC0">
        <w:rPr>
          <w:rFonts w:ascii="Arial" w:eastAsia="黑体" w:hAnsi="黑体" w:hint="eastAsia"/>
          <w:b/>
        </w:rPr>
        <w:t>地标美食］</w:t>
      </w:r>
      <w:r w:rsidR="00C96B52" w:rsidRPr="00673CC0">
        <w:rPr>
          <w:rFonts w:ascii="Times New Roman" w:eastAsia="宋体" w:hAnsi="宋体" w:hint="eastAsia"/>
          <w:b/>
        </w:rPr>
        <w:t>下列淮安特色美食入选</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江苏百道乡土地标菜</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，请从中任选一道，写一则广告语。</w:t>
      </w:r>
      <w:r w:rsidRPr="00673CC0">
        <w:rPr>
          <w:rFonts w:ascii="Times New Roman" w:eastAsia="楷体" w:hAnsi="Times New Roman" w:hint="eastAsia"/>
          <w:b/>
        </w:rPr>
        <w:t>(</w:t>
      </w:r>
      <w:r w:rsidR="00C96B52" w:rsidRPr="00673CC0">
        <w:rPr>
          <w:rFonts w:ascii="Times New Roman" w:eastAsia="楷体" w:hAnsi="楷体" w:hint="eastAsia"/>
          <w:b/>
        </w:rPr>
        <w:t>不超过</w:t>
      </w:r>
      <w:r w:rsidR="00C96B52" w:rsidRPr="00673CC0">
        <w:rPr>
          <w:rFonts w:ascii="Times New Roman" w:eastAsia="宋体" w:hAnsi="宋体"/>
          <w:b/>
        </w:rPr>
        <w:t>20</w:t>
      </w:r>
      <w:r w:rsidR="00C96B52" w:rsidRPr="00673CC0">
        <w:rPr>
          <w:rFonts w:ascii="Times New Roman" w:eastAsia="楷体" w:hAnsi="楷体" w:hint="eastAsia"/>
          <w:b/>
        </w:rPr>
        <w:t>字</w:t>
      </w:r>
      <w:r w:rsidRPr="00673CC0">
        <w:rPr>
          <w:rFonts w:ascii="Times New Roman" w:eastAsia="楷体" w:hAnsi="Times New Roman" w:hint="eastAsia"/>
          <w:b/>
        </w:rPr>
        <w:t>)</w:t>
      </w:r>
    </w:p>
    <w:p w14:paraId="137B89F4" w14:textId="0222ACDD" w:rsidR="00C96B52" w:rsidRPr="00673CC0" w:rsidRDefault="00C96B52" w:rsidP="00C96B52">
      <w:pPr>
        <w:rPr>
          <w:rFonts w:ascii="Times New Roman" w:eastAsia="宋体" w:hAnsi="宋体" w:hint="eastAsia"/>
          <w:b/>
        </w:rPr>
      </w:pPr>
      <w:r w:rsidRPr="00673CC0">
        <w:rPr>
          <w:rFonts w:ascii="Times New Roman" w:eastAsia="宋体" w:hAnsi="宋体" w:hint="eastAsia"/>
          <w:b/>
        </w:rPr>
        <w:t>备选：</w:t>
      </w:r>
      <w:r w:rsidRPr="00673CC0">
        <w:rPr>
          <w:rFonts w:ascii="Times New Roman" w:eastAsia="楷体" w:hAnsi="楷体" w:hint="eastAsia"/>
          <w:b/>
        </w:rPr>
        <w:t>洪泽杂鱼锅贴</w:t>
      </w:r>
      <w:r w:rsidR="00C35AC3" w:rsidRPr="00673CC0">
        <w:rPr>
          <w:rFonts w:ascii="Times New Roman" w:eastAsia="宋体" w:hAnsi="Times New Roman" w:hint="eastAsia"/>
          <w:b/>
        </w:rPr>
        <w:t xml:space="preserve">　</w:t>
      </w:r>
      <w:r w:rsidR="00C35AC3" w:rsidRPr="00673CC0">
        <w:rPr>
          <w:rFonts w:ascii="Times New Roman" w:eastAsia="楷体" w:hAnsi="Times New Roman"/>
          <w:b/>
        </w:rPr>
        <w:t xml:space="preserve"> </w:t>
      </w:r>
      <w:r w:rsidRPr="00673CC0">
        <w:rPr>
          <w:rFonts w:ascii="Times New Roman" w:eastAsia="楷体" w:hAnsi="楷体" w:hint="eastAsia"/>
          <w:b/>
        </w:rPr>
        <w:t>金湖蒜泥龙虾</w:t>
      </w:r>
    </w:p>
    <w:p w14:paraId="05681CFA" w14:textId="504C5183" w:rsidR="00C96B52" w:rsidRPr="00673CC0" w:rsidRDefault="00C96B52" w:rsidP="00C96B52">
      <w:pPr>
        <w:rPr>
          <w:rFonts w:ascii="Times New Roman" w:eastAsia="宋体" w:hAnsi="宋体" w:hint="eastAsia"/>
          <w:b/>
        </w:rPr>
      </w:pPr>
      <w:r w:rsidRPr="00673CC0">
        <w:rPr>
          <w:rFonts w:ascii="Times New Roman" w:eastAsia="楷体" w:hAnsi="楷体" w:hint="eastAsia"/>
          <w:b/>
        </w:rPr>
        <w:t>盱眙十三香龙虾</w:t>
      </w:r>
      <w:r w:rsidR="00C35AC3" w:rsidRPr="00673CC0">
        <w:rPr>
          <w:rFonts w:ascii="Times New Roman" w:eastAsia="宋体" w:hAnsi="Times New Roman" w:hint="eastAsia"/>
          <w:b/>
        </w:rPr>
        <w:t xml:space="preserve">　</w:t>
      </w:r>
      <w:r w:rsidRPr="00673CC0">
        <w:rPr>
          <w:rFonts w:ascii="Times New Roman" w:eastAsia="楷体" w:hAnsi="楷体" w:hint="eastAsia"/>
          <w:b/>
        </w:rPr>
        <w:t>淮安</w:t>
      </w:r>
      <w:proofErr w:type="gramStart"/>
      <w:r w:rsidRPr="00673CC0">
        <w:rPr>
          <w:rFonts w:ascii="Times New Roman" w:eastAsia="楷体" w:hAnsi="楷体" w:hint="eastAsia"/>
          <w:b/>
        </w:rPr>
        <w:t>钦工肉</w:t>
      </w:r>
      <w:proofErr w:type="gramEnd"/>
      <w:r w:rsidRPr="00673CC0">
        <w:rPr>
          <w:rFonts w:ascii="Times New Roman" w:eastAsia="楷体" w:hAnsi="楷体" w:hint="eastAsia"/>
          <w:b/>
        </w:rPr>
        <w:t>圆</w:t>
      </w:r>
      <w:r w:rsidR="00C35AC3" w:rsidRPr="00673CC0">
        <w:rPr>
          <w:rFonts w:ascii="Times New Roman" w:eastAsia="宋体" w:hAnsi="Times New Roman" w:hint="eastAsia"/>
          <w:b/>
        </w:rPr>
        <w:t xml:space="preserve">　</w:t>
      </w:r>
      <w:r w:rsidRPr="00673CC0">
        <w:rPr>
          <w:rFonts w:ascii="Times New Roman" w:eastAsia="楷体" w:hAnsi="楷体" w:hint="eastAsia"/>
          <w:b/>
        </w:rPr>
        <w:t>涟水鸡糕</w:t>
      </w:r>
      <w:r w:rsidR="00C35AC3" w:rsidRPr="00673CC0">
        <w:rPr>
          <w:rFonts w:ascii="Times New Roman" w:eastAsia="宋体" w:hAnsi="Times New Roman" w:hint="eastAsia"/>
          <w:b/>
        </w:rPr>
        <w:t xml:space="preserve">　</w:t>
      </w:r>
      <w:r w:rsidRPr="00673CC0">
        <w:rPr>
          <w:rFonts w:ascii="Times New Roman" w:eastAsia="楷体" w:hAnsi="楷体" w:hint="eastAsia"/>
          <w:b/>
        </w:rPr>
        <w:t>淮阴码头汤羊肉</w:t>
      </w:r>
    </w:p>
    <w:p w14:paraId="062C534E" w14:textId="781C3046" w:rsidR="00C96B52" w:rsidRPr="00673CC0" w:rsidRDefault="00C96B52" w:rsidP="00C96B52">
      <w:pPr>
        <w:rPr>
          <w:rFonts w:ascii="Times New Roman" w:eastAsia="宋体" w:hAnsi="宋体" w:hint="eastAsia"/>
          <w:b/>
        </w:rPr>
      </w:pPr>
      <w:r w:rsidRPr="00673CC0">
        <w:rPr>
          <w:rFonts w:ascii="Times New Roman" w:eastAsia="宋体" w:hAnsi="宋体" w:hint="eastAsia"/>
          <w:b/>
        </w:rPr>
        <w:t>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示例：洪泽杂鱼锅贴</w:t>
      </w:r>
      <w:r w:rsidR="00C35AC3"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广告语：活鱼锅贴，美食一绝。</w:t>
      </w:r>
      <w:r w:rsidR="00C35AC3" w:rsidRPr="00673CC0">
        <w:rPr>
          <w:rFonts w:ascii="Times New Roman" w:eastAsia="宋体" w:hAnsi="Times New Roman"/>
          <w:b/>
          <w:u w:val="single" w:color="000000" w:themeColor="text1"/>
        </w:rPr>
        <w:t xml:space="preserve">  </w:t>
      </w:r>
    </w:p>
    <w:p w14:paraId="6D847874" w14:textId="6EFB522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［核心素养</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语言运用］</w:t>
      </w:r>
      <w:r w:rsidR="00C96B52" w:rsidRPr="00673CC0">
        <w:rPr>
          <w:rFonts w:ascii="Arial" w:eastAsia="黑体" w:hAnsi="黑体" w:hint="eastAsia"/>
          <w:b/>
        </w:rPr>
        <w:t>［汇</w:t>
      </w:r>
      <w:r w:rsidR="00C96B52" w:rsidRPr="00673CC0">
        <w:rPr>
          <w:rFonts w:ascii="Times New Roman" w:eastAsia="宋体" w:hAnsi="Times New Roman" w:cs="Times New Roman" w:hint="eastAsia"/>
          <w:b/>
        </w:rPr>
        <w:t>·</w:t>
      </w:r>
      <w:r w:rsidR="00C96B52" w:rsidRPr="00673CC0">
        <w:rPr>
          <w:rFonts w:ascii="Arial" w:eastAsia="黑体" w:hAnsi="黑体" w:hint="eastAsia"/>
          <w:b/>
        </w:rPr>
        <w:t>名城风华］</w:t>
      </w:r>
      <w:r w:rsidR="00C96B52" w:rsidRPr="00673CC0">
        <w:rPr>
          <w:rFonts w:ascii="Times New Roman" w:eastAsia="宋体" w:hAnsi="宋体" w:hint="eastAsia"/>
          <w:b/>
        </w:rPr>
        <w:t>在</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身边的文化遗产</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专题学习活动汇报会上，大家用对联表达对淮安文化的热爱。有同学拟了上联，请从下列选项中选出最恰当的下联。</w:t>
      </w:r>
    </w:p>
    <w:p w14:paraId="0E0DDEEC"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万里漕运通南北</w:t>
      </w:r>
    </w:p>
    <w:p w14:paraId="452DC30C" w14:textId="5396841D"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宋体" w:hAnsi="Times New Roman" w:hint="eastAsia"/>
          <w:b/>
        </w:rPr>
        <w:t xml:space="preserve">　</w:t>
      </w:r>
      <w:r w:rsidRPr="00673CC0">
        <w:rPr>
          <w:rFonts w:ascii="Times New Roman" w:eastAsia="宋体" w:hAnsi="宋体" w:hint="eastAsia"/>
          <w:b/>
        </w:rPr>
        <w:t>选</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B</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00C35AC3" w:rsidRPr="00673CC0">
        <w:rPr>
          <w:rFonts w:ascii="Times New Roman" w:eastAsia="宋体" w:hAnsi="Times New Roman"/>
          <w:b/>
          <w:u w:val="single" w:color="000000" w:themeColor="text1"/>
        </w:rPr>
        <w:t> </w:t>
      </w:r>
    </w:p>
    <w:p w14:paraId="07A08FDC" w14:textId="706215D6" w:rsidR="00C96B52" w:rsidRPr="00673CC0" w:rsidRDefault="00C96B52" w:rsidP="00C96B52">
      <w:pPr>
        <w:rPr>
          <w:rFonts w:ascii="Times New Roman" w:eastAsia="宋体" w:hAnsi="宋体" w:hint="eastAsia"/>
          <w:b/>
        </w:rPr>
      </w:pPr>
      <w:r w:rsidRPr="00673CC0">
        <w:rPr>
          <w:rFonts w:ascii="Times New Roman" w:eastAsia="宋体" w:hAnsi="宋体" w:hint="eastAsia"/>
          <w:b/>
        </w:rPr>
        <w:t>备选：</w:t>
      </w:r>
      <w:r w:rsidRPr="00673CC0">
        <w:rPr>
          <w:rFonts w:ascii="Times New Roman" w:eastAsia="宋体" w:hAnsi="宋体"/>
          <w:b/>
        </w:rPr>
        <w:t>A</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赞古楚</w:t>
      </w:r>
      <w:proofErr w:type="gramEnd"/>
      <w:r w:rsidRPr="00673CC0">
        <w:rPr>
          <w:rFonts w:ascii="Times New Roman" w:eastAsia="宋体" w:hAnsi="宋体" w:hint="eastAsia"/>
          <w:b/>
        </w:rPr>
        <w:t>人杰地灵</w:t>
      </w:r>
    </w:p>
    <w:p w14:paraId="35BB9EFF" w14:textId="54227C2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千年</w:t>
      </w:r>
      <w:proofErr w:type="gramStart"/>
      <w:r w:rsidRPr="00673CC0">
        <w:rPr>
          <w:rFonts w:ascii="Times New Roman" w:eastAsia="宋体" w:hAnsi="宋体" w:hint="eastAsia"/>
          <w:b/>
        </w:rPr>
        <w:t>淮味传</w:t>
      </w:r>
      <w:proofErr w:type="gramEnd"/>
      <w:r w:rsidRPr="00673CC0">
        <w:rPr>
          <w:rFonts w:ascii="Times New Roman" w:eastAsia="宋体" w:hAnsi="宋体" w:hint="eastAsia"/>
          <w:b/>
        </w:rPr>
        <w:t>古今</w:t>
      </w:r>
    </w:p>
    <w:p w14:paraId="79CF7FB0" w14:textId="4577D0E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淮剧一曲唱四海</w:t>
      </w:r>
    </w:p>
    <w:p w14:paraId="28628816" w14:textId="181D957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名著《西游》天下闻</w:t>
      </w:r>
    </w:p>
    <w:p w14:paraId="670B854A" w14:textId="5B278DE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某校八年级</w:t>
      </w:r>
      <w:r w:rsidR="003E6423" w:rsidRPr="00673CC0">
        <w:rPr>
          <w:rFonts w:ascii="Times New Roman" w:eastAsia="宋体" w:hAnsi="Times New Roman" w:hint="eastAsia"/>
          <w:b/>
        </w:rPr>
        <w:t>(</w:t>
      </w:r>
      <w:r w:rsidRPr="00673CC0">
        <w:rPr>
          <w:rFonts w:ascii="Times New Roman" w:eastAsia="宋体" w:hAnsi="宋体"/>
          <w:b/>
        </w:rPr>
        <w:t>5</w:t>
      </w:r>
      <w:r w:rsidR="003E6423" w:rsidRPr="00673CC0">
        <w:rPr>
          <w:rFonts w:ascii="Times New Roman" w:eastAsia="宋体" w:hAnsi="Times New Roman" w:hint="eastAsia"/>
          <w:b/>
        </w:rPr>
        <w:t>)</w:t>
      </w:r>
      <w:r w:rsidRPr="00673CC0">
        <w:rPr>
          <w:rFonts w:ascii="Times New Roman" w:eastAsia="宋体" w:hAnsi="宋体" w:hint="eastAsia"/>
          <w:b/>
        </w:rPr>
        <w:t>班开展</w:t>
      </w:r>
      <w:r w:rsidRPr="00673CC0">
        <w:rPr>
          <w:rFonts w:ascii="Times New Roman" w:eastAsia="宋体" w:hAnsi="Times New Roman" w:cs="Times New Roman" w:hint="eastAsia"/>
          <w:b/>
        </w:rPr>
        <w:t>“</w:t>
      </w:r>
      <w:r w:rsidRPr="00673CC0">
        <w:rPr>
          <w:rFonts w:ascii="Times New Roman" w:eastAsia="宋体" w:hAnsi="宋体" w:hint="eastAsia"/>
          <w:b/>
        </w:rPr>
        <w:t>探寻物质文化遗产之古建筑</w:t>
      </w:r>
      <w:r w:rsidRPr="00673CC0">
        <w:rPr>
          <w:rFonts w:ascii="Times New Roman" w:eastAsia="宋体" w:hAnsi="Times New Roman" w:cs="Times New Roman" w:hint="eastAsia"/>
          <w:b/>
        </w:rPr>
        <w:t>”</w:t>
      </w:r>
      <w:r w:rsidRPr="00673CC0">
        <w:rPr>
          <w:rFonts w:ascii="Times New Roman" w:eastAsia="宋体" w:hAnsi="宋体" w:hint="eastAsia"/>
          <w:b/>
        </w:rPr>
        <w:t>专题学习活动。活动中有一些问题，请你参与解决。</w:t>
      </w:r>
    </w:p>
    <w:p w14:paraId="400544CB" w14:textId="4B9C211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下面是张红同学为班级黑板报写的一段文字，请你帮她修改。</w:t>
      </w:r>
    </w:p>
    <w:p w14:paraId="252D0294" w14:textId="36CD77EC"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古建筑是我国传统文化艺术的瑰宝。［</w:t>
      </w:r>
      <w:r w:rsidRPr="00673CC0">
        <w:rPr>
          <w:rFonts w:ascii="Times New Roman" w:eastAsia="宋体" w:hAnsi="宋体"/>
          <w:b/>
        </w:rPr>
        <w:t>A</w:t>
      </w:r>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许多古建筑不仅形式优美，而且结构坚固。</w:t>
      </w:r>
      <w:r w:rsidRPr="00673CC0">
        <w:rPr>
          <w:rFonts w:ascii="Times New Roman" w:eastAsia="楷体" w:hAnsi="楷体" w:hint="eastAsia"/>
          <w:b/>
        </w:rPr>
        <w:t>那精美的图案，那美丽的彩绘，那圆润的线条，［</w:t>
      </w:r>
      <w:r w:rsidRPr="00673CC0">
        <w:rPr>
          <w:rFonts w:ascii="Times New Roman" w:eastAsia="宋体" w:hAnsi="宋体"/>
          <w:b/>
        </w:rPr>
        <w:t>B</w:t>
      </w:r>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给人带来猛烈的震撼。流连其间，常常令人叹为观止！</w:t>
      </w:r>
    </w:p>
    <w:p w14:paraId="4AC8B1A5" w14:textId="5A6ACD32"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w:t>
      </w:r>
      <w:r w:rsidRPr="00673CC0">
        <w:rPr>
          <w:rFonts w:ascii="Times New Roman" w:eastAsia="宋体" w:hAnsi="宋体"/>
          <w:b/>
        </w:rPr>
        <w:t>A</w:t>
      </w:r>
      <w:r w:rsidRPr="00673CC0">
        <w:rPr>
          <w:rFonts w:ascii="Times New Roman" w:eastAsia="宋体" w:hAnsi="宋体" w:hint="eastAsia"/>
          <w:b/>
        </w:rPr>
        <w:t>］处画线句有语序颠倒的语病，应将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形式优美</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结构坚固</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调换位置。</w:t>
      </w:r>
      <w:r w:rsidR="00C35AC3" w:rsidRPr="00673CC0">
        <w:rPr>
          <w:rFonts w:ascii="Times New Roman" w:eastAsia="宋体" w:hAnsi="Times New Roman"/>
          <w:b/>
        </w:rPr>
        <w:t> </w:t>
      </w:r>
    </w:p>
    <w:p w14:paraId="1053E488" w14:textId="2C660429"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w:t>
      </w:r>
      <w:r w:rsidRPr="00673CC0">
        <w:rPr>
          <w:rFonts w:ascii="Times New Roman" w:eastAsia="宋体" w:hAnsi="宋体"/>
          <w:b/>
        </w:rPr>
        <w:t>B</w:t>
      </w:r>
      <w:r w:rsidRPr="00673CC0">
        <w:rPr>
          <w:rFonts w:ascii="Times New Roman" w:eastAsia="宋体" w:hAnsi="宋体" w:hint="eastAsia"/>
          <w:b/>
        </w:rPr>
        <w:t>］处画线句有用词不当的语病，应将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猛烈</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强烈</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7D72E3DC" w14:textId="4D0312F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文化遗产包括物质文化遗产和非物质文化遗产。从下列文化遗产中选出非物质文化遗产填在横线上。</w:t>
      </w:r>
    </w:p>
    <w:p w14:paraId="3B9C6070" w14:textId="32DA9313"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古遗址</w:t>
      </w:r>
      <w:r w:rsidR="00C35AC3" w:rsidRPr="00673CC0">
        <w:rPr>
          <w:rFonts w:ascii="Times New Roman" w:eastAsia="宋体" w:hAnsi="Times New Roman" w:hint="eastAsia"/>
          <w:b/>
        </w:rPr>
        <w:t xml:space="preserve">　</w:t>
      </w:r>
      <w:r w:rsidRPr="00673CC0">
        <w:rPr>
          <w:rFonts w:ascii="Times New Roman" w:eastAsia="楷体" w:hAnsi="楷体" w:hint="eastAsia"/>
          <w:b/>
        </w:rPr>
        <w:t>壁画</w:t>
      </w:r>
      <w:r w:rsidR="00C35AC3" w:rsidRPr="00673CC0">
        <w:rPr>
          <w:rFonts w:ascii="Times New Roman" w:eastAsia="宋体" w:hAnsi="Times New Roman" w:hint="eastAsia"/>
          <w:b/>
        </w:rPr>
        <w:t xml:space="preserve">　</w:t>
      </w:r>
      <w:r w:rsidRPr="00673CC0">
        <w:rPr>
          <w:rFonts w:ascii="Times New Roman" w:eastAsia="楷体" w:hAnsi="楷体" w:hint="eastAsia"/>
          <w:b/>
        </w:rPr>
        <w:t>相声</w:t>
      </w:r>
      <w:r w:rsidR="00C35AC3" w:rsidRPr="00673CC0">
        <w:rPr>
          <w:rFonts w:ascii="Times New Roman" w:eastAsia="宋体" w:hAnsi="Times New Roman" w:hint="eastAsia"/>
          <w:b/>
        </w:rPr>
        <w:t xml:space="preserve">　</w:t>
      </w:r>
      <w:r w:rsidRPr="00673CC0">
        <w:rPr>
          <w:rFonts w:ascii="Times New Roman" w:eastAsia="楷体" w:hAnsi="楷体" w:hint="eastAsia"/>
          <w:b/>
        </w:rPr>
        <w:t>京韵大鼓</w:t>
      </w:r>
    </w:p>
    <w:p w14:paraId="792C89B7" w14:textId="307D484C" w:rsidR="00C96B52" w:rsidRPr="00673CC0" w:rsidRDefault="00C96B52" w:rsidP="00C96B52">
      <w:pPr>
        <w:rPr>
          <w:rFonts w:ascii="Times New Roman" w:eastAsia="宋体" w:hAnsi="宋体" w:hint="eastAsia"/>
          <w:b/>
        </w:rPr>
      </w:pPr>
      <w:r w:rsidRPr="00673CC0">
        <w:rPr>
          <w:rFonts w:ascii="Times New Roman" w:eastAsia="宋体" w:hAnsi="宋体" w:hint="eastAsia"/>
          <w:b/>
        </w:rPr>
        <w:t>非物质文化遗产：</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相声、京韵大鼓</w:t>
      </w:r>
      <w:r w:rsidR="00C35AC3" w:rsidRPr="00673CC0">
        <w:rPr>
          <w:rFonts w:ascii="Times New Roman" w:eastAsia="宋体" w:hAnsi="Times New Roman"/>
          <w:b/>
          <w:u w:val="single" w:color="000000" w:themeColor="text1"/>
        </w:rPr>
        <w:t xml:space="preserve">  </w:t>
      </w:r>
    </w:p>
    <w:p w14:paraId="3CAC3A4D" w14:textId="699477B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班级采风小组准备到王岭村去探寻清代木塔建筑。请你根据下面的示意图写一段话，告诉同学们怎样从学校前往目的地。</w:t>
      </w:r>
      <w:r w:rsidRPr="00673CC0">
        <w:rPr>
          <w:rFonts w:ascii="Times New Roman" w:eastAsia="楷体" w:hAnsi="Times New Roman" w:hint="eastAsia"/>
          <w:b/>
        </w:rPr>
        <w:t>(</w:t>
      </w:r>
      <w:r w:rsidR="00C96B52" w:rsidRPr="00673CC0">
        <w:rPr>
          <w:rFonts w:ascii="Times New Roman" w:eastAsia="宋体" w:hAnsi="宋体"/>
          <w:b/>
        </w:rPr>
        <w:t>50</w:t>
      </w:r>
      <w:r w:rsidR="00C96B52" w:rsidRPr="00673CC0">
        <w:rPr>
          <w:rFonts w:ascii="Times New Roman" w:eastAsia="楷体" w:hAnsi="楷体" w:hint="eastAsia"/>
          <w:b/>
        </w:rPr>
        <w:t>字以内</w:t>
      </w:r>
      <w:r w:rsidRPr="00673CC0">
        <w:rPr>
          <w:rFonts w:ascii="Times New Roman" w:eastAsia="楷体" w:hAnsi="Times New Roman" w:hint="eastAsia"/>
          <w:b/>
        </w:rPr>
        <w:t>)</w:t>
      </w:r>
    </w:p>
    <w:p w14:paraId="36456986"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lastRenderedPageBreak/>
        <w:drawing>
          <wp:inline distT="0" distB="0" distL="0" distR="0" wp14:anchorId="57062FE6" wp14:editId="2368679E">
            <wp:extent cx="1944000" cy="792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38"/>
                    <a:stretch>
                      <a:fillRect/>
                    </a:stretch>
                  </pic:blipFill>
                  <pic:spPr>
                    <a:xfrm>
                      <a:off x="0" y="0"/>
                      <a:ext cx="1944000" cy="792000"/>
                    </a:xfrm>
                    <a:prstGeom prst="rect">
                      <a:avLst/>
                    </a:prstGeom>
                  </pic:spPr>
                </pic:pic>
              </a:graphicData>
            </a:graphic>
          </wp:inline>
        </w:drawing>
      </w:r>
    </w:p>
    <w:p w14:paraId="1FEE1372" w14:textId="52E4589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从学校出发，一直往东到十里铺，再往东北到染坊村，然后往北不远就是王岭村。</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从学校出发，一直向前到十里铺，左转到染坊村，再沿着右边的路就能走到王岭村</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0B6CC71F" w14:textId="199BDEDA" w:rsidR="00C96B52" w:rsidRPr="00673CC0" w:rsidRDefault="00C96B52" w:rsidP="00C96B52">
      <w:pPr>
        <w:jc w:val="center"/>
        <w:rPr>
          <w:rFonts w:ascii="Times New Roman" w:eastAsia="宋体" w:hAnsi="宋体" w:hint="eastAsia"/>
          <w:b/>
        </w:rPr>
      </w:pPr>
      <w:r w:rsidRPr="00673CC0">
        <w:rPr>
          <w:rFonts w:ascii="Times New Roman" w:eastAsia="宋体" w:hAnsi="宋体" w:hint="eastAsia"/>
          <w:b/>
          <w:sz w:val="42"/>
          <w:szCs w:val="42"/>
        </w:rPr>
        <w:lastRenderedPageBreak/>
        <w:t>第六单元</w:t>
      </w:r>
      <w:r w:rsidR="00C35AC3" w:rsidRPr="00673CC0">
        <w:rPr>
          <w:rFonts w:ascii="Times New Roman" w:eastAsia="宋体" w:hAnsi="Times New Roman" w:hint="eastAsia"/>
          <w:b/>
          <w:sz w:val="42"/>
          <w:szCs w:val="42"/>
        </w:rPr>
        <w:t xml:space="preserve">　</w:t>
      </w:r>
      <w:r w:rsidRPr="00673CC0">
        <w:rPr>
          <w:rFonts w:ascii="Times New Roman" w:eastAsia="宋体" w:hAnsi="宋体" w:hint="eastAsia"/>
          <w:b/>
          <w:sz w:val="42"/>
          <w:szCs w:val="42"/>
        </w:rPr>
        <w:t>品格志趣</w:t>
      </w:r>
    </w:p>
    <w:p w14:paraId="671FA768" w14:textId="136F7744"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t xml:space="preserve">　</w:t>
      </w:r>
      <w:r w:rsidR="00C96B52" w:rsidRPr="00673CC0">
        <w:rPr>
          <w:rFonts w:ascii="Times New Roman" w:eastAsia="宋体" w:hAnsi="宋体"/>
          <w:b/>
          <w:sz w:val="36"/>
          <w:szCs w:val="36"/>
        </w:rPr>
        <w:t>23</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《孟子》三章</w:t>
      </w:r>
      <w:r w:rsidRPr="00673CC0">
        <w:rPr>
          <w:rFonts w:ascii="Times New Roman" w:eastAsia="宋体" w:hAnsi="Times New Roman" w:hint="eastAsia"/>
          <w:b/>
          <w:sz w:val="36"/>
          <w:szCs w:val="36"/>
        </w:rPr>
        <w:t xml:space="preserve">　</w:t>
      </w:r>
    </w:p>
    <w:p w14:paraId="446634FF" w14:textId="076A0ECD"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200BE9EA"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75BE2CD" wp14:editId="1B18BA7A">
            <wp:extent cx="1152000" cy="252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10"/>
                    <a:stretch>
                      <a:fillRect/>
                    </a:stretch>
                  </pic:blipFill>
                  <pic:spPr>
                    <a:xfrm>
                      <a:off x="0" y="0"/>
                      <a:ext cx="1152000" cy="252000"/>
                    </a:xfrm>
                    <a:prstGeom prst="rect">
                      <a:avLst/>
                    </a:prstGeom>
                  </pic:spPr>
                </pic:pic>
              </a:graphicData>
            </a:graphic>
          </wp:inline>
        </w:drawing>
      </w:r>
    </w:p>
    <w:p w14:paraId="0419703B" w14:textId="76712EA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下列加点字注音无误的一项是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5EF34014" w14:textId="18CB1CD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公孙</w:t>
      </w:r>
      <w:r w:rsidR="000E39C4" w:rsidRPr="00673CC0">
        <w:rPr>
          <w:rFonts w:ascii="Times New Roman" w:eastAsia="宋体" w:hAnsi="宋体" w:hint="eastAsia"/>
          <w:b/>
          <w:color w:val="000000" w:themeColor="text1"/>
          <w:spacing w:val="-400"/>
        </w:rPr>
        <w:t>衍</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y</w:t>
      </w:r>
      <w:r w:rsidRPr="00673CC0">
        <w:rPr>
          <w:rFonts w:ascii="Times New Roman" w:eastAsia="宋体" w:hAnsi="宋体"/>
          <w:b/>
        </w:rPr>
        <w:t>ǎ</w:t>
      </w:r>
      <w:r w:rsidRPr="00673CC0">
        <w:rPr>
          <w:rFonts w:ascii="Times New Roman" w:eastAsia="宋体" w:hAnsi="宋体"/>
          <w:b/>
        </w:rPr>
        <w:t>n</w:t>
      </w:r>
      <w:proofErr w:type="spellEnd"/>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丈夫之</w:t>
      </w:r>
      <w:r w:rsidR="000E39C4" w:rsidRPr="00673CC0">
        <w:rPr>
          <w:rFonts w:ascii="Times New Roman" w:eastAsia="宋体" w:hAnsi="宋体" w:hint="eastAsia"/>
          <w:b/>
          <w:color w:val="000000" w:themeColor="text1"/>
          <w:spacing w:val="-400"/>
        </w:rPr>
        <w:t>冠</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gu</w:t>
      </w:r>
      <w:r w:rsidRPr="00673CC0">
        <w:rPr>
          <w:rFonts w:ascii="Times New Roman" w:eastAsia="宋体" w:hAnsi="宋体"/>
          <w:b/>
        </w:rPr>
        <w:t>ā</w:t>
      </w:r>
      <w:r w:rsidRPr="00673CC0">
        <w:rPr>
          <w:rFonts w:ascii="Times New Roman" w:eastAsia="宋体" w:hAnsi="宋体"/>
          <w:b/>
        </w:rPr>
        <w:t>n</w:t>
      </w:r>
      <w:proofErr w:type="spellEnd"/>
      <w:r w:rsidR="003E6423" w:rsidRPr="00673CC0">
        <w:rPr>
          <w:rFonts w:ascii="Times New Roman" w:eastAsia="宋体" w:hAnsi="Times New Roman" w:hint="eastAsia"/>
          <w:b/>
        </w:rPr>
        <w:t>)</w:t>
      </w:r>
    </w:p>
    <w:p w14:paraId="34EE2565" w14:textId="2429CACA"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妾</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妇之道</w:t>
      </w:r>
      <w:r w:rsidR="003E6423" w:rsidRPr="00673CC0">
        <w:rPr>
          <w:rFonts w:ascii="Times New Roman" w:eastAsia="宋体" w:hAnsi="Times New Roman" w:hint="eastAsia"/>
          <w:b/>
        </w:rPr>
        <w:t>(</w:t>
      </w:r>
      <w:proofErr w:type="spellStart"/>
      <w:r w:rsidRPr="00673CC0">
        <w:rPr>
          <w:rFonts w:ascii="Times New Roman" w:eastAsia="宋体" w:hAnsi="宋体"/>
          <w:b/>
        </w:rPr>
        <w:t>qi</w:t>
      </w:r>
      <w:r w:rsidRPr="00673CC0">
        <w:rPr>
          <w:rFonts w:ascii="Times New Roman" w:eastAsia="宋体" w:hAnsi="宋体"/>
          <w:b/>
        </w:rPr>
        <w:t>è</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畎</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亩</w:t>
      </w:r>
      <w:r w:rsidR="003E6423" w:rsidRPr="00673CC0">
        <w:rPr>
          <w:rFonts w:ascii="Times New Roman" w:eastAsia="宋体" w:hAnsi="Times New Roman" w:hint="eastAsia"/>
          <w:b/>
        </w:rPr>
        <w:t>(</w:t>
      </w:r>
      <w:proofErr w:type="spellStart"/>
      <w:r w:rsidRPr="00673CC0">
        <w:rPr>
          <w:rFonts w:ascii="Times New Roman" w:eastAsia="宋体" w:hAnsi="宋体"/>
          <w:b/>
        </w:rPr>
        <w:t>qu</w:t>
      </w:r>
      <w:r w:rsidRPr="00673CC0">
        <w:rPr>
          <w:rFonts w:ascii="Times New Roman" w:eastAsia="宋体" w:hAnsi="宋体"/>
          <w:b/>
        </w:rPr>
        <w:t>ǎ</w:t>
      </w:r>
      <w:r w:rsidRPr="00673CC0">
        <w:rPr>
          <w:rFonts w:ascii="Times New Roman" w:eastAsia="宋体" w:hAnsi="宋体"/>
          <w:b/>
        </w:rPr>
        <w:t>n</w:t>
      </w:r>
      <w:proofErr w:type="spellEnd"/>
      <w:r w:rsidR="003E6423" w:rsidRPr="00673CC0">
        <w:rPr>
          <w:rFonts w:ascii="Times New Roman" w:eastAsia="宋体" w:hAnsi="Times New Roman" w:hint="eastAsia"/>
          <w:b/>
        </w:rPr>
        <w:t>)</w:t>
      </w:r>
    </w:p>
    <w:p w14:paraId="2F1D5D46" w14:textId="5342F0C9"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傅</w:t>
      </w:r>
      <w:r w:rsidR="000E39C4" w:rsidRPr="00673CC0">
        <w:rPr>
          <w:rFonts w:ascii="Times New Roman" w:eastAsia="宋体" w:hAnsi="宋体" w:hint="eastAsia"/>
          <w:b/>
          <w:color w:val="000000" w:themeColor="text1"/>
          <w:spacing w:val="-400"/>
        </w:rPr>
        <w:t>说</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yu</w:t>
      </w:r>
      <w:r w:rsidRPr="00673CC0">
        <w:rPr>
          <w:rFonts w:ascii="Times New Roman" w:eastAsia="宋体" w:hAnsi="宋体"/>
          <w:b/>
        </w:rPr>
        <w:t>è</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法家</w:t>
      </w:r>
      <w:r w:rsidR="000E39C4" w:rsidRPr="00673CC0">
        <w:rPr>
          <w:rFonts w:ascii="Times New Roman" w:eastAsia="宋体" w:hAnsi="宋体" w:hint="eastAsia"/>
          <w:b/>
          <w:color w:val="000000" w:themeColor="text1"/>
          <w:spacing w:val="-400"/>
        </w:rPr>
        <w:t>拂</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士</w:t>
      </w:r>
      <w:r w:rsidR="003E6423" w:rsidRPr="00673CC0">
        <w:rPr>
          <w:rFonts w:ascii="Times New Roman" w:eastAsia="宋体" w:hAnsi="Times New Roman" w:hint="eastAsia"/>
          <w:b/>
        </w:rPr>
        <w:t>(</w:t>
      </w:r>
      <w:proofErr w:type="spellStart"/>
      <w:r w:rsidRPr="00673CC0">
        <w:rPr>
          <w:rFonts w:ascii="Times New Roman" w:eastAsia="宋体" w:hAnsi="宋体"/>
          <w:b/>
        </w:rPr>
        <w:t>f</w:t>
      </w:r>
      <w:r w:rsidRPr="00673CC0">
        <w:rPr>
          <w:rFonts w:ascii="Times New Roman" w:eastAsia="宋体" w:hAnsi="宋体"/>
          <w:b/>
        </w:rPr>
        <w:t>ú</w:t>
      </w:r>
      <w:proofErr w:type="spellEnd"/>
      <w:r w:rsidR="003E6423" w:rsidRPr="00673CC0">
        <w:rPr>
          <w:rFonts w:ascii="Times New Roman" w:eastAsia="宋体" w:hAnsi="Times New Roman" w:hint="eastAsia"/>
          <w:b/>
        </w:rPr>
        <w:t>)</w:t>
      </w:r>
    </w:p>
    <w:p w14:paraId="14900825" w14:textId="37D674E2"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曾</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益</w:t>
      </w:r>
      <w:r w:rsidR="003E6423" w:rsidRPr="00673CC0">
        <w:rPr>
          <w:rFonts w:ascii="Times New Roman" w:eastAsia="宋体" w:hAnsi="Times New Roman" w:hint="eastAsia"/>
          <w:b/>
        </w:rPr>
        <w:t>(</w:t>
      </w:r>
      <w:proofErr w:type="spellStart"/>
      <w:r w:rsidRPr="00673CC0">
        <w:rPr>
          <w:rFonts w:ascii="Times New Roman" w:eastAsia="宋体" w:hAnsi="宋体"/>
          <w:b/>
        </w:rPr>
        <w:t>c</w:t>
      </w:r>
      <w:r w:rsidRPr="00673CC0">
        <w:rPr>
          <w:rFonts w:ascii="Times New Roman" w:eastAsia="宋体" w:hAnsi="宋体"/>
          <w:b/>
        </w:rPr>
        <w:t>é</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米</w:t>
      </w:r>
      <w:r w:rsidR="000E39C4" w:rsidRPr="00673CC0">
        <w:rPr>
          <w:rFonts w:ascii="Times New Roman" w:eastAsia="宋体" w:hAnsi="宋体" w:hint="eastAsia"/>
          <w:b/>
          <w:color w:val="000000" w:themeColor="text1"/>
          <w:spacing w:val="-400"/>
        </w:rPr>
        <w:t>粟</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s</w:t>
      </w:r>
      <w:r w:rsidRPr="00673CC0">
        <w:rPr>
          <w:rFonts w:ascii="Times New Roman" w:eastAsia="宋体" w:hAnsi="宋体"/>
          <w:b/>
        </w:rPr>
        <w:t>ù</w:t>
      </w:r>
      <w:proofErr w:type="spellEnd"/>
      <w:r w:rsidR="003E6423" w:rsidRPr="00673CC0">
        <w:rPr>
          <w:rFonts w:ascii="Times New Roman" w:eastAsia="宋体" w:hAnsi="Times New Roman" w:hint="eastAsia"/>
          <w:b/>
        </w:rPr>
        <w:t>)</w:t>
      </w:r>
    </w:p>
    <w:p w14:paraId="74953261" w14:textId="6CCB783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1ABAA342" w14:textId="478834B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亲戚</w:t>
      </w:r>
      <w:r w:rsidR="000E39C4" w:rsidRPr="00673CC0">
        <w:rPr>
          <w:rFonts w:ascii="Times New Roman" w:eastAsia="宋体" w:hAnsi="宋体" w:hint="eastAsia"/>
          <w:b/>
          <w:color w:val="000000" w:themeColor="text1"/>
          <w:spacing w:val="-400"/>
        </w:rPr>
        <w:t>畔</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之</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同</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叛</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，背叛</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515E3BC" w14:textId="64B5C7E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父</w:t>
      </w:r>
      <w:r w:rsidR="000E39C4" w:rsidRPr="00673CC0">
        <w:rPr>
          <w:rFonts w:ascii="Times New Roman" w:eastAsia="宋体" w:hAnsi="宋体" w:hint="eastAsia"/>
          <w:b/>
          <w:color w:val="000000" w:themeColor="text1"/>
          <w:spacing w:val="-400"/>
        </w:rPr>
        <w:t>命</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之</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教导、训诲</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3CE6516" w14:textId="533F579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以顺为</w:t>
      </w:r>
      <w:r w:rsidR="000E39C4" w:rsidRPr="00673CC0">
        <w:rPr>
          <w:rFonts w:ascii="Times New Roman" w:eastAsia="宋体" w:hAnsi="宋体" w:hint="eastAsia"/>
          <w:b/>
          <w:color w:val="000000" w:themeColor="text1"/>
          <w:spacing w:val="-400"/>
        </w:rPr>
        <w:t>正</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者</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准则，标准</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008C2E7" w14:textId="672052D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发</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于畎亩</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兴起，指被任用</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B29DD74" w14:textId="6994D95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曾</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益其所不能</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同</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增</w:t>
      </w:r>
      <w:r w:rsidR="005F47BD" w:rsidRPr="00673CC0">
        <w:rPr>
          <w:rFonts w:ascii="Times New Roman" w:eastAsia="宋体" w:hAnsi="Times New Roman" w:cs="Times New Roman" w:hint="eastAsia"/>
          <w:b/>
          <w:color w:val="FF0000"/>
        </w:rPr>
        <w:t>”</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50217432" w14:textId="10B5DF3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与民</w:t>
      </w:r>
      <w:r w:rsidR="000E39C4" w:rsidRPr="00673CC0">
        <w:rPr>
          <w:rFonts w:ascii="Times New Roman" w:eastAsia="宋体" w:hAnsi="宋体" w:hint="eastAsia"/>
          <w:b/>
          <w:color w:val="000000" w:themeColor="text1"/>
          <w:spacing w:val="-400"/>
        </w:rPr>
        <w:t>由</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之</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遵从</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E737FD3" w14:textId="2FC769C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解释下列加点的古今异义词。</w:t>
      </w:r>
    </w:p>
    <w:p w14:paraId="1FFB9D71" w14:textId="5F4A604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兵</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革非不坚利也</w:t>
      </w:r>
    </w:p>
    <w:p w14:paraId="12D3BF16" w14:textId="1A1D1241"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兵器</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士兵</w:t>
      </w:r>
      <w:r w:rsidR="00C35AC3" w:rsidRPr="00673CC0">
        <w:rPr>
          <w:rFonts w:ascii="Times New Roman" w:eastAsia="宋体" w:hAnsi="Times New Roman"/>
          <w:b/>
          <w:u w:val="single" w:color="000000" w:themeColor="text1"/>
        </w:rPr>
        <w:t xml:space="preserve">  </w:t>
      </w:r>
    </w:p>
    <w:p w14:paraId="605669F6" w14:textId="22658D2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管夷吾举于</w:t>
      </w:r>
      <w:r w:rsidR="000E39C4" w:rsidRPr="00673CC0">
        <w:rPr>
          <w:rFonts w:ascii="Times New Roman" w:eastAsia="宋体" w:hAnsi="宋体" w:hint="eastAsia"/>
          <w:b/>
          <w:color w:val="000000" w:themeColor="text1"/>
          <w:spacing w:val="-400"/>
        </w:rPr>
        <w:t>士</w:t>
      </w:r>
      <w:r w:rsidR="00196D6B" w:rsidRPr="00673CC0">
        <w:rPr>
          <w:rFonts w:ascii="Times New Roman" w:eastAsia="宋体" w:hAnsi="宋体" w:hint="eastAsia"/>
          <w:b/>
          <w:color w:val="000000" w:themeColor="text1"/>
          <w:vertAlign w:val="subscript"/>
        </w:rPr>
        <w:t>．</w:t>
      </w:r>
    </w:p>
    <w:p w14:paraId="6E2BDA55" w14:textId="704B4D04"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狱官</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士兵</w:t>
      </w:r>
      <w:r w:rsidR="00C35AC3" w:rsidRPr="00673CC0">
        <w:rPr>
          <w:rFonts w:ascii="Times New Roman" w:eastAsia="宋体" w:hAnsi="Times New Roman"/>
          <w:b/>
          <w:u w:val="single" w:color="000000" w:themeColor="text1"/>
        </w:rPr>
        <w:t xml:space="preserve">  </w:t>
      </w:r>
    </w:p>
    <w:p w14:paraId="2363D229" w14:textId="75109B6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所</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以</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动心忍性</w:t>
      </w:r>
    </w:p>
    <w:p w14:paraId="47823C4C" w14:textId="0F091DEC"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用这些办法</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表因果关系的连词</w:t>
      </w:r>
      <w:r w:rsidR="00C35AC3" w:rsidRPr="00673CC0">
        <w:rPr>
          <w:rFonts w:ascii="Times New Roman" w:eastAsia="宋体" w:hAnsi="Times New Roman"/>
          <w:b/>
          <w:u w:val="single" w:color="000000" w:themeColor="text1"/>
        </w:rPr>
        <w:t xml:space="preserve">  </w:t>
      </w:r>
    </w:p>
    <w:p w14:paraId="6A4FFB6F" w14:textId="5C22E6E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丈</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夫</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之冠也</w:t>
      </w:r>
    </w:p>
    <w:p w14:paraId="196DCAA3" w14:textId="22949DFA"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男子</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已婚女子的配偶</w:t>
      </w:r>
      <w:r w:rsidR="00C35AC3" w:rsidRPr="00673CC0">
        <w:rPr>
          <w:rFonts w:ascii="Times New Roman" w:eastAsia="宋体" w:hAnsi="Times New Roman"/>
          <w:b/>
          <w:u w:val="single" w:color="000000" w:themeColor="text1"/>
        </w:rPr>
        <w:t xml:space="preserve">  </w:t>
      </w:r>
    </w:p>
    <w:p w14:paraId="2403859D" w14:textId="212E16F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富贵不能</w:t>
      </w:r>
      <w:r w:rsidR="000E39C4" w:rsidRPr="00673CC0">
        <w:rPr>
          <w:rFonts w:ascii="Times New Roman" w:eastAsia="宋体" w:hAnsi="宋体" w:hint="eastAsia"/>
          <w:b/>
          <w:color w:val="000000" w:themeColor="text1"/>
          <w:spacing w:val="-400"/>
        </w:rPr>
        <w:t>淫</w:t>
      </w:r>
      <w:r w:rsidR="00196D6B" w:rsidRPr="00673CC0">
        <w:rPr>
          <w:rFonts w:ascii="Times New Roman" w:eastAsia="宋体" w:hAnsi="宋体" w:hint="eastAsia"/>
          <w:b/>
          <w:color w:val="000000" w:themeColor="text1"/>
          <w:vertAlign w:val="subscript"/>
        </w:rPr>
        <w:t>．</w:t>
      </w:r>
    </w:p>
    <w:p w14:paraId="3629ACEE" w14:textId="4E9964E0"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惑乱，迷惑。这里是使动用法</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放纵</w:t>
      </w:r>
      <w:r w:rsidR="00C35AC3" w:rsidRPr="00673CC0">
        <w:rPr>
          <w:rFonts w:ascii="Times New Roman" w:eastAsia="宋体" w:hAnsi="Times New Roman"/>
          <w:b/>
          <w:u w:val="single" w:color="000000" w:themeColor="text1"/>
        </w:rPr>
        <w:t xml:space="preserve">  </w:t>
      </w:r>
    </w:p>
    <w:p w14:paraId="77DBF894" w14:textId="428A619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而后</w:t>
      </w:r>
      <w:r w:rsidR="000E39C4" w:rsidRPr="00673CC0">
        <w:rPr>
          <w:rFonts w:ascii="Times New Roman" w:eastAsia="宋体" w:hAnsi="宋体" w:hint="eastAsia"/>
          <w:b/>
          <w:color w:val="000000" w:themeColor="text1"/>
          <w:spacing w:val="-400"/>
        </w:rPr>
        <w:t>喻</w:t>
      </w:r>
      <w:r w:rsidR="00196D6B" w:rsidRPr="00673CC0">
        <w:rPr>
          <w:rFonts w:ascii="Times New Roman" w:eastAsia="宋体" w:hAnsi="宋体" w:hint="eastAsia"/>
          <w:b/>
          <w:color w:val="000000" w:themeColor="text1"/>
          <w:vertAlign w:val="subscript"/>
        </w:rPr>
        <w:t>．</w:t>
      </w:r>
    </w:p>
    <w:p w14:paraId="4CDC48F7" w14:textId="6E0B0DBE"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了解、明白</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比喻</w:t>
      </w:r>
      <w:r w:rsidR="00C35AC3" w:rsidRPr="00673CC0">
        <w:rPr>
          <w:rFonts w:ascii="Times New Roman" w:eastAsia="宋体" w:hAnsi="Times New Roman"/>
          <w:b/>
          <w:u w:val="single" w:color="000000" w:themeColor="text1"/>
        </w:rPr>
        <w:t xml:space="preserve">  </w:t>
      </w:r>
    </w:p>
    <w:p w14:paraId="39E807AB" w14:textId="6FDF7C2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征</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于色</w:t>
      </w:r>
    </w:p>
    <w:p w14:paraId="157B0018" w14:textId="349BBE2C"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征验、表现</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征用；征求</w:t>
      </w:r>
      <w:r w:rsidR="00C35AC3" w:rsidRPr="00673CC0">
        <w:rPr>
          <w:rFonts w:ascii="Times New Roman" w:eastAsia="宋体" w:hAnsi="Times New Roman"/>
          <w:b/>
          <w:u w:val="single" w:color="000000" w:themeColor="text1"/>
        </w:rPr>
        <w:t xml:space="preserve">  </w:t>
      </w:r>
    </w:p>
    <w:p w14:paraId="2ABF4B72" w14:textId="12DA927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选择题。</w:t>
      </w:r>
    </w:p>
    <w:p w14:paraId="07BE2D22" w14:textId="0F8A08E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下列加点词没有词类活用的一项是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25D6273A" w14:textId="3F1A19D4"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威武不能</w:t>
      </w:r>
      <w:r w:rsidR="000E39C4" w:rsidRPr="00673CC0">
        <w:rPr>
          <w:rFonts w:ascii="Times New Roman" w:eastAsia="宋体" w:hAnsi="宋体" w:hint="eastAsia"/>
          <w:b/>
          <w:color w:val="000000" w:themeColor="text1"/>
          <w:spacing w:val="-400"/>
        </w:rPr>
        <w:t>屈</w:t>
      </w:r>
      <w:r w:rsidR="00196D6B" w:rsidRPr="00673CC0">
        <w:rPr>
          <w:rFonts w:ascii="Times New Roman" w:eastAsia="宋体" w:hAnsi="宋体" w:hint="eastAsia"/>
          <w:b/>
          <w:color w:val="000000" w:themeColor="text1"/>
          <w:vertAlign w:val="subscript"/>
        </w:rPr>
        <w:t>．</w:t>
      </w:r>
      <w:r w:rsidR="00C35AC3" w:rsidRPr="00673CC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饿</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其体肤</w:t>
      </w:r>
    </w:p>
    <w:p w14:paraId="23ABA68D" w14:textId="222774EA"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所以</w:t>
      </w:r>
      <w:r w:rsidR="000E39C4" w:rsidRPr="00673CC0">
        <w:rPr>
          <w:rFonts w:ascii="Times New Roman" w:eastAsia="宋体" w:hAnsi="宋体" w:hint="eastAsia"/>
          <w:b/>
          <w:color w:val="000000" w:themeColor="text1"/>
          <w:spacing w:val="-400"/>
        </w:rPr>
        <w:t>动</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心</w:t>
      </w:r>
      <w:r w:rsidR="000E39C4" w:rsidRPr="00673CC0">
        <w:rPr>
          <w:rFonts w:ascii="Times New Roman" w:eastAsia="宋体" w:hAnsi="宋体" w:hint="eastAsia"/>
          <w:b/>
          <w:color w:val="000000" w:themeColor="text1"/>
          <w:spacing w:val="-400"/>
        </w:rPr>
        <w:t>忍</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性</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一怒而诸侯</w:t>
      </w:r>
      <w:r w:rsidR="000E39C4" w:rsidRPr="00673CC0">
        <w:rPr>
          <w:rFonts w:ascii="Times New Roman" w:eastAsia="宋体" w:hAnsi="宋体" w:hint="eastAsia"/>
          <w:b/>
          <w:color w:val="000000" w:themeColor="text1"/>
          <w:spacing w:val="-400"/>
        </w:rPr>
        <w:t>惧</w:t>
      </w:r>
      <w:r w:rsidR="00196D6B" w:rsidRPr="00673CC0">
        <w:rPr>
          <w:rFonts w:ascii="Times New Roman" w:eastAsia="宋体" w:hAnsi="宋体" w:hint="eastAsia"/>
          <w:b/>
          <w:color w:val="000000" w:themeColor="text1"/>
          <w:vertAlign w:val="subscript"/>
        </w:rPr>
        <w:t>．</w:t>
      </w:r>
    </w:p>
    <w:p w14:paraId="0B2137D5" w14:textId="4838E18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下列句子停顿划分有误的一项是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14679A3B" w14:textId="11A55DE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富贵</w:t>
      </w:r>
      <w:r w:rsidRPr="00673CC0">
        <w:rPr>
          <w:rFonts w:ascii="Times New Roman" w:eastAsia="宋体" w:hAnsi="宋体"/>
          <w:b/>
        </w:rPr>
        <w:t>/</w:t>
      </w:r>
      <w:r w:rsidRPr="00673CC0">
        <w:rPr>
          <w:rFonts w:ascii="Times New Roman" w:eastAsia="宋体" w:hAnsi="宋体" w:hint="eastAsia"/>
          <w:b/>
        </w:rPr>
        <w:t>不能</w:t>
      </w:r>
      <w:proofErr w:type="gramStart"/>
      <w:r w:rsidRPr="00673CC0">
        <w:rPr>
          <w:rFonts w:ascii="Times New Roman" w:eastAsia="宋体" w:hAnsi="宋体" w:hint="eastAsia"/>
          <w:b/>
        </w:rPr>
        <w:t>淫</w:t>
      </w:r>
      <w:proofErr w:type="gramEnd"/>
      <w:r w:rsidR="00796090" w:rsidRPr="00796090">
        <w:rPr>
          <w:rFonts w:ascii="Times New Roman" w:eastAsia="宋体" w:hAnsi="Times New Roman" w:hint="eastAsia"/>
          <w:b/>
        </w:rPr>
        <w:t xml:space="preserve">              </w:t>
      </w:r>
    </w:p>
    <w:p w14:paraId="65949795" w14:textId="4F734D7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必先</w:t>
      </w:r>
      <w:r w:rsidRPr="00673CC0">
        <w:rPr>
          <w:rFonts w:ascii="Times New Roman" w:eastAsia="宋体" w:hAnsi="宋体"/>
          <w:b/>
        </w:rPr>
        <w:t>/</w:t>
      </w:r>
      <w:r w:rsidRPr="00673CC0">
        <w:rPr>
          <w:rFonts w:ascii="Times New Roman" w:eastAsia="宋体" w:hAnsi="宋体" w:hint="eastAsia"/>
          <w:b/>
        </w:rPr>
        <w:t>苦其</w:t>
      </w:r>
      <w:r w:rsidRPr="00673CC0">
        <w:rPr>
          <w:rFonts w:ascii="Times New Roman" w:eastAsia="宋体" w:hAnsi="宋体"/>
          <w:b/>
        </w:rPr>
        <w:t>/</w:t>
      </w:r>
      <w:r w:rsidRPr="00673CC0">
        <w:rPr>
          <w:rFonts w:ascii="Times New Roman" w:eastAsia="宋体" w:hAnsi="宋体" w:hint="eastAsia"/>
          <w:b/>
        </w:rPr>
        <w:t>心志</w:t>
      </w:r>
    </w:p>
    <w:p w14:paraId="10881A48" w14:textId="6073606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兵革</w:t>
      </w:r>
      <w:r w:rsidRPr="00673CC0">
        <w:rPr>
          <w:rFonts w:ascii="Times New Roman" w:eastAsia="宋体" w:hAnsi="宋体"/>
          <w:b/>
        </w:rPr>
        <w:t>/</w:t>
      </w:r>
      <w:r w:rsidRPr="00673CC0">
        <w:rPr>
          <w:rFonts w:ascii="Times New Roman" w:eastAsia="宋体" w:hAnsi="宋体" w:hint="eastAsia"/>
          <w:b/>
        </w:rPr>
        <w:t>非不坚利也</w:t>
      </w:r>
      <w:r w:rsidR="00796090" w:rsidRPr="00796090">
        <w:rPr>
          <w:rFonts w:ascii="Times New Roman" w:eastAsia="宋体" w:hAnsi="Times New Roman" w:hint="eastAsia"/>
          <w:b/>
        </w:rPr>
        <w:t xml:space="preserve">              </w:t>
      </w:r>
    </w:p>
    <w:p w14:paraId="5064E5E4" w14:textId="608A225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曾益其</w:t>
      </w:r>
      <w:r w:rsidRPr="00673CC0">
        <w:rPr>
          <w:rFonts w:ascii="Times New Roman" w:eastAsia="宋体" w:hAnsi="宋体"/>
          <w:b/>
        </w:rPr>
        <w:t>/</w:t>
      </w:r>
      <w:r w:rsidRPr="00673CC0">
        <w:rPr>
          <w:rFonts w:ascii="Times New Roman" w:eastAsia="宋体" w:hAnsi="宋体" w:hint="eastAsia"/>
          <w:b/>
        </w:rPr>
        <w:t>所不能</w:t>
      </w:r>
    </w:p>
    <w:p w14:paraId="49D43C56" w14:textId="60C0903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下列各句中不含通假字的一项是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E1B8748" w14:textId="113039A4"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亲戚畔之</w:t>
      </w:r>
      <w:r w:rsidR="00796090" w:rsidRPr="00796090">
        <w:rPr>
          <w:rFonts w:ascii="Times New Roman" w:eastAsia="宋体" w:hAnsi="Times New Roman" w:hint="eastAsia"/>
          <w:b/>
        </w:rPr>
        <w:t xml:space="preserve">              </w:t>
      </w:r>
    </w:p>
    <w:p w14:paraId="3121BF68" w14:textId="3DF41E2D"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曾益其所不能</w:t>
      </w:r>
    </w:p>
    <w:p w14:paraId="76B8C222" w14:textId="2323539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威武不能屈</w:t>
      </w:r>
      <w:r w:rsidR="00796090" w:rsidRPr="00796090">
        <w:rPr>
          <w:rFonts w:ascii="Times New Roman" w:eastAsia="宋体" w:hAnsi="Times New Roman" w:hint="eastAsia"/>
          <w:b/>
        </w:rPr>
        <w:t xml:space="preserve">              </w:t>
      </w:r>
    </w:p>
    <w:p w14:paraId="28FC8BE3" w14:textId="255F7E8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入则无法家拂士</w:t>
      </w:r>
    </w:p>
    <w:p w14:paraId="7B8F4EEA" w14:textId="357B704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下列加点词意义相同的一项是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43D363D7" w14:textId="46576607"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丈夫</w:t>
      </w:r>
      <w:r w:rsidR="000E39C4" w:rsidRPr="00673CC0">
        <w:rPr>
          <w:rFonts w:ascii="Times New Roman" w:eastAsia="宋体" w:hAnsi="宋体" w:hint="eastAsia"/>
          <w:b/>
          <w:color w:val="000000" w:themeColor="text1"/>
          <w:spacing w:val="-400"/>
        </w:rPr>
        <w:t>之</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冠也</w:t>
      </w:r>
      <w:r w:rsidR="00796090" w:rsidRPr="00796090">
        <w:rPr>
          <w:rFonts w:ascii="Times New Roman" w:eastAsia="宋体" w:hAnsi="Times New Roman" w:hint="eastAsia"/>
          <w:b/>
        </w:rPr>
        <w:t xml:space="preserve">              </w:t>
      </w:r>
      <w:r w:rsidRPr="00673CC0">
        <w:rPr>
          <w:rFonts w:ascii="Times New Roman" w:eastAsia="宋体" w:hAnsi="宋体" w:hint="eastAsia"/>
          <w:b/>
        </w:rPr>
        <w:t>往</w:t>
      </w:r>
      <w:r w:rsidR="000E39C4" w:rsidRPr="00673CC0">
        <w:rPr>
          <w:rFonts w:ascii="Times New Roman" w:eastAsia="宋体" w:hAnsi="宋体" w:hint="eastAsia"/>
          <w:b/>
          <w:color w:val="000000" w:themeColor="text1"/>
          <w:spacing w:val="-400"/>
        </w:rPr>
        <w:t>之</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女家</w:t>
      </w:r>
    </w:p>
    <w:p w14:paraId="1FA9FA43" w14:textId="5CAEA8F3"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居</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天下之广居</w:t>
      </w:r>
      <w:r w:rsidR="00796090" w:rsidRPr="00796090">
        <w:rPr>
          <w:rFonts w:ascii="Times New Roman" w:eastAsia="宋体" w:hAnsi="Times New Roman" w:hint="eastAsia"/>
          <w:b/>
        </w:rPr>
        <w:t xml:space="preserve">              </w:t>
      </w:r>
      <w:r w:rsidRPr="00673CC0">
        <w:rPr>
          <w:rFonts w:ascii="Times New Roman" w:eastAsia="宋体" w:hAnsi="宋体" w:hint="eastAsia"/>
          <w:b/>
        </w:rPr>
        <w:t>居天下之广</w:t>
      </w:r>
      <w:r w:rsidR="000E39C4" w:rsidRPr="00673CC0">
        <w:rPr>
          <w:rFonts w:ascii="Times New Roman" w:eastAsia="宋体" w:hAnsi="宋体" w:hint="eastAsia"/>
          <w:b/>
          <w:color w:val="000000" w:themeColor="text1"/>
          <w:spacing w:val="-400"/>
        </w:rPr>
        <w:t>居</w:t>
      </w:r>
      <w:r w:rsidR="00196D6B" w:rsidRPr="00673CC0">
        <w:rPr>
          <w:rFonts w:ascii="Times New Roman" w:eastAsia="宋体" w:hAnsi="宋体" w:hint="eastAsia"/>
          <w:b/>
          <w:color w:val="000000" w:themeColor="text1"/>
          <w:vertAlign w:val="subscript"/>
        </w:rPr>
        <w:t>．</w:t>
      </w:r>
    </w:p>
    <w:p w14:paraId="56F296EF" w14:textId="5DE22DEB"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C</w:t>
      </w:r>
      <w:r w:rsidR="00196D6B" w:rsidRPr="00673CC0">
        <w:rPr>
          <w:rFonts w:ascii="Times New Roman" w:eastAsia="宋体" w:hAnsi="Times New Roman" w:cs="Times New Roman" w:hint="eastAsia"/>
          <w:b/>
        </w:rPr>
        <w:t>．</w:t>
      </w:r>
      <w:r w:rsidRPr="00673CC0">
        <w:rPr>
          <w:rFonts w:ascii="Times New Roman" w:eastAsia="宋体" w:hAnsi="宋体" w:hint="eastAsia"/>
          <w:b/>
        </w:rPr>
        <w:t>行</w:t>
      </w:r>
      <w:r w:rsidR="000E39C4" w:rsidRPr="00673CC0">
        <w:rPr>
          <w:rFonts w:ascii="Times New Roman" w:eastAsia="宋体" w:hAnsi="宋体" w:hint="eastAsia"/>
          <w:b/>
          <w:color w:val="000000" w:themeColor="text1"/>
          <w:spacing w:val="-400"/>
        </w:rPr>
        <w:t>拂</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乱其所为</w:t>
      </w:r>
      <w:r w:rsidR="00796090" w:rsidRPr="00796090">
        <w:rPr>
          <w:rFonts w:ascii="Times New Roman" w:eastAsia="宋体" w:hAnsi="Times New Roman" w:hint="eastAsia"/>
          <w:b/>
        </w:rPr>
        <w:t xml:space="preserve">              </w:t>
      </w:r>
      <w:r w:rsidRPr="00673CC0">
        <w:rPr>
          <w:rFonts w:ascii="Times New Roman" w:eastAsia="宋体" w:hAnsi="宋体" w:hint="eastAsia"/>
          <w:b/>
        </w:rPr>
        <w:t>入则无法家</w:t>
      </w:r>
      <w:r w:rsidR="000E39C4" w:rsidRPr="00673CC0">
        <w:rPr>
          <w:rFonts w:ascii="Times New Roman" w:eastAsia="宋体" w:hAnsi="宋体" w:hint="eastAsia"/>
          <w:b/>
          <w:color w:val="000000" w:themeColor="text1"/>
          <w:spacing w:val="-400"/>
        </w:rPr>
        <w:t>拂</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士</w:t>
      </w:r>
    </w:p>
    <w:p w14:paraId="33952A50" w14:textId="65EA683D"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是</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焉得为大丈夫乎</w:t>
      </w:r>
      <w:r w:rsidR="00796090" w:rsidRPr="00796090">
        <w:rPr>
          <w:rFonts w:ascii="Times New Roman" w:eastAsia="宋体" w:hAnsi="Times New Roman" w:hint="eastAsia"/>
          <w:b/>
        </w:rPr>
        <w:t xml:space="preserve">              </w:t>
      </w:r>
      <w:r w:rsidRPr="00673CC0">
        <w:rPr>
          <w:rFonts w:ascii="Times New Roman" w:eastAsia="宋体" w:hAnsi="宋体" w:hint="eastAsia"/>
          <w:b/>
        </w:rPr>
        <w:t>天将降大任于</w:t>
      </w:r>
      <w:r w:rsidR="000E39C4" w:rsidRPr="00673CC0">
        <w:rPr>
          <w:rFonts w:ascii="Times New Roman" w:eastAsia="宋体" w:hAnsi="宋体" w:hint="eastAsia"/>
          <w:b/>
          <w:color w:val="000000" w:themeColor="text1"/>
          <w:spacing w:val="-400"/>
        </w:rPr>
        <w:t>是</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人也</w:t>
      </w:r>
    </w:p>
    <w:p w14:paraId="7C851095" w14:textId="552BE9B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请把下面的句子翻译成现代汉语。</w:t>
      </w:r>
    </w:p>
    <w:p w14:paraId="17DA15F3" w14:textId="5A1B616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得道者多助，失道者寡助。</w:t>
      </w:r>
    </w:p>
    <w:p w14:paraId="2488BB75" w14:textId="2E86DC9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能施行仁政的君主，帮助支持他的人就多；不施行仁政的君主，帮助支持他的人就少。</w:t>
      </w:r>
      <w:r w:rsidRPr="00673CC0">
        <w:rPr>
          <w:rFonts w:ascii="Times New Roman" w:eastAsia="宋体" w:hAnsi="Times New Roman"/>
          <w:b/>
          <w:u w:val="single" w:color="000000" w:themeColor="text1"/>
        </w:rPr>
        <w:t xml:space="preserve">  </w:t>
      </w:r>
    </w:p>
    <w:p w14:paraId="2C8C497A" w14:textId="5C46749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得志，与民由之；不得志，独行其道。</w:t>
      </w:r>
    </w:p>
    <w:p w14:paraId="1CEB9C39" w14:textId="38F523A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得志的时候，与百姓一同遵循正道而行；不得志的时候，独自走自己的道路。</w:t>
      </w:r>
      <w:r w:rsidRPr="00673CC0">
        <w:rPr>
          <w:rFonts w:ascii="Times New Roman" w:eastAsia="宋体" w:hAnsi="Times New Roman"/>
          <w:b/>
          <w:u w:val="single" w:color="000000" w:themeColor="text1"/>
        </w:rPr>
        <w:t xml:space="preserve">  </w:t>
      </w:r>
    </w:p>
    <w:p w14:paraId="15D4F473" w14:textId="6343986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富贵不能淫，贫贱不能移，威武不能屈。</w:t>
      </w:r>
    </w:p>
    <w:p w14:paraId="25B2AD08" w14:textId="39F9877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富贵不能使他迷惑，贫贱不能使他动摇，威武不能使他屈服。</w:t>
      </w:r>
      <w:r w:rsidRPr="00673CC0">
        <w:rPr>
          <w:rFonts w:ascii="Times New Roman" w:eastAsia="宋体" w:hAnsi="Times New Roman"/>
          <w:b/>
          <w:u w:val="single" w:color="000000" w:themeColor="text1"/>
        </w:rPr>
        <w:t xml:space="preserve">  </w:t>
      </w:r>
    </w:p>
    <w:p w14:paraId="52A4C9CC" w14:textId="5E09140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入则无法家拂士，出则无敌国外患者，国恒亡。</w:t>
      </w:r>
    </w:p>
    <w:p w14:paraId="16DE724D" w14:textId="77A06E2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在国内如果没有守法度的大臣和辅佐君王的贤士，在国外如果没有与之匹敌的国家和外来的祸患，国家常常会灭亡。</w:t>
      </w:r>
      <w:r w:rsidRPr="00673CC0">
        <w:rPr>
          <w:rFonts w:ascii="Times New Roman" w:eastAsia="宋体" w:hAnsi="Times New Roman"/>
          <w:b/>
          <w:u w:val="single" w:color="000000" w:themeColor="text1"/>
        </w:rPr>
        <w:t xml:space="preserve">  </w:t>
      </w:r>
    </w:p>
    <w:p w14:paraId="6ED3A99E" w14:textId="448DFA2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按要求默写句子。</w:t>
      </w:r>
    </w:p>
    <w:p w14:paraId="491F14B3" w14:textId="3F59D8A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课文中点明了景春心中的大丈夫形象的句子是：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一怒而诸侯惧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安居而天下熄</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869EC12" w14:textId="2AE8B1D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《得道多助，失道寡助》提出的中心论点是：</w:t>
      </w:r>
      <w:r w:rsidR="00C35AC3" w:rsidRPr="00673CC0">
        <w:rPr>
          <w:rFonts w:ascii="Times New Roman" w:eastAsia="宋体" w:hAnsi="Times New Roman" w:hint="eastAsia"/>
          <w:b/>
        </w:rPr>
        <w:t xml:space="preserve">　　　</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天时不如地利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地利不如人和</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2924E99" w14:textId="2827733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孟子在《生于忧患，死于安乐》中，从</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入则无法家拂士</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出则无敌国外患者</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两个方面论证了国家常常会灭亡的原因。</w:t>
      </w:r>
      <w:r w:rsidR="00C35AC3" w:rsidRPr="00673CC0">
        <w:rPr>
          <w:rFonts w:ascii="Times New Roman" w:eastAsia="宋体" w:hAnsi="Times New Roman"/>
          <w:b/>
        </w:rPr>
        <w:t> </w:t>
      </w:r>
    </w:p>
    <w:p w14:paraId="61DE182D" w14:textId="5DE23AC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205252F6" w14:textId="5851F19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《孟子》三章选自《</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孟子译注</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》。孟子，名</w:t>
      </w:r>
      <w:r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轲</w:t>
      </w:r>
      <w:proofErr w:type="gramEnd"/>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proofErr w:type="gramStart"/>
      <w:r w:rsidR="00C96B52" w:rsidRPr="00673CC0">
        <w:rPr>
          <w:rFonts w:ascii="Times New Roman" w:eastAsia="宋体" w:hAnsi="宋体" w:hint="eastAsia"/>
          <w:b/>
        </w:rPr>
        <w:t>邹</w:t>
      </w:r>
      <w:proofErr w:type="gramEnd"/>
      <w:r w:rsidR="003E6423" w:rsidRPr="00673CC0">
        <w:rPr>
          <w:rFonts w:ascii="Times New Roman" w:eastAsia="楷体" w:hAnsi="Times New Roman" w:hint="eastAsia"/>
          <w:b/>
        </w:rPr>
        <w:t>(</w:t>
      </w:r>
      <w:r w:rsidR="00C96B52" w:rsidRPr="00673CC0">
        <w:rPr>
          <w:rFonts w:ascii="Times New Roman" w:eastAsia="楷体" w:hAnsi="楷体" w:hint="eastAsia"/>
          <w:b/>
        </w:rPr>
        <w:t>今山东邹城东南</w:t>
      </w:r>
      <w:r w:rsidR="003E6423" w:rsidRPr="00673CC0">
        <w:rPr>
          <w:rFonts w:ascii="Times New Roman" w:eastAsia="楷体" w:hAnsi="Times New Roman" w:hint="eastAsia"/>
          <w:b/>
        </w:rPr>
        <w:t>)</w:t>
      </w:r>
      <w:r w:rsidR="00C96B52" w:rsidRPr="00673CC0">
        <w:rPr>
          <w:rFonts w:ascii="Times New Roman" w:eastAsia="宋体" w:hAnsi="宋体" w:hint="eastAsia"/>
          <w:b/>
        </w:rPr>
        <w:t>人，</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战国</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时期</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思想</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家，</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儒家</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学派代表人物之一。</w:t>
      </w:r>
      <w:r w:rsidRPr="00673CC0">
        <w:rPr>
          <w:rFonts w:ascii="Times New Roman" w:eastAsia="宋体" w:hAnsi="Times New Roman"/>
          <w:b/>
        </w:rPr>
        <w:t> </w:t>
      </w:r>
    </w:p>
    <w:p w14:paraId="11456E54" w14:textId="2A32A38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综合运用。</w:t>
      </w:r>
    </w:p>
    <w:p w14:paraId="2FA64084" w14:textId="61D7CD5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材料</w:t>
      </w:r>
      <w:proofErr w:type="gramStart"/>
      <w:r w:rsidR="00C96B52" w:rsidRPr="00673CC0">
        <w:rPr>
          <w:rFonts w:ascii="Arial" w:eastAsia="黑体" w:hAnsi="黑体" w:hint="eastAsia"/>
          <w:b/>
        </w:rPr>
        <w:t>一</w:t>
      </w:r>
      <w:proofErr w:type="gramEnd"/>
      <w:r w:rsidR="00C96B52" w:rsidRPr="00673CC0">
        <w:rPr>
          <w:rFonts w:ascii="Times New Roman" w:eastAsia="楷体" w:hAnsi="楷体" w:hint="eastAsia"/>
          <w:b/>
        </w:rPr>
        <w:t>：河畔婉转的雎鸠、白露时节的</w:t>
      </w:r>
      <w:proofErr w:type="gramStart"/>
      <w:r w:rsidR="00C96B52" w:rsidRPr="00673CC0">
        <w:rPr>
          <w:rFonts w:ascii="Times New Roman" w:eastAsia="楷体" w:hAnsi="楷体" w:hint="eastAsia"/>
          <w:b/>
        </w:rPr>
        <w:t>蒹葭</w:t>
      </w:r>
      <w:proofErr w:type="gramEnd"/>
      <w:r w:rsidR="00C96B52" w:rsidRPr="00673CC0">
        <w:rPr>
          <w:rFonts w:ascii="Times New Roman" w:eastAsia="楷体" w:hAnsi="楷体" w:hint="eastAsia"/>
          <w:b/>
        </w:rPr>
        <w:t>；采菊东篱的悠然、带月荷锄的自在；［甲］</w:t>
      </w:r>
      <w:r w:rsidR="005F47BD" w:rsidRPr="00673CC0">
        <w:rPr>
          <w:rFonts w:ascii="Times New Roman" w:eastAsia="楷体" w:hAnsi="楷体" w:hint="eastAsia"/>
          <w:b/>
          <w:u w:val="single" w:color="000000" w:themeColor="text1"/>
        </w:rPr>
        <w:t>石壕村中的夜啼、《安得广厦千万间》的呼声</w:t>
      </w:r>
      <w:r w:rsidR="005F47BD" w:rsidRPr="00673CC0">
        <w:rPr>
          <w:rFonts w:ascii="宋体" w:eastAsia="宋体" w:hAnsi="宋体" w:hint="eastAsia"/>
          <w:b/>
          <w:u w:val="single" w:color="000000" w:themeColor="text1"/>
        </w:rPr>
        <w:t>……</w:t>
      </w:r>
      <w:r w:rsidR="00C96B52" w:rsidRPr="00673CC0">
        <w:rPr>
          <w:rFonts w:ascii="Times New Roman" w:eastAsia="楷体" w:hAnsi="楷体" w:hint="eastAsia"/>
          <w:b/>
        </w:rPr>
        <w:t>时间的长河，奔涌不息，五千年的文化，源远流长。</w:t>
      </w:r>
    </w:p>
    <w:p w14:paraId="1805E40B" w14:textId="0065746F"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材料二</w:t>
      </w:r>
      <w:r w:rsidR="00C96B52" w:rsidRPr="00673CC0">
        <w:rPr>
          <w:rFonts w:ascii="Times New Roman" w:eastAsia="楷体" w:hAnsi="楷体" w:hint="eastAsia"/>
          <w:b/>
        </w:rPr>
        <w:t>：国学经典是民族文化的瑰宝，在历史的星空里闪耀着智慧的光芒。穿越时空，国学将千年积淀的智慧生存法则呈现给世人。［乙］</w:t>
      </w:r>
      <w:r w:rsidR="005F47BD" w:rsidRPr="00673CC0">
        <w:rPr>
          <w:rFonts w:ascii="Times New Roman" w:eastAsia="楷体" w:hAnsi="楷体" w:hint="eastAsia"/>
          <w:b/>
          <w:u w:val="single" w:color="000000" w:themeColor="text1"/>
        </w:rPr>
        <w:t>国学要真正发挥作用，不论活学活用，把理论与客观实际紧密联系，才能智慧地解决生活和学习中遇到的各种困惑。</w:t>
      </w:r>
    </w:p>
    <w:p w14:paraId="350A368A" w14:textId="4C1E9A7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宋体" w:eastAsia="宋体" w:hAnsi="宋体" w:cs="宋体" w:hint="eastAsia"/>
          <w:b/>
        </w:rPr>
        <w:t>①</w:t>
      </w:r>
      <w:r w:rsidR="00C96B52" w:rsidRPr="00673CC0">
        <w:rPr>
          <w:rFonts w:ascii="Times New Roman" w:eastAsia="宋体" w:hAnsi="宋体" w:hint="eastAsia"/>
          <w:b/>
        </w:rPr>
        <w:t>［甲］处画线句中，有一处标点符号使用不当，正确的做法是：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将书名号改为双引号</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63DB1CFB" w14:textId="39A6F1DB"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［乙］处画线句子中有关联词语误用问题，应将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不论</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只有</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67F3A2A5" w14:textId="242FF7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阅读以上两则材料，你获取了哪些信息？</w:t>
      </w:r>
    </w:p>
    <w:p w14:paraId="08B38F80" w14:textId="752D45E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中华文化灿烂辉煌。</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国学智慧可以指导我们解决生活和学习中遇到的各种困惑。</w:t>
      </w:r>
      <w:r w:rsidRPr="00673CC0">
        <w:rPr>
          <w:rFonts w:ascii="Times New Roman" w:eastAsia="宋体" w:hAnsi="Times New Roman"/>
          <w:b/>
          <w:u w:val="single" w:color="000000" w:themeColor="text1"/>
        </w:rPr>
        <w:t xml:space="preserve">  </w:t>
      </w:r>
    </w:p>
    <w:p w14:paraId="6B94E921" w14:textId="2C70723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孝敬父母，尊师重道，是中华民族的传统美德。从古至今，这样的典范不胜枚举。请你分别举出一例。</w:t>
      </w:r>
    </w:p>
    <w:p w14:paraId="4AC089B4" w14:textId="2A0E0B8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示例：黄香温席、程门立雪。</w:t>
      </w:r>
      <w:r w:rsidRPr="00673CC0">
        <w:rPr>
          <w:rFonts w:ascii="Times New Roman" w:eastAsia="宋体" w:hAnsi="Times New Roman"/>
          <w:b/>
          <w:u w:val="single" w:color="000000" w:themeColor="text1"/>
        </w:rPr>
        <w:t xml:space="preserve">  </w:t>
      </w:r>
    </w:p>
    <w:p w14:paraId="576F9BD3" w14:textId="2906FE2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孔子作为</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至圣</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，孟子作为</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亚圣</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，他们对后世影响深远。请你根据已有的知识，写出与他们有关的成语或故事各一个。</w:t>
      </w:r>
    </w:p>
    <w:p w14:paraId="6FB9DAE5" w14:textId="0E7A9DD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示例：温故知新、见贤思齐、韦编三绝、孟母三迁、舍生取义、孟母断织等。</w:t>
      </w:r>
      <w:r w:rsidRPr="00673CC0">
        <w:rPr>
          <w:rFonts w:ascii="Times New Roman" w:eastAsia="宋体" w:hAnsi="Times New Roman"/>
          <w:b/>
          <w:u w:val="single" w:color="000000" w:themeColor="text1"/>
        </w:rPr>
        <w:t xml:space="preserve">  </w:t>
      </w:r>
    </w:p>
    <w:p w14:paraId="480F7CF3"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EB6924B" wp14:editId="5D171505">
            <wp:extent cx="1224000" cy="216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11"/>
                    <a:stretch>
                      <a:fillRect/>
                    </a:stretch>
                  </pic:blipFill>
                  <pic:spPr>
                    <a:xfrm>
                      <a:off x="0" y="0"/>
                      <a:ext cx="1224000" cy="216000"/>
                    </a:xfrm>
                    <a:prstGeom prst="rect">
                      <a:avLst/>
                    </a:prstGeom>
                  </pic:spPr>
                </pic:pic>
              </a:graphicData>
            </a:graphic>
          </wp:inline>
        </w:drawing>
      </w:r>
    </w:p>
    <w:p w14:paraId="15395690" w14:textId="2C99750A"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53BA9573"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阅读课内文言文，回答问题。</w:t>
      </w:r>
    </w:p>
    <w:p w14:paraId="38042D07" w14:textId="09A5EA6C"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得道多助，失道寡助</w:t>
      </w:r>
    </w:p>
    <w:p w14:paraId="13402DA1" w14:textId="48D94B4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文中指出决定战争胜负的三要素的句子是：</w:t>
      </w:r>
    </w:p>
    <w:p w14:paraId="202322ED" w14:textId="02810CF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天时不如地利</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地利不如人和</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宋体" w:hAnsi="Times New Roman"/>
          <w:b/>
        </w:rPr>
        <w:t> </w:t>
      </w:r>
    </w:p>
    <w:p w14:paraId="7EFFA2BA" w14:textId="2EB02CD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请你用具体的例子来证明下面的观点。</w:t>
      </w:r>
    </w:p>
    <w:p w14:paraId="3012C87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得道多助，失道寡助。</w:t>
      </w:r>
    </w:p>
    <w:p w14:paraId="5BA11954" w14:textId="6738D9F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示例：商汤</w:t>
      </w:r>
      <w:proofErr w:type="gramStart"/>
      <w:r w:rsidR="005F47BD" w:rsidRPr="00673CC0">
        <w:rPr>
          <w:rFonts w:ascii="Arial" w:eastAsia="黑体" w:hAnsi="黑体" w:hint="eastAsia"/>
          <w:b/>
          <w:color w:val="FF0000"/>
          <w:u w:val="single" w:color="000000" w:themeColor="text1"/>
        </w:rPr>
        <w:t>伐</w:t>
      </w:r>
      <w:proofErr w:type="gramEnd"/>
      <w:r w:rsidR="005F47BD" w:rsidRPr="00673CC0">
        <w:rPr>
          <w:rFonts w:ascii="Arial" w:eastAsia="黑体" w:hAnsi="黑体" w:hint="eastAsia"/>
          <w:b/>
          <w:color w:val="FF0000"/>
          <w:u w:val="single" w:color="000000" w:themeColor="text1"/>
        </w:rPr>
        <w:t>夏桀，夏桀失道寡助，商汤得道多助。</w:t>
      </w:r>
      <w:r w:rsidRPr="00673CC0">
        <w:rPr>
          <w:rFonts w:ascii="Times New Roman" w:eastAsia="宋体" w:hAnsi="Times New Roman"/>
          <w:b/>
          <w:u w:val="single" w:color="000000" w:themeColor="text1"/>
        </w:rPr>
        <w:t xml:space="preserve">  </w:t>
      </w:r>
    </w:p>
    <w:p w14:paraId="4E5589C6" w14:textId="3E73D04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守城一方</w:t>
      </w:r>
      <w:r w:rsidRPr="00673CC0">
        <w:rPr>
          <w:rFonts w:ascii="Times New Roman" w:eastAsia="宋体" w:hAnsi="Times New Roman" w:cs="Times New Roman" w:hint="eastAsia"/>
          <w:b/>
        </w:rPr>
        <w:t>“</w:t>
      </w:r>
      <w:r w:rsidRPr="00673CC0">
        <w:rPr>
          <w:rFonts w:ascii="Times New Roman" w:eastAsia="宋体" w:hAnsi="宋体" w:hint="eastAsia"/>
          <w:b/>
        </w:rPr>
        <w:t>委而去之</w:t>
      </w:r>
      <w:r w:rsidRPr="00673CC0">
        <w:rPr>
          <w:rFonts w:ascii="Times New Roman" w:eastAsia="宋体" w:hAnsi="Times New Roman" w:cs="Times New Roman" w:hint="eastAsia"/>
          <w:b/>
        </w:rPr>
        <w:t>”</w:t>
      </w:r>
      <w:r w:rsidRPr="00673CC0">
        <w:rPr>
          <w:rFonts w:ascii="Times New Roman" w:eastAsia="宋体" w:hAnsi="宋体" w:hint="eastAsia"/>
          <w:b/>
        </w:rPr>
        <w:t>的原因是什么？</w:t>
      </w:r>
    </w:p>
    <w:p w14:paraId="42935E1A" w14:textId="74606A0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地利不如人和也。</w:t>
      </w:r>
      <w:r w:rsidRPr="00673CC0">
        <w:rPr>
          <w:rFonts w:ascii="Times New Roman" w:eastAsia="宋体" w:hAnsi="Times New Roman"/>
          <w:b/>
          <w:u w:val="single" w:color="000000" w:themeColor="text1"/>
        </w:rPr>
        <w:t xml:space="preserve">  </w:t>
      </w:r>
    </w:p>
    <w:p w14:paraId="2A8DD7E0" w14:textId="09A4E28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域民不以封疆之界，固国不以山溪之险，威天下不以兵革之利</w:t>
      </w:r>
      <w:r w:rsidRPr="00673CC0">
        <w:rPr>
          <w:rFonts w:ascii="Times New Roman" w:eastAsia="宋体" w:hAnsi="Times New Roman" w:cs="Times New Roman" w:hint="eastAsia"/>
          <w:b/>
        </w:rPr>
        <w:t>”</w:t>
      </w:r>
      <w:r w:rsidRPr="00673CC0">
        <w:rPr>
          <w:rFonts w:ascii="Times New Roman" w:eastAsia="宋体" w:hAnsi="宋体" w:hint="eastAsia"/>
          <w:b/>
        </w:rPr>
        <w:t>运用了什么修辞手法？有什么作用？</w:t>
      </w:r>
    </w:p>
    <w:p w14:paraId="1E9F6A58" w14:textId="797290A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运用了排比的修辞手法。</w:t>
      </w:r>
      <w:r w:rsidRPr="00673CC0">
        <w:rPr>
          <w:rFonts w:ascii="Times New Roman" w:eastAsia="宋体" w:hAnsi="Times New Roman"/>
          <w:b/>
          <w:u w:val="single" w:color="000000" w:themeColor="text1"/>
        </w:rPr>
        <w:t xml:space="preserve">  </w:t>
      </w:r>
    </w:p>
    <w:p w14:paraId="64BF6DC2" w14:textId="73477D9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使文章气势雄壮、奇伟，使读者感觉到一种不容怀疑、无可置辩的论辩力量。</w:t>
      </w:r>
      <w:r w:rsidRPr="00673CC0">
        <w:rPr>
          <w:rFonts w:ascii="Times New Roman" w:eastAsia="宋体" w:hAnsi="Times New Roman"/>
          <w:b/>
          <w:u w:val="single" w:color="000000" w:themeColor="text1"/>
        </w:rPr>
        <w:t xml:space="preserve">  </w:t>
      </w:r>
    </w:p>
    <w:p w14:paraId="1EE2A9BC" w14:textId="68358963"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富贵不能淫</w:t>
      </w:r>
    </w:p>
    <w:p w14:paraId="7896473E" w14:textId="4C2E44D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孟子认为公孙衍、张仪非大丈夫的原因是什么？</w:t>
      </w:r>
    </w:p>
    <w:p w14:paraId="38380D56" w14:textId="7A39E67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他们以自己的喜怒哀乐行事，挑起天下战争，这是崇尚强权，极端的个人主义；他们不以正义为标准，不以天下太平为己任，不以百姓幸福为理想。</w:t>
      </w:r>
      <w:r w:rsidRPr="00673CC0">
        <w:rPr>
          <w:rFonts w:ascii="Times New Roman" w:eastAsia="宋体" w:hAnsi="Times New Roman"/>
          <w:b/>
          <w:u w:val="single" w:color="000000" w:themeColor="text1"/>
        </w:rPr>
        <w:t xml:space="preserve">  </w:t>
      </w:r>
    </w:p>
    <w:p w14:paraId="596460CD" w14:textId="6B99C03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孟子说：</w:t>
      </w:r>
      <w:r w:rsidRPr="00673CC0">
        <w:rPr>
          <w:rFonts w:ascii="Times New Roman" w:eastAsia="宋体" w:hAnsi="Times New Roman" w:cs="Times New Roman" w:hint="eastAsia"/>
          <w:b/>
        </w:rPr>
        <w:t>“</w:t>
      </w:r>
      <w:r w:rsidRPr="00673CC0">
        <w:rPr>
          <w:rFonts w:ascii="Times New Roman" w:eastAsia="宋体" w:hAnsi="宋体" w:hint="eastAsia"/>
          <w:b/>
        </w:rPr>
        <w:t>穷则独善其身，达则兼善天下。</w:t>
      </w:r>
      <w:r w:rsidRPr="00673CC0">
        <w:rPr>
          <w:rFonts w:ascii="Times New Roman" w:eastAsia="宋体" w:hAnsi="Times New Roman" w:cs="Times New Roman" w:hint="eastAsia"/>
          <w:b/>
        </w:rPr>
        <w:t>”</w:t>
      </w:r>
      <w:r w:rsidRPr="00673CC0">
        <w:rPr>
          <w:rFonts w:ascii="Times New Roman" w:eastAsia="宋体" w:hAnsi="宋体" w:hint="eastAsia"/>
          <w:b/>
        </w:rPr>
        <w:t>文中哪句话与这句话的意思相近？</w:t>
      </w:r>
    </w:p>
    <w:p w14:paraId="7AE27A07" w14:textId="7437F57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得志，与民由之；不得志，独行其道。</w:t>
      </w:r>
      <w:r w:rsidRPr="00673CC0">
        <w:rPr>
          <w:rFonts w:ascii="Times New Roman" w:eastAsia="宋体" w:hAnsi="Times New Roman"/>
          <w:b/>
          <w:u w:val="single" w:color="000000" w:themeColor="text1"/>
        </w:rPr>
        <w:t xml:space="preserve">  </w:t>
      </w:r>
    </w:p>
    <w:p w14:paraId="5D704B6A" w14:textId="739AD02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请对比分析孟子所说的</w:t>
      </w:r>
      <w:r w:rsidRPr="00673CC0">
        <w:rPr>
          <w:rFonts w:ascii="Times New Roman" w:eastAsia="宋体" w:hAnsi="Times New Roman" w:cs="Times New Roman" w:hint="eastAsia"/>
          <w:b/>
        </w:rPr>
        <w:t>“</w:t>
      </w:r>
      <w:r w:rsidRPr="00673CC0">
        <w:rPr>
          <w:rFonts w:ascii="Times New Roman" w:eastAsia="宋体" w:hAnsi="宋体" w:hint="eastAsia"/>
          <w:b/>
        </w:rPr>
        <w:t>妾妇之道</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Pr="00673CC0">
        <w:rPr>
          <w:rFonts w:ascii="Times New Roman" w:eastAsia="宋体" w:hAnsi="宋体" w:hint="eastAsia"/>
          <w:b/>
        </w:rPr>
        <w:t>大丈夫之道</w:t>
      </w:r>
      <w:r w:rsidRPr="00673CC0">
        <w:rPr>
          <w:rFonts w:ascii="Times New Roman" w:eastAsia="宋体" w:hAnsi="Times New Roman" w:cs="Times New Roman" w:hint="eastAsia"/>
          <w:b/>
        </w:rPr>
        <w:t>”</w:t>
      </w:r>
      <w:r w:rsidRPr="00673CC0">
        <w:rPr>
          <w:rFonts w:ascii="Times New Roman" w:eastAsia="宋体" w:hAnsi="宋体" w:hint="eastAsia"/>
          <w:b/>
        </w:rPr>
        <w:t>的不同。</w:t>
      </w:r>
    </w:p>
    <w:p w14:paraId="3809F880" w14:textId="49C46A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妾妇之道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表现为顺从，其本质是在权力面前无原则，如张仪之流，只是顺从秦王的意思；</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大丈夫之道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富贵不能淫，贫贱不能移，威武不能屈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，其本质是对内心的仁、义、礼的坚守，一如儒家所倡导的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穷则独善其身，达则兼善天下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718F1BEA" w14:textId="6CF55BC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孟子认为，大丈夫怎样才能做到</w:t>
      </w:r>
      <w:r w:rsidRPr="00673CC0">
        <w:rPr>
          <w:rFonts w:ascii="Times New Roman" w:eastAsia="宋体" w:hAnsi="Times New Roman" w:cs="Times New Roman" w:hint="eastAsia"/>
          <w:b/>
        </w:rPr>
        <w:t>“</w:t>
      </w:r>
      <w:r w:rsidRPr="00673CC0">
        <w:rPr>
          <w:rFonts w:ascii="Times New Roman" w:eastAsia="宋体" w:hAnsi="宋体" w:hint="eastAsia"/>
          <w:b/>
        </w:rPr>
        <w:t>富贵不能淫，贫贱不能移，威武不能屈</w:t>
      </w:r>
      <w:r w:rsidRPr="00673CC0">
        <w:rPr>
          <w:rFonts w:ascii="Times New Roman" w:eastAsia="宋体" w:hAnsi="Times New Roman" w:cs="Times New Roman" w:hint="eastAsia"/>
          <w:b/>
        </w:rPr>
        <w:t>”</w:t>
      </w:r>
      <w:r w:rsidRPr="00673CC0">
        <w:rPr>
          <w:rFonts w:ascii="Times New Roman" w:eastAsia="宋体" w:hAnsi="宋体" w:hint="eastAsia"/>
          <w:b/>
        </w:rPr>
        <w:t>？试用自己的话作答。</w:t>
      </w:r>
    </w:p>
    <w:p w14:paraId="1A2EE2E9" w14:textId="123CD65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住进天下最宽广的住宅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仁，站在天下最正确的位置</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礼，走着天下最正确的道路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义；得志的时候，与百姓一同遵循正道而行。不得志的时候，独自走自己的道路。</w:t>
      </w:r>
      <w:r w:rsidRPr="00673CC0">
        <w:rPr>
          <w:rFonts w:ascii="Times New Roman" w:eastAsia="宋体" w:hAnsi="Times New Roman"/>
          <w:b/>
          <w:u w:val="single" w:color="000000" w:themeColor="text1"/>
        </w:rPr>
        <w:t xml:space="preserve">  </w:t>
      </w:r>
    </w:p>
    <w:p w14:paraId="13C3C4B6" w14:textId="21C33918"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00C96B52" w:rsidRPr="00673CC0">
        <w:rPr>
          <w:rFonts w:ascii="Arial" w:eastAsia="黑体" w:hAnsi="黑体" w:hint="eastAsia"/>
          <w:b/>
        </w:rPr>
        <w:t>生于忧患，死于安乐</w:t>
      </w:r>
    </w:p>
    <w:p w14:paraId="585E3935" w14:textId="0A3EA06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选文首段列举古代六位贤士的事例，他们的共同点是：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出身低微，都经历了艰难困苦的</w:t>
      </w:r>
      <w:proofErr w:type="gramStart"/>
      <w:r w:rsidR="005F47BD" w:rsidRPr="00673CC0">
        <w:rPr>
          <w:rFonts w:ascii="Arial" w:eastAsia="黑体" w:hAnsi="黑体" w:hint="eastAsia"/>
          <w:b/>
          <w:color w:val="FF0000"/>
          <w:u w:val="single" w:color="000000" w:themeColor="text1"/>
        </w:rPr>
        <w:t>磨炼</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31C57DD9" w14:textId="7227500C" w:rsidR="00C96B52" w:rsidRPr="00673CC0" w:rsidRDefault="00C96B52" w:rsidP="00C96B52">
      <w:pPr>
        <w:rPr>
          <w:rFonts w:ascii="Times New Roman" w:eastAsia="宋体" w:hAnsi="宋体" w:hint="eastAsia"/>
          <w:b/>
        </w:rPr>
      </w:pPr>
      <w:r w:rsidRPr="00673CC0">
        <w:rPr>
          <w:rFonts w:ascii="Times New Roman" w:eastAsia="宋体" w:hAnsi="宋体" w:hint="eastAsia"/>
          <w:b/>
        </w:rPr>
        <w:t>文章要说明的道理是：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生于忧患，死于安乐</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0079AE46" w14:textId="38267F6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孟子《生于忧患，死于安乐》是针对</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造就人才，治理国家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的问题提出论述的。</w:t>
      </w:r>
      <w:r w:rsidR="00C35AC3" w:rsidRPr="00673CC0">
        <w:rPr>
          <w:rFonts w:ascii="Times New Roman" w:eastAsia="宋体" w:hAnsi="Times New Roman"/>
          <w:b/>
        </w:rPr>
        <w:t> </w:t>
      </w:r>
    </w:p>
    <w:p w14:paraId="571F6EFF" w14:textId="598B5E0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发</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Pr="00673CC0">
        <w:rPr>
          <w:rFonts w:ascii="Times New Roman" w:eastAsia="宋体" w:hAnsi="宋体" w:hint="eastAsia"/>
          <w:b/>
        </w:rPr>
        <w:t>举</w:t>
      </w:r>
      <w:r w:rsidRPr="00673CC0">
        <w:rPr>
          <w:rFonts w:ascii="Times New Roman" w:eastAsia="宋体" w:hAnsi="Times New Roman" w:cs="Times New Roman" w:hint="eastAsia"/>
          <w:b/>
        </w:rPr>
        <w:t>”</w:t>
      </w:r>
      <w:r w:rsidRPr="00673CC0">
        <w:rPr>
          <w:rFonts w:ascii="Times New Roman" w:eastAsia="宋体" w:hAnsi="宋体" w:hint="eastAsia"/>
          <w:b/>
        </w:rPr>
        <w:t>意思相近，为何六个例子不用同一字？</w:t>
      </w:r>
    </w:p>
    <w:p w14:paraId="6BF215FC" w14:textId="2BB67D1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兴起，指被任用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选拔，任用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之意。舜为帝王，其余人为臣子，故而有细微差别。</w:t>
      </w:r>
      <w:r w:rsidRPr="00673CC0">
        <w:rPr>
          <w:rFonts w:ascii="Times New Roman" w:eastAsia="宋体" w:hAnsi="Times New Roman"/>
          <w:b/>
          <w:u w:val="single" w:color="000000" w:themeColor="text1"/>
        </w:rPr>
        <w:t xml:space="preserve">  </w:t>
      </w:r>
    </w:p>
    <w:p w14:paraId="414258B0" w14:textId="4CC3F88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阅读本文后，你认为怎样才能成为担当</w:t>
      </w:r>
      <w:r w:rsidRPr="00673CC0">
        <w:rPr>
          <w:rFonts w:ascii="Times New Roman" w:eastAsia="宋体" w:hAnsi="Times New Roman" w:cs="Times New Roman" w:hint="eastAsia"/>
          <w:b/>
        </w:rPr>
        <w:t>“</w:t>
      </w:r>
      <w:r w:rsidRPr="00673CC0">
        <w:rPr>
          <w:rFonts w:ascii="Times New Roman" w:eastAsia="宋体" w:hAnsi="宋体" w:hint="eastAsia"/>
          <w:b/>
        </w:rPr>
        <w:t>大任</w:t>
      </w:r>
      <w:r w:rsidRPr="00673CC0">
        <w:rPr>
          <w:rFonts w:ascii="Times New Roman" w:eastAsia="宋体" w:hAnsi="Times New Roman" w:cs="Times New Roman" w:hint="eastAsia"/>
          <w:b/>
        </w:rPr>
        <w:t>”</w:t>
      </w:r>
      <w:r w:rsidRPr="00673CC0">
        <w:rPr>
          <w:rFonts w:ascii="Times New Roman" w:eastAsia="宋体" w:hAnsi="宋体" w:hint="eastAsia"/>
          <w:b/>
        </w:rPr>
        <w:t>的人才？</w:t>
      </w:r>
    </w:p>
    <w:p w14:paraId="29512065" w14:textId="3AC1EB0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我认为一个人要成为能担当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的人才，一方面要在艰苦的环境中</w:t>
      </w:r>
      <w:proofErr w:type="gramStart"/>
      <w:r w:rsidR="005F47BD" w:rsidRPr="00673CC0">
        <w:rPr>
          <w:rFonts w:ascii="Arial" w:eastAsia="黑体" w:hAnsi="黑体" w:hint="eastAsia"/>
          <w:b/>
          <w:color w:val="FF0000"/>
          <w:u w:val="single" w:color="000000" w:themeColor="text1"/>
        </w:rPr>
        <w:t>磨炼</w:t>
      </w:r>
      <w:proofErr w:type="gramEnd"/>
      <w:r w:rsidR="005F47BD" w:rsidRPr="00673CC0">
        <w:rPr>
          <w:rFonts w:ascii="Arial" w:eastAsia="黑体" w:hAnsi="黑体" w:hint="eastAsia"/>
          <w:b/>
          <w:color w:val="FF0000"/>
          <w:u w:val="single" w:color="000000" w:themeColor="text1"/>
        </w:rPr>
        <w:t>自己的意志，在逆境中、错误中吸取经验、增长才干；另一方面自己主观上也要发愤图强，自强不息。</w:t>
      </w:r>
      <w:r w:rsidRPr="00673CC0">
        <w:rPr>
          <w:rFonts w:ascii="Times New Roman" w:eastAsia="宋体" w:hAnsi="Times New Roman"/>
          <w:b/>
          <w:u w:val="single" w:color="000000" w:themeColor="text1"/>
        </w:rPr>
        <w:t xml:space="preserve">  </w:t>
      </w:r>
    </w:p>
    <w:p w14:paraId="28548EF8" w14:textId="1EE78E57"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4EFD967C"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阅读文言文，回答问题。</w:t>
      </w:r>
    </w:p>
    <w:p w14:paraId="7182FD71" w14:textId="03CF926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景春曰：</w:t>
      </w:r>
      <w:r w:rsidRPr="00673CC0">
        <w:rPr>
          <w:rFonts w:ascii="Times New Roman" w:eastAsia="宋体" w:hAnsi="Times New Roman" w:cs="Times New Roman" w:hint="eastAsia"/>
          <w:b/>
        </w:rPr>
        <w:t>“</w:t>
      </w:r>
      <w:r w:rsidRPr="00673CC0">
        <w:rPr>
          <w:rFonts w:ascii="Times New Roman" w:eastAsia="楷体" w:hAnsi="楷体" w:hint="eastAsia"/>
          <w:b/>
        </w:rPr>
        <w:t>公孙衍、张仪岂不</w:t>
      </w:r>
      <w:r w:rsidR="000E39C4" w:rsidRPr="00673CC0">
        <w:rPr>
          <w:rFonts w:ascii="Times New Roman" w:eastAsia="楷体" w:hAnsi="楷体" w:hint="eastAsia"/>
          <w:b/>
          <w:color w:val="000000" w:themeColor="text1"/>
          <w:spacing w:val="-400"/>
        </w:rPr>
        <w:t>诚</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大丈夫哉？</w:t>
      </w:r>
      <w:r w:rsidR="005F47BD" w:rsidRPr="00673CC0">
        <w:rPr>
          <w:rFonts w:ascii="Times New Roman" w:eastAsia="楷体" w:hAnsi="楷体" w:hint="eastAsia"/>
          <w:b/>
          <w:u w:val="single" w:color="000000" w:themeColor="text1"/>
        </w:rPr>
        <w:t>一怒而诸侯惧，安居而天下熄。</w:t>
      </w:r>
      <w:r w:rsidRPr="00673CC0">
        <w:rPr>
          <w:rFonts w:ascii="Times New Roman" w:eastAsia="宋体" w:hAnsi="Times New Roman" w:cs="Times New Roman" w:hint="eastAsia"/>
          <w:b/>
        </w:rPr>
        <w:t>”</w:t>
      </w:r>
    </w:p>
    <w:p w14:paraId="4941D58E" w14:textId="4DADDE8E"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孟子曰：</w:t>
      </w:r>
      <w:r w:rsidRPr="00673CC0">
        <w:rPr>
          <w:rFonts w:ascii="Times New Roman" w:eastAsia="宋体" w:hAnsi="Times New Roman" w:cs="Times New Roman" w:hint="eastAsia"/>
          <w:b/>
        </w:rPr>
        <w:t>“</w:t>
      </w:r>
      <w:r w:rsidRPr="00673CC0">
        <w:rPr>
          <w:rFonts w:ascii="Times New Roman" w:eastAsia="楷体" w:hAnsi="楷体" w:hint="eastAsia"/>
          <w:b/>
        </w:rPr>
        <w:t>是焉得为大丈夫乎？子未学礼乎？丈夫之冠也，父命之；女子之嫁也，母命之，往送之门，戒之曰：‘往之</w:t>
      </w:r>
      <w:r w:rsidR="000E39C4" w:rsidRPr="00673CC0">
        <w:rPr>
          <w:rFonts w:ascii="Times New Roman" w:eastAsia="楷体" w:hAnsi="楷体" w:hint="eastAsia"/>
          <w:b/>
          <w:color w:val="000000" w:themeColor="text1"/>
          <w:spacing w:val="-400"/>
        </w:rPr>
        <w:t>女</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家，必敬必戒，无违夫子！’以顺为正者，妾妇之道也。居天下之广居，立天下之正位，行天下之大道。得志，与民由之；不得志，独行其道。富贵不能淫，贫贱不能移，威武不能屈。此</w:t>
      </w:r>
      <w:proofErr w:type="gramStart"/>
      <w:r w:rsidRPr="00673CC0">
        <w:rPr>
          <w:rFonts w:ascii="Times New Roman" w:eastAsia="楷体" w:hAnsi="楷体" w:hint="eastAsia"/>
          <w:b/>
        </w:rPr>
        <w:t>之</w:t>
      </w:r>
      <w:proofErr w:type="gramEnd"/>
      <w:r w:rsidRPr="00673CC0">
        <w:rPr>
          <w:rFonts w:ascii="Times New Roman" w:eastAsia="楷体" w:hAnsi="楷体" w:hint="eastAsia"/>
          <w:b/>
        </w:rPr>
        <w:t>谓大丈夫。</w:t>
      </w:r>
      <w:r w:rsidRPr="00673CC0">
        <w:rPr>
          <w:rFonts w:ascii="Times New Roman" w:eastAsia="宋体" w:hAnsi="Times New Roman" w:cs="Times New Roman" w:hint="eastAsia"/>
          <w:b/>
        </w:rPr>
        <w:t>”</w:t>
      </w:r>
    </w:p>
    <w:p w14:paraId="7DAA8C03" w14:textId="06E0DE9D"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选自《富贵不能淫》</w:t>
      </w:r>
      <w:r w:rsidRPr="00673CC0">
        <w:rPr>
          <w:rFonts w:ascii="Times New Roman" w:eastAsia="仿宋" w:hAnsi="Times New Roman" w:hint="eastAsia"/>
          <w:b/>
        </w:rPr>
        <w:t>)</w:t>
      </w:r>
    </w:p>
    <w:p w14:paraId="12CA50B8" w14:textId="703F3A80"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律</w:t>
      </w:r>
      <w:r w:rsidRPr="00673CC0">
        <w:rPr>
          <w:rFonts w:ascii="宋体" w:eastAsia="宋体" w:hAnsi="宋体" w:cs="宋体" w:hint="eastAsia"/>
          <w:b/>
          <w:vertAlign w:val="superscript"/>
        </w:rPr>
        <w:t>①</w:t>
      </w:r>
      <w:r w:rsidRPr="00673CC0">
        <w:rPr>
          <w:rFonts w:ascii="Times New Roman" w:eastAsia="楷体" w:hAnsi="楷体" w:hint="eastAsia"/>
          <w:b/>
        </w:rPr>
        <w:t>知武</w:t>
      </w:r>
      <w:r w:rsidRPr="00673CC0">
        <w:rPr>
          <w:rFonts w:ascii="宋体" w:eastAsia="宋体" w:hAnsi="宋体" w:cs="宋体" w:hint="eastAsia"/>
          <w:b/>
          <w:vertAlign w:val="superscript"/>
        </w:rPr>
        <w:t>②</w:t>
      </w:r>
      <w:r w:rsidRPr="00673CC0">
        <w:rPr>
          <w:rFonts w:ascii="Times New Roman" w:eastAsia="楷体" w:hAnsi="楷体" w:hint="eastAsia"/>
          <w:b/>
        </w:rPr>
        <w:t>终不可</w:t>
      </w:r>
      <w:proofErr w:type="gramStart"/>
      <w:r w:rsidRPr="00673CC0">
        <w:rPr>
          <w:rFonts w:ascii="Times New Roman" w:eastAsia="楷体" w:hAnsi="楷体" w:hint="eastAsia"/>
          <w:b/>
        </w:rPr>
        <w:t>胁</w:t>
      </w:r>
      <w:proofErr w:type="gramEnd"/>
      <w:r w:rsidRPr="00673CC0">
        <w:rPr>
          <w:rFonts w:ascii="Times New Roman" w:eastAsia="楷体" w:hAnsi="楷体" w:hint="eastAsia"/>
          <w:b/>
        </w:rPr>
        <w:t>，白单于。单于</w:t>
      </w:r>
      <w:r w:rsidR="000E39C4" w:rsidRPr="00673CC0">
        <w:rPr>
          <w:rFonts w:ascii="Times New Roman" w:eastAsia="楷体" w:hAnsi="楷体" w:hint="eastAsia"/>
          <w:b/>
          <w:color w:val="000000" w:themeColor="text1"/>
          <w:spacing w:val="-400"/>
        </w:rPr>
        <w:t>愈</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益欲降之</w:t>
      </w:r>
      <w:proofErr w:type="gramEnd"/>
      <w:r w:rsidRPr="00673CC0">
        <w:rPr>
          <w:rFonts w:ascii="Times New Roman" w:eastAsia="楷体" w:hAnsi="楷体" w:hint="eastAsia"/>
          <w:b/>
        </w:rPr>
        <w:t>。</w:t>
      </w:r>
      <w:r w:rsidR="000E39C4" w:rsidRPr="00673CC0">
        <w:rPr>
          <w:rFonts w:ascii="Times New Roman" w:eastAsia="楷体" w:hAnsi="楷体" w:hint="eastAsia"/>
          <w:b/>
          <w:color w:val="000000" w:themeColor="text1"/>
          <w:spacing w:val="-400"/>
        </w:rPr>
        <w:t>乃</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幽武置</w:t>
      </w:r>
      <w:proofErr w:type="gramEnd"/>
      <w:r w:rsidRPr="00673CC0">
        <w:rPr>
          <w:rFonts w:ascii="Times New Roman" w:eastAsia="楷体" w:hAnsi="楷体" w:hint="eastAsia"/>
          <w:b/>
        </w:rPr>
        <w:t>大窖中，绝不饮食。天雨雪，</w:t>
      </w:r>
      <w:r w:rsidRPr="00673CC0">
        <w:rPr>
          <w:rFonts w:ascii="Times New Roman" w:eastAsia="楷体" w:hAnsi="楷体" w:hint="eastAsia"/>
          <w:b/>
          <w:u w:val="wave"/>
        </w:rPr>
        <w:t>武卧</w:t>
      </w:r>
      <w:proofErr w:type="gramStart"/>
      <w:r w:rsidRPr="00673CC0">
        <w:rPr>
          <w:rFonts w:ascii="Times New Roman" w:eastAsia="楷体" w:hAnsi="楷体" w:hint="eastAsia"/>
          <w:b/>
          <w:u w:val="wave"/>
        </w:rPr>
        <w:t>啮</w:t>
      </w:r>
      <w:proofErr w:type="gramEnd"/>
      <w:r w:rsidRPr="00673CC0">
        <w:rPr>
          <w:rFonts w:ascii="Times New Roman" w:eastAsia="楷体" w:hAnsi="楷体" w:hint="eastAsia"/>
          <w:b/>
          <w:u w:val="wave"/>
        </w:rPr>
        <w:t>雪与</w:t>
      </w:r>
      <w:proofErr w:type="gramStart"/>
      <w:r w:rsidRPr="00673CC0">
        <w:rPr>
          <w:rFonts w:ascii="Times New Roman" w:eastAsia="楷体" w:hAnsi="楷体" w:hint="eastAsia"/>
          <w:b/>
          <w:u w:val="wave"/>
        </w:rPr>
        <w:t>旃</w:t>
      </w:r>
      <w:proofErr w:type="gramEnd"/>
      <w:r w:rsidRPr="00673CC0">
        <w:rPr>
          <w:rFonts w:ascii="Times New Roman" w:eastAsia="楷体" w:hAnsi="楷体" w:hint="eastAsia"/>
          <w:b/>
          <w:u w:val="wave"/>
        </w:rPr>
        <w:t>毛并咽之数日不死</w:t>
      </w:r>
      <w:r w:rsidRPr="00673CC0">
        <w:rPr>
          <w:rFonts w:ascii="Times New Roman" w:eastAsia="楷体" w:hAnsi="楷体" w:hint="eastAsia"/>
          <w:b/>
        </w:rPr>
        <w:t>。匈奴以为神。</w:t>
      </w:r>
      <w:r w:rsidR="005F47BD" w:rsidRPr="00673CC0">
        <w:rPr>
          <w:rFonts w:ascii="Times New Roman" w:eastAsia="楷体" w:hAnsi="楷体" w:hint="eastAsia"/>
          <w:b/>
          <w:u w:val="single" w:color="000000" w:themeColor="text1"/>
        </w:rPr>
        <w:t>乃</w:t>
      </w:r>
      <w:proofErr w:type="gramStart"/>
      <w:r w:rsidR="005F47BD" w:rsidRPr="00673CC0">
        <w:rPr>
          <w:rFonts w:ascii="Times New Roman" w:eastAsia="楷体" w:hAnsi="楷体" w:hint="eastAsia"/>
          <w:b/>
          <w:u w:val="single" w:color="000000" w:themeColor="text1"/>
        </w:rPr>
        <w:t>徙</w:t>
      </w:r>
      <w:proofErr w:type="gramEnd"/>
      <w:r w:rsidR="005F47BD" w:rsidRPr="00673CC0">
        <w:rPr>
          <w:rFonts w:ascii="Times New Roman" w:eastAsia="楷体" w:hAnsi="楷体" w:hint="eastAsia"/>
          <w:b/>
          <w:u w:val="single" w:color="000000" w:themeColor="text1"/>
        </w:rPr>
        <w:t>武北海上无人处，使牧</w:t>
      </w:r>
      <w:proofErr w:type="gramStart"/>
      <w:r w:rsidR="005F47BD" w:rsidRPr="00673CC0">
        <w:rPr>
          <w:rFonts w:ascii="Times New Roman" w:eastAsia="楷体" w:hAnsi="楷体" w:hint="eastAsia"/>
          <w:b/>
          <w:u w:val="single" w:color="000000" w:themeColor="text1"/>
        </w:rPr>
        <w:t>羝</w:t>
      </w:r>
      <w:proofErr w:type="gramEnd"/>
      <w:r w:rsidR="005F47BD" w:rsidRPr="00673CC0">
        <w:rPr>
          <w:rFonts w:ascii="宋体" w:eastAsia="宋体" w:hAnsi="宋体" w:cs="宋体" w:hint="eastAsia"/>
          <w:b/>
          <w:u w:val="single" w:color="000000" w:themeColor="text1"/>
          <w:vertAlign w:val="superscript"/>
        </w:rPr>
        <w:t>③</w:t>
      </w:r>
      <w:r w:rsidR="005F47BD" w:rsidRPr="00673CC0">
        <w:rPr>
          <w:rFonts w:ascii="Times New Roman" w:eastAsia="楷体" w:hAnsi="楷体" w:hint="eastAsia"/>
          <w:b/>
          <w:u w:val="single" w:color="000000" w:themeColor="text1"/>
        </w:rPr>
        <w:t>，</w:t>
      </w:r>
      <w:proofErr w:type="gramStart"/>
      <w:r w:rsidR="005F47BD" w:rsidRPr="00673CC0">
        <w:rPr>
          <w:rFonts w:ascii="Times New Roman" w:eastAsia="楷体" w:hAnsi="楷体" w:hint="eastAsia"/>
          <w:b/>
          <w:u w:val="single" w:color="000000" w:themeColor="text1"/>
        </w:rPr>
        <w:t>羝</w:t>
      </w:r>
      <w:proofErr w:type="gramEnd"/>
      <w:r w:rsidR="005F47BD" w:rsidRPr="00673CC0">
        <w:rPr>
          <w:rFonts w:ascii="Times New Roman" w:eastAsia="楷体" w:hAnsi="楷体" w:hint="eastAsia"/>
          <w:b/>
          <w:u w:val="single" w:color="000000" w:themeColor="text1"/>
        </w:rPr>
        <w:t>乳</w:t>
      </w:r>
      <w:r w:rsidR="005F47BD" w:rsidRPr="00673CC0">
        <w:rPr>
          <w:rFonts w:ascii="宋体" w:eastAsia="宋体" w:hAnsi="宋体" w:cs="宋体" w:hint="eastAsia"/>
          <w:b/>
          <w:u w:val="single" w:color="000000" w:themeColor="text1"/>
          <w:vertAlign w:val="superscript"/>
        </w:rPr>
        <w:t>④</w:t>
      </w:r>
      <w:r w:rsidR="005F47BD" w:rsidRPr="00673CC0">
        <w:rPr>
          <w:rFonts w:ascii="Times New Roman" w:eastAsia="楷体" w:hAnsi="楷体" w:hint="eastAsia"/>
          <w:b/>
          <w:u w:val="single" w:color="000000" w:themeColor="text1"/>
        </w:rPr>
        <w:t>乃得归。</w:t>
      </w:r>
      <w:r w:rsidRPr="00673CC0">
        <w:rPr>
          <w:rFonts w:ascii="Times New Roman" w:eastAsia="楷体" w:hAnsi="楷体" w:hint="eastAsia"/>
          <w:b/>
        </w:rPr>
        <w:t>别</w:t>
      </w:r>
      <w:proofErr w:type="gramStart"/>
      <w:r w:rsidRPr="00673CC0">
        <w:rPr>
          <w:rFonts w:ascii="Times New Roman" w:eastAsia="楷体" w:hAnsi="楷体" w:hint="eastAsia"/>
          <w:b/>
        </w:rPr>
        <w:t>其官属常惠</w:t>
      </w:r>
      <w:proofErr w:type="gramEnd"/>
      <w:r w:rsidRPr="00673CC0">
        <w:rPr>
          <w:rFonts w:ascii="Times New Roman" w:eastAsia="楷体" w:hAnsi="楷体" w:hint="eastAsia"/>
          <w:b/>
        </w:rPr>
        <w:t>等各置他所。</w:t>
      </w:r>
    </w:p>
    <w:p w14:paraId="76875F9C" w14:textId="6556C7E1"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选自《汉书</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苏武传》</w:t>
      </w:r>
      <w:r w:rsidRPr="00673CC0">
        <w:rPr>
          <w:rFonts w:ascii="Times New Roman" w:eastAsia="仿宋" w:hAnsi="Times New Roman" w:hint="eastAsia"/>
          <w:b/>
        </w:rPr>
        <w:t>)</w:t>
      </w:r>
    </w:p>
    <w:p w14:paraId="426BC96D"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律：即卫律，汉人，后投降于匈奴。</w:t>
      </w:r>
      <w:r w:rsidRPr="00673CC0">
        <w:rPr>
          <w:rFonts w:ascii="宋体" w:eastAsia="宋体" w:hAnsi="宋体" w:cs="宋体" w:hint="eastAsia"/>
          <w:b/>
        </w:rPr>
        <w:t>②</w:t>
      </w:r>
      <w:r w:rsidRPr="00673CC0">
        <w:rPr>
          <w:rFonts w:ascii="Times New Roman" w:eastAsia="仿宋" w:hAnsi="仿宋" w:hint="eastAsia"/>
          <w:b/>
        </w:rPr>
        <w:t>武：苏武，字子卿，汉武帝派他出使匈奴，被匈奴人扣留并想劝降他，后历尽艰辛而不辱使命，最终回汉。</w:t>
      </w:r>
      <w:r w:rsidRPr="00673CC0">
        <w:rPr>
          <w:rFonts w:ascii="宋体" w:eastAsia="宋体" w:hAnsi="宋体" w:cs="宋体" w:hint="eastAsia"/>
          <w:b/>
        </w:rPr>
        <w:t>③</w:t>
      </w:r>
      <w:proofErr w:type="gramStart"/>
      <w:r w:rsidRPr="00673CC0">
        <w:rPr>
          <w:rFonts w:ascii="Times New Roman" w:eastAsia="仿宋" w:hAnsi="仿宋" w:hint="eastAsia"/>
          <w:b/>
        </w:rPr>
        <w:t>羝</w:t>
      </w:r>
      <w:proofErr w:type="gramEnd"/>
      <w:r w:rsidRPr="00673CC0">
        <w:rPr>
          <w:rFonts w:ascii="Times New Roman" w:eastAsia="仿宋" w:hAnsi="仿宋" w:hint="eastAsia"/>
          <w:b/>
        </w:rPr>
        <w:t>：公羊。</w:t>
      </w:r>
      <w:r w:rsidRPr="00673CC0">
        <w:rPr>
          <w:rFonts w:ascii="宋体" w:eastAsia="宋体" w:hAnsi="宋体" w:cs="宋体" w:hint="eastAsia"/>
          <w:b/>
        </w:rPr>
        <w:t>④</w:t>
      </w:r>
      <w:proofErr w:type="gramStart"/>
      <w:r w:rsidRPr="00673CC0">
        <w:rPr>
          <w:rFonts w:ascii="Times New Roman" w:eastAsia="仿宋" w:hAnsi="仿宋" w:hint="eastAsia"/>
          <w:b/>
        </w:rPr>
        <w:t>羝</w:t>
      </w:r>
      <w:proofErr w:type="gramEnd"/>
      <w:r w:rsidRPr="00673CC0">
        <w:rPr>
          <w:rFonts w:ascii="Times New Roman" w:eastAsia="仿宋" w:hAnsi="仿宋" w:hint="eastAsia"/>
          <w:b/>
        </w:rPr>
        <w:t>乳：指公羊生小羊。</w:t>
      </w:r>
    </w:p>
    <w:p w14:paraId="3C1B27D9" w14:textId="5791F0C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78D49415" w14:textId="695B1F5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岂不</w:t>
      </w:r>
      <w:r w:rsidR="000E39C4" w:rsidRPr="00673CC0">
        <w:rPr>
          <w:rFonts w:ascii="Times New Roman" w:eastAsia="楷体" w:hAnsi="楷体" w:hint="eastAsia"/>
          <w:b/>
          <w:color w:val="000000" w:themeColor="text1"/>
          <w:spacing w:val="-400"/>
        </w:rPr>
        <w:t>诚</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大丈夫哉</w:t>
      </w:r>
      <w:r w:rsidR="00C96B52" w:rsidRPr="00673CC0">
        <w:rPr>
          <w:rFonts w:ascii="Times New Roman" w:eastAsia="宋体" w:hAnsi="宋体" w:hint="eastAsia"/>
          <w:b/>
        </w:rPr>
        <w:ptab w:relativeTo="margin" w:alignment="right" w:leader="none"/>
      </w:r>
      <w:r w:rsidR="00C96B52" w:rsidRPr="00673CC0">
        <w:rPr>
          <w:rFonts w:ascii="Times New Roman" w:eastAsia="宋体" w:hAnsi="宋体" w:hint="eastAsia"/>
          <w:b/>
        </w:rPr>
        <w:t>诚：</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确实</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0E41EB2F" w14:textId="6F1FCC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往之</w:t>
      </w:r>
      <w:r w:rsidR="000E39C4" w:rsidRPr="00673CC0">
        <w:rPr>
          <w:rFonts w:ascii="Times New Roman" w:eastAsia="楷体" w:hAnsi="楷体" w:hint="eastAsia"/>
          <w:b/>
          <w:color w:val="000000" w:themeColor="text1"/>
          <w:spacing w:val="-400"/>
        </w:rPr>
        <w:t>女</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家</w:t>
      </w:r>
      <w:r w:rsidR="00C96B52" w:rsidRPr="00673CC0">
        <w:rPr>
          <w:rFonts w:ascii="Times New Roman" w:eastAsia="宋体" w:hAnsi="宋体" w:hint="eastAsia"/>
          <w:b/>
        </w:rPr>
        <w:ptab w:relativeTo="margin" w:alignment="right" w:leader="none"/>
      </w:r>
      <w:r w:rsidR="00C96B52" w:rsidRPr="00673CC0">
        <w:rPr>
          <w:rFonts w:ascii="Times New Roman" w:eastAsia="宋体" w:hAnsi="宋体" w:hint="eastAsia"/>
          <w:b/>
        </w:rPr>
        <w:t>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汝</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，你</w:t>
      </w:r>
      <w:r w:rsidR="00C35AC3" w:rsidRPr="00673CC0">
        <w:rPr>
          <w:rFonts w:ascii="Times New Roman" w:eastAsia="宋体" w:hAnsi="Times New Roman"/>
          <w:b/>
          <w:u w:val="single" w:color="000000" w:themeColor="text1"/>
        </w:rPr>
        <w:t xml:space="preserve">  </w:t>
      </w:r>
    </w:p>
    <w:p w14:paraId="11E81FCD" w14:textId="669C659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单于</w:t>
      </w:r>
      <w:r w:rsidR="000E39C4" w:rsidRPr="00673CC0">
        <w:rPr>
          <w:rFonts w:ascii="Times New Roman" w:eastAsia="楷体" w:hAnsi="楷体" w:hint="eastAsia"/>
          <w:b/>
          <w:color w:val="000000" w:themeColor="text1"/>
          <w:spacing w:val="-400"/>
        </w:rPr>
        <w:t>愈</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益欲降之</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愈：</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更加</w:t>
      </w:r>
      <w:r w:rsidR="00C35AC3" w:rsidRPr="00673CC0">
        <w:rPr>
          <w:rFonts w:ascii="Times New Roman" w:eastAsia="宋体" w:hAnsi="Times New Roman"/>
          <w:b/>
          <w:u w:val="single" w:color="000000" w:themeColor="text1"/>
        </w:rPr>
        <w:t xml:space="preserve">  </w:t>
      </w:r>
    </w:p>
    <w:p w14:paraId="1118B805" w14:textId="331DA48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乃</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幽武置</w:t>
      </w:r>
      <w:proofErr w:type="gramEnd"/>
      <w:r w:rsidR="00C96B52" w:rsidRPr="00673CC0">
        <w:rPr>
          <w:rFonts w:ascii="Times New Roman" w:eastAsia="楷体" w:hAnsi="楷体" w:hint="eastAsia"/>
          <w:b/>
        </w:rPr>
        <w:t>大窖中</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乃：</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于是，就</w:t>
      </w:r>
      <w:r w:rsidR="00C35AC3" w:rsidRPr="00673CC0">
        <w:rPr>
          <w:rFonts w:ascii="Times New Roman" w:eastAsia="宋体" w:hAnsi="Times New Roman"/>
          <w:b/>
          <w:u w:val="single" w:color="000000" w:themeColor="text1"/>
        </w:rPr>
        <w:t xml:space="preserve">  </w:t>
      </w:r>
    </w:p>
    <w:p w14:paraId="7C58424C" w14:textId="08EB00B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60F45D6F" w14:textId="68B63B16"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武卧</w:t>
      </w:r>
      <w:proofErr w:type="gramStart"/>
      <w:r w:rsidRPr="00673CC0">
        <w:rPr>
          <w:rFonts w:ascii="Arial" w:eastAsia="黑体" w:hAnsi="黑体" w:hint="eastAsia"/>
          <w:b/>
          <w:color w:val="FF0000"/>
        </w:rPr>
        <w:t>啮</w:t>
      </w:r>
      <w:proofErr w:type="gramEnd"/>
      <w:r w:rsidRPr="00673CC0">
        <w:rPr>
          <w:rFonts w:ascii="Arial" w:eastAsia="黑体" w:hAnsi="黑体" w:hint="eastAsia"/>
          <w:b/>
          <w:color w:val="FF0000"/>
        </w:rPr>
        <w:t>雪</w:t>
      </w:r>
      <w:r w:rsidRPr="00673CC0">
        <w:rPr>
          <w:rFonts w:ascii="Times New Roman" w:eastAsia="宋体" w:hAnsi="宋体"/>
          <w:b/>
          <w:color w:val="FF0000"/>
        </w:rPr>
        <w:t>/</w:t>
      </w:r>
      <w:r w:rsidRPr="00673CC0">
        <w:rPr>
          <w:rFonts w:ascii="Arial" w:eastAsia="黑体" w:hAnsi="黑体" w:hint="eastAsia"/>
          <w:b/>
          <w:color w:val="FF0000"/>
        </w:rPr>
        <w:t>与</w:t>
      </w:r>
      <w:proofErr w:type="gramStart"/>
      <w:r w:rsidRPr="00673CC0">
        <w:rPr>
          <w:rFonts w:ascii="Arial" w:eastAsia="黑体" w:hAnsi="黑体" w:hint="eastAsia"/>
          <w:b/>
          <w:color w:val="FF0000"/>
        </w:rPr>
        <w:t>旃</w:t>
      </w:r>
      <w:proofErr w:type="gramEnd"/>
      <w:r w:rsidRPr="00673CC0">
        <w:rPr>
          <w:rFonts w:ascii="Arial" w:eastAsia="黑体" w:hAnsi="黑体" w:hint="eastAsia"/>
          <w:b/>
          <w:color w:val="FF0000"/>
        </w:rPr>
        <w:t>毛并咽之</w:t>
      </w:r>
      <w:r w:rsidRPr="00673CC0">
        <w:rPr>
          <w:rFonts w:ascii="Times New Roman" w:eastAsia="宋体" w:hAnsi="宋体"/>
          <w:b/>
          <w:color w:val="FF0000"/>
        </w:rPr>
        <w:t>/</w:t>
      </w:r>
      <w:r w:rsidRPr="00673CC0">
        <w:rPr>
          <w:rFonts w:ascii="Arial" w:eastAsia="黑体" w:hAnsi="黑体" w:hint="eastAsia"/>
          <w:b/>
          <w:color w:val="FF0000"/>
        </w:rPr>
        <w:t>数日不死。</w:t>
      </w:r>
      <w:r w:rsidR="00C96B52" w:rsidRPr="00673CC0">
        <w:rPr>
          <w:rFonts w:ascii="Times New Roman" w:eastAsia="宋体" w:hAnsi="宋体" w:hint="eastAsia"/>
          <w:b/>
        </w:rPr>
        <w:t>。</w:t>
      </w:r>
    </w:p>
    <w:p w14:paraId="19B16709" w14:textId="4C5F267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45CA7379" w14:textId="3C484F7B"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一怒而诸侯惧，安居而天下熄。</w:t>
      </w:r>
    </w:p>
    <w:p w14:paraId="02BCD36F" w14:textId="2CE35A9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他们</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一生气，诸侯就都害怕，他们安静下来，天下便平安无事。</w:t>
      </w:r>
      <w:r w:rsidRPr="00673CC0">
        <w:rPr>
          <w:rFonts w:ascii="Times New Roman" w:eastAsia="宋体" w:hAnsi="Times New Roman"/>
          <w:b/>
          <w:u w:val="single" w:color="000000" w:themeColor="text1"/>
        </w:rPr>
        <w:t xml:space="preserve">  </w:t>
      </w:r>
    </w:p>
    <w:p w14:paraId="21080113" w14:textId="27F8FE9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乃</w:t>
      </w:r>
      <w:proofErr w:type="gramStart"/>
      <w:r w:rsidR="00C96B52" w:rsidRPr="00673CC0">
        <w:rPr>
          <w:rFonts w:ascii="Times New Roman" w:eastAsia="宋体" w:hAnsi="宋体" w:hint="eastAsia"/>
          <w:b/>
        </w:rPr>
        <w:t>徙</w:t>
      </w:r>
      <w:proofErr w:type="gramEnd"/>
      <w:r w:rsidR="00C96B52" w:rsidRPr="00673CC0">
        <w:rPr>
          <w:rFonts w:ascii="Times New Roman" w:eastAsia="宋体" w:hAnsi="宋体" w:hint="eastAsia"/>
          <w:b/>
        </w:rPr>
        <w:t>武北海上无人处，使牧</w:t>
      </w:r>
      <w:proofErr w:type="gramStart"/>
      <w:r w:rsidR="00C96B52" w:rsidRPr="00673CC0">
        <w:rPr>
          <w:rFonts w:ascii="Times New Roman" w:eastAsia="宋体" w:hAnsi="宋体" w:hint="eastAsia"/>
          <w:b/>
        </w:rPr>
        <w:t>羝</w:t>
      </w:r>
      <w:proofErr w:type="gramEnd"/>
      <w:r w:rsidR="00C96B52" w:rsidRPr="00673CC0">
        <w:rPr>
          <w:rFonts w:ascii="Times New Roman" w:eastAsia="宋体" w:hAnsi="宋体" w:hint="eastAsia"/>
          <w:b/>
        </w:rPr>
        <w:t>，</w:t>
      </w:r>
      <w:proofErr w:type="gramStart"/>
      <w:r w:rsidR="00C96B52" w:rsidRPr="00673CC0">
        <w:rPr>
          <w:rFonts w:ascii="Times New Roman" w:eastAsia="宋体" w:hAnsi="宋体" w:hint="eastAsia"/>
          <w:b/>
        </w:rPr>
        <w:t>羝乳乃</w:t>
      </w:r>
      <w:proofErr w:type="gramEnd"/>
      <w:r w:rsidR="00C96B52" w:rsidRPr="00673CC0">
        <w:rPr>
          <w:rFonts w:ascii="Times New Roman" w:eastAsia="宋体" w:hAnsi="宋体" w:hint="eastAsia"/>
          <w:b/>
        </w:rPr>
        <w:t>得归。</w:t>
      </w:r>
    </w:p>
    <w:p w14:paraId="4B1DEEC6" w14:textId="0C89E9C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匈奴</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就把苏武迁移到北海边没有人的地方，让他放牧公羊，公羊生了小羊才能够回到汉朝。</w:t>
      </w:r>
      <w:r w:rsidRPr="00673CC0">
        <w:rPr>
          <w:rFonts w:ascii="Times New Roman" w:eastAsia="宋体" w:hAnsi="Times New Roman"/>
          <w:b/>
          <w:u w:val="single" w:color="000000" w:themeColor="text1"/>
        </w:rPr>
        <w:t xml:space="preserve">  </w:t>
      </w:r>
    </w:p>
    <w:p w14:paraId="565E0D9A" w14:textId="7871FD8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［乙］文中的苏武是大丈夫吗？请结合［甲］文谈谈你的理解。</w:t>
      </w:r>
    </w:p>
    <w:p w14:paraId="713CA775" w14:textId="788154A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是大丈夫。［甲］文说能做到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富贵不能淫，贫贱不能移，威武不能屈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的人是大丈夫，而［乙］文中的苏武面对单于的威逼利诱，坚守节操，誓死不降，忠于国家，永不屈服，所以说他是一个真正的大丈夫。</w:t>
      </w:r>
      <w:r w:rsidRPr="00673CC0">
        <w:rPr>
          <w:rFonts w:ascii="Times New Roman" w:eastAsia="宋体" w:hAnsi="Times New Roman"/>
          <w:b/>
          <w:u w:val="single" w:color="000000" w:themeColor="text1"/>
        </w:rPr>
        <w:t xml:space="preserve">  </w:t>
      </w:r>
    </w:p>
    <w:p w14:paraId="3EF11D87"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98E4F7C" wp14:editId="438C2CC0">
            <wp:extent cx="1152000" cy="252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12"/>
                    <a:stretch>
                      <a:fillRect/>
                    </a:stretch>
                  </pic:blipFill>
                  <pic:spPr>
                    <a:xfrm>
                      <a:off x="0" y="0"/>
                      <a:ext cx="1152000" cy="252000"/>
                    </a:xfrm>
                    <a:prstGeom prst="rect">
                      <a:avLst/>
                    </a:prstGeom>
                  </pic:spPr>
                </pic:pic>
              </a:graphicData>
            </a:graphic>
          </wp:inline>
        </w:drawing>
      </w:r>
    </w:p>
    <w:p w14:paraId="43069EC8" w14:textId="143DBA3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文化自信］</w:t>
      </w:r>
      <w:r w:rsidRPr="00673CC0">
        <w:rPr>
          <w:rFonts w:ascii="Times New Roman" w:eastAsia="宋体" w:hAnsi="宋体" w:hint="eastAsia"/>
          <w:b/>
        </w:rPr>
        <w:t>试根据下面的材料，概括</w:t>
      </w:r>
      <w:r w:rsidRPr="00673CC0">
        <w:rPr>
          <w:rFonts w:ascii="Times New Roman" w:eastAsia="宋体" w:hAnsi="Times New Roman" w:cs="Times New Roman" w:hint="eastAsia"/>
          <w:b/>
        </w:rPr>
        <w:t>“</w:t>
      </w:r>
      <w:r w:rsidRPr="00673CC0">
        <w:rPr>
          <w:rFonts w:ascii="Times New Roman" w:eastAsia="宋体" w:hAnsi="宋体" w:hint="eastAsia"/>
          <w:b/>
        </w:rPr>
        <w:t>仁</w:t>
      </w:r>
      <w:r w:rsidRPr="00673CC0">
        <w:rPr>
          <w:rFonts w:ascii="Times New Roman" w:eastAsia="宋体" w:hAnsi="Times New Roman" w:cs="Times New Roman" w:hint="eastAsia"/>
          <w:b/>
        </w:rPr>
        <w:t>”</w:t>
      </w:r>
      <w:r w:rsidRPr="00673CC0">
        <w:rPr>
          <w:rFonts w:ascii="Times New Roman" w:eastAsia="宋体" w:hAnsi="宋体" w:hint="eastAsia"/>
          <w:b/>
        </w:rPr>
        <w:t>包括哪些方面的思想内涵。</w:t>
      </w:r>
    </w:p>
    <w:p w14:paraId="70063738" w14:textId="7DAB98C8"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孝悌也者，其为仁之本与！</w:t>
      </w:r>
    </w:p>
    <w:p w14:paraId="39815402" w14:textId="1EAE8C8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《论语</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学而》</w:t>
      </w:r>
      <w:r w:rsidRPr="00673CC0">
        <w:rPr>
          <w:rFonts w:ascii="Times New Roman" w:eastAsia="仿宋" w:hAnsi="Times New Roman" w:hint="eastAsia"/>
          <w:b/>
        </w:rPr>
        <w:t>)</w:t>
      </w:r>
    </w:p>
    <w:p w14:paraId="3180A386" w14:textId="4E08263A"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proofErr w:type="gramStart"/>
      <w:r w:rsidR="00C96B52" w:rsidRPr="00673CC0">
        <w:rPr>
          <w:rFonts w:ascii="Times New Roman" w:eastAsia="楷体" w:hAnsi="楷体" w:hint="eastAsia"/>
          <w:b/>
        </w:rPr>
        <w:t>厩焚</w:t>
      </w:r>
      <w:proofErr w:type="gramEnd"/>
      <w:r w:rsidR="00C96B52" w:rsidRPr="00673CC0">
        <w:rPr>
          <w:rFonts w:ascii="Times New Roman" w:eastAsia="楷体" w:hAnsi="楷体" w:hint="eastAsia"/>
          <w:b/>
        </w:rPr>
        <w:t>。子退朝，曰：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伤人乎？</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不问马。</w:t>
      </w:r>
      <w:r w:rsidR="00C96B52" w:rsidRPr="00673CC0">
        <w:rPr>
          <w:rFonts w:ascii="Times New Roman" w:eastAsia="宋体" w:hAnsi="宋体" w:hint="eastAsia"/>
          <w:b/>
        </w:rPr>
        <w:ptab w:relativeTo="margin" w:alignment="right" w:leader="none"/>
      </w:r>
      <w:r w:rsidRPr="00673CC0">
        <w:rPr>
          <w:rFonts w:ascii="Times New Roman" w:eastAsia="仿宋" w:hAnsi="Times New Roman" w:hint="eastAsia"/>
          <w:b/>
        </w:rPr>
        <w:t>(</w:t>
      </w:r>
      <w:r w:rsidR="00C96B52" w:rsidRPr="00673CC0">
        <w:rPr>
          <w:rFonts w:ascii="Times New Roman" w:eastAsia="仿宋" w:hAnsi="仿宋" w:hint="eastAsia"/>
          <w:b/>
        </w:rPr>
        <w:t>《论语</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乡党》</w:t>
      </w:r>
      <w:r w:rsidRPr="00673CC0">
        <w:rPr>
          <w:rFonts w:ascii="Times New Roman" w:eastAsia="仿宋" w:hAnsi="Times New Roman" w:hint="eastAsia"/>
          <w:b/>
        </w:rPr>
        <w:t>)</w:t>
      </w:r>
    </w:p>
    <w:p w14:paraId="2F0E1A81" w14:textId="1AB17C1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proofErr w:type="gramStart"/>
      <w:r w:rsidR="00C96B52" w:rsidRPr="00673CC0">
        <w:rPr>
          <w:rFonts w:ascii="Times New Roman" w:eastAsia="楷体" w:hAnsi="楷体" w:hint="eastAsia"/>
          <w:b/>
        </w:rPr>
        <w:t>衙</w:t>
      </w:r>
      <w:proofErr w:type="gramEnd"/>
      <w:r w:rsidR="00C96B52" w:rsidRPr="00673CC0">
        <w:rPr>
          <w:rFonts w:ascii="Times New Roman" w:eastAsia="楷体" w:hAnsi="楷体" w:hint="eastAsia"/>
          <w:b/>
        </w:rPr>
        <w:t>斋卧听萧萧竹，</w:t>
      </w:r>
      <w:proofErr w:type="gramStart"/>
      <w:r w:rsidR="00C96B52" w:rsidRPr="00673CC0">
        <w:rPr>
          <w:rFonts w:ascii="Times New Roman" w:eastAsia="楷体" w:hAnsi="楷体" w:hint="eastAsia"/>
          <w:b/>
        </w:rPr>
        <w:t>疑</w:t>
      </w:r>
      <w:proofErr w:type="gramEnd"/>
      <w:r w:rsidR="00C96B52" w:rsidRPr="00673CC0">
        <w:rPr>
          <w:rFonts w:ascii="Times New Roman" w:eastAsia="楷体" w:hAnsi="楷体" w:hint="eastAsia"/>
          <w:b/>
        </w:rPr>
        <w:t>是民间疾苦声。</w:t>
      </w:r>
      <w:r w:rsidR="00C96B52" w:rsidRPr="00673CC0">
        <w:rPr>
          <w:rFonts w:ascii="Times New Roman" w:eastAsia="宋体" w:hAnsi="宋体" w:hint="eastAsia"/>
          <w:b/>
        </w:rPr>
        <w:ptab w:relativeTo="margin" w:alignment="right" w:leader="none"/>
      </w:r>
      <w:r w:rsidRPr="00673CC0">
        <w:rPr>
          <w:rFonts w:ascii="Times New Roman" w:eastAsia="仿宋" w:hAnsi="Times New Roman" w:hint="eastAsia"/>
          <w:b/>
        </w:rPr>
        <w:t>(</w:t>
      </w:r>
      <w:r w:rsidR="00C96B52" w:rsidRPr="00673CC0">
        <w:rPr>
          <w:rFonts w:ascii="Times New Roman" w:eastAsia="仿宋" w:hAnsi="仿宋" w:hint="eastAsia"/>
          <w:b/>
        </w:rPr>
        <w:t>郑燮《墨竹图题诗》</w:t>
      </w:r>
      <w:r w:rsidRPr="00673CC0">
        <w:rPr>
          <w:rFonts w:ascii="Times New Roman" w:eastAsia="仿宋" w:hAnsi="Times New Roman" w:hint="eastAsia"/>
          <w:b/>
        </w:rPr>
        <w:t>)</w:t>
      </w:r>
    </w:p>
    <w:p w14:paraId="4B1BA400" w14:textId="00EBCC32"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r w:rsidR="00C96B52" w:rsidRPr="00673CC0">
        <w:rPr>
          <w:rFonts w:ascii="Times New Roman" w:eastAsia="楷体" w:hAnsi="楷体" w:hint="eastAsia"/>
          <w:b/>
        </w:rPr>
        <w:t>无伤也，是乃仁术也</w:t>
      </w:r>
      <w:r w:rsidR="00C96B52" w:rsidRPr="00673CC0">
        <w:rPr>
          <w:rFonts w:ascii="宋体" w:eastAsia="宋体" w:hAnsi="宋体" w:hint="eastAsia"/>
          <w:b/>
        </w:rPr>
        <w:t>……</w:t>
      </w:r>
      <w:r w:rsidR="00C96B52" w:rsidRPr="00673CC0">
        <w:rPr>
          <w:rFonts w:ascii="Times New Roman" w:eastAsia="楷体" w:hAnsi="楷体" w:hint="eastAsia"/>
          <w:b/>
        </w:rPr>
        <w:t>君子之于禽兽也，见其生，不忍见其死</w:t>
      </w:r>
      <w:r w:rsidR="00C96B52" w:rsidRPr="00673CC0">
        <w:rPr>
          <w:rFonts w:ascii="宋体" w:eastAsia="宋体" w:hAnsi="宋体" w:hint="eastAsia"/>
          <w:b/>
        </w:rPr>
        <w:t>……</w:t>
      </w:r>
    </w:p>
    <w:p w14:paraId="7E6F655E" w14:textId="73DF39FB"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《孟子</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梁惠王上》</w:t>
      </w:r>
      <w:r w:rsidRPr="00673CC0">
        <w:rPr>
          <w:rFonts w:ascii="Times New Roman" w:eastAsia="仿宋" w:hAnsi="Times New Roman" w:hint="eastAsia"/>
          <w:b/>
        </w:rPr>
        <w:t>)</w:t>
      </w:r>
    </w:p>
    <w:p w14:paraId="1290D165" w14:textId="106ADF11"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5</w:t>
      </w:r>
      <w:r w:rsidRPr="00673CC0">
        <w:rPr>
          <w:rFonts w:ascii="Times New Roman" w:eastAsia="楷体" w:hAnsi="Times New Roman" w:hint="eastAsia"/>
          <w:b/>
        </w:rPr>
        <w:t>)</w:t>
      </w:r>
      <w:r w:rsidR="00C96B52" w:rsidRPr="00673CC0">
        <w:rPr>
          <w:rFonts w:ascii="Times New Roman" w:eastAsia="楷体" w:hAnsi="楷体" w:hint="eastAsia"/>
          <w:b/>
        </w:rPr>
        <w:t>亲亲而仁民，仁民而爱物。</w:t>
      </w:r>
      <w:r w:rsidR="00C96B52" w:rsidRPr="00673CC0">
        <w:rPr>
          <w:rFonts w:ascii="Times New Roman" w:eastAsia="宋体" w:hAnsi="宋体" w:hint="eastAsia"/>
          <w:b/>
        </w:rPr>
        <w:ptab w:relativeTo="margin" w:alignment="right" w:leader="none"/>
      </w:r>
      <w:r w:rsidRPr="00673CC0">
        <w:rPr>
          <w:rFonts w:ascii="Times New Roman" w:eastAsia="仿宋" w:hAnsi="Times New Roman" w:hint="eastAsia"/>
          <w:b/>
        </w:rPr>
        <w:t>(</w:t>
      </w:r>
      <w:r w:rsidR="00C96B52" w:rsidRPr="00673CC0">
        <w:rPr>
          <w:rFonts w:ascii="Times New Roman" w:eastAsia="仿宋" w:hAnsi="仿宋" w:hint="eastAsia"/>
          <w:b/>
        </w:rPr>
        <w:t>《孟子</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尽心上》</w:t>
      </w:r>
      <w:r w:rsidRPr="00673CC0">
        <w:rPr>
          <w:rFonts w:ascii="Times New Roman" w:eastAsia="仿宋" w:hAnsi="Times New Roman" w:hint="eastAsia"/>
          <w:b/>
        </w:rPr>
        <w:t>)</w:t>
      </w:r>
    </w:p>
    <w:p w14:paraId="58BDC81C" w14:textId="36D0977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示例：爱亲人，爱他人，爱民众，爱万物。</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仁民，爱物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血缘之爱，人际之爱，物我之爱</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03B2D1C3" w14:textId="27EB6E6C"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24</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愚公移山</w:t>
      </w:r>
      <w:r w:rsidRPr="00673CC0">
        <w:rPr>
          <w:rFonts w:ascii="Times New Roman" w:eastAsia="宋体" w:hAnsi="Times New Roman" w:hint="eastAsia"/>
          <w:b/>
          <w:sz w:val="36"/>
          <w:szCs w:val="36"/>
        </w:rPr>
        <w:t xml:space="preserve">　</w:t>
      </w:r>
    </w:p>
    <w:p w14:paraId="7E25D56A" w14:textId="0C28D97B"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0C7950D3"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739DA062" wp14:editId="011EB941">
            <wp:extent cx="1152000" cy="252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10"/>
                    <a:stretch>
                      <a:fillRect/>
                    </a:stretch>
                  </pic:blipFill>
                  <pic:spPr>
                    <a:xfrm>
                      <a:off x="0" y="0"/>
                      <a:ext cx="1152000" cy="252000"/>
                    </a:xfrm>
                    <a:prstGeom prst="rect">
                      <a:avLst/>
                    </a:prstGeom>
                  </pic:spPr>
                </pic:pic>
              </a:graphicData>
            </a:graphic>
          </wp:inline>
        </w:drawing>
      </w:r>
    </w:p>
    <w:p w14:paraId="251E784F" w14:textId="553109F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给下列加点字注音。</w:t>
      </w:r>
    </w:p>
    <w:p w14:paraId="1CFA3762" w14:textId="7990EB62" w:rsidR="00C96B52" w:rsidRPr="00673CC0" w:rsidRDefault="00C96B52" w:rsidP="00C96B52">
      <w:pPr>
        <w:rPr>
          <w:rFonts w:ascii="Times New Roman" w:eastAsia="宋体" w:hAnsi="宋体" w:hint="eastAsia"/>
          <w:b/>
        </w:rPr>
      </w:pPr>
      <w:r w:rsidRPr="00673CC0">
        <w:rPr>
          <w:rFonts w:ascii="Times New Roman" w:eastAsia="宋体" w:hAnsi="宋体" w:hint="eastAsia"/>
          <w:b/>
        </w:rPr>
        <w:t>万</w:t>
      </w:r>
      <w:r w:rsidR="000E39C4" w:rsidRPr="00673CC0">
        <w:rPr>
          <w:rFonts w:ascii="Times New Roman" w:eastAsia="宋体" w:hAnsi="宋体" w:hint="eastAsia"/>
          <w:b/>
          <w:color w:val="000000" w:themeColor="text1"/>
          <w:spacing w:val="-400"/>
        </w:rPr>
        <w:t>仞</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r</w:t>
      </w:r>
      <w:r w:rsidR="005F47BD" w:rsidRPr="00673CC0">
        <w:rPr>
          <w:rFonts w:ascii="Times New Roman" w:eastAsia="宋体" w:hAnsi="宋体"/>
          <w:b/>
          <w:color w:val="FF0000"/>
        </w:rPr>
        <w:t>è</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荷</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担</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w:t>
      </w:r>
      <w:r w:rsidR="005F47BD" w:rsidRPr="00673CC0">
        <w:rPr>
          <w:rFonts w:ascii="Times New Roman" w:eastAsia="宋体" w:hAnsi="宋体"/>
          <w:b/>
          <w:color w:val="FF0000"/>
        </w:rPr>
        <w:t>è</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462B656C" w14:textId="2A4BEC33" w:rsidR="00C96B52" w:rsidRPr="00673CC0" w:rsidRDefault="00C96B52" w:rsidP="00C96B52">
      <w:pPr>
        <w:rPr>
          <w:rFonts w:ascii="Times New Roman" w:eastAsia="宋体" w:hAnsi="宋体" w:hint="eastAsia"/>
          <w:b/>
        </w:rPr>
      </w:pPr>
      <w:r w:rsidRPr="00673CC0">
        <w:rPr>
          <w:rFonts w:ascii="Times New Roman" w:eastAsia="宋体" w:hAnsi="宋体" w:hint="eastAsia"/>
          <w:b/>
        </w:rPr>
        <w:t>箕</w:t>
      </w:r>
      <w:proofErr w:type="gramStart"/>
      <w:r w:rsidR="000E39C4" w:rsidRPr="00673CC0">
        <w:rPr>
          <w:rFonts w:ascii="Times New Roman" w:eastAsia="宋体" w:hAnsi="宋体" w:hint="eastAsia"/>
          <w:b/>
          <w:color w:val="000000" w:themeColor="text1"/>
          <w:spacing w:val="-400"/>
        </w:rPr>
        <w:t>畚</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w:t>
      </w:r>
      <w:r w:rsidR="005F47BD" w:rsidRPr="00673CC0">
        <w:rPr>
          <w:rFonts w:ascii="Times New Roman" w:eastAsia="宋体" w:hAnsi="宋体"/>
          <w:b/>
          <w:color w:val="FF0000"/>
        </w:rPr>
        <w:t>ě</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孀</w:t>
      </w:r>
      <w:proofErr w:type="gramEnd"/>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妻</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shu</w:t>
      </w:r>
      <w:r w:rsidR="005F47BD" w:rsidRPr="00673CC0">
        <w:rPr>
          <w:rFonts w:ascii="Times New Roman" w:eastAsia="宋体" w:hAnsi="宋体"/>
          <w:b/>
          <w:color w:val="FF0000"/>
        </w:rPr>
        <w:t>ā</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09DEAA44" w14:textId="532FF8C9" w:rsidR="00C96B52" w:rsidRPr="00673CC0" w:rsidRDefault="00C96B52" w:rsidP="00C96B52">
      <w:pPr>
        <w:rPr>
          <w:rFonts w:ascii="Times New Roman" w:eastAsia="宋体" w:hAnsi="宋体" w:hint="eastAsia"/>
          <w:b/>
        </w:rPr>
      </w:pPr>
      <w:r w:rsidRPr="00673CC0">
        <w:rPr>
          <w:rFonts w:ascii="Times New Roman" w:eastAsia="宋体" w:hAnsi="宋体" w:hint="eastAsia"/>
          <w:b/>
        </w:rPr>
        <w:t>穷</w:t>
      </w:r>
      <w:r w:rsidR="000E39C4" w:rsidRPr="00673CC0">
        <w:rPr>
          <w:rFonts w:ascii="Times New Roman" w:eastAsia="宋体" w:hAnsi="宋体" w:hint="eastAsia"/>
          <w:b/>
          <w:color w:val="000000" w:themeColor="text1"/>
          <w:spacing w:val="-400"/>
        </w:rPr>
        <w:t>匮</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ku</w:t>
      </w:r>
      <w:r w:rsidR="005F47BD" w:rsidRPr="00673CC0">
        <w:rPr>
          <w:rFonts w:ascii="Times New Roman" w:eastAsia="宋体" w:hAnsi="宋体"/>
          <w:b/>
          <w:color w:val="FF0000"/>
        </w:rPr>
        <w:t>ì</w:t>
      </w:r>
      <w:proofErr w:type="spellEnd"/>
      <w:r w:rsidR="00C35AC3" w:rsidRPr="00673CC0">
        <w:rPr>
          <w:rFonts w:ascii="Times New Roman" w:eastAsia="宋体" w:hAnsi="Times New Roman" w:hint="eastAsia"/>
          <w:b/>
          <w:color w:val="FF0000"/>
        </w:rPr>
        <w:t xml:space="preserve">　</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始</w:t>
      </w:r>
      <w:proofErr w:type="gramStart"/>
      <w:r w:rsidR="000E39C4" w:rsidRPr="00673CC0">
        <w:rPr>
          <w:rFonts w:ascii="Times New Roman" w:eastAsia="宋体" w:hAnsi="宋体" w:hint="eastAsia"/>
          <w:b/>
          <w:color w:val="000000" w:themeColor="text1"/>
          <w:spacing w:val="-400"/>
        </w:rPr>
        <w:t>龀</w:t>
      </w:r>
      <w:proofErr w:type="gramEnd"/>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è</w:t>
      </w:r>
      <w:r w:rsidR="005F47BD" w:rsidRPr="00673CC0">
        <w:rPr>
          <w:rFonts w:ascii="Times New Roman" w:eastAsia="宋体" w:hAnsi="宋体"/>
          <w:b/>
          <w:color w:val="FF0000"/>
        </w:rPr>
        <w:t>n</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3E36B7DD" w14:textId="0B41F07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543865DC" w14:textId="1E22397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寒暑</w:t>
      </w:r>
      <w:r w:rsidR="000E39C4" w:rsidRPr="00673CC0">
        <w:rPr>
          <w:rFonts w:ascii="Times New Roman" w:eastAsia="宋体" w:hAnsi="宋体" w:hint="eastAsia"/>
          <w:b/>
          <w:color w:val="000000" w:themeColor="text1"/>
          <w:spacing w:val="-400"/>
        </w:rPr>
        <w:t>易</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节</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更替</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2A89B31" w14:textId="2D4CA99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惩</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山北之塞</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苦于</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69565A59" w14:textId="2C67428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出入之</w:t>
      </w:r>
      <w:proofErr w:type="gramStart"/>
      <w:r w:rsidR="000E39C4" w:rsidRPr="00673CC0">
        <w:rPr>
          <w:rFonts w:ascii="Times New Roman" w:eastAsia="宋体" w:hAnsi="宋体" w:hint="eastAsia"/>
          <w:b/>
          <w:color w:val="000000" w:themeColor="text1"/>
          <w:spacing w:val="-400"/>
        </w:rPr>
        <w:t>迂</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也</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曲折，绕远</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0D50756" w14:textId="26D3DDF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C96B52" w:rsidRPr="00673CC0">
        <w:rPr>
          <w:rFonts w:ascii="Times New Roman" w:eastAsia="宋体" w:hAnsi="宋体" w:hint="eastAsia"/>
          <w:b/>
        </w:rPr>
        <w:t>聚室而</w:t>
      </w:r>
      <w:proofErr w:type="gramEnd"/>
      <w:r w:rsidR="000E39C4" w:rsidRPr="00673CC0">
        <w:rPr>
          <w:rFonts w:ascii="Times New Roman" w:eastAsia="宋体" w:hAnsi="宋体" w:hint="eastAsia"/>
          <w:b/>
          <w:color w:val="000000" w:themeColor="text1"/>
          <w:spacing w:val="-400"/>
        </w:rPr>
        <w:t>谋</w:t>
      </w:r>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谋划，商量</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7874382" w14:textId="1B35E48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毕</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力平险</w:t>
      </w:r>
      <w:proofErr w:type="gramEnd"/>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尽、全</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B35C731" w14:textId="76B7190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杂然相</w:t>
      </w:r>
      <w:r w:rsidR="000E39C4" w:rsidRPr="00673CC0">
        <w:rPr>
          <w:rFonts w:ascii="Times New Roman" w:eastAsia="宋体" w:hAnsi="宋体" w:hint="eastAsia"/>
          <w:b/>
          <w:color w:val="000000" w:themeColor="text1"/>
          <w:spacing w:val="-400"/>
        </w:rPr>
        <w:t>许</w:t>
      </w:r>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赞同</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9276B1A" w14:textId="5A63B8E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荷</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担者三夫</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肩负、扛</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844CF82" w14:textId="5DE536D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C96B52" w:rsidRPr="00673CC0">
        <w:rPr>
          <w:rFonts w:ascii="Times New Roman" w:eastAsia="宋体" w:hAnsi="宋体" w:hint="eastAsia"/>
          <w:b/>
        </w:rPr>
        <w:t>固不可</w:t>
      </w:r>
      <w:r w:rsidR="000E39C4" w:rsidRPr="00673CC0">
        <w:rPr>
          <w:rFonts w:ascii="Times New Roman" w:eastAsia="宋体" w:hAnsi="宋体" w:hint="eastAsia"/>
          <w:b/>
          <w:color w:val="000000" w:themeColor="text1"/>
          <w:spacing w:val="-400"/>
        </w:rPr>
        <w:t>彻</w:t>
      </w:r>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通达，这里指改变</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2D9B33A" w14:textId="62F000E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解释下列加点的古今异义词。</w:t>
      </w:r>
    </w:p>
    <w:p w14:paraId="74BD7B6E" w14:textId="67444AC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方</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七百里</w:t>
      </w:r>
    </w:p>
    <w:p w14:paraId="2435101E" w14:textId="18CC991C"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古代计量面积用语</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方向</w:t>
      </w:r>
      <w:r w:rsidR="00C35AC3" w:rsidRPr="00673CC0">
        <w:rPr>
          <w:rFonts w:ascii="Times New Roman" w:eastAsia="宋体" w:hAnsi="Times New Roman"/>
          <w:b/>
          <w:u w:val="single" w:color="000000" w:themeColor="text1"/>
        </w:rPr>
        <w:t xml:space="preserve">  </w:t>
      </w:r>
    </w:p>
    <w:p w14:paraId="22B821B2" w14:textId="7B9A6EF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北山愚公长</w:t>
      </w:r>
      <w:r w:rsidR="000E39C4" w:rsidRPr="00673CC0">
        <w:rPr>
          <w:rFonts w:ascii="Times New Roman" w:eastAsia="宋体" w:hAnsi="宋体" w:hint="eastAsia"/>
          <w:b/>
          <w:color w:val="000000" w:themeColor="text1"/>
          <w:spacing w:val="-400"/>
        </w:rPr>
        <w:t>息</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曰</w:t>
      </w:r>
    </w:p>
    <w:p w14:paraId="0CF1787E" w14:textId="633A2BD4"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叹气</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休息</w:t>
      </w:r>
      <w:r w:rsidR="00C35AC3" w:rsidRPr="00673CC0">
        <w:rPr>
          <w:rFonts w:ascii="Times New Roman" w:eastAsia="宋体" w:hAnsi="Times New Roman"/>
          <w:b/>
          <w:u w:val="single" w:color="000000" w:themeColor="text1"/>
        </w:rPr>
        <w:t xml:space="preserve">  </w:t>
      </w:r>
    </w:p>
    <w:p w14:paraId="26A8308C" w14:textId="358B3B5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曾</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不能损魁父之丘</w:t>
      </w:r>
    </w:p>
    <w:p w14:paraId="1D5B3C3C" w14:textId="16BF1A73"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连</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都</w:t>
      </w:r>
      <w:r w:rsidR="005F47BD" w:rsidRPr="00673CC0">
        <w:rPr>
          <w:rFonts w:ascii="宋体" w:eastAsia="宋体" w:hAnsi="宋体" w:hint="eastAsia"/>
          <w:b/>
          <w:color w:val="FF0000"/>
          <w:u w:val="single" w:color="000000" w:themeColor="text1"/>
        </w:rPr>
        <w:t>……</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曾经</w:t>
      </w:r>
      <w:r w:rsidR="00C35AC3" w:rsidRPr="00673CC0">
        <w:rPr>
          <w:rFonts w:ascii="Times New Roman" w:eastAsia="宋体" w:hAnsi="Times New Roman"/>
          <w:b/>
          <w:u w:val="single" w:color="000000" w:themeColor="text1"/>
        </w:rPr>
        <w:t xml:space="preserve">  </w:t>
      </w:r>
    </w:p>
    <w:p w14:paraId="50228750" w14:textId="1EA4034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曾不能毁山之一</w:t>
      </w:r>
      <w:r w:rsidR="000E39C4" w:rsidRPr="00673CC0">
        <w:rPr>
          <w:rFonts w:ascii="Times New Roman" w:eastAsia="宋体" w:hAnsi="宋体" w:hint="eastAsia"/>
          <w:b/>
          <w:color w:val="000000" w:themeColor="text1"/>
          <w:spacing w:val="-400"/>
        </w:rPr>
        <w:t>毛</w:t>
      </w:r>
      <w:r w:rsidR="00196D6B" w:rsidRPr="00673CC0">
        <w:rPr>
          <w:rFonts w:ascii="Times New Roman" w:eastAsia="宋体" w:hAnsi="宋体" w:hint="eastAsia"/>
          <w:b/>
          <w:color w:val="000000" w:themeColor="text1"/>
          <w:vertAlign w:val="subscript"/>
        </w:rPr>
        <w:t>．</w:t>
      </w:r>
    </w:p>
    <w:p w14:paraId="57ADE6C5" w14:textId="0963952C"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草木</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毛发</w:t>
      </w:r>
      <w:r w:rsidR="00C35AC3" w:rsidRPr="00673CC0">
        <w:rPr>
          <w:rFonts w:ascii="Times New Roman" w:eastAsia="宋体" w:hAnsi="Times New Roman"/>
          <w:b/>
          <w:u w:val="single" w:color="000000" w:themeColor="text1"/>
        </w:rPr>
        <w:t xml:space="preserve">  </w:t>
      </w:r>
    </w:p>
    <w:p w14:paraId="457B042F" w14:textId="305D71C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投</w:t>
      </w:r>
      <w:r w:rsidR="000E39C4" w:rsidRPr="00673CC0">
        <w:rPr>
          <w:rFonts w:ascii="Times New Roman" w:eastAsia="宋体" w:hAnsi="宋体" w:hint="eastAsia"/>
          <w:b/>
          <w:color w:val="000000" w:themeColor="text1"/>
          <w:spacing w:val="-400"/>
        </w:rPr>
        <w:t>诸</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渤海之尾</w:t>
      </w:r>
    </w:p>
    <w:p w14:paraId="1B5C5924" w14:textId="42A74FC7" w:rsidR="00C96B52" w:rsidRPr="00673CC0" w:rsidRDefault="00C96B52" w:rsidP="00C96B52">
      <w:pPr>
        <w:rPr>
          <w:rFonts w:ascii="Times New Roman" w:eastAsia="宋体" w:hAnsi="宋体" w:hint="eastAsia"/>
          <w:b/>
        </w:rPr>
      </w:pPr>
      <w:r w:rsidRPr="00673CC0">
        <w:rPr>
          <w:rFonts w:ascii="Times New Roman" w:eastAsia="宋体" w:hAnsi="宋体" w:hint="eastAsia"/>
          <w:b/>
        </w:rPr>
        <w:t>古义：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相当于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之于</w:t>
      </w:r>
      <w:r w:rsidR="005F47BD" w:rsidRPr="00673CC0">
        <w:rPr>
          <w:rFonts w:ascii="Times New Roman" w:eastAsia="宋体" w:hAnsi="Times New Roman" w:cs="Times New Roman" w:hint="eastAsia"/>
          <w:b/>
          <w:color w:val="FF0000"/>
          <w:u w:val="single" w:color="000000" w:themeColor="text1"/>
        </w:rPr>
        <w:t>”</w:t>
      </w:r>
      <w:r w:rsidR="00C35AC3" w:rsidRPr="00673CC0">
        <w:rPr>
          <w:rFonts w:ascii="Times New Roman" w:eastAsia="宋体" w:hAnsi="Times New Roman"/>
          <w:b/>
          <w:u w:val="single" w:color="000000" w:themeColor="text1"/>
        </w:rPr>
        <w:t> </w:t>
      </w:r>
      <w:r w:rsidRPr="00673CC0">
        <w:rPr>
          <w:rFonts w:ascii="Times New Roman" w:eastAsia="宋体" w:hAnsi="宋体" w:hint="eastAsia"/>
          <w:b/>
        </w:rPr>
        <w:ptab w:relativeTo="margin" w:alignment="right" w:leader="none"/>
      </w:r>
      <w:r w:rsidRPr="00673CC0">
        <w:rPr>
          <w:rFonts w:ascii="Times New Roman" w:eastAsia="宋体" w:hAnsi="宋体" w:hint="eastAsia"/>
          <w:b/>
        </w:rPr>
        <w:t>今义：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众，许多</w:t>
      </w:r>
      <w:r w:rsidR="00C35AC3" w:rsidRPr="00673CC0">
        <w:rPr>
          <w:rFonts w:ascii="Times New Roman" w:eastAsia="宋体" w:hAnsi="Times New Roman"/>
          <w:b/>
          <w:u w:val="single" w:color="000000" w:themeColor="text1"/>
        </w:rPr>
        <w:t xml:space="preserve">  </w:t>
      </w:r>
    </w:p>
    <w:p w14:paraId="40D47A4B" w14:textId="44CAF56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下列语句中不含通假字的一项是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32645C46" w14:textId="785770E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始一反</w:t>
      </w:r>
      <w:proofErr w:type="gramStart"/>
      <w:r w:rsidRPr="00673CC0">
        <w:rPr>
          <w:rFonts w:ascii="Times New Roman" w:eastAsia="宋体" w:hAnsi="宋体" w:hint="eastAsia"/>
          <w:b/>
        </w:rPr>
        <w:t>焉</w:t>
      </w:r>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汝之</w:t>
      </w:r>
      <w:proofErr w:type="gramStart"/>
      <w:r w:rsidRPr="00673CC0">
        <w:rPr>
          <w:rFonts w:ascii="Times New Roman" w:eastAsia="宋体" w:hAnsi="宋体" w:hint="eastAsia"/>
          <w:b/>
        </w:rPr>
        <w:t>不</w:t>
      </w:r>
      <w:proofErr w:type="gramEnd"/>
      <w:r w:rsidRPr="00673CC0">
        <w:rPr>
          <w:rFonts w:ascii="Times New Roman" w:eastAsia="宋体" w:hAnsi="宋体" w:hint="eastAsia"/>
          <w:b/>
        </w:rPr>
        <w:t>惠</w:t>
      </w:r>
    </w:p>
    <w:p w14:paraId="4F34B8C7" w14:textId="1E19511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无陇断</w:t>
      </w:r>
      <w:proofErr w:type="gramEnd"/>
      <w:r w:rsidRPr="00673CC0">
        <w:rPr>
          <w:rFonts w:ascii="Times New Roman" w:eastAsia="宋体" w:hAnsi="宋体" w:hint="eastAsia"/>
          <w:b/>
        </w:rPr>
        <w:t>焉</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帝感其诚</w:t>
      </w:r>
    </w:p>
    <w:p w14:paraId="34A191D8" w14:textId="10756B6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请把下面的句子翻译成现代汉语。</w:t>
      </w:r>
    </w:p>
    <w:p w14:paraId="3564E65C" w14:textId="603AC96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以君之力，曾不能损魁父之丘，如太行、王屋何？且焉置土石？</w:t>
      </w:r>
    </w:p>
    <w:p w14:paraId="7AE6178F" w14:textId="10126C9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凭你的力气，</w:t>
      </w:r>
      <w:proofErr w:type="gramStart"/>
      <w:r w:rsidR="005F47BD" w:rsidRPr="00673CC0">
        <w:rPr>
          <w:rFonts w:ascii="Arial" w:eastAsia="黑体" w:hAnsi="黑体" w:hint="eastAsia"/>
          <w:b/>
          <w:color w:val="FF0000"/>
          <w:u w:val="single" w:color="000000" w:themeColor="text1"/>
        </w:rPr>
        <w:t>连魁父这样</w:t>
      </w:r>
      <w:proofErr w:type="gramEnd"/>
      <w:r w:rsidR="005F47BD" w:rsidRPr="00673CC0">
        <w:rPr>
          <w:rFonts w:ascii="Arial" w:eastAsia="黑体" w:hAnsi="黑体" w:hint="eastAsia"/>
          <w:b/>
          <w:color w:val="FF0000"/>
          <w:u w:val="single" w:color="000000" w:themeColor="text1"/>
        </w:rPr>
        <w:t>的小山丘都不能削减，能把太行山、王屋山怎么样？况且往哪里放置土石呢？</w:t>
      </w:r>
      <w:r w:rsidRPr="00673CC0">
        <w:rPr>
          <w:rFonts w:ascii="Times New Roman" w:eastAsia="宋体" w:hAnsi="Times New Roman"/>
          <w:b/>
          <w:u w:val="single" w:color="000000" w:themeColor="text1"/>
        </w:rPr>
        <w:t xml:space="preserve">  </w:t>
      </w:r>
    </w:p>
    <w:p w14:paraId="6822B55E" w14:textId="13C59FE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汝心之固，固不可彻，曾不若</w:t>
      </w:r>
      <w:proofErr w:type="gramStart"/>
      <w:r w:rsidR="00C96B52" w:rsidRPr="00673CC0">
        <w:rPr>
          <w:rFonts w:ascii="Times New Roman" w:eastAsia="宋体" w:hAnsi="宋体" w:hint="eastAsia"/>
          <w:b/>
        </w:rPr>
        <w:t>孀</w:t>
      </w:r>
      <w:proofErr w:type="gramEnd"/>
      <w:r w:rsidR="00C96B52" w:rsidRPr="00673CC0">
        <w:rPr>
          <w:rFonts w:ascii="Times New Roman" w:eastAsia="宋体" w:hAnsi="宋体" w:hint="eastAsia"/>
          <w:b/>
        </w:rPr>
        <w:t>妻弱子。</w:t>
      </w:r>
    </w:p>
    <w:p w14:paraId="1694D10F" w14:textId="7709A60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你思想顽固，顽固到了不可改变的地步，竟然连寡妇和孤儿</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都</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不如。</w:t>
      </w:r>
      <w:r w:rsidRPr="00673CC0">
        <w:rPr>
          <w:rFonts w:ascii="Times New Roman" w:eastAsia="宋体" w:hAnsi="Times New Roman"/>
          <w:b/>
          <w:u w:val="single" w:color="000000" w:themeColor="text1"/>
        </w:rPr>
        <w:t xml:space="preserve">  </w:t>
      </w:r>
    </w:p>
    <w:p w14:paraId="6624F43B" w14:textId="1B9BA8B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子子孙孙无穷</w:t>
      </w:r>
      <w:proofErr w:type="gramStart"/>
      <w:r w:rsidR="00C96B52" w:rsidRPr="00673CC0">
        <w:rPr>
          <w:rFonts w:ascii="Times New Roman" w:eastAsia="宋体" w:hAnsi="宋体" w:hint="eastAsia"/>
          <w:b/>
        </w:rPr>
        <w:t>匮</w:t>
      </w:r>
      <w:proofErr w:type="gramEnd"/>
      <w:r w:rsidR="00C96B52" w:rsidRPr="00673CC0">
        <w:rPr>
          <w:rFonts w:ascii="Times New Roman" w:eastAsia="宋体" w:hAnsi="宋体" w:hint="eastAsia"/>
          <w:b/>
        </w:rPr>
        <w:t>也，而山不加增，何苦而不平？</w:t>
      </w:r>
    </w:p>
    <w:p w14:paraId="32BA55B9" w14:textId="2B01751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子子孙孙是没有穷尽的，可是山</w:t>
      </w:r>
      <w:proofErr w:type="gramStart"/>
      <w:r w:rsidR="005F47BD" w:rsidRPr="00673CC0">
        <w:rPr>
          <w:rFonts w:ascii="Arial" w:eastAsia="黑体" w:hAnsi="黑体" w:hint="eastAsia"/>
          <w:b/>
          <w:color w:val="FF0000"/>
          <w:u w:val="single" w:color="000000" w:themeColor="text1"/>
        </w:rPr>
        <w:t>不会加大</w:t>
      </w:r>
      <w:proofErr w:type="gramEnd"/>
      <w:r w:rsidR="005F47BD" w:rsidRPr="00673CC0">
        <w:rPr>
          <w:rFonts w:ascii="Arial" w:eastAsia="黑体" w:hAnsi="黑体" w:hint="eastAsia"/>
          <w:b/>
          <w:color w:val="FF0000"/>
          <w:u w:val="single" w:color="000000" w:themeColor="text1"/>
        </w:rPr>
        <w:t>增高，还担心挖不平吗？</w:t>
      </w:r>
      <w:r w:rsidRPr="00673CC0">
        <w:rPr>
          <w:rFonts w:ascii="Times New Roman" w:eastAsia="宋体" w:hAnsi="Times New Roman"/>
          <w:b/>
          <w:u w:val="single" w:color="000000" w:themeColor="text1"/>
        </w:rPr>
        <w:t xml:space="preserve">  </w:t>
      </w:r>
    </w:p>
    <w:p w14:paraId="31776F54" w14:textId="3DC53BB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按要求默写句子。</w:t>
      </w:r>
    </w:p>
    <w:p w14:paraId="4DF6AA2E" w14:textId="6FE712F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愚公移山的原因是：</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惩山北</w:t>
      </w:r>
      <w:proofErr w:type="gramEnd"/>
      <w:r w:rsidR="005F47BD" w:rsidRPr="00673CC0">
        <w:rPr>
          <w:rFonts w:ascii="Arial" w:eastAsia="黑体" w:hAnsi="黑体" w:hint="eastAsia"/>
          <w:b/>
          <w:color w:val="FF0000"/>
          <w:u w:val="single" w:color="000000" w:themeColor="text1"/>
        </w:rPr>
        <w:t>之塞</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出入之</w:t>
      </w:r>
      <w:proofErr w:type="gramStart"/>
      <w:r w:rsidR="005F47BD" w:rsidRPr="00673CC0">
        <w:rPr>
          <w:rFonts w:ascii="Arial" w:eastAsia="黑体" w:hAnsi="黑体" w:hint="eastAsia"/>
          <w:b/>
          <w:color w:val="FF0000"/>
          <w:u w:val="single" w:color="000000" w:themeColor="text1"/>
        </w:rPr>
        <w:t>迂</w:t>
      </w:r>
      <w:proofErr w:type="gramEnd"/>
      <w:r w:rsidR="005F47BD" w:rsidRPr="00673CC0">
        <w:rPr>
          <w:rFonts w:ascii="Arial" w:eastAsia="黑体" w:hAnsi="黑体" w:hint="eastAsia"/>
          <w:b/>
          <w:color w:val="FF0000"/>
          <w:u w:val="single" w:color="000000" w:themeColor="text1"/>
        </w:rPr>
        <w:t>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0AEB7730" w14:textId="53FEA41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愚公移山的目的是：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指通豫南</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达于汉阴</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06482310" w14:textId="2A94679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愚公坚信大山可移的依据是：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子子孙孙无穷</w:t>
      </w:r>
      <w:proofErr w:type="gramStart"/>
      <w:r w:rsidR="005F47BD" w:rsidRPr="00673CC0">
        <w:rPr>
          <w:rFonts w:ascii="Arial" w:eastAsia="黑体" w:hAnsi="黑体" w:hint="eastAsia"/>
          <w:b/>
          <w:color w:val="FF0000"/>
          <w:u w:val="single" w:color="000000" w:themeColor="text1"/>
        </w:rPr>
        <w:t>匮</w:t>
      </w:r>
      <w:proofErr w:type="gramEnd"/>
      <w:r w:rsidR="005F47BD" w:rsidRPr="00673CC0">
        <w:rPr>
          <w:rFonts w:ascii="Arial" w:eastAsia="黑体" w:hAnsi="黑体" w:hint="eastAsia"/>
          <w:b/>
          <w:color w:val="FF0000"/>
          <w:u w:val="single" w:color="000000" w:themeColor="text1"/>
        </w:rPr>
        <w:t>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而山不加增</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1875E040" w14:textId="629F77E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愚公移山的方式是：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叩石垦</w:t>
      </w:r>
      <w:proofErr w:type="gramStart"/>
      <w:r w:rsidR="005F47BD" w:rsidRPr="00673CC0">
        <w:rPr>
          <w:rFonts w:ascii="Arial" w:eastAsia="黑体" w:hAnsi="黑体" w:hint="eastAsia"/>
          <w:b/>
          <w:color w:val="FF0000"/>
          <w:u w:val="single" w:color="000000" w:themeColor="text1"/>
        </w:rPr>
        <w:t>壤</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箕</w:t>
      </w:r>
      <w:proofErr w:type="gramStart"/>
      <w:r w:rsidR="005F47BD" w:rsidRPr="00673CC0">
        <w:rPr>
          <w:rFonts w:ascii="Arial" w:eastAsia="黑体" w:hAnsi="黑体" w:hint="eastAsia"/>
          <w:b/>
          <w:color w:val="FF0000"/>
          <w:u w:val="single" w:color="000000" w:themeColor="text1"/>
        </w:rPr>
        <w:t>畚</w:t>
      </w:r>
      <w:proofErr w:type="gramEnd"/>
      <w:r w:rsidR="005F47BD" w:rsidRPr="00673CC0">
        <w:rPr>
          <w:rFonts w:ascii="Arial" w:eastAsia="黑体" w:hAnsi="黑体" w:hint="eastAsia"/>
          <w:b/>
          <w:color w:val="FF0000"/>
          <w:u w:val="single" w:color="000000" w:themeColor="text1"/>
        </w:rPr>
        <w:t>运于渤海之尾</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7D28BD01" w14:textId="23FBC60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表现移山过程艰难的是：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寒暑易节</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始一反焉</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1EE7D3B0" w14:textId="70B9F69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3EB0D863" w14:textId="71C8BCC6"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《愚公移山》选自《</w:t>
      </w:r>
      <w:r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列子</w:t>
      </w:r>
      <w:proofErr w:type="gramEnd"/>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汤问</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》，体裁是</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寓言</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，作者是</w:t>
      </w:r>
      <w:r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列子</w:t>
      </w:r>
      <w:proofErr w:type="gramEnd"/>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，名</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御寇</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，郑国人，战国前期</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道</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家思想代表人物之一。</w:t>
      </w:r>
      <w:r w:rsidRPr="00673CC0">
        <w:rPr>
          <w:rFonts w:ascii="Times New Roman" w:eastAsia="宋体" w:hAnsi="Times New Roman"/>
          <w:b/>
        </w:rPr>
        <w:t> </w:t>
      </w:r>
    </w:p>
    <w:p w14:paraId="216A1274" w14:textId="7DD1DB4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proofErr w:type="gramStart"/>
      <w:r w:rsidRPr="00673CC0">
        <w:rPr>
          <w:rFonts w:ascii="Times New Roman" w:eastAsia="宋体" w:hAnsi="宋体" w:hint="eastAsia"/>
          <w:b/>
        </w:rPr>
        <w:t>南平某</w:t>
      </w:r>
      <w:proofErr w:type="gramEnd"/>
      <w:r w:rsidRPr="00673CC0">
        <w:rPr>
          <w:rFonts w:ascii="Times New Roman" w:eastAsia="宋体" w:hAnsi="宋体" w:hint="eastAsia"/>
          <w:b/>
        </w:rPr>
        <w:t>中学开展了</w:t>
      </w:r>
      <w:r w:rsidRPr="00673CC0">
        <w:rPr>
          <w:rFonts w:ascii="Times New Roman" w:eastAsia="宋体" w:hAnsi="Times New Roman" w:cs="Times New Roman" w:hint="eastAsia"/>
          <w:b/>
        </w:rPr>
        <w:t>“</w:t>
      </w:r>
      <w:r w:rsidRPr="00673CC0">
        <w:rPr>
          <w:rFonts w:ascii="Times New Roman" w:eastAsia="宋体" w:hAnsi="宋体" w:hint="eastAsia"/>
          <w:b/>
        </w:rPr>
        <w:t>青山绿水美如画，玉带交织绘蓝图</w:t>
      </w:r>
      <w:r w:rsidRPr="00673CC0">
        <w:rPr>
          <w:rFonts w:ascii="Times New Roman" w:eastAsia="宋体" w:hAnsi="Times New Roman" w:cs="Times New Roman" w:hint="eastAsia"/>
          <w:b/>
        </w:rPr>
        <w:t>”</w:t>
      </w:r>
      <w:r w:rsidRPr="00673CC0">
        <w:rPr>
          <w:rFonts w:ascii="Times New Roman" w:eastAsia="宋体" w:hAnsi="宋体" w:hint="eastAsia"/>
          <w:b/>
        </w:rPr>
        <w:t>主题活动，请你参与并完成以下任务。</w:t>
      </w:r>
    </w:p>
    <w:p w14:paraId="7D52A05D" w14:textId="471405E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请你根据下面材料中画波浪线的句子内容，将下联补充完整。</w:t>
      </w:r>
    </w:p>
    <w:p w14:paraId="65DF00C6" w14:textId="7EDC552F"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lastRenderedPageBreak/>
        <w:t xml:space="preserve">　　</w:t>
      </w:r>
      <w:r w:rsidR="00C96B52" w:rsidRPr="00673CC0">
        <w:rPr>
          <w:rFonts w:ascii="Times New Roman" w:eastAsia="楷体" w:hAnsi="楷体" w:hint="eastAsia"/>
          <w:b/>
        </w:rPr>
        <w:t>南平高速公路通车里程达到</w:t>
      </w:r>
      <w:r w:rsidR="00C96B52" w:rsidRPr="00673CC0">
        <w:rPr>
          <w:rFonts w:ascii="Times New Roman" w:eastAsia="宋体" w:hAnsi="宋体"/>
          <w:b/>
        </w:rPr>
        <w:t>1045</w:t>
      </w:r>
      <w:r w:rsidR="00C96B52" w:rsidRPr="00673CC0">
        <w:rPr>
          <w:rFonts w:ascii="Times New Roman" w:eastAsia="楷体" w:hAnsi="楷体" w:hint="eastAsia"/>
          <w:b/>
        </w:rPr>
        <w:t>公里，居全省第一。正是在各方的不懈努力下，</w:t>
      </w:r>
      <w:proofErr w:type="gramStart"/>
      <w:r w:rsidR="00C96B52" w:rsidRPr="00673CC0">
        <w:rPr>
          <w:rFonts w:ascii="Times New Roman" w:eastAsia="楷体" w:hAnsi="楷体" w:hint="eastAsia"/>
          <w:b/>
        </w:rPr>
        <w:t>一</w:t>
      </w:r>
      <w:proofErr w:type="gramEnd"/>
      <w:r w:rsidR="00C96B52" w:rsidRPr="00673CC0">
        <w:rPr>
          <w:rFonts w:ascii="Times New Roman" w:eastAsia="楷体" w:hAnsi="楷体" w:hint="eastAsia"/>
          <w:b/>
        </w:rPr>
        <w:t>条条绿色生态路，共同构筑起我市跨越发展的交通主骨架。</w:t>
      </w:r>
      <w:r w:rsidR="00C96B52" w:rsidRPr="00673CC0">
        <w:rPr>
          <w:rFonts w:ascii="Times New Roman" w:eastAsia="楷体" w:hAnsi="楷体" w:hint="eastAsia"/>
          <w:b/>
          <w:u w:val="wave"/>
        </w:rPr>
        <w:t>抚今追昔，回望南平高速建设，一幅幅震撼人心的动人图景，一组组振奋人心的骄傲数字，追赶的是时代速度，见证的是南平精神，展现的是海西奇迹。</w:t>
      </w:r>
    </w:p>
    <w:p w14:paraId="372DA8D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抚今追昔，动人图景见证南平精神</w:t>
      </w:r>
    </w:p>
    <w:p w14:paraId="6DB2EBB6" w14:textId="2DDFDE64"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Pr="00673CC0">
        <w:rPr>
          <w:rFonts w:ascii="Times New Roman" w:eastAsia="楷体" w:hAnsi="楷体" w:hint="eastAsia"/>
          <w:b/>
        </w:rPr>
        <w:t>继往开来，</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：骄傲数字展现海西奇迹</w:t>
      </w:r>
      <w:r w:rsidR="00C35AC3"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示例二：高速建设追赶时代速度</w:t>
      </w:r>
      <w:r w:rsidR="00C35AC3" w:rsidRPr="00673CC0">
        <w:rPr>
          <w:rFonts w:ascii="Times New Roman" w:eastAsia="宋体" w:hAnsi="Times New Roman"/>
          <w:b/>
          <w:u w:val="single" w:color="000000" w:themeColor="text1"/>
        </w:rPr>
        <w:t xml:space="preserve">  </w:t>
      </w:r>
    </w:p>
    <w:p w14:paraId="04099A62" w14:textId="618DA3A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阅读下面两则材料，请你概括出高速公路建设带来的两点意义。</w:t>
      </w:r>
    </w:p>
    <w:p w14:paraId="7F745F6A" w14:textId="793A93D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材料</w:t>
      </w:r>
      <w:proofErr w:type="gramStart"/>
      <w:r w:rsidR="00C96B52" w:rsidRPr="00673CC0">
        <w:rPr>
          <w:rFonts w:ascii="Arial" w:eastAsia="黑体" w:hAnsi="黑体" w:hint="eastAsia"/>
          <w:b/>
        </w:rPr>
        <w:t>一</w:t>
      </w:r>
      <w:proofErr w:type="gramEnd"/>
      <w:r w:rsidR="00C96B52" w:rsidRPr="00673CC0">
        <w:rPr>
          <w:rFonts w:ascii="Arial" w:eastAsia="黑体" w:hAnsi="黑体" w:hint="eastAsia"/>
          <w:b/>
        </w:rPr>
        <w:t>：</w:t>
      </w:r>
      <w:r w:rsidR="00C96B52" w:rsidRPr="00673CC0">
        <w:rPr>
          <w:rFonts w:ascii="Times New Roman" w:eastAsia="楷体" w:hAnsi="楷体" w:hint="eastAsia"/>
          <w:b/>
        </w:rPr>
        <w:t>区位偏远、交通闭塞，长时间制约了政和县社会经济的发展。随着宁武、松建、京台等高速公路的相继开通，政和县迎来了发展的新契机，打开了发展的新局面。目前，政和经济开发区已签约入驻企业</w:t>
      </w:r>
      <w:r w:rsidR="00C96B52" w:rsidRPr="00673CC0">
        <w:rPr>
          <w:rFonts w:ascii="Times New Roman" w:eastAsia="宋体" w:hAnsi="宋体"/>
          <w:b/>
        </w:rPr>
        <w:t>58</w:t>
      </w:r>
      <w:r w:rsidR="00C96B52" w:rsidRPr="00673CC0">
        <w:rPr>
          <w:rFonts w:ascii="Times New Roman" w:eastAsia="楷体" w:hAnsi="楷体" w:hint="eastAsia"/>
          <w:b/>
        </w:rPr>
        <w:t>家，总投资</w:t>
      </w:r>
      <w:r w:rsidR="00C96B52" w:rsidRPr="00673CC0">
        <w:rPr>
          <w:rFonts w:ascii="Times New Roman" w:eastAsia="宋体" w:hAnsi="宋体"/>
          <w:b/>
        </w:rPr>
        <w:t>6</w:t>
      </w:r>
      <w:r w:rsidR="00196D6B" w:rsidRPr="00673CC0">
        <w:rPr>
          <w:rFonts w:ascii="Times New Roman" w:eastAsia="宋体" w:hAnsi="宋体" w:hint="eastAsia"/>
          <w:b/>
        </w:rPr>
        <w:t>4</w:t>
      </w:r>
      <w:r w:rsidR="00196D6B" w:rsidRPr="00673CC0">
        <w:rPr>
          <w:rFonts w:ascii="Times New Roman" w:eastAsia="宋体" w:hAnsi="Times New Roman" w:cs="Times New Roman"/>
          <w:b/>
        </w:rPr>
        <w:t>.</w:t>
      </w:r>
      <w:r w:rsidR="00196D6B" w:rsidRPr="00673CC0">
        <w:rPr>
          <w:rFonts w:ascii="Times New Roman" w:eastAsia="宋体" w:hAnsi="宋体" w:hint="eastAsia"/>
          <w:b/>
        </w:rPr>
        <w:t>1</w:t>
      </w:r>
      <w:r w:rsidR="00C96B52" w:rsidRPr="00673CC0">
        <w:rPr>
          <w:rFonts w:ascii="Times New Roman" w:eastAsia="楷体" w:hAnsi="楷体" w:hint="eastAsia"/>
          <w:b/>
        </w:rPr>
        <w:t>亿元。今年，又有近百家企业前来考察。</w:t>
      </w:r>
    </w:p>
    <w:p w14:paraId="2E7D6018" w14:textId="2BE4220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材料二：</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县县通高速</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，并非结束，而是一个新的开始。新区绕城高速、</w:t>
      </w:r>
      <w:proofErr w:type="gramStart"/>
      <w:r w:rsidR="00C96B52" w:rsidRPr="00673CC0">
        <w:rPr>
          <w:rFonts w:ascii="Times New Roman" w:eastAsia="楷体" w:hAnsi="楷体" w:hint="eastAsia"/>
          <w:b/>
        </w:rPr>
        <w:t>延尤高速</w:t>
      </w:r>
      <w:proofErr w:type="gramEnd"/>
      <w:r w:rsidR="00C96B52" w:rsidRPr="00673CC0">
        <w:rPr>
          <w:rFonts w:ascii="Times New Roman" w:eastAsia="楷体" w:hAnsi="楷体" w:hint="eastAsia"/>
          <w:b/>
        </w:rPr>
        <w:t>、武沙高速、南三龙铁路</w:t>
      </w:r>
      <w:r w:rsidR="00C96B52" w:rsidRPr="00673CC0">
        <w:rPr>
          <w:rFonts w:ascii="宋体" w:eastAsia="宋体" w:hAnsi="宋体" w:hint="eastAsia"/>
          <w:b/>
        </w:rPr>
        <w:t>……</w:t>
      </w:r>
      <w:r w:rsidR="00C96B52" w:rsidRPr="00673CC0">
        <w:rPr>
          <w:rFonts w:ascii="Times New Roman" w:eastAsia="楷体" w:hAnsi="楷体" w:hint="eastAsia"/>
          <w:b/>
        </w:rPr>
        <w:t>随着更多项目的实施，一个</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南接北联</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西进东出</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，全方位发展的交通体系已在形成，这将进一步凸显我市在海西建设中沟通沿海、服务中西部的战略通道地位，充分发挥海西绿色腹地纵深推进的前锋平台作用。</w:t>
      </w:r>
    </w:p>
    <w:p w14:paraId="1ADC327E" w14:textId="442F27A8" w:rsidR="00C96B52" w:rsidRPr="00673CC0" w:rsidRDefault="00C96B52" w:rsidP="00C96B52">
      <w:pPr>
        <w:rPr>
          <w:rFonts w:ascii="Times New Roman" w:eastAsia="宋体" w:hAnsi="宋体" w:hint="eastAsia"/>
          <w:b/>
        </w:rPr>
      </w:pPr>
      <w:r w:rsidRPr="00673CC0">
        <w:rPr>
          <w:rFonts w:ascii="Times New Roman" w:eastAsia="宋体" w:hAnsi="宋体" w:hint="eastAsia"/>
          <w:b/>
        </w:rPr>
        <w:t>意义</w:t>
      </w:r>
      <w:proofErr w:type="gramStart"/>
      <w:r w:rsidRPr="00673CC0">
        <w:rPr>
          <w:rFonts w:ascii="Times New Roman" w:eastAsia="宋体" w:hAnsi="宋体" w:hint="eastAsia"/>
          <w:b/>
        </w:rPr>
        <w:t>一</w:t>
      </w:r>
      <w:proofErr w:type="gramEnd"/>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示例：高速公路给经济发展带来新契机。</w:t>
      </w:r>
      <w:r w:rsidR="00C35AC3" w:rsidRPr="00673CC0">
        <w:rPr>
          <w:rFonts w:ascii="Times New Roman" w:eastAsia="宋体" w:hAnsi="Times New Roman"/>
          <w:b/>
          <w:u w:val="single" w:color="000000" w:themeColor="text1"/>
        </w:rPr>
        <w:t xml:space="preserve">  </w:t>
      </w:r>
    </w:p>
    <w:p w14:paraId="0C89C0FA" w14:textId="2DC02CA0" w:rsidR="00C96B52" w:rsidRPr="00673CC0" w:rsidRDefault="00C96B52" w:rsidP="00C96B52">
      <w:pPr>
        <w:rPr>
          <w:rFonts w:ascii="Times New Roman" w:eastAsia="宋体" w:hAnsi="宋体" w:hint="eastAsia"/>
          <w:b/>
        </w:rPr>
      </w:pPr>
      <w:r w:rsidRPr="00673CC0">
        <w:rPr>
          <w:rFonts w:ascii="Times New Roman" w:eastAsia="宋体" w:hAnsi="宋体" w:hint="eastAsia"/>
          <w:b/>
        </w:rPr>
        <w:t>意义二：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高效地为海西建设服务。</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凸显我市在海西建设中的战略地位</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1BBCE8F3" w14:textId="5CE3F50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新建成的高速公路，沿途景色非常优美，与以往的高速公路单调的景观不同。为此，小记者陈宇采访了公路建设局局长。请你根据下面语境，在横线上补写出对话内容。</w:t>
      </w:r>
    </w:p>
    <w:p w14:paraId="3941799C" w14:textId="18F54F20" w:rsidR="00C96B52" w:rsidRPr="00673CC0" w:rsidRDefault="00C96B52" w:rsidP="00C96B52">
      <w:pPr>
        <w:rPr>
          <w:rFonts w:ascii="Times New Roman" w:eastAsia="宋体" w:hAnsi="宋体" w:hint="eastAsia"/>
          <w:b/>
        </w:rPr>
      </w:pPr>
      <w:r w:rsidRPr="00673CC0">
        <w:rPr>
          <w:rFonts w:ascii="Times New Roman" w:eastAsia="宋体" w:hAnsi="宋体" w:hint="eastAsia"/>
          <w:b/>
        </w:rPr>
        <w:t>陈宇：</w:t>
      </w:r>
      <w:r w:rsidRPr="00673CC0">
        <w:rPr>
          <w:rFonts w:ascii="Times New Roman" w:eastAsia="楷体" w:hAnsi="楷体" w:hint="eastAsia"/>
          <w:b/>
        </w:rPr>
        <w:t>丁局长，您好！我是建明中学校报记者。请问，</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我市是怎样建成风景如此优美的高速公路的</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1FE32C8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丁局长：</w:t>
      </w:r>
      <w:r w:rsidRPr="00673CC0">
        <w:rPr>
          <w:rFonts w:ascii="Times New Roman" w:eastAsia="楷体" w:hAnsi="楷体" w:hint="eastAsia"/>
          <w:b/>
        </w:rPr>
        <w:t>我市在推进高速公路建设时，为了有效保护沿线环境，各条高速公路在设计之初就予以充分考虑，能</w:t>
      </w:r>
      <w:proofErr w:type="gramStart"/>
      <w:r w:rsidRPr="00673CC0">
        <w:rPr>
          <w:rFonts w:ascii="Times New Roman" w:eastAsia="楷体" w:hAnsi="楷体" w:hint="eastAsia"/>
          <w:b/>
        </w:rPr>
        <w:t>不</w:t>
      </w:r>
      <w:proofErr w:type="gramEnd"/>
      <w:r w:rsidRPr="00673CC0">
        <w:rPr>
          <w:rFonts w:ascii="Times New Roman" w:eastAsia="楷体" w:hAnsi="楷体" w:hint="eastAsia"/>
          <w:b/>
        </w:rPr>
        <w:t>劈山的就</w:t>
      </w:r>
      <w:proofErr w:type="gramStart"/>
      <w:r w:rsidRPr="00673CC0">
        <w:rPr>
          <w:rFonts w:ascii="Times New Roman" w:eastAsia="楷体" w:hAnsi="楷体" w:hint="eastAsia"/>
          <w:b/>
        </w:rPr>
        <w:t>不</w:t>
      </w:r>
      <w:proofErr w:type="gramEnd"/>
      <w:r w:rsidRPr="00673CC0">
        <w:rPr>
          <w:rFonts w:ascii="Times New Roman" w:eastAsia="楷体" w:hAnsi="楷体" w:hint="eastAsia"/>
          <w:b/>
        </w:rPr>
        <w:t>劈山，该搭桥的绝不填方，该复垦绿化的绝不遗漏，该进行污水处理的绝不含糊。力争做到</w:t>
      </w:r>
      <w:r w:rsidRPr="00673CC0">
        <w:rPr>
          <w:rFonts w:ascii="Times New Roman" w:eastAsia="宋体" w:hAnsi="Times New Roman" w:cs="Times New Roman" w:hint="eastAsia"/>
          <w:b/>
        </w:rPr>
        <w:t>“</w:t>
      </w:r>
      <w:r w:rsidRPr="00673CC0">
        <w:rPr>
          <w:rFonts w:ascii="Times New Roman" w:eastAsia="楷体" w:hAnsi="楷体" w:hint="eastAsia"/>
          <w:b/>
        </w:rPr>
        <w:t>穿行山水间，风景美如画</w:t>
      </w:r>
      <w:r w:rsidRPr="00673CC0">
        <w:rPr>
          <w:rFonts w:ascii="Times New Roman" w:eastAsia="宋体" w:hAnsi="Times New Roman" w:cs="Times New Roman" w:hint="eastAsia"/>
          <w:b/>
        </w:rPr>
        <w:t>”</w:t>
      </w:r>
      <w:r w:rsidRPr="00673CC0">
        <w:rPr>
          <w:rFonts w:ascii="Times New Roman" w:eastAsia="楷体" w:hAnsi="楷体" w:hint="eastAsia"/>
          <w:b/>
        </w:rPr>
        <w:t>，把高速公路打造成闽北优美山水中的新景点。</w:t>
      </w:r>
    </w:p>
    <w:p w14:paraId="692F8B6F" w14:textId="6C12CD2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按要求完成下列各题。</w:t>
      </w:r>
    </w:p>
    <w:p w14:paraId="6005061A" w14:textId="2F6651F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精神的力量是无穷的，它能激发人的斗志，将其转化为改造世界的强大正能量。实现中华民族伟大复兴的中国梦，需要弘扬中华民族在长期发展进程中形成的宝贵精神。［甲］</w:t>
      </w:r>
      <w:r w:rsidR="005F47BD" w:rsidRPr="00673CC0">
        <w:rPr>
          <w:rFonts w:ascii="Times New Roman" w:eastAsia="楷体" w:hAnsi="楷体" w:hint="eastAsia"/>
          <w:b/>
          <w:u w:val="single" w:color="000000" w:themeColor="text1"/>
        </w:rPr>
        <w:t>愚公移山精神在我们党领导人民推进革命的进程中发挥过巨大作用，愚公移山精神在我们党领导人民推进建设的进程中发挥过巨大作用，愚公移山精神在我们党领导人民推进改革的进程中发挥过巨大作用。</w:t>
      </w:r>
      <w:r w:rsidR="00C96B52"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新的历史条件下，我们要进一步弘扬愚公移山精神，赋予其新的时代内涵，为党和国家事业发展提供源源不断的精神。</w:t>
      </w:r>
    </w:p>
    <w:p w14:paraId="3BC7F90C"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把［甲］处画线句子转换为一个长句。</w:t>
      </w:r>
    </w:p>
    <w:p w14:paraId="01AA26E4" w14:textId="2C34401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愚公移山精神在我们党领导人民推进革命、建设和改革的进程中发挥过巨大作用。</w:t>
      </w:r>
      <w:r w:rsidRPr="00673CC0">
        <w:rPr>
          <w:rFonts w:ascii="Times New Roman" w:eastAsia="宋体" w:hAnsi="Times New Roman"/>
          <w:b/>
          <w:u w:val="single" w:color="000000" w:themeColor="text1"/>
        </w:rPr>
        <w:t xml:space="preserve">  </w:t>
      </w:r>
    </w:p>
    <w:p w14:paraId="77A2B105" w14:textId="4A99EBC6"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［乙］处画线句中有搭配不当的问题，应在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不断的精神</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后添加</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动力</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一词。</w:t>
      </w:r>
      <w:r w:rsidR="00C35AC3" w:rsidRPr="00673CC0">
        <w:rPr>
          <w:rFonts w:ascii="Times New Roman" w:eastAsia="宋体" w:hAnsi="Times New Roman"/>
          <w:b/>
        </w:rPr>
        <w:t> </w:t>
      </w:r>
    </w:p>
    <w:p w14:paraId="376E15D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2B5AA96" wp14:editId="5E5E0A44">
            <wp:extent cx="1224000" cy="216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11"/>
                    <a:stretch>
                      <a:fillRect/>
                    </a:stretch>
                  </pic:blipFill>
                  <pic:spPr>
                    <a:xfrm>
                      <a:off x="0" y="0"/>
                      <a:ext cx="1224000" cy="216000"/>
                    </a:xfrm>
                    <a:prstGeom prst="rect">
                      <a:avLst/>
                    </a:prstGeom>
                  </pic:spPr>
                </pic:pic>
              </a:graphicData>
            </a:graphic>
          </wp:inline>
        </w:drawing>
      </w:r>
    </w:p>
    <w:p w14:paraId="154986D8" w14:textId="2C7B2ED2"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40C6D1DA"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阅读《愚公移山》，回答问题。</w:t>
      </w:r>
    </w:p>
    <w:p w14:paraId="266D79AE" w14:textId="3BF95C4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下列句子，全都能表现愚公移山</w:t>
      </w:r>
      <w:r w:rsidRPr="00673CC0">
        <w:rPr>
          <w:rFonts w:ascii="Times New Roman" w:eastAsia="宋体" w:hAnsi="Times New Roman" w:cs="Times New Roman" w:hint="eastAsia"/>
          <w:b/>
        </w:rPr>
        <w:t>“</w:t>
      </w:r>
      <w:r w:rsidRPr="00673CC0">
        <w:rPr>
          <w:rFonts w:ascii="Times New Roman" w:eastAsia="宋体" w:hAnsi="宋体" w:hint="eastAsia"/>
          <w:b/>
        </w:rPr>
        <w:t>意志坚定</w:t>
      </w:r>
      <w:r w:rsidRPr="00673CC0">
        <w:rPr>
          <w:rFonts w:ascii="Times New Roman" w:eastAsia="宋体" w:hAnsi="Times New Roman" w:cs="Times New Roman" w:hint="eastAsia"/>
          <w:b/>
        </w:rPr>
        <w:t>”</w:t>
      </w:r>
      <w:r w:rsidRPr="00673CC0">
        <w:rPr>
          <w:rFonts w:ascii="Times New Roman" w:eastAsia="宋体" w:hAnsi="宋体" w:hint="eastAsia"/>
          <w:b/>
        </w:rPr>
        <w:t>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50E1C7C0"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proofErr w:type="gramStart"/>
      <w:r w:rsidRPr="00673CC0">
        <w:rPr>
          <w:rFonts w:ascii="Times New Roman" w:eastAsia="楷体" w:hAnsi="楷体" w:hint="eastAsia"/>
          <w:b/>
        </w:rPr>
        <w:t>惩山北</w:t>
      </w:r>
      <w:proofErr w:type="gramEnd"/>
      <w:r w:rsidRPr="00673CC0">
        <w:rPr>
          <w:rFonts w:ascii="Times New Roman" w:eastAsia="楷体" w:hAnsi="楷体" w:hint="eastAsia"/>
          <w:b/>
        </w:rPr>
        <w:t>之塞，出入之</w:t>
      </w:r>
      <w:proofErr w:type="gramStart"/>
      <w:r w:rsidRPr="00673CC0">
        <w:rPr>
          <w:rFonts w:ascii="Times New Roman" w:eastAsia="楷体" w:hAnsi="楷体" w:hint="eastAsia"/>
          <w:b/>
        </w:rPr>
        <w:t>迂</w:t>
      </w:r>
      <w:proofErr w:type="gramEnd"/>
      <w:r w:rsidRPr="00673CC0">
        <w:rPr>
          <w:rFonts w:ascii="Times New Roman" w:eastAsia="楷体" w:hAnsi="楷体" w:hint="eastAsia"/>
          <w:b/>
        </w:rPr>
        <w:t>也</w:t>
      </w:r>
    </w:p>
    <w:p w14:paraId="00B8EBCB"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指通豫南，达于汉阴</w:t>
      </w:r>
    </w:p>
    <w:p w14:paraId="513A7275"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寒暑易节，始一反</w:t>
      </w:r>
      <w:proofErr w:type="gramStart"/>
      <w:r w:rsidRPr="00673CC0">
        <w:rPr>
          <w:rFonts w:ascii="Times New Roman" w:eastAsia="楷体" w:hAnsi="楷体" w:hint="eastAsia"/>
          <w:b/>
        </w:rPr>
        <w:t>焉</w:t>
      </w:r>
      <w:proofErr w:type="gramEnd"/>
    </w:p>
    <w:p w14:paraId="4A45D6AF"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虽我</w:t>
      </w:r>
      <w:proofErr w:type="gramStart"/>
      <w:r w:rsidRPr="00673CC0">
        <w:rPr>
          <w:rFonts w:ascii="Times New Roman" w:eastAsia="楷体" w:hAnsi="楷体" w:hint="eastAsia"/>
          <w:b/>
        </w:rPr>
        <w:t>之</w:t>
      </w:r>
      <w:proofErr w:type="gramEnd"/>
      <w:r w:rsidRPr="00673CC0">
        <w:rPr>
          <w:rFonts w:ascii="Times New Roman" w:eastAsia="楷体" w:hAnsi="楷体" w:hint="eastAsia"/>
          <w:b/>
        </w:rPr>
        <w:t>死，有子存焉</w:t>
      </w:r>
    </w:p>
    <w:p w14:paraId="7449D741"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帝感其诚，命夸</w:t>
      </w:r>
      <w:proofErr w:type="gramStart"/>
      <w:r w:rsidRPr="00673CC0">
        <w:rPr>
          <w:rFonts w:ascii="Times New Roman" w:eastAsia="楷体" w:hAnsi="楷体" w:hint="eastAsia"/>
          <w:b/>
        </w:rPr>
        <w:t>娥</w:t>
      </w:r>
      <w:proofErr w:type="gramEnd"/>
      <w:r w:rsidRPr="00673CC0">
        <w:rPr>
          <w:rFonts w:ascii="Times New Roman" w:eastAsia="楷体" w:hAnsi="楷体" w:hint="eastAsia"/>
          <w:b/>
        </w:rPr>
        <w:t>氏二子负二山</w:t>
      </w:r>
    </w:p>
    <w:p w14:paraId="4FD3D717" w14:textId="5676EDCE"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宋体" w:eastAsia="宋体" w:hAnsi="宋体" w:cs="宋体" w:hint="eastAsia"/>
          <w:b/>
        </w:rPr>
        <w:t>③④</w:t>
      </w:r>
      <w:r w:rsidR="00C35AC3" w:rsidRPr="00673CC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宋体" w:eastAsia="宋体" w:hAnsi="宋体" w:cs="宋体" w:hint="eastAsia"/>
          <w:b/>
        </w:rPr>
        <w:t>②⑤</w:t>
      </w:r>
      <w:r w:rsidR="00C35AC3" w:rsidRPr="00673CC0">
        <w:rPr>
          <w:rFonts w:ascii="Times New Roman" w:eastAsia="宋体" w:hAnsi="Times New Roman" w:hint="eastAsia"/>
          <w:b/>
        </w:rPr>
        <w:t xml:space="preserve">　　</w:t>
      </w: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宋体" w:eastAsia="宋体" w:hAnsi="宋体" w:cs="宋体" w:hint="eastAsia"/>
          <w:b/>
        </w:rPr>
        <w:t>②③</w:t>
      </w:r>
      <w:r w:rsidR="00C35AC3" w:rsidRPr="00673CC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宋体" w:eastAsia="宋体" w:hAnsi="宋体" w:cs="宋体" w:hint="eastAsia"/>
          <w:b/>
        </w:rPr>
        <w:t>①④</w:t>
      </w:r>
    </w:p>
    <w:p w14:paraId="0CEF7E93" w14:textId="4389C69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邻人京城氏之</w:t>
      </w:r>
      <w:proofErr w:type="gramStart"/>
      <w:r w:rsidRPr="00673CC0">
        <w:rPr>
          <w:rFonts w:ascii="Times New Roman" w:eastAsia="宋体" w:hAnsi="宋体" w:hint="eastAsia"/>
          <w:b/>
        </w:rPr>
        <w:t>孀</w:t>
      </w:r>
      <w:proofErr w:type="gramEnd"/>
      <w:r w:rsidRPr="00673CC0">
        <w:rPr>
          <w:rFonts w:ascii="Times New Roman" w:eastAsia="宋体" w:hAnsi="宋体" w:hint="eastAsia"/>
          <w:b/>
        </w:rPr>
        <w:t>妻有遗男，始</w:t>
      </w:r>
      <w:proofErr w:type="gramStart"/>
      <w:r w:rsidRPr="00673CC0">
        <w:rPr>
          <w:rFonts w:ascii="Times New Roman" w:eastAsia="宋体" w:hAnsi="宋体" w:hint="eastAsia"/>
          <w:b/>
        </w:rPr>
        <w:t>龀</w:t>
      </w:r>
      <w:proofErr w:type="gramEnd"/>
      <w:r w:rsidRPr="00673CC0">
        <w:rPr>
          <w:rFonts w:ascii="Times New Roman" w:eastAsia="宋体" w:hAnsi="宋体" w:hint="eastAsia"/>
          <w:b/>
        </w:rPr>
        <w:t>，跳往助之</w:t>
      </w:r>
      <w:r w:rsidRPr="00673CC0">
        <w:rPr>
          <w:rFonts w:ascii="Times New Roman" w:eastAsia="宋体" w:hAnsi="Times New Roman" w:cs="Times New Roman" w:hint="eastAsia"/>
          <w:b/>
        </w:rPr>
        <w:t>”</w:t>
      </w:r>
      <w:r w:rsidRPr="00673CC0">
        <w:rPr>
          <w:rFonts w:ascii="Times New Roman" w:eastAsia="宋体" w:hAnsi="宋体" w:hint="eastAsia"/>
          <w:b/>
        </w:rPr>
        <w:t>这一内容可否去掉？说明理由。</w:t>
      </w:r>
    </w:p>
    <w:p w14:paraId="5AD7927C" w14:textId="46A2118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不能去掉。</w:t>
      </w:r>
      <w:r w:rsidRPr="00673CC0">
        <w:rPr>
          <w:rFonts w:ascii="Times New Roman" w:eastAsia="宋体" w:hAnsi="Times New Roman"/>
          <w:b/>
          <w:u w:val="single" w:color="000000" w:themeColor="text1"/>
        </w:rPr>
        <w:t xml:space="preserve">  </w:t>
      </w:r>
    </w:p>
    <w:p w14:paraId="1B1B8B05" w14:textId="623B8A5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这一内容说明愚公移山的行动得到了大家的支持，所以不能去掉。</w:t>
      </w:r>
      <w:r w:rsidRPr="00673CC0">
        <w:rPr>
          <w:rFonts w:ascii="Times New Roman" w:eastAsia="宋体" w:hAnsi="Times New Roman"/>
          <w:b/>
          <w:u w:val="single" w:color="000000" w:themeColor="text1"/>
        </w:rPr>
        <w:t xml:space="preserve">  </w:t>
      </w:r>
    </w:p>
    <w:p w14:paraId="0AB10ED8" w14:textId="5279E10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智叟与愚公之妻对愚公移山的态度有什么不同？</w:t>
      </w:r>
    </w:p>
    <w:p w14:paraId="459327A5" w14:textId="06F6A2E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出发点不同。其妻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献疑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，表明她对愚公的关心；智叟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笑而止之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，不是提出疑问，而是对愚公的否定。</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语气不同。其妻的语气是委婉的，智叟的语气是刻薄的。</w:t>
      </w:r>
      <w:r w:rsidRPr="00673CC0">
        <w:rPr>
          <w:rFonts w:ascii="Times New Roman" w:eastAsia="宋体" w:hAnsi="Times New Roman"/>
          <w:b/>
          <w:u w:val="single" w:color="000000" w:themeColor="text1"/>
        </w:rPr>
        <w:t xml:space="preserve">  </w:t>
      </w:r>
    </w:p>
    <w:p w14:paraId="3964C11B" w14:textId="5A024E9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愚公和智叟分别是怎样的形象？</w:t>
      </w:r>
    </w:p>
    <w:p w14:paraId="6950EC51" w14:textId="23ACE8E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愚公：目光长远，以发展的眼光看问题，认为人能够改造自然，不怕困难，顽强执着，具有坚定的信念。智叟：目光短浅，以静止的观点看问题，认为人在自然面前无能为力。对困难采取冷漠逃避的态度。</w:t>
      </w:r>
      <w:r w:rsidRPr="00673CC0">
        <w:rPr>
          <w:rFonts w:ascii="Times New Roman" w:eastAsia="宋体" w:hAnsi="Times New Roman"/>
          <w:b/>
          <w:u w:val="single" w:color="000000" w:themeColor="text1"/>
        </w:rPr>
        <w:t xml:space="preserve">  </w:t>
      </w:r>
    </w:p>
    <w:p w14:paraId="6086D284" w14:textId="2765ADF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本文以神话结尾，有什么作用？</w:t>
      </w:r>
    </w:p>
    <w:p w14:paraId="2F46EBCB" w14:textId="0882C34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本文以神话结尾，借助神的力量来实现愚公的宏伟抱负，是在生产力极不发达的条件下解决人和自然之间的矛盾的想象方式，反映了古代劳动人民的美好愿望。同时，也包含了对愚公精神的肯定和赞扬。</w:t>
      </w:r>
      <w:r w:rsidRPr="00673CC0">
        <w:rPr>
          <w:rFonts w:ascii="Times New Roman" w:eastAsia="宋体" w:hAnsi="Times New Roman"/>
          <w:b/>
          <w:u w:val="single" w:color="000000" w:themeColor="text1"/>
        </w:rPr>
        <w:t xml:space="preserve">  </w:t>
      </w:r>
    </w:p>
    <w:p w14:paraId="4ED09C6B" w14:textId="2DDA3D3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实现中国梦，任重而道远。从选文中愚公的身上，我们可以汲取哪些精神营养？</w:t>
      </w:r>
    </w:p>
    <w:p w14:paraId="340D8E43" w14:textId="3DD3841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敢想敢干</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不安于现状</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；团结合作</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广泛依靠群众</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；有</w:t>
      </w:r>
      <w:proofErr w:type="gramStart"/>
      <w:r w:rsidR="005F47BD" w:rsidRPr="00673CC0">
        <w:rPr>
          <w:rFonts w:ascii="Arial" w:eastAsia="黑体" w:hAnsi="黑体" w:hint="eastAsia"/>
          <w:b/>
          <w:color w:val="FF0000"/>
          <w:u w:val="single" w:color="000000" w:themeColor="text1"/>
        </w:rPr>
        <w:t>坚韧不拔</w:t>
      </w:r>
      <w:proofErr w:type="gramEnd"/>
      <w:r w:rsidR="005F47BD" w:rsidRPr="00673CC0">
        <w:rPr>
          <w:rFonts w:ascii="Arial" w:eastAsia="黑体" w:hAnsi="黑体" w:hint="eastAsia"/>
          <w:b/>
          <w:color w:val="FF0000"/>
          <w:u w:val="single" w:color="000000" w:themeColor="text1"/>
        </w:rPr>
        <w:t>的毅力、脚踏实地的实干精神；做事不畏艰险。</w:t>
      </w:r>
      <w:r w:rsidRPr="00673CC0">
        <w:rPr>
          <w:rFonts w:ascii="Times New Roman" w:eastAsia="宋体" w:hAnsi="Times New Roman"/>
          <w:b/>
          <w:u w:val="single" w:color="000000" w:themeColor="text1"/>
        </w:rPr>
        <w:t xml:space="preserve">  </w:t>
      </w:r>
    </w:p>
    <w:p w14:paraId="07176E92" w14:textId="5A44861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开放探究］</w:t>
      </w:r>
      <w:r w:rsidRPr="00673CC0">
        <w:rPr>
          <w:rFonts w:ascii="Times New Roman" w:eastAsia="宋体" w:hAnsi="宋体" w:hint="eastAsia"/>
          <w:b/>
        </w:rPr>
        <w:t>有人说：</w:t>
      </w:r>
      <w:r w:rsidRPr="00673CC0">
        <w:rPr>
          <w:rFonts w:ascii="Times New Roman" w:eastAsia="宋体" w:hAnsi="Times New Roman" w:cs="Times New Roman" w:hint="eastAsia"/>
          <w:b/>
        </w:rPr>
        <w:t>“</w:t>
      </w:r>
      <w:r w:rsidRPr="00673CC0">
        <w:rPr>
          <w:rFonts w:ascii="Times New Roman" w:eastAsia="宋体" w:hAnsi="宋体" w:hint="eastAsia"/>
          <w:b/>
        </w:rPr>
        <w:t>愚公真的很愚，大山挡住了路，自己去挖山本来就傻，为什么还叫子子孙孙去吃这苦头呢？绕山开路或者干脆搬家不就行了吗？</w:t>
      </w:r>
      <w:r w:rsidRPr="00673CC0">
        <w:rPr>
          <w:rFonts w:ascii="Times New Roman" w:eastAsia="宋体" w:hAnsi="Times New Roman" w:cs="Times New Roman" w:hint="eastAsia"/>
          <w:b/>
        </w:rPr>
        <w:t>”</w:t>
      </w:r>
      <w:r w:rsidRPr="00673CC0">
        <w:rPr>
          <w:rFonts w:ascii="Times New Roman" w:eastAsia="宋体" w:hAnsi="宋体" w:hint="eastAsia"/>
          <w:b/>
        </w:rPr>
        <w:t>对此，你怎么看？</w:t>
      </w:r>
    </w:p>
    <w:p w14:paraId="28F97C6E" w14:textId="05670E0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愚公不愚蠢，他挖山体现的是一种锲而不舍，不放弃，有毅力，有长远打算的精神，从他不愿绕山开路，而愿意去挖山，也能看出愚公不逃避问题，他想要挖山的本质，也是为他人着想，但他挖山的行为却不值得借鉴。</w:t>
      </w:r>
      <w:r w:rsidRPr="00673CC0">
        <w:rPr>
          <w:rFonts w:ascii="Times New Roman" w:eastAsia="宋体" w:hAnsi="Times New Roman"/>
          <w:b/>
          <w:u w:val="single" w:color="000000" w:themeColor="text1"/>
        </w:rPr>
        <w:t xml:space="preserve">  </w:t>
      </w:r>
    </w:p>
    <w:p w14:paraId="062753F1" w14:textId="02692ADE"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2DCBFF12"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阅读文言文，回答问题。</w:t>
      </w:r>
    </w:p>
    <w:p w14:paraId="06052A10"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太行、</w:t>
      </w:r>
      <w:proofErr w:type="gramStart"/>
      <w:r w:rsidRPr="00673CC0">
        <w:rPr>
          <w:rFonts w:ascii="Times New Roman" w:eastAsia="楷体" w:hAnsi="楷体" w:hint="eastAsia"/>
          <w:b/>
        </w:rPr>
        <w:t>王屋二山</w:t>
      </w:r>
      <w:proofErr w:type="gramEnd"/>
      <w:r w:rsidRPr="00673CC0">
        <w:rPr>
          <w:rFonts w:ascii="Times New Roman" w:eastAsia="楷体" w:hAnsi="楷体" w:hint="eastAsia"/>
          <w:b/>
        </w:rPr>
        <w:t>，</w:t>
      </w:r>
      <w:proofErr w:type="gramStart"/>
      <w:r w:rsidRPr="00673CC0">
        <w:rPr>
          <w:rFonts w:ascii="Times New Roman" w:eastAsia="楷体" w:hAnsi="楷体" w:hint="eastAsia"/>
          <w:b/>
        </w:rPr>
        <w:t>方七百里</w:t>
      </w:r>
      <w:proofErr w:type="gramEnd"/>
      <w:r w:rsidRPr="00673CC0">
        <w:rPr>
          <w:rFonts w:ascii="Times New Roman" w:eastAsia="楷体" w:hAnsi="楷体" w:hint="eastAsia"/>
          <w:b/>
        </w:rPr>
        <w:t>，高万仞，本在冀州之南，河阳之北。</w:t>
      </w:r>
    </w:p>
    <w:p w14:paraId="0F2B5718" w14:textId="4301E70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北山愚公者，年</w:t>
      </w:r>
      <w:r w:rsidR="000E39C4" w:rsidRPr="00673CC0">
        <w:rPr>
          <w:rFonts w:ascii="Times New Roman" w:eastAsia="楷体" w:hAnsi="楷体" w:hint="eastAsia"/>
          <w:b/>
          <w:color w:val="000000" w:themeColor="text1"/>
          <w:spacing w:val="-400"/>
        </w:rPr>
        <w:t>且</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九十，面山而居。</w:t>
      </w:r>
      <w:proofErr w:type="gramStart"/>
      <w:r w:rsidRPr="00673CC0">
        <w:rPr>
          <w:rFonts w:ascii="Times New Roman" w:eastAsia="楷体" w:hAnsi="楷体" w:hint="eastAsia"/>
          <w:b/>
        </w:rPr>
        <w:t>惩山北</w:t>
      </w:r>
      <w:proofErr w:type="gramEnd"/>
      <w:r w:rsidRPr="00673CC0">
        <w:rPr>
          <w:rFonts w:ascii="Times New Roman" w:eastAsia="楷体" w:hAnsi="楷体" w:hint="eastAsia"/>
          <w:b/>
        </w:rPr>
        <w:t>之塞，出入之</w:t>
      </w:r>
      <w:proofErr w:type="gramStart"/>
      <w:r w:rsidRPr="00673CC0">
        <w:rPr>
          <w:rFonts w:ascii="Times New Roman" w:eastAsia="楷体" w:hAnsi="楷体" w:hint="eastAsia"/>
          <w:b/>
        </w:rPr>
        <w:t>迂</w:t>
      </w:r>
      <w:proofErr w:type="gramEnd"/>
      <w:r w:rsidRPr="00673CC0">
        <w:rPr>
          <w:rFonts w:ascii="Times New Roman" w:eastAsia="楷体" w:hAnsi="楷体" w:hint="eastAsia"/>
          <w:b/>
        </w:rPr>
        <w:t>也，</w:t>
      </w:r>
      <w:proofErr w:type="gramStart"/>
      <w:r w:rsidRPr="00673CC0">
        <w:rPr>
          <w:rFonts w:ascii="Times New Roman" w:eastAsia="楷体" w:hAnsi="楷体" w:hint="eastAsia"/>
          <w:b/>
        </w:rPr>
        <w:t>聚室而</w:t>
      </w:r>
      <w:proofErr w:type="gramEnd"/>
      <w:r w:rsidRPr="00673CC0">
        <w:rPr>
          <w:rFonts w:ascii="Times New Roman" w:eastAsia="楷体" w:hAnsi="楷体" w:hint="eastAsia"/>
          <w:b/>
        </w:rPr>
        <w:t>谋曰：</w:t>
      </w:r>
      <w:r w:rsidRPr="00673CC0">
        <w:rPr>
          <w:rFonts w:ascii="Times New Roman" w:eastAsia="宋体" w:hAnsi="Times New Roman" w:cs="Times New Roman" w:hint="eastAsia"/>
          <w:b/>
        </w:rPr>
        <w:t>“</w:t>
      </w:r>
      <w:r w:rsidRPr="00673CC0">
        <w:rPr>
          <w:rFonts w:ascii="Times New Roman" w:eastAsia="楷体" w:hAnsi="楷体" w:hint="eastAsia"/>
          <w:b/>
        </w:rPr>
        <w:t>吾与汝毕力平险，指通豫南，达于汉阴，可乎？</w:t>
      </w:r>
      <w:r w:rsidRPr="00673CC0">
        <w:rPr>
          <w:rFonts w:ascii="Times New Roman" w:eastAsia="宋体" w:hAnsi="Times New Roman" w:cs="Times New Roman" w:hint="eastAsia"/>
          <w:b/>
        </w:rPr>
        <w:t>”</w:t>
      </w:r>
      <w:r w:rsidRPr="00673CC0">
        <w:rPr>
          <w:rFonts w:ascii="Times New Roman" w:eastAsia="楷体" w:hAnsi="楷体" w:hint="eastAsia"/>
          <w:b/>
        </w:rPr>
        <w:t>杂然相许。其妻献</w:t>
      </w:r>
      <w:proofErr w:type="gramStart"/>
      <w:r w:rsidRPr="00673CC0">
        <w:rPr>
          <w:rFonts w:ascii="Times New Roman" w:eastAsia="楷体" w:hAnsi="楷体" w:hint="eastAsia"/>
          <w:b/>
        </w:rPr>
        <w:t>疑</w:t>
      </w:r>
      <w:proofErr w:type="gramEnd"/>
      <w:r w:rsidRPr="00673CC0">
        <w:rPr>
          <w:rFonts w:ascii="Times New Roman" w:eastAsia="楷体" w:hAnsi="楷体" w:hint="eastAsia"/>
          <w:b/>
        </w:rPr>
        <w:t>曰：</w:t>
      </w:r>
      <w:r w:rsidRPr="00673CC0">
        <w:rPr>
          <w:rFonts w:ascii="Times New Roman" w:eastAsia="宋体" w:hAnsi="Times New Roman" w:cs="Times New Roman" w:hint="eastAsia"/>
          <w:b/>
        </w:rPr>
        <w:t>“</w:t>
      </w:r>
      <w:r w:rsidRPr="00673CC0">
        <w:rPr>
          <w:rFonts w:ascii="Times New Roman" w:eastAsia="楷体" w:hAnsi="楷体" w:hint="eastAsia"/>
          <w:b/>
        </w:rPr>
        <w:t>以君之力，曾不能损魁父之丘，如太行、王屋何？且焉置土石？</w:t>
      </w:r>
      <w:r w:rsidRPr="00673CC0">
        <w:rPr>
          <w:rFonts w:ascii="Times New Roman" w:eastAsia="宋体" w:hAnsi="Times New Roman" w:cs="Times New Roman" w:hint="eastAsia"/>
          <w:b/>
        </w:rPr>
        <w:t>”</w:t>
      </w:r>
      <w:r w:rsidRPr="00673CC0">
        <w:rPr>
          <w:rFonts w:ascii="Times New Roman" w:eastAsia="楷体" w:hAnsi="楷体" w:hint="eastAsia"/>
          <w:b/>
        </w:rPr>
        <w:t>杂曰：</w:t>
      </w:r>
      <w:r w:rsidRPr="00673CC0">
        <w:rPr>
          <w:rFonts w:ascii="Times New Roman" w:eastAsia="宋体" w:hAnsi="Times New Roman" w:cs="Times New Roman" w:hint="eastAsia"/>
          <w:b/>
        </w:rPr>
        <w:t>“</w:t>
      </w:r>
      <w:r w:rsidRPr="00673CC0">
        <w:rPr>
          <w:rFonts w:ascii="Times New Roman" w:eastAsia="楷体" w:hAnsi="楷体" w:hint="eastAsia"/>
          <w:b/>
        </w:rPr>
        <w:t>投诸渤海之尾，隐土之北。</w:t>
      </w:r>
      <w:r w:rsidRPr="00673CC0">
        <w:rPr>
          <w:rFonts w:ascii="Times New Roman" w:eastAsia="宋体" w:hAnsi="Times New Roman" w:cs="Times New Roman" w:hint="eastAsia"/>
          <w:b/>
        </w:rPr>
        <w:t>”</w:t>
      </w:r>
      <w:r w:rsidR="005F47BD" w:rsidRPr="00673CC0">
        <w:rPr>
          <w:rFonts w:ascii="Times New Roman" w:eastAsia="楷体" w:hAnsi="楷体" w:hint="eastAsia"/>
          <w:b/>
          <w:u w:val="single" w:color="000000" w:themeColor="text1"/>
        </w:rPr>
        <w:t>遂率子孙荷担者三夫，叩石垦</w:t>
      </w:r>
      <w:proofErr w:type="gramStart"/>
      <w:r w:rsidR="005F47BD" w:rsidRPr="00673CC0">
        <w:rPr>
          <w:rFonts w:ascii="Times New Roman" w:eastAsia="楷体" w:hAnsi="楷体" w:hint="eastAsia"/>
          <w:b/>
          <w:u w:val="single" w:color="000000" w:themeColor="text1"/>
        </w:rPr>
        <w:t>壤</w:t>
      </w:r>
      <w:proofErr w:type="gramEnd"/>
      <w:r w:rsidR="005F47BD" w:rsidRPr="00673CC0">
        <w:rPr>
          <w:rFonts w:ascii="Times New Roman" w:eastAsia="楷体" w:hAnsi="楷体" w:hint="eastAsia"/>
          <w:b/>
          <w:u w:val="single" w:color="000000" w:themeColor="text1"/>
        </w:rPr>
        <w:t>，箕</w:t>
      </w:r>
      <w:proofErr w:type="gramStart"/>
      <w:r w:rsidR="005F47BD" w:rsidRPr="00673CC0">
        <w:rPr>
          <w:rFonts w:ascii="Times New Roman" w:eastAsia="楷体" w:hAnsi="楷体" w:hint="eastAsia"/>
          <w:b/>
          <w:u w:val="single" w:color="000000" w:themeColor="text1"/>
        </w:rPr>
        <w:t>畚</w:t>
      </w:r>
      <w:proofErr w:type="gramEnd"/>
      <w:r w:rsidR="005F47BD" w:rsidRPr="00673CC0">
        <w:rPr>
          <w:rFonts w:ascii="Times New Roman" w:eastAsia="楷体" w:hAnsi="楷体" w:hint="eastAsia"/>
          <w:b/>
          <w:u w:val="single" w:color="000000" w:themeColor="text1"/>
        </w:rPr>
        <w:t>运于渤海之尾。</w:t>
      </w:r>
      <w:r w:rsidRPr="00673CC0">
        <w:rPr>
          <w:rFonts w:ascii="Times New Roman" w:eastAsia="楷体" w:hAnsi="楷体" w:hint="eastAsia"/>
          <w:b/>
        </w:rPr>
        <w:t>邻人京城氏之</w:t>
      </w:r>
      <w:proofErr w:type="gramStart"/>
      <w:r w:rsidRPr="00673CC0">
        <w:rPr>
          <w:rFonts w:ascii="Times New Roman" w:eastAsia="楷体" w:hAnsi="楷体" w:hint="eastAsia"/>
          <w:b/>
        </w:rPr>
        <w:t>孀</w:t>
      </w:r>
      <w:proofErr w:type="gramEnd"/>
      <w:r w:rsidRPr="00673CC0">
        <w:rPr>
          <w:rFonts w:ascii="Times New Roman" w:eastAsia="楷体" w:hAnsi="楷体" w:hint="eastAsia"/>
          <w:b/>
        </w:rPr>
        <w:t>妻有遗男，始</w:t>
      </w:r>
      <w:proofErr w:type="gramStart"/>
      <w:r w:rsidRPr="00673CC0">
        <w:rPr>
          <w:rFonts w:ascii="Times New Roman" w:eastAsia="楷体" w:hAnsi="楷体" w:hint="eastAsia"/>
          <w:b/>
        </w:rPr>
        <w:t>龀</w:t>
      </w:r>
      <w:proofErr w:type="gramEnd"/>
      <w:r w:rsidRPr="00673CC0">
        <w:rPr>
          <w:rFonts w:ascii="Times New Roman" w:eastAsia="楷体" w:hAnsi="楷体" w:hint="eastAsia"/>
          <w:b/>
        </w:rPr>
        <w:t>，跳往助之。寒暑易节，始一</w:t>
      </w:r>
      <w:r w:rsidR="000E39C4" w:rsidRPr="00673CC0">
        <w:rPr>
          <w:rFonts w:ascii="Times New Roman" w:eastAsia="楷体" w:hAnsi="楷体" w:hint="eastAsia"/>
          <w:b/>
          <w:color w:val="000000" w:themeColor="text1"/>
          <w:spacing w:val="-400"/>
        </w:rPr>
        <w:t>反</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焉。</w:t>
      </w:r>
    </w:p>
    <w:p w14:paraId="0CB8FECD"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河曲智叟笑而止之曰：</w:t>
      </w:r>
      <w:r w:rsidRPr="00673CC0">
        <w:rPr>
          <w:rFonts w:ascii="Times New Roman" w:eastAsia="宋体" w:hAnsi="Times New Roman" w:cs="Times New Roman" w:hint="eastAsia"/>
          <w:b/>
        </w:rPr>
        <w:t>“</w:t>
      </w:r>
      <w:r w:rsidRPr="00673CC0">
        <w:rPr>
          <w:rFonts w:ascii="Times New Roman" w:eastAsia="楷体" w:hAnsi="楷体" w:hint="eastAsia"/>
          <w:b/>
        </w:rPr>
        <w:t>甚矣，汝之</w:t>
      </w:r>
      <w:proofErr w:type="gramStart"/>
      <w:r w:rsidRPr="00673CC0">
        <w:rPr>
          <w:rFonts w:ascii="Times New Roman" w:eastAsia="楷体" w:hAnsi="楷体" w:hint="eastAsia"/>
          <w:b/>
        </w:rPr>
        <w:t>不</w:t>
      </w:r>
      <w:proofErr w:type="gramEnd"/>
      <w:r w:rsidRPr="00673CC0">
        <w:rPr>
          <w:rFonts w:ascii="Times New Roman" w:eastAsia="楷体" w:hAnsi="楷体" w:hint="eastAsia"/>
          <w:b/>
        </w:rPr>
        <w:t>惠！以残年余力，曾不能毁山之一毛，其如土石何？</w:t>
      </w:r>
      <w:r w:rsidRPr="00673CC0">
        <w:rPr>
          <w:rFonts w:ascii="Times New Roman" w:eastAsia="宋体" w:hAnsi="Times New Roman" w:cs="Times New Roman" w:hint="eastAsia"/>
          <w:b/>
        </w:rPr>
        <w:t>”</w:t>
      </w:r>
      <w:r w:rsidRPr="00673CC0">
        <w:rPr>
          <w:rFonts w:ascii="Times New Roman" w:eastAsia="楷体" w:hAnsi="楷体" w:hint="eastAsia"/>
          <w:b/>
        </w:rPr>
        <w:t>北山愚公长息曰：</w:t>
      </w:r>
      <w:r w:rsidRPr="00673CC0">
        <w:rPr>
          <w:rFonts w:ascii="Times New Roman" w:eastAsia="宋体" w:hAnsi="Times New Roman" w:cs="Times New Roman" w:hint="eastAsia"/>
          <w:b/>
        </w:rPr>
        <w:t>“</w:t>
      </w:r>
      <w:r w:rsidRPr="00673CC0">
        <w:rPr>
          <w:rFonts w:ascii="Times New Roman" w:eastAsia="楷体" w:hAnsi="楷体" w:hint="eastAsia"/>
          <w:b/>
        </w:rPr>
        <w:t>汝心之固，固不可彻，曾不若</w:t>
      </w:r>
      <w:proofErr w:type="gramStart"/>
      <w:r w:rsidRPr="00673CC0">
        <w:rPr>
          <w:rFonts w:ascii="Times New Roman" w:eastAsia="楷体" w:hAnsi="楷体" w:hint="eastAsia"/>
          <w:b/>
        </w:rPr>
        <w:t>孀</w:t>
      </w:r>
      <w:proofErr w:type="gramEnd"/>
      <w:r w:rsidRPr="00673CC0">
        <w:rPr>
          <w:rFonts w:ascii="Times New Roman" w:eastAsia="楷体" w:hAnsi="楷体" w:hint="eastAsia"/>
          <w:b/>
        </w:rPr>
        <w:t>妻弱子。虽我</w:t>
      </w:r>
      <w:proofErr w:type="gramStart"/>
      <w:r w:rsidRPr="00673CC0">
        <w:rPr>
          <w:rFonts w:ascii="Times New Roman" w:eastAsia="楷体" w:hAnsi="楷体" w:hint="eastAsia"/>
          <w:b/>
        </w:rPr>
        <w:t>之</w:t>
      </w:r>
      <w:proofErr w:type="gramEnd"/>
      <w:r w:rsidRPr="00673CC0">
        <w:rPr>
          <w:rFonts w:ascii="Times New Roman" w:eastAsia="楷体" w:hAnsi="楷体" w:hint="eastAsia"/>
          <w:b/>
        </w:rPr>
        <w:t>死，有子存焉。子又生孙，孙又生子；子又有子，子又有孙；子子孙孙无穷</w:t>
      </w:r>
      <w:proofErr w:type="gramStart"/>
      <w:r w:rsidRPr="00673CC0">
        <w:rPr>
          <w:rFonts w:ascii="Times New Roman" w:eastAsia="楷体" w:hAnsi="楷体" w:hint="eastAsia"/>
          <w:b/>
        </w:rPr>
        <w:t>匮</w:t>
      </w:r>
      <w:proofErr w:type="gramEnd"/>
      <w:r w:rsidRPr="00673CC0">
        <w:rPr>
          <w:rFonts w:ascii="Times New Roman" w:eastAsia="楷体" w:hAnsi="楷体" w:hint="eastAsia"/>
          <w:b/>
        </w:rPr>
        <w:t>也，而山不加增，何苦而不平？</w:t>
      </w:r>
      <w:r w:rsidRPr="00673CC0">
        <w:rPr>
          <w:rFonts w:ascii="Times New Roman" w:eastAsia="宋体" w:hAnsi="Times New Roman" w:cs="Times New Roman" w:hint="eastAsia"/>
          <w:b/>
        </w:rPr>
        <w:t>”</w:t>
      </w:r>
      <w:r w:rsidRPr="00673CC0">
        <w:rPr>
          <w:rFonts w:ascii="Times New Roman" w:eastAsia="楷体" w:hAnsi="楷体" w:hint="eastAsia"/>
          <w:b/>
        </w:rPr>
        <w:t>河曲智叟亡以应。</w:t>
      </w:r>
    </w:p>
    <w:p w14:paraId="3013B219" w14:textId="2874E19E"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节选自《愚公移山》</w:t>
      </w:r>
      <w:r w:rsidRPr="00673CC0">
        <w:rPr>
          <w:rFonts w:ascii="Times New Roman" w:eastAsia="仿宋" w:hAnsi="Times New Roman" w:hint="eastAsia"/>
          <w:b/>
        </w:rPr>
        <w:t>)</w:t>
      </w:r>
    </w:p>
    <w:p w14:paraId="7EA448B0" w14:textId="19E93DBD"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予少时读书，</w:t>
      </w:r>
      <w:r w:rsidRPr="00673CC0">
        <w:rPr>
          <w:rFonts w:ascii="Times New Roman" w:eastAsia="楷体" w:hAnsi="楷体" w:hint="eastAsia"/>
          <w:b/>
          <w:u w:val="wave"/>
        </w:rPr>
        <w:t>一见辄能</w:t>
      </w:r>
      <w:proofErr w:type="gramStart"/>
      <w:r w:rsidRPr="00673CC0">
        <w:rPr>
          <w:rFonts w:ascii="Times New Roman" w:eastAsia="楷体" w:hAnsi="楷体" w:hint="eastAsia"/>
          <w:b/>
          <w:u w:val="wave"/>
        </w:rPr>
        <w:t>诵暗疏</w:t>
      </w:r>
      <w:proofErr w:type="gramEnd"/>
      <w:r w:rsidRPr="00673CC0">
        <w:rPr>
          <w:rFonts w:ascii="宋体" w:eastAsia="宋体" w:hAnsi="宋体" w:cs="宋体" w:hint="eastAsia"/>
          <w:b/>
          <w:u w:val="wave"/>
          <w:vertAlign w:val="superscript"/>
        </w:rPr>
        <w:t>①</w:t>
      </w:r>
      <w:r w:rsidRPr="00673CC0">
        <w:rPr>
          <w:rFonts w:ascii="Times New Roman" w:eastAsia="楷体" w:hAnsi="楷体" w:hint="eastAsia"/>
          <w:b/>
          <w:u w:val="wave"/>
        </w:rPr>
        <w:t>之亦不甚失。</w:t>
      </w:r>
      <w:r w:rsidRPr="00673CC0">
        <w:rPr>
          <w:rFonts w:ascii="Times New Roman" w:eastAsia="楷体" w:hAnsi="楷体" w:hint="eastAsia"/>
          <w:b/>
        </w:rPr>
        <w:t>然</w:t>
      </w:r>
      <w:r w:rsidR="000E39C4" w:rsidRPr="00673CC0">
        <w:rPr>
          <w:rFonts w:ascii="Times New Roman" w:eastAsia="楷体" w:hAnsi="楷体" w:hint="eastAsia"/>
          <w:b/>
          <w:color w:val="000000" w:themeColor="text1"/>
          <w:spacing w:val="-400"/>
        </w:rPr>
        <w:t>负</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此自放，喜</w:t>
      </w:r>
      <w:r w:rsidR="000E39C4" w:rsidRPr="00673CC0">
        <w:rPr>
          <w:rFonts w:ascii="Times New Roman" w:eastAsia="楷体" w:hAnsi="楷体" w:hint="eastAsia"/>
          <w:b/>
          <w:color w:val="000000" w:themeColor="text1"/>
          <w:spacing w:val="-400"/>
        </w:rPr>
        <w:t>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滑稽</w:t>
      </w:r>
      <w:r w:rsidRPr="00673CC0">
        <w:rPr>
          <w:rFonts w:ascii="宋体" w:eastAsia="宋体" w:hAnsi="宋体" w:cs="宋体" w:hint="eastAsia"/>
          <w:b/>
          <w:vertAlign w:val="superscript"/>
        </w:rPr>
        <w:t>②</w:t>
      </w:r>
      <w:r w:rsidRPr="00673CC0">
        <w:rPr>
          <w:rFonts w:ascii="Times New Roman" w:eastAsia="楷体" w:hAnsi="楷体" w:hint="eastAsia"/>
          <w:b/>
        </w:rPr>
        <w:t>饮酒者游。旬朔</w:t>
      </w:r>
      <w:r w:rsidRPr="00673CC0">
        <w:rPr>
          <w:rFonts w:ascii="宋体" w:eastAsia="宋体" w:hAnsi="宋体" w:cs="宋体" w:hint="eastAsia"/>
          <w:b/>
          <w:vertAlign w:val="superscript"/>
        </w:rPr>
        <w:t>③</w:t>
      </w:r>
      <w:r w:rsidRPr="00673CC0">
        <w:rPr>
          <w:rFonts w:ascii="Times New Roman" w:eastAsia="楷体" w:hAnsi="楷体" w:hint="eastAsia"/>
          <w:b/>
        </w:rPr>
        <w:t>之间，把卷无几日。</w:t>
      </w:r>
      <w:r w:rsidR="005F47BD" w:rsidRPr="00673CC0">
        <w:rPr>
          <w:rFonts w:ascii="Times New Roman" w:eastAsia="楷体" w:hAnsi="楷体" w:hint="eastAsia"/>
          <w:b/>
          <w:u w:val="single" w:color="000000" w:themeColor="text1"/>
        </w:rPr>
        <w:t>故虽有强记之力，而常废于不勤。</w:t>
      </w:r>
    </w:p>
    <w:p w14:paraId="7F857F72"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比数年来，颇</w:t>
      </w:r>
      <w:proofErr w:type="gramStart"/>
      <w:r w:rsidRPr="00673CC0">
        <w:rPr>
          <w:rFonts w:ascii="Times New Roman" w:eastAsia="楷体" w:hAnsi="楷体" w:hint="eastAsia"/>
          <w:b/>
        </w:rPr>
        <w:t>发愤自惩艾</w:t>
      </w:r>
      <w:proofErr w:type="gramEnd"/>
      <w:r w:rsidRPr="00673CC0">
        <w:rPr>
          <w:rFonts w:ascii="宋体" w:eastAsia="宋体" w:hAnsi="宋体" w:cs="宋体" w:hint="eastAsia"/>
          <w:b/>
          <w:vertAlign w:val="superscript"/>
        </w:rPr>
        <w:t>④</w:t>
      </w:r>
      <w:r w:rsidRPr="00673CC0">
        <w:rPr>
          <w:rFonts w:ascii="Times New Roman" w:eastAsia="楷体" w:hAnsi="楷体" w:hint="eastAsia"/>
          <w:b/>
        </w:rPr>
        <w:t>，</w:t>
      </w:r>
      <w:proofErr w:type="gramStart"/>
      <w:r w:rsidRPr="00673CC0">
        <w:rPr>
          <w:rFonts w:ascii="Times New Roman" w:eastAsia="楷体" w:hAnsi="楷体" w:hint="eastAsia"/>
          <w:b/>
        </w:rPr>
        <w:t>悔前所为</w:t>
      </w:r>
      <w:proofErr w:type="gramEnd"/>
      <w:r w:rsidRPr="00673CC0">
        <w:rPr>
          <w:rFonts w:ascii="Times New Roman" w:eastAsia="楷体" w:hAnsi="楷体" w:hint="eastAsia"/>
          <w:b/>
        </w:rPr>
        <w:t>；而聪明</w:t>
      </w:r>
      <w:r w:rsidRPr="00673CC0">
        <w:rPr>
          <w:rFonts w:ascii="宋体" w:eastAsia="宋体" w:hAnsi="宋体" w:cs="宋体" w:hint="eastAsia"/>
          <w:b/>
          <w:vertAlign w:val="superscript"/>
        </w:rPr>
        <w:t>⑤</w:t>
      </w:r>
      <w:r w:rsidRPr="00673CC0">
        <w:rPr>
          <w:rFonts w:ascii="Times New Roman" w:eastAsia="楷体" w:hAnsi="楷体" w:hint="eastAsia"/>
          <w:b/>
        </w:rPr>
        <w:t>衰耗，</w:t>
      </w:r>
      <w:proofErr w:type="gramStart"/>
      <w:r w:rsidRPr="00673CC0">
        <w:rPr>
          <w:rFonts w:ascii="Times New Roman" w:eastAsia="楷体" w:hAnsi="楷体" w:hint="eastAsia"/>
          <w:b/>
        </w:rPr>
        <w:t>殆</w:t>
      </w:r>
      <w:proofErr w:type="gramEnd"/>
      <w:r w:rsidRPr="00673CC0">
        <w:rPr>
          <w:rFonts w:ascii="Times New Roman" w:eastAsia="楷体" w:hAnsi="楷体" w:hint="eastAsia"/>
          <w:b/>
        </w:rPr>
        <w:t>不如</w:t>
      </w:r>
      <w:proofErr w:type="gramStart"/>
      <w:r w:rsidRPr="00673CC0">
        <w:rPr>
          <w:rFonts w:ascii="Times New Roman" w:eastAsia="楷体" w:hAnsi="楷体" w:hint="eastAsia"/>
          <w:b/>
        </w:rPr>
        <w:t>曩</w:t>
      </w:r>
      <w:proofErr w:type="gramEnd"/>
      <w:r w:rsidRPr="00673CC0">
        <w:rPr>
          <w:rFonts w:ascii="Times New Roman" w:eastAsia="楷体" w:hAnsi="楷体" w:hint="eastAsia"/>
          <w:b/>
        </w:rPr>
        <w:t>时十一二。每阅一事，必</w:t>
      </w:r>
      <w:proofErr w:type="gramStart"/>
      <w:r w:rsidRPr="00673CC0">
        <w:rPr>
          <w:rFonts w:ascii="Times New Roman" w:eastAsia="楷体" w:hAnsi="楷体" w:hint="eastAsia"/>
          <w:b/>
        </w:rPr>
        <w:t>寻绎数终</w:t>
      </w:r>
      <w:proofErr w:type="gramEnd"/>
      <w:r w:rsidRPr="00673CC0">
        <w:rPr>
          <w:rFonts w:ascii="宋体" w:eastAsia="宋体" w:hAnsi="宋体" w:cs="宋体" w:hint="eastAsia"/>
          <w:b/>
          <w:vertAlign w:val="superscript"/>
        </w:rPr>
        <w:t>⑥</w:t>
      </w:r>
      <w:r w:rsidRPr="00673CC0">
        <w:rPr>
          <w:rFonts w:ascii="Times New Roman" w:eastAsia="楷体" w:hAnsi="楷体" w:hint="eastAsia"/>
          <w:b/>
        </w:rPr>
        <w:t>，掩卷茫然，辄复不省。故虽有勤劳之苦，而常废于善忘。</w:t>
      </w:r>
    </w:p>
    <w:p w14:paraId="3F772DD4" w14:textId="77777777" w:rsidR="00C96B52" w:rsidRPr="00673CC0" w:rsidRDefault="00C96B52" w:rsidP="00C96B52">
      <w:pPr>
        <w:ind w:firstLineChars="200" w:firstLine="442"/>
        <w:rPr>
          <w:rFonts w:ascii="Times New Roman" w:eastAsia="楷体" w:hAnsi="楷体" w:hint="eastAsia"/>
          <w:b/>
        </w:rPr>
      </w:pPr>
      <w:proofErr w:type="gramStart"/>
      <w:r w:rsidRPr="00673CC0">
        <w:rPr>
          <w:rFonts w:ascii="Times New Roman" w:eastAsia="楷体" w:hAnsi="楷体" w:hint="eastAsia"/>
          <w:b/>
        </w:rPr>
        <w:t>嗟</w:t>
      </w:r>
      <w:proofErr w:type="gramEnd"/>
      <w:r w:rsidRPr="00673CC0">
        <w:rPr>
          <w:rFonts w:ascii="Times New Roman" w:eastAsia="楷体" w:hAnsi="楷体" w:hint="eastAsia"/>
          <w:b/>
        </w:rPr>
        <w:t>夫！</w:t>
      </w:r>
      <w:proofErr w:type="gramStart"/>
      <w:r w:rsidRPr="00673CC0">
        <w:rPr>
          <w:rFonts w:ascii="Times New Roman" w:eastAsia="楷体" w:hAnsi="楷体" w:hint="eastAsia"/>
          <w:b/>
        </w:rPr>
        <w:t>败吾业</w:t>
      </w:r>
      <w:proofErr w:type="gramEnd"/>
      <w:r w:rsidRPr="00673CC0">
        <w:rPr>
          <w:rFonts w:ascii="Times New Roman" w:eastAsia="楷体" w:hAnsi="楷体" w:hint="eastAsia"/>
          <w:b/>
        </w:rPr>
        <w:t>者，常此二物也。</w:t>
      </w:r>
    </w:p>
    <w:p w14:paraId="5A25E9C4" w14:textId="4CD4318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节选自秦观《精骑集序》</w:t>
      </w:r>
      <w:r w:rsidRPr="00673CC0">
        <w:rPr>
          <w:rFonts w:ascii="Times New Roman" w:eastAsia="仿宋" w:hAnsi="Times New Roman" w:hint="eastAsia"/>
          <w:b/>
        </w:rPr>
        <w:t>)</w:t>
      </w:r>
    </w:p>
    <w:p w14:paraId="7B85F68A"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暗疏：默写。</w:t>
      </w:r>
      <w:r w:rsidRPr="00673CC0">
        <w:rPr>
          <w:rFonts w:ascii="宋体" w:eastAsia="宋体" w:hAnsi="宋体" w:cs="宋体" w:hint="eastAsia"/>
          <w:b/>
        </w:rPr>
        <w:t>②</w:t>
      </w:r>
      <w:r w:rsidRPr="00673CC0">
        <w:rPr>
          <w:rFonts w:ascii="Times New Roman" w:eastAsia="仿宋" w:hAnsi="仿宋" w:hint="eastAsia"/>
          <w:b/>
        </w:rPr>
        <w:t>滑稽：诙谐戏谑。</w:t>
      </w:r>
      <w:r w:rsidRPr="00673CC0">
        <w:rPr>
          <w:rFonts w:ascii="宋体" w:eastAsia="宋体" w:hAnsi="宋体" w:cs="宋体" w:hint="eastAsia"/>
          <w:b/>
        </w:rPr>
        <w:t>③</w:t>
      </w:r>
      <w:r w:rsidRPr="00673CC0">
        <w:rPr>
          <w:rFonts w:ascii="Times New Roman" w:eastAsia="仿宋" w:hAnsi="仿宋" w:hint="eastAsia"/>
          <w:b/>
        </w:rPr>
        <w:t>旬朔：十天一月。</w:t>
      </w:r>
      <w:r w:rsidRPr="00673CC0">
        <w:rPr>
          <w:rFonts w:ascii="宋体" w:eastAsia="宋体" w:hAnsi="宋体" w:cs="宋体" w:hint="eastAsia"/>
          <w:b/>
        </w:rPr>
        <w:t>④</w:t>
      </w:r>
      <w:r w:rsidRPr="00673CC0">
        <w:rPr>
          <w:rFonts w:ascii="Times New Roman" w:eastAsia="仿宋" w:hAnsi="仿宋" w:hint="eastAsia"/>
          <w:b/>
        </w:rPr>
        <w:t>惩艾：惩戒。</w:t>
      </w:r>
      <w:r w:rsidRPr="00673CC0">
        <w:rPr>
          <w:rFonts w:ascii="宋体" w:eastAsia="宋体" w:hAnsi="宋体" w:cs="宋体" w:hint="eastAsia"/>
          <w:b/>
        </w:rPr>
        <w:t>⑤</w:t>
      </w:r>
      <w:r w:rsidRPr="00673CC0">
        <w:rPr>
          <w:rFonts w:ascii="Times New Roman" w:eastAsia="仿宋" w:hAnsi="仿宋" w:hint="eastAsia"/>
          <w:b/>
        </w:rPr>
        <w:t>聪明：听力和视力。</w:t>
      </w:r>
      <w:r w:rsidRPr="00673CC0">
        <w:rPr>
          <w:rFonts w:ascii="宋体" w:eastAsia="宋体" w:hAnsi="宋体" w:cs="宋体" w:hint="eastAsia"/>
          <w:b/>
        </w:rPr>
        <w:t>⑥</w:t>
      </w:r>
      <w:proofErr w:type="gramStart"/>
      <w:r w:rsidRPr="00673CC0">
        <w:rPr>
          <w:rFonts w:ascii="Times New Roman" w:eastAsia="仿宋" w:hAnsi="仿宋" w:hint="eastAsia"/>
          <w:b/>
        </w:rPr>
        <w:t>寻绎数终</w:t>
      </w:r>
      <w:proofErr w:type="gramEnd"/>
      <w:r w:rsidRPr="00673CC0">
        <w:rPr>
          <w:rFonts w:ascii="Times New Roman" w:eastAsia="仿宋" w:hAnsi="仿宋" w:hint="eastAsia"/>
          <w:b/>
        </w:rPr>
        <w:t>：从头到尾翻寻几次。</w:t>
      </w:r>
    </w:p>
    <w:p w14:paraId="5D501360" w14:textId="367F91A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640444D5" w14:textId="43A1DC1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年</w:t>
      </w:r>
      <w:r w:rsidR="000E39C4" w:rsidRPr="00673CC0">
        <w:rPr>
          <w:rFonts w:ascii="Times New Roman" w:eastAsia="楷体" w:hAnsi="楷体" w:hint="eastAsia"/>
          <w:b/>
          <w:color w:val="000000" w:themeColor="text1"/>
          <w:spacing w:val="-400"/>
        </w:rPr>
        <w:t>且</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九十</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将近</w:t>
      </w:r>
      <w:r w:rsidR="00C35AC3" w:rsidRPr="00673CC0">
        <w:rPr>
          <w:rFonts w:ascii="Times New Roman" w:eastAsia="宋体" w:hAnsi="Times New Roman"/>
          <w:b/>
          <w:u w:val="single" w:color="000000" w:themeColor="text1"/>
        </w:rPr>
        <w:t xml:space="preserve">  </w:t>
      </w:r>
    </w:p>
    <w:p w14:paraId="12D17BFE" w14:textId="6E621D4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始一</w:t>
      </w:r>
      <w:r w:rsidR="000E39C4" w:rsidRPr="00673CC0">
        <w:rPr>
          <w:rFonts w:ascii="Times New Roman" w:eastAsia="楷体" w:hAnsi="楷体" w:hint="eastAsia"/>
          <w:b/>
          <w:color w:val="000000" w:themeColor="text1"/>
          <w:spacing w:val="-400"/>
        </w:rPr>
        <w:t>反</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焉</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反：</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返</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，往返</w:t>
      </w:r>
      <w:r w:rsidR="00C35AC3" w:rsidRPr="00673CC0">
        <w:rPr>
          <w:rFonts w:ascii="Times New Roman" w:eastAsia="宋体" w:hAnsi="Times New Roman"/>
          <w:b/>
          <w:u w:val="single" w:color="000000" w:themeColor="text1"/>
        </w:rPr>
        <w:t xml:space="preserve">  </w:t>
      </w:r>
    </w:p>
    <w:p w14:paraId="098E863C" w14:textId="2FFA609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然</w:t>
      </w:r>
      <w:r w:rsidR="000E39C4" w:rsidRPr="00673CC0">
        <w:rPr>
          <w:rFonts w:ascii="Times New Roman" w:eastAsia="楷体" w:hAnsi="楷体" w:hint="eastAsia"/>
          <w:b/>
          <w:color w:val="000000" w:themeColor="text1"/>
          <w:spacing w:val="-400"/>
        </w:rPr>
        <w:t>负</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此自放</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负：</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凭借</w:t>
      </w:r>
      <w:r w:rsidR="00C35AC3" w:rsidRPr="00673CC0">
        <w:rPr>
          <w:rFonts w:ascii="Times New Roman" w:eastAsia="宋体" w:hAnsi="Times New Roman"/>
          <w:b/>
          <w:u w:val="single" w:color="000000" w:themeColor="text1"/>
        </w:rPr>
        <w:t xml:space="preserve">  </w:t>
      </w:r>
    </w:p>
    <w:p w14:paraId="3BC05FCC" w14:textId="4BFE724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喜</w:t>
      </w:r>
      <w:r w:rsidR="000E39C4" w:rsidRPr="00673CC0">
        <w:rPr>
          <w:rFonts w:ascii="Times New Roman" w:eastAsia="楷体" w:hAnsi="楷体" w:hint="eastAsia"/>
          <w:b/>
          <w:color w:val="000000" w:themeColor="text1"/>
          <w:spacing w:val="-400"/>
        </w:rPr>
        <w:t>从</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滑稽</w:t>
      </w:r>
      <w:proofErr w:type="gramStart"/>
      <w:r w:rsidR="00C96B52" w:rsidRPr="00673CC0">
        <w:rPr>
          <w:rFonts w:ascii="Times New Roman" w:eastAsia="楷体" w:hAnsi="楷体" w:hint="eastAsia"/>
          <w:b/>
        </w:rPr>
        <w:t>饮酒者游</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跟随</w:t>
      </w:r>
      <w:r w:rsidR="00C35AC3" w:rsidRPr="00673CC0">
        <w:rPr>
          <w:rFonts w:ascii="Times New Roman" w:eastAsia="宋体" w:hAnsi="Times New Roman"/>
          <w:b/>
          <w:u w:val="single" w:color="000000" w:themeColor="text1"/>
        </w:rPr>
        <w:t xml:space="preserve">  </w:t>
      </w:r>
    </w:p>
    <w:p w14:paraId="5E27F132" w14:textId="6AFE330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3D5CEE12" w14:textId="689C7ADA"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一见辄能诵</w:t>
      </w:r>
      <w:r w:rsidRPr="00673CC0">
        <w:rPr>
          <w:rFonts w:ascii="Times New Roman" w:eastAsia="宋体" w:hAnsi="宋体"/>
          <w:b/>
          <w:color w:val="FF0000"/>
        </w:rPr>
        <w:t>/</w:t>
      </w:r>
      <w:proofErr w:type="gramStart"/>
      <w:r w:rsidRPr="00673CC0">
        <w:rPr>
          <w:rFonts w:ascii="Arial" w:eastAsia="黑体" w:hAnsi="黑体" w:hint="eastAsia"/>
          <w:b/>
          <w:color w:val="FF0000"/>
        </w:rPr>
        <w:t>暗疏之</w:t>
      </w:r>
      <w:proofErr w:type="gramEnd"/>
      <w:r w:rsidRPr="00673CC0">
        <w:rPr>
          <w:rFonts w:ascii="Times New Roman" w:eastAsia="宋体" w:hAnsi="宋体"/>
          <w:b/>
          <w:color w:val="FF0000"/>
        </w:rPr>
        <w:t>/</w:t>
      </w:r>
      <w:r w:rsidRPr="00673CC0">
        <w:rPr>
          <w:rFonts w:ascii="Arial" w:eastAsia="黑体" w:hAnsi="黑体" w:hint="eastAsia"/>
          <w:b/>
          <w:color w:val="FF0000"/>
        </w:rPr>
        <w:t>亦不甚失。</w:t>
      </w:r>
    </w:p>
    <w:p w14:paraId="3125F963" w14:textId="31CB6DC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18DD246F" w14:textId="51DEAFFB"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遂率子孙荷担者三夫，叩石垦</w:t>
      </w:r>
      <w:proofErr w:type="gramStart"/>
      <w:r w:rsidR="00C96B52" w:rsidRPr="00673CC0">
        <w:rPr>
          <w:rFonts w:ascii="Times New Roman" w:eastAsia="楷体" w:hAnsi="楷体" w:hint="eastAsia"/>
          <w:b/>
        </w:rPr>
        <w:t>壤</w:t>
      </w:r>
      <w:proofErr w:type="gramEnd"/>
      <w:r w:rsidR="00C96B52" w:rsidRPr="00673CC0">
        <w:rPr>
          <w:rFonts w:ascii="Times New Roman" w:eastAsia="楷体" w:hAnsi="楷体" w:hint="eastAsia"/>
          <w:b/>
        </w:rPr>
        <w:t>，箕</w:t>
      </w:r>
      <w:proofErr w:type="gramStart"/>
      <w:r w:rsidR="00C96B52" w:rsidRPr="00673CC0">
        <w:rPr>
          <w:rFonts w:ascii="Times New Roman" w:eastAsia="楷体" w:hAnsi="楷体" w:hint="eastAsia"/>
          <w:b/>
        </w:rPr>
        <w:t>畚</w:t>
      </w:r>
      <w:proofErr w:type="gramEnd"/>
      <w:r w:rsidR="00C96B52" w:rsidRPr="00673CC0">
        <w:rPr>
          <w:rFonts w:ascii="Times New Roman" w:eastAsia="楷体" w:hAnsi="楷体" w:hint="eastAsia"/>
          <w:b/>
        </w:rPr>
        <w:t>运于渤海之尾。</w:t>
      </w:r>
    </w:p>
    <w:p w14:paraId="76CB6527" w14:textId="461F543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于是</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愚公</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带领儿孙中三个能挑担的人，敲石头，挖泥土，用箕</w:t>
      </w:r>
      <w:proofErr w:type="gramStart"/>
      <w:r w:rsidR="005F47BD" w:rsidRPr="00673CC0">
        <w:rPr>
          <w:rFonts w:ascii="Arial" w:eastAsia="黑体" w:hAnsi="黑体" w:hint="eastAsia"/>
          <w:b/>
          <w:color w:val="FF0000"/>
          <w:u w:val="single" w:color="000000" w:themeColor="text1"/>
        </w:rPr>
        <w:t>畚</w:t>
      </w:r>
      <w:proofErr w:type="gramEnd"/>
      <w:r w:rsidR="005F47BD" w:rsidRPr="00673CC0">
        <w:rPr>
          <w:rFonts w:ascii="Arial" w:eastAsia="黑体" w:hAnsi="黑体" w:hint="eastAsia"/>
          <w:b/>
          <w:color w:val="FF0000"/>
          <w:u w:val="single" w:color="000000" w:themeColor="text1"/>
        </w:rPr>
        <w:t>装土石运到渤海边上。</w:t>
      </w:r>
      <w:r w:rsidRPr="00673CC0">
        <w:rPr>
          <w:rFonts w:ascii="Times New Roman" w:eastAsia="宋体" w:hAnsi="Times New Roman"/>
          <w:b/>
          <w:u w:val="single" w:color="000000" w:themeColor="text1"/>
        </w:rPr>
        <w:t xml:space="preserve">  </w:t>
      </w:r>
    </w:p>
    <w:p w14:paraId="73F47729" w14:textId="548F229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故虽有强记之力，而常废于不勤。</w:t>
      </w:r>
    </w:p>
    <w:p w14:paraId="048C529D" w14:textId="5F0BA43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所以，即使有很强的记忆力，也常常荒废在不勤奋上。</w:t>
      </w:r>
      <w:r w:rsidRPr="00673CC0">
        <w:rPr>
          <w:rFonts w:ascii="Times New Roman" w:eastAsia="宋体" w:hAnsi="Times New Roman"/>
          <w:b/>
          <w:u w:val="single" w:color="000000" w:themeColor="text1"/>
        </w:rPr>
        <w:t xml:space="preserve">  </w:t>
      </w:r>
    </w:p>
    <w:p w14:paraId="164A081C" w14:textId="23DE2A6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请结合愚公移山精神，对［乙］文中的人物进行劝勉。</w:t>
      </w:r>
    </w:p>
    <w:p w14:paraId="3125E10E" w14:textId="386101E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秦观先生，您年少英武，博闻强识，这是学习的绝佳条件。但是我不赞成您自恃聪明就不用功读书，刻苦钻研的做法。如果您能知难而进，坚持不懈，就像搬山的愚公一样，打牢基础，厚积薄发，您一定可以取得更大的成就，您说是吧！</w:t>
      </w:r>
      <w:r w:rsidRPr="00673CC0">
        <w:rPr>
          <w:rFonts w:ascii="Times New Roman" w:eastAsia="宋体" w:hAnsi="Times New Roman"/>
          <w:b/>
          <w:u w:val="single" w:color="000000" w:themeColor="text1"/>
        </w:rPr>
        <w:t xml:space="preserve">  </w:t>
      </w:r>
    </w:p>
    <w:p w14:paraId="1537A97C"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8BCCCDF" wp14:editId="5E0C7A66">
            <wp:extent cx="1152000" cy="252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12"/>
                    <a:stretch>
                      <a:fillRect/>
                    </a:stretch>
                  </pic:blipFill>
                  <pic:spPr>
                    <a:xfrm>
                      <a:off x="0" y="0"/>
                      <a:ext cx="1152000" cy="252000"/>
                    </a:xfrm>
                    <a:prstGeom prst="rect">
                      <a:avLst/>
                    </a:prstGeom>
                  </pic:spPr>
                </pic:pic>
              </a:graphicData>
            </a:graphic>
          </wp:inline>
        </w:drawing>
      </w:r>
    </w:p>
    <w:p w14:paraId="136DB3E5" w14:textId="29DB607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反复阅读下面这首歌词，你能从中总结出什么样的</w:t>
      </w:r>
      <w:r w:rsidRPr="00673CC0">
        <w:rPr>
          <w:rFonts w:ascii="Times New Roman" w:eastAsia="宋体" w:hAnsi="Times New Roman" w:cs="Times New Roman" w:hint="eastAsia"/>
          <w:b/>
        </w:rPr>
        <w:t>“</w:t>
      </w:r>
      <w:r w:rsidRPr="00673CC0">
        <w:rPr>
          <w:rFonts w:ascii="Times New Roman" w:eastAsia="宋体" w:hAnsi="宋体" w:hint="eastAsia"/>
          <w:b/>
        </w:rPr>
        <w:t>愚公精神</w:t>
      </w:r>
      <w:r w:rsidRPr="00673CC0">
        <w:rPr>
          <w:rFonts w:ascii="Times New Roman" w:eastAsia="宋体" w:hAnsi="Times New Roman" w:cs="Times New Roman" w:hint="eastAsia"/>
          <w:b/>
        </w:rPr>
        <w:t>”</w:t>
      </w:r>
      <w:r w:rsidRPr="00673CC0">
        <w:rPr>
          <w:rFonts w:ascii="Times New Roman" w:eastAsia="宋体" w:hAnsi="宋体" w:hint="eastAsia"/>
          <w:b/>
        </w:rPr>
        <w:t>？</w:t>
      </w:r>
    </w:p>
    <w:p w14:paraId="729B145B" w14:textId="18B992E9"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听起来是奇闻，讲起来是笑谈，任凭那扁担把脊背压弯，任凭那脚板把木屐磨穿</w:t>
      </w:r>
      <w:r w:rsidR="00C96B52" w:rsidRPr="00673CC0">
        <w:rPr>
          <w:rFonts w:ascii="宋体" w:eastAsia="宋体" w:hAnsi="宋体" w:hint="eastAsia"/>
          <w:b/>
        </w:rPr>
        <w:t>……</w:t>
      </w:r>
      <w:r w:rsidR="00C96B52" w:rsidRPr="00673CC0">
        <w:rPr>
          <w:rFonts w:ascii="Times New Roman" w:eastAsia="楷体" w:hAnsi="楷体" w:hint="eastAsia"/>
          <w:b/>
        </w:rPr>
        <w:t>无路难呀开路更难，所以后来人为你感叹。</w:t>
      </w:r>
    </w:p>
    <w:p w14:paraId="4268E1CB" w14:textId="57333588"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歌曲《愚公移山》</w:t>
      </w:r>
      <w:r w:rsidRPr="00673CC0">
        <w:rPr>
          <w:rFonts w:ascii="Times New Roman" w:eastAsia="仿宋" w:hAnsi="Times New Roman" w:hint="eastAsia"/>
          <w:b/>
        </w:rPr>
        <w:t>)</w:t>
      </w:r>
    </w:p>
    <w:p w14:paraId="4CAAF09A" w14:textId="6640D83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示例：愚公精神就是不怕吃苦、不惧怕任何困难的精神；就是敢于改造自然、征服自然的精神；就是敢于斗争、敢于胜利的精神。</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54DD2534" w14:textId="1168B862"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25</w:t>
      </w:r>
      <w:r w:rsidR="00C96B52" w:rsidRPr="00673CC0">
        <w:rPr>
          <w:rFonts w:ascii="Times New Roman" w:eastAsia="宋体" w:hAnsi="宋体"/>
          <w:b/>
          <w:sz w:val="36"/>
          <w:szCs w:val="36"/>
          <w:vertAlign w:val="superscript"/>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周亚夫军细柳</w:t>
      </w:r>
      <w:r w:rsidRPr="00673CC0">
        <w:rPr>
          <w:rFonts w:ascii="Times New Roman" w:eastAsia="宋体" w:hAnsi="Times New Roman" w:hint="eastAsia"/>
          <w:b/>
          <w:sz w:val="36"/>
          <w:szCs w:val="36"/>
        </w:rPr>
        <w:t xml:space="preserve">　</w:t>
      </w:r>
    </w:p>
    <w:p w14:paraId="42E90CE3" w14:textId="10DB70A2"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01A047DF"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FC090C5" wp14:editId="397E96C1">
            <wp:extent cx="1152000" cy="252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10"/>
                    <a:stretch>
                      <a:fillRect/>
                    </a:stretch>
                  </pic:blipFill>
                  <pic:spPr>
                    <a:xfrm>
                      <a:off x="0" y="0"/>
                      <a:ext cx="1152000" cy="252000"/>
                    </a:xfrm>
                    <a:prstGeom prst="rect">
                      <a:avLst/>
                    </a:prstGeom>
                  </pic:spPr>
                </pic:pic>
              </a:graphicData>
            </a:graphic>
          </wp:inline>
        </w:drawing>
      </w:r>
    </w:p>
    <w:p w14:paraId="7CF1DC99" w14:textId="3BBAB80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下列语句中加点字注音有误的一项是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65A8C853" w14:textId="5EAA67D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军中闻将军令，不闻天子之</w:t>
      </w:r>
      <w:r w:rsidR="000E39C4" w:rsidRPr="00673CC0">
        <w:rPr>
          <w:rFonts w:ascii="Times New Roman" w:eastAsia="宋体" w:hAnsi="宋体" w:hint="eastAsia"/>
          <w:b/>
          <w:color w:val="000000" w:themeColor="text1"/>
          <w:spacing w:val="-400"/>
        </w:rPr>
        <w:t>诏</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zh</w:t>
      </w:r>
      <w:r w:rsidRPr="00673CC0">
        <w:rPr>
          <w:rFonts w:ascii="Times New Roman" w:eastAsia="宋体" w:hAnsi="宋体"/>
          <w:b/>
        </w:rPr>
        <w:t>à</w:t>
      </w:r>
      <w:r w:rsidRPr="00673CC0">
        <w:rPr>
          <w:rFonts w:ascii="Times New Roman" w:eastAsia="宋体" w:hAnsi="宋体"/>
          <w:b/>
        </w:rPr>
        <w:t>o</w:t>
      </w:r>
      <w:proofErr w:type="spellEnd"/>
      <w:r w:rsidR="003E6423" w:rsidRPr="00673CC0">
        <w:rPr>
          <w:rFonts w:ascii="Times New Roman" w:eastAsia="宋体" w:hAnsi="Times New Roman" w:hint="eastAsia"/>
          <w:b/>
        </w:rPr>
        <w:t>)</w:t>
      </w:r>
    </w:p>
    <w:p w14:paraId="171A0F5E" w14:textId="2C22595B"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军士吏</w:t>
      </w:r>
      <w:r w:rsidR="000E39C4" w:rsidRPr="00673CC0">
        <w:rPr>
          <w:rFonts w:ascii="Times New Roman" w:eastAsia="宋体" w:hAnsi="宋体" w:hint="eastAsia"/>
          <w:b/>
          <w:color w:val="000000" w:themeColor="text1"/>
          <w:spacing w:val="-400"/>
        </w:rPr>
        <w:t>被</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b</w:t>
      </w:r>
      <w:r w:rsidRPr="00673CC0">
        <w:rPr>
          <w:rFonts w:ascii="Times New Roman" w:eastAsia="宋体" w:hAnsi="宋体"/>
          <w:b/>
        </w:rPr>
        <w:t>è</w:t>
      </w:r>
      <w:r w:rsidRPr="00673CC0">
        <w:rPr>
          <w:rFonts w:ascii="Times New Roman" w:eastAsia="宋体" w:hAnsi="宋体"/>
          <w:b/>
        </w:rPr>
        <w:t>i</w:t>
      </w:r>
      <w:proofErr w:type="spellEnd"/>
      <w:r w:rsidR="003E6423" w:rsidRPr="00673CC0">
        <w:rPr>
          <w:rFonts w:ascii="Times New Roman" w:eastAsia="宋体" w:hAnsi="Times New Roman" w:hint="eastAsia"/>
          <w:b/>
        </w:rPr>
        <w:t>)</w:t>
      </w:r>
      <w:r w:rsidRPr="00673CC0">
        <w:rPr>
          <w:rFonts w:ascii="Times New Roman" w:eastAsia="宋体" w:hAnsi="宋体" w:hint="eastAsia"/>
          <w:b/>
        </w:rPr>
        <w:t>甲，锐兵刃，</w:t>
      </w:r>
      <w:proofErr w:type="gramStart"/>
      <w:r w:rsidR="000E39C4" w:rsidRPr="00673CC0">
        <w:rPr>
          <w:rFonts w:ascii="Times New Roman" w:eastAsia="宋体" w:hAnsi="宋体" w:hint="eastAsia"/>
          <w:b/>
          <w:color w:val="000000" w:themeColor="text1"/>
          <w:spacing w:val="-400"/>
        </w:rPr>
        <w:t>彀</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ɡò</w:t>
      </w:r>
      <w:r w:rsidRPr="00673CC0">
        <w:rPr>
          <w:rFonts w:ascii="Times New Roman" w:eastAsia="宋体" w:hAnsi="宋体"/>
          <w:b/>
        </w:rPr>
        <w:t>u</w:t>
      </w:r>
      <w:proofErr w:type="spellEnd"/>
      <w:r w:rsidR="003E6423" w:rsidRPr="00673CC0">
        <w:rPr>
          <w:rFonts w:ascii="Times New Roman" w:eastAsia="宋体" w:hAnsi="Times New Roman" w:hint="eastAsia"/>
          <w:b/>
        </w:rPr>
        <w:t>)</w:t>
      </w:r>
      <w:r w:rsidRPr="00673CC0">
        <w:rPr>
          <w:rFonts w:ascii="Times New Roman" w:eastAsia="宋体" w:hAnsi="宋体" w:hint="eastAsia"/>
          <w:b/>
        </w:rPr>
        <w:t>弓弩</w:t>
      </w:r>
    </w:p>
    <w:p w14:paraId="5DCC3C3F" w14:textId="50B5703F"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于是天子乃按</w:t>
      </w:r>
      <w:proofErr w:type="gramStart"/>
      <w:r w:rsidR="000E39C4" w:rsidRPr="00673CC0">
        <w:rPr>
          <w:rFonts w:ascii="Times New Roman" w:eastAsia="宋体" w:hAnsi="宋体" w:hint="eastAsia"/>
          <w:b/>
          <w:color w:val="000000" w:themeColor="text1"/>
          <w:spacing w:val="-400"/>
        </w:rPr>
        <w:t>辔</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p</w:t>
      </w:r>
      <w:r w:rsidRPr="00673CC0">
        <w:rPr>
          <w:rFonts w:ascii="Times New Roman" w:eastAsia="宋体" w:hAnsi="宋体"/>
          <w:b/>
        </w:rPr>
        <w:t>è</w:t>
      </w:r>
      <w:r w:rsidRPr="00673CC0">
        <w:rPr>
          <w:rFonts w:ascii="Times New Roman" w:eastAsia="宋体" w:hAnsi="宋体"/>
          <w:b/>
        </w:rPr>
        <w:t>i</w:t>
      </w:r>
      <w:proofErr w:type="spellEnd"/>
      <w:r w:rsidR="003E6423" w:rsidRPr="00673CC0">
        <w:rPr>
          <w:rFonts w:ascii="Times New Roman" w:eastAsia="宋体" w:hAnsi="Times New Roman" w:hint="eastAsia"/>
          <w:b/>
        </w:rPr>
        <w:t>)</w:t>
      </w:r>
      <w:r w:rsidRPr="00673CC0">
        <w:rPr>
          <w:rFonts w:ascii="Times New Roman" w:eastAsia="宋体" w:hAnsi="宋体" w:hint="eastAsia"/>
          <w:b/>
        </w:rPr>
        <w:t>徐行</w:t>
      </w:r>
    </w:p>
    <w:p w14:paraId="7F303871" w14:textId="2580DE72"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proofErr w:type="gramStart"/>
      <w:r w:rsidR="000E39C4" w:rsidRPr="00673CC0">
        <w:rPr>
          <w:rFonts w:ascii="Times New Roman" w:eastAsia="宋体" w:hAnsi="宋体" w:hint="eastAsia"/>
          <w:b/>
          <w:color w:val="000000" w:themeColor="text1"/>
          <w:spacing w:val="-400"/>
        </w:rPr>
        <w:t>曩</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proofErr w:type="spellStart"/>
      <w:r w:rsidRPr="00673CC0">
        <w:rPr>
          <w:rFonts w:ascii="Times New Roman" w:eastAsia="宋体" w:hAnsi="宋体"/>
          <w:b/>
        </w:rPr>
        <w:t>n</w:t>
      </w:r>
      <w:r w:rsidRPr="00673CC0">
        <w:rPr>
          <w:rFonts w:ascii="Times New Roman" w:eastAsia="宋体" w:hAnsi="宋体"/>
          <w:b/>
        </w:rPr>
        <w:t>ǎ</w:t>
      </w:r>
      <w:r w:rsidRPr="00673CC0">
        <w:rPr>
          <w:rFonts w:ascii="Times New Roman" w:eastAsia="宋体" w:hAnsi="宋体"/>
          <w:b/>
        </w:rPr>
        <w:t>n</w:t>
      </w:r>
      <w:r w:rsidRPr="00673CC0">
        <w:rPr>
          <w:rFonts w:ascii="Times New Roman" w:eastAsia="宋体" w:hAnsi="宋体"/>
          <w:b/>
        </w:rPr>
        <w:t>ɡ</w:t>
      </w:r>
      <w:proofErr w:type="spellEnd"/>
      <w:r w:rsidR="003E6423" w:rsidRPr="00673CC0">
        <w:rPr>
          <w:rFonts w:ascii="Times New Roman" w:eastAsia="宋体" w:hAnsi="Times New Roman" w:hint="eastAsia"/>
          <w:b/>
        </w:rPr>
        <w:t>)</w:t>
      </w:r>
      <w:r w:rsidRPr="00673CC0">
        <w:rPr>
          <w:rFonts w:ascii="Times New Roman" w:eastAsia="宋体" w:hAnsi="宋体" w:hint="eastAsia"/>
          <w:b/>
        </w:rPr>
        <w:t>者霸上、</w:t>
      </w:r>
      <w:proofErr w:type="gramStart"/>
      <w:r w:rsidRPr="00673CC0">
        <w:rPr>
          <w:rFonts w:ascii="Times New Roman" w:eastAsia="宋体" w:hAnsi="宋体" w:hint="eastAsia"/>
          <w:b/>
        </w:rPr>
        <w:t>棘</w:t>
      </w:r>
      <w:proofErr w:type="gramEnd"/>
      <w:r w:rsidRPr="00673CC0">
        <w:rPr>
          <w:rFonts w:ascii="Times New Roman" w:eastAsia="宋体" w:hAnsi="宋体" w:hint="eastAsia"/>
          <w:b/>
        </w:rPr>
        <w:t>门军，若儿戏耳</w:t>
      </w:r>
    </w:p>
    <w:p w14:paraId="77F2350B" w14:textId="6E01BF4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21E9D9B7" w14:textId="5EC7D32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军</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霸上</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驻军</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351F88E" w14:textId="516953C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上自</w:t>
      </w:r>
      <w:proofErr w:type="gramStart"/>
      <w:r w:rsidR="000E39C4" w:rsidRPr="00673CC0">
        <w:rPr>
          <w:rFonts w:ascii="Times New Roman" w:eastAsia="宋体" w:hAnsi="宋体" w:hint="eastAsia"/>
          <w:b/>
          <w:color w:val="000000" w:themeColor="text1"/>
          <w:spacing w:val="-400"/>
        </w:rPr>
        <w:t>劳</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军</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慰劳</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AB92679" w14:textId="29D229A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天子</w:t>
      </w:r>
      <w:r w:rsidR="000E39C4" w:rsidRPr="00673CC0">
        <w:rPr>
          <w:rFonts w:ascii="Times New Roman" w:eastAsia="宋体" w:hAnsi="宋体" w:hint="eastAsia"/>
          <w:b/>
          <w:color w:val="000000" w:themeColor="text1"/>
          <w:spacing w:val="-400"/>
        </w:rPr>
        <w:t>先</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驱</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至</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先行引导的人员</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4C059CFD" w14:textId="77F2B79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成</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礼而去</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完毕</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E64761F" w14:textId="30751E3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使</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人称谢</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派</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3F143F6E" w14:textId="65368D2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选择题。</w:t>
      </w:r>
    </w:p>
    <w:p w14:paraId="06D23356" w14:textId="1138A48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下列句子节奏划分不正确的一项是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49080B96" w14:textId="3846F014"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乃以宗正刘礼</w:t>
      </w:r>
      <w:r w:rsidRPr="00673CC0">
        <w:rPr>
          <w:rFonts w:ascii="Times New Roman" w:eastAsia="宋体" w:hAnsi="宋体"/>
          <w:b/>
        </w:rPr>
        <w:t>/</w:t>
      </w:r>
      <w:r w:rsidRPr="00673CC0">
        <w:rPr>
          <w:rFonts w:ascii="Times New Roman" w:eastAsia="宋体" w:hAnsi="宋体" w:hint="eastAsia"/>
          <w:b/>
        </w:rPr>
        <w:t>为将军，军</w:t>
      </w:r>
      <w:r w:rsidRPr="00673CC0">
        <w:rPr>
          <w:rFonts w:ascii="Times New Roman" w:eastAsia="宋体" w:hAnsi="宋体"/>
          <w:b/>
        </w:rPr>
        <w:t>/</w:t>
      </w:r>
      <w:r w:rsidRPr="00673CC0">
        <w:rPr>
          <w:rFonts w:ascii="Times New Roman" w:eastAsia="宋体" w:hAnsi="宋体" w:hint="eastAsia"/>
          <w:b/>
        </w:rPr>
        <w:t>霸上</w:t>
      </w:r>
    </w:p>
    <w:p w14:paraId="54B14CD0" w14:textId="4EBF1FC0"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其将</w:t>
      </w:r>
      <w:r w:rsidRPr="00673CC0">
        <w:rPr>
          <w:rFonts w:ascii="Times New Roman" w:eastAsia="宋体" w:hAnsi="宋体"/>
          <w:b/>
        </w:rPr>
        <w:t>/</w:t>
      </w:r>
      <w:r w:rsidRPr="00673CC0">
        <w:rPr>
          <w:rFonts w:ascii="Times New Roman" w:eastAsia="宋体" w:hAnsi="宋体" w:hint="eastAsia"/>
          <w:b/>
        </w:rPr>
        <w:t>固可袭</w:t>
      </w:r>
      <w:r w:rsidRPr="00673CC0">
        <w:rPr>
          <w:rFonts w:ascii="Times New Roman" w:eastAsia="宋体" w:hAnsi="宋体"/>
          <w:b/>
        </w:rPr>
        <w:t>/</w:t>
      </w:r>
      <w:r w:rsidRPr="00673CC0">
        <w:rPr>
          <w:rFonts w:ascii="Times New Roman" w:eastAsia="宋体" w:hAnsi="宋体" w:hint="eastAsia"/>
          <w:b/>
        </w:rPr>
        <w:t>而虏也</w:t>
      </w:r>
    </w:p>
    <w:p w14:paraId="30DCA0CE" w14:textId="2ADA241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至霸上</w:t>
      </w:r>
      <w:r w:rsidRPr="00673CC0">
        <w:rPr>
          <w:rFonts w:ascii="Times New Roman" w:eastAsia="宋体" w:hAnsi="宋体"/>
          <w:b/>
        </w:rPr>
        <w:t>/</w:t>
      </w:r>
      <w:r w:rsidRPr="00673CC0">
        <w:rPr>
          <w:rFonts w:ascii="Times New Roman" w:eastAsia="宋体" w:hAnsi="宋体" w:hint="eastAsia"/>
          <w:b/>
        </w:rPr>
        <w:t>及</w:t>
      </w:r>
      <w:proofErr w:type="gramStart"/>
      <w:r w:rsidRPr="00673CC0">
        <w:rPr>
          <w:rFonts w:ascii="Times New Roman" w:eastAsia="宋体" w:hAnsi="宋体" w:hint="eastAsia"/>
          <w:b/>
        </w:rPr>
        <w:t>棘</w:t>
      </w:r>
      <w:proofErr w:type="gramEnd"/>
      <w:r w:rsidRPr="00673CC0">
        <w:rPr>
          <w:rFonts w:ascii="Times New Roman" w:eastAsia="宋体" w:hAnsi="宋体" w:hint="eastAsia"/>
          <w:b/>
        </w:rPr>
        <w:t>门军，直驰入</w:t>
      </w:r>
    </w:p>
    <w:p w14:paraId="1B11BF21" w14:textId="560B4036"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军中</w:t>
      </w:r>
      <w:r w:rsidRPr="00673CC0">
        <w:rPr>
          <w:rFonts w:ascii="Times New Roman" w:eastAsia="宋体" w:hAnsi="宋体"/>
          <w:b/>
        </w:rPr>
        <w:t>/</w:t>
      </w:r>
      <w:r w:rsidRPr="00673CC0">
        <w:rPr>
          <w:rFonts w:ascii="Times New Roman" w:eastAsia="宋体" w:hAnsi="宋体" w:hint="eastAsia"/>
          <w:b/>
        </w:rPr>
        <w:t>闻</w:t>
      </w:r>
      <w:r w:rsidRPr="00673CC0">
        <w:rPr>
          <w:rFonts w:ascii="Times New Roman" w:eastAsia="宋体" w:hAnsi="宋体"/>
          <w:b/>
        </w:rPr>
        <w:t>/</w:t>
      </w:r>
      <w:r w:rsidRPr="00673CC0">
        <w:rPr>
          <w:rFonts w:ascii="Times New Roman" w:eastAsia="宋体" w:hAnsi="宋体" w:hint="eastAsia"/>
          <w:b/>
        </w:rPr>
        <w:t>将军令，不闻</w:t>
      </w:r>
      <w:r w:rsidRPr="00673CC0">
        <w:rPr>
          <w:rFonts w:ascii="Times New Roman" w:eastAsia="宋体" w:hAnsi="宋体"/>
          <w:b/>
        </w:rPr>
        <w:t>/</w:t>
      </w:r>
      <w:r w:rsidRPr="00673CC0">
        <w:rPr>
          <w:rFonts w:ascii="Times New Roman" w:eastAsia="宋体" w:hAnsi="宋体" w:hint="eastAsia"/>
          <w:b/>
        </w:rPr>
        <w:t>天子之诏</w:t>
      </w:r>
    </w:p>
    <w:p w14:paraId="12DE029F" w14:textId="6C9CB91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下列各项中加点字的意思和用法相同的一项是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6A1758FD" w14:textId="2585F55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000E39C4" w:rsidRPr="00673CC0">
        <w:rPr>
          <w:rFonts w:ascii="Times New Roman" w:eastAsia="宋体" w:hAnsi="宋体" w:hint="eastAsia"/>
          <w:b/>
          <w:color w:val="000000" w:themeColor="text1"/>
          <w:spacing w:val="-400"/>
        </w:rPr>
        <w:t>以</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备胡</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请</w:t>
      </w:r>
      <w:r w:rsidR="000E39C4" w:rsidRPr="00673CC0">
        <w:rPr>
          <w:rFonts w:ascii="Times New Roman" w:eastAsia="宋体" w:hAnsi="宋体" w:hint="eastAsia"/>
          <w:b/>
          <w:color w:val="000000" w:themeColor="text1"/>
          <w:spacing w:val="-400"/>
        </w:rPr>
        <w:t>以</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军礼见</w:t>
      </w:r>
    </w:p>
    <w:p w14:paraId="1CBDC9D7" w14:textId="74B0BED7"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已而</w:t>
      </w:r>
      <w:r w:rsidR="000E39C4" w:rsidRPr="00673CC0">
        <w:rPr>
          <w:rFonts w:ascii="Times New Roman" w:eastAsia="宋体" w:hAnsi="宋体" w:hint="eastAsia"/>
          <w:b/>
          <w:color w:val="000000" w:themeColor="text1"/>
          <w:spacing w:val="-400"/>
        </w:rPr>
        <w:t>之</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细柳军</w:t>
      </w:r>
      <w:r w:rsidR="00796090" w:rsidRPr="00796090">
        <w:rPr>
          <w:rFonts w:ascii="Times New Roman" w:eastAsia="宋体" w:hAnsi="Times New Roman" w:hint="eastAsia"/>
          <w:b/>
        </w:rPr>
        <w:t xml:space="preserve">              </w:t>
      </w:r>
      <w:r w:rsidRPr="00673CC0">
        <w:rPr>
          <w:rFonts w:ascii="Times New Roman" w:eastAsia="宋体" w:hAnsi="宋体" w:hint="eastAsia"/>
          <w:b/>
        </w:rPr>
        <w:t>称善者久</w:t>
      </w:r>
      <w:r w:rsidR="000E39C4" w:rsidRPr="00673CC0">
        <w:rPr>
          <w:rFonts w:ascii="Times New Roman" w:eastAsia="宋体" w:hAnsi="宋体" w:hint="eastAsia"/>
          <w:b/>
          <w:color w:val="000000" w:themeColor="text1"/>
          <w:spacing w:val="-400"/>
        </w:rPr>
        <w:t>之</w:t>
      </w:r>
      <w:r w:rsidR="00196D6B" w:rsidRPr="00673CC0">
        <w:rPr>
          <w:rFonts w:ascii="Times New Roman" w:eastAsia="宋体" w:hAnsi="宋体" w:hint="eastAsia"/>
          <w:b/>
          <w:color w:val="000000" w:themeColor="text1"/>
          <w:vertAlign w:val="subscript"/>
        </w:rPr>
        <w:t>．</w:t>
      </w:r>
    </w:p>
    <w:p w14:paraId="37F4EE1C" w14:textId="0DE6EE3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以河内守亚夫</w:t>
      </w:r>
      <w:r w:rsidR="000E39C4" w:rsidRPr="00673CC0">
        <w:rPr>
          <w:rFonts w:ascii="Times New Roman" w:eastAsia="宋体" w:hAnsi="宋体" w:hint="eastAsia"/>
          <w:b/>
          <w:color w:val="000000" w:themeColor="text1"/>
          <w:spacing w:val="-400"/>
        </w:rPr>
        <w:t>为</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将军</w:t>
      </w:r>
      <w:r w:rsidR="00796090" w:rsidRPr="00796090">
        <w:rPr>
          <w:rFonts w:ascii="Times New Roman" w:eastAsia="宋体" w:hAnsi="Times New Roman" w:hint="eastAsia"/>
          <w:b/>
        </w:rPr>
        <w:t xml:space="preserve">              </w:t>
      </w:r>
      <w:r w:rsidRPr="00673CC0">
        <w:rPr>
          <w:rFonts w:ascii="Times New Roman" w:eastAsia="宋体" w:hAnsi="宋体" w:hint="eastAsia"/>
          <w:b/>
        </w:rPr>
        <w:t>天子</w:t>
      </w:r>
      <w:r w:rsidR="000E39C4" w:rsidRPr="00673CC0">
        <w:rPr>
          <w:rFonts w:ascii="Times New Roman" w:eastAsia="宋体" w:hAnsi="宋体" w:hint="eastAsia"/>
          <w:b/>
          <w:color w:val="000000" w:themeColor="text1"/>
          <w:spacing w:val="-400"/>
        </w:rPr>
        <w:t>为</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动</w:t>
      </w:r>
    </w:p>
    <w:p w14:paraId="4A5F7A11" w14:textId="64C6357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成礼</w:t>
      </w:r>
      <w:r w:rsidR="000E39C4" w:rsidRPr="00673CC0">
        <w:rPr>
          <w:rFonts w:ascii="Times New Roman" w:eastAsia="宋体" w:hAnsi="宋体" w:hint="eastAsia"/>
          <w:b/>
          <w:color w:val="000000" w:themeColor="text1"/>
          <w:spacing w:val="-400"/>
        </w:rPr>
        <w:t>而</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去</w:t>
      </w:r>
      <w:r w:rsidR="00796090" w:rsidRPr="00796090">
        <w:rPr>
          <w:rFonts w:ascii="Times New Roman" w:eastAsia="宋体" w:hAnsi="Times New Roman" w:hint="eastAsia"/>
          <w:b/>
        </w:rPr>
        <w:t xml:space="preserve">              </w:t>
      </w:r>
      <w:r w:rsidRPr="00673CC0">
        <w:rPr>
          <w:rFonts w:ascii="Times New Roman" w:eastAsia="宋体" w:hAnsi="宋体" w:hint="eastAsia"/>
          <w:b/>
        </w:rPr>
        <w:t>可得</w:t>
      </w:r>
      <w:r w:rsidR="000E39C4" w:rsidRPr="00673CC0">
        <w:rPr>
          <w:rFonts w:ascii="Times New Roman" w:eastAsia="宋体" w:hAnsi="宋体" w:hint="eastAsia"/>
          <w:b/>
          <w:color w:val="000000" w:themeColor="text1"/>
          <w:spacing w:val="-400"/>
        </w:rPr>
        <w:t>而</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犯邪</w:t>
      </w:r>
    </w:p>
    <w:p w14:paraId="4BDACC78" w14:textId="62A4D94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下列说法不正确的一项是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23E2FFD2" w14:textId="6674284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本文选自司马迁的《史记》，司马迁是西汉时期伟大的历史学家、文学家。</w:t>
      </w:r>
    </w:p>
    <w:p w14:paraId="567CE82A" w14:textId="3F358E9A"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司马迁的著作有《史记》《悲士不遇赋》《报任安书》等。</w:t>
      </w:r>
    </w:p>
    <w:p w14:paraId="10E37B09" w14:textId="10D5943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课文开头先写文帝到霸上和</w:t>
      </w:r>
      <w:proofErr w:type="gramStart"/>
      <w:r w:rsidRPr="00673CC0">
        <w:rPr>
          <w:rFonts w:ascii="Times New Roman" w:eastAsia="宋体" w:hAnsi="宋体" w:hint="eastAsia"/>
          <w:b/>
        </w:rPr>
        <w:t>棘</w:t>
      </w:r>
      <w:proofErr w:type="gramEnd"/>
      <w:r w:rsidRPr="00673CC0">
        <w:rPr>
          <w:rFonts w:ascii="Times New Roman" w:eastAsia="宋体" w:hAnsi="宋体" w:hint="eastAsia"/>
          <w:b/>
        </w:rPr>
        <w:t>门军营的情况，为下文写文帝在细柳营遭遇的情况做铺垫。</w:t>
      </w:r>
    </w:p>
    <w:p w14:paraId="01F3D1B4" w14:textId="16675FC6"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文帝到霸上和</w:t>
      </w:r>
      <w:proofErr w:type="gramStart"/>
      <w:r w:rsidRPr="00673CC0">
        <w:rPr>
          <w:rFonts w:ascii="Times New Roman" w:eastAsia="宋体" w:hAnsi="宋体" w:hint="eastAsia"/>
          <w:b/>
        </w:rPr>
        <w:t>棘</w:t>
      </w:r>
      <w:proofErr w:type="gramEnd"/>
      <w:r w:rsidRPr="00673CC0">
        <w:rPr>
          <w:rFonts w:ascii="Times New Roman" w:eastAsia="宋体" w:hAnsi="宋体" w:hint="eastAsia"/>
          <w:b/>
        </w:rPr>
        <w:t>门军营时均可长驱直入，而到细柳军营却是不得入，直至天子下诏书</w:t>
      </w:r>
      <w:r w:rsidRPr="00673CC0">
        <w:rPr>
          <w:rFonts w:ascii="Times New Roman" w:eastAsia="宋体" w:hAnsi="Times New Roman" w:cs="Times New Roman" w:hint="eastAsia"/>
          <w:b/>
        </w:rPr>
        <w:t>“</w:t>
      </w:r>
      <w:r w:rsidRPr="00673CC0">
        <w:rPr>
          <w:rFonts w:ascii="Times New Roman" w:eastAsia="宋体" w:hAnsi="宋体" w:hint="eastAsia"/>
          <w:b/>
        </w:rPr>
        <w:t>亚夫乃传言开壁门</w:t>
      </w:r>
      <w:r w:rsidRPr="00673CC0">
        <w:rPr>
          <w:rFonts w:ascii="Times New Roman" w:eastAsia="宋体" w:hAnsi="Times New Roman" w:cs="Times New Roman" w:hint="eastAsia"/>
          <w:b/>
        </w:rPr>
        <w:t>”</w:t>
      </w:r>
      <w:r w:rsidRPr="00673CC0">
        <w:rPr>
          <w:rFonts w:ascii="Times New Roman" w:eastAsia="宋体" w:hAnsi="宋体" w:hint="eastAsia"/>
          <w:b/>
        </w:rPr>
        <w:t>，可见细柳军营将士们目中无人。</w:t>
      </w:r>
    </w:p>
    <w:p w14:paraId="01C09A2C" w14:textId="6A74D87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请把下面的句子翻译成现代汉语。</w:t>
      </w:r>
    </w:p>
    <w:p w14:paraId="54E72ACE" w14:textId="3815231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天子先驱至，不得入。</w:t>
      </w:r>
    </w:p>
    <w:p w14:paraId="436200BD" w14:textId="0A9D52E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天子的先行引导的人员来到军营前，</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被拦住</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不得进入。</w:t>
      </w:r>
      <w:r w:rsidRPr="00673CC0">
        <w:rPr>
          <w:rFonts w:ascii="Times New Roman" w:eastAsia="宋体" w:hAnsi="Times New Roman"/>
          <w:b/>
          <w:u w:val="single" w:color="000000" w:themeColor="text1"/>
        </w:rPr>
        <w:t xml:space="preserve">  </w:t>
      </w:r>
    </w:p>
    <w:p w14:paraId="21C3380A" w14:textId="46B2737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于是上乃使使持节诏将军：</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吾欲入劳军。</w:t>
      </w:r>
      <w:r w:rsidR="00C96B52" w:rsidRPr="00673CC0">
        <w:rPr>
          <w:rFonts w:ascii="Times New Roman" w:eastAsia="宋体" w:hAnsi="Times New Roman" w:cs="Times New Roman" w:hint="eastAsia"/>
          <w:b/>
        </w:rPr>
        <w:t>”</w:t>
      </w:r>
    </w:p>
    <w:p w14:paraId="5949A841" w14:textId="2F5456E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于是，皇帝就派使臣手持符节下诏给周将军：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我要进军营慰劳军队。</w:t>
      </w:r>
      <w:r w:rsidR="005F47BD" w:rsidRPr="00673CC0">
        <w:rPr>
          <w:rFonts w:ascii="Times New Roman" w:eastAsia="宋体" w:hAnsi="Times New Roman" w:cs="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79C8B088" w14:textId="31ED979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壁</w:t>
      </w:r>
      <w:proofErr w:type="gramStart"/>
      <w:r w:rsidR="00C96B52" w:rsidRPr="00673CC0">
        <w:rPr>
          <w:rFonts w:ascii="Times New Roman" w:eastAsia="宋体" w:hAnsi="宋体" w:hint="eastAsia"/>
          <w:b/>
        </w:rPr>
        <w:t>门士吏谓从属</w:t>
      </w:r>
      <w:proofErr w:type="gramEnd"/>
      <w:r w:rsidR="00C96B52" w:rsidRPr="00673CC0">
        <w:rPr>
          <w:rFonts w:ascii="Times New Roman" w:eastAsia="宋体" w:hAnsi="宋体" w:hint="eastAsia"/>
          <w:b/>
        </w:rPr>
        <w:t>车骑曰：</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将军约，军中不得驱驰。</w:t>
      </w:r>
      <w:r w:rsidR="00C96B52" w:rsidRPr="00673CC0">
        <w:rPr>
          <w:rFonts w:ascii="Times New Roman" w:eastAsia="宋体" w:hAnsi="Times New Roman" w:cs="Times New Roman" w:hint="eastAsia"/>
          <w:b/>
        </w:rPr>
        <w:t>”</w:t>
      </w:r>
    </w:p>
    <w:p w14:paraId="23295954" w14:textId="2291F9C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守营门的官兵对跟着文帝的车马随从说：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周将军规定，军营中不准纵马奔驰。</w:t>
      </w:r>
      <w:r w:rsidR="005F47BD" w:rsidRPr="00673CC0">
        <w:rPr>
          <w:rFonts w:ascii="Times New Roman" w:eastAsia="宋体" w:hAnsi="Times New Roman" w:cs="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0454B22D" w14:textId="211C440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C96B52" w:rsidRPr="00673CC0">
        <w:rPr>
          <w:rFonts w:ascii="Times New Roman" w:eastAsia="宋体" w:hAnsi="宋体" w:hint="eastAsia"/>
          <w:b/>
        </w:rPr>
        <w:t>曩</w:t>
      </w:r>
      <w:proofErr w:type="gramEnd"/>
      <w:r w:rsidR="00C96B52" w:rsidRPr="00673CC0">
        <w:rPr>
          <w:rFonts w:ascii="Times New Roman" w:eastAsia="宋体" w:hAnsi="宋体" w:hint="eastAsia"/>
          <w:b/>
        </w:rPr>
        <w:t>者霸上、</w:t>
      </w:r>
      <w:proofErr w:type="gramStart"/>
      <w:r w:rsidR="00C96B52" w:rsidRPr="00673CC0">
        <w:rPr>
          <w:rFonts w:ascii="Times New Roman" w:eastAsia="宋体" w:hAnsi="宋体" w:hint="eastAsia"/>
          <w:b/>
        </w:rPr>
        <w:t>棘</w:t>
      </w:r>
      <w:proofErr w:type="gramEnd"/>
      <w:r w:rsidR="00C96B52" w:rsidRPr="00673CC0">
        <w:rPr>
          <w:rFonts w:ascii="Times New Roman" w:eastAsia="宋体" w:hAnsi="宋体" w:hint="eastAsia"/>
          <w:b/>
        </w:rPr>
        <w:t>门军，若儿戏耳，其将固可袭而虏也。</w:t>
      </w:r>
    </w:p>
    <w:p w14:paraId="404426D7" w14:textId="3E18A52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先前</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看到的</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霸上、</w:t>
      </w:r>
      <w:proofErr w:type="gramStart"/>
      <w:r w:rsidR="005F47BD" w:rsidRPr="00673CC0">
        <w:rPr>
          <w:rFonts w:ascii="Arial" w:eastAsia="黑体" w:hAnsi="黑体" w:hint="eastAsia"/>
          <w:b/>
          <w:color w:val="FF0000"/>
          <w:u w:val="single" w:color="000000" w:themeColor="text1"/>
        </w:rPr>
        <w:t>棘</w:t>
      </w:r>
      <w:proofErr w:type="gramEnd"/>
      <w:r w:rsidR="005F47BD" w:rsidRPr="00673CC0">
        <w:rPr>
          <w:rFonts w:ascii="Arial" w:eastAsia="黑体" w:hAnsi="黑体" w:hint="eastAsia"/>
          <w:b/>
          <w:color w:val="FF0000"/>
          <w:u w:val="single" w:color="000000" w:themeColor="text1"/>
        </w:rPr>
        <w:t>门的驻军，像儿戏罢了，他们的将军必定可以</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被</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袭击并</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被</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俘虏的。</w:t>
      </w:r>
      <w:r w:rsidRPr="00673CC0">
        <w:rPr>
          <w:rFonts w:ascii="Times New Roman" w:eastAsia="宋体" w:hAnsi="Times New Roman"/>
          <w:b/>
          <w:u w:val="single" w:color="000000" w:themeColor="text1"/>
        </w:rPr>
        <w:t xml:space="preserve">  </w:t>
      </w:r>
    </w:p>
    <w:p w14:paraId="1192CC51" w14:textId="27D1EDC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47B4FA78" w14:textId="22D5E65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《周亚夫军细柳》选自《</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史记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绛侯周勃世家</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》，作者</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司马迁</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，字</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子长</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，夏阳</w:t>
      </w:r>
      <w:r w:rsidR="003E6423" w:rsidRPr="00673CC0">
        <w:rPr>
          <w:rFonts w:ascii="Times New Roman" w:eastAsia="楷体" w:hAnsi="Times New Roman" w:hint="eastAsia"/>
          <w:b/>
        </w:rPr>
        <w:t>(</w:t>
      </w:r>
      <w:r w:rsidR="00C96B52" w:rsidRPr="00673CC0">
        <w:rPr>
          <w:rFonts w:ascii="Times New Roman" w:eastAsia="楷体" w:hAnsi="楷体" w:hint="eastAsia"/>
          <w:b/>
        </w:rPr>
        <w:t>今陕西韩城</w:t>
      </w:r>
      <w:r w:rsidR="003E6423" w:rsidRPr="00673CC0">
        <w:rPr>
          <w:rFonts w:ascii="Times New Roman" w:eastAsia="楷体" w:hAnsi="Times New Roman" w:hint="eastAsia"/>
          <w:b/>
        </w:rPr>
        <w:t>)</w:t>
      </w:r>
      <w:r w:rsidR="00C96B52" w:rsidRPr="00673CC0">
        <w:rPr>
          <w:rFonts w:ascii="Times New Roman" w:eastAsia="宋体" w:hAnsi="宋体" w:hint="eastAsia"/>
          <w:b/>
        </w:rPr>
        <w:t>人，</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西汉</w:t>
      </w:r>
      <w:r w:rsidRPr="00673CC0">
        <w:rPr>
          <w:rFonts w:ascii="Times New Roman" w:eastAsia="宋体" w:hAnsi="Times New Roman"/>
          <w:b/>
          <w:u w:val="single" w:color="000000" w:themeColor="text1"/>
        </w:rPr>
        <w:t xml:space="preserve"> </w:t>
      </w:r>
      <w:r w:rsidR="003E6423" w:rsidRPr="00673CC0">
        <w:rPr>
          <w:rFonts w:ascii="Times New Roman" w:eastAsia="楷体" w:hAnsi="Times New Roman" w:hint="eastAsia"/>
          <w:b/>
        </w:rPr>
        <w:t>(</w:t>
      </w:r>
      <w:r w:rsidR="00C96B52" w:rsidRPr="00673CC0">
        <w:rPr>
          <w:rFonts w:ascii="Times New Roman" w:eastAsia="楷体" w:hAnsi="楷体" w:hint="eastAsia"/>
          <w:b/>
        </w:rPr>
        <w:t>朝代</w:t>
      </w:r>
      <w:r w:rsidR="003E6423" w:rsidRPr="00673CC0">
        <w:rPr>
          <w:rFonts w:ascii="Times New Roman" w:eastAsia="楷体" w:hAnsi="Times New Roman" w:hint="eastAsia"/>
          <w:b/>
        </w:rPr>
        <w:t>)</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历史学</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家。他所撰写的《</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史记</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》是我国第一部</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纪传体</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通史。</w:t>
      </w:r>
      <w:r w:rsidRPr="00673CC0">
        <w:rPr>
          <w:rFonts w:ascii="Times New Roman" w:eastAsia="宋体" w:hAnsi="Times New Roman"/>
          <w:b/>
        </w:rPr>
        <w:t> </w:t>
      </w:r>
    </w:p>
    <w:p w14:paraId="04F9AC88" w14:textId="1B2779B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某班学习了《周亚夫军细柳》一文后，同学们纷纷被周亚夫的一身正气所感染，为此班级开展了</w:t>
      </w:r>
      <w:r w:rsidRPr="00673CC0">
        <w:rPr>
          <w:rFonts w:ascii="Times New Roman" w:eastAsia="宋体" w:hAnsi="Times New Roman" w:cs="Times New Roman" w:hint="eastAsia"/>
          <w:b/>
        </w:rPr>
        <w:t>“</w:t>
      </w:r>
      <w:r w:rsidRPr="00673CC0">
        <w:rPr>
          <w:rFonts w:ascii="Times New Roman" w:eastAsia="宋体" w:hAnsi="宋体" w:hint="eastAsia"/>
          <w:b/>
        </w:rPr>
        <w:t>弘扬正气</w:t>
      </w:r>
      <w:r w:rsidRPr="00673CC0">
        <w:rPr>
          <w:rFonts w:ascii="Times New Roman" w:eastAsia="宋体" w:hAnsi="Times New Roman" w:cs="Times New Roman" w:hint="eastAsia"/>
          <w:b/>
        </w:rPr>
        <w:t>”</w:t>
      </w:r>
      <w:r w:rsidRPr="00673CC0">
        <w:rPr>
          <w:rFonts w:ascii="Times New Roman" w:eastAsia="宋体" w:hAnsi="宋体" w:hint="eastAsia"/>
          <w:b/>
        </w:rPr>
        <w:t>专题学习活动。活动中有一些问题，请你参与解决。</w:t>
      </w:r>
    </w:p>
    <w:p w14:paraId="795C9633" w14:textId="147399F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什么是正气？正气，就是正大光明之气，是激浊扬清之气，是战胜邪恶、保护弱者的法宝。社会正气体现了中华民族的优秀品质，反映了社会发展进步的时代精神。</w:t>
      </w:r>
    </w:p>
    <w:p w14:paraId="6FFB1697" w14:textId="39467D3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我们的时代呼唤弘扬正气，以荡涤假恶丑；我们的社会需要弘扬正气，以激扬真善美；</w:t>
      </w:r>
      <w:r w:rsidRPr="00673CC0">
        <w:rPr>
          <w:rFonts w:ascii="Times New Roman" w:eastAsia="宋体" w:hAnsi="Times New Roman" w:hint="eastAsia"/>
          <w:b/>
          <w:u w:val="single" w:color="000000" w:themeColor="text1"/>
        </w:rPr>
        <w:t xml:space="preserve">　　　　　　　　　　　　　</w:t>
      </w:r>
      <w:r w:rsidR="00C96B52" w:rsidRPr="00673CC0">
        <w:rPr>
          <w:rFonts w:ascii="Times New Roman" w:eastAsia="楷体" w:hAnsi="楷体" w:hint="eastAsia"/>
          <w:b/>
        </w:rPr>
        <w:t>。</w:t>
      </w:r>
      <w:r w:rsidRPr="00673CC0">
        <w:rPr>
          <w:rFonts w:ascii="Times New Roman" w:eastAsia="楷体" w:hAnsi="Times New Roman" w:cs="Calibri"/>
          <w:b/>
        </w:rPr>
        <w:t> </w:t>
      </w:r>
    </w:p>
    <w:p w14:paraId="0E9E86A2" w14:textId="3ECB1DF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请你为本次活动拟写一条宣传标语。</w:t>
      </w:r>
    </w:p>
    <w:p w14:paraId="729FBE5A" w14:textId="0870B78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：弘扬正气，</w:t>
      </w:r>
      <w:proofErr w:type="gramStart"/>
      <w:r w:rsidR="005F47BD" w:rsidRPr="00673CC0">
        <w:rPr>
          <w:rFonts w:ascii="Arial" w:eastAsia="黑体" w:hAnsi="黑体" w:hint="eastAsia"/>
          <w:b/>
          <w:color w:val="FF0000"/>
          <w:u w:val="single" w:color="000000" w:themeColor="text1"/>
        </w:rPr>
        <w:t>传递正</w:t>
      </w:r>
      <w:proofErr w:type="gramEnd"/>
      <w:r w:rsidR="005F47BD" w:rsidRPr="00673CC0">
        <w:rPr>
          <w:rFonts w:ascii="Arial" w:eastAsia="黑体" w:hAnsi="黑体" w:hint="eastAsia"/>
          <w:b/>
          <w:color w:val="FF0000"/>
          <w:u w:val="single" w:color="000000" w:themeColor="text1"/>
        </w:rPr>
        <w:t>能量</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w:t>
      </w:r>
      <w:proofErr w:type="gramStart"/>
      <w:r w:rsidR="005F47BD" w:rsidRPr="00673CC0">
        <w:rPr>
          <w:rFonts w:ascii="Arial" w:eastAsia="黑体" w:hAnsi="黑体" w:hint="eastAsia"/>
          <w:b/>
          <w:color w:val="FF0000"/>
          <w:u w:val="single" w:color="000000" w:themeColor="text1"/>
        </w:rPr>
        <w:t>塑</w:t>
      </w:r>
      <w:proofErr w:type="gramEnd"/>
      <w:r w:rsidR="005F47BD" w:rsidRPr="00673CC0">
        <w:rPr>
          <w:rFonts w:ascii="Arial" w:eastAsia="黑体" w:hAnsi="黑体" w:hint="eastAsia"/>
          <w:b/>
          <w:color w:val="FF0000"/>
          <w:u w:val="single" w:color="000000" w:themeColor="text1"/>
        </w:rPr>
        <w:t>社会新风，</w:t>
      </w:r>
      <w:proofErr w:type="gramStart"/>
      <w:r w:rsidR="005F47BD" w:rsidRPr="00673CC0">
        <w:rPr>
          <w:rFonts w:ascii="Arial" w:eastAsia="黑体" w:hAnsi="黑体" w:hint="eastAsia"/>
          <w:b/>
          <w:color w:val="FF0000"/>
          <w:u w:val="single" w:color="000000" w:themeColor="text1"/>
        </w:rPr>
        <w:t>扬社会</w:t>
      </w:r>
      <w:proofErr w:type="gramEnd"/>
      <w:r w:rsidR="005F47BD" w:rsidRPr="00673CC0">
        <w:rPr>
          <w:rFonts w:ascii="Arial" w:eastAsia="黑体" w:hAnsi="黑体" w:hint="eastAsia"/>
          <w:b/>
          <w:color w:val="FF0000"/>
          <w:u w:val="single" w:color="000000" w:themeColor="text1"/>
        </w:rPr>
        <w:t>正气</w:t>
      </w:r>
      <w:r w:rsidRPr="00673CC0">
        <w:rPr>
          <w:rFonts w:ascii="Times New Roman" w:eastAsia="宋体" w:hAnsi="Times New Roman"/>
          <w:b/>
          <w:u w:val="single" w:color="000000" w:themeColor="text1"/>
        </w:rPr>
        <w:t xml:space="preserve">  </w:t>
      </w:r>
    </w:p>
    <w:p w14:paraId="75568A2A" w14:textId="334D6E6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proofErr w:type="gramStart"/>
      <w:r w:rsidR="00C96B52" w:rsidRPr="00673CC0">
        <w:rPr>
          <w:rFonts w:ascii="Times New Roman" w:eastAsia="宋体" w:hAnsi="宋体" w:hint="eastAsia"/>
          <w:b/>
        </w:rPr>
        <w:t>倩倩</w:t>
      </w:r>
      <w:proofErr w:type="gramEnd"/>
      <w:r w:rsidR="00C96B52" w:rsidRPr="00673CC0">
        <w:rPr>
          <w:rFonts w:ascii="Times New Roman" w:eastAsia="宋体" w:hAnsi="宋体" w:hint="eastAsia"/>
          <w:b/>
        </w:rPr>
        <w:t>同学在朗读材料时，故意留下最后一句不读，请你结合语境，补写一个句子，使之与前面的句子构成排比句，写在下面的横线上。</w:t>
      </w:r>
    </w:p>
    <w:p w14:paraId="13FF56AF" w14:textId="4481CAC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示例：我们的人民期盼弘扬正气，以传递仁义孝</w:t>
      </w:r>
      <w:r w:rsidRPr="00673CC0">
        <w:rPr>
          <w:rFonts w:ascii="Times New Roman" w:eastAsia="宋体" w:hAnsi="Times New Roman"/>
          <w:b/>
          <w:u w:val="single" w:color="000000" w:themeColor="text1"/>
        </w:rPr>
        <w:t xml:space="preserve">  </w:t>
      </w:r>
    </w:p>
    <w:p w14:paraId="45AD40EE" w14:textId="392C77C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［新考法</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开放探究］</w:t>
      </w:r>
      <w:r w:rsidR="00C96B52" w:rsidRPr="00673CC0">
        <w:rPr>
          <w:rFonts w:ascii="Times New Roman" w:eastAsia="宋体" w:hAnsi="宋体" w:hint="eastAsia"/>
          <w:b/>
        </w:rPr>
        <w:t>对于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中学生也要为弘扬正气献一份力</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的观点，亮亮不以为然，他认为中学生年龄还小，弘扬正气是成年人的事，请你针对他的观点，对其进行反驳。</w:t>
      </w:r>
    </w:p>
    <w:p w14:paraId="22A0BDA2" w14:textId="6AF19C2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示例：亮亮，我们中学生是社会的一部分，我们不可能脱离社会而生活，弘扬正气是我们每一个有良知的人应尽的职责，它关系到我们每一个人的生活。</w:t>
      </w:r>
      <w:r w:rsidRPr="00673CC0">
        <w:rPr>
          <w:rFonts w:ascii="Times New Roman" w:eastAsia="宋体" w:hAnsi="Times New Roman"/>
          <w:b/>
          <w:u w:val="single" w:color="000000" w:themeColor="text1"/>
        </w:rPr>
        <w:t xml:space="preserve">  </w:t>
      </w:r>
    </w:p>
    <w:p w14:paraId="0B97BB28" w14:textId="40AAC42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活动中，李明同学在网上摘抄了一篇弘扬正气的短文。下面是短文的部分内容，请你按要求帮助他修改。</w:t>
      </w:r>
    </w:p>
    <w:p w14:paraId="56F3B610" w14:textId="1C333B8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一件非常普通的路边好人好事，一个并不离奇曲折的社会故事，［甲］</w:t>
      </w:r>
      <w:r w:rsidR="005F47BD" w:rsidRPr="00673CC0">
        <w:rPr>
          <w:rFonts w:ascii="Times New Roman" w:eastAsia="楷体" w:hAnsi="楷体" w:hint="eastAsia"/>
          <w:b/>
          <w:u w:val="single" w:color="000000" w:themeColor="text1"/>
        </w:rPr>
        <w:t>但在</w:t>
      </w:r>
      <w:proofErr w:type="gramStart"/>
      <w:r w:rsidR="005F47BD" w:rsidRPr="00673CC0">
        <w:rPr>
          <w:rFonts w:ascii="Times New Roman" w:eastAsia="楷体" w:hAnsi="楷体" w:hint="eastAsia"/>
          <w:b/>
          <w:u w:val="single" w:color="000000" w:themeColor="text1"/>
        </w:rPr>
        <w:t>当下却</w:t>
      </w:r>
      <w:proofErr w:type="gramEnd"/>
      <w:r w:rsidR="005F47BD" w:rsidRPr="00673CC0">
        <w:rPr>
          <w:rFonts w:ascii="Times New Roman" w:eastAsia="楷体" w:hAnsi="楷体" w:hint="eastAsia"/>
          <w:b/>
          <w:u w:val="single" w:color="000000" w:themeColor="text1"/>
        </w:rPr>
        <w:t>需要有的放矢地大肆鼎力宣扬。</w:t>
      </w:r>
      <w:r w:rsidR="00C96B52" w:rsidRPr="00673CC0">
        <w:rPr>
          <w:rFonts w:ascii="Times New Roman" w:eastAsia="楷体" w:hAnsi="楷体" w:hint="eastAsia"/>
          <w:b/>
        </w:rPr>
        <w:t>抓住一个典型事例，不惜篇幅，一次性地将文章做好做足，值得称道。但对这样的典型，仅个别媒体做文章似乎还显得势单力薄，而应该形成合力，放大社会效应，［乙］</w:t>
      </w:r>
      <w:r w:rsidR="005F47BD" w:rsidRPr="00673CC0">
        <w:rPr>
          <w:rFonts w:ascii="Times New Roman" w:eastAsia="楷体" w:hAnsi="楷体" w:hint="eastAsia"/>
          <w:b/>
          <w:u w:val="single" w:color="000000" w:themeColor="text1"/>
        </w:rPr>
        <w:t>为社会正气制造良好的舆论环境，以有效回击前阶段对</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社会冷漠症</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的过分渲染。</w:t>
      </w:r>
    </w:p>
    <w:p w14:paraId="5E9C570E" w14:textId="4CF17A0C"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画线句［甲］存在语句赘述的语病，应该将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大肆</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或鼎力</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删去。</w:t>
      </w:r>
      <w:r w:rsidR="00C35AC3" w:rsidRPr="00673CC0">
        <w:rPr>
          <w:rFonts w:ascii="Times New Roman" w:eastAsia="宋体" w:hAnsi="Times New Roman"/>
          <w:b/>
        </w:rPr>
        <w:t> </w:t>
      </w:r>
    </w:p>
    <w:p w14:paraId="2EC4ACB9" w14:textId="1098BCD0"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画线句［乙］存在搭配不当的语病，可将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制造</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营造</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4A22F99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486A4500" wp14:editId="2FE5F781">
            <wp:extent cx="1224000" cy="216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11"/>
                    <a:stretch>
                      <a:fillRect/>
                    </a:stretch>
                  </pic:blipFill>
                  <pic:spPr>
                    <a:xfrm>
                      <a:off x="0" y="0"/>
                      <a:ext cx="1224000" cy="216000"/>
                    </a:xfrm>
                    <a:prstGeom prst="rect">
                      <a:avLst/>
                    </a:prstGeom>
                  </pic:spPr>
                </pic:pic>
              </a:graphicData>
            </a:graphic>
          </wp:inline>
        </w:drawing>
      </w:r>
    </w:p>
    <w:p w14:paraId="3ACEF605" w14:textId="6F16E792"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30C0EC91"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阅读文言文，回答问题。</w:t>
      </w:r>
    </w:p>
    <w:p w14:paraId="74404CD7" w14:textId="4E354E93"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已而之细柳军，军士吏</w:t>
      </w:r>
      <w:r w:rsidR="000E39C4" w:rsidRPr="00673CC0">
        <w:rPr>
          <w:rFonts w:ascii="Times New Roman" w:eastAsia="楷体" w:hAnsi="楷体" w:hint="eastAsia"/>
          <w:b/>
          <w:color w:val="000000" w:themeColor="text1"/>
          <w:spacing w:val="-400"/>
        </w:rPr>
        <w:t>被</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甲，锐兵刃，</w:t>
      </w:r>
      <w:proofErr w:type="gramStart"/>
      <w:r w:rsidRPr="00673CC0">
        <w:rPr>
          <w:rFonts w:ascii="Times New Roman" w:eastAsia="楷体" w:hAnsi="楷体" w:hint="eastAsia"/>
          <w:b/>
        </w:rPr>
        <w:t>彀</w:t>
      </w:r>
      <w:proofErr w:type="gramEnd"/>
      <w:r w:rsidRPr="00673CC0">
        <w:rPr>
          <w:rFonts w:ascii="Times New Roman" w:eastAsia="楷体" w:hAnsi="楷体" w:hint="eastAsia"/>
          <w:b/>
        </w:rPr>
        <w:t>弓弩，持满。天子先驱至，不得入。先驱曰：</w:t>
      </w:r>
      <w:r w:rsidRPr="00673CC0">
        <w:rPr>
          <w:rFonts w:ascii="Times New Roman" w:eastAsia="宋体" w:hAnsi="Times New Roman" w:cs="Times New Roman" w:hint="eastAsia"/>
          <w:b/>
        </w:rPr>
        <w:t>“</w:t>
      </w:r>
      <w:r w:rsidRPr="00673CC0">
        <w:rPr>
          <w:rFonts w:ascii="Times New Roman" w:eastAsia="楷体" w:hAnsi="楷体" w:hint="eastAsia"/>
          <w:b/>
        </w:rPr>
        <w:t>天子且至！</w:t>
      </w:r>
      <w:r w:rsidRPr="00673CC0">
        <w:rPr>
          <w:rFonts w:ascii="Times New Roman" w:eastAsia="宋体" w:hAnsi="Times New Roman" w:cs="Times New Roman" w:hint="eastAsia"/>
          <w:b/>
        </w:rPr>
        <w:t>”</w:t>
      </w:r>
      <w:r w:rsidRPr="00673CC0">
        <w:rPr>
          <w:rFonts w:ascii="Times New Roman" w:eastAsia="楷体" w:hAnsi="楷体" w:hint="eastAsia"/>
          <w:b/>
        </w:rPr>
        <w:t>军门都尉曰：</w:t>
      </w:r>
      <w:r w:rsidRPr="00673CC0">
        <w:rPr>
          <w:rFonts w:ascii="Times New Roman" w:eastAsia="宋体" w:hAnsi="Times New Roman" w:cs="Times New Roman" w:hint="eastAsia"/>
          <w:b/>
        </w:rPr>
        <w:t>“</w:t>
      </w:r>
      <w:r w:rsidRPr="00673CC0">
        <w:rPr>
          <w:rFonts w:ascii="Times New Roman" w:eastAsia="楷体" w:hAnsi="楷体" w:hint="eastAsia"/>
          <w:b/>
        </w:rPr>
        <w:t>将军令曰‘军中闻将军令，不闻天子之诏’。</w:t>
      </w:r>
      <w:r w:rsidRPr="00673CC0">
        <w:rPr>
          <w:rFonts w:ascii="Times New Roman" w:eastAsia="宋体" w:hAnsi="Times New Roman" w:cs="Times New Roman" w:hint="eastAsia"/>
          <w:b/>
        </w:rPr>
        <w:t>”</w:t>
      </w:r>
      <w:r w:rsidRPr="00673CC0">
        <w:rPr>
          <w:rFonts w:ascii="Times New Roman" w:eastAsia="楷体" w:hAnsi="楷体" w:hint="eastAsia"/>
          <w:b/>
        </w:rPr>
        <w:t>居无何，上至，又不得入。</w:t>
      </w:r>
      <w:r w:rsidR="005F47BD" w:rsidRPr="00673CC0">
        <w:rPr>
          <w:rFonts w:ascii="Times New Roman" w:eastAsia="楷体" w:hAnsi="楷体" w:hint="eastAsia"/>
          <w:b/>
          <w:u w:val="single" w:color="000000" w:themeColor="text1"/>
        </w:rPr>
        <w:t>于是上乃使使持节诏将军</w:t>
      </w:r>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吾欲入劳军。</w:t>
      </w:r>
      <w:r w:rsidRPr="00673CC0">
        <w:rPr>
          <w:rFonts w:ascii="Times New Roman" w:eastAsia="宋体" w:hAnsi="Times New Roman" w:cs="Times New Roman" w:hint="eastAsia"/>
          <w:b/>
        </w:rPr>
        <w:t>”</w:t>
      </w:r>
      <w:r w:rsidRPr="00673CC0">
        <w:rPr>
          <w:rFonts w:ascii="Times New Roman" w:eastAsia="楷体" w:hAnsi="楷体" w:hint="eastAsia"/>
          <w:b/>
        </w:rPr>
        <w:t>亚夫乃传言</w:t>
      </w:r>
      <w:proofErr w:type="gramStart"/>
      <w:r w:rsidRPr="00673CC0">
        <w:rPr>
          <w:rFonts w:ascii="Times New Roman" w:eastAsia="楷体" w:hAnsi="楷体" w:hint="eastAsia"/>
          <w:b/>
        </w:rPr>
        <w:t>开壁门</w:t>
      </w:r>
      <w:proofErr w:type="gramEnd"/>
      <w:r w:rsidRPr="00673CC0">
        <w:rPr>
          <w:rFonts w:ascii="Times New Roman" w:eastAsia="楷体" w:hAnsi="楷体" w:hint="eastAsia"/>
          <w:b/>
        </w:rPr>
        <w:t>。壁</w:t>
      </w:r>
      <w:proofErr w:type="gramStart"/>
      <w:r w:rsidRPr="00673CC0">
        <w:rPr>
          <w:rFonts w:ascii="Times New Roman" w:eastAsia="楷体" w:hAnsi="楷体" w:hint="eastAsia"/>
          <w:b/>
        </w:rPr>
        <w:t>门士吏谓从属</w:t>
      </w:r>
      <w:proofErr w:type="gramEnd"/>
      <w:r w:rsidRPr="00673CC0">
        <w:rPr>
          <w:rFonts w:ascii="Times New Roman" w:eastAsia="楷体" w:hAnsi="楷体" w:hint="eastAsia"/>
          <w:b/>
        </w:rPr>
        <w:t>车骑曰：</w:t>
      </w:r>
      <w:r w:rsidRPr="00673CC0">
        <w:rPr>
          <w:rFonts w:ascii="Times New Roman" w:eastAsia="宋体" w:hAnsi="Times New Roman" w:cs="Times New Roman" w:hint="eastAsia"/>
          <w:b/>
        </w:rPr>
        <w:t>“</w:t>
      </w:r>
      <w:r w:rsidRPr="00673CC0">
        <w:rPr>
          <w:rFonts w:ascii="Times New Roman" w:eastAsia="楷体" w:hAnsi="楷体" w:hint="eastAsia"/>
          <w:b/>
        </w:rPr>
        <w:t>将军</w:t>
      </w:r>
      <w:r w:rsidR="000E39C4" w:rsidRPr="00673CC0">
        <w:rPr>
          <w:rFonts w:ascii="Times New Roman" w:eastAsia="楷体" w:hAnsi="楷体" w:hint="eastAsia"/>
          <w:b/>
          <w:color w:val="000000" w:themeColor="text1"/>
          <w:spacing w:val="-400"/>
        </w:rPr>
        <w:t>约</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，军中不得驱驰。</w:t>
      </w:r>
      <w:r w:rsidRPr="00673CC0">
        <w:rPr>
          <w:rFonts w:ascii="Times New Roman" w:eastAsia="宋体" w:hAnsi="Times New Roman" w:cs="Times New Roman" w:hint="eastAsia"/>
          <w:b/>
        </w:rPr>
        <w:t>”</w:t>
      </w:r>
      <w:r w:rsidRPr="00673CC0">
        <w:rPr>
          <w:rFonts w:ascii="Times New Roman" w:eastAsia="楷体" w:hAnsi="楷体" w:hint="eastAsia"/>
          <w:b/>
        </w:rPr>
        <w:t>于是天子乃按</w:t>
      </w:r>
      <w:proofErr w:type="gramStart"/>
      <w:r w:rsidRPr="00673CC0">
        <w:rPr>
          <w:rFonts w:ascii="Times New Roman" w:eastAsia="楷体" w:hAnsi="楷体" w:hint="eastAsia"/>
          <w:b/>
        </w:rPr>
        <w:t>辔</w:t>
      </w:r>
      <w:proofErr w:type="gramEnd"/>
      <w:r w:rsidRPr="00673CC0">
        <w:rPr>
          <w:rFonts w:ascii="Times New Roman" w:eastAsia="楷体" w:hAnsi="楷体" w:hint="eastAsia"/>
          <w:b/>
        </w:rPr>
        <w:t>徐行。至营，将军亚夫</w:t>
      </w:r>
      <w:proofErr w:type="gramStart"/>
      <w:r w:rsidRPr="00673CC0">
        <w:rPr>
          <w:rFonts w:ascii="Times New Roman" w:eastAsia="楷体" w:hAnsi="楷体" w:hint="eastAsia"/>
          <w:b/>
        </w:rPr>
        <w:t>持兵揖曰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介胄</w:t>
      </w:r>
      <w:proofErr w:type="gramEnd"/>
      <w:r w:rsidRPr="00673CC0">
        <w:rPr>
          <w:rFonts w:ascii="Times New Roman" w:eastAsia="楷体" w:hAnsi="楷体" w:hint="eastAsia"/>
          <w:b/>
        </w:rPr>
        <w:t>之士不拜，请以军礼见。</w:t>
      </w:r>
      <w:r w:rsidRPr="00673CC0">
        <w:rPr>
          <w:rFonts w:ascii="Times New Roman" w:eastAsia="宋体" w:hAnsi="Times New Roman" w:cs="Times New Roman" w:hint="eastAsia"/>
          <w:b/>
        </w:rPr>
        <w:t>”</w:t>
      </w:r>
      <w:r w:rsidRPr="00673CC0">
        <w:rPr>
          <w:rFonts w:ascii="Times New Roman" w:eastAsia="楷体" w:hAnsi="楷体" w:hint="eastAsia"/>
          <w:b/>
        </w:rPr>
        <w:t>天子为动，改容式车。使人称谢：</w:t>
      </w:r>
      <w:r w:rsidRPr="00673CC0">
        <w:rPr>
          <w:rFonts w:ascii="Times New Roman" w:eastAsia="宋体" w:hAnsi="Times New Roman" w:cs="Times New Roman" w:hint="eastAsia"/>
          <w:b/>
        </w:rPr>
        <w:t>“</w:t>
      </w:r>
      <w:r w:rsidRPr="00673CC0">
        <w:rPr>
          <w:rFonts w:ascii="Times New Roman" w:eastAsia="楷体" w:hAnsi="楷体" w:hint="eastAsia"/>
          <w:b/>
        </w:rPr>
        <w:t>皇帝敬劳将军。</w:t>
      </w:r>
      <w:r w:rsidRPr="00673CC0">
        <w:rPr>
          <w:rFonts w:ascii="Times New Roman" w:eastAsia="宋体" w:hAnsi="Times New Roman" w:cs="Times New Roman" w:hint="eastAsia"/>
          <w:b/>
        </w:rPr>
        <w:t>”</w:t>
      </w:r>
      <w:r w:rsidRPr="00673CC0">
        <w:rPr>
          <w:rFonts w:ascii="Times New Roman" w:eastAsia="楷体" w:hAnsi="楷体" w:hint="eastAsia"/>
          <w:b/>
        </w:rPr>
        <w:t>成礼而去。</w:t>
      </w:r>
    </w:p>
    <w:p w14:paraId="61D0CFF6" w14:textId="1791C7E8"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节选自《周亚夫军细柳》</w:t>
      </w:r>
      <w:r w:rsidRPr="00673CC0">
        <w:rPr>
          <w:rFonts w:ascii="Times New Roman" w:eastAsia="仿宋" w:hAnsi="Times New Roman" w:hint="eastAsia"/>
          <w:b/>
        </w:rPr>
        <w:t>)</w:t>
      </w:r>
    </w:p>
    <w:p w14:paraId="22C6F3F3" w14:textId="63F806DD"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巡</w:t>
      </w:r>
      <w:r w:rsidRPr="00673CC0">
        <w:rPr>
          <w:rFonts w:ascii="宋体" w:eastAsia="宋体" w:hAnsi="宋体" w:cs="宋体" w:hint="eastAsia"/>
          <w:b/>
          <w:vertAlign w:val="superscript"/>
        </w:rPr>
        <w:t>①</w:t>
      </w:r>
      <w:proofErr w:type="gramStart"/>
      <w:r w:rsidRPr="00673CC0">
        <w:rPr>
          <w:rFonts w:ascii="Times New Roman" w:eastAsia="楷体" w:hAnsi="楷体" w:hint="eastAsia"/>
          <w:b/>
        </w:rPr>
        <w:t>初守睢阳</w:t>
      </w:r>
      <w:proofErr w:type="gramEnd"/>
      <w:r w:rsidRPr="00673CC0">
        <w:rPr>
          <w:rFonts w:ascii="宋体" w:eastAsia="宋体" w:hAnsi="宋体" w:cs="宋体" w:hint="eastAsia"/>
          <w:b/>
          <w:vertAlign w:val="superscript"/>
        </w:rPr>
        <w:t>②</w:t>
      </w:r>
      <w:r w:rsidRPr="00673CC0">
        <w:rPr>
          <w:rFonts w:ascii="Times New Roman" w:eastAsia="楷体" w:hAnsi="楷体" w:hint="eastAsia"/>
          <w:b/>
        </w:rPr>
        <w:t>时，卒仅万人，城中居人亦且数万，</w:t>
      </w:r>
      <w:r w:rsidR="005F47BD" w:rsidRPr="00673CC0">
        <w:rPr>
          <w:rFonts w:ascii="Times New Roman" w:eastAsia="楷体" w:hAnsi="楷体" w:hint="eastAsia"/>
          <w:b/>
          <w:u w:val="single" w:color="000000" w:themeColor="text1"/>
        </w:rPr>
        <w:t>巡一见问姓名，其后无不识者。</w:t>
      </w:r>
      <w:r w:rsidRPr="00673CC0">
        <w:rPr>
          <w:rFonts w:ascii="Times New Roman" w:eastAsia="楷体" w:hAnsi="楷体" w:hint="eastAsia"/>
          <w:b/>
          <w:u w:val="wave"/>
        </w:rPr>
        <w:t>前后</w:t>
      </w:r>
      <w:proofErr w:type="gramStart"/>
      <w:r w:rsidRPr="00673CC0">
        <w:rPr>
          <w:rFonts w:ascii="Times New Roman" w:eastAsia="楷体" w:hAnsi="楷体" w:hint="eastAsia"/>
          <w:b/>
          <w:u w:val="wave"/>
        </w:rPr>
        <w:t>大小战凡四百</w:t>
      </w:r>
      <w:proofErr w:type="gramEnd"/>
      <w:r w:rsidRPr="00673CC0">
        <w:rPr>
          <w:rFonts w:ascii="Times New Roman" w:eastAsia="楷体" w:hAnsi="楷体" w:hint="eastAsia"/>
          <w:b/>
          <w:u w:val="wave"/>
        </w:rPr>
        <w:t>余杀贼</w:t>
      </w:r>
      <w:proofErr w:type="gramStart"/>
      <w:r w:rsidRPr="00673CC0">
        <w:rPr>
          <w:rFonts w:ascii="Times New Roman" w:eastAsia="楷体" w:hAnsi="楷体" w:hint="eastAsia"/>
          <w:b/>
          <w:u w:val="wave"/>
        </w:rPr>
        <w:t>卒</w:t>
      </w:r>
      <w:proofErr w:type="gramEnd"/>
      <w:r w:rsidRPr="00673CC0">
        <w:rPr>
          <w:rFonts w:ascii="Times New Roman" w:eastAsia="楷体" w:hAnsi="楷体" w:hint="eastAsia"/>
          <w:b/>
          <w:u w:val="wave"/>
        </w:rPr>
        <w:t>十二万人。</w:t>
      </w:r>
      <w:r w:rsidRPr="00673CC0">
        <w:rPr>
          <w:rFonts w:ascii="Times New Roman" w:eastAsia="楷体" w:hAnsi="楷体" w:hint="eastAsia"/>
          <w:b/>
        </w:rPr>
        <w:t>每战，将士</w:t>
      </w:r>
      <w:r w:rsidR="000E39C4" w:rsidRPr="00673CC0">
        <w:rPr>
          <w:rFonts w:ascii="Times New Roman" w:eastAsia="楷体" w:hAnsi="楷体" w:hint="eastAsia"/>
          <w:b/>
          <w:color w:val="000000" w:themeColor="text1"/>
          <w:spacing w:val="-400"/>
        </w:rPr>
        <w:t>或</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退散，巡</w:t>
      </w:r>
      <w:proofErr w:type="gramStart"/>
      <w:r w:rsidRPr="00673CC0">
        <w:rPr>
          <w:rFonts w:ascii="Times New Roman" w:eastAsia="楷体" w:hAnsi="楷体" w:hint="eastAsia"/>
          <w:b/>
        </w:rPr>
        <w:t>立于战</w:t>
      </w:r>
      <w:proofErr w:type="gramEnd"/>
      <w:r w:rsidRPr="00673CC0">
        <w:rPr>
          <w:rFonts w:ascii="Times New Roman" w:eastAsia="楷体" w:hAnsi="楷体" w:hint="eastAsia"/>
          <w:b/>
        </w:rPr>
        <w:t>所，谓将士曰：</w:t>
      </w:r>
      <w:r w:rsidRPr="00673CC0">
        <w:rPr>
          <w:rFonts w:ascii="Times New Roman" w:eastAsia="宋体" w:hAnsi="Times New Roman" w:cs="Times New Roman" w:hint="eastAsia"/>
          <w:b/>
        </w:rPr>
        <w:t>“</w:t>
      </w:r>
      <w:r w:rsidRPr="00673CC0">
        <w:rPr>
          <w:rFonts w:ascii="Times New Roman" w:eastAsia="楷体" w:hAnsi="楷体" w:hint="eastAsia"/>
          <w:b/>
        </w:rPr>
        <w:t>我不离此，汝为我还决之。</w:t>
      </w:r>
      <w:r w:rsidRPr="00673CC0">
        <w:rPr>
          <w:rFonts w:ascii="Times New Roman" w:eastAsia="宋体" w:hAnsi="Times New Roman" w:cs="Times New Roman" w:hint="eastAsia"/>
          <w:b/>
        </w:rPr>
        <w:t>”</w:t>
      </w:r>
      <w:r w:rsidRPr="00673CC0">
        <w:rPr>
          <w:rFonts w:ascii="Times New Roman" w:eastAsia="楷体" w:hAnsi="楷体" w:hint="eastAsia"/>
          <w:b/>
        </w:rPr>
        <w:t>将士莫敢不还，死战，卒破敌，又推诚待人，无所疑隐；临敌应变，出奇无穷；号令明，赏罚信，与众共甘苦寒暑，</w:t>
      </w:r>
      <w:r w:rsidR="000E39C4" w:rsidRPr="00673CC0">
        <w:rPr>
          <w:rFonts w:ascii="Times New Roman" w:eastAsia="楷体" w:hAnsi="楷体" w:hint="eastAsia"/>
          <w:b/>
          <w:color w:val="000000" w:themeColor="text1"/>
          <w:spacing w:val="-400"/>
        </w:rPr>
        <w:t>故</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下争致死力。</w:t>
      </w:r>
    </w:p>
    <w:p w14:paraId="4589741D" w14:textId="209DA7B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节选自《资治通鉴</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唐纪三十六》</w:t>
      </w:r>
      <w:r w:rsidRPr="00673CC0">
        <w:rPr>
          <w:rFonts w:ascii="Times New Roman" w:eastAsia="仿宋" w:hAnsi="Times New Roman" w:hint="eastAsia"/>
          <w:b/>
        </w:rPr>
        <w:t>)</w:t>
      </w:r>
    </w:p>
    <w:p w14:paraId="45385746"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巡：安史之乱时镇守睢阳的将领张巡。</w:t>
      </w:r>
      <w:r w:rsidRPr="00673CC0">
        <w:rPr>
          <w:rFonts w:ascii="宋体" w:eastAsia="宋体" w:hAnsi="宋体" w:cs="宋体" w:hint="eastAsia"/>
          <w:b/>
        </w:rPr>
        <w:t>②</w:t>
      </w:r>
      <w:r w:rsidRPr="00673CC0">
        <w:rPr>
          <w:rFonts w:ascii="Times New Roman" w:eastAsia="仿宋" w:hAnsi="仿宋" w:hint="eastAsia"/>
          <w:b/>
        </w:rPr>
        <w:t>睢阳：唐郡名，在今河南商丘县南。</w:t>
      </w:r>
    </w:p>
    <w:p w14:paraId="1D78F0FF" w14:textId="3366616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43C234F0" w14:textId="035ED0F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军士吏</w:t>
      </w:r>
      <w:r w:rsidR="000E39C4" w:rsidRPr="00673CC0">
        <w:rPr>
          <w:rFonts w:ascii="Times New Roman" w:eastAsia="楷体" w:hAnsi="楷体" w:hint="eastAsia"/>
          <w:b/>
          <w:color w:val="000000" w:themeColor="text1"/>
          <w:spacing w:val="-400"/>
        </w:rPr>
        <w:t>被</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甲</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被：</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，穿着</w:t>
      </w:r>
      <w:r w:rsidR="00C35AC3" w:rsidRPr="00673CC0">
        <w:rPr>
          <w:rFonts w:ascii="Times New Roman" w:eastAsia="宋体" w:hAnsi="Times New Roman"/>
          <w:b/>
          <w:u w:val="single" w:color="000000" w:themeColor="text1"/>
        </w:rPr>
        <w:t xml:space="preserve">  </w:t>
      </w:r>
    </w:p>
    <w:p w14:paraId="0C75ADE9" w14:textId="5D57E53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将军</w:t>
      </w:r>
      <w:r w:rsidR="000E39C4" w:rsidRPr="00673CC0">
        <w:rPr>
          <w:rFonts w:ascii="Times New Roman" w:eastAsia="楷体" w:hAnsi="楷体" w:hint="eastAsia"/>
          <w:b/>
          <w:color w:val="000000" w:themeColor="text1"/>
          <w:spacing w:val="-400"/>
        </w:rPr>
        <w:t>约</w:t>
      </w:r>
      <w:r w:rsidR="00196D6B" w:rsidRPr="00673CC0">
        <w:rPr>
          <w:rFonts w:ascii="Times New Roman" w:eastAsia="楷体" w:hAnsi="楷体" w:hint="eastAsia"/>
          <w:b/>
          <w:color w:val="000000" w:themeColor="text1"/>
          <w:vertAlign w:val="subscript"/>
        </w:rPr>
        <w:t>．</w:t>
      </w:r>
      <w:r w:rsidR="00C35AC3" w:rsidRPr="00673CC0">
        <w:rPr>
          <w:rFonts w:ascii="Times New Roman" w:eastAsia="楷体" w:hAnsi="Times New Roman"/>
          <w:b/>
          <w:em w:val="dot"/>
        </w:rPr>
        <w:t xml:space="preserve"> </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约：</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规定</w:t>
      </w:r>
      <w:r w:rsidR="00C35AC3" w:rsidRPr="00673CC0">
        <w:rPr>
          <w:rFonts w:ascii="Times New Roman" w:eastAsia="宋体" w:hAnsi="Times New Roman"/>
          <w:b/>
          <w:u w:val="single" w:color="000000" w:themeColor="text1"/>
        </w:rPr>
        <w:t xml:space="preserve">  </w:t>
      </w:r>
    </w:p>
    <w:p w14:paraId="199D8B81" w14:textId="7D7E151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将士</w:t>
      </w:r>
      <w:r w:rsidR="000E39C4" w:rsidRPr="00673CC0">
        <w:rPr>
          <w:rFonts w:ascii="Times New Roman" w:eastAsia="楷体" w:hAnsi="楷体" w:hint="eastAsia"/>
          <w:b/>
          <w:color w:val="000000" w:themeColor="text1"/>
          <w:spacing w:val="-400"/>
        </w:rPr>
        <w:t>或</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退散</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或：</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有的</w:t>
      </w:r>
      <w:r w:rsidR="00C35AC3" w:rsidRPr="00673CC0">
        <w:rPr>
          <w:rFonts w:ascii="Times New Roman" w:eastAsia="宋体" w:hAnsi="Times New Roman"/>
          <w:b/>
          <w:u w:val="single" w:color="000000" w:themeColor="text1"/>
        </w:rPr>
        <w:t xml:space="preserve">  </w:t>
      </w:r>
    </w:p>
    <w:p w14:paraId="4BFD8EC2" w14:textId="23996AF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故</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下争致死力</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所以</w:t>
      </w:r>
      <w:r w:rsidR="00C35AC3" w:rsidRPr="00673CC0">
        <w:rPr>
          <w:rFonts w:ascii="Times New Roman" w:eastAsia="宋体" w:hAnsi="Times New Roman"/>
          <w:b/>
          <w:u w:val="single" w:color="000000" w:themeColor="text1"/>
        </w:rPr>
        <w:t xml:space="preserve">  </w:t>
      </w:r>
    </w:p>
    <w:p w14:paraId="595A7979" w14:textId="33B890F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文中画波浪线的部分有一处需要断句，请在相应位置用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7EF2FE5B" w14:textId="7F501E4C"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前后</w:t>
      </w:r>
      <w:proofErr w:type="gramStart"/>
      <w:r w:rsidRPr="00673CC0">
        <w:rPr>
          <w:rFonts w:ascii="Arial" w:eastAsia="黑体" w:hAnsi="黑体" w:hint="eastAsia"/>
          <w:b/>
          <w:color w:val="FF0000"/>
        </w:rPr>
        <w:t>大小战凡四百</w:t>
      </w:r>
      <w:proofErr w:type="gramEnd"/>
      <w:r w:rsidRPr="00673CC0">
        <w:rPr>
          <w:rFonts w:ascii="Arial" w:eastAsia="黑体" w:hAnsi="黑体" w:hint="eastAsia"/>
          <w:b/>
          <w:color w:val="FF0000"/>
        </w:rPr>
        <w:t>余</w:t>
      </w:r>
      <w:r w:rsidRPr="00673CC0">
        <w:rPr>
          <w:rFonts w:ascii="Times New Roman" w:eastAsia="宋体" w:hAnsi="宋体"/>
          <w:b/>
          <w:color w:val="FF0000"/>
        </w:rPr>
        <w:t>/</w:t>
      </w:r>
      <w:r w:rsidRPr="00673CC0">
        <w:rPr>
          <w:rFonts w:ascii="Arial" w:eastAsia="黑体" w:hAnsi="黑体" w:hint="eastAsia"/>
          <w:b/>
          <w:color w:val="FF0000"/>
        </w:rPr>
        <w:t>杀贼</w:t>
      </w:r>
      <w:proofErr w:type="gramStart"/>
      <w:r w:rsidRPr="00673CC0">
        <w:rPr>
          <w:rFonts w:ascii="Arial" w:eastAsia="黑体" w:hAnsi="黑体" w:hint="eastAsia"/>
          <w:b/>
          <w:color w:val="FF0000"/>
        </w:rPr>
        <w:t>卒</w:t>
      </w:r>
      <w:proofErr w:type="gramEnd"/>
      <w:r w:rsidRPr="00673CC0">
        <w:rPr>
          <w:rFonts w:ascii="Arial" w:eastAsia="黑体" w:hAnsi="黑体" w:hint="eastAsia"/>
          <w:b/>
          <w:color w:val="FF0000"/>
        </w:rPr>
        <w:t>十二万人。</w:t>
      </w:r>
    </w:p>
    <w:p w14:paraId="4B14DC5F" w14:textId="614D4BD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7A571754" w14:textId="3823A7C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于是上乃使使持节诏将军。</w:t>
      </w:r>
    </w:p>
    <w:p w14:paraId="7A26E427" w14:textId="689B84A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于是，皇帝就派使臣手持符节下诏给周将军。</w:t>
      </w:r>
      <w:r w:rsidRPr="00673CC0">
        <w:rPr>
          <w:rFonts w:ascii="Times New Roman" w:eastAsia="宋体" w:hAnsi="Times New Roman"/>
          <w:b/>
          <w:u w:val="single" w:color="000000" w:themeColor="text1"/>
        </w:rPr>
        <w:t xml:space="preserve">  </w:t>
      </w:r>
    </w:p>
    <w:p w14:paraId="410BA913" w14:textId="737A055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巡一见问姓名，其后无不识者。</w:t>
      </w:r>
    </w:p>
    <w:p w14:paraId="77620FF2" w14:textId="7A53204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张</w:t>
      </w:r>
      <w:proofErr w:type="gramStart"/>
      <w:r w:rsidR="005F47BD" w:rsidRPr="00673CC0">
        <w:rPr>
          <w:rFonts w:ascii="Arial" w:eastAsia="黑体" w:hAnsi="黑体" w:hint="eastAsia"/>
          <w:b/>
          <w:color w:val="FF0000"/>
          <w:u w:val="single" w:color="000000" w:themeColor="text1"/>
        </w:rPr>
        <w:t>巡只要</w:t>
      </w:r>
      <w:proofErr w:type="gramEnd"/>
      <w:r w:rsidR="005F47BD" w:rsidRPr="00673CC0">
        <w:rPr>
          <w:rFonts w:ascii="Arial" w:eastAsia="黑体" w:hAnsi="黑体" w:hint="eastAsia"/>
          <w:b/>
          <w:color w:val="FF0000"/>
          <w:u w:val="single" w:color="000000" w:themeColor="text1"/>
        </w:rPr>
        <w:t>见一次问过姓名，在那之后没有不认识的。</w:t>
      </w:r>
      <w:r w:rsidRPr="00673CC0">
        <w:rPr>
          <w:rFonts w:ascii="Times New Roman" w:eastAsia="宋体" w:hAnsi="Times New Roman"/>
          <w:b/>
          <w:u w:val="single" w:color="000000" w:themeColor="text1"/>
        </w:rPr>
        <w:t xml:space="preserve">  </w:t>
      </w:r>
    </w:p>
    <w:p w14:paraId="080AB326" w14:textId="56C81FE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周亚夫和张</w:t>
      </w:r>
      <w:proofErr w:type="gramStart"/>
      <w:r w:rsidRPr="00673CC0">
        <w:rPr>
          <w:rFonts w:ascii="Times New Roman" w:eastAsia="宋体" w:hAnsi="宋体" w:hint="eastAsia"/>
          <w:b/>
        </w:rPr>
        <w:t>巡分别</w:t>
      </w:r>
      <w:proofErr w:type="gramEnd"/>
      <w:r w:rsidRPr="00673CC0">
        <w:rPr>
          <w:rFonts w:ascii="Times New Roman" w:eastAsia="宋体" w:hAnsi="宋体" w:hint="eastAsia"/>
          <w:b/>
        </w:rPr>
        <w:t>具有怎样的品质？分别是如何刻画的？</w:t>
      </w:r>
    </w:p>
    <w:p w14:paraId="1D877294" w14:textId="69E25B5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周亚夫具有恪尽职守</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忠于职守、精忠报国</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、治军严明、带兵有方</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治军严整</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、严守军礼的品质。文中通过正面描写周亚夫的言行，侧面描写文帝慰劳军队受阻、文帝和士兵的表现，刻画出周亚夫的这些品质。</w:t>
      </w:r>
      <w:r w:rsidRPr="00673CC0">
        <w:rPr>
          <w:rFonts w:ascii="Times New Roman" w:eastAsia="宋体" w:hAnsi="Times New Roman"/>
          <w:b/>
          <w:u w:val="single" w:color="000000" w:themeColor="text1"/>
        </w:rPr>
        <w:t xml:space="preserve">  </w:t>
      </w:r>
    </w:p>
    <w:p w14:paraId="70434CF6" w14:textId="1B35315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张</w:t>
      </w:r>
      <w:proofErr w:type="gramStart"/>
      <w:r w:rsidR="005F47BD" w:rsidRPr="00673CC0">
        <w:rPr>
          <w:rFonts w:ascii="Arial" w:eastAsia="黑体" w:hAnsi="黑体" w:hint="eastAsia"/>
          <w:b/>
          <w:color w:val="FF0000"/>
          <w:u w:val="single" w:color="000000" w:themeColor="text1"/>
        </w:rPr>
        <w:t>巡具有</w:t>
      </w:r>
      <w:proofErr w:type="gramEnd"/>
      <w:r w:rsidR="005F47BD" w:rsidRPr="00673CC0">
        <w:rPr>
          <w:rFonts w:ascii="Arial" w:eastAsia="黑体" w:hAnsi="黑体" w:hint="eastAsia"/>
          <w:b/>
          <w:color w:val="FF0000"/>
          <w:u w:val="single" w:color="000000" w:themeColor="text1"/>
        </w:rPr>
        <w:t>推诚待人、无所疑隐</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平易近人</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、身先士卒、临敌应变</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随机应变</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、出奇无穷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谋略无双</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、赏罚分明、与士卒同甘共苦的品质。文中通过正面描写他见过士卒一面问过姓名便记在心里，身先士卒不肯退后，以及士兵侧面的反应刻画出他的人物形象。</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60EC7838" w14:textId="07A5BAA6"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Times New Roman" w:eastAsia="宋体" w:hAnsi="宋体"/>
          <w:b/>
          <w:sz w:val="36"/>
          <w:szCs w:val="36"/>
        </w:rPr>
        <w:t>26</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诗词五首</w:t>
      </w:r>
      <w:r w:rsidRPr="00673CC0">
        <w:rPr>
          <w:rFonts w:ascii="Times New Roman" w:eastAsia="宋体" w:hAnsi="Times New Roman" w:hint="eastAsia"/>
          <w:b/>
          <w:sz w:val="36"/>
          <w:szCs w:val="36"/>
        </w:rPr>
        <w:t xml:space="preserve">　</w:t>
      </w:r>
    </w:p>
    <w:p w14:paraId="6ACCEA1D" w14:textId="75D77F36"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23E3858"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454D5EC" wp14:editId="659F9234">
            <wp:extent cx="1152000" cy="25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10"/>
                    <a:stretch>
                      <a:fillRect/>
                    </a:stretch>
                  </pic:blipFill>
                  <pic:spPr>
                    <a:xfrm>
                      <a:off x="0" y="0"/>
                      <a:ext cx="1152000" cy="252000"/>
                    </a:xfrm>
                    <a:prstGeom prst="rect">
                      <a:avLst/>
                    </a:prstGeom>
                  </pic:spPr>
                </pic:pic>
              </a:graphicData>
            </a:graphic>
          </wp:inline>
        </w:drawing>
      </w:r>
    </w:p>
    <w:p w14:paraId="380471B2" w14:textId="1E409B6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给下列加点的字注音。</w:t>
      </w:r>
    </w:p>
    <w:p w14:paraId="1D8A7875" w14:textId="2A431C61"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搔</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更短</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w:t>
      </w:r>
      <w:r w:rsidR="005F47BD" w:rsidRPr="00673CC0">
        <w:rPr>
          <w:rFonts w:ascii="Times New Roman" w:eastAsia="宋体" w:hAnsi="宋体"/>
          <w:b/>
          <w:color w:val="FF0000"/>
        </w:rPr>
        <w:t>ā</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color w:val="000000" w:themeColor="text1"/>
          <w:spacing w:val="-400"/>
        </w:rPr>
        <w:t>浑</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欲</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w:t>
      </w:r>
      <w:r w:rsidR="005F47BD" w:rsidRPr="00673CC0">
        <w:rPr>
          <w:rFonts w:ascii="Times New Roman" w:eastAsia="宋体" w:hAnsi="宋体"/>
          <w:b/>
          <w:color w:val="FF0000"/>
        </w:rPr>
        <w:t>ú</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43BDC38" w14:textId="461F5439" w:rsidR="00C96B52" w:rsidRPr="00673CC0" w:rsidRDefault="00C96B52" w:rsidP="00C96B52">
      <w:pPr>
        <w:rPr>
          <w:rFonts w:ascii="Times New Roman" w:eastAsia="宋体" w:hAnsi="宋体" w:hint="eastAsia"/>
          <w:b/>
        </w:rPr>
      </w:pPr>
      <w:r w:rsidRPr="00673CC0">
        <w:rPr>
          <w:rFonts w:ascii="Times New Roman" w:eastAsia="宋体" w:hAnsi="宋体" w:hint="eastAsia"/>
          <w:b/>
        </w:rPr>
        <w:t>金</w:t>
      </w:r>
      <w:r w:rsidR="000E39C4" w:rsidRPr="00673CC0">
        <w:rPr>
          <w:rFonts w:ascii="Times New Roman" w:eastAsia="宋体" w:hAnsi="宋体" w:hint="eastAsia"/>
          <w:b/>
          <w:color w:val="000000" w:themeColor="text1"/>
          <w:spacing w:val="-400"/>
        </w:rPr>
        <w:t>鳞</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l</w:t>
      </w:r>
      <w:r w:rsidR="005F47BD" w:rsidRPr="00673CC0">
        <w:rPr>
          <w:rFonts w:ascii="Times New Roman" w:eastAsia="宋体" w:hAnsi="宋体"/>
          <w:b/>
          <w:color w:val="FF0000"/>
        </w:rPr>
        <w:t>í</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燕</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脂</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77C47A1" w14:textId="7AFFED28" w:rsidR="00C96B52" w:rsidRPr="00673CC0" w:rsidRDefault="00C96B52" w:rsidP="00C96B52">
      <w:pPr>
        <w:rPr>
          <w:rFonts w:ascii="Times New Roman" w:eastAsia="宋体" w:hAnsi="宋体" w:hint="eastAsia"/>
          <w:b/>
        </w:rPr>
      </w:pPr>
      <w:r w:rsidRPr="00673CC0">
        <w:rPr>
          <w:rFonts w:ascii="Times New Roman" w:eastAsia="宋体" w:hAnsi="宋体" w:hint="eastAsia"/>
          <w:b/>
        </w:rPr>
        <w:t>不胜</w:t>
      </w:r>
      <w:r w:rsidR="000E39C4" w:rsidRPr="00673CC0">
        <w:rPr>
          <w:rFonts w:ascii="Times New Roman" w:eastAsia="宋体" w:hAnsi="宋体" w:hint="eastAsia"/>
          <w:b/>
          <w:color w:val="000000" w:themeColor="text1"/>
          <w:spacing w:val="-400"/>
        </w:rPr>
        <w:t>簪</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凝</w:t>
      </w:r>
      <w:r w:rsidR="00196D6B" w:rsidRPr="00673CC0">
        <w:rPr>
          <w:rFonts w:ascii="Times New Roman" w:eastAsia="宋体" w:hAnsi="宋体" w:hint="eastAsia"/>
          <w:b/>
          <w:color w:val="000000" w:themeColor="text1"/>
          <w:vertAlign w:val="subscript"/>
        </w:rPr>
        <w:t>．</w:t>
      </w:r>
      <w:proofErr w:type="gramStart"/>
      <w:r w:rsidRPr="00673CC0">
        <w:rPr>
          <w:rFonts w:ascii="Times New Roman" w:eastAsia="宋体" w:hAnsi="宋体" w:hint="eastAsia"/>
          <w:b/>
        </w:rPr>
        <w:t>夜紫</w:t>
      </w:r>
      <w:proofErr w:type="gram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n</w:t>
      </w:r>
      <w:r w:rsidR="005F47BD" w:rsidRPr="00673CC0">
        <w:rPr>
          <w:rFonts w:ascii="Times New Roman" w:eastAsia="宋体" w:hAnsi="宋体"/>
          <w:b/>
          <w:color w:val="FF0000"/>
        </w:rPr>
        <w:t>í</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25D4CBEC" w14:textId="19E7020B" w:rsidR="00C96B52" w:rsidRPr="00673CC0" w:rsidRDefault="00C96B52" w:rsidP="00C96B52">
      <w:pPr>
        <w:rPr>
          <w:rFonts w:ascii="Times New Roman" w:eastAsia="宋体" w:hAnsi="宋体" w:hint="eastAsia"/>
          <w:b/>
        </w:rPr>
      </w:pPr>
      <w:r w:rsidRPr="00673CC0">
        <w:rPr>
          <w:rFonts w:ascii="Times New Roman" w:eastAsia="宋体" w:hAnsi="宋体" w:hint="eastAsia"/>
          <w:b/>
        </w:rPr>
        <w:t>提</w:t>
      </w:r>
      <w:r w:rsidR="000E39C4" w:rsidRPr="00673CC0">
        <w:rPr>
          <w:rFonts w:ascii="Times New Roman" w:eastAsia="宋体" w:hAnsi="宋体" w:hint="eastAsia"/>
          <w:b/>
          <w:color w:val="000000" w:themeColor="text1"/>
          <w:spacing w:val="-400"/>
        </w:rPr>
        <w:t>携</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xi</w:t>
      </w:r>
      <w:r w:rsidR="005F47BD" w:rsidRPr="00673CC0">
        <w:rPr>
          <w:rFonts w:ascii="Times New Roman" w:eastAsia="宋体" w:hAnsi="宋体"/>
          <w:b/>
          <w:color w:val="FF0000"/>
        </w:rPr>
        <w:t>é</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折</w:t>
      </w:r>
      <w:r w:rsidR="000E39C4" w:rsidRPr="00673CC0">
        <w:rPr>
          <w:rFonts w:ascii="Times New Roman" w:eastAsia="宋体" w:hAnsi="宋体" w:hint="eastAsia"/>
          <w:b/>
          <w:color w:val="000000" w:themeColor="text1"/>
          <w:spacing w:val="-400"/>
        </w:rPr>
        <w:t>戟</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w:t>
      </w:r>
      <w:r w:rsidR="005F47BD" w:rsidRPr="00673CC0">
        <w:rPr>
          <w:rFonts w:ascii="Times New Roman" w:eastAsia="宋体" w:hAnsi="宋体"/>
          <w:b/>
          <w:color w:val="FF0000"/>
        </w:rPr>
        <w:t>ǐ</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F9FEDCE" w14:textId="75C9C80F"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殷</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勤</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ī</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gramStart"/>
      <w:r w:rsidRPr="00673CC0">
        <w:rPr>
          <w:rFonts w:ascii="Times New Roman" w:eastAsia="宋体" w:hAnsi="宋体" w:hint="eastAsia"/>
          <w:b/>
          <w:color w:val="000000" w:themeColor="text1"/>
          <w:spacing w:val="-400"/>
        </w:rPr>
        <w:t>谩</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有</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m</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6572E634" w14:textId="4016627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解释下列加点的词。</w:t>
      </w:r>
    </w:p>
    <w:p w14:paraId="03F6482A" w14:textId="02F2D8D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问君何能</w:t>
      </w:r>
      <w:r w:rsidR="000E39C4" w:rsidRPr="00673CC0">
        <w:rPr>
          <w:rFonts w:ascii="Times New Roman" w:eastAsia="宋体" w:hAnsi="宋体" w:hint="eastAsia"/>
          <w:b/>
          <w:color w:val="000000" w:themeColor="text1"/>
          <w:spacing w:val="-400"/>
        </w:rPr>
        <w:t>尔</w:t>
      </w:r>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如此，这样</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1A3B1C9F" w14:textId="426CDDA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山气</w:t>
      </w:r>
      <w:r w:rsidR="000E39C4" w:rsidRPr="00673CC0">
        <w:rPr>
          <w:rFonts w:ascii="Times New Roman" w:eastAsia="宋体" w:hAnsi="宋体" w:hint="eastAsia"/>
          <w:b/>
          <w:color w:val="000000" w:themeColor="text1"/>
          <w:spacing w:val="-400"/>
        </w:rPr>
        <w:t>日</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夕</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佳</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傍晚</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68C5BD6D" w14:textId="4228C53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proofErr w:type="gramStart"/>
      <w:r w:rsidR="000E39C4" w:rsidRPr="00673CC0">
        <w:rPr>
          <w:rFonts w:ascii="Times New Roman" w:eastAsia="宋体" w:hAnsi="宋体" w:hint="eastAsia"/>
          <w:b/>
          <w:color w:val="000000" w:themeColor="text1"/>
          <w:spacing w:val="-400"/>
        </w:rPr>
        <w:t>烽</w:t>
      </w:r>
      <w:proofErr w:type="gramEnd"/>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火</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连三月</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古时边防报警的烟火。这里借指战事</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500EB3F" w14:textId="6E72127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浑</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欲不胜簪</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简直</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0F4D91E7" w14:textId="055D13D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折戟沉沙铁未</w:t>
      </w:r>
      <w:r w:rsidR="000E39C4" w:rsidRPr="00673CC0">
        <w:rPr>
          <w:rFonts w:ascii="Times New Roman" w:eastAsia="宋体" w:hAnsi="宋体" w:hint="eastAsia"/>
          <w:b/>
          <w:color w:val="000000" w:themeColor="text1"/>
          <w:spacing w:val="-400"/>
        </w:rPr>
        <w:t>销</w:t>
      </w:r>
      <w:r w:rsidR="00196D6B" w:rsidRPr="00673CC0">
        <w:rPr>
          <w:rFonts w:ascii="Times New Roman" w:eastAsia="宋体" w:hAnsi="宋体" w:hint="eastAsia"/>
          <w:b/>
          <w:color w:val="000000" w:themeColor="text1"/>
          <w:vertAlign w:val="subscript"/>
        </w:rPr>
        <w:t>．</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销蚀</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DE2FF5F" w14:textId="3AA8CAC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自</w:t>
      </w:r>
      <w:r w:rsidR="000E39C4" w:rsidRPr="00673CC0">
        <w:rPr>
          <w:rFonts w:ascii="Times New Roman" w:eastAsia="宋体" w:hAnsi="宋体" w:hint="eastAsia"/>
          <w:b/>
          <w:color w:val="000000" w:themeColor="text1"/>
          <w:spacing w:val="-400"/>
        </w:rPr>
        <w:t>将</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磨洗认前朝</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拿，取</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786B98AE" w14:textId="72C83CC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C96B52" w:rsidRPr="00673CC0">
        <w:rPr>
          <w:rFonts w:ascii="Times New Roman" w:eastAsia="宋体" w:hAnsi="宋体" w:hint="eastAsia"/>
          <w:b/>
        </w:rPr>
        <w:t>学诗</w:t>
      </w:r>
      <w:proofErr w:type="gramStart"/>
      <w:r w:rsidR="000E39C4" w:rsidRPr="00673CC0">
        <w:rPr>
          <w:rFonts w:ascii="Times New Roman" w:eastAsia="宋体" w:hAnsi="宋体" w:hint="eastAsia"/>
          <w:b/>
          <w:color w:val="000000" w:themeColor="text1"/>
          <w:spacing w:val="-400"/>
        </w:rPr>
        <w:t>谩</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有惊人句</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同</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漫</w:t>
      </w:r>
      <w:r w:rsidR="005F47BD" w:rsidRPr="00673CC0">
        <w:rPr>
          <w:rFonts w:ascii="Times New Roman" w:eastAsia="宋体" w:hAnsi="Times New Roman" w:cs="Times New Roman" w:hint="eastAsia"/>
          <w:b/>
          <w:color w:val="FF0000"/>
        </w:rPr>
        <w:t>”</w:t>
      </w:r>
      <w:r w:rsidR="005F47BD" w:rsidRPr="00673CC0">
        <w:rPr>
          <w:rFonts w:ascii="Arial" w:eastAsia="黑体" w:hAnsi="黑体" w:hint="eastAsia"/>
          <w:b/>
          <w:color w:val="FF0000"/>
        </w:rPr>
        <w:t>，空、徒然</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52CD3BC1" w14:textId="775C098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C96B52" w:rsidRPr="00673CC0">
        <w:rPr>
          <w:rFonts w:ascii="Times New Roman" w:eastAsia="宋体" w:hAnsi="宋体" w:hint="eastAsia"/>
          <w:b/>
        </w:rPr>
        <w:t>我</w:t>
      </w:r>
      <w:r w:rsidR="000E39C4" w:rsidRPr="00673CC0">
        <w:rPr>
          <w:rFonts w:ascii="Times New Roman" w:eastAsia="宋体" w:hAnsi="宋体" w:hint="eastAsia"/>
          <w:b/>
          <w:color w:val="000000" w:themeColor="text1"/>
          <w:spacing w:val="-400"/>
        </w:rPr>
        <w:t>报</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路长</w:t>
      </w:r>
      <w:proofErr w:type="gramStart"/>
      <w:r w:rsidR="00C96B52" w:rsidRPr="00673CC0">
        <w:rPr>
          <w:rFonts w:ascii="Times New Roman" w:eastAsia="宋体" w:hAnsi="宋体" w:hint="eastAsia"/>
          <w:b/>
        </w:rPr>
        <w:t>嗟</w:t>
      </w:r>
      <w:proofErr w:type="gramEnd"/>
      <w:r w:rsidR="00C96B52" w:rsidRPr="00673CC0">
        <w:rPr>
          <w:rFonts w:ascii="Times New Roman" w:eastAsia="宋体" w:hAnsi="宋体" w:hint="eastAsia"/>
          <w:b/>
        </w:rPr>
        <w:t>日暮</w:t>
      </w:r>
      <w:r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回答</w:t>
      </w:r>
      <w:r w:rsidR="00C35AC3" w:rsidRPr="00673CC0">
        <w:rPr>
          <w:rFonts w:ascii="Times New Roman" w:eastAsia="宋体" w:hAnsi="Times New Roman"/>
          <w:b/>
        </w:rPr>
        <w:t xml:space="preserve"> </w:t>
      </w:r>
      <w:r w:rsidRPr="00673CC0">
        <w:rPr>
          <w:rFonts w:ascii="Times New Roman" w:eastAsia="宋体" w:hAnsi="Times New Roman" w:hint="eastAsia"/>
          <w:b/>
        </w:rPr>
        <w:t>)</w:t>
      </w:r>
    </w:p>
    <w:p w14:paraId="267A2E5C" w14:textId="3A5BFF4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按要求默写句子。</w:t>
      </w:r>
    </w:p>
    <w:p w14:paraId="385151B2" w14:textId="4434488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天接云涛连晓雾，</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星河欲转千帆舞</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仿佛</w:t>
      </w:r>
      <w:proofErr w:type="gramStart"/>
      <w:r w:rsidR="005F47BD" w:rsidRPr="00673CC0">
        <w:rPr>
          <w:rFonts w:ascii="Arial" w:eastAsia="黑体" w:hAnsi="黑体" w:hint="eastAsia"/>
          <w:b/>
          <w:color w:val="FF0000"/>
          <w:u w:val="single" w:color="000000" w:themeColor="text1"/>
        </w:rPr>
        <w:t>梦魂归帝所</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闻天语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殷勤问我归何处</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22B7DE13" w14:textId="045EB67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《饮酒》</w:t>
      </w:r>
      <w:r w:rsidRPr="00673CC0">
        <w:rPr>
          <w:rFonts w:ascii="Times New Roman" w:eastAsia="楷体" w:hAnsi="Times New Roman" w:hint="eastAsia"/>
          <w:b/>
        </w:rPr>
        <w:t>(</w:t>
      </w:r>
      <w:r w:rsidR="00C96B52" w:rsidRPr="00673CC0">
        <w:rPr>
          <w:rFonts w:ascii="Times New Roman" w:eastAsia="楷体" w:hAnsi="楷体" w:hint="eastAsia"/>
          <w:b/>
        </w:rPr>
        <w:t>其五</w:t>
      </w:r>
      <w:r w:rsidRPr="00673CC0">
        <w:rPr>
          <w:rFonts w:ascii="Times New Roman" w:eastAsia="楷体" w:hAnsi="Times New Roman" w:hint="eastAsia"/>
          <w:b/>
        </w:rPr>
        <w:t>)</w:t>
      </w:r>
      <w:r w:rsidR="00C96B52" w:rsidRPr="00673CC0">
        <w:rPr>
          <w:rFonts w:ascii="Times New Roman" w:eastAsia="宋体" w:hAnsi="宋体" w:hint="eastAsia"/>
          <w:b/>
        </w:rPr>
        <w:t>中蕴含只要有高尚的精神境界，即使身居喧嚣人境也无</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喧嚣</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之感的哲理的句子是：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结庐在人境</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而无车马</w:t>
      </w:r>
      <w:proofErr w:type="gramStart"/>
      <w:r w:rsidR="005F47BD" w:rsidRPr="00673CC0">
        <w:rPr>
          <w:rFonts w:ascii="Arial" w:eastAsia="黑体" w:hAnsi="黑体" w:hint="eastAsia"/>
          <w:b/>
          <w:color w:val="FF0000"/>
          <w:u w:val="single" w:color="000000" w:themeColor="text1"/>
        </w:rPr>
        <w:t>喧</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02CF5287" w14:textId="2B02B8F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《春望》中作者移情于物，表达感时伤</w:t>
      </w:r>
      <w:proofErr w:type="gramStart"/>
      <w:r w:rsidR="00C96B52" w:rsidRPr="00673CC0">
        <w:rPr>
          <w:rFonts w:ascii="Times New Roman" w:eastAsia="宋体" w:hAnsi="宋体" w:hint="eastAsia"/>
          <w:b/>
        </w:rPr>
        <w:t>世</w:t>
      </w:r>
      <w:proofErr w:type="gramEnd"/>
      <w:r w:rsidR="00C96B52" w:rsidRPr="00673CC0">
        <w:rPr>
          <w:rFonts w:ascii="Times New Roman" w:eastAsia="宋体" w:hAnsi="宋体" w:hint="eastAsia"/>
          <w:b/>
        </w:rPr>
        <w:t>之情的句子是：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感时花溅泪</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恨别鸟惊心</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669DAD6D" w14:textId="4648A52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《雁门太守行》中用了比喻、夸张手法，渲染敌军兵临城下的紧张气氛、危急形势和城内将士披坚执锐、严阵以待的情形的句子是：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黑云压城城欲摧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甲光向日金鳞开</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A132B21" w14:textId="21BF65A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《赤壁》中作者用形象思维、假设语气提出的议论的句子是：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东风不与周郎便</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铜雀春深锁二乔</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5C6A7D7C" w14:textId="359C78B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C96B52" w:rsidRPr="00673CC0">
        <w:rPr>
          <w:rFonts w:ascii="Times New Roman" w:eastAsia="宋体" w:hAnsi="宋体" w:hint="eastAsia"/>
          <w:b/>
        </w:rPr>
        <w:t>《渔家傲》中慨叹自己身逢乱世，有着对现实无能为力的苦闷和怀才不遇的愤懑感情的句子是：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我报路长嗟日暮</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学诗</w:t>
      </w:r>
      <w:proofErr w:type="gramStart"/>
      <w:r w:rsidR="005F47BD" w:rsidRPr="00673CC0">
        <w:rPr>
          <w:rFonts w:ascii="Arial" w:eastAsia="黑体" w:hAnsi="黑体" w:hint="eastAsia"/>
          <w:b/>
          <w:color w:val="FF0000"/>
          <w:u w:val="single" w:color="000000" w:themeColor="text1"/>
        </w:rPr>
        <w:t>谩</w:t>
      </w:r>
      <w:proofErr w:type="gramEnd"/>
      <w:r w:rsidR="005F47BD" w:rsidRPr="00673CC0">
        <w:rPr>
          <w:rFonts w:ascii="Arial" w:eastAsia="黑体" w:hAnsi="黑体" w:hint="eastAsia"/>
          <w:b/>
          <w:color w:val="FF0000"/>
          <w:u w:val="single" w:color="000000" w:themeColor="text1"/>
        </w:rPr>
        <w:t>有惊人句</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7C5CD87B" w14:textId="12E0CB8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文学常识填空。</w:t>
      </w:r>
    </w:p>
    <w:p w14:paraId="10E9F01B" w14:textId="209AB29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陶渊明，一名潜，字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元亮</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，谥号</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靖节</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，我国东晋时期著名的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田园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诗人。他的作品内容真切，感情真挚，语言质朴自然而形象鲜明，对后代诗人的创作产生很大影响。</w:t>
      </w:r>
      <w:r w:rsidR="00C35AC3" w:rsidRPr="00673CC0">
        <w:rPr>
          <w:rFonts w:ascii="Times New Roman" w:eastAsia="宋体" w:hAnsi="Times New Roman"/>
          <w:b/>
        </w:rPr>
        <w:t> </w:t>
      </w:r>
    </w:p>
    <w:p w14:paraId="79ACF460" w14:textId="0517702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杜甫，字子美，自号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少陵野老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，现实主义诗人。官至左拾遗，后</w:t>
      </w:r>
      <w:proofErr w:type="gramStart"/>
      <w:r w:rsidR="00C96B52" w:rsidRPr="00673CC0">
        <w:rPr>
          <w:rFonts w:ascii="Times New Roman" w:eastAsia="宋体" w:hAnsi="宋体" w:hint="eastAsia"/>
          <w:b/>
        </w:rPr>
        <w:t>严武表</w:t>
      </w:r>
      <w:proofErr w:type="gramEnd"/>
      <w:r w:rsidR="00C96B52" w:rsidRPr="00673CC0">
        <w:rPr>
          <w:rFonts w:ascii="Times New Roman" w:eastAsia="宋体" w:hAnsi="宋体" w:hint="eastAsia"/>
          <w:b/>
        </w:rPr>
        <w:t>荐杜甫为检校工部员外郎，故后世又称他为</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杜拾遗</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杜工部</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，与李白合称</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李杜</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。多涉笔社会动荡、政治黑暗、人民疾苦，被誉为</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诗圣</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，他的诗也被称为</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诗史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7B280C65" w14:textId="5EB1399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李贺，字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长吉</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，福昌人，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唐</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代诗人。有</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诗鬼</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之称，是</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长吉体诗歌</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开创者。著有《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昌谷集</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A7072E8" w14:textId="6063B12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杜牧，唐代诗人，字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牧之</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，京兆万年人。与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李商隐</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齐名，</w:t>
      </w:r>
      <w:proofErr w:type="gramStart"/>
      <w:r w:rsidR="00C96B52" w:rsidRPr="00673CC0">
        <w:rPr>
          <w:rFonts w:ascii="Times New Roman" w:eastAsia="宋体" w:hAnsi="宋体" w:hint="eastAsia"/>
          <w:b/>
        </w:rPr>
        <w:t>世</w:t>
      </w:r>
      <w:proofErr w:type="gramEnd"/>
      <w:r w:rsidR="00C96B52" w:rsidRPr="00673CC0">
        <w:rPr>
          <w:rFonts w:ascii="Times New Roman" w:eastAsia="宋体" w:hAnsi="宋体" w:hint="eastAsia"/>
          <w:b/>
        </w:rPr>
        <w:t>称</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小李杜</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56F4FDA1" w14:textId="0D68538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李清照，号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易安居士</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，章丘</w:t>
      </w:r>
      <w:r w:rsidRPr="00673CC0">
        <w:rPr>
          <w:rFonts w:ascii="Times New Roman" w:eastAsia="楷体" w:hAnsi="Times New Roman" w:hint="eastAsia"/>
          <w:b/>
        </w:rPr>
        <w:t>(</w:t>
      </w:r>
      <w:r w:rsidR="00C96B52" w:rsidRPr="00673CC0">
        <w:rPr>
          <w:rFonts w:ascii="Times New Roman" w:eastAsia="楷体" w:hAnsi="楷体" w:hint="eastAsia"/>
          <w:b/>
        </w:rPr>
        <w:t>今属山东</w:t>
      </w:r>
      <w:r w:rsidRPr="00673CC0">
        <w:rPr>
          <w:rFonts w:ascii="Times New Roman" w:eastAsia="楷体" w:hAnsi="Times New Roman" w:hint="eastAsia"/>
          <w:b/>
        </w:rPr>
        <w:t>)</w:t>
      </w:r>
      <w:r w:rsidR="00C96B52" w:rsidRPr="00673CC0">
        <w:rPr>
          <w:rFonts w:ascii="Times New Roman" w:eastAsia="宋体" w:hAnsi="宋体" w:hint="eastAsia"/>
          <w:b/>
        </w:rPr>
        <w:t>人，两宋之际杰出的女词人，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婉约</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词派的代表人物之一。她主张</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词别是一家</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，强调词要有歌唱性，有别于一般的文学作品。</w:t>
      </w:r>
      <w:r w:rsidR="00C35AC3" w:rsidRPr="00673CC0">
        <w:rPr>
          <w:rFonts w:ascii="Times New Roman" w:eastAsia="宋体" w:hAnsi="Times New Roman"/>
          <w:b/>
        </w:rPr>
        <w:t> </w:t>
      </w:r>
    </w:p>
    <w:p w14:paraId="0FB2F10B" w14:textId="1FA3E23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某校组织开展</w:t>
      </w:r>
      <w:r w:rsidRPr="00673CC0">
        <w:rPr>
          <w:rFonts w:ascii="Times New Roman" w:eastAsia="宋体" w:hAnsi="Times New Roman" w:cs="Times New Roman" w:hint="eastAsia"/>
          <w:b/>
        </w:rPr>
        <w:t>“</w:t>
      </w:r>
      <w:r w:rsidRPr="00673CC0">
        <w:rPr>
          <w:rFonts w:ascii="Times New Roman" w:eastAsia="宋体" w:hAnsi="宋体" w:hint="eastAsia"/>
          <w:b/>
        </w:rPr>
        <w:t>我与古诗词</w:t>
      </w:r>
      <w:r w:rsidRPr="00673CC0">
        <w:rPr>
          <w:rFonts w:ascii="Times New Roman" w:eastAsia="宋体" w:hAnsi="Times New Roman" w:cs="Times New Roman" w:hint="eastAsia"/>
          <w:b/>
        </w:rPr>
        <w:t>”</w:t>
      </w:r>
      <w:r w:rsidRPr="00673CC0">
        <w:rPr>
          <w:rFonts w:ascii="Times New Roman" w:eastAsia="宋体" w:hAnsi="宋体" w:hint="eastAsia"/>
          <w:b/>
        </w:rPr>
        <w:t>的专题学习活动，请你参与。</w:t>
      </w:r>
    </w:p>
    <w:p w14:paraId="5ED5E785" w14:textId="7863A57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山清水秀是我省的一大特色，为宣传这一特色，社团准备搜集整理有关山水美景的诗句，请你从你熟悉的古诗词中选出两句写在下面。</w:t>
      </w:r>
    </w:p>
    <w:p w14:paraId="4F1FBFD1" w14:textId="189E89A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西塞山前白鹭飞，桃花流水鳜鱼肥。</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山光悦鸟性，潭影空人心。</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山随平野尽，江入大荒流。</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树树皆秋色，</w:t>
      </w:r>
      <w:proofErr w:type="gramStart"/>
      <w:r w:rsidR="005F47BD" w:rsidRPr="00673CC0">
        <w:rPr>
          <w:rFonts w:ascii="Arial" w:eastAsia="黑体" w:hAnsi="黑体" w:hint="eastAsia"/>
          <w:b/>
          <w:color w:val="FF0000"/>
          <w:u w:val="single" w:color="000000" w:themeColor="text1"/>
        </w:rPr>
        <w:t>山山唯落晖</w:t>
      </w:r>
      <w:proofErr w:type="gramEnd"/>
      <w:r w:rsidR="005F47BD" w:rsidRPr="00673CC0">
        <w:rPr>
          <w:rFonts w:ascii="Arial" w:eastAsia="黑体" w:hAnsi="黑体" w:hint="eastAsia"/>
          <w:b/>
          <w:color w:val="FF0000"/>
          <w:u w:val="single" w:color="000000" w:themeColor="text1"/>
        </w:rPr>
        <w:t>。</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晴川历历汉阳树，芳草萋萋鹦鹉洲。</w:t>
      </w:r>
      <w:r w:rsidR="003E6423" w:rsidRPr="00673CC0">
        <w:rPr>
          <w:rFonts w:ascii="Times New Roman" w:eastAsia="黑体" w:hAnsi="Times New Roman"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任答两句</w:t>
      </w:r>
      <w:proofErr w:type="gramEnd"/>
      <w:r w:rsidR="005F47BD" w:rsidRPr="00673CC0">
        <w:rPr>
          <w:rFonts w:ascii="Arial" w:eastAsia="黑体" w:hAnsi="黑体" w:hint="eastAsia"/>
          <w:b/>
          <w:color w:val="FF0000"/>
          <w:u w:val="single" w:color="000000" w:themeColor="text1"/>
        </w:rPr>
        <w:t>即可</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100EA15A" w14:textId="421353A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小</w:t>
      </w:r>
      <w:proofErr w:type="gramStart"/>
      <w:r w:rsidR="00C96B52" w:rsidRPr="00673CC0">
        <w:rPr>
          <w:rFonts w:ascii="Times New Roman" w:eastAsia="宋体" w:hAnsi="宋体" w:hint="eastAsia"/>
          <w:b/>
        </w:rPr>
        <w:t>明同学</w:t>
      </w:r>
      <w:proofErr w:type="gramEnd"/>
      <w:r w:rsidR="00C96B52" w:rsidRPr="00673CC0">
        <w:rPr>
          <w:rFonts w:ascii="Times New Roman" w:eastAsia="宋体" w:hAnsi="宋体" w:hint="eastAsia"/>
          <w:b/>
        </w:rPr>
        <w:t>在谈到活动的收获时，写了下面的内容，请你按要求帮助修改。</w:t>
      </w:r>
    </w:p>
    <w:p w14:paraId="1C50A6CE" w14:textId="28C062C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学校诗词活动开展得非常好，［甲］</w:t>
      </w:r>
      <w:r w:rsidR="005F47BD" w:rsidRPr="00673CC0">
        <w:rPr>
          <w:rFonts w:ascii="Times New Roman" w:eastAsia="楷体" w:hAnsi="楷体" w:hint="eastAsia"/>
          <w:b/>
          <w:u w:val="single" w:color="000000" w:themeColor="text1"/>
        </w:rPr>
        <w:t>随着活动的开展，同学们的传统文化素质得到了极大的改善。</w:t>
      </w:r>
      <w:r w:rsidR="00C96B52" w:rsidRPr="00673CC0">
        <w:rPr>
          <w:rFonts w:ascii="Times New Roman" w:eastAsia="楷体" w:hAnsi="楷体" w:hint="eastAsia"/>
          <w:b/>
        </w:rPr>
        <w:t>我觉得，古诗词是我国传统文化的源头之一，［乙］</w:t>
      </w:r>
      <w:r w:rsidR="005F47BD" w:rsidRPr="00673CC0">
        <w:rPr>
          <w:rFonts w:ascii="Times New Roman" w:eastAsia="楷体" w:hAnsi="楷体" w:hint="eastAsia"/>
          <w:b/>
          <w:u w:val="single" w:color="000000" w:themeColor="text1"/>
        </w:rPr>
        <w:t>我们要在更广泛的范围内运用古诗词、学习古诗词、享受古诗词。</w:t>
      </w:r>
    </w:p>
    <w:p w14:paraId="5D1BEDA6" w14:textId="2BAA3BFD"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那么，［丙］</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我认为首先要加强背诵积累，其次要注重关键词的品析，第三要通过想象进入诗词营造的意境，不断提高诗歌的鉴赏能力。</w:t>
      </w:r>
      <w:r w:rsidR="00C35AC3" w:rsidRPr="00673CC0">
        <w:rPr>
          <w:rFonts w:ascii="Times New Roman" w:eastAsia="楷体" w:hAnsi="Times New Roman" w:cs="Calibri"/>
          <w:b/>
        </w:rPr>
        <w:t> </w:t>
      </w:r>
    </w:p>
    <w:p w14:paraId="1378D7B8" w14:textId="54E2496D" w:rsidR="00C96B52" w:rsidRPr="00673CC0" w:rsidRDefault="00C96B52" w:rsidP="00C96B52">
      <w:pPr>
        <w:rPr>
          <w:rFonts w:ascii="Times New Roman" w:eastAsia="宋体" w:hAnsi="宋体" w:hint="eastAsia"/>
          <w:b/>
        </w:rPr>
      </w:pPr>
      <w:r w:rsidRPr="00673CC0">
        <w:rPr>
          <w:rFonts w:ascii="宋体" w:eastAsia="宋体" w:hAnsi="宋体" w:cs="宋体" w:hint="eastAsia"/>
          <w:b/>
        </w:rPr>
        <w:lastRenderedPageBreak/>
        <w:t>①</w:t>
      </w:r>
      <w:r w:rsidRPr="00673CC0">
        <w:rPr>
          <w:rFonts w:ascii="Times New Roman" w:eastAsia="宋体" w:hAnsi="宋体" w:hint="eastAsia"/>
          <w:b/>
        </w:rPr>
        <w:t>画线句［甲］中，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改善</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一词使用不当，可以改成</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提高</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1DF85C3A" w14:textId="224F66EC"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画线句［乙］有语病，可修改为：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我们要在更广泛的范围内学习古诗词、运用古诗词、享受古诗词</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5BF6E141"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在［丙］处横线上补写一个句子，使上下文连贯，过渡自然。</w:t>
      </w:r>
    </w:p>
    <w:p w14:paraId="292C5FB1" w14:textId="6C163E3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示例：如何学好古诗词呢？</w:t>
      </w:r>
      <w:r w:rsidRPr="00673CC0">
        <w:rPr>
          <w:rFonts w:ascii="Times New Roman" w:eastAsia="宋体" w:hAnsi="Times New Roman"/>
          <w:b/>
          <w:u w:val="single" w:color="000000" w:themeColor="text1"/>
        </w:rPr>
        <w:t xml:space="preserve">  </w:t>
      </w:r>
    </w:p>
    <w:p w14:paraId="265FE46A"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35B8BC11" wp14:editId="0B13B697">
            <wp:extent cx="1224000" cy="216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11"/>
                    <a:stretch>
                      <a:fillRect/>
                    </a:stretch>
                  </pic:blipFill>
                  <pic:spPr>
                    <a:xfrm>
                      <a:off x="0" y="0"/>
                      <a:ext cx="1224000" cy="216000"/>
                    </a:xfrm>
                    <a:prstGeom prst="rect">
                      <a:avLst/>
                    </a:prstGeom>
                  </pic:spPr>
                </pic:pic>
              </a:graphicData>
            </a:graphic>
          </wp:inline>
        </w:drawing>
      </w:r>
    </w:p>
    <w:p w14:paraId="47CA8B8D" w14:textId="75DCADDD"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课内精读</w:t>
      </w:r>
    </w:p>
    <w:p w14:paraId="4058804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阅读课内古诗词，回答问题。</w:t>
      </w:r>
    </w:p>
    <w:p w14:paraId="1E3E1EC1" w14:textId="6F8BE0B2" w:rsidR="00C96B52" w:rsidRPr="00673CC0" w:rsidRDefault="003E6423" w:rsidP="00C96B52">
      <w:pP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饮酒</w:t>
      </w:r>
      <w:r w:rsidRPr="00673CC0">
        <w:rPr>
          <w:rFonts w:ascii="Times New Roman" w:eastAsia="楷体" w:hAnsi="Times New Roman" w:hint="eastAsia"/>
          <w:b/>
        </w:rPr>
        <w:t>(</w:t>
      </w:r>
      <w:r w:rsidR="00C96B52" w:rsidRPr="00673CC0">
        <w:rPr>
          <w:rFonts w:ascii="Times New Roman" w:eastAsia="楷体" w:hAnsi="楷体" w:hint="eastAsia"/>
          <w:b/>
        </w:rPr>
        <w:t>其五</w:t>
      </w:r>
      <w:r w:rsidRPr="00673CC0">
        <w:rPr>
          <w:rFonts w:ascii="Times New Roman" w:eastAsia="楷体" w:hAnsi="Times New Roman" w:hint="eastAsia"/>
          <w:b/>
        </w:rPr>
        <w:t>)</w:t>
      </w:r>
    </w:p>
    <w:p w14:paraId="502E885C" w14:textId="48FDE09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采菊东篱下，悠然见南山</w:t>
      </w:r>
      <w:r w:rsidRPr="00673CC0">
        <w:rPr>
          <w:rFonts w:ascii="Times New Roman" w:eastAsia="宋体" w:hAnsi="Times New Roman" w:cs="Times New Roman" w:hint="eastAsia"/>
          <w:b/>
        </w:rPr>
        <w:t>”</w:t>
      </w:r>
      <w:r w:rsidRPr="00673CC0">
        <w:rPr>
          <w:rFonts w:ascii="Times New Roman" w:eastAsia="宋体" w:hAnsi="宋体" w:hint="eastAsia"/>
          <w:b/>
        </w:rPr>
        <w:t>一句中的</w:t>
      </w:r>
      <w:r w:rsidRPr="00673CC0">
        <w:rPr>
          <w:rFonts w:ascii="Times New Roman" w:eastAsia="宋体" w:hAnsi="Times New Roman" w:cs="Times New Roman" w:hint="eastAsia"/>
          <w:b/>
        </w:rPr>
        <w:t>“</w:t>
      </w:r>
      <w:r w:rsidRPr="00673CC0">
        <w:rPr>
          <w:rFonts w:ascii="Times New Roman" w:eastAsia="宋体" w:hAnsi="宋体" w:hint="eastAsia"/>
          <w:b/>
        </w:rPr>
        <w:t>悠然</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Pr="00673CC0">
        <w:rPr>
          <w:rFonts w:ascii="Times New Roman" w:eastAsia="宋体" w:hAnsi="宋体" w:hint="eastAsia"/>
          <w:b/>
        </w:rPr>
        <w:t>见</w:t>
      </w:r>
      <w:r w:rsidRPr="00673CC0">
        <w:rPr>
          <w:rFonts w:ascii="Times New Roman" w:eastAsia="宋体" w:hAnsi="Times New Roman" w:cs="Times New Roman" w:hint="eastAsia"/>
          <w:b/>
        </w:rPr>
        <w:t>”</w:t>
      </w:r>
      <w:r w:rsidRPr="00673CC0">
        <w:rPr>
          <w:rFonts w:ascii="Times New Roman" w:eastAsia="宋体" w:hAnsi="宋体" w:hint="eastAsia"/>
          <w:b/>
        </w:rPr>
        <w:t>字用得好在哪里？</w:t>
      </w:r>
    </w:p>
    <w:p w14:paraId="24321EBF" w14:textId="6BA8CC3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悠然</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形象地写出了诗人远离世俗后心灵的自得、闲适、恬淡；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表现的不是诗人对山的有意观望，而是在</w:t>
      </w:r>
      <w:proofErr w:type="gramStart"/>
      <w:r w:rsidR="005F47BD" w:rsidRPr="00673CC0">
        <w:rPr>
          <w:rFonts w:ascii="Arial" w:eastAsia="黑体" w:hAnsi="黑体" w:hint="eastAsia"/>
          <w:b/>
          <w:color w:val="FF0000"/>
          <w:u w:val="single" w:color="000000" w:themeColor="text1"/>
        </w:rPr>
        <w:t>采菊时山的</w:t>
      </w:r>
      <w:proofErr w:type="gramEnd"/>
      <w:r w:rsidR="005F47BD" w:rsidRPr="00673CC0">
        <w:rPr>
          <w:rFonts w:ascii="Arial" w:eastAsia="黑体" w:hAnsi="黑体" w:hint="eastAsia"/>
          <w:b/>
          <w:color w:val="FF0000"/>
          <w:u w:val="single" w:color="000000" w:themeColor="text1"/>
        </w:rPr>
        <w:t>形象无意中映入眼帘的状态，写出了诗人看到南山美景时的随意与自然，体现了诗人心灵的自由和惬意。</w:t>
      </w:r>
      <w:r w:rsidRPr="00673CC0">
        <w:rPr>
          <w:rFonts w:ascii="Times New Roman" w:eastAsia="宋体" w:hAnsi="Times New Roman"/>
          <w:b/>
          <w:u w:val="single" w:color="000000" w:themeColor="text1"/>
        </w:rPr>
        <w:t xml:space="preserve">  </w:t>
      </w:r>
    </w:p>
    <w:p w14:paraId="31D23963" w14:textId="1873AF0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请用生动形象的语言描述诗句</w:t>
      </w:r>
      <w:r w:rsidRPr="00673CC0">
        <w:rPr>
          <w:rFonts w:ascii="Times New Roman" w:eastAsia="宋体" w:hAnsi="Times New Roman" w:cs="Times New Roman" w:hint="eastAsia"/>
          <w:b/>
        </w:rPr>
        <w:t>“</w:t>
      </w:r>
      <w:r w:rsidRPr="00673CC0">
        <w:rPr>
          <w:rFonts w:ascii="Times New Roman" w:eastAsia="宋体" w:hAnsi="宋体" w:hint="eastAsia"/>
          <w:b/>
        </w:rPr>
        <w:t>山气日夕佳，飞鸟相与还</w:t>
      </w:r>
      <w:r w:rsidRPr="00673CC0">
        <w:rPr>
          <w:rFonts w:ascii="Times New Roman" w:eastAsia="宋体" w:hAnsi="Times New Roman" w:cs="Times New Roman" w:hint="eastAsia"/>
          <w:b/>
        </w:rPr>
        <w:t>”</w:t>
      </w:r>
      <w:r w:rsidRPr="00673CC0">
        <w:rPr>
          <w:rFonts w:ascii="Times New Roman" w:eastAsia="宋体" w:hAnsi="宋体" w:hint="eastAsia"/>
          <w:b/>
        </w:rPr>
        <w:t>所展现的画面。</w:t>
      </w:r>
    </w:p>
    <w:p w14:paraId="68F0670D" w14:textId="030E8C9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示例：太阳下山了，南山笼罩在渐渐升腾的云气之中，显得非常美丽，外出觅食的鸟儿，呼朋引伴，成群结队地飞回巢穴。</w:t>
      </w:r>
      <w:r w:rsidRPr="00673CC0">
        <w:rPr>
          <w:rFonts w:ascii="Times New Roman" w:eastAsia="宋体" w:hAnsi="Times New Roman"/>
          <w:b/>
          <w:u w:val="single" w:color="000000" w:themeColor="text1"/>
        </w:rPr>
        <w:t xml:space="preserve">  </w:t>
      </w:r>
    </w:p>
    <w:p w14:paraId="69AE40A0" w14:textId="58F61FC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此中有真意，欲辨已</w:t>
      </w:r>
      <w:proofErr w:type="gramStart"/>
      <w:r w:rsidRPr="00673CC0">
        <w:rPr>
          <w:rFonts w:ascii="Times New Roman" w:eastAsia="宋体" w:hAnsi="宋体" w:hint="eastAsia"/>
          <w:b/>
        </w:rPr>
        <w:t>忘言</w:t>
      </w:r>
      <w:proofErr w:type="gramEnd"/>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真意</w:t>
      </w:r>
      <w:r w:rsidRPr="00673CC0">
        <w:rPr>
          <w:rFonts w:ascii="Times New Roman" w:eastAsia="宋体" w:hAnsi="Times New Roman" w:cs="Times New Roman" w:hint="eastAsia"/>
          <w:b/>
        </w:rPr>
        <w:t>”</w:t>
      </w:r>
      <w:r w:rsidRPr="00673CC0">
        <w:rPr>
          <w:rFonts w:ascii="Times New Roman" w:eastAsia="宋体" w:hAnsi="宋体" w:hint="eastAsia"/>
          <w:b/>
        </w:rPr>
        <w:t>指的是什么？</w:t>
      </w:r>
    </w:p>
    <w:p w14:paraId="5CF23156" w14:textId="50F8B57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自然</w:t>
      </w:r>
      <w:proofErr w:type="gramStart"/>
      <w:r w:rsidR="005F47BD" w:rsidRPr="00673CC0">
        <w:rPr>
          <w:rFonts w:ascii="Arial" w:eastAsia="黑体" w:hAnsi="黑体" w:hint="eastAsia"/>
          <w:b/>
          <w:color w:val="FF0000"/>
          <w:u w:val="single" w:color="000000" w:themeColor="text1"/>
        </w:rPr>
        <w:t>之趣和人生</w:t>
      </w:r>
      <w:proofErr w:type="gramEnd"/>
      <w:r w:rsidR="005F47BD" w:rsidRPr="00673CC0">
        <w:rPr>
          <w:rFonts w:ascii="Arial" w:eastAsia="黑体" w:hAnsi="黑体" w:hint="eastAsia"/>
          <w:b/>
          <w:color w:val="FF0000"/>
          <w:u w:val="single" w:color="000000" w:themeColor="text1"/>
        </w:rPr>
        <w:t>真谛。</w:t>
      </w:r>
      <w:r w:rsidRPr="00673CC0">
        <w:rPr>
          <w:rFonts w:ascii="Times New Roman" w:eastAsia="宋体" w:hAnsi="Times New Roman"/>
          <w:b/>
          <w:u w:val="single" w:color="000000" w:themeColor="text1"/>
        </w:rPr>
        <w:t xml:space="preserve">  </w:t>
      </w:r>
    </w:p>
    <w:p w14:paraId="525B89B5" w14:textId="53FF41A8"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春望</w:t>
      </w:r>
    </w:p>
    <w:p w14:paraId="1CBEB9F3" w14:textId="7FE5624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诗题是</w:t>
      </w:r>
      <w:r w:rsidRPr="00673CC0">
        <w:rPr>
          <w:rFonts w:ascii="Times New Roman" w:eastAsia="宋体" w:hAnsi="Times New Roman" w:cs="Times New Roman" w:hint="eastAsia"/>
          <w:b/>
        </w:rPr>
        <w:t>“</w:t>
      </w:r>
      <w:r w:rsidRPr="00673CC0">
        <w:rPr>
          <w:rFonts w:ascii="Times New Roman" w:eastAsia="宋体" w:hAnsi="宋体" w:hint="eastAsia"/>
          <w:b/>
        </w:rPr>
        <w:t>春望</w:t>
      </w:r>
      <w:r w:rsidRPr="00673CC0">
        <w:rPr>
          <w:rFonts w:ascii="Times New Roman" w:eastAsia="宋体" w:hAnsi="Times New Roman" w:cs="Times New Roman" w:hint="eastAsia"/>
          <w:b/>
        </w:rPr>
        <w:t>”</w:t>
      </w:r>
      <w:r w:rsidRPr="00673CC0">
        <w:rPr>
          <w:rFonts w:ascii="Times New Roman" w:eastAsia="宋体" w:hAnsi="宋体" w:hint="eastAsia"/>
          <w:b/>
        </w:rPr>
        <w:t>，那么诗人</w:t>
      </w:r>
      <w:r w:rsidRPr="00673CC0">
        <w:rPr>
          <w:rFonts w:ascii="Times New Roman" w:eastAsia="宋体" w:hAnsi="Times New Roman" w:cs="Times New Roman" w:hint="eastAsia"/>
          <w:b/>
        </w:rPr>
        <w:t>“</w:t>
      </w:r>
      <w:r w:rsidRPr="00673CC0">
        <w:rPr>
          <w:rFonts w:ascii="Times New Roman" w:eastAsia="宋体" w:hAnsi="宋体" w:hint="eastAsia"/>
          <w:b/>
        </w:rPr>
        <w:t>望</w:t>
      </w:r>
      <w:r w:rsidRPr="00673CC0">
        <w:rPr>
          <w:rFonts w:ascii="Times New Roman" w:eastAsia="宋体" w:hAnsi="Times New Roman" w:cs="Times New Roman" w:hint="eastAsia"/>
          <w:b/>
        </w:rPr>
        <w:t>”</w:t>
      </w:r>
      <w:r w:rsidRPr="00673CC0">
        <w:rPr>
          <w:rFonts w:ascii="Times New Roman" w:eastAsia="宋体" w:hAnsi="宋体" w:hint="eastAsia"/>
          <w:b/>
        </w:rPr>
        <w:t>到了哪些春景？</w:t>
      </w:r>
    </w:p>
    <w:p w14:paraId="5BF066E8" w14:textId="6574ECB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草、木、花、鸟。</w:t>
      </w:r>
      <w:r w:rsidRPr="00673CC0">
        <w:rPr>
          <w:rFonts w:ascii="Times New Roman" w:eastAsia="宋体" w:hAnsi="Times New Roman"/>
          <w:b/>
          <w:u w:val="single" w:color="000000" w:themeColor="text1"/>
        </w:rPr>
        <w:t xml:space="preserve">  </w:t>
      </w:r>
    </w:p>
    <w:p w14:paraId="30A8C4FF" w14:textId="246A8B8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说说你对诗歌尾联的理解。</w:t>
      </w:r>
    </w:p>
    <w:p w14:paraId="559A47FF" w14:textId="4ABBCE9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尾</w:t>
      </w:r>
      <w:proofErr w:type="gramStart"/>
      <w:r w:rsidR="005F47BD" w:rsidRPr="00673CC0">
        <w:rPr>
          <w:rFonts w:ascii="Arial" w:eastAsia="黑体" w:hAnsi="黑体" w:hint="eastAsia"/>
          <w:b/>
          <w:color w:val="FF0000"/>
          <w:u w:val="single" w:color="000000" w:themeColor="text1"/>
        </w:rPr>
        <w:t>联形象</w:t>
      </w:r>
      <w:proofErr w:type="gramEnd"/>
      <w:r w:rsidR="005F47BD" w:rsidRPr="00673CC0">
        <w:rPr>
          <w:rFonts w:ascii="Arial" w:eastAsia="黑体" w:hAnsi="黑体" w:hint="eastAsia"/>
          <w:b/>
          <w:color w:val="FF0000"/>
          <w:u w:val="single" w:color="000000" w:themeColor="text1"/>
        </w:rPr>
        <w:t>地写出了诗人的苍老之态、苍老之快，进一步表现了诗人忧国、伤时、思家、悲己之情。</w:t>
      </w:r>
      <w:r w:rsidRPr="00673CC0">
        <w:rPr>
          <w:rFonts w:ascii="Times New Roman" w:eastAsia="宋体" w:hAnsi="Times New Roman"/>
          <w:b/>
          <w:u w:val="single" w:color="000000" w:themeColor="text1"/>
        </w:rPr>
        <w:t xml:space="preserve">  </w:t>
      </w:r>
    </w:p>
    <w:p w14:paraId="1AC8E7EB" w14:textId="4B28FCD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审美创造］</w:t>
      </w:r>
      <w:r w:rsidRPr="00673CC0">
        <w:rPr>
          <w:rFonts w:ascii="Times New Roman" w:eastAsia="宋体" w:hAnsi="Times New Roman" w:cs="Times New Roman" w:hint="eastAsia"/>
          <w:b/>
        </w:rPr>
        <w:t>“</w:t>
      </w:r>
      <w:r w:rsidRPr="00673CC0">
        <w:rPr>
          <w:rFonts w:ascii="Times New Roman" w:eastAsia="宋体" w:hAnsi="宋体" w:hint="eastAsia"/>
          <w:b/>
        </w:rPr>
        <w:t>感时花溅泪，恨别鸟惊心</w:t>
      </w:r>
      <w:r w:rsidRPr="00673CC0">
        <w:rPr>
          <w:rFonts w:ascii="Times New Roman" w:eastAsia="宋体" w:hAnsi="Times New Roman" w:cs="Times New Roman" w:hint="eastAsia"/>
          <w:b/>
        </w:rPr>
        <w:t>”</w:t>
      </w:r>
      <w:r w:rsidRPr="00673CC0">
        <w:rPr>
          <w:rFonts w:ascii="Times New Roman" w:eastAsia="宋体" w:hAnsi="宋体" w:hint="eastAsia"/>
          <w:b/>
        </w:rPr>
        <w:t>字字千钧，吟之更觉有味，请任选角度赏析。</w:t>
      </w:r>
    </w:p>
    <w:p w14:paraId="2875D387" w14:textId="788AAF4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：诗人触景生情</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融情于景</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，花鸟本是悦人之物，但是诗人面对残破的都城，想到妻儿的安危，诗人见花而落泪，闻鸟鸣而惊心，表达了诗人感时伤</w:t>
      </w:r>
      <w:proofErr w:type="gramStart"/>
      <w:r w:rsidR="005F47BD" w:rsidRPr="00673CC0">
        <w:rPr>
          <w:rFonts w:ascii="Arial" w:eastAsia="黑体" w:hAnsi="黑体" w:hint="eastAsia"/>
          <w:b/>
          <w:color w:val="FF0000"/>
          <w:u w:val="single" w:color="000000" w:themeColor="text1"/>
        </w:rPr>
        <w:t>世</w:t>
      </w:r>
      <w:proofErr w:type="gramEnd"/>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忧国忧民</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的情感。</w:t>
      </w:r>
      <w:r w:rsidRPr="00673CC0">
        <w:rPr>
          <w:rFonts w:ascii="Times New Roman" w:eastAsia="宋体" w:hAnsi="Times New Roman"/>
          <w:b/>
          <w:u w:val="single" w:color="000000" w:themeColor="text1"/>
        </w:rPr>
        <w:t xml:space="preserve">  </w:t>
      </w:r>
    </w:p>
    <w:p w14:paraId="4B409B83" w14:textId="53134E2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示例二：这句运用了拟人的修辞手法，移情于物，花鸟为感恨的主体，将花鸟拟人化，花鸟</w:t>
      </w:r>
      <w:proofErr w:type="gramStart"/>
      <w:r w:rsidR="005F47BD" w:rsidRPr="00673CC0">
        <w:rPr>
          <w:rFonts w:ascii="Arial" w:eastAsia="黑体" w:hAnsi="黑体" w:hint="eastAsia"/>
          <w:b/>
          <w:color w:val="FF0000"/>
          <w:u w:val="single" w:color="000000" w:themeColor="text1"/>
        </w:rPr>
        <w:t>因感恨离别</w:t>
      </w:r>
      <w:proofErr w:type="gramEnd"/>
      <w:r w:rsidR="005F47BD" w:rsidRPr="00673CC0">
        <w:rPr>
          <w:rFonts w:ascii="Arial" w:eastAsia="黑体" w:hAnsi="黑体" w:hint="eastAsia"/>
          <w:b/>
          <w:color w:val="FF0000"/>
          <w:u w:val="single" w:color="000000" w:themeColor="text1"/>
        </w:rPr>
        <w:t>而落泪惊心，表达了诗人感时伤</w:t>
      </w:r>
      <w:proofErr w:type="gramStart"/>
      <w:r w:rsidR="005F47BD" w:rsidRPr="00673CC0">
        <w:rPr>
          <w:rFonts w:ascii="Arial" w:eastAsia="黑体" w:hAnsi="黑体" w:hint="eastAsia"/>
          <w:b/>
          <w:color w:val="FF0000"/>
          <w:u w:val="single" w:color="000000" w:themeColor="text1"/>
        </w:rPr>
        <w:t>世</w:t>
      </w:r>
      <w:proofErr w:type="gramEnd"/>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忧国忧民</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的情感。</w:t>
      </w:r>
      <w:r w:rsidRPr="00673CC0">
        <w:rPr>
          <w:rFonts w:ascii="Times New Roman" w:eastAsia="宋体" w:hAnsi="Times New Roman"/>
          <w:b/>
          <w:u w:val="single" w:color="000000" w:themeColor="text1"/>
        </w:rPr>
        <w:t xml:space="preserve">  </w:t>
      </w:r>
    </w:p>
    <w:p w14:paraId="089AD6A5" w14:textId="29750DAF" w:rsidR="00C96B52" w:rsidRPr="00673CC0" w:rsidRDefault="003E6423" w:rsidP="00C96B52">
      <w:pP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00C96B52" w:rsidRPr="00673CC0">
        <w:rPr>
          <w:rFonts w:ascii="Arial" w:eastAsia="黑体" w:hAnsi="黑体" w:hint="eastAsia"/>
          <w:b/>
        </w:rPr>
        <w:t>雁门太守行</w:t>
      </w:r>
    </w:p>
    <w:p w14:paraId="37293A8E" w14:textId="12708CF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诗歌描绘了哪三个方面？</w:t>
      </w:r>
    </w:p>
    <w:p w14:paraId="43B81F6B" w14:textId="23DDCEA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白天，敌军压境，官军戒备森严；黄昏，激战惨烈；夜里，官军出其不意地袭击敌人。</w:t>
      </w:r>
      <w:r w:rsidRPr="00673CC0">
        <w:rPr>
          <w:rFonts w:ascii="Times New Roman" w:eastAsia="宋体" w:hAnsi="Times New Roman"/>
          <w:b/>
          <w:u w:val="single" w:color="000000" w:themeColor="text1"/>
        </w:rPr>
        <w:t xml:space="preserve">  </w:t>
      </w:r>
    </w:p>
    <w:p w14:paraId="099A30CE" w14:textId="4B922D1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请从炼字的角度赏析诗句</w:t>
      </w:r>
      <w:r w:rsidRPr="00673CC0">
        <w:rPr>
          <w:rFonts w:ascii="Times New Roman" w:eastAsia="宋体" w:hAnsi="Times New Roman" w:cs="Times New Roman" w:hint="eastAsia"/>
          <w:b/>
        </w:rPr>
        <w:t>“</w:t>
      </w:r>
      <w:r w:rsidRPr="00673CC0">
        <w:rPr>
          <w:rFonts w:ascii="Times New Roman" w:eastAsia="宋体" w:hAnsi="宋体" w:hint="eastAsia"/>
          <w:b/>
        </w:rPr>
        <w:t>黑云压城城欲摧，甲光向日金鳞开</w:t>
      </w:r>
      <w:r w:rsidRPr="00673CC0">
        <w:rPr>
          <w:rFonts w:ascii="Times New Roman" w:eastAsia="宋体" w:hAnsi="Times New Roman" w:cs="Times New Roman" w:hint="eastAsia"/>
          <w:b/>
        </w:rPr>
        <w:t>”</w:t>
      </w:r>
      <w:r w:rsidRPr="00673CC0">
        <w:rPr>
          <w:rFonts w:ascii="Times New Roman" w:eastAsia="宋体" w:hAnsi="宋体" w:hint="eastAsia"/>
          <w:b/>
        </w:rPr>
        <w:t>。</w:t>
      </w:r>
    </w:p>
    <w:p w14:paraId="7B4EF5A5" w14:textId="0779386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示例：一个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字，把敌军人马众多，来势凶猛，以及交战双方力量悬殊，守军将士处境艰难等等，淋漓尽致地揭示出来。</w:t>
      </w:r>
      <w:r w:rsidRPr="00673CC0">
        <w:rPr>
          <w:rFonts w:ascii="Times New Roman" w:eastAsia="宋体" w:hAnsi="Times New Roman"/>
          <w:b/>
          <w:u w:val="single" w:color="000000" w:themeColor="text1"/>
        </w:rPr>
        <w:t xml:space="preserve">  </w:t>
      </w:r>
    </w:p>
    <w:p w14:paraId="1F32BE98" w14:textId="1A8D0A8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这首诗中的</w:t>
      </w:r>
      <w:r w:rsidRPr="00673CC0">
        <w:rPr>
          <w:rFonts w:ascii="Times New Roman" w:eastAsia="宋体" w:hAnsi="Times New Roman" w:cs="Times New Roman" w:hint="eastAsia"/>
          <w:b/>
        </w:rPr>
        <w:t>“</w:t>
      </w:r>
      <w:r w:rsidRPr="00673CC0">
        <w:rPr>
          <w:rFonts w:ascii="Times New Roman" w:eastAsia="宋体" w:hAnsi="宋体" w:hint="eastAsia"/>
          <w:b/>
        </w:rPr>
        <w:t>秋色</w:t>
      </w:r>
      <w:r w:rsidRPr="00673CC0">
        <w:rPr>
          <w:rFonts w:ascii="Times New Roman" w:eastAsia="宋体" w:hAnsi="Times New Roman" w:cs="Times New Roman" w:hint="eastAsia"/>
          <w:b/>
        </w:rPr>
        <w:t>”</w:t>
      </w:r>
      <w:r w:rsidRPr="00673CC0">
        <w:rPr>
          <w:rFonts w:ascii="Times New Roman" w:eastAsia="宋体" w:hAnsi="宋体" w:hint="eastAsia"/>
          <w:b/>
        </w:rPr>
        <w:t>应该理解为绚烂的景象还是肃杀的景象？请结合诗歌内容谈谈你的看法。</w:t>
      </w:r>
    </w:p>
    <w:p w14:paraId="78C6863C" w14:textId="647A22B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：肃杀的景象。从本诗中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霜重鼓寒声不起</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一句看，此时天气已非常寒冷，可以想见当时的边塞应是草木凋零、一片萧条的肃杀景象。</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示例二：绚烂的景象。本诗多处使用描绘色彩的词语，形成一种浓墨重彩、雄浑悲壮的美，秋色的</w:t>
      </w:r>
      <w:proofErr w:type="gramStart"/>
      <w:r w:rsidR="005F47BD" w:rsidRPr="00673CC0">
        <w:rPr>
          <w:rFonts w:ascii="Arial" w:eastAsia="黑体" w:hAnsi="黑体" w:hint="eastAsia"/>
          <w:b/>
          <w:color w:val="FF0000"/>
          <w:u w:val="single" w:color="000000" w:themeColor="text1"/>
        </w:rPr>
        <w:t>绚烂可</w:t>
      </w:r>
      <w:proofErr w:type="gramEnd"/>
      <w:r w:rsidR="005F47BD" w:rsidRPr="00673CC0">
        <w:rPr>
          <w:rFonts w:ascii="Arial" w:eastAsia="黑体" w:hAnsi="黑体" w:hint="eastAsia"/>
          <w:b/>
          <w:color w:val="FF0000"/>
          <w:u w:val="single" w:color="000000" w:themeColor="text1"/>
        </w:rPr>
        <w:t>与整首诗画</w:t>
      </w:r>
      <w:proofErr w:type="gramStart"/>
      <w:r w:rsidR="005F47BD" w:rsidRPr="00673CC0">
        <w:rPr>
          <w:rFonts w:ascii="Arial" w:eastAsia="黑体" w:hAnsi="黑体" w:hint="eastAsia"/>
          <w:b/>
          <w:color w:val="FF0000"/>
          <w:u w:val="single" w:color="000000" w:themeColor="text1"/>
        </w:rPr>
        <w:t>面风格</w:t>
      </w:r>
      <w:proofErr w:type="gramEnd"/>
      <w:r w:rsidR="005F47BD" w:rsidRPr="00673CC0">
        <w:rPr>
          <w:rFonts w:ascii="Arial" w:eastAsia="黑体" w:hAnsi="黑体" w:hint="eastAsia"/>
          <w:b/>
          <w:color w:val="FF0000"/>
          <w:u w:val="single" w:color="000000" w:themeColor="text1"/>
        </w:rPr>
        <w:t>一致。</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示例三：两种理解都可以。无论哪种理解都有助于表现战争的悲壮惨烈，绚烂的景象可与之形成强烈反差，肃杀的景象则可以从正面烘托。</w:t>
      </w:r>
      <w:r w:rsidRPr="00673CC0">
        <w:rPr>
          <w:rFonts w:ascii="Times New Roman" w:eastAsia="宋体" w:hAnsi="Times New Roman"/>
          <w:b/>
          <w:u w:val="single" w:color="000000" w:themeColor="text1"/>
        </w:rPr>
        <w:t xml:space="preserve">  </w:t>
      </w:r>
    </w:p>
    <w:p w14:paraId="7318B4C3" w14:textId="2DDE562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报君黄金台上意，提携玉龙为君死</w:t>
      </w:r>
      <w:r w:rsidRPr="00673CC0">
        <w:rPr>
          <w:rFonts w:ascii="Times New Roman" w:eastAsia="宋体" w:hAnsi="Times New Roman" w:cs="Times New Roman" w:hint="eastAsia"/>
          <w:b/>
        </w:rPr>
        <w:t>”</w:t>
      </w:r>
      <w:r w:rsidRPr="00673CC0">
        <w:rPr>
          <w:rFonts w:ascii="Times New Roman" w:eastAsia="宋体" w:hAnsi="宋体" w:hint="eastAsia"/>
          <w:b/>
        </w:rPr>
        <w:t>引用了什么典故？抒发了诗人怎样的思想感情？</w:t>
      </w:r>
    </w:p>
    <w:p w14:paraId="15DB9E8B" w14:textId="13BB086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引用了燕昭王筑黄金台的典故。</w:t>
      </w:r>
      <w:r w:rsidRPr="00673CC0">
        <w:rPr>
          <w:rFonts w:ascii="Times New Roman" w:eastAsia="宋体" w:hAnsi="Times New Roman"/>
          <w:b/>
          <w:u w:val="single" w:color="000000" w:themeColor="text1"/>
        </w:rPr>
        <w:t xml:space="preserve">  </w:t>
      </w:r>
    </w:p>
    <w:p w14:paraId="255DFE29" w14:textId="55ADB82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抒发了诗人誓死报效朝廷的决心，体现了高度的爱国热情。</w:t>
      </w:r>
      <w:r w:rsidRPr="00673CC0">
        <w:rPr>
          <w:rFonts w:ascii="Times New Roman" w:eastAsia="黑体" w:hAnsi="Times New Roman" w:cs="Calibri"/>
          <w:b/>
          <w:color w:val="FF0000"/>
          <w:u w:val="single" w:color="000000" w:themeColor="text1"/>
        </w:rPr>
        <w:t> </w:t>
      </w:r>
    </w:p>
    <w:p w14:paraId="424A75BA" w14:textId="6F3674F6" w:rsidR="005F47BD" w:rsidRPr="00673CC0" w:rsidRDefault="003E6423" w:rsidP="00C96B52">
      <w:pPr>
        <w:rPr>
          <w:rFonts w:ascii="Arial" w:eastAsia="黑体" w:hAnsi="黑体" w:hint="eastAsia"/>
          <w:b/>
          <w:color w:val="FF0000"/>
        </w:rPr>
      </w:pPr>
      <w:r w:rsidRPr="00673CC0">
        <w:rPr>
          <w:rFonts w:ascii="Times New Roman" w:eastAsia="黑体" w:hAnsi="Times New Roman" w:hint="eastAsia"/>
          <w:b/>
          <w:color w:val="FF0000"/>
        </w:rPr>
        <w:t>(</w:t>
      </w:r>
      <w:r w:rsidR="005F47BD" w:rsidRPr="00673CC0">
        <w:rPr>
          <w:rFonts w:ascii="Arial" w:eastAsia="黑体" w:hAnsi="黑体" w:hint="eastAsia"/>
          <w:b/>
          <w:color w:val="FF0000"/>
        </w:rPr>
        <w:t>四</w:t>
      </w:r>
      <w:r w:rsidRPr="00673CC0">
        <w:rPr>
          <w:rFonts w:ascii="Times New Roman" w:eastAsia="黑体" w:hAnsi="Times New Roman" w:hint="eastAsia"/>
          <w:b/>
          <w:color w:val="FF0000"/>
        </w:rPr>
        <w:t>)</w:t>
      </w:r>
      <w:r w:rsidR="005F47BD" w:rsidRPr="00673CC0">
        <w:rPr>
          <w:rFonts w:ascii="Arial" w:eastAsia="黑体" w:hAnsi="黑体" w:hint="eastAsia"/>
          <w:b/>
          <w:color w:val="FF0000"/>
        </w:rPr>
        <w:t>赤壁</w:t>
      </w:r>
    </w:p>
    <w:p w14:paraId="7A7592C2" w14:textId="3297B98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FF0000"/>
        </w:rPr>
        <w:t>．</w:t>
      </w:r>
      <w:r w:rsidRPr="00673CC0">
        <w:rPr>
          <w:rFonts w:ascii="Times New Roman" w:eastAsia="宋体" w:hAnsi="宋体" w:hint="eastAsia"/>
          <w:b/>
        </w:rPr>
        <w:t>前两句诗在全诗中的作用是什么？</w:t>
      </w:r>
    </w:p>
    <w:p w14:paraId="0B8C1544" w14:textId="081F7D0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诗的前两句借一件古物来兴起对前朝人物和事件的慨叹。</w:t>
      </w:r>
      <w:r w:rsidRPr="00673CC0">
        <w:rPr>
          <w:rFonts w:ascii="Times New Roman" w:eastAsia="宋体" w:hAnsi="Times New Roman"/>
          <w:b/>
          <w:u w:val="single" w:color="000000" w:themeColor="text1"/>
        </w:rPr>
        <w:t xml:space="preserve">  </w:t>
      </w:r>
    </w:p>
    <w:p w14:paraId="18187DB0" w14:textId="285CB0A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若将</w:t>
      </w:r>
      <w:r w:rsidRPr="00673CC0">
        <w:rPr>
          <w:rFonts w:ascii="Times New Roman" w:eastAsia="宋体" w:hAnsi="Times New Roman" w:cs="Times New Roman" w:hint="eastAsia"/>
          <w:b/>
        </w:rPr>
        <w:t>“</w:t>
      </w:r>
      <w:r w:rsidRPr="00673CC0">
        <w:rPr>
          <w:rFonts w:ascii="Times New Roman" w:eastAsia="宋体" w:hAnsi="宋体" w:hint="eastAsia"/>
          <w:b/>
        </w:rPr>
        <w:t>铜雀春深锁二乔</w:t>
      </w:r>
      <w:r w:rsidRPr="00673CC0">
        <w:rPr>
          <w:rFonts w:ascii="Times New Roman" w:eastAsia="宋体" w:hAnsi="Times New Roman" w:cs="Times New Roman" w:hint="eastAsia"/>
          <w:b/>
        </w:rPr>
        <w:t>”</w:t>
      </w:r>
      <w:r w:rsidRPr="00673CC0">
        <w:rPr>
          <w:rFonts w:ascii="Times New Roman" w:eastAsia="宋体" w:hAnsi="宋体" w:hint="eastAsia"/>
          <w:b/>
        </w:rPr>
        <w:t>换成</w:t>
      </w:r>
      <w:r w:rsidRPr="00673CC0">
        <w:rPr>
          <w:rFonts w:ascii="Times New Roman" w:eastAsia="宋体" w:hAnsi="Times New Roman" w:cs="Times New Roman" w:hint="eastAsia"/>
          <w:b/>
        </w:rPr>
        <w:t>“</w:t>
      </w:r>
      <w:r w:rsidRPr="00673CC0">
        <w:rPr>
          <w:rFonts w:ascii="Times New Roman" w:eastAsia="宋体" w:hAnsi="宋体" w:hint="eastAsia"/>
          <w:b/>
        </w:rPr>
        <w:t>国破家亡在此朝</w:t>
      </w:r>
      <w:r w:rsidRPr="00673CC0">
        <w:rPr>
          <w:rFonts w:ascii="Times New Roman" w:eastAsia="宋体" w:hAnsi="Times New Roman" w:cs="Times New Roman" w:hint="eastAsia"/>
          <w:b/>
        </w:rPr>
        <w:t>”</w:t>
      </w:r>
      <w:r w:rsidRPr="00673CC0">
        <w:rPr>
          <w:rFonts w:ascii="Times New Roman" w:eastAsia="宋体" w:hAnsi="宋体" w:hint="eastAsia"/>
          <w:b/>
        </w:rPr>
        <w:t>好不好？为什么？</w:t>
      </w:r>
    </w:p>
    <w:p w14:paraId="7E9A9450" w14:textId="794CA36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不好。</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以二乔的命运代表东吴的命运，更能体现诗句的形象性。能以小见大，感情表达更含蓄。</w:t>
      </w:r>
      <w:r w:rsidRPr="00673CC0">
        <w:rPr>
          <w:rFonts w:ascii="Times New Roman" w:eastAsia="宋体" w:hAnsi="Times New Roman"/>
          <w:b/>
          <w:u w:val="single" w:color="000000" w:themeColor="text1"/>
        </w:rPr>
        <w:t xml:space="preserve">  </w:t>
      </w:r>
    </w:p>
    <w:p w14:paraId="0B38B6EE" w14:textId="407E112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全诗最精彩的是久为传诵的末尾两句，这两句议论抒发了作者怎样的思想感情？</w:t>
      </w:r>
    </w:p>
    <w:p w14:paraId="19CE714D" w14:textId="733D0AD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曲折地反映出诗人的抑郁不平和豪爽胸襟。诗人慨叹历史上英雄成名的机遇，是因为他自己生不逢时，有政治、军事才能而不得施展。似乎还有一层意思：只要有机遇，相信自己总会有所作为。显示出一种逼人的英气。</w:t>
      </w:r>
      <w:r w:rsidRPr="00673CC0">
        <w:rPr>
          <w:rFonts w:ascii="Times New Roman" w:eastAsia="宋体" w:hAnsi="Times New Roman"/>
          <w:b/>
          <w:u w:val="single" w:color="000000" w:themeColor="text1"/>
        </w:rPr>
        <w:t xml:space="preserve">  </w:t>
      </w:r>
    </w:p>
    <w:p w14:paraId="1FDD4A3A" w14:textId="400D5FC0" w:rsidR="00C96B52" w:rsidRPr="00673CC0" w:rsidRDefault="003E6423" w:rsidP="00C96B52">
      <w:pP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五</w:t>
      </w:r>
      <w:r w:rsidRPr="00673CC0">
        <w:rPr>
          <w:rFonts w:ascii="Times New Roman" w:eastAsia="黑体" w:hAnsi="Times New Roman" w:hint="eastAsia"/>
          <w:b/>
        </w:rPr>
        <w:t>)</w:t>
      </w:r>
      <w:r w:rsidR="00C96B52" w:rsidRPr="00673CC0">
        <w:rPr>
          <w:rFonts w:ascii="Arial" w:eastAsia="黑体" w:hAnsi="黑体" w:hint="eastAsia"/>
          <w:b/>
        </w:rPr>
        <w:t>渔家傲</w:t>
      </w:r>
      <w:r w:rsidRPr="00673CC0">
        <w:rPr>
          <w:rFonts w:ascii="Times New Roman" w:eastAsia="楷体" w:hAnsi="Times New Roman" w:hint="eastAsia"/>
          <w:b/>
        </w:rPr>
        <w:t>(</w:t>
      </w:r>
      <w:r w:rsidR="00C96B52" w:rsidRPr="00673CC0">
        <w:rPr>
          <w:rFonts w:ascii="Times New Roman" w:eastAsia="楷体" w:hAnsi="楷体" w:hint="eastAsia"/>
          <w:b/>
        </w:rPr>
        <w:t>天接云涛连晓雾</w:t>
      </w:r>
      <w:r w:rsidRPr="00673CC0">
        <w:rPr>
          <w:rFonts w:ascii="Times New Roman" w:eastAsia="楷体" w:hAnsi="Times New Roman" w:hint="eastAsia"/>
          <w:b/>
        </w:rPr>
        <w:t>)</w:t>
      </w:r>
    </w:p>
    <w:p w14:paraId="07754FD7" w14:textId="2FB4F7F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本词含蓄表达了词人怎样的思想感情？</w:t>
      </w:r>
    </w:p>
    <w:p w14:paraId="3A84AA7F" w14:textId="4247F41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对南宋黑暗社会现实的失望，对理想境界的追求和向往。</w:t>
      </w:r>
      <w:r w:rsidRPr="00673CC0">
        <w:rPr>
          <w:rFonts w:ascii="Times New Roman" w:eastAsia="宋体" w:hAnsi="Times New Roman"/>
          <w:b/>
          <w:u w:val="single" w:color="000000" w:themeColor="text1"/>
        </w:rPr>
        <w:t xml:space="preserve">  </w:t>
      </w:r>
    </w:p>
    <w:p w14:paraId="0E8D973E" w14:textId="48755EF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天接云涛连晓雾</w:t>
      </w:r>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接</w:t>
      </w:r>
      <w:r w:rsidRPr="00673CC0">
        <w:rPr>
          <w:rFonts w:ascii="Times New Roman" w:eastAsia="宋体" w:hAnsi="Times New Roman" w:cs="Times New Roman" w:hint="eastAsia"/>
          <w:b/>
        </w:rPr>
        <w:t>”“</w:t>
      </w:r>
      <w:r w:rsidRPr="00673CC0">
        <w:rPr>
          <w:rFonts w:ascii="Times New Roman" w:eastAsia="宋体" w:hAnsi="宋体" w:hint="eastAsia"/>
          <w:b/>
        </w:rPr>
        <w:t>连</w:t>
      </w:r>
      <w:r w:rsidRPr="00673CC0">
        <w:rPr>
          <w:rFonts w:ascii="Times New Roman" w:eastAsia="宋体" w:hAnsi="Times New Roman" w:cs="Times New Roman" w:hint="eastAsia"/>
          <w:b/>
        </w:rPr>
        <w:t>”</w:t>
      </w:r>
      <w:r w:rsidRPr="00673CC0">
        <w:rPr>
          <w:rFonts w:ascii="Times New Roman" w:eastAsia="宋体" w:hAnsi="宋体" w:hint="eastAsia"/>
          <w:b/>
        </w:rPr>
        <w:t>二字用得好，请简要赏析。</w:t>
      </w:r>
    </w:p>
    <w:p w14:paraId="68EFD57A" w14:textId="138482C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二字把低垂的天幕、汹涌的波涛、弥漫的大雾自然地组合在一起，形成一种浑茫无际的境界。</w:t>
      </w:r>
      <w:r w:rsidRPr="00673CC0">
        <w:rPr>
          <w:rFonts w:ascii="Times New Roman" w:eastAsia="宋体" w:hAnsi="Times New Roman"/>
          <w:b/>
          <w:u w:val="single" w:color="000000" w:themeColor="text1"/>
        </w:rPr>
        <w:t xml:space="preserve">  </w:t>
      </w:r>
    </w:p>
    <w:p w14:paraId="53DD8CC0" w14:textId="77BD027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下列对这首词的理解和赏析，不正确的一项是</w:t>
      </w:r>
      <w:r w:rsidR="00C35AC3" w:rsidRPr="00673CC0">
        <w:rPr>
          <w:rFonts w:ascii="Times New Roman" w:eastAsia="宋体" w:hAnsi="Times New Roman"/>
          <w:b/>
        </w:rPr>
        <w:t xml:space="preserve"> </w:t>
      </w:r>
      <w:r w:rsidRPr="00673CC0">
        <w:rPr>
          <w:rFonts w:ascii="Times New Roman" w:eastAsia="宋体" w:hAnsi="宋体" w:hint="eastAsia"/>
          <w:b/>
        </w:rPr>
        <w:ptab w:relativeTo="margin" w:alignment="right" w:leader="none"/>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756D7D02" w14:textId="01E8B4F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舞</w:t>
      </w:r>
      <w:r w:rsidRPr="00673CC0">
        <w:rPr>
          <w:rFonts w:ascii="Times New Roman" w:eastAsia="宋体" w:hAnsi="Times New Roman" w:cs="Times New Roman" w:hint="eastAsia"/>
          <w:b/>
        </w:rPr>
        <w:t>”</w:t>
      </w:r>
      <w:r w:rsidRPr="00673CC0">
        <w:rPr>
          <w:rFonts w:ascii="Times New Roman" w:eastAsia="宋体" w:hAnsi="宋体" w:hint="eastAsia"/>
          <w:b/>
        </w:rPr>
        <w:t>字化静为动，生动形象地描绘出天河流转，似乎有无数舟船在风浪中起伏出没的神奇画面，既有生活的真实感，也有梦境的虚幻性。</w:t>
      </w:r>
    </w:p>
    <w:p w14:paraId="0461BF13" w14:textId="30976C60"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仿佛梦魂归帝所</w:t>
      </w:r>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归</w:t>
      </w:r>
      <w:r w:rsidRPr="00673CC0">
        <w:rPr>
          <w:rFonts w:ascii="Times New Roman" w:eastAsia="宋体" w:hAnsi="Times New Roman" w:cs="Times New Roman" w:hint="eastAsia"/>
          <w:b/>
        </w:rPr>
        <w:t>”</w:t>
      </w:r>
      <w:r w:rsidRPr="00673CC0">
        <w:rPr>
          <w:rFonts w:ascii="Times New Roman" w:eastAsia="宋体" w:hAnsi="宋体" w:hint="eastAsia"/>
          <w:b/>
        </w:rPr>
        <w:t>字与苏轼《水调歌头》</w:t>
      </w:r>
      <w:r w:rsidRPr="00673CC0">
        <w:rPr>
          <w:rFonts w:ascii="Times New Roman" w:eastAsia="宋体" w:hAnsi="Times New Roman" w:cs="Times New Roman" w:hint="eastAsia"/>
          <w:b/>
        </w:rPr>
        <w:t>“</w:t>
      </w:r>
      <w:r w:rsidRPr="00673CC0">
        <w:rPr>
          <w:rFonts w:ascii="Times New Roman" w:eastAsia="宋体" w:hAnsi="宋体" w:hint="eastAsia"/>
          <w:b/>
        </w:rPr>
        <w:t>我欲乘风归去</w:t>
      </w:r>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归</w:t>
      </w:r>
      <w:r w:rsidRPr="00673CC0">
        <w:rPr>
          <w:rFonts w:ascii="Times New Roman" w:eastAsia="宋体" w:hAnsi="Times New Roman" w:cs="Times New Roman" w:hint="eastAsia"/>
          <w:b/>
        </w:rPr>
        <w:t>”</w:t>
      </w:r>
      <w:r w:rsidRPr="00673CC0">
        <w:rPr>
          <w:rFonts w:ascii="Times New Roman" w:eastAsia="宋体" w:hAnsi="宋体" w:hint="eastAsia"/>
          <w:b/>
        </w:rPr>
        <w:t>字意思相同，寄寓了作者希望得到一个美好归宿的愿望。</w:t>
      </w:r>
    </w:p>
    <w:p w14:paraId="34EBED6E" w14:textId="56DEC62A"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词人化用庄子《逍遥游》中的句子，使梦幻与生活、历史与现实融为一体，表达了自己怀才不遇、孤独无依的苦闷和对现实的强烈不满。</w:t>
      </w:r>
    </w:p>
    <w:p w14:paraId="5A007145" w14:textId="68A89335"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该词充满了豪放之气，想象大胆丰富，意境壮阔雄奇，富于浪漫色彩，表现出作者内心刚健昂扬的气概，在李清照众多词作中别具一格。</w:t>
      </w:r>
    </w:p>
    <w:p w14:paraId="5E065BE0" w14:textId="52BCC99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请发挥想象，用生动的语言描绘</w:t>
      </w:r>
      <w:r w:rsidRPr="00673CC0">
        <w:rPr>
          <w:rFonts w:ascii="Times New Roman" w:eastAsia="宋体" w:hAnsi="Times New Roman" w:cs="Times New Roman" w:hint="eastAsia"/>
          <w:b/>
        </w:rPr>
        <w:t>“</w:t>
      </w:r>
      <w:r w:rsidRPr="00673CC0">
        <w:rPr>
          <w:rFonts w:ascii="Times New Roman" w:eastAsia="宋体" w:hAnsi="宋体" w:hint="eastAsia"/>
          <w:b/>
        </w:rPr>
        <w:t>天接云涛连晓雾，星河欲转千帆舞</w:t>
      </w:r>
      <w:r w:rsidRPr="00673CC0">
        <w:rPr>
          <w:rFonts w:ascii="Times New Roman" w:eastAsia="宋体" w:hAnsi="Times New Roman" w:cs="Times New Roman" w:hint="eastAsia"/>
          <w:b/>
        </w:rPr>
        <w:t>”</w:t>
      </w:r>
      <w:r w:rsidRPr="00673CC0">
        <w:rPr>
          <w:rFonts w:ascii="Times New Roman" w:eastAsia="宋体" w:hAnsi="宋体" w:hint="eastAsia"/>
          <w:b/>
        </w:rPr>
        <w:t>展现的画面。</w:t>
      </w:r>
    </w:p>
    <w:p w14:paraId="34FF8B39" w14:textId="0BBB82F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示例：天空连接着那像波浪一样翻滚的云霞，这些云霞又是和晨雾连在一起，显得曙色朦胧。透过云雾远远望去，天上的银河似乎在转动一般，海上刮起了大风，许许多多帆船在滚滚的</w:t>
      </w:r>
      <w:proofErr w:type="gramStart"/>
      <w:r w:rsidR="005F47BD" w:rsidRPr="00673CC0">
        <w:rPr>
          <w:rFonts w:ascii="Arial" w:eastAsia="黑体" w:hAnsi="黑体" w:hint="eastAsia"/>
          <w:b/>
          <w:color w:val="FF0000"/>
          <w:u w:val="single" w:color="000000" w:themeColor="text1"/>
        </w:rPr>
        <w:t>大浪中颠扑</w:t>
      </w:r>
      <w:proofErr w:type="gramEnd"/>
      <w:r w:rsidR="005F47BD" w:rsidRPr="00673CC0">
        <w:rPr>
          <w:rFonts w:ascii="Arial" w:eastAsia="黑体" w:hAnsi="黑体" w:hint="eastAsia"/>
          <w:b/>
          <w:color w:val="FF0000"/>
          <w:u w:val="single" w:color="000000" w:themeColor="text1"/>
        </w:rPr>
        <w:t>，风帆摆动得像在起舞一样。</w:t>
      </w:r>
      <w:r w:rsidRPr="00673CC0">
        <w:rPr>
          <w:rFonts w:ascii="Times New Roman" w:eastAsia="宋体" w:hAnsi="Times New Roman"/>
          <w:b/>
          <w:u w:val="single" w:color="000000" w:themeColor="text1"/>
        </w:rPr>
        <w:t xml:space="preserve">  </w:t>
      </w:r>
    </w:p>
    <w:p w14:paraId="4A8CE44C" w14:textId="59BE92AA" w:rsidR="00C96B52" w:rsidRPr="00673CC0" w:rsidRDefault="00C96B52" w:rsidP="00C96B52">
      <w:pPr>
        <w:rPr>
          <w:rFonts w:ascii="Times New Roman" w:eastAsia="宋体" w:hAnsi="宋体" w:hint="eastAsia"/>
          <w:b/>
        </w:rPr>
      </w:pPr>
      <w:r w:rsidRPr="00673CC0">
        <w:rPr>
          <w:rFonts w:ascii="宋体" w:eastAsia="宋体" w:hAnsi="宋体" w:cs="宋体" w:hint="eastAsia"/>
          <w:b/>
          <w:color w:val="000000" w:themeColor="text1"/>
        </w:rPr>
        <w:t>◆</w:t>
      </w:r>
      <w:r w:rsidR="00A03D5B" w:rsidRPr="00673CC0">
        <w:rPr>
          <w:rFonts w:ascii="Times New Roman" w:eastAsia="黑体" w:hAnsi="Times New Roman" w:hint="eastAsia"/>
          <w:b/>
          <w:color w:val="000000" w:themeColor="text1"/>
        </w:rPr>
        <w:t>类文荐读</w:t>
      </w:r>
    </w:p>
    <w:p w14:paraId="1A1F023E"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阅读古诗，回答问题。</w:t>
      </w:r>
    </w:p>
    <w:p w14:paraId="32A5B4B4" w14:textId="3C0D9929" w:rsidR="00C96B52" w:rsidRPr="00673CC0" w:rsidRDefault="00C96B52" w:rsidP="00C96B52">
      <w:pPr>
        <w:jc w:val="center"/>
        <w:rPr>
          <w:rFonts w:ascii="Times New Roman" w:eastAsia="宋体" w:hAnsi="宋体" w:hint="eastAsia"/>
          <w:b/>
        </w:rPr>
      </w:pPr>
      <w:r w:rsidRPr="00673CC0">
        <w:rPr>
          <w:rFonts w:ascii="Arial" w:eastAsia="黑体" w:hAnsi="黑体" w:hint="eastAsia"/>
          <w:b/>
        </w:rPr>
        <w:t>［甲］春</w:t>
      </w:r>
      <w:r w:rsidR="00C35AC3" w:rsidRPr="00673CC0">
        <w:rPr>
          <w:rFonts w:ascii="Times New Roman" w:eastAsia="宋体" w:hAnsi="Times New Roman" w:hint="eastAsia"/>
          <w:b/>
        </w:rPr>
        <w:t xml:space="preserve">　</w:t>
      </w:r>
      <w:r w:rsidRPr="00673CC0">
        <w:rPr>
          <w:rFonts w:ascii="Arial" w:eastAsia="黑体" w:hAnsi="黑体" w:hint="eastAsia"/>
          <w:b/>
        </w:rPr>
        <w:t>望</w:t>
      </w:r>
    </w:p>
    <w:p w14:paraId="1A122F5D"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国破山河在，城春草木深。</w:t>
      </w:r>
    </w:p>
    <w:p w14:paraId="46AFD1AF"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感时花溅泪，恨别鸟惊心。</w:t>
      </w:r>
    </w:p>
    <w:p w14:paraId="620C0AAD"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烽火连三月，家书抵万金。</w:t>
      </w:r>
    </w:p>
    <w:p w14:paraId="03028277"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白头搔更短，浑欲不胜簪。</w:t>
      </w:r>
    </w:p>
    <w:p w14:paraId="1253CD2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［乙］闻官军收河南河北</w:t>
      </w:r>
    </w:p>
    <w:p w14:paraId="33F0F974" w14:textId="77777777"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剑外</w:t>
      </w:r>
      <w:r w:rsidRPr="00673CC0">
        <w:rPr>
          <w:rFonts w:ascii="宋体" w:eastAsia="宋体" w:hAnsi="宋体" w:cs="宋体" w:hint="eastAsia"/>
          <w:b/>
          <w:vertAlign w:val="superscript"/>
        </w:rPr>
        <w:t>①</w:t>
      </w:r>
      <w:r w:rsidRPr="00673CC0">
        <w:rPr>
          <w:rFonts w:ascii="Times New Roman" w:eastAsia="楷体" w:hAnsi="楷体" w:hint="eastAsia"/>
          <w:b/>
        </w:rPr>
        <w:t>忽传收</w:t>
      </w:r>
      <w:proofErr w:type="gramStart"/>
      <w:r w:rsidRPr="00673CC0">
        <w:rPr>
          <w:rFonts w:ascii="Times New Roman" w:eastAsia="楷体" w:hAnsi="楷体" w:hint="eastAsia"/>
          <w:b/>
        </w:rPr>
        <w:t>蓟</w:t>
      </w:r>
      <w:proofErr w:type="gramEnd"/>
      <w:r w:rsidRPr="00673CC0">
        <w:rPr>
          <w:rFonts w:ascii="Times New Roman" w:eastAsia="楷体" w:hAnsi="楷体" w:hint="eastAsia"/>
          <w:b/>
        </w:rPr>
        <w:t>北</w:t>
      </w:r>
      <w:r w:rsidRPr="00673CC0">
        <w:rPr>
          <w:rFonts w:ascii="宋体" w:eastAsia="宋体" w:hAnsi="宋体" w:cs="宋体" w:hint="eastAsia"/>
          <w:b/>
          <w:vertAlign w:val="superscript"/>
        </w:rPr>
        <w:t>②</w:t>
      </w:r>
      <w:r w:rsidRPr="00673CC0">
        <w:rPr>
          <w:rFonts w:ascii="Times New Roman" w:eastAsia="楷体" w:hAnsi="楷体" w:hint="eastAsia"/>
          <w:b/>
        </w:rPr>
        <w:t>，初闻涕泪满衣裳。</w:t>
      </w:r>
    </w:p>
    <w:p w14:paraId="3E9EA3CB"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却看妻子愁何在，漫卷诗书喜欲狂。</w:t>
      </w:r>
    </w:p>
    <w:p w14:paraId="66FE759D"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白日放歌须纵酒，青春作伴好还乡。</w:t>
      </w:r>
    </w:p>
    <w:p w14:paraId="4AF30431"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即从巴峡穿巫峡，便下襄阳向洛阳。</w:t>
      </w:r>
    </w:p>
    <w:p w14:paraId="67F4A4D0" w14:textId="117E26B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［注］</w:t>
      </w:r>
      <w:r w:rsidR="00C96B52" w:rsidRPr="00673CC0">
        <w:rPr>
          <w:rFonts w:ascii="宋体" w:eastAsia="宋体" w:hAnsi="宋体" w:cs="宋体" w:hint="eastAsia"/>
          <w:b/>
        </w:rPr>
        <w:t>①</w:t>
      </w:r>
      <w:r w:rsidR="00C96B52" w:rsidRPr="00673CC0">
        <w:rPr>
          <w:rFonts w:ascii="Times New Roman" w:eastAsia="仿宋" w:hAnsi="仿宋" w:hint="eastAsia"/>
          <w:b/>
        </w:rPr>
        <w:t>剑外：剑门之外，泛指蜀中地区。</w:t>
      </w:r>
      <w:r w:rsidR="00C96B52" w:rsidRPr="00673CC0">
        <w:rPr>
          <w:rFonts w:ascii="宋体" w:eastAsia="宋体" w:hAnsi="宋体" w:cs="宋体" w:hint="eastAsia"/>
          <w:b/>
        </w:rPr>
        <w:t>②</w:t>
      </w:r>
      <w:proofErr w:type="gramStart"/>
      <w:r w:rsidR="00C96B52" w:rsidRPr="00673CC0">
        <w:rPr>
          <w:rFonts w:ascii="Times New Roman" w:eastAsia="仿宋" w:hAnsi="仿宋" w:hint="eastAsia"/>
          <w:b/>
        </w:rPr>
        <w:t>蓟</w:t>
      </w:r>
      <w:proofErr w:type="gramEnd"/>
      <w:r w:rsidR="00C96B52" w:rsidRPr="00673CC0">
        <w:rPr>
          <w:rFonts w:ascii="Times New Roman" w:eastAsia="仿宋" w:hAnsi="仿宋" w:hint="eastAsia"/>
          <w:b/>
        </w:rPr>
        <w:t>北：河北北部地区，</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安史之乱</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时叛军的根据地范阳一带。</w:t>
      </w:r>
    </w:p>
    <w:p w14:paraId="2F63B7AD" w14:textId="4A11147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下列赏析不正确的一项是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1F8A21D8" w14:textId="46C2D4F2"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［甲］诗开篇即写眼前之景：虽山河仍在，</w:t>
      </w:r>
      <w:proofErr w:type="gramStart"/>
      <w:r w:rsidRPr="00673CC0">
        <w:rPr>
          <w:rFonts w:ascii="Times New Roman" w:eastAsia="宋体" w:hAnsi="宋体" w:hint="eastAsia"/>
          <w:b/>
        </w:rPr>
        <w:t>可城破</w:t>
      </w:r>
      <w:proofErr w:type="gramEnd"/>
      <w:r w:rsidRPr="00673CC0">
        <w:rPr>
          <w:rFonts w:ascii="Times New Roman" w:eastAsia="宋体" w:hAnsi="宋体" w:hint="eastAsia"/>
          <w:b/>
        </w:rPr>
        <w:t>国陷，一片荒凉衰朽的景象。一个</w:t>
      </w:r>
      <w:r w:rsidRPr="00673CC0">
        <w:rPr>
          <w:rFonts w:ascii="Times New Roman" w:eastAsia="宋体" w:hAnsi="Times New Roman" w:cs="Times New Roman" w:hint="eastAsia"/>
          <w:b/>
        </w:rPr>
        <w:t>“</w:t>
      </w:r>
      <w:r w:rsidRPr="00673CC0">
        <w:rPr>
          <w:rFonts w:ascii="Times New Roman" w:eastAsia="宋体" w:hAnsi="宋体" w:hint="eastAsia"/>
          <w:b/>
        </w:rPr>
        <w:t>破</w:t>
      </w:r>
      <w:r w:rsidRPr="00673CC0">
        <w:rPr>
          <w:rFonts w:ascii="Times New Roman" w:eastAsia="宋体" w:hAnsi="Times New Roman" w:cs="Times New Roman" w:hint="eastAsia"/>
          <w:b/>
        </w:rPr>
        <w:t>”</w:t>
      </w:r>
      <w:r w:rsidRPr="00673CC0">
        <w:rPr>
          <w:rFonts w:ascii="Times New Roman" w:eastAsia="宋体" w:hAnsi="宋体" w:hint="eastAsia"/>
          <w:b/>
        </w:rPr>
        <w:t>字，令人触目惊心；一个</w:t>
      </w:r>
      <w:r w:rsidRPr="00673CC0">
        <w:rPr>
          <w:rFonts w:ascii="Times New Roman" w:eastAsia="宋体" w:hAnsi="Times New Roman" w:cs="Times New Roman" w:hint="eastAsia"/>
          <w:b/>
        </w:rPr>
        <w:t>“</w:t>
      </w:r>
      <w:r w:rsidRPr="00673CC0">
        <w:rPr>
          <w:rFonts w:ascii="Times New Roman" w:eastAsia="宋体" w:hAnsi="宋体" w:hint="eastAsia"/>
          <w:b/>
        </w:rPr>
        <w:t>深</w:t>
      </w:r>
      <w:r w:rsidRPr="00673CC0">
        <w:rPr>
          <w:rFonts w:ascii="Times New Roman" w:eastAsia="宋体" w:hAnsi="Times New Roman" w:cs="Times New Roman" w:hint="eastAsia"/>
          <w:b/>
        </w:rPr>
        <w:t>”</w:t>
      </w:r>
      <w:r w:rsidRPr="00673CC0">
        <w:rPr>
          <w:rFonts w:ascii="Times New Roman" w:eastAsia="宋体" w:hAnsi="宋体" w:hint="eastAsia"/>
          <w:b/>
        </w:rPr>
        <w:t>字，让人满目凄然。</w:t>
      </w:r>
    </w:p>
    <w:p w14:paraId="11412593" w14:textId="3EC7542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［甲］</w:t>
      </w:r>
      <w:proofErr w:type="gramStart"/>
      <w:r w:rsidRPr="00673CC0">
        <w:rPr>
          <w:rFonts w:ascii="Times New Roman" w:eastAsia="宋体" w:hAnsi="宋体" w:hint="eastAsia"/>
          <w:b/>
        </w:rPr>
        <w:t>诗尾联</w:t>
      </w:r>
      <w:proofErr w:type="gramEnd"/>
      <w:r w:rsidRPr="00673CC0">
        <w:rPr>
          <w:rFonts w:ascii="Times New Roman" w:eastAsia="宋体" w:hAnsi="宋体" w:hint="eastAsia"/>
          <w:b/>
        </w:rPr>
        <w:t>写诗人忧愁渐深，头发愈少，简直连簪子也别不上。这种愁情是诗人与亲人书信中断，思念亲人所致。</w:t>
      </w:r>
    </w:p>
    <w:p w14:paraId="0B4B4488" w14:textId="2A04C11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［甲］诗全诗由景及情，情景交融，感情深沉，含蓄凝练，充分体现了诗人</w:t>
      </w:r>
      <w:r w:rsidRPr="00673CC0">
        <w:rPr>
          <w:rFonts w:ascii="Times New Roman" w:eastAsia="宋体" w:hAnsi="Times New Roman" w:cs="Times New Roman" w:hint="eastAsia"/>
          <w:b/>
        </w:rPr>
        <w:t>“</w:t>
      </w:r>
      <w:r w:rsidRPr="00673CC0">
        <w:rPr>
          <w:rFonts w:ascii="Times New Roman" w:eastAsia="宋体" w:hAnsi="宋体" w:hint="eastAsia"/>
          <w:b/>
        </w:rPr>
        <w:t>沉郁顿挫</w:t>
      </w:r>
      <w:r w:rsidRPr="00673CC0">
        <w:rPr>
          <w:rFonts w:ascii="Times New Roman" w:eastAsia="宋体" w:hAnsi="Times New Roman" w:cs="Times New Roman" w:hint="eastAsia"/>
          <w:b/>
        </w:rPr>
        <w:t>”</w:t>
      </w:r>
      <w:r w:rsidRPr="00673CC0">
        <w:rPr>
          <w:rFonts w:ascii="Times New Roman" w:eastAsia="宋体" w:hAnsi="宋体" w:hint="eastAsia"/>
          <w:b/>
        </w:rPr>
        <w:t>的艺术风格。</w:t>
      </w:r>
    </w:p>
    <w:p w14:paraId="6190DDDC" w14:textId="55A4B34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［乙］诗抒写诗人情感时运用了神态描写和动作描写的手法。</w:t>
      </w:r>
    </w:p>
    <w:p w14:paraId="0D9C3391" w14:textId="5F9EBCF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［乙］</w:t>
      </w:r>
      <w:proofErr w:type="gramStart"/>
      <w:r w:rsidRPr="00673CC0">
        <w:rPr>
          <w:rFonts w:ascii="Times New Roman" w:eastAsia="宋体" w:hAnsi="宋体" w:hint="eastAsia"/>
          <w:b/>
        </w:rPr>
        <w:t>诗尾联</w:t>
      </w:r>
      <w:proofErr w:type="gramEnd"/>
      <w:r w:rsidRPr="00673CC0">
        <w:rPr>
          <w:rFonts w:ascii="Times New Roman" w:eastAsia="宋体" w:hAnsi="宋体" w:hint="eastAsia"/>
          <w:b/>
        </w:rPr>
        <w:t>中连用了</w:t>
      </w:r>
      <w:r w:rsidRPr="00673CC0">
        <w:rPr>
          <w:rFonts w:ascii="Times New Roman" w:eastAsia="宋体" w:hAnsi="Times New Roman" w:cs="Times New Roman" w:hint="eastAsia"/>
          <w:b/>
        </w:rPr>
        <w:t>“</w:t>
      </w:r>
      <w:r w:rsidRPr="00673CC0">
        <w:rPr>
          <w:rFonts w:ascii="Times New Roman" w:eastAsia="宋体" w:hAnsi="宋体" w:hint="eastAsia"/>
          <w:b/>
        </w:rPr>
        <w:t>巴峡</w:t>
      </w:r>
      <w:r w:rsidRPr="00673CC0">
        <w:rPr>
          <w:rFonts w:ascii="Times New Roman" w:eastAsia="宋体" w:hAnsi="Times New Roman" w:cs="Times New Roman" w:hint="eastAsia"/>
          <w:b/>
        </w:rPr>
        <w:t>”“</w:t>
      </w:r>
      <w:r w:rsidRPr="00673CC0">
        <w:rPr>
          <w:rFonts w:ascii="Times New Roman" w:eastAsia="宋体" w:hAnsi="宋体" w:hint="eastAsia"/>
          <w:b/>
        </w:rPr>
        <w:t>巫峡</w:t>
      </w:r>
      <w:r w:rsidRPr="00673CC0">
        <w:rPr>
          <w:rFonts w:ascii="Times New Roman" w:eastAsia="宋体" w:hAnsi="Times New Roman" w:cs="Times New Roman" w:hint="eastAsia"/>
          <w:b/>
        </w:rPr>
        <w:t>”“</w:t>
      </w:r>
      <w:r w:rsidRPr="00673CC0">
        <w:rPr>
          <w:rFonts w:ascii="Times New Roman" w:eastAsia="宋体" w:hAnsi="宋体" w:hint="eastAsia"/>
          <w:b/>
        </w:rPr>
        <w:t>襄阳</w:t>
      </w:r>
      <w:r w:rsidRPr="00673CC0">
        <w:rPr>
          <w:rFonts w:ascii="Times New Roman" w:eastAsia="宋体" w:hAnsi="Times New Roman" w:cs="Times New Roman" w:hint="eastAsia"/>
          <w:b/>
        </w:rPr>
        <w:t>”“</w:t>
      </w:r>
      <w:r w:rsidRPr="00673CC0">
        <w:rPr>
          <w:rFonts w:ascii="Times New Roman" w:eastAsia="宋体" w:hAnsi="宋体" w:hint="eastAsia"/>
          <w:b/>
        </w:rPr>
        <w:t>洛阳</w:t>
      </w:r>
      <w:r w:rsidRPr="00673CC0">
        <w:rPr>
          <w:rFonts w:ascii="Times New Roman" w:eastAsia="宋体" w:hAnsi="Times New Roman" w:cs="Times New Roman" w:hint="eastAsia"/>
          <w:b/>
        </w:rPr>
        <w:t>”</w:t>
      </w:r>
      <w:r w:rsidRPr="00673CC0">
        <w:rPr>
          <w:rFonts w:ascii="Times New Roman" w:eastAsia="宋体" w:hAnsi="宋体" w:hint="eastAsia"/>
          <w:b/>
        </w:rPr>
        <w:t>四个地名，请分析</w:t>
      </w:r>
      <w:r w:rsidRPr="00673CC0">
        <w:rPr>
          <w:rFonts w:ascii="Times New Roman" w:eastAsia="宋体" w:hAnsi="Times New Roman" w:cs="Times New Roman" w:hint="eastAsia"/>
          <w:b/>
        </w:rPr>
        <w:t>“</w:t>
      </w:r>
      <w:r w:rsidRPr="00673CC0">
        <w:rPr>
          <w:rFonts w:ascii="Times New Roman" w:eastAsia="宋体" w:hAnsi="宋体" w:hint="eastAsia"/>
          <w:b/>
        </w:rPr>
        <w:t>即从</w:t>
      </w:r>
      <w:r w:rsidRPr="00673CC0">
        <w:rPr>
          <w:rFonts w:ascii="Times New Roman" w:eastAsia="宋体" w:hAnsi="Times New Roman" w:cs="Times New Roman" w:hint="eastAsia"/>
          <w:b/>
        </w:rPr>
        <w:t>”“</w:t>
      </w:r>
      <w:r w:rsidRPr="00673CC0">
        <w:rPr>
          <w:rFonts w:ascii="Times New Roman" w:eastAsia="宋体" w:hAnsi="宋体" w:hint="eastAsia"/>
          <w:b/>
        </w:rPr>
        <w:t>穿</w:t>
      </w:r>
      <w:r w:rsidRPr="00673CC0">
        <w:rPr>
          <w:rFonts w:ascii="Times New Roman" w:eastAsia="宋体" w:hAnsi="Times New Roman" w:cs="Times New Roman" w:hint="eastAsia"/>
          <w:b/>
        </w:rPr>
        <w:t>”“</w:t>
      </w:r>
      <w:r w:rsidRPr="00673CC0">
        <w:rPr>
          <w:rFonts w:ascii="Times New Roman" w:eastAsia="宋体" w:hAnsi="宋体" w:hint="eastAsia"/>
          <w:b/>
        </w:rPr>
        <w:t>便下</w:t>
      </w:r>
      <w:r w:rsidRPr="00673CC0">
        <w:rPr>
          <w:rFonts w:ascii="Times New Roman" w:eastAsia="宋体" w:hAnsi="Times New Roman" w:cs="Times New Roman" w:hint="eastAsia"/>
          <w:b/>
        </w:rPr>
        <w:t>”“</w:t>
      </w:r>
      <w:r w:rsidRPr="00673CC0">
        <w:rPr>
          <w:rFonts w:ascii="Times New Roman" w:eastAsia="宋体" w:hAnsi="宋体" w:hint="eastAsia"/>
          <w:b/>
        </w:rPr>
        <w:t>向</w:t>
      </w:r>
      <w:r w:rsidRPr="00673CC0">
        <w:rPr>
          <w:rFonts w:ascii="Times New Roman" w:eastAsia="宋体" w:hAnsi="Times New Roman" w:cs="Times New Roman" w:hint="eastAsia"/>
          <w:b/>
        </w:rPr>
        <w:t>”</w:t>
      </w:r>
      <w:r w:rsidRPr="00673CC0">
        <w:rPr>
          <w:rFonts w:ascii="Times New Roman" w:eastAsia="宋体" w:hAnsi="宋体" w:hint="eastAsia"/>
          <w:b/>
        </w:rPr>
        <w:t>这几个连接词的妙处。</w:t>
      </w:r>
    </w:p>
    <w:p w14:paraId="3C72F1B5" w14:textId="339FE2C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尾联连用四个连接词将四个本来相距很远的地方贯穿在一起，写出了诗人听闻喜讯后的喜悦心情以及迫切希望回到故乡</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归心似箭</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的思想感情。</w:t>
      </w:r>
      <w:r w:rsidRPr="00673CC0">
        <w:rPr>
          <w:rFonts w:ascii="Times New Roman" w:eastAsia="宋体" w:hAnsi="Times New Roman"/>
          <w:b/>
          <w:u w:val="single" w:color="000000" w:themeColor="text1"/>
        </w:rPr>
        <w:t xml:space="preserve">  </w:t>
      </w:r>
    </w:p>
    <w:p w14:paraId="20AF70CB" w14:textId="79D0EC4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对比阅读］</w:t>
      </w:r>
      <w:r w:rsidRPr="00673CC0">
        <w:rPr>
          <w:rFonts w:ascii="Times New Roman" w:eastAsia="宋体" w:hAnsi="宋体" w:hint="eastAsia"/>
          <w:b/>
        </w:rPr>
        <w:t>［甲］诗写于</w:t>
      </w:r>
      <w:r w:rsidRPr="00673CC0">
        <w:rPr>
          <w:rFonts w:ascii="Times New Roman" w:eastAsia="宋体" w:hAnsi="Times New Roman" w:cs="Times New Roman" w:hint="eastAsia"/>
          <w:b/>
        </w:rPr>
        <w:t>“</w:t>
      </w:r>
      <w:r w:rsidRPr="00673CC0">
        <w:rPr>
          <w:rFonts w:ascii="Times New Roman" w:eastAsia="宋体" w:hAnsi="宋体" w:hint="eastAsia"/>
          <w:b/>
        </w:rPr>
        <w:t>安史之乱</w:t>
      </w:r>
      <w:r w:rsidRPr="00673CC0">
        <w:rPr>
          <w:rFonts w:ascii="Times New Roman" w:eastAsia="宋体" w:hAnsi="Times New Roman" w:cs="Times New Roman" w:hint="eastAsia"/>
          <w:b/>
        </w:rPr>
        <w:t>”</w:t>
      </w:r>
      <w:r w:rsidRPr="00673CC0">
        <w:rPr>
          <w:rFonts w:ascii="Times New Roman" w:eastAsia="宋体" w:hAnsi="宋体" w:hint="eastAsia"/>
          <w:b/>
        </w:rPr>
        <w:t>开始时，［乙］诗写于</w:t>
      </w:r>
      <w:r w:rsidRPr="00673CC0">
        <w:rPr>
          <w:rFonts w:ascii="Times New Roman" w:eastAsia="宋体" w:hAnsi="Times New Roman" w:cs="Times New Roman" w:hint="eastAsia"/>
          <w:b/>
        </w:rPr>
        <w:t>“</w:t>
      </w:r>
      <w:r w:rsidRPr="00673CC0">
        <w:rPr>
          <w:rFonts w:ascii="Times New Roman" w:eastAsia="宋体" w:hAnsi="宋体" w:hint="eastAsia"/>
          <w:b/>
        </w:rPr>
        <w:t>安史之乱</w:t>
      </w:r>
      <w:r w:rsidRPr="00673CC0">
        <w:rPr>
          <w:rFonts w:ascii="Times New Roman" w:eastAsia="宋体" w:hAnsi="Times New Roman" w:cs="Times New Roman" w:hint="eastAsia"/>
          <w:b/>
        </w:rPr>
        <w:t>”</w:t>
      </w:r>
      <w:r w:rsidRPr="00673CC0">
        <w:rPr>
          <w:rFonts w:ascii="Times New Roman" w:eastAsia="宋体" w:hAnsi="宋体" w:hint="eastAsia"/>
          <w:b/>
        </w:rPr>
        <w:t>结束时，两诗都写到了</w:t>
      </w:r>
      <w:r w:rsidRPr="00673CC0">
        <w:rPr>
          <w:rFonts w:ascii="Times New Roman" w:eastAsia="宋体" w:hAnsi="Times New Roman" w:cs="Times New Roman" w:hint="eastAsia"/>
          <w:b/>
        </w:rPr>
        <w:t>“</w:t>
      </w:r>
      <w:r w:rsidRPr="00673CC0">
        <w:rPr>
          <w:rFonts w:ascii="Times New Roman" w:eastAsia="宋体" w:hAnsi="宋体" w:hint="eastAsia"/>
          <w:b/>
        </w:rPr>
        <w:t>泪</w:t>
      </w:r>
      <w:r w:rsidRPr="00673CC0">
        <w:rPr>
          <w:rFonts w:ascii="Times New Roman" w:eastAsia="宋体" w:hAnsi="Times New Roman" w:cs="Times New Roman" w:hint="eastAsia"/>
          <w:b/>
        </w:rPr>
        <w:t>”</w:t>
      </w:r>
      <w:r w:rsidRPr="00673CC0">
        <w:rPr>
          <w:rFonts w:ascii="Times New Roman" w:eastAsia="宋体" w:hAnsi="宋体" w:hint="eastAsia"/>
          <w:b/>
        </w:rPr>
        <w:t>，请分析它们各自蕴含的情感。</w:t>
      </w:r>
    </w:p>
    <w:p w14:paraId="0586CC87" w14:textId="79C3963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甲］诗中的眼泪是因为诗人看到国家沦丧，城池破败，百姓离散。到处一片衰朽景象，内心无比伤痛悲愤而伤心流泪，这泪是伤心之泪；［乙］诗中的眼泪是因为诗人听到官军取得战争胜利的消息后，内心无比激动和喜悦而流泪，这泪是欣喜之泪。</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1F611409" w14:textId="77777777" w:rsidR="009037F7" w:rsidRPr="00673CC0" w:rsidRDefault="00C96B52" w:rsidP="00C96B52">
      <w:pPr>
        <w:jc w:val="center"/>
        <w:rPr>
          <w:rFonts w:eastAsia="方正准圆_GBK" w:hint="eastAsia"/>
          <w:b/>
          <w:sz w:val="36"/>
          <w:szCs w:val="36"/>
        </w:rPr>
      </w:pPr>
      <w:r w:rsidRPr="00673CC0">
        <w:rPr>
          <w:rFonts w:ascii="Arial" w:eastAsia="微软雅黑" w:hAnsi="微软雅黑" w:hint="eastAsia"/>
          <w:b/>
          <w:sz w:val="36"/>
          <w:szCs w:val="36"/>
        </w:rPr>
        <w:lastRenderedPageBreak/>
        <w:t>大单元整合复习</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5"/>
        <w:gridCol w:w="8071"/>
      </w:tblGrid>
      <w:tr w:rsidR="009037F7" w:rsidRPr="00673CC0" w14:paraId="5D40DFFE" w14:textId="77777777">
        <w:trPr>
          <w:trHeight w:val="2213"/>
          <w:jc w:val="center"/>
        </w:trPr>
        <w:tc>
          <w:tcPr>
            <w:tcW w:w="73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A4A7190" w14:textId="77777777" w:rsidR="009037F7" w:rsidRPr="00673CC0" w:rsidRDefault="00C96B52" w:rsidP="00C96B52">
            <w:pPr>
              <w:jc w:val="center"/>
              <w:rPr>
                <w:rFonts w:eastAsia="方正黑体_GBK" w:hint="eastAsia"/>
                <w:b/>
              </w:rPr>
            </w:pPr>
            <w:r w:rsidRPr="00673CC0">
              <w:rPr>
                <w:rFonts w:ascii="Arial" w:eastAsia="黑体" w:hAnsi="黑体" w:hint="eastAsia"/>
                <w:b/>
              </w:rPr>
              <w:t>通假字</w:t>
            </w:r>
          </w:p>
        </w:tc>
        <w:tc>
          <w:tcPr>
            <w:tcW w:w="80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F3886A" w14:textId="4996F62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请找出下列句子中的通假字并解释。</w:t>
            </w:r>
          </w:p>
          <w:p w14:paraId="4DC521F3" w14:textId="7F85C60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亲戚畔之</w:t>
            </w:r>
          </w:p>
          <w:p w14:paraId="1EB44025" w14:textId="1A096FE1"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畔</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同</w:t>
            </w:r>
            <w:r w:rsidR="00C96B52" w:rsidRPr="00673CC0">
              <w:rPr>
                <w:rFonts w:ascii="Times New Roman" w:eastAsia="宋体" w:hAnsi="Times New Roman" w:cs="Times New Roman" w:hint="eastAsia"/>
                <w:b/>
              </w:rPr>
              <w:t>“</w:t>
            </w:r>
            <w:r w:rsidRPr="00673CC0">
              <w:rPr>
                <w:rFonts w:ascii="Arial" w:eastAsia="黑体" w:hAnsi="黑体" w:hint="eastAsia"/>
                <w:b/>
                <w:color w:val="FF0000"/>
                <w:u w:val="single" w:color="000000" w:themeColor="text1"/>
              </w:rPr>
              <w:t>叛</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，意思：</w:t>
            </w:r>
            <w:r w:rsidRPr="00673CC0">
              <w:rPr>
                <w:rFonts w:ascii="Arial" w:eastAsia="黑体" w:hAnsi="黑体" w:hint="eastAsia"/>
                <w:b/>
                <w:color w:val="FF0000"/>
                <w:u w:val="single" w:color="000000" w:themeColor="text1"/>
              </w:rPr>
              <w:t>背叛</w:t>
            </w:r>
            <w:r w:rsidR="00C35AC3" w:rsidRPr="00673CC0">
              <w:rPr>
                <w:rFonts w:ascii="Times New Roman" w:eastAsia="宋体" w:hAnsi="Times New Roman"/>
                <w:b/>
                <w:u w:val="single" w:color="000000" w:themeColor="text1"/>
              </w:rPr>
              <w:t xml:space="preserve"> </w:t>
            </w:r>
          </w:p>
          <w:p w14:paraId="040D8F41" w14:textId="1167A55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军士吏被甲</w:t>
            </w:r>
          </w:p>
          <w:p w14:paraId="173D72DA" w14:textId="4C0D38FA"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被</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同</w:t>
            </w:r>
            <w:r w:rsidR="00C96B52" w:rsidRPr="00673CC0">
              <w:rPr>
                <w:rFonts w:ascii="Times New Roman" w:eastAsia="宋体" w:hAnsi="Times New Roman" w:cs="Times New Roman" w:hint="eastAsia"/>
                <w:b/>
              </w:rPr>
              <w:t>“</w:t>
            </w:r>
            <w:r w:rsidRPr="00673CC0">
              <w:rPr>
                <w:rFonts w:ascii="Arial" w:eastAsia="黑体" w:hAnsi="黑体" w:hint="eastAsia"/>
                <w:b/>
                <w:color w:val="FF0000"/>
                <w:u w:val="single" w:color="000000" w:themeColor="text1"/>
              </w:rPr>
              <w:t>披</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，意思：</w:t>
            </w:r>
            <w:r w:rsidRPr="00673CC0">
              <w:rPr>
                <w:rFonts w:ascii="Arial" w:eastAsia="黑体" w:hAnsi="黑体" w:hint="eastAsia"/>
                <w:b/>
                <w:color w:val="FF0000"/>
                <w:u w:val="single" w:color="000000" w:themeColor="text1"/>
              </w:rPr>
              <w:t>穿着</w:t>
            </w:r>
            <w:r w:rsidR="00C35AC3" w:rsidRPr="00673CC0">
              <w:rPr>
                <w:rFonts w:ascii="Times New Roman" w:eastAsia="宋体" w:hAnsi="Times New Roman"/>
                <w:b/>
                <w:u w:val="single" w:color="000000" w:themeColor="text1"/>
              </w:rPr>
              <w:t xml:space="preserve"> </w:t>
            </w:r>
          </w:p>
          <w:p w14:paraId="2B6BDE8D" w14:textId="01D0ECC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入则无法家拂士</w:t>
            </w:r>
          </w:p>
          <w:p w14:paraId="64459A64" w14:textId="5874B458" w:rsidR="009037F7" w:rsidRPr="00673CC0" w:rsidRDefault="005F47BD" w:rsidP="00C96B52">
            <w:pPr>
              <w:rPr>
                <w:rFonts w:hint="eastAsia"/>
                <w:b/>
              </w:rPr>
            </w:pPr>
            <w:r w:rsidRPr="00673CC0">
              <w:rPr>
                <w:rFonts w:ascii="Arial" w:eastAsia="黑体" w:hAnsi="黑体" w:hint="eastAsia"/>
                <w:b/>
                <w:color w:val="FF0000"/>
                <w:u w:val="single" w:color="000000" w:themeColor="text1"/>
              </w:rPr>
              <w:t>拂</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同</w:t>
            </w:r>
            <w:r w:rsidR="00C96B52" w:rsidRPr="00673CC0">
              <w:rPr>
                <w:rFonts w:ascii="Times New Roman" w:eastAsia="宋体" w:hAnsi="Times New Roman" w:cs="Times New Roman" w:hint="eastAsia"/>
                <w:b/>
              </w:rPr>
              <w:t>“</w:t>
            </w:r>
            <w:r w:rsidRPr="00673CC0">
              <w:rPr>
                <w:rFonts w:ascii="Arial" w:eastAsia="黑体" w:hAnsi="黑体" w:hint="eastAsia"/>
                <w:b/>
                <w:color w:val="FF0000"/>
                <w:u w:val="single" w:color="000000" w:themeColor="text1"/>
              </w:rPr>
              <w:t>弼</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，意思：</w:t>
            </w:r>
            <w:r w:rsidRPr="00673CC0">
              <w:rPr>
                <w:rFonts w:ascii="Arial" w:eastAsia="黑体" w:hAnsi="黑体" w:hint="eastAsia"/>
                <w:b/>
                <w:color w:val="FF0000"/>
                <w:u w:val="single" w:color="000000" w:themeColor="text1"/>
              </w:rPr>
              <w:t>辅佐</w:t>
            </w:r>
            <w:r w:rsidR="00C35AC3" w:rsidRPr="00673CC0">
              <w:rPr>
                <w:rFonts w:ascii="Times New Roman" w:eastAsia="宋体" w:hAnsi="Times New Roman"/>
                <w:b/>
                <w:u w:val="single" w:color="000000" w:themeColor="text1"/>
              </w:rPr>
              <w:t xml:space="preserve"> </w:t>
            </w:r>
          </w:p>
        </w:tc>
      </w:tr>
      <w:tr w:rsidR="009037F7" w:rsidRPr="00673CC0" w14:paraId="33FEAB7B" w14:textId="77777777">
        <w:trPr>
          <w:trHeight w:val="126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CDE022B"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一词</w:t>
            </w:r>
          </w:p>
          <w:p w14:paraId="0C05FEDF" w14:textId="77777777" w:rsidR="009037F7" w:rsidRPr="00673CC0" w:rsidRDefault="00C96B52" w:rsidP="00C96B52">
            <w:pPr>
              <w:jc w:val="center"/>
              <w:rPr>
                <w:rFonts w:eastAsia="方正黑体_GBK" w:hint="eastAsia"/>
                <w:b/>
              </w:rPr>
            </w:pPr>
            <w:r w:rsidRPr="00673CC0">
              <w:rPr>
                <w:rFonts w:ascii="Arial" w:eastAsia="黑体" w:hAnsi="黑体" w:hint="eastAsia"/>
                <w:b/>
              </w:rPr>
              <w:t>多义</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D0F5CEB" w14:textId="694D48D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写出下列句子中加点词的意思。</w:t>
            </w:r>
          </w:p>
          <w:p w14:paraId="316C8E25" w14:textId="6371056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行天下之大</w:t>
            </w:r>
            <w:r w:rsidR="000E39C4" w:rsidRPr="00673CC0">
              <w:rPr>
                <w:rFonts w:ascii="Times New Roman" w:eastAsia="宋体" w:hAnsi="宋体" w:hint="eastAsia"/>
                <w:b/>
                <w:color w:val="000000" w:themeColor="text1"/>
                <w:spacing w:val="-400"/>
              </w:rPr>
              <w:t>道</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名词，喻指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义</w:t>
            </w:r>
            <w:r w:rsidR="005F47BD" w:rsidRPr="00673CC0">
              <w:rPr>
                <w:rFonts w:ascii="Times New Roman" w:eastAsia="宋体" w:hAnsi="Times New Roman" w:cs="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妾妇之</w:t>
            </w:r>
            <w:r w:rsidR="000E39C4" w:rsidRPr="00673CC0">
              <w:rPr>
                <w:rFonts w:ascii="Times New Roman" w:eastAsia="宋体" w:hAnsi="宋体" w:hint="eastAsia"/>
                <w:b/>
                <w:color w:val="000000" w:themeColor="text1"/>
                <w:spacing w:val="-400"/>
              </w:rPr>
              <w:t>道</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也</w:t>
            </w:r>
            <w:r w:rsidR="005F47BD" w:rsidRPr="00673CC0">
              <w:rPr>
                <w:rFonts w:ascii="Arial" w:eastAsia="黑体" w:hAnsi="黑体" w:hint="eastAsia"/>
                <w:b/>
                <w:color w:val="FF0000"/>
                <w:u w:val="single" w:color="000000" w:themeColor="text1"/>
              </w:rPr>
              <w:t>名词，原则，行为准则</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b/>
              </w:rPr>
              <w:t xml:space="preserve"> </w:t>
            </w:r>
          </w:p>
          <w:p w14:paraId="2C95F510" w14:textId="5F0BA43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戒</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之曰</w:t>
            </w:r>
            <w:r w:rsidR="005F47BD" w:rsidRPr="00673CC0">
              <w:rPr>
                <w:rFonts w:ascii="Arial" w:eastAsia="黑体" w:hAnsi="黑体" w:hint="eastAsia"/>
                <w:b/>
                <w:color w:val="FF0000"/>
                <w:u w:val="single" w:color="000000" w:themeColor="text1"/>
              </w:rPr>
              <w:t>动词，告诫</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必敬必</w:t>
            </w:r>
            <w:r w:rsidR="000E39C4" w:rsidRPr="00673CC0">
              <w:rPr>
                <w:rFonts w:ascii="Times New Roman" w:eastAsia="宋体" w:hAnsi="宋体" w:hint="eastAsia"/>
                <w:b/>
                <w:color w:val="000000" w:themeColor="text1"/>
                <w:spacing w:val="-400"/>
              </w:rPr>
              <w:t>戒</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形容词，谨慎</w:t>
            </w:r>
            <w:r w:rsidR="00C35AC3" w:rsidRPr="00673CC0">
              <w:rPr>
                <w:rFonts w:ascii="Times New Roman" w:eastAsia="宋体" w:hAnsi="Times New Roman"/>
                <w:b/>
                <w:u w:val="single" w:color="000000" w:themeColor="text1"/>
              </w:rPr>
              <w:t xml:space="preserve"> </w:t>
            </w:r>
          </w:p>
          <w:p w14:paraId="0FE73591" w14:textId="53F70871"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上自劳</w:t>
            </w:r>
            <w:r w:rsidR="000E39C4" w:rsidRPr="00673CC0">
              <w:rPr>
                <w:rFonts w:ascii="Times New Roman" w:eastAsia="宋体" w:hAnsi="宋体" w:hint="eastAsia"/>
                <w:b/>
                <w:color w:val="000000" w:themeColor="text1"/>
                <w:spacing w:val="-400"/>
              </w:rPr>
              <w:t>军</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名词，军队</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em w:val="dot"/>
              </w:rPr>
              <w:t xml:space="preserve">              </w:t>
            </w:r>
            <w:r w:rsidR="000E39C4" w:rsidRPr="00673CC0">
              <w:rPr>
                <w:rFonts w:ascii="Times New Roman" w:eastAsia="宋体" w:hAnsi="宋体" w:hint="eastAsia"/>
                <w:b/>
                <w:color w:val="000000" w:themeColor="text1"/>
                <w:spacing w:val="-400"/>
              </w:rPr>
              <w:t>军</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细柳</w:t>
            </w:r>
            <w:r w:rsidR="005F47BD" w:rsidRPr="00673CC0">
              <w:rPr>
                <w:rFonts w:ascii="Arial" w:eastAsia="黑体" w:hAnsi="黑体" w:hint="eastAsia"/>
                <w:b/>
                <w:color w:val="FF0000"/>
                <w:u w:val="single" w:color="000000" w:themeColor="text1"/>
              </w:rPr>
              <w:t>动词，驻军、驻扎</w:t>
            </w:r>
            <w:r w:rsidR="00C35AC3" w:rsidRPr="00673CC0">
              <w:rPr>
                <w:rFonts w:ascii="Times New Roman" w:eastAsia="宋体" w:hAnsi="Times New Roman"/>
                <w:b/>
                <w:u w:val="single" w:color="000000" w:themeColor="text1"/>
              </w:rPr>
              <w:t xml:space="preserve"> </w:t>
            </w:r>
          </w:p>
        </w:tc>
      </w:tr>
      <w:tr w:rsidR="009037F7" w:rsidRPr="00673CC0" w14:paraId="324C0B7D" w14:textId="77777777">
        <w:trPr>
          <w:trHeight w:val="95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C05632D"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重点</w:t>
            </w:r>
          </w:p>
          <w:p w14:paraId="05BA98DB" w14:textId="77777777" w:rsidR="009037F7" w:rsidRPr="00673CC0" w:rsidRDefault="00C96B52" w:rsidP="00C96B52">
            <w:pPr>
              <w:jc w:val="center"/>
              <w:rPr>
                <w:rFonts w:eastAsia="方正黑体_GBK" w:hint="eastAsia"/>
                <w:b/>
              </w:rPr>
            </w:pPr>
            <w:r w:rsidRPr="00673CC0">
              <w:rPr>
                <w:rFonts w:ascii="Arial" w:eastAsia="黑体" w:hAnsi="黑体" w:hint="eastAsia"/>
                <w:b/>
              </w:rPr>
              <w:t>虚词</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286C56D" w14:textId="571DA77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写出下列句子中加点虚词的意思。</w:t>
            </w:r>
          </w:p>
          <w:p w14:paraId="6750C574" w14:textId="1EC1E05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生</w:t>
            </w:r>
            <w:r w:rsidR="000E39C4" w:rsidRPr="00673CC0">
              <w:rPr>
                <w:rFonts w:ascii="Times New Roman" w:eastAsia="宋体" w:hAnsi="宋体" w:hint="eastAsia"/>
                <w:b/>
                <w:color w:val="000000" w:themeColor="text1"/>
                <w:spacing w:val="-400"/>
              </w:rPr>
              <w:t>于</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忧患</w:t>
            </w:r>
            <w:r w:rsidR="005F47BD" w:rsidRPr="00673CC0">
              <w:rPr>
                <w:rFonts w:ascii="Arial" w:eastAsia="黑体" w:hAnsi="黑体" w:hint="eastAsia"/>
                <w:b/>
                <w:color w:val="FF0000"/>
                <w:u w:val="single" w:color="000000" w:themeColor="text1"/>
              </w:rPr>
              <w:t>介词，在</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舜发</w:t>
            </w:r>
            <w:r w:rsidR="000E39C4" w:rsidRPr="00673CC0">
              <w:rPr>
                <w:rFonts w:ascii="Times New Roman" w:eastAsia="宋体" w:hAnsi="宋体" w:hint="eastAsia"/>
                <w:b/>
                <w:color w:val="000000" w:themeColor="text1"/>
                <w:spacing w:val="-400"/>
              </w:rPr>
              <w:t>于</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畎亩之中</w:t>
            </w:r>
            <w:r w:rsidR="005F47BD" w:rsidRPr="00673CC0">
              <w:rPr>
                <w:rFonts w:ascii="Arial" w:eastAsia="黑体" w:hAnsi="黑体" w:hint="eastAsia"/>
                <w:b/>
                <w:color w:val="FF0000"/>
                <w:u w:val="single" w:color="000000" w:themeColor="text1"/>
              </w:rPr>
              <w:t>介词，从</w:t>
            </w:r>
            <w:r w:rsidR="00C35AC3" w:rsidRPr="00673CC0">
              <w:rPr>
                <w:rFonts w:ascii="Times New Roman" w:eastAsia="宋体" w:hAnsi="Times New Roman"/>
                <w:b/>
                <w:u w:val="single" w:color="000000" w:themeColor="text1"/>
              </w:rPr>
              <w:t xml:space="preserve"> </w:t>
            </w:r>
            <w:r w:rsidR="00C35AC3" w:rsidRPr="00673CC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以</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君之力</w:t>
            </w:r>
            <w:r w:rsidR="005F47BD" w:rsidRPr="00673CC0">
              <w:rPr>
                <w:rFonts w:ascii="Arial" w:eastAsia="黑体" w:hAnsi="黑体" w:hint="eastAsia"/>
                <w:b/>
                <w:color w:val="FF0000"/>
                <w:u w:val="single" w:color="000000" w:themeColor="text1"/>
              </w:rPr>
              <w:t>介词，凭借</w:t>
            </w:r>
            <w:r w:rsidR="00C35AC3" w:rsidRPr="00673CC0">
              <w:rPr>
                <w:rFonts w:ascii="Times New Roman" w:eastAsia="宋体" w:hAnsi="Times New Roman"/>
                <w:b/>
                <w:u w:val="single" w:color="000000" w:themeColor="text1"/>
              </w:rPr>
              <w:t xml:space="preserve"> </w:t>
            </w:r>
          </w:p>
          <w:p w14:paraId="20B3F1B2" w14:textId="288DFCA5"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年</w:t>
            </w:r>
            <w:r w:rsidR="000E39C4" w:rsidRPr="00673CC0">
              <w:rPr>
                <w:rFonts w:ascii="Times New Roman" w:eastAsia="宋体" w:hAnsi="宋体" w:hint="eastAsia"/>
                <w:b/>
                <w:color w:val="000000" w:themeColor="text1"/>
                <w:spacing w:val="-400"/>
              </w:rPr>
              <w:t>且</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九十</w:t>
            </w:r>
            <w:r w:rsidR="005F47BD" w:rsidRPr="00673CC0">
              <w:rPr>
                <w:rFonts w:ascii="Arial" w:eastAsia="黑体" w:hAnsi="黑体" w:hint="eastAsia"/>
                <w:b/>
                <w:color w:val="FF0000"/>
                <w:u w:val="single" w:color="000000" w:themeColor="text1"/>
              </w:rPr>
              <w:t>副词，将近</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已而</w:t>
            </w:r>
            <w:r w:rsidR="000E39C4" w:rsidRPr="00673CC0">
              <w:rPr>
                <w:rFonts w:ascii="Times New Roman" w:eastAsia="宋体" w:hAnsi="宋体" w:hint="eastAsia"/>
                <w:b/>
                <w:color w:val="000000" w:themeColor="text1"/>
                <w:spacing w:val="-400"/>
              </w:rPr>
              <w:t>之</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细柳军</w:t>
            </w:r>
            <w:r w:rsidR="005F47BD" w:rsidRPr="00673CC0">
              <w:rPr>
                <w:rFonts w:ascii="Arial" w:eastAsia="黑体" w:hAnsi="黑体" w:hint="eastAsia"/>
                <w:b/>
                <w:color w:val="FF0000"/>
                <w:u w:val="single" w:color="000000" w:themeColor="text1"/>
              </w:rPr>
              <w:t>动词，到，往</w:t>
            </w:r>
            <w:r w:rsidR="00C35AC3" w:rsidRPr="00673CC0">
              <w:rPr>
                <w:rFonts w:ascii="Times New Roman" w:eastAsia="宋体" w:hAnsi="Times New Roman"/>
                <w:b/>
                <w:u w:val="single" w:color="000000" w:themeColor="text1"/>
              </w:rPr>
              <w:t xml:space="preserve"> </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以</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备胡</w:t>
            </w:r>
            <w:r w:rsidR="005F47BD" w:rsidRPr="00673CC0">
              <w:rPr>
                <w:rFonts w:ascii="Arial" w:eastAsia="黑体" w:hAnsi="黑体" w:hint="eastAsia"/>
                <w:b/>
                <w:color w:val="FF0000"/>
                <w:u w:val="single" w:color="000000" w:themeColor="text1"/>
              </w:rPr>
              <w:t>连词，来</w:t>
            </w:r>
            <w:r w:rsidR="00C35AC3" w:rsidRPr="00673CC0">
              <w:rPr>
                <w:rFonts w:ascii="Times New Roman" w:eastAsia="宋体" w:hAnsi="Times New Roman"/>
                <w:b/>
                <w:u w:val="single" w:color="000000" w:themeColor="text1"/>
              </w:rPr>
              <w:t xml:space="preserve"> </w:t>
            </w:r>
          </w:p>
        </w:tc>
      </w:tr>
      <w:tr w:rsidR="009037F7" w:rsidRPr="00673CC0" w14:paraId="6B4C1638" w14:textId="77777777">
        <w:trPr>
          <w:trHeight w:val="221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A617B60"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词类</w:t>
            </w:r>
          </w:p>
          <w:p w14:paraId="78C6D7DB" w14:textId="77777777" w:rsidR="009037F7" w:rsidRPr="00673CC0" w:rsidRDefault="00C96B52" w:rsidP="00C96B52">
            <w:pPr>
              <w:jc w:val="center"/>
              <w:rPr>
                <w:rFonts w:eastAsia="方正黑体_GBK" w:hint="eastAsia"/>
                <w:b/>
              </w:rPr>
            </w:pPr>
            <w:r w:rsidRPr="00673CC0">
              <w:rPr>
                <w:rFonts w:ascii="Arial" w:eastAsia="黑体" w:hAnsi="黑体" w:hint="eastAsia"/>
                <w:b/>
              </w:rPr>
              <w:t>活用</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F53DF6C" w14:textId="384D0E6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写出下列句子中加点词活用的意思。</w:t>
            </w:r>
          </w:p>
          <w:p w14:paraId="4FAF1D9B" w14:textId="1E1A7B1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威武不能</w:t>
            </w:r>
            <w:r w:rsidR="000E39C4" w:rsidRPr="00673CC0">
              <w:rPr>
                <w:rFonts w:ascii="Times New Roman" w:eastAsia="宋体" w:hAnsi="宋体" w:hint="eastAsia"/>
                <w:b/>
                <w:color w:val="000000" w:themeColor="text1"/>
                <w:spacing w:val="-400"/>
              </w:rPr>
              <w:t>屈</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动词的使动用法，使</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屈服</w:t>
            </w: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proofErr w:type="gramStart"/>
            <w:r w:rsidR="000E39C4" w:rsidRPr="00673CC0">
              <w:rPr>
                <w:rFonts w:ascii="Times New Roman" w:eastAsia="宋体" w:hAnsi="宋体" w:hint="eastAsia"/>
                <w:b/>
                <w:color w:val="000000" w:themeColor="text1"/>
                <w:spacing w:val="-400"/>
              </w:rPr>
              <w:t>劳</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其筋骨</w:t>
            </w:r>
            <w:r w:rsidR="005F47BD" w:rsidRPr="00673CC0">
              <w:rPr>
                <w:rFonts w:ascii="Arial" w:eastAsia="黑体" w:hAnsi="黑体" w:hint="eastAsia"/>
                <w:b/>
                <w:color w:val="FF0000"/>
                <w:u w:val="single" w:color="000000" w:themeColor="text1"/>
              </w:rPr>
              <w:t>形容词的使动用法，使</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劳累</w:t>
            </w:r>
            <w:r w:rsidR="00C35AC3" w:rsidRPr="00673CC0">
              <w:rPr>
                <w:rFonts w:ascii="Times New Roman" w:eastAsia="宋体" w:hAnsi="Times New Roman"/>
                <w:b/>
              </w:rPr>
              <w:t xml:space="preserve"> </w:t>
            </w:r>
          </w:p>
          <w:p w14:paraId="0C0FA864" w14:textId="386101E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面</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山而居</w:t>
            </w:r>
            <w:r w:rsidR="005F47BD" w:rsidRPr="00673CC0">
              <w:rPr>
                <w:rFonts w:ascii="Arial" w:eastAsia="黑体" w:hAnsi="黑体" w:hint="eastAsia"/>
                <w:b/>
                <w:color w:val="FF0000"/>
                <w:u w:val="single" w:color="000000" w:themeColor="text1"/>
              </w:rPr>
              <w:t>名词用作动词，面对</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0E39C4" w:rsidRPr="00673CC0">
              <w:rPr>
                <w:rFonts w:ascii="Times New Roman" w:eastAsia="宋体" w:hAnsi="宋体" w:hint="eastAsia"/>
                <w:b/>
                <w:color w:val="000000" w:themeColor="text1"/>
                <w:spacing w:val="-400"/>
              </w:rPr>
              <w:t>介</w:t>
            </w:r>
            <w:proofErr w:type="gramEnd"/>
            <w:r w:rsidR="00196D6B" w:rsidRPr="00673CC0">
              <w:rPr>
                <w:rFonts w:ascii="Times New Roman" w:eastAsia="宋体" w:hAnsi="宋体" w:hint="eastAsia"/>
                <w:b/>
                <w:color w:val="000000" w:themeColor="text1"/>
                <w:vertAlign w:val="subscript"/>
              </w:rPr>
              <w:t>．</w:t>
            </w:r>
            <w:proofErr w:type="gramStart"/>
            <w:r w:rsidR="000E39C4" w:rsidRPr="00673CC0">
              <w:rPr>
                <w:rFonts w:ascii="Times New Roman" w:eastAsia="宋体" w:hAnsi="宋体" w:hint="eastAsia"/>
                <w:b/>
                <w:color w:val="000000" w:themeColor="text1"/>
                <w:spacing w:val="-400"/>
              </w:rPr>
              <w:t>胄</w:t>
            </w:r>
            <w:proofErr w:type="gramEnd"/>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之士不拜</w:t>
            </w:r>
            <w:r w:rsidR="005F47BD" w:rsidRPr="00673CC0">
              <w:rPr>
                <w:rFonts w:ascii="Arial" w:eastAsia="黑体" w:hAnsi="黑体" w:hint="eastAsia"/>
                <w:b/>
                <w:color w:val="FF0000"/>
                <w:u w:val="single" w:color="000000" w:themeColor="text1"/>
              </w:rPr>
              <w:t>名词用作动词，披甲戴盔</w:t>
            </w:r>
          </w:p>
          <w:p w14:paraId="4FBBB914" w14:textId="171E4A4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锐</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兵刃</w:t>
            </w:r>
            <w:r w:rsidR="005F47BD" w:rsidRPr="00673CC0">
              <w:rPr>
                <w:rFonts w:ascii="Arial" w:eastAsia="黑体" w:hAnsi="黑体" w:hint="eastAsia"/>
                <w:b/>
                <w:color w:val="FF0000"/>
                <w:u w:val="single" w:color="000000" w:themeColor="text1"/>
              </w:rPr>
              <w:t>形容词的使动用法，使</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锋利</w:t>
            </w:r>
            <w:r w:rsidR="00796090" w:rsidRPr="00796090">
              <w:rPr>
                <w:rFonts w:ascii="Times New Roman" w:eastAsia="宋体" w:hAnsi="Times New Roman" w:hint="eastAsia"/>
                <w:b/>
              </w:rPr>
              <w:t xml:space="preserve">              </w:t>
            </w:r>
            <w:r w:rsidRPr="00673CC0">
              <w:rPr>
                <w:rFonts w:ascii="Times New Roman" w:eastAsia="宋体" w:hAnsi="Times New Roman" w:hint="eastAsia"/>
                <w:b/>
              </w:rPr>
              <w:t>(</w:t>
            </w:r>
            <w:r w:rsidR="00C96B52" w:rsidRPr="00673CC0">
              <w:rPr>
                <w:rFonts w:ascii="Times New Roman" w:eastAsia="宋体" w:hAnsi="宋体"/>
                <w:b/>
              </w:rPr>
              <w:t>6</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跳</w:t>
            </w:r>
            <w:r w:rsidR="00196D6B" w:rsidRPr="00673CC0">
              <w:rPr>
                <w:rFonts w:ascii="Times New Roman" w:eastAsia="宋体" w:hAnsi="宋体" w:hint="eastAsia"/>
                <w:b/>
                <w:color w:val="000000" w:themeColor="text1"/>
                <w:vertAlign w:val="subscript"/>
              </w:rPr>
              <w:t>．</w:t>
            </w:r>
            <w:proofErr w:type="gramStart"/>
            <w:r w:rsidR="00C96B52" w:rsidRPr="00673CC0">
              <w:rPr>
                <w:rFonts w:ascii="Times New Roman" w:eastAsia="宋体" w:hAnsi="宋体" w:hint="eastAsia"/>
                <w:b/>
              </w:rPr>
              <w:t>往助之</w:t>
            </w:r>
            <w:proofErr w:type="gramEnd"/>
            <w:r w:rsidR="005F47BD" w:rsidRPr="00673CC0">
              <w:rPr>
                <w:rFonts w:ascii="Arial" w:eastAsia="黑体" w:hAnsi="黑体" w:hint="eastAsia"/>
                <w:b/>
                <w:color w:val="FF0000"/>
                <w:u w:val="single" w:color="000000" w:themeColor="text1"/>
              </w:rPr>
              <w:t>动词用作状语，跳着</w:t>
            </w:r>
            <w:r w:rsidR="00C35AC3" w:rsidRPr="00673CC0">
              <w:rPr>
                <w:rFonts w:ascii="Times New Roman" w:eastAsia="宋体" w:hAnsi="Times New Roman"/>
                <w:b/>
              </w:rPr>
              <w:t xml:space="preserve"> </w:t>
            </w:r>
          </w:p>
          <w:p w14:paraId="6FB8094F" w14:textId="517D4F5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7</w:t>
            </w:r>
            <w:r w:rsidRPr="00673CC0">
              <w:rPr>
                <w:rFonts w:ascii="Times New Roman" w:eastAsia="宋体" w:hAnsi="Times New Roman" w:hint="eastAsia"/>
                <w:b/>
              </w:rPr>
              <w:t>)</w:t>
            </w:r>
            <w:r w:rsidR="00C96B52" w:rsidRPr="00673CC0">
              <w:rPr>
                <w:rFonts w:ascii="Times New Roman" w:eastAsia="宋体" w:hAnsi="宋体" w:hint="eastAsia"/>
                <w:b/>
              </w:rPr>
              <w:t>吾与</w:t>
            </w:r>
            <w:proofErr w:type="gramStart"/>
            <w:r w:rsidR="00C96B52" w:rsidRPr="00673CC0">
              <w:rPr>
                <w:rFonts w:ascii="Times New Roman" w:eastAsia="宋体" w:hAnsi="宋体" w:hint="eastAsia"/>
                <w:b/>
              </w:rPr>
              <w:t>汝毕力</w:t>
            </w:r>
            <w:proofErr w:type="gramEnd"/>
            <w:r w:rsidR="00C96B52" w:rsidRPr="00673CC0">
              <w:rPr>
                <w:rFonts w:ascii="Times New Roman" w:eastAsia="宋体" w:hAnsi="宋体" w:hint="eastAsia"/>
                <w:b/>
              </w:rPr>
              <w:t>平</w:t>
            </w:r>
            <w:r w:rsidR="000E39C4" w:rsidRPr="00673CC0">
              <w:rPr>
                <w:rFonts w:ascii="Times New Roman" w:eastAsia="宋体" w:hAnsi="宋体" w:hint="eastAsia"/>
                <w:b/>
                <w:color w:val="000000" w:themeColor="text1"/>
                <w:spacing w:val="-400"/>
              </w:rPr>
              <w:t>险</w:t>
            </w:r>
            <w:r w:rsidR="00196D6B" w:rsidRPr="00673CC0">
              <w:rPr>
                <w:rFonts w:ascii="Times New Roman" w:eastAsia="宋体" w:hAnsi="宋体" w:hint="eastAsia"/>
                <w:b/>
                <w:color w:val="000000" w:themeColor="text1"/>
                <w:vertAlign w:val="subscript"/>
              </w:rPr>
              <w:t>．</w:t>
            </w:r>
            <w:r w:rsidR="005F47BD" w:rsidRPr="00673CC0">
              <w:rPr>
                <w:rFonts w:ascii="Arial" w:eastAsia="黑体" w:hAnsi="黑体" w:hint="eastAsia"/>
                <w:b/>
                <w:color w:val="FF0000"/>
                <w:u w:val="single" w:color="000000" w:themeColor="text1"/>
              </w:rPr>
              <w:t>形容词用作名词，险峻的大山</w:t>
            </w:r>
          </w:p>
          <w:p w14:paraId="0249FBC3" w14:textId="7695EFAB"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8</w:t>
            </w:r>
            <w:r w:rsidRPr="00673CC0">
              <w:rPr>
                <w:rFonts w:ascii="Times New Roman" w:eastAsia="宋体" w:hAnsi="Times New Roman" w:hint="eastAsia"/>
                <w:b/>
              </w:rPr>
              <w:t>)</w:t>
            </w:r>
            <w:r w:rsidR="000E39C4" w:rsidRPr="00673CC0">
              <w:rPr>
                <w:rFonts w:ascii="Times New Roman" w:eastAsia="宋体" w:hAnsi="宋体" w:hint="eastAsia"/>
                <w:b/>
                <w:color w:val="000000" w:themeColor="text1"/>
                <w:spacing w:val="-400"/>
              </w:rPr>
              <w:t>域</w:t>
            </w:r>
            <w:r w:rsidR="00196D6B" w:rsidRPr="00673CC0">
              <w:rPr>
                <w:rFonts w:ascii="Times New Roman" w:eastAsia="宋体" w:hAnsi="宋体" w:hint="eastAsia"/>
                <w:b/>
                <w:color w:val="000000" w:themeColor="text1"/>
                <w:vertAlign w:val="subscript"/>
              </w:rPr>
              <w:t>．</w:t>
            </w:r>
            <w:r w:rsidR="00C96B52" w:rsidRPr="00673CC0">
              <w:rPr>
                <w:rFonts w:ascii="Times New Roman" w:eastAsia="宋体" w:hAnsi="宋体" w:hint="eastAsia"/>
                <w:b/>
              </w:rPr>
              <w:t>民不以封疆之界</w:t>
            </w:r>
            <w:r w:rsidR="005F47BD" w:rsidRPr="00673CC0">
              <w:rPr>
                <w:rFonts w:ascii="Arial" w:eastAsia="黑体" w:hAnsi="黑体" w:hint="eastAsia"/>
                <w:b/>
                <w:color w:val="FF0000"/>
                <w:u w:val="single" w:color="000000" w:themeColor="text1"/>
              </w:rPr>
              <w:t>名词用作动词，限制</w:t>
            </w:r>
          </w:p>
        </w:tc>
      </w:tr>
      <w:tr w:rsidR="009037F7" w:rsidRPr="00673CC0" w14:paraId="57B7C13A" w14:textId="77777777">
        <w:trPr>
          <w:trHeight w:val="3473"/>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0FD4CE4"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重点句</w:t>
            </w:r>
          </w:p>
          <w:p w14:paraId="707BC2FB" w14:textId="77777777" w:rsidR="009037F7" w:rsidRPr="00673CC0" w:rsidRDefault="00C96B52" w:rsidP="00C96B52">
            <w:pPr>
              <w:jc w:val="center"/>
              <w:rPr>
                <w:rFonts w:eastAsia="方正黑体_GBK" w:hint="eastAsia"/>
                <w:b/>
              </w:rPr>
            </w:pPr>
            <w:r w:rsidRPr="00673CC0">
              <w:rPr>
                <w:rFonts w:ascii="Arial" w:eastAsia="黑体" w:hAnsi="黑体" w:hint="eastAsia"/>
                <w:b/>
              </w:rPr>
              <w:t>子翻译</w:t>
            </w:r>
          </w:p>
        </w:tc>
        <w:tc>
          <w:tcPr>
            <w:tcW w:w="80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6F41690" w14:textId="6008C7E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请把下列句子翻译成现代汉语。</w:t>
            </w:r>
          </w:p>
          <w:p w14:paraId="6D12640F" w14:textId="440AD24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天时不如地利，地利不如人和。</w:t>
            </w:r>
          </w:p>
          <w:p w14:paraId="759573CE" w14:textId="1D2C3282"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有利于作战的气候条件，比不上有利于作战的地理形势；有利于作战的地理形势，比不上作战中众人的团结一致。</w:t>
            </w:r>
            <w:r w:rsidR="00C35AC3" w:rsidRPr="00673CC0">
              <w:rPr>
                <w:rFonts w:ascii="Times New Roman" w:eastAsia="宋体" w:hAnsi="Times New Roman"/>
                <w:b/>
                <w:u w:val="single" w:color="000000" w:themeColor="text1"/>
              </w:rPr>
              <w:t xml:space="preserve"> </w:t>
            </w:r>
          </w:p>
          <w:p w14:paraId="01889675" w14:textId="5E5DF4D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居天下之广居，立天下之正位，行天下之大道。</w:t>
            </w:r>
          </w:p>
          <w:p w14:paraId="7000BA47" w14:textId="714220E2" w:rsidR="00C96B52" w:rsidRPr="00673CC0" w:rsidRDefault="003E6423" w:rsidP="00C96B52">
            <w:pPr>
              <w:rPr>
                <w:rFonts w:ascii="Times New Roman" w:eastAsia="宋体" w:hAnsi="宋体" w:hint="eastAsia"/>
                <w:b/>
              </w:rPr>
            </w:pP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大丈夫应该</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住进天下最宽广的住宅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仁，站在天下最正确的位置</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礼，走着天下最正确的道路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义。</w:t>
            </w:r>
            <w:r w:rsidR="00C35AC3" w:rsidRPr="00673CC0">
              <w:rPr>
                <w:rFonts w:ascii="Times New Roman" w:eastAsia="宋体" w:hAnsi="Times New Roman"/>
                <w:b/>
                <w:u w:val="single" w:color="000000" w:themeColor="text1"/>
              </w:rPr>
              <w:t xml:space="preserve"> </w:t>
            </w:r>
          </w:p>
          <w:p w14:paraId="66F72356" w14:textId="34E8649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汝心之固，固不可彻，曾不若</w:t>
            </w:r>
            <w:proofErr w:type="gramStart"/>
            <w:r w:rsidR="00C96B52" w:rsidRPr="00673CC0">
              <w:rPr>
                <w:rFonts w:ascii="Times New Roman" w:eastAsia="宋体" w:hAnsi="宋体" w:hint="eastAsia"/>
                <w:b/>
              </w:rPr>
              <w:t>孀</w:t>
            </w:r>
            <w:proofErr w:type="gramEnd"/>
            <w:r w:rsidR="00C96B52" w:rsidRPr="00673CC0">
              <w:rPr>
                <w:rFonts w:ascii="Times New Roman" w:eastAsia="宋体" w:hAnsi="宋体" w:hint="eastAsia"/>
                <w:b/>
              </w:rPr>
              <w:t>妻弱子。</w:t>
            </w:r>
          </w:p>
          <w:p w14:paraId="3213950D" w14:textId="09DC903A" w:rsidR="00C96B52" w:rsidRPr="00673CC0" w:rsidRDefault="005F47BD" w:rsidP="00C96B52">
            <w:pPr>
              <w:rPr>
                <w:rFonts w:ascii="Times New Roman" w:eastAsia="宋体" w:hAnsi="宋体" w:hint="eastAsia"/>
                <w:b/>
              </w:rPr>
            </w:pPr>
            <w:r w:rsidRPr="00673CC0">
              <w:rPr>
                <w:rFonts w:ascii="Arial" w:eastAsia="黑体" w:hAnsi="黑体" w:hint="eastAsia"/>
                <w:b/>
                <w:color w:val="FF0000"/>
                <w:u w:val="single" w:color="000000" w:themeColor="text1"/>
              </w:rPr>
              <w:t>你思想顽固，顽固到了不可改变的地步，竟不如寡妇幼儿。</w:t>
            </w:r>
            <w:r w:rsidR="00C35AC3" w:rsidRPr="00673CC0">
              <w:rPr>
                <w:rFonts w:ascii="Times New Roman" w:eastAsia="宋体" w:hAnsi="Times New Roman"/>
                <w:b/>
                <w:u w:val="single" w:color="000000" w:themeColor="text1"/>
              </w:rPr>
              <w:t xml:space="preserve"> </w:t>
            </w:r>
          </w:p>
          <w:p w14:paraId="3449E266" w14:textId="0D502A5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壁</w:t>
            </w:r>
            <w:proofErr w:type="gramStart"/>
            <w:r w:rsidR="00C96B52" w:rsidRPr="00673CC0">
              <w:rPr>
                <w:rFonts w:ascii="Times New Roman" w:eastAsia="宋体" w:hAnsi="宋体" w:hint="eastAsia"/>
                <w:b/>
              </w:rPr>
              <w:t>门士吏谓从属</w:t>
            </w:r>
            <w:proofErr w:type="gramEnd"/>
            <w:r w:rsidR="00C96B52" w:rsidRPr="00673CC0">
              <w:rPr>
                <w:rFonts w:ascii="Times New Roman" w:eastAsia="宋体" w:hAnsi="宋体" w:hint="eastAsia"/>
                <w:b/>
              </w:rPr>
              <w:t>车骑曰：</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将军约，军中不得驱驰。</w:t>
            </w:r>
            <w:r w:rsidR="00C96B52" w:rsidRPr="00673CC0">
              <w:rPr>
                <w:rFonts w:ascii="Times New Roman" w:eastAsia="宋体" w:hAnsi="Times New Roman" w:cs="Times New Roman" w:hint="eastAsia"/>
                <w:b/>
              </w:rPr>
              <w:t>”</w:t>
            </w:r>
          </w:p>
          <w:p w14:paraId="117F3242" w14:textId="2E5E50C0" w:rsidR="009037F7" w:rsidRPr="00673CC0" w:rsidRDefault="005F47BD" w:rsidP="00C96B52">
            <w:pPr>
              <w:rPr>
                <w:rFonts w:hint="eastAsia"/>
                <w:b/>
              </w:rPr>
            </w:pPr>
            <w:r w:rsidRPr="00673CC0">
              <w:rPr>
                <w:rFonts w:ascii="Arial" w:eastAsia="黑体" w:hAnsi="黑体" w:hint="eastAsia"/>
                <w:b/>
                <w:color w:val="FF0000"/>
                <w:u w:val="single" w:color="000000" w:themeColor="text1"/>
              </w:rPr>
              <w:t>守营门的官兵对跟着文帝的车马随从说：</w:t>
            </w:r>
            <w:r w:rsidRPr="00673CC0">
              <w:rPr>
                <w:rFonts w:ascii="Times New Roman" w:eastAsia="宋体" w:hAnsi="Times New Roman" w:cs="Times New Roman" w:hint="eastAsia"/>
                <w:b/>
                <w:color w:val="FF0000"/>
                <w:u w:val="single" w:color="000000" w:themeColor="text1"/>
              </w:rPr>
              <w:t>“</w:t>
            </w:r>
            <w:r w:rsidRPr="00673CC0">
              <w:rPr>
                <w:rFonts w:ascii="Arial" w:eastAsia="黑体" w:hAnsi="黑体" w:hint="eastAsia"/>
                <w:b/>
                <w:color w:val="FF0000"/>
                <w:u w:val="single" w:color="000000" w:themeColor="text1"/>
              </w:rPr>
              <w:t>周将军规定，军营中不准纵马奔驰。</w:t>
            </w:r>
            <w:r w:rsidRPr="00673CC0">
              <w:rPr>
                <w:rFonts w:ascii="Times New Roman" w:eastAsia="宋体" w:hAnsi="Times New Roman" w:cs="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tc>
      </w:tr>
      <w:tr w:rsidR="009037F7" w:rsidRPr="00673CC0" w14:paraId="28129CFC" w14:textId="77777777">
        <w:trPr>
          <w:trHeight w:val="2213"/>
          <w:jc w:val="center"/>
        </w:trPr>
        <w:tc>
          <w:tcPr>
            <w:tcW w:w="73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F7CB13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文学</w:t>
            </w:r>
          </w:p>
          <w:p w14:paraId="2DA6D748" w14:textId="77777777" w:rsidR="009037F7" w:rsidRPr="00673CC0" w:rsidRDefault="00C96B52" w:rsidP="00C96B52">
            <w:pPr>
              <w:jc w:val="center"/>
              <w:rPr>
                <w:rFonts w:eastAsia="方正黑体_GBK" w:hint="eastAsia"/>
                <w:b/>
              </w:rPr>
            </w:pPr>
            <w:r w:rsidRPr="00673CC0">
              <w:rPr>
                <w:rFonts w:ascii="Arial" w:eastAsia="黑体" w:hAnsi="黑体" w:hint="eastAsia"/>
                <w:b/>
              </w:rPr>
              <w:t>常识</w:t>
            </w:r>
          </w:p>
        </w:tc>
        <w:tc>
          <w:tcPr>
            <w:tcW w:w="80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49DB241" w14:textId="5A2DF89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下列对文学、文化常识的表述有误的一项是</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A</w:t>
            </w:r>
            <w:r w:rsidR="003E6423" w:rsidRPr="00673CC0">
              <w:rPr>
                <w:rFonts w:ascii="Times New Roman" w:eastAsia="宋体" w:hAnsi="Times New Roman" w:hint="eastAsia"/>
                <w:b/>
              </w:rPr>
              <w:t>)</w:t>
            </w:r>
          </w:p>
          <w:p w14:paraId="60CC644B" w14:textId="62044C34"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《周亚夫军细柳》节选自《史记》，该书是西汉司马光编写的我国第一部纪传体通史。</w:t>
            </w:r>
          </w:p>
          <w:p w14:paraId="1C3074AE" w14:textId="2316242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《愚公移山》选自《</w:t>
            </w:r>
            <w:proofErr w:type="gramStart"/>
            <w:r w:rsidRPr="00673CC0">
              <w:rPr>
                <w:rFonts w:ascii="Times New Roman" w:eastAsia="宋体" w:hAnsi="宋体" w:hint="eastAsia"/>
                <w:b/>
              </w:rPr>
              <w:t>列子</w:t>
            </w:r>
            <w:proofErr w:type="gramEnd"/>
            <w:r w:rsidRPr="00673CC0">
              <w:rPr>
                <w:rFonts w:ascii="Times New Roman" w:eastAsia="宋体" w:hAnsi="Times New Roman" w:cs="Times New Roman" w:hint="eastAsia"/>
                <w:b/>
              </w:rPr>
              <w:t>·</w:t>
            </w:r>
            <w:r w:rsidRPr="00673CC0">
              <w:rPr>
                <w:rFonts w:ascii="Times New Roman" w:eastAsia="宋体" w:hAnsi="宋体" w:hint="eastAsia"/>
                <w:b/>
              </w:rPr>
              <w:t>汤问》。本文是一篇寓言，反映了我国古代劳动人民改造自然的伟大气魄和坚定毅力，也说明了要克服困难，就必须下定决心坚持奋斗的道理。</w:t>
            </w:r>
          </w:p>
          <w:p w14:paraId="09F8EC1D" w14:textId="5CBF9796"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古人的年龄有时候不用数字表示，而用其他称谓来表示，如</w:t>
            </w:r>
            <w:r w:rsidRPr="00673CC0">
              <w:rPr>
                <w:rFonts w:ascii="Times New Roman" w:eastAsia="宋体" w:hAnsi="Times New Roman" w:cs="Times New Roman" w:hint="eastAsia"/>
                <w:b/>
              </w:rPr>
              <w:t>“</w:t>
            </w:r>
            <w:r w:rsidRPr="00673CC0">
              <w:rPr>
                <w:rFonts w:ascii="Times New Roman" w:eastAsia="宋体" w:hAnsi="宋体" w:hint="eastAsia"/>
                <w:b/>
              </w:rPr>
              <w:t>始龀</w:t>
            </w:r>
            <w:r w:rsidRPr="00673CC0">
              <w:rPr>
                <w:rFonts w:ascii="Times New Roman" w:eastAsia="宋体" w:hAnsi="Times New Roman" w:cs="Times New Roman" w:hint="eastAsia"/>
                <w:b/>
              </w:rPr>
              <w:t>”</w:t>
            </w:r>
            <w:r w:rsidRPr="00673CC0">
              <w:rPr>
                <w:rFonts w:ascii="Times New Roman" w:eastAsia="宋体" w:hAnsi="宋体" w:hint="eastAsia"/>
                <w:b/>
              </w:rPr>
              <w:t>指七八岁。</w:t>
            </w:r>
          </w:p>
          <w:p w14:paraId="2D86D127" w14:textId="478FE3E9" w:rsidR="009037F7" w:rsidRPr="00673CC0" w:rsidRDefault="00C96B52" w:rsidP="00C96B52">
            <w:pPr>
              <w:rPr>
                <w:rFonts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古人把山的南面，水的北面称为</w:t>
            </w:r>
            <w:r w:rsidRPr="00673CC0">
              <w:rPr>
                <w:rFonts w:ascii="Times New Roman" w:eastAsia="宋体" w:hAnsi="Times New Roman" w:cs="Times New Roman" w:hint="eastAsia"/>
                <w:b/>
              </w:rPr>
              <w:t>“</w:t>
            </w:r>
            <w:r w:rsidRPr="00673CC0">
              <w:rPr>
                <w:rFonts w:ascii="Times New Roman" w:eastAsia="宋体" w:hAnsi="宋体" w:hint="eastAsia"/>
                <w:b/>
              </w:rPr>
              <w:t>阳</w:t>
            </w:r>
            <w:r w:rsidRPr="00673CC0">
              <w:rPr>
                <w:rFonts w:ascii="Times New Roman" w:eastAsia="宋体" w:hAnsi="Times New Roman" w:cs="Times New Roman" w:hint="eastAsia"/>
                <w:b/>
              </w:rPr>
              <w:t>”</w:t>
            </w:r>
            <w:r w:rsidRPr="00673CC0">
              <w:rPr>
                <w:rFonts w:ascii="Times New Roman" w:eastAsia="宋体" w:hAnsi="宋体" w:hint="eastAsia"/>
                <w:b/>
              </w:rPr>
              <w:t>，山的北面、水的南面称为</w:t>
            </w:r>
            <w:r w:rsidRPr="00673CC0">
              <w:rPr>
                <w:rFonts w:ascii="Times New Roman" w:eastAsia="宋体" w:hAnsi="Times New Roman" w:cs="Times New Roman" w:hint="eastAsia"/>
                <w:b/>
              </w:rPr>
              <w:t>“</w:t>
            </w:r>
            <w:r w:rsidRPr="00673CC0">
              <w:rPr>
                <w:rFonts w:ascii="Times New Roman" w:eastAsia="宋体" w:hAnsi="宋体" w:hint="eastAsia"/>
                <w:b/>
              </w:rPr>
              <w:t>阴</w:t>
            </w:r>
            <w:r w:rsidRPr="00673CC0">
              <w:rPr>
                <w:rFonts w:ascii="Times New Roman" w:eastAsia="宋体" w:hAnsi="Times New Roman" w:cs="Times New Roman" w:hint="eastAsia"/>
                <w:b/>
              </w:rPr>
              <w:t>”</w:t>
            </w:r>
            <w:r w:rsidRPr="00673CC0">
              <w:rPr>
                <w:rFonts w:ascii="Times New Roman" w:eastAsia="宋体" w:hAnsi="宋体" w:hint="eastAsia"/>
                <w:b/>
              </w:rPr>
              <w:t>。如</w:t>
            </w:r>
            <w:r w:rsidRPr="00673CC0">
              <w:rPr>
                <w:rFonts w:ascii="Times New Roman" w:eastAsia="宋体" w:hAnsi="Times New Roman" w:cs="Times New Roman" w:hint="eastAsia"/>
                <w:b/>
              </w:rPr>
              <w:t>“</w:t>
            </w:r>
            <w:r w:rsidRPr="00673CC0">
              <w:rPr>
                <w:rFonts w:ascii="Times New Roman" w:eastAsia="宋体" w:hAnsi="宋体" w:hint="eastAsia"/>
                <w:b/>
              </w:rPr>
              <w:t>江阴</w:t>
            </w:r>
            <w:r w:rsidRPr="00673CC0">
              <w:rPr>
                <w:rFonts w:ascii="Times New Roman" w:eastAsia="宋体" w:hAnsi="Times New Roman" w:cs="Times New Roman" w:hint="eastAsia"/>
                <w:b/>
              </w:rPr>
              <w:t>”</w:t>
            </w:r>
            <w:r w:rsidRPr="00673CC0">
              <w:rPr>
                <w:rFonts w:ascii="Times New Roman" w:eastAsia="宋体" w:hAnsi="宋体" w:hint="eastAsia"/>
                <w:b/>
              </w:rPr>
              <w:t>指的就是长江的南岸。</w:t>
            </w:r>
          </w:p>
        </w:tc>
      </w:tr>
    </w:tbl>
    <w:p w14:paraId="6D1D44E3" w14:textId="77777777" w:rsidR="009037F7" w:rsidRPr="00673CC0" w:rsidRDefault="00C96B52" w:rsidP="00C96B52">
      <w:pPr>
        <w:pStyle w:val="a3"/>
        <w:rPr>
          <w:rFonts w:hint="eastAsia"/>
          <w:b/>
        </w:rPr>
      </w:pPr>
      <w:r w:rsidRPr="00673CC0">
        <w:rPr>
          <w:b/>
        </w:rPr>
        <w:br w:type="page"/>
      </w:r>
    </w:p>
    <w:p w14:paraId="16E8B466" w14:textId="44581C53"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写作</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表达要得体</w:t>
      </w:r>
      <w:r w:rsidRPr="00673CC0">
        <w:rPr>
          <w:rFonts w:ascii="Times New Roman" w:eastAsia="宋体" w:hAnsi="Times New Roman" w:hint="eastAsia"/>
          <w:b/>
          <w:sz w:val="36"/>
          <w:szCs w:val="36"/>
        </w:rPr>
        <w:t xml:space="preserve">　</w:t>
      </w:r>
    </w:p>
    <w:p w14:paraId="785D7150" w14:textId="77777777" w:rsidR="00C96B52" w:rsidRPr="00673CC0" w:rsidRDefault="00C96B52" w:rsidP="00C96B52">
      <w:pPr>
        <w:rPr>
          <w:rFonts w:ascii="Arial" w:eastAsia="黑体" w:hAnsi="黑体" w:hint="eastAsia"/>
          <w:b/>
        </w:rPr>
      </w:pPr>
      <w:r w:rsidRPr="00673CC0">
        <w:rPr>
          <w:rFonts w:ascii="Arial" w:eastAsia="黑体" w:hAnsi="黑体" w:hint="eastAsia"/>
          <w:b/>
        </w:rPr>
        <w:t>写作方法指导</w:t>
      </w:r>
    </w:p>
    <w:p w14:paraId="33D0F61C"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0E506D3D" wp14:editId="3E7B8158">
            <wp:extent cx="5472000" cy="1620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39"/>
                    <a:stretch>
                      <a:fillRect/>
                    </a:stretch>
                  </pic:blipFill>
                  <pic:spPr>
                    <a:xfrm>
                      <a:off x="0" y="0"/>
                      <a:ext cx="5472000" cy="1620000"/>
                    </a:xfrm>
                    <a:prstGeom prst="rect">
                      <a:avLst/>
                    </a:prstGeom>
                  </pic:spPr>
                </pic:pic>
              </a:graphicData>
            </a:graphic>
          </wp:inline>
        </w:drawing>
      </w:r>
    </w:p>
    <w:p w14:paraId="727E6750" w14:textId="2A8536AB"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64E4B6A" w14:textId="77777777" w:rsidR="00C96B52" w:rsidRPr="00673CC0" w:rsidRDefault="00C96B52" w:rsidP="00C96B52">
      <w:pPr>
        <w:rPr>
          <w:rFonts w:ascii="Arial" w:eastAsia="黑体" w:hAnsi="黑体" w:hint="eastAsia"/>
          <w:b/>
        </w:rPr>
      </w:pPr>
      <w:r w:rsidRPr="00673CC0">
        <w:rPr>
          <w:rFonts w:ascii="Arial" w:eastAsia="黑体" w:hAnsi="黑体" w:hint="eastAsia"/>
          <w:b/>
        </w:rPr>
        <w:t>文题展示</w:t>
      </w:r>
    </w:p>
    <w:p w14:paraId="34B01C51"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在</w:t>
      </w:r>
      <w:r w:rsidRPr="00673CC0">
        <w:rPr>
          <w:rFonts w:ascii="Times New Roman" w:eastAsia="宋体" w:hAnsi="Times New Roman" w:cs="Times New Roman" w:hint="eastAsia"/>
          <w:b/>
        </w:rPr>
        <w:t>“</w:t>
      </w:r>
      <w:r w:rsidRPr="00673CC0">
        <w:rPr>
          <w:rFonts w:ascii="Times New Roman" w:eastAsia="宋体" w:hAnsi="宋体" w:hint="eastAsia"/>
          <w:b/>
        </w:rPr>
        <w:t>环境保护月</w:t>
      </w:r>
      <w:r w:rsidRPr="00673CC0">
        <w:rPr>
          <w:rFonts w:ascii="Times New Roman" w:eastAsia="宋体" w:hAnsi="Times New Roman" w:cs="Times New Roman" w:hint="eastAsia"/>
          <w:b/>
        </w:rPr>
        <w:t>”</w:t>
      </w:r>
      <w:r w:rsidRPr="00673CC0">
        <w:rPr>
          <w:rFonts w:ascii="Times New Roman" w:eastAsia="宋体" w:hAnsi="宋体" w:hint="eastAsia"/>
          <w:b/>
        </w:rPr>
        <w:t>活动中，你所在的班级将向全校师生发出倡议，倡导节约、低碳、环保的理念。请以班级的名义写一份倡议书。不少于</w:t>
      </w:r>
      <w:r w:rsidRPr="00673CC0">
        <w:rPr>
          <w:rFonts w:ascii="Times New Roman" w:eastAsia="宋体" w:hAnsi="宋体"/>
          <w:b/>
        </w:rPr>
        <w:t>500</w:t>
      </w:r>
      <w:r w:rsidRPr="00673CC0">
        <w:rPr>
          <w:rFonts w:ascii="Times New Roman" w:eastAsia="宋体" w:hAnsi="宋体" w:hint="eastAsia"/>
          <w:b/>
        </w:rPr>
        <w:t>字。</w:t>
      </w:r>
    </w:p>
    <w:p w14:paraId="633B1E2C" w14:textId="77777777" w:rsidR="00C96B52" w:rsidRPr="00673CC0" w:rsidRDefault="00C96B52" w:rsidP="00C96B52">
      <w:pPr>
        <w:rPr>
          <w:rFonts w:ascii="Arial" w:eastAsia="黑体" w:hAnsi="黑体" w:hint="eastAsia"/>
          <w:b/>
        </w:rPr>
      </w:pPr>
      <w:r w:rsidRPr="00673CC0">
        <w:rPr>
          <w:rFonts w:ascii="Arial" w:eastAsia="黑体" w:hAnsi="黑体" w:hint="eastAsia"/>
          <w:b/>
        </w:rPr>
        <w:t>佳作赏析</w:t>
      </w:r>
    </w:p>
    <w:p w14:paraId="6E017A8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环保倡议书</w:t>
      </w:r>
    </w:p>
    <w:p w14:paraId="49C5EF72"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敬爱的老师们、亲爱的同学们：</w:t>
      </w:r>
    </w:p>
    <w:p w14:paraId="497FCBFE" w14:textId="0571242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你们好！蓝天碧水、阳光明媚、鸟语花香、空气清新是我们梦寐以求的优美家园，但是废气、污水、白色垃圾、重金属侵蚀了她，环境污染已危及人类的健康与生存。为了增强大家的环境保护意识，让班级、校园环境更加整洁靓丽，建立资源节约型和环境友好型校园，我们班向师生们提出如下倡议：</w:t>
      </w:r>
    </w:p>
    <w:p w14:paraId="46C1B879" w14:textId="4294D675"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楷体" w:hAnsi="楷体" w:hint="eastAsia"/>
          <w:b/>
        </w:rPr>
        <w:t>树立绿色文明理念，自觉关心环境状况，把个人环保行为视为个人文明修养的组成部分。</w:t>
      </w:r>
    </w:p>
    <w:p w14:paraId="10CED4B3" w14:textId="7C135A9E"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楷体" w:hAnsi="楷体" w:hint="eastAsia"/>
          <w:b/>
        </w:rPr>
        <w:t>不乱扔垃圾、果皮纸屑，</w:t>
      </w:r>
      <w:proofErr w:type="gramStart"/>
      <w:r w:rsidRPr="00673CC0">
        <w:rPr>
          <w:rFonts w:ascii="Times New Roman" w:eastAsia="楷体" w:hAnsi="楷体" w:hint="eastAsia"/>
          <w:b/>
        </w:rPr>
        <w:t>不</w:t>
      </w:r>
      <w:proofErr w:type="gramEnd"/>
      <w:r w:rsidRPr="00673CC0">
        <w:rPr>
          <w:rFonts w:ascii="Times New Roman" w:eastAsia="楷体" w:hAnsi="楷体" w:hint="eastAsia"/>
          <w:b/>
        </w:rPr>
        <w:t>随地吐痰，不随意采摘校园的一草一木，爱护公共绿地。</w:t>
      </w:r>
    </w:p>
    <w:p w14:paraId="69C2893A" w14:textId="6A6BD972"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楷体" w:hAnsi="楷体" w:hint="eastAsia"/>
          <w:b/>
        </w:rPr>
        <w:t>爱护仪器、设备和公物，使设备始终保持完好状态，尽力减少损坏维修。</w:t>
      </w:r>
    </w:p>
    <w:p w14:paraId="67176ABB" w14:textId="7E18849A"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楷体" w:hAnsi="楷体" w:hint="eastAsia"/>
          <w:b/>
        </w:rPr>
        <w:t>节约用水，珍惜水资源，减少水污染；节约用电，做到人走灯灭，光线充足时不要开灯，避免</w:t>
      </w:r>
      <w:r w:rsidRPr="00673CC0">
        <w:rPr>
          <w:rFonts w:ascii="Times New Roman" w:eastAsia="宋体" w:hAnsi="Times New Roman" w:cs="Times New Roman" w:hint="eastAsia"/>
          <w:b/>
        </w:rPr>
        <w:t>“</w:t>
      </w:r>
      <w:r w:rsidRPr="00673CC0">
        <w:rPr>
          <w:rFonts w:ascii="Times New Roman" w:eastAsia="楷体" w:hAnsi="楷体" w:hint="eastAsia"/>
          <w:b/>
        </w:rPr>
        <w:t>白昼灯</w:t>
      </w:r>
      <w:r w:rsidRPr="00673CC0">
        <w:rPr>
          <w:rFonts w:ascii="Times New Roman" w:eastAsia="宋体" w:hAnsi="Times New Roman" w:cs="Times New Roman" w:hint="eastAsia"/>
          <w:b/>
        </w:rPr>
        <w:t>”“</w:t>
      </w:r>
      <w:r w:rsidRPr="00673CC0">
        <w:rPr>
          <w:rFonts w:ascii="Times New Roman" w:eastAsia="楷体" w:hAnsi="楷体" w:hint="eastAsia"/>
          <w:b/>
        </w:rPr>
        <w:t>长明灯</w:t>
      </w:r>
      <w:r w:rsidRPr="00673CC0">
        <w:rPr>
          <w:rFonts w:ascii="Times New Roman" w:eastAsia="宋体" w:hAnsi="Times New Roman" w:cs="Times New Roman" w:hint="eastAsia"/>
          <w:b/>
        </w:rPr>
        <w:t>”</w:t>
      </w:r>
      <w:r w:rsidRPr="00673CC0">
        <w:rPr>
          <w:rFonts w:ascii="Times New Roman" w:eastAsia="楷体" w:hAnsi="楷体" w:hint="eastAsia"/>
          <w:b/>
        </w:rPr>
        <w:t>情况的发生，微机室电脑用后及时关机。</w:t>
      </w:r>
    </w:p>
    <w:p w14:paraId="08668105" w14:textId="51367EA2"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楷体" w:hAnsi="楷体" w:hint="eastAsia"/>
          <w:b/>
        </w:rPr>
        <w:t>节约用纸，尽量少用餐巾纸，草稿纸等尽量两面用。</w:t>
      </w:r>
    </w:p>
    <w:p w14:paraId="5F7064AC" w14:textId="50795471"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楷体" w:hAnsi="楷体" w:hint="eastAsia"/>
          <w:b/>
        </w:rPr>
        <w:t>生活节俭，不随意浪费粮食，</w:t>
      </w:r>
      <w:proofErr w:type="gramStart"/>
      <w:r w:rsidRPr="00673CC0">
        <w:rPr>
          <w:rFonts w:ascii="Times New Roman" w:eastAsia="楷体" w:hAnsi="楷体" w:hint="eastAsia"/>
          <w:b/>
        </w:rPr>
        <w:t>不</w:t>
      </w:r>
      <w:proofErr w:type="gramEnd"/>
      <w:r w:rsidRPr="00673CC0">
        <w:rPr>
          <w:rFonts w:ascii="Times New Roman" w:eastAsia="楷体" w:hAnsi="楷体" w:hint="eastAsia"/>
          <w:b/>
        </w:rPr>
        <w:t>剩饭，培养良好的生活习惯。</w:t>
      </w:r>
    </w:p>
    <w:p w14:paraId="75D2FBBD" w14:textId="2DA32A7F"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楷体" w:hAnsi="楷体" w:hint="eastAsia"/>
          <w:b/>
        </w:rPr>
        <w:t>尽量少用塑料袋、一次性纸杯、塑料杯。</w:t>
      </w:r>
    </w:p>
    <w:p w14:paraId="3A107906" w14:textId="5200A875"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楷体" w:hAnsi="楷体" w:hint="eastAsia"/>
          <w:b/>
        </w:rPr>
        <w:t>从我做起，号召全校同学树立环境保护意识，为创建绿色和谐校园出自己的一份力。</w:t>
      </w:r>
    </w:p>
    <w:p w14:paraId="24FF9C4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历</w:t>
      </w:r>
      <w:proofErr w:type="gramStart"/>
      <w:r w:rsidRPr="00673CC0">
        <w:rPr>
          <w:rFonts w:ascii="Times New Roman" w:eastAsia="楷体" w:hAnsi="楷体" w:hint="eastAsia"/>
          <w:b/>
        </w:rPr>
        <w:t>览</w:t>
      </w:r>
      <w:proofErr w:type="gramEnd"/>
      <w:r w:rsidRPr="00673CC0">
        <w:rPr>
          <w:rFonts w:ascii="Times New Roman" w:eastAsia="楷体" w:hAnsi="楷体" w:hint="eastAsia"/>
          <w:b/>
        </w:rPr>
        <w:t>前贤国与家，成由勤俭败由</w:t>
      </w:r>
      <w:proofErr w:type="gramStart"/>
      <w:r w:rsidRPr="00673CC0">
        <w:rPr>
          <w:rFonts w:ascii="Times New Roman" w:eastAsia="楷体" w:hAnsi="楷体" w:hint="eastAsia"/>
          <w:b/>
        </w:rPr>
        <w:t>奢</w:t>
      </w:r>
      <w:proofErr w:type="gramEnd"/>
      <w:r w:rsidRPr="00673CC0">
        <w:rPr>
          <w:rFonts w:ascii="Times New Roman" w:eastAsia="宋体" w:hAnsi="Times New Roman" w:cs="Times New Roman" w:hint="eastAsia"/>
          <w:b/>
        </w:rPr>
        <w:t>”</w:t>
      </w:r>
      <w:r w:rsidRPr="00673CC0">
        <w:rPr>
          <w:rFonts w:ascii="Times New Roman" w:eastAsia="楷体" w:hAnsi="楷体" w:hint="eastAsia"/>
          <w:b/>
        </w:rPr>
        <w:t>，中华民族历来倡导勤俭，父母老师也再三强调环境保护的重要性。让我们义不容辞地承担各自的使命，树立环境保护意识，养成节约资源的习惯，从我做起，从点滴小事做起，为共建资源节约型和环境友好型的和谐校园而努力！</w:t>
      </w:r>
    </w:p>
    <w:p w14:paraId="7D1BBD2A" w14:textId="2A97304F" w:rsidR="00C96B52" w:rsidRPr="00673CC0" w:rsidRDefault="00C96B52" w:rsidP="00C96B52">
      <w:pPr>
        <w:jc w:val="right"/>
        <w:rPr>
          <w:rFonts w:ascii="Times New Roman" w:eastAsia="宋体" w:hAnsi="宋体" w:hint="eastAsia"/>
          <w:b/>
        </w:rPr>
      </w:pPr>
      <w:r w:rsidRPr="00673CC0">
        <w:rPr>
          <w:rFonts w:ascii="Times New Roman" w:eastAsia="楷体" w:hAnsi="楷体" w:hint="eastAsia"/>
          <w:b/>
        </w:rPr>
        <w:t>八年级</w:t>
      </w:r>
      <w:r w:rsidR="003E6423" w:rsidRPr="00673CC0">
        <w:rPr>
          <w:rFonts w:ascii="Times New Roman" w:eastAsia="楷体" w:hAnsi="Times New Roman" w:hint="eastAsia"/>
          <w:b/>
        </w:rPr>
        <w:t>(</w:t>
      </w:r>
      <w:r w:rsidRPr="00673CC0">
        <w:rPr>
          <w:rFonts w:ascii="Times New Roman" w:eastAsia="宋体" w:hAnsi="宋体"/>
          <w:b/>
        </w:rPr>
        <w:t>1</w:t>
      </w:r>
      <w:r w:rsidR="003E6423" w:rsidRPr="00673CC0">
        <w:rPr>
          <w:rFonts w:ascii="Times New Roman" w:eastAsia="楷体" w:hAnsi="Times New Roman" w:hint="eastAsia"/>
          <w:b/>
        </w:rPr>
        <w:t>)</w:t>
      </w:r>
      <w:r w:rsidRPr="00673CC0">
        <w:rPr>
          <w:rFonts w:ascii="Times New Roman" w:eastAsia="楷体" w:hAnsi="楷体" w:hint="eastAsia"/>
          <w:b/>
        </w:rPr>
        <w:t>班</w:t>
      </w:r>
    </w:p>
    <w:p w14:paraId="2C34DEE2" w14:textId="77777777" w:rsidR="00C96B52" w:rsidRPr="00673CC0" w:rsidRDefault="00C96B52" w:rsidP="00C96B52">
      <w:pPr>
        <w:jc w:val="right"/>
        <w:rPr>
          <w:rFonts w:ascii="Times New Roman" w:eastAsia="宋体" w:hAnsi="宋体" w:hint="eastAsia"/>
          <w:b/>
        </w:rPr>
      </w:pPr>
      <w:r w:rsidRPr="00673CC0">
        <w:rPr>
          <w:rFonts w:ascii="Times New Roman" w:eastAsia="宋体" w:hAnsi="Times New Roman" w:cs="Times New Roman"/>
          <w:b/>
        </w:rPr>
        <w:t>××</w:t>
      </w:r>
      <w:r w:rsidRPr="00673CC0">
        <w:rPr>
          <w:rFonts w:ascii="Times New Roman" w:eastAsia="楷体" w:hAnsi="楷体" w:hint="eastAsia"/>
          <w:b/>
        </w:rPr>
        <w:t>年</w:t>
      </w:r>
      <w:r w:rsidRPr="00673CC0">
        <w:rPr>
          <w:rFonts w:ascii="Times New Roman" w:eastAsia="宋体" w:hAnsi="Times New Roman" w:cs="Times New Roman"/>
          <w:b/>
        </w:rPr>
        <w:t>××</w:t>
      </w:r>
      <w:r w:rsidRPr="00673CC0">
        <w:rPr>
          <w:rFonts w:ascii="Times New Roman" w:eastAsia="楷体" w:hAnsi="楷体" w:hint="eastAsia"/>
          <w:b/>
        </w:rPr>
        <w:t>月</w:t>
      </w:r>
      <w:r w:rsidRPr="00673CC0">
        <w:rPr>
          <w:rFonts w:ascii="Times New Roman" w:eastAsia="宋体" w:hAnsi="Times New Roman" w:cs="Times New Roman"/>
          <w:b/>
        </w:rPr>
        <w:t>××</w:t>
      </w:r>
      <w:r w:rsidRPr="00673CC0">
        <w:rPr>
          <w:rFonts w:ascii="Times New Roman" w:eastAsia="楷体" w:hAnsi="楷体" w:hint="eastAsia"/>
          <w:b/>
        </w:rPr>
        <w:t>日</w:t>
      </w:r>
    </w:p>
    <w:p w14:paraId="035749DD" w14:textId="42F74E9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点评：</w:t>
      </w:r>
      <w:r w:rsidR="00C96B52" w:rsidRPr="00673CC0">
        <w:rPr>
          <w:rFonts w:ascii="Times New Roman" w:eastAsia="仿宋" w:hAnsi="仿宋" w:hint="eastAsia"/>
          <w:b/>
        </w:rPr>
        <w:t>这份环保倡议书形式规范，主体部分内容充实，具有可执行性，倡议有力，有号召作用。</w:t>
      </w:r>
      <w:r w:rsidR="00C96B52" w:rsidRPr="00673CC0">
        <w:rPr>
          <w:rFonts w:ascii="Times New Roman" w:eastAsia="宋体" w:hAnsi="宋体"/>
          <w:b/>
        </w:rPr>
        <w:br w:type="page"/>
      </w:r>
    </w:p>
    <w:p w14:paraId="46B95AE2" w14:textId="122508BC"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课外古诗词诵读</w:t>
      </w:r>
      <w:r w:rsidRPr="00673CC0">
        <w:rPr>
          <w:rFonts w:ascii="Times New Roman" w:eastAsia="宋体" w:hAnsi="Times New Roman" w:hint="eastAsia"/>
          <w:b/>
          <w:sz w:val="36"/>
          <w:szCs w:val="36"/>
        </w:rPr>
        <w:t xml:space="preserve">　</w:t>
      </w:r>
    </w:p>
    <w:p w14:paraId="4FE06166" w14:textId="29FD9838"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2DB05975"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一、按要求默写句子。</w:t>
      </w:r>
    </w:p>
    <w:p w14:paraId="5FB2808F" w14:textId="6BBEE0A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《浣溪沙》一词中构成</w:t>
      </w:r>
      <w:r w:rsidRPr="00673CC0">
        <w:rPr>
          <w:rFonts w:ascii="Times New Roman" w:eastAsia="宋体" w:hAnsi="Times New Roman" w:cs="Times New Roman" w:hint="eastAsia"/>
          <w:b/>
        </w:rPr>
        <w:t>“</w:t>
      </w:r>
      <w:r w:rsidRPr="00673CC0">
        <w:rPr>
          <w:rFonts w:ascii="Times New Roman" w:eastAsia="宋体" w:hAnsi="宋体" w:hint="eastAsia"/>
          <w:b/>
        </w:rPr>
        <w:t>新</w:t>
      </w:r>
      <w:r w:rsidRPr="00673CC0">
        <w:rPr>
          <w:rFonts w:ascii="Times New Roman" w:eastAsia="宋体" w:hAnsi="Times New Roman" w:cs="Times New Roman" w:hint="eastAsia"/>
          <w:b/>
        </w:rPr>
        <w:t>”</w:t>
      </w:r>
      <w:r w:rsidRPr="00673CC0">
        <w:rPr>
          <w:rFonts w:ascii="Times New Roman" w:eastAsia="宋体" w:hAnsi="宋体" w:hint="eastAsia"/>
          <w:b/>
        </w:rPr>
        <w:t>与</w:t>
      </w:r>
      <w:r w:rsidRPr="00673CC0">
        <w:rPr>
          <w:rFonts w:ascii="Times New Roman" w:eastAsia="宋体" w:hAnsi="Times New Roman" w:cs="Times New Roman" w:hint="eastAsia"/>
          <w:b/>
        </w:rPr>
        <w:t>“</w:t>
      </w:r>
      <w:r w:rsidRPr="00673CC0">
        <w:rPr>
          <w:rFonts w:ascii="Times New Roman" w:eastAsia="宋体" w:hAnsi="宋体" w:hint="eastAsia"/>
          <w:b/>
        </w:rPr>
        <w:t>旧</w:t>
      </w:r>
      <w:r w:rsidRPr="00673CC0">
        <w:rPr>
          <w:rFonts w:ascii="Times New Roman" w:eastAsia="宋体" w:hAnsi="Times New Roman" w:cs="Times New Roman" w:hint="eastAsia"/>
          <w:b/>
        </w:rPr>
        <w:t>”</w:t>
      </w:r>
      <w:r w:rsidRPr="00673CC0">
        <w:rPr>
          <w:rFonts w:ascii="Times New Roman" w:eastAsia="宋体" w:hAnsi="宋体" w:hint="eastAsia"/>
          <w:b/>
        </w:rPr>
        <w:t>对比的词句是：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一曲新词酒一杯，去年天气旧亭台</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；词人由景触情，由自然规律的变迁更替，透露出对美好景物及难以忘怀情事的流连，流露出对光阴流逝的无限惆怅的句子是：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无可奈何花落去，似曾相识燕归来。小园香径独徘徊</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5DFADE44" w14:textId="5010294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《采桑子》中以动衬静，写涟漪微动难免惊动沙滩上的水鸟，使之掠过湖岸，愈显西湖之幽静的句子是：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微动涟漪。惊起沙禽掠岸飞</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7C2DBB41" w14:textId="0267BFC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《相见欢》中表现作者渴望早日恢复中原、还于旧都的强烈愿望，同时也是对朝廷苟安旦夕、不图恢复的愤慨和抗议的句子是：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中原乱，簪缨散，几时收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0175A3AE" w14:textId="60C9B28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《如梦令》中抒写瞬间美的享受的句子是：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争渡，争渡，惊起一滩鸥鹭</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；词中追忆郊游地点、时间及由于景色迷人而忘了归路的句子是：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常记溪亭日暮，沉醉不知归路</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592C3DA2"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二、文学常识填空。</w:t>
      </w:r>
    </w:p>
    <w:p w14:paraId="5332F32E" w14:textId="4564431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词是宋代盛行的一种文学体裁，标志着宋代文学的最高成就。宋词有豪放和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婉约</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两大流派，前者的代表人物是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苏轼</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和辛弃疾，后者的代表人物是柳永和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李清照</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64A82056" w14:textId="5B50C3B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欧阳修，字永叔，号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醉翁</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、六一居士，</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北宋</w:t>
      </w:r>
      <w:r w:rsidR="00C35AC3" w:rsidRPr="00673CC0">
        <w:rPr>
          <w:rFonts w:ascii="Times New Roman" w:eastAsia="黑体" w:hAnsi="Times New Roman" w:cs="Calibri"/>
          <w:b/>
          <w:color w:val="FF0000"/>
          <w:u w:val="single" w:color="000000" w:themeColor="text1"/>
        </w:rPr>
        <w:t> </w:t>
      </w:r>
    </w:p>
    <w:p w14:paraId="20ED65B3" w14:textId="640F8C1F" w:rsidR="00C96B52" w:rsidRPr="00673CC0" w:rsidRDefault="00C35AC3" w:rsidP="00C96B52">
      <w:pPr>
        <w:rPr>
          <w:rFonts w:ascii="Times New Roman" w:eastAsia="宋体" w:hAnsi="宋体" w:hint="eastAsia"/>
          <w:b/>
        </w:rPr>
      </w:pPr>
      <w:r w:rsidRPr="00673CC0">
        <w:rPr>
          <w:rFonts w:ascii="Times New Roman" w:eastAsia="宋体" w:hAnsi="Times New Roman"/>
          <w:b/>
          <w:u w:val="single" w:color="000000" w:themeColor="text1"/>
        </w:rPr>
        <w:t xml:space="preserve"> </w:t>
      </w:r>
      <w:r w:rsidR="003E6423" w:rsidRPr="00673CC0">
        <w:rPr>
          <w:rFonts w:ascii="Times New Roman" w:eastAsia="楷体" w:hAnsi="Times New Roman" w:hint="eastAsia"/>
          <w:b/>
        </w:rPr>
        <w:t>(</w:t>
      </w:r>
      <w:r w:rsidR="00C96B52" w:rsidRPr="00673CC0">
        <w:rPr>
          <w:rFonts w:ascii="Times New Roman" w:eastAsia="楷体" w:hAnsi="楷体" w:hint="eastAsia"/>
          <w:b/>
        </w:rPr>
        <w:t>朝代</w:t>
      </w:r>
      <w:r w:rsidR="003E6423" w:rsidRPr="00673CC0">
        <w:rPr>
          <w:rFonts w:ascii="Times New Roman" w:eastAsia="楷体" w:hAnsi="Times New Roman" w:hint="eastAsia"/>
          <w:b/>
        </w:rPr>
        <w:t>)</w:t>
      </w:r>
      <w:r w:rsidR="00C96B52" w:rsidRPr="00673CC0">
        <w:rPr>
          <w:rFonts w:ascii="Times New Roman" w:eastAsia="宋体" w:hAnsi="宋体" w:hint="eastAsia"/>
          <w:b/>
        </w:rPr>
        <w:t>政治家、文学家。与韩愈、</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柳宗元</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、苏洵、苏辙、苏轼、</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王安石</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、曾巩被世人称为</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唐宋八大家</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Pr="00673CC0">
        <w:rPr>
          <w:rFonts w:ascii="Times New Roman" w:eastAsia="宋体" w:hAnsi="Times New Roman"/>
          <w:b/>
        </w:rPr>
        <w:t> </w:t>
      </w:r>
    </w:p>
    <w:p w14:paraId="7FC82E99"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三、诗歌鉴赏。</w:t>
      </w:r>
    </w:p>
    <w:p w14:paraId="5337B4CA" w14:textId="577F104E"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Times New Roman" w:eastAsia="宋体" w:hAnsi="Times New Roman" w:cs="Times New Roman" w:hint="eastAsia"/>
          <w:b/>
        </w:rPr>
        <w:t>—</w:t>
      </w:r>
      <w:r w:rsidRPr="00673CC0">
        <w:rPr>
          <w:rFonts w:ascii="Times New Roman" w:eastAsia="黑体" w:hAnsi="Times New Roman" w:hint="eastAsia"/>
          <w:b/>
        </w:rPr>
        <w:t>)</w:t>
      </w:r>
      <w:r w:rsidR="00C96B52" w:rsidRPr="00673CC0">
        <w:rPr>
          <w:rFonts w:ascii="Arial" w:eastAsia="黑体" w:hAnsi="黑体" w:hint="eastAsia"/>
          <w:b/>
        </w:rPr>
        <w:t>浣溪沙</w:t>
      </w:r>
    </w:p>
    <w:p w14:paraId="1B1F7C55" w14:textId="370DBD2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一曲新词酒一杯，去年天气旧亭台。夕阳西下几时回！</w:t>
      </w:r>
      <w:r w:rsidRPr="00673CC0">
        <w:rPr>
          <w:rFonts w:ascii="Times New Roman" w:eastAsia="宋体" w:hAnsi="Times New Roman" w:hint="eastAsia"/>
          <w:b/>
        </w:rPr>
        <w:t xml:space="preserve">　</w:t>
      </w:r>
      <w:r w:rsidR="00C96B52" w:rsidRPr="00673CC0">
        <w:rPr>
          <w:rFonts w:ascii="Times New Roman" w:eastAsia="楷体" w:hAnsi="楷体" w:hint="eastAsia"/>
          <w:b/>
        </w:rPr>
        <w:t>无可奈何花落去，似曾相识燕归来。小园香径独徘徊。</w:t>
      </w:r>
    </w:p>
    <w:p w14:paraId="21F17F47" w14:textId="25B5575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作者徘徊于小园香径，精心选择了</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夕阳</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落花</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归燕</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等景物，描绘了一幅优美的画面。</w:t>
      </w:r>
      <w:r w:rsidR="00C35AC3" w:rsidRPr="00673CC0">
        <w:rPr>
          <w:rFonts w:ascii="Times New Roman" w:eastAsia="宋体" w:hAnsi="Times New Roman"/>
          <w:b/>
        </w:rPr>
        <w:t> </w:t>
      </w:r>
    </w:p>
    <w:p w14:paraId="48AC9BB0" w14:textId="1FFDED9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小园香径独徘徊</w:t>
      </w:r>
      <w:r w:rsidRPr="00673CC0">
        <w:rPr>
          <w:rFonts w:ascii="Times New Roman" w:eastAsia="宋体" w:hAnsi="Times New Roman" w:cs="Times New Roman" w:hint="eastAsia"/>
          <w:b/>
        </w:rPr>
        <w:t>”</w:t>
      </w:r>
      <w:r w:rsidRPr="00673CC0">
        <w:rPr>
          <w:rFonts w:ascii="Times New Roman" w:eastAsia="宋体" w:hAnsi="宋体" w:hint="eastAsia"/>
          <w:b/>
        </w:rPr>
        <w:t>中的</w:t>
      </w:r>
      <w:r w:rsidRPr="00673CC0">
        <w:rPr>
          <w:rFonts w:ascii="Times New Roman" w:eastAsia="宋体" w:hAnsi="Times New Roman" w:cs="Times New Roman" w:hint="eastAsia"/>
          <w:b/>
        </w:rPr>
        <w:t>“</w:t>
      </w:r>
      <w:r w:rsidRPr="00673CC0">
        <w:rPr>
          <w:rFonts w:ascii="Times New Roman" w:eastAsia="宋体" w:hAnsi="宋体" w:hint="eastAsia"/>
          <w:b/>
        </w:rPr>
        <w:t>独</w:t>
      </w:r>
      <w:r w:rsidRPr="00673CC0">
        <w:rPr>
          <w:rFonts w:ascii="Times New Roman" w:eastAsia="宋体" w:hAnsi="Times New Roman" w:cs="Times New Roman" w:hint="eastAsia"/>
          <w:b/>
        </w:rPr>
        <w:t>”</w:t>
      </w:r>
      <w:r w:rsidRPr="00673CC0">
        <w:rPr>
          <w:rFonts w:ascii="Times New Roman" w:eastAsia="宋体" w:hAnsi="宋体" w:hint="eastAsia"/>
          <w:b/>
        </w:rPr>
        <w:t>字用得极妙，请加以赏析。</w:t>
      </w:r>
    </w:p>
    <w:p w14:paraId="20DD8110" w14:textId="78FA189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字写出了词人独处时的寂寞，伴着萧条的春色和眼前时光的流逝，生出无限的悲凉，突出了词人的凄凉寂寞之感。</w:t>
      </w:r>
      <w:r w:rsidRPr="00673CC0">
        <w:rPr>
          <w:rFonts w:ascii="Times New Roman" w:eastAsia="宋体" w:hAnsi="Times New Roman"/>
          <w:b/>
          <w:u w:val="single" w:color="000000" w:themeColor="text1"/>
        </w:rPr>
        <w:t xml:space="preserve">  </w:t>
      </w:r>
    </w:p>
    <w:p w14:paraId="6CACF948" w14:textId="23CCA40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这首词表达了作者怎样的思想感情？</w:t>
      </w:r>
    </w:p>
    <w:p w14:paraId="42E44162" w14:textId="0BE2861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表达了词人对时光流逝、春色飘零的惆怅，抒发了物是人非之感和孤独寂寞之情。</w:t>
      </w:r>
      <w:r w:rsidRPr="00673CC0">
        <w:rPr>
          <w:rFonts w:ascii="Times New Roman" w:eastAsia="宋体" w:hAnsi="Times New Roman"/>
          <w:b/>
          <w:u w:val="single" w:color="000000" w:themeColor="text1"/>
        </w:rPr>
        <w:t xml:space="preserve">  </w:t>
      </w:r>
    </w:p>
    <w:p w14:paraId="49AD1AC0" w14:textId="191962D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无可奈何花落去，似曾相识燕归来</w:t>
      </w:r>
      <w:r w:rsidRPr="00673CC0">
        <w:rPr>
          <w:rFonts w:ascii="Times New Roman" w:eastAsia="宋体" w:hAnsi="Times New Roman" w:cs="Times New Roman" w:hint="eastAsia"/>
          <w:b/>
        </w:rPr>
        <w:t>”</w:t>
      </w:r>
      <w:r w:rsidRPr="00673CC0">
        <w:rPr>
          <w:rFonts w:ascii="Times New Roman" w:eastAsia="宋体" w:hAnsi="宋体" w:hint="eastAsia"/>
          <w:b/>
        </w:rPr>
        <w:t>是千古名句，试简析这两句词好在哪里。</w:t>
      </w:r>
    </w:p>
    <w:p w14:paraId="10E822E7" w14:textId="647B472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对仗工整，音调和谐，画面生动，通过对易逝的自然春光的描写，抒发了对青春易逝的感慨，感情浓郁。寓意深刻，发人深省，揭示了人生易逝、轮回无穷的人生哲理，因而成为千古传诵的名句。</w:t>
      </w:r>
      <w:r w:rsidRPr="00673CC0">
        <w:rPr>
          <w:rFonts w:ascii="Times New Roman" w:eastAsia="宋体" w:hAnsi="Times New Roman"/>
          <w:b/>
          <w:u w:val="single" w:color="000000" w:themeColor="text1"/>
        </w:rPr>
        <w:t xml:space="preserve">  </w:t>
      </w:r>
    </w:p>
    <w:p w14:paraId="348FA1A7" w14:textId="48E49BE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Times New Roman" w:cs="Times New Roman" w:hint="eastAsia"/>
          <w:b/>
        </w:rPr>
        <w:t>“</w:t>
      </w:r>
      <w:r w:rsidRPr="00673CC0">
        <w:rPr>
          <w:rFonts w:ascii="Times New Roman" w:eastAsia="宋体" w:hAnsi="宋体" w:hint="eastAsia"/>
          <w:b/>
        </w:rPr>
        <w:t>夕阳西下几时回</w:t>
      </w:r>
      <w:r w:rsidRPr="00673CC0">
        <w:rPr>
          <w:rFonts w:ascii="Times New Roman" w:eastAsia="宋体" w:hAnsi="Times New Roman" w:cs="Times New Roman" w:hint="eastAsia"/>
          <w:b/>
        </w:rPr>
        <w:t>”</w:t>
      </w:r>
      <w:r w:rsidRPr="00673CC0">
        <w:rPr>
          <w:rFonts w:ascii="Times New Roman" w:eastAsia="宋体" w:hAnsi="宋体" w:hint="eastAsia"/>
          <w:b/>
        </w:rPr>
        <w:t>一句寓情于景，请简要分析此句抒发了什么样的感情。</w:t>
      </w:r>
    </w:p>
    <w:p w14:paraId="0539642E" w14:textId="29426F8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抒发了词人</w:t>
      </w:r>
      <w:proofErr w:type="gramStart"/>
      <w:r w:rsidR="005F47BD" w:rsidRPr="00673CC0">
        <w:rPr>
          <w:rFonts w:ascii="Arial" w:eastAsia="黑体" w:hAnsi="黑体" w:hint="eastAsia"/>
          <w:b/>
          <w:color w:val="FF0000"/>
          <w:u w:val="single" w:color="000000" w:themeColor="text1"/>
        </w:rPr>
        <w:t>惜春伤时</w:t>
      </w:r>
      <w:proofErr w:type="gramEnd"/>
      <w:r w:rsidR="005F47BD" w:rsidRPr="00673CC0">
        <w:rPr>
          <w:rFonts w:ascii="Arial" w:eastAsia="黑体" w:hAnsi="黑体" w:hint="eastAsia"/>
          <w:b/>
          <w:color w:val="FF0000"/>
          <w:u w:val="single" w:color="000000" w:themeColor="text1"/>
        </w:rPr>
        <w:t>的惆怅和寂寞，叹惜年华将逝的情思。</w:t>
      </w:r>
      <w:r w:rsidRPr="00673CC0">
        <w:rPr>
          <w:rFonts w:ascii="Times New Roman" w:eastAsia="宋体" w:hAnsi="Times New Roman"/>
          <w:b/>
          <w:u w:val="single" w:color="000000" w:themeColor="text1"/>
        </w:rPr>
        <w:t xml:space="preserve">  </w:t>
      </w:r>
    </w:p>
    <w:p w14:paraId="05C4EA64" w14:textId="08DC6439"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采桑子</w:t>
      </w:r>
    </w:p>
    <w:p w14:paraId="6E60C236" w14:textId="6B3A4C90"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轻舟短棹西湖好，绿水逶迤，芳草长堤。隐隐笙歌处处随。</w:t>
      </w:r>
      <w:r w:rsidR="00C35AC3" w:rsidRPr="00673CC0">
        <w:rPr>
          <w:rFonts w:ascii="Times New Roman" w:eastAsia="宋体" w:hAnsi="Times New Roman" w:hint="eastAsia"/>
          <w:b/>
        </w:rPr>
        <w:t xml:space="preserve">　</w:t>
      </w:r>
      <w:r w:rsidRPr="00673CC0">
        <w:rPr>
          <w:rFonts w:ascii="Times New Roman" w:eastAsia="楷体" w:hAnsi="楷体" w:hint="eastAsia"/>
          <w:b/>
        </w:rPr>
        <w:t>无风水面琉璃滑，不觉船移，微动涟漪。惊起沙禽掠岸飞。</w:t>
      </w:r>
    </w:p>
    <w:p w14:paraId="11078130" w14:textId="20BAD86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词的上片第一句在整首词中的作用是什么？上片描写了一幅什么样的图景？</w:t>
      </w:r>
    </w:p>
    <w:p w14:paraId="67F3D3BE" w14:textId="00A6774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上片第一句总摄全篇，点明题意，直抒赞美之情。</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上片从视觉和听觉两方面描写了蜿蜒曲折的绿水、长满芳草的长堤、动听的乐声和歌声，描绘了西湖清丽、恬静、淡远的春景。</w:t>
      </w:r>
      <w:r w:rsidRPr="00673CC0">
        <w:rPr>
          <w:rFonts w:ascii="Times New Roman" w:eastAsia="宋体" w:hAnsi="Times New Roman"/>
          <w:b/>
          <w:u w:val="single" w:color="000000" w:themeColor="text1"/>
        </w:rPr>
        <w:t xml:space="preserve">  </w:t>
      </w:r>
    </w:p>
    <w:p w14:paraId="100F20E7" w14:textId="2E575F2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w:t>
      </w:r>
      <w:proofErr w:type="gramStart"/>
      <w:r w:rsidRPr="00673CC0">
        <w:rPr>
          <w:rFonts w:ascii="Times New Roman" w:eastAsia="宋体" w:hAnsi="宋体" w:hint="eastAsia"/>
          <w:b/>
        </w:rPr>
        <w:t>片运用</w:t>
      </w:r>
      <w:proofErr w:type="gramEnd"/>
      <w:r w:rsidRPr="00673CC0">
        <w:rPr>
          <w:rFonts w:ascii="Times New Roman" w:eastAsia="宋体" w:hAnsi="宋体" w:hint="eastAsia"/>
          <w:b/>
        </w:rPr>
        <w:t>了哪些表达技巧？请简要分析。</w:t>
      </w:r>
    </w:p>
    <w:p w14:paraId="2F6E0194" w14:textId="7F193F4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用比喻的修辞手法，把风平浪静的水面比作琉璃，写出水面的晶莹澄澈；以动衬静，写涟漪微动惊动了沙滩上的水鸟，使之掠过湖岸飞去，更衬托出西湖的幽静。</w:t>
      </w:r>
      <w:r w:rsidRPr="00673CC0">
        <w:rPr>
          <w:rFonts w:ascii="Times New Roman" w:eastAsia="宋体" w:hAnsi="Times New Roman"/>
          <w:b/>
          <w:u w:val="single" w:color="000000" w:themeColor="text1"/>
        </w:rPr>
        <w:t xml:space="preserve">  </w:t>
      </w:r>
    </w:p>
    <w:p w14:paraId="2A3F656E" w14:textId="5531F5C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下列对这首词的理解和分析，不正确的一项是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5D22FE8E" w14:textId="12FD3E3F"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短棹</w:t>
      </w:r>
      <w:r w:rsidRPr="00673CC0">
        <w:rPr>
          <w:rFonts w:ascii="Times New Roman" w:eastAsia="宋体" w:hAnsi="Times New Roman" w:cs="Times New Roman" w:hint="eastAsia"/>
          <w:b/>
        </w:rPr>
        <w:t>”</w:t>
      </w:r>
      <w:r w:rsidRPr="00673CC0">
        <w:rPr>
          <w:rFonts w:ascii="Times New Roman" w:eastAsia="宋体" w:hAnsi="宋体" w:hint="eastAsia"/>
          <w:b/>
        </w:rPr>
        <w:t>二字委婉写出轻舟的缓慢，暗示词人游览西湖时的从容自得。</w:t>
      </w:r>
    </w:p>
    <w:p w14:paraId="228C865F" w14:textId="78821A07"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上片分别从视觉、听觉两个方面描绘出西湖的无限美好的风光。</w:t>
      </w:r>
    </w:p>
    <w:p w14:paraId="040BBCDD" w14:textId="36AACF8D"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下片动静结合，表现了词人追求自由自在、闲情逸致的生活态度。</w:t>
      </w:r>
    </w:p>
    <w:p w14:paraId="51590F4D" w14:textId="6EB31B9F"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全词采用定点观察的方法，描绘了湖水绵延、芳草满堤、清丽明快的秋日美景。</w:t>
      </w:r>
    </w:p>
    <w:p w14:paraId="60ACCC78" w14:textId="141F803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下列四个选项中，与本词的词牌名相同的一项是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602D0D14" w14:textId="1F234DE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昨夜雨疏风骤，浓睡不消残酒，试问卷帘人，却道海棠依旧。</w:t>
      </w:r>
    </w:p>
    <w:p w14:paraId="3B5BB147" w14:textId="6AA5E414"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B</w:t>
      </w:r>
      <w:r w:rsidR="00196D6B" w:rsidRPr="00673CC0">
        <w:rPr>
          <w:rFonts w:ascii="Times New Roman" w:eastAsia="宋体" w:hAnsi="Times New Roman" w:cs="Times New Roman" w:hint="eastAsia"/>
          <w:b/>
        </w:rPr>
        <w:t>．</w:t>
      </w:r>
      <w:r w:rsidRPr="00673CC0">
        <w:rPr>
          <w:rFonts w:ascii="Times New Roman" w:eastAsia="宋体" w:hAnsi="宋体" w:hint="eastAsia"/>
          <w:b/>
        </w:rPr>
        <w:t>驿外断桥边，寂寞开无主。已是黄昏独自愁，更着风和雨。</w:t>
      </w:r>
    </w:p>
    <w:p w14:paraId="47ACB1AE" w14:textId="4900513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时光只解催人老，不信多情，长恨离亭，泪滴</w:t>
      </w:r>
      <w:proofErr w:type="gramStart"/>
      <w:r w:rsidRPr="00673CC0">
        <w:rPr>
          <w:rFonts w:ascii="Times New Roman" w:eastAsia="宋体" w:hAnsi="宋体" w:hint="eastAsia"/>
          <w:b/>
        </w:rPr>
        <w:t>春衫酒易</w:t>
      </w:r>
      <w:proofErr w:type="gramEnd"/>
      <w:r w:rsidRPr="00673CC0">
        <w:rPr>
          <w:rFonts w:ascii="Times New Roman" w:eastAsia="宋体" w:hAnsi="宋体" w:hint="eastAsia"/>
          <w:b/>
        </w:rPr>
        <w:t>醒。</w:t>
      </w:r>
    </w:p>
    <w:p w14:paraId="47294597" w14:textId="29810432"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无言独上西楼，月如钩。寂寞梧桐深院锁清秋。</w:t>
      </w:r>
    </w:p>
    <w:p w14:paraId="155F827B" w14:textId="43ACCC8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这首词表达了作者怎样的思想感情？</w:t>
      </w:r>
    </w:p>
    <w:p w14:paraId="0C1D6D3F" w14:textId="48F678E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表达了作者对西湖的喜爱和赞美之情，抒发了作者流连山水的愉悦</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悠然自得闲适</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之情。</w:t>
      </w:r>
      <w:r w:rsidRPr="00673CC0">
        <w:rPr>
          <w:rFonts w:ascii="Times New Roman" w:eastAsia="宋体" w:hAnsi="Times New Roman"/>
          <w:b/>
          <w:u w:val="single" w:color="000000" w:themeColor="text1"/>
        </w:rPr>
        <w:t xml:space="preserve">  </w:t>
      </w:r>
    </w:p>
    <w:p w14:paraId="5FF4C514" w14:textId="32D4D0C5"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00C96B52" w:rsidRPr="00673CC0">
        <w:rPr>
          <w:rFonts w:ascii="Arial" w:eastAsia="黑体" w:hAnsi="黑体" w:hint="eastAsia"/>
          <w:b/>
        </w:rPr>
        <w:t>相见</w:t>
      </w:r>
      <w:proofErr w:type="gramStart"/>
      <w:r w:rsidR="00C96B52" w:rsidRPr="00673CC0">
        <w:rPr>
          <w:rFonts w:ascii="Arial" w:eastAsia="黑体" w:hAnsi="黑体" w:hint="eastAsia"/>
          <w:b/>
        </w:rPr>
        <w:t>欢</w:t>
      </w:r>
      <w:proofErr w:type="gramEnd"/>
    </w:p>
    <w:p w14:paraId="4C397D23" w14:textId="150B822E"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金陵城上西楼，倚清秋。万里夕阳垂地大江流。</w:t>
      </w:r>
      <w:r w:rsidRPr="00673CC0">
        <w:rPr>
          <w:rFonts w:ascii="Times New Roman" w:eastAsia="宋体" w:hAnsi="Times New Roman" w:hint="eastAsia"/>
          <w:b/>
        </w:rPr>
        <w:t xml:space="preserve">　　</w:t>
      </w:r>
      <w:r w:rsidR="00C96B52" w:rsidRPr="00673CC0">
        <w:rPr>
          <w:rFonts w:ascii="Times New Roman" w:eastAsia="楷体" w:hAnsi="楷体" w:hint="eastAsia"/>
          <w:b/>
        </w:rPr>
        <w:t>中原乱，簪缨散，几时收？试倩悲风吹泪过扬州。</w:t>
      </w:r>
    </w:p>
    <w:p w14:paraId="54827EA1" w14:textId="12BFAC6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下列选项中对这首词的解说，有误的一项是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2D40DB4E" w14:textId="7141709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金陵城上西楼，倚清秋。</w:t>
      </w:r>
      <w:r w:rsidRPr="00673CC0">
        <w:rPr>
          <w:rFonts w:ascii="Times New Roman" w:eastAsia="宋体" w:hAnsi="Times New Roman" w:cs="Times New Roman" w:hint="eastAsia"/>
          <w:b/>
        </w:rPr>
        <w:t>”“</w:t>
      </w:r>
      <w:r w:rsidRPr="00673CC0">
        <w:rPr>
          <w:rFonts w:ascii="Times New Roman" w:eastAsia="宋体" w:hAnsi="宋体" w:hint="eastAsia"/>
          <w:b/>
        </w:rPr>
        <w:t>西楼</w:t>
      </w:r>
      <w:r w:rsidRPr="00673CC0">
        <w:rPr>
          <w:rFonts w:ascii="Times New Roman" w:eastAsia="宋体" w:hAnsi="Times New Roman" w:cs="Times New Roman" w:hint="eastAsia"/>
          <w:b/>
        </w:rPr>
        <w:t>”</w:t>
      </w:r>
      <w:r w:rsidRPr="00673CC0">
        <w:rPr>
          <w:rFonts w:ascii="Times New Roman" w:eastAsia="宋体" w:hAnsi="宋体" w:hint="eastAsia"/>
          <w:b/>
        </w:rPr>
        <w:t>点明作者登楼的地点，</w:t>
      </w:r>
      <w:r w:rsidRPr="00673CC0">
        <w:rPr>
          <w:rFonts w:ascii="Times New Roman" w:eastAsia="宋体" w:hAnsi="Times New Roman" w:cs="Times New Roman" w:hint="eastAsia"/>
          <w:b/>
        </w:rPr>
        <w:t>“</w:t>
      </w:r>
      <w:r w:rsidRPr="00673CC0">
        <w:rPr>
          <w:rFonts w:ascii="Times New Roman" w:eastAsia="宋体" w:hAnsi="宋体" w:hint="eastAsia"/>
          <w:b/>
        </w:rPr>
        <w:t>清秋</w:t>
      </w:r>
      <w:r w:rsidRPr="00673CC0">
        <w:rPr>
          <w:rFonts w:ascii="Times New Roman" w:eastAsia="宋体" w:hAnsi="Times New Roman" w:cs="Times New Roman" w:hint="eastAsia"/>
          <w:b/>
        </w:rPr>
        <w:t>”</w:t>
      </w:r>
      <w:r w:rsidRPr="00673CC0">
        <w:rPr>
          <w:rFonts w:ascii="Times New Roman" w:eastAsia="宋体" w:hAnsi="宋体" w:hint="eastAsia"/>
          <w:b/>
        </w:rPr>
        <w:t>交代当时正值初秋时节。</w:t>
      </w:r>
    </w:p>
    <w:p w14:paraId="2C29F9A2" w14:textId="1DF7204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中原乱，簪缨散</w:t>
      </w:r>
      <w:r w:rsidRPr="00673CC0">
        <w:rPr>
          <w:rFonts w:ascii="Times New Roman" w:eastAsia="宋体" w:hAnsi="Times New Roman" w:cs="Times New Roman" w:hint="eastAsia"/>
          <w:b/>
        </w:rPr>
        <w:t>”</w:t>
      </w:r>
      <w:r w:rsidRPr="00673CC0">
        <w:rPr>
          <w:rFonts w:ascii="Times New Roman" w:eastAsia="宋体" w:hAnsi="宋体"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乱</w:t>
      </w:r>
      <w:r w:rsidRPr="00673CC0">
        <w:rPr>
          <w:rFonts w:ascii="Times New Roman" w:eastAsia="宋体" w:hAnsi="Times New Roman" w:cs="Times New Roman" w:hint="eastAsia"/>
          <w:b/>
        </w:rPr>
        <w:t>”</w:t>
      </w:r>
      <w:r w:rsidRPr="00673CC0">
        <w:rPr>
          <w:rFonts w:ascii="Times New Roman" w:eastAsia="宋体" w:hAnsi="宋体" w:hint="eastAsia"/>
          <w:b/>
        </w:rPr>
        <w:t>概括了中原沦丧的现实；</w:t>
      </w:r>
      <w:r w:rsidRPr="00673CC0">
        <w:rPr>
          <w:rFonts w:ascii="Times New Roman" w:eastAsia="宋体" w:hAnsi="Times New Roman" w:cs="Times New Roman" w:hint="eastAsia"/>
          <w:b/>
        </w:rPr>
        <w:t>“</w:t>
      </w:r>
      <w:r w:rsidRPr="00673CC0">
        <w:rPr>
          <w:rFonts w:ascii="Times New Roman" w:eastAsia="宋体" w:hAnsi="宋体" w:hint="eastAsia"/>
          <w:b/>
        </w:rPr>
        <w:t>散</w:t>
      </w:r>
      <w:r w:rsidRPr="00673CC0">
        <w:rPr>
          <w:rFonts w:ascii="Times New Roman" w:eastAsia="宋体" w:hAnsi="Times New Roman" w:cs="Times New Roman" w:hint="eastAsia"/>
          <w:b/>
        </w:rPr>
        <w:t>”</w:t>
      </w:r>
      <w:r w:rsidRPr="00673CC0">
        <w:rPr>
          <w:rFonts w:ascii="Times New Roman" w:eastAsia="宋体" w:hAnsi="宋体" w:hint="eastAsia"/>
          <w:b/>
        </w:rPr>
        <w:t>揭露了统治阶级无心抗战的心理。</w:t>
      </w:r>
    </w:p>
    <w:p w14:paraId="615A7B77" w14:textId="43FAD1A9"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试倩悲风吹泪过扬州</w:t>
      </w:r>
      <w:r w:rsidRPr="00673CC0">
        <w:rPr>
          <w:rFonts w:ascii="Times New Roman" w:eastAsia="宋体" w:hAnsi="Times New Roman" w:cs="Times New Roman" w:hint="eastAsia"/>
          <w:b/>
        </w:rPr>
        <w:t>”</w:t>
      </w:r>
      <w:r w:rsidRPr="00673CC0">
        <w:rPr>
          <w:rFonts w:ascii="Times New Roman" w:eastAsia="宋体" w:hAnsi="宋体" w:hint="eastAsia"/>
          <w:b/>
        </w:rPr>
        <w:t>是点睛之笔，词人乞求西风把自己的泪水吹过大江，吹到已成为战争前线的扬州，充满无限悲</w:t>
      </w:r>
      <w:proofErr w:type="gramStart"/>
      <w:r w:rsidRPr="00673CC0">
        <w:rPr>
          <w:rFonts w:ascii="Times New Roman" w:eastAsia="宋体" w:hAnsi="宋体" w:hint="eastAsia"/>
          <w:b/>
        </w:rPr>
        <w:t>慨</w:t>
      </w:r>
      <w:proofErr w:type="gramEnd"/>
      <w:r w:rsidRPr="00673CC0">
        <w:rPr>
          <w:rFonts w:ascii="Times New Roman" w:eastAsia="宋体" w:hAnsi="宋体" w:hint="eastAsia"/>
          <w:b/>
        </w:rPr>
        <w:t>。</w:t>
      </w:r>
    </w:p>
    <w:p w14:paraId="673F663C" w14:textId="32B06EC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词的下片抒情，格调由舒缓变为高亢激越，表达了词人在国破家亡的残酷现实警醒下，深重的忧国忧民的情怀。</w:t>
      </w:r>
    </w:p>
    <w:p w14:paraId="0641FC1E" w14:textId="743F46F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用自己的话描述</w:t>
      </w:r>
      <w:r w:rsidRPr="00673CC0">
        <w:rPr>
          <w:rFonts w:ascii="Times New Roman" w:eastAsia="宋体" w:hAnsi="Times New Roman" w:cs="Times New Roman" w:hint="eastAsia"/>
          <w:b/>
        </w:rPr>
        <w:t>“</w:t>
      </w:r>
      <w:r w:rsidRPr="00673CC0">
        <w:rPr>
          <w:rFonts w:ascii="Times New Roman" w:eastAsia="宋体" w:hAnsi="宋体" w:hint="eastAsia"/>
          <w:b/>
        </w:rPr>
        <w:t>万里夕阳垂地大江流</w:t>
      </w:r>
      <w:r w:rsidRPr="00673CC0">
        <w:rPr>
          <w:rFonts w:ascii="Times New Roman" w:eastAsia="宋体" w:hAnsi="Times New Roman" w:cs="Times New Roman" w:hint="eastAsia"/>
          <w:b/>
        </w:rPr>
        <w:t>”</w:t>
      </w:r>
      <w:r w:rsidRPr="00673CC0">
        <w:rPr>
          <w:rFonts w:ascii="Times New Roman" w:eastAsia="宋体" w:hAnsi="宋体" w:hint="eastAsia"/>
          <w:b/>
        </w:rPr>
        <w:t>的画面，并说说其表达效果。</w:t>
      </w:r>
    </w:p>
    <w:p w14:paraId="2C71C917" w14:textId="34AD9A9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日薄西山，余晖黯淡，大地很快就要被淹没在苍茫的暮色中了。词人用象征手法使人很自然地联想到南宋的国事亦如词人眼前的暮景，也将走向没落、衰亡。表现了作者心情的沉重。</w:t>
      </w:r>
      <w:r w:rsidRPr="00673CC0">
        <w:rPr>
          <w:rFonts w:ascii="Times New Roman" w:eastAsia="宋体" w:hAnsi="Times New Roman"/>
          <w:b/>
          <w:u w:val="single" w:color="000000" w:themeColor="text1"/>
        </w:rPr>
        <w:t xml:space="preserve">  </w:t>
      </w:r>
    </w:p>
    <w:p w14:paraId="243C480E" w14:textId="7CA4CC3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上片的景物描写营造出了怎样的意境，请作分析。</w:t>
      </w:r>
    </w:p>
    <w:p w14:paraId="37A50C9D" w14:textId="2AA50D1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上片写登楼所见的无边秋色，夕阳流水，营造出清冷萧条的意境，抒发了因山河残破而悲凉抑郁的心情。</w:t>
      </w:r>
      <w:r w:rsidRPr="00673CC0">
        <w:rPr>
          <w:rFonts w:ascii="Times New Roman" w:eastAsia="宋体" w:hAnsi="Times New Roman"/>
          <w:b/>
          <w:u w:val="single" w:color="000000" w:themeColor="text1"/>
        </w:rPr>
        <w:t xml:space="preserve">  </w:t>
      </w:r>
    </w:p>
    <w:p w14:paraId="51E1C078" w14:textId="6D1E9E9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词的下片抒情方式有什么特点？请作简要分析。</w:t>
      </w:r>
    </w:p>
    <w:p w14:paraId="5CA1A8D6" w14:textId="19F3809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前面直抒胸臆，表达亡国之痛、收复中原的心志以及对朝廷的愤慨；后面用拟人的手法，请托</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悲风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把泪吹过扬州去，含蓄深沉地表达了忧国忧民的情感。</w:t>
      </w:r>
      <w:r w:rsidRPr="00673CC0">
        <w:rPr>
          <w:rFonts w:ascii="Times New Roman" w:eastAsia="宋体" w:hAnsi="Times New Roman"/>
          <w:b/>
          <w:u w:val="single" w:color="000000" w:themeColor="text1"/>
        </w:rPr>
        <w:t xml:space="preserve">  </w:t>
      </w:r>
    </w:p>
    <w:p w14:paraId="40D71380" w14:textId="1D5C4101"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四</w:t>
      </w:r>
      <w:r w:rsidRPr="00673CC0">
        <w:rPr>
          <w:rFonts w:ascii="Times New Roman" w:eastAsia="黑体" w:hAnsi="Times New Roman" w:hint="eastAsia"/>
          <w:b/>
        </w:rPr>
        <w:t>)</w:t>
      </w:r>
      <w:r w:rsidR="00C96B52" w:rsidRPr="00673CC0">
        <w:rPr>
          <w:rFonts w:ascii="Arial" w:eastAsia="黑体" w:hAnsi="黑体" w:hint="eastAsia"/>
          <w:b/>
        </w:rPr>
        <w:t>如梦令</w:t>
      </w:r>
    </w:p>
    <w:p w14:paraId="1613F5B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常记溪亭日暮，沉醉不知归路。兴尽晚回舟，误入藕花深处。争渡，争渡，惊起一滩鸥鹭。</w:t>
      </w:r>
    </w:p>
    <w:p w14:paraId="16C6034A" w14:textId="149F353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《如梦令》这首词中，表现作者心底欢愉的词语是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沉醉</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，词中与</w:t>
      </w:r>
      <w:r w:rsidRPr="00673CC0">
        <w:rPr>
          <w:rFonts w:ascii="Times New Roman" w:eastAsia="宋体" w:hAnsi="Times New Roman" w:cs="Times New Roman" w:hint="eastAsia"/>
          <w:b/>
        </w:rPr>
        <w:t>“</w:t>
      </w:r>
      <w:r w:rsidRPr="00673CC0">
        <w:rPr>
          <w:rFonts w:ascii="Times New Roman" w:eastAsia="宋体" w:hAnsi="宋体" w:hint="eastAsia"/>
          <w:b/>
        </w:rPr>
        <w:t>误入</w:t>
      </w:r>
      <w:r w:rsidRPr="00673CC0">
        <w:rPr>
          <w:rFonts w:ascii="Times New Roman" w:eastAsia="宋体" w:hAnsi="Times New Roman" w:cs="Times New Roman" w:hint="eastAsia"/>
          <w:b/>
        </w:rPr>
        <w:t>”</w:t>
      </w:r>
      <w:r w:rsidRPr="00673CC0">
        <w:rPr>
          <w:rFonts w:ascii="Times New Roman" w:eastAsia="宋体" w:hAnsi="宋体" w:hint="eastAsia"/>
          <w:b/>
        </w:rPr>
        <w:t>互为照应的是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不知归路</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争渡</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4578DBE4" w14:textId="71AF720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对《如梦令》一词赏析有误的一项是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48988189" w14:textId="43A9783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这首词表现了词人热爱生活、热爱自然的欢畅心情和清雅逸趣。</w:t>
      </w:r>
    </w:p>
    <w:p w14:paraId="1DAE3818" w14:textId="1DBFD023"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沉醉</w:t>
      </w:r>
      <w:r w:rsidRPr="00673CC0">
        <w:rPr>
          <w:rFonts w:ascii="Times New Roman" w:eastAsia="宋体" w:hAnsi="Times New Roman" w:cs="Times New Roman" w:hint="eastAsia"/>
          <w:b/>
        </w:rPr>
        <w:t>”</w:t>
      </w:r>
      <w:r w:rsidRPr="00673CC0">
        <w:rPr>
          <w:rFonts w:ascii="Times New Roman" w:eastAsia="宋体" w:hAnsi="宋体" w:hint="eastAsia"/>
          <w:b/>
        </w:rPr>
        <w:t>表明因尽兴畅饮而大醉，也包含了词人为溪边美景沉醉之意。</w:t>
      </w:r>
    </w:p>
    <w:p w14:paraId="3FAAA398" w14:textId="11035BF8"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惊起一滩鸥鹭</w:t>
      </w:r>
      <w:r w:rsidRPr="00673CC0">
        <w:rPr>
          <w:rFonts w:ascii="Times New Roman" w:eastAsia="宋体" w:hAnsi="Times New Roman" w:cs="Times New Roman" w:hint="eastAsia"/>
          <w:b/>
        </w:rPr>
        <w:t>”</w:t>
      </w:r>
      <w:r w:rsidRPr="00673CC0">
        <w:rPr>
          <w:rFonts w:ascii="Times New Roman" w:eastAsia="宋体" w:hAnsi="宋体" w:hint="eastAsia"/>
          <w:b/>
        </w:rPr>
        <w:t>写出了词人的恐惧之情。</w:t>
      </w:r>
    </w:p>
    <w:p w14:paraId="1052E4E0" w14:textId="415EA86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朗读时，第一句节奏可划分为</w:t>
      </w:r>
      <w:r w:rsidRPr="00673CC0">
        <w:rPr>
          <w:rFonts w:ascii="Times New Roman" w:eastAsia="宋体" w:hAnsi="Times New Roman" w:cs="Times New Roman" w:hint="eastAsia"/>
          <w:b/>
        </w:rPr>
        <w:t>“</w:t>
      </w:r>
      <w:r w:rsidRPr="00673CC0">
        <w:rPr>
          <w:rFonts w:ascii="Times New Roman" w:eastAsia="宋体" w:hAnsi="宋体" w:hint="eastAsia"/>
          <w:b/>
        </w:rPr>
        <w:t>常记</w:t>
      </w:r>
      <w:r w:rsidRPr="00673CC0">
        <w:rPr>
          <w:rFonts w:ascii="Times New Roman" w:eastAsia="宋体" w:hAnsi="宋体"/>
          <w:b/>
        </w:rPr>
        <w:t>/</w:t>
      </w:r>
      <w:r w:rsidRPr="00673CC0">
        <w:rPr>
          <w:rFonts w:ascii="Times New Roman" w:eastAsia="宋体" w:hAnsi="宋体" w:hint="eastAsia"/>
          <w:b/>
        </w:rPr>
        <w:t>溪亭</w:t>
      </w:r>
      <w:r w:rsidRPr="00673CC0">
        <w:rPr>
          <w:rFonts w:ascii="Times New Roman" w:eastAsia="宋体" w:hAnsi="宋体"/>
          <w:b/>
        </w:rPr>
        <w:t>/</w:t>
      </w:r>
      <w:r w:rsidRPr="00673CC0">
        <w:rPr>
          <w:rFonts w:ascii="Times New Roman" w:eastAsia="宋体" w:hAnsi="宋体" w:hint="eastAsia"/>
          <w:b/>
        </w:rPr>
        <w:t>日暮</w:t>
      </w:r>
      <w:r w:rsidRPr="00673CC0">
        <w:rPr>
          <w:rFonts w:ascii="Times New Roman" w:eastAsia="宋体" w:hAnsi="Times New Roman" w:cs="Times New Roman" w:hint="eastAsia"/>
          <w:b/>
        </w:rPr>
        <w:t>”</w:t>
      </w:r>
      <w:r w:rsidRPr="00673CC0">
        <w:rPr>
          <w:rFonts w:ascii="Times New Roman" w:eastAsia="宋体" w:hAnsi="宋体" w:hint="eastAsia"/>
          <w:b/>
        </w:rPr>
        <w:t>。</w:t>
      </w:r>
    </w:p>
    <w:p w14:paraId="57231301" w14:textId="7CAE3DA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这首词记叙了一件什么事？这件事发生在什么季节？</w:t>
      </w:r>
    </w:p>
    <w:p w14:paraId="779CFEF4" w14:textId="5AA6C18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词人</w:t>
      </w:r>
      <w:proofErr w:type="gramStart"/>
      <w:r w:rsidR="005F47BD" w:rsidRPr="00673CC0">
        <w:rPr>
          <w:rFonts w:ascii="Arial" w:eastAsia="黑体" w:hAnsi="黑体" w:hint="eastAsia"/>
          <w:b/>
          <w:color w:val="FF0000"/>
          <w:u w:val="single" w:color="000000" w:themeColor="text1"/>
        </w:rPr>
        <w:t>命舟备酒</w:t>
      </w:r>
      <w:proofErr w:type="gramEnd"/>
      <w:r w:rsidR="005F47BD" w:rsidRPr="00673CC0">
        <w:rPr>
          <w:rFonts w:ascii="Arial" w:eastAsia="黑体" w:hAnsi="黑体" w:hint="eastAsia"/>
          <w:b/>
          <w:color w:val="FF0000"/>
          <w:u w:val="single" w:color="000000" w:themeColor="text1"/>
        </w:rPr>
        <w:t>，畅游于清溪，因</w:t>
      </w:r>
      <w:proofErr w:type="gramStart"/>
      <w:r w:rsidR="005F47BD" w:rsidRPr="00673CC0">
        <w:rPr>
          <w:rFonts w:ascii="Arial" w:eastAsia="黑体" w:hAnsi="黑体" w:hint="eastAsia"/>
          <w:b/>
          <w:color w:val="FF0000"/>
          <w:u w:val="single" w:color="000000" w:themeColor="text1"/>
        </w:rPr>
        <w:t>沉酣竟</w:t>
      </w:r>
      <w:proofErr w:type="gramEnd"/>
      <w:r w:rsidR="005F47BD" w:rsidRPr="00673CC0">
        <w:rPr>
          <w:rFonts w:ascii="Arial" w:eastAsia="黑体" w:hAnsi="黑体" w:hint="eastAsia"/>
          <w:b/>
          <w:color w:val="FF0000"/>
          <w:u w:val="single" w:color="000000" w:themeColor="text1"/>
        </w:rPr>
        <w:t>不知日之夕矣，沉沉暮霭中，</w:t>
      </w:r>
      <w:proofErr w:type="gramStart"/>
      <w:r w:rsidR="005F47BD" w:rsidRPr="00673CC0">
        <w:rPr>
          <w:rFonts w:ascii="Arial" w:eastAsia="黑体" w:hAnsi="黑体" w:hint="eastAsia"/>
          <w:b/>
          <w:color w:val="FF0000"/>
          <w:u w:val="single" w:color="000000" w:themeColor="text1"/>
        </w:rPr>
        <w:t>回舟误入曲港横塘</w:t>
      </w:r>
      <w:proofErr w:type="gramEnd"/>
      <w:r w:rsidR="005F47BD" w:rsidRPr="00673CC0">
        <w:rPr>
          <w:rFonts w:ascii="Arial" w:eastAsia="黑体" w:hAnsi="黑体" w:hint="eastAsia"/>
          <w:b/>
          <w:color w:val="FF0000"/>
          <w:u w:val="single" w:color="000000" w:themeColor="text1"/>
        </w:rPr>
        <w:t>，藕花深处。</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夏季。</w:t>
      </w:r>
      <w:r w:rsidRPr="00673CC0">
        <w:rPr>
          <w:rFonts w:ascii="Times New Roman" w:eastAsia="宋体" w:hAnsi="Times New Roman"/>
          <w:b/>
          <w:u w:val="single" w:color="000000" w:themeColor="text1"/>
        </w:rPr>
        <w:t xml:space="preserve">  </w:t>
      </w:r>
    </w:p>
    <w:p w14:paraId="5CEDBE91" w14:textId="54A5B00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［核心素养</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思维能力］</w:t>
      </w:r>
      <w:r w:rsidRPr="00673CC0">
        <w:rPr>
          <w:rFonts w:ascii="Times New Roman" w:eastAsia="宋体" w:hAnsi="宋体" w:hint="eastAsia"/>
          <w:b/>
        </w:rPr>
        <w:t>展开联想与想象，用生动的语言描绘</w:t>
      </w:r>
      <w:r w:rsidRPr="00673CC0">
        <w:rPr>
          <w:rFonts w:ascii="Times New Roman" w:eastAsia="宋体" w:hAnsi="Times New Roman" w:cs="Times New Roman" w:hint="eastAsia"/>
          <w:b/>
        </w:rPr>
        <w:t>“</w:t>
      </w:r>
      <w:r w:rsidRPr="00673CC0">
        <w:rPr>
          <w:rFonts w:ascii="Times New Roman" w:eastAsia="宋体" w:hAnsi="宋体" w:hint="eastAsia"/>
          <w:b/>
        </w:rPr>
        <w:t>争渡，争渡，惊起一滩鸥鹭</w:t>
      </w:r>
      <w:r w:rsidRPr="00673CC0">
        <w:rPr>
          <w:rFonts w:ascii="Times New Roman" w:eastAsia="宋体" w:hAnsi="Times New Roman" w:cs="Times New Roman" w:hint="eastAsia"/>
          <w:b/>
        </w:rPr>
        <w:t>”</w:t>
      </w:r>
      <w:r w:rsidRPr="00673CC0">
        <w:rPr>
          <w:rFonts w:ascii="Times New Roman" w:eastAsia="宋体" w:hAnsi="宋体" w:hint="eastAsia"/>
          <w:b/>
        </w:rPr>
        <w:t>的画面并试赏析</w:t>
      </w:r>
      <w:r w:rsidRPr="00673CC0">
        <w:rPr>
          <w:rFonts w:ascii="Times New Roman" w:eastAsia="宋体" w:hAnsi="Times New Roman" w:cs="Times New Roman" w:hint="eastAsia"/>
          <w:b/>
        </w:rPr>
        <w:t>“</w:t>
      </w:r>
      <w:r w:rsidRPr="00673CC0">
        <w:rPr>
          <w:rFonts w:ascii="Times New Roman" w:eastAsia="宋体" w:hAnsi="宋体" w:hint="eastAsia"/>
          <w:b/>
        </w:rPr>
        <w:t>惊起一滩鸥鹭</w:t>
      </w:r>
      <w:r w:rsidRPr="00673CC0">
        <w:rPr>
          <w:rFonts w:ascii="Times New Roman" w:eastAsia="宋体" w:hAnsi="Times New Roman" w:cs="Times New Roman" w:hint="eastAsia"/>
          <w:b/>
        </w:rPr>
        <w:t>”</w:t>
      </w:r>
      <w:r w:rsidRPr="00673CC0">
        <w:rPr>
          <w:rFonts w:ascii="Times New Roman" w:eastAsia="宋体" w:hAnsi="宋体" w:hint="eastAsia"/>
          <w:b/>
        </w:rPr>
        <w:t>中</w:t>
      </w:r>
      <w:r w:rsidRPr="00673CC0">
        <w:rPr>
          <w:rFonts w:ascii="Times New Roman" w:eastAsia="宋体" w:hAnsi="Times New Roman" w:cs="Times New Roman" w:hint="eastAsia"/>
          <w:b/>
        </w:rPr>
        <w:t>“</w:t>
      </w:r>
      <w:r w:rsidRPr="00673CC0">
        <w:rPr>
          <w:rFonts w:ascii="Times New Roman" w:eastAsia="宋体" w:hAnsi="宋体" w:hint="eastAsia"/>
          <w:b/>
        </w:rPr>
        <w:t>惊</w:t>
      </w:r>
      <w:r w:rsidRPr="00673CC0">
        <w:rPr>
          <w:rFonts w:ascii="Times New Roman" w:eastAsia="宋体" w:hAnsi="Times New Roman" w:cs="Times New Roman" w:hint="eastAsia"/>
          <w:b/>
        </w:rPr>
        <w:t>”</w:t>
      </w:r>
      <w:r w:rsidRPr="00673CC0">
        <w:rPr>
          <w:rFonts w:ascii="Times New Roman" w:eastAsia="宋体" w:hAnsi="宋体" w:hint="eastAsia"/>
          <w:b/>
        </w:rPr>
        <w:t>字的妙处。</w:t>
      </w:r>
    </w:p>
    <w:p w14:paraId="27B4981E" w14:textId="415A5FB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暮色中船却误入荷塘深处，词人待到奋力划出，却惊起一群水鸟振翅纷飞，词人瞬间的惊愕很快变成喜悦。一时间，天下群鸟纷飞，与荷塘深处笑意盈盈的词人构成了一幅和谐的图画。</w:t>
      </w:r>
      <w:r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字既暗写出了船行之快，又生动地写出停栖在小洲上的鸥鹭被吓得惊慌失措的情态。</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563C8FC3" w14:textId="4297732B"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期末复习</w:t>
      </w:r>
      <w:r w:rsidR="003E6423" w:rsidRPr="00673CC0">
        <w:rPr>
          <w:rFonts w:ascii="Times New Roman" w:eastAsia="微软雅黑" w:hAnsi="Times New Roman" w:hint="eastAsia"/>
          <w:b/>
          <w:sz w:val="36"/>
          <w:szCs w:val="36"/>
        </w:rPr>
        <w:t>(</w:t>
      </w:r>
      <w:proofErr w:type="gramStart"/>
      <w:r w:rsidR="00C96B52" w:rsidRPr="00673CC0">
        <w:rPr>
          <w:rFonts w:ascii="Arial" w:eastAsia="微软雅黑" w:hAnsi="微软雅黑" w:hint="eastAsia"/>
          <w:b/>
          <w:sz w:val="36"/>
          <w:szCs w:val="36"/>
        </w:rPr>
        <w:t>一</w:t>
      </w:r>
      <w:proofErr w:type="gramEnd"/>
      <w:r w:rsidR="003E6423" w:rsidRPr="00673CC0">
        <w:rPr>
          <w:rFonts w:ascii="Times New Roman" w:eastAsia="微软雅黑" w:hAnsi="Times New Roman" w:hint="eastAsia"/>
          <w:b/>
          <w:sz w:val="36"/>
          <w:szCs w:val="36"/>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古诗文名句名篇默写</w:t>
      </w:r>
      <w:r w:rsidRPr="00673CC0">
        <w:rPr>
          <w:rFonts w:ascii="Times New Roman" w:eastAsia="宋体" w:hAnsi="Times New Roman" w:hint="eastAsia"/>
          <w:b/>
          <w:sz w:val="36"/>
          <w:szCs w:val="36"/>
        </w:rPr>
        <w:t xml:space="preserve">　</w:t>
      </w:r>
    </w:p>
    <w:p w14:paraId="6C641603" w14:textId="5FB210CA"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0319B1B9"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一、默写古诗文中的名句。</w:t>
      </w:r>
    </w:p>
    <w:p w14:paraId="5356A4A8" w14:textId="5713C0E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最爱湖东行不足，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绿杨阴里白沙堤</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白居易《钱塘湖春行》</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3DF79434" w14:textId="6CCC761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折戟沉沙铁未销</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，自将磨洗认前朝。</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杜牧《赤壁》</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5DFD5A31" w14:textId="0F758FF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月下飞天镜</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，云生结海楼。</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李白《渡荆门送别》</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5B79F8B1" w14:textId="55B2593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proofErr w:type="gramStart"/>
      <w:r w:rsidRPr="00673CC0">
        <w:rPr>
          <w:rFonts w:ascii="Times New Roman" w:eastAsia="宋体" w:hAnsi="宋体" w:hint="eastAsia"/>
          <w:b/>
        </w:rPr>
        <w:t>风休住</w:t>
      </w:r>
      <w:proofErr w:type="gramEnd"/>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蓬舟吹取三山去</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李清照《渔家傲》</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714697E8" w14:textId="12F4836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树树皆秋色，</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山山唯落晖</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王绩《野望》</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3C3E97EB" w14:textId="2812A93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中原乱，簪缨散，几时收？</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试倩悲风吹泪过扬州</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856D6EE" w14:textId="2629932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朱敦儒《相见欢》</w:t>
      </w:r>
      <w:r w:rsidRPr="00673CC0">
        <w:rPr>
          <w:rFonts w:ascii="Times New Roman" w:eastAsia="仿宋" w:hAnsi="Times New Roman" w:hint="eastAsia"/>
          <w:b/>
        </w:rPr>
        <w:t>)</w:t>
      </w:r>
    </w:p>
    <w:p w14:paraId="46804A04" w14:textId="2AB7772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角声满天秋色里，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塞上燕脂凝夜紫</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李贺《雁门太守行》</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42A46853" w14:textId="727352F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白头搔更短，</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浑欲不胜簪</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杜甫《春望》</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38430F12" w14:textId="2F22459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腾蛇乘雾</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，终为土灰。</w:t>
      </w:r>
      <w:r w:rsidRPr="00673CC0">
        <w:rPr>
          <w:rFonts w:ascii="Times New Roman" w:eastAsia="宋体" w:hAnsi="宋体" w:hint="eastAsia"/>
          <w:b/>
        </w:rPr>
        <w:ptab w:relativeTo="margin" w:alignment="right" w:leader="none"/>
      </w:r>
      <w:r w:rsidR="003E6423" w:rsidRPr="00673CC0">
        <w:rPr>
          <w:rFonts w:ascii="Times New Roman" w:eastAsia="仿宋" w:hAnsi="Times New Roman" w:hint="eastAsia"/>
          <w:b/>
        </w:rPr>
        <w:t>(</w:t>
      </w:r>
      <w:r w:rsidRPr="00673CC0">
        <w:rPr>
          <w:rFonts w:ascii="Times New Roman" w:eastAsia="仿宋" w:hAnsi="仿宋" w:hint="eastAsia"/>
          <w:b/>
        </w:rPr>
        <w:t>曹操《龟虽寿》</w:t>
      </w:r>
      <w:r w:rsidR="003E6423" w:rsidRPr="00673CC0">
        <w:rPr>
          <w:rFonts w:ascii="Times New Roman" w:eastAsia="仿宋" w:hAnsi="Times New Roman" w:hint="eastAsia"/>
          <w:b/>
        </w:rPr>
        <w:t>)</w:t>
      </w:r>
      <w:r w:rsidR="00C35AC3" w:rsidRPr="00673CC0">
        <w:rPr>
          <w:rFonts w:ascii="Times New Roman" w:eastAsia="仿宋" w:hAnsi="Times New Roman" w:cs="Calibri"/>
          <w:b/>
        </w:rPr>
        <w:t> </w:t>
      </w:r>
    </w:p>
    <w:p w14:paraId="7FA5F3FC" w14:textId="4174CA1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悬泉瀑布，</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飞漱其间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，清</w:t>
      </w:r>
      <w:proofErr w:type="gramStart"/>
      <w:r w:rsidRPr="00673CC0">
        <w:rPr>
          <w:rFonts w:ascii="Times New Roman" w:eastAsia="宋体" w:hAnsi="宋体" w:hint="eastAsia"/>
          <w:b/>
        </w:rPr>
        <w:t>荣峻茂</w:t>
      </w:r>
      <w:proofErr w:type="gramEnd"/>
      <w:r w:rsidRPr="00673CC0">
        <w:rPr>
          <w:rFonts w:ascii="Times New Roman" w:eastAsia="宋体" w:hAnsi="宋体" w:hint="eastAsia"/>
          <w:b/>
        </w:rPr>
        <w:t>，良多趣味。</w:t>
      </w:r>
      <w:r w:rsidR="00C35AC3" w:rsidRPr="00673CC0">
        <w:rPr>
          <w:rFonts w:ascii="Times New Roman" w:eastAsia="宋体" w:hAnsi="Times New Roman"/>
          <w:b/>
        </w:rPr>
        <w:t> </w:t>
      </w:r>
    </w:p>
    <w:p w14:paraId="1C8E1192" w14:textId="4C86EF98"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郦道元《三峡》</w:t>
      </w:r>
      <w:r w:rsidRPr="00673CC0">
        <w:rPr>
          <w:rFonts w:ascii="Times New Roman" w:eastAsia="仿宋" w:hAnsi="Times New Roman" w:hint="eastAsia"/>
          <w:b/>
        </w:rPr>
        <w:t>)</w:t>
      </w:r>
    </w:p>
    <w:p w14:paraId="1144CDCE" w14:textId="1048E16B"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二、</w:t>
      </w:r>
      <w:r w:rsidR="00C96B52" w:rsidRPr="00673CC0">
        <w:rPr>
          <w:rFonts w:ascii="Times New Roman" w:eastAsia="宋体" w:hAnsi="宋体" w:hint="eastAsia"/>
          <w:b/>
          <w:color w:val="000000" w:themeColor="text1"/>
        </w:rPr>
        <w:t>［新考法</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情境式默写］</w:t>
      </w:r>
      <w:r w:rsidRPr="00673CC0">
        <w:rPr>
          <w:rFonts w:ascii="Arial" w:eastAsia="黑体" w:hAnsi="黑体" w:hint="eastAsia"/>
          <w:b/>
          <w:color w:val="FF0000"/>
        </w:rPr>
        <w:t>理解型默写。</w:t>
      </w:r>
    </w:p>
    <w:p w14:paraId="1798216B" w14:textId="04CF648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《三峡》中从侧面表现三峡山势高峻、江面狭窄的句子是：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自非亭午夜分</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不见曦月</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246C795" w14:textId="0585DD6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陶渊明的《饮酒》</w:t>
      </w:r>
      <w:r w:rsidR="003E6423" w:rsidRPr="00673CC0">
        <w:rPr>
          <w:rFonts w:ascii="Times New Roman" w:eastAsia="宋体" w:hAnsi="Times New Roman" w:hint="eastAsia"/>
          <w:b/>
        </w:rPr>
        <w:t>(</w:t>
      </w:r>
      <w:r w:rsidRPr="00673CC0">
        <w:rPr>
          <w:rFonts w:ascii="Times New Roman" w:eastAsia="楷体" w:hAnsi="楷体" w:hint="eastAsia"/>
          <w:b/>
        </w:rPr>
        <w:t>其五</w:t>
      </w:r>
      <w:r w:rsidR="003E6423" w:rsidRPr="00673CC0">
        <w:rPr>
          <w:rFonts w:ascii="Times New Roman" w:eastAsia="宋体" w:hAnsi="Times New Roman" w:hint="eastAsia"/>
          <w:b/>
        </w:rPr>
        <w:t>)</w:t>
      </w:r>
      <w:r w:rsidRPr="00673CC0">
        <w:rPr>
          <w:rFonts w:ascii="Times New Roman" w:eastAsia="宋体" w:hAnsi="宋体" w:hint="eastAsia"/>
          <w:b/>
        </w:rPr>
        <w:t>中，表现从大自然中悟到了无法言说的人生真谛，悠然忘我的诗句是：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此中有真意</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欲辨已</w:t>
      </w:r>
      <w:proofErr w:type="gramStart"/>
      <w:r w:rsidR="005F47BD" w:rsidRPr="00673CC0">
        <w:rPr>
          <w:rFonts w:ascii="Arial" w:eastAsia="黑体" w:hAnsi="黑体" w:hint="eastAsia"/>
          <w:b/>
          <w:color w:val="FF0000"/>
          <w:u w:val="single" w:color="000000" w:themeColor="text1"/>
        </w:rPr>
        <w:t>忘言</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3063846F" w14:textId="60DBE35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孟子在《</w:t>
      </w:r>
      <w:r w:rsidRPr="00673CC0">
        <w:rPr>
          <w:rFonts w:ascii="Calibri" w:eastAsia="Calibri" w:hAnsi="Calibri" w:cs="Calibri" w:hint="eastAsia"/>
          <w:b/>
        </w:rPr>
        <w:t>􀎮</w:t>
      </w:r>
      <w:r w:rsidRPr="00673CC0">
        <w:rPr>
          <w:rFonts w:ascii="Times New Roman" w:eastAsia="宋体" w:hAnsi="宋体" w:hint="eastAsia"/>
          <w:b/>
        </w:rPr>
        <w:t>孟子</w:t>
      </w:r>
      <w:r w:rsidRPr="00673CC0">
        <w:rPr>
          <w:rFonts w:ascii="Calibri" w:eastAsia="Calibri" w:hAnsi="Calibri" w:cs="Calibri" w:hint="eastAsia"/>
          <w:b/>
        </w:rPr>
        <w:t>􀎯</w:t>
      </w:r>
      <w:r w:rsidRPr="00673CC0">
        <w:rPr>
          <w:rFonts w:ascii="Times New Roman" w:eastAsia="宋体" w:hAnsi="宋体" w:hint="eastAsia"/>
          <w:b/>
        </w:rPr>
        <w:t>三章》中利用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富贵不能淫</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，贫贱不能移，</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威武不能屈</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，卒章显志，尽显高尚情操。</w:t>
      </w:r>
      <w:r w:rsidR="00C35AC3" w:rsidRPr="00673CC0">
        <w:rPr>
          <w:rFonts w:ascii="Times New Roman" w:eastAsia="宋体" w:hAnsi="Times New Roman"/>
          <w:b/>
        </w:rPr>
        <w:t> </w:t>
      </w:r>
    </w:p>
    <w:p w14:paraId="74DC5FFA" w14:textId="3A3674F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李清照《渔家傲》中用路途遥远和时光易逝来比喻理想难以实现的句子是：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我报路长嗟日暮</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学诗</w:t>
      </w:r>
      <w:proofErr w:type="gramStart"/>
      <w:r w:rsidR="005F47BD" w:rsidRPr="00673CC0">
        <w:rPr>
          <w:rFonts w:ascii="Arial" w:eastAsia="黑体" w:hAnsi="黑体" w:hint="eastAsia"/>
          <w:b/>
          <w:color w:val="FF0000"/>
          <w:u w:val="single" w:color="000000" w:themeColor="text1"/>
        </w:rPr>
        <w:t>谩</w:t>
      </w:r>
      <w:proofErr w:type="gramEnd"/>
      <w:r w:rsidR="005F47BD" w:rsidRPr="00673CC0">
        <w:rPr>
          <w:rFonts w:ascii="Arial" w:eastAsia="黑体" w:hAnsi="黑体" w:hint="eastAsia"/>
          <w:b/>
          <w:color w:val="FF0000"/>
          <w:u w:val="single" w:color="000000" w:themeColor="text1"/>
        </w:rPr>
        <w:t>有惊人句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55AE8DD" w14:textId="0256F9B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《愚公移山》中愚公认为能够移山的原因是</w:t>
      </w:r>
      <w:r w:rsidRPr="00673CC0">
        <w:rPr>
          <w:rFonts w:ascii="Times New Roman" w:eastAsia="宋体" w:hAnsi="Times New Roman" w:cs="Times New Roman" w:hint="eastAsia"/>
          <w:b/>
        </w:rPr>
        <w:t>——</w:t>
      </w:r>
      <w:r w:rsidRPr="00673CC0">
        <w:rPr>
          <w:rFonts w:ascii="Times New Roman" w:eastAsia="宋体" w:hAnsi="宋体" w:hint="eastAsia"/>
          <w:b/>
        </w:rPr>
        <w:t>以</w:t>
      </w:r>
      <w:r w:rsidRPr="00673CC0">
        <w:rPr>
          <w:rFonts w:ascii="Times New Roman" w:eastAsia="宋体" w:hAnsi="Times New Roman" w:cs="Times New Roman" w:hint="eastAsia"/>
          <w:b/>
        </w:rPr>
        <w:t>“</w:t>
      </w:r>
      <w:r w:rsidRPr="00673CC0">
        <w:rPr>
          <w:rFonts w:ascii="Times New Roman" w:eastAsia="宋体" w:hAnsi="宋体" w:hint="eastAsia"/>
          <w:b/>
        </w:rPr>
        <w:t>无限</w:t>
      </w:r>
      <w:r w:rsidRPr="00673CC0">
        <w:rPr>
          <w:rFonts w:ascii="Times New Roman" w:eastAsia="宋体" w:hAnsi="Times New Roman" w:cs="Times New Roman" w:hint="eastAsia"/>
          <w:b/>
        </w:rPr>
        <w:t>”</w:t>
      </w:r>
      <w:r w:rsidRPr="00673CC0">
        <w:rPr>
          <w:rFonts w:ascii="Times New Roman" w:eastAsia="宋体" w:hAnsi="宋体" w:hint="eastAsia"/>
          <w:b/>
        </w:rPr>
        <w:t>对</w:t>
      </w:r>
      <w:r w:rsidRPr="00673CC0">
        <w:rPr>
          <w:rFonts w:ascii="Times New Roman" w:eastAsia="宋体" w:hAnsi="Times New Roman" w:cs="Times New Roman" w:hint="eastAsia"/>
          <w:b/>
        </w:rPr>
        <w:t>“</w:t>
      </w:r>
      <w:r w:rsidRPr="00673CC0">
        <w:rPr>
          <w:rFonts w:ascii="Times New Roman" w:eastAsia="宋体" w:hAnsi="宋体" w:hint="eastAsia"/>
          <w:b/>
        </w:rPr>
        <w:t>有限</w:t>
      </w:r>
      <w:r w:rsidRPr="00673CC0">
        <w:rPr>
          <w:rFonts w:ascii="Times New Roman" w:eastAsia="宋体" w:hAnsi="Times New Roman" w:cs="Times New Roman" w:hint="eastAsia"/>
          <w:b/>
        </w:rPr>
        <w:t>”</w:t>
      </w:r>
      <w:r w:rsidRPr="00673CC0">
        <w:rPr>
          <w:rFonts w:ascii="Times New Roman" w:eastAsia="宋体" w:hAnsi="宋体" w:hint="eastAsia"/>
          <w:b/>
        </w:rPr>
        <w:t>，文中的</w:t>
      </w:r>
      <w:r w:rsidRPr="00673CC0">
        <w:rPr>
          <w:rFonts w:ascii="Times New Roman" w:eastAsia="宋体" w:hAnsi="Times New Roman" w:cs="Times New Roman" w:hint="eastAsia"/>
          <w:b/>
        </w:rPr>
        <w:t>“</w:t>
      </w:r>
      <w:r w:rsidRPr="00673CC0">
        <w:rPr>
          <w:rFonts w:ascii="Times New Roman" w:eastAsia="宋体" w:hAnsi="宋体" w:hint="eastAsia"/>
          <w:b/>
        </w:rPr>
        <w:t>无限</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Pr="00673CC0">
        <w:rPr>
          <w:rFonts w:ascii="Times New Roman" w:eastAsia="宋体" w:hAnsi="宋体" w:hint="eastAsia"/>
          <w:b/>
        </w:rPr>
        <w:t>有限</w:t>
      </w:r>
      <w:r w:rsidRPr="00673CC0">
        <w:rPr>
          <w:rFonts w:ascii="Times New Roman" w:eastAsia="宋体" w:hAnsi="Times New Roman" w:cs="Times New Roman" w:hint="eastAsia"/>
          <w:b/>
        </w:rPr>
        <w:t>”</w:t>
      </w:r>
      <w:r w:rsidRPr="00673CC0">
        <w:rPr>
          <w:rFonts w:ascii="Times New Roman" w:eastAsia="宋体" w:hAnsi="宋体" w:hint="eastAsia"/>
          <w:b/>
        </w:rPr>
        <w:t>是指</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子子孙孙无穷</w:t>
      </w:r>
      <w:proofErr w:type="gramStart"/>
      <w:r w:rsidR="005F47BD" w:rsidRPr="00673CC0">
        <w:rPr>
          <w:rFonts w:ascii="Arial" w:eastAsia="黑体" w:hAnsi="黑体" w:hint="eastAsia"/>
          <w:b/>
          <w:color w:val="FF0000"/>
          <w:u w:val="single" w:color="000000" w:themeColor="text1"/>
        </w:rPr>
        <w:t>匮</w:t>
      </w:r>
      <w:proofErr w:type="gramEnd"/>
      <w:r w:rsidR="005F47BD" w:rsidRPr="00673CC0">
        <w:rPr>
          <w:rFonts w:ascii="Arial" w:eastAsia="黑体" w:hAnsi="黑体" w:hint="eastAsia"/>
          <w:b/>
          <w:color w:val="FF0000"/>
          <w:u w:val="single" w:color="000000" w:themeColor="text1"/>
        </w:rPr>
        <w:t>也</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而山不加增</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4BA4479E" w14:textId="309B7A8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王绩的《野望》中，以动写静，衬托出秋日晚景的安详与宁静，也写出了放牧和打猎的人</w:t>
      </w:r>
      <w:proofErr w:type="gramStart"/>
      <w:r w:rsidRPr="00673CC0">
        <w:rPr>
          <w:rFonts w:ascii="Times New Roman" w:eastAsia="宋体" w:hAnsi="宋体" w:hint="eastAsia"/>
          <w:b/>
        </w:rPr>
        <w:t>各自随愿而</w:t>
      </w:r>
      <w:proofErr w:type="gramEnd"/>
      <w:r w:rsidRPr="00673CC0">
        <w:rPr>
          <w:rFonts w:ascii="Times New Roman" w:eastAsia="宋体" w:hAnsi="宋体" w:hint="eastAsia"/>
          <w:b/>
        </w:rPr>
        <w:t>归的句子是：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牧人</w:t>
      </w:r>
      <w:proofErr w:type="gramStart"/>
      <w:r w:rsidR="005F47BD" w:rsidRPr="00673CC0">
        <w:rPr>
          <w:rFonts w:ascii="Arial" w:eastAsia="黑体" w:hAnsi="黑体" w:hint="eastAsia"/>
          <w:b/>
          <w:color w:val="FF0000"/>
          <w:u w:val="single" w:color="000000" w:themeColor="text1"/>
        </w:rPr>
        <w:t>驱犊返</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猎马</w:t>
      </w:r>
      <w:proofErr w:type="gramStart"/>
      <w:r w:rsidR="005F47BD" w:rsidRPr="00673CC0">
        <w:rPr>
          <w:rFonts w:ascii="Arial" w:eastAsia="黑体" w:hAnsi="黑体" w:hint="eastAsia"/>
          <w:b/>
          <w:color w:val="FF0000"/>
          <w:u w:val="single" w:color="000000" w:themeColor="text1"/>
        </w:rPr>
        <w:t>带禽归</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785C505C" w14:textId="77C0515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描写愚公移山的情景的句子是：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率子孙荷担者三夫</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叩石垦</w:t>
      </w:r>
      <w:proofErr w:type="gramStart"/>
      <w:r w:rsidR="005F47BD" w:rsidRPr="00673CC0">
        <w:rPr>
          <w:rFonts w:ascii="Arial" w:eastAsia="黑体" w:hAnsi="黑体" w:hint="eastAsia"/>
          <w:b/>
          <w:color w:val="FF0000"/>
          <w:u w:val="single" w:color="000000" w:themeColor="text1"/>
        </w:rPr>
        <w:t>壤</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箕</w:t>
      </w:r>
      <w:proofErr w:type="gramStart"/>
      <w:r w:rsidR="005F47BD" w:rsidRPr="00673CC0">
        <w:rPr>
          <w:rFonts w:ascii="Arial" w:eastAsia="黑体" w:hAnsi="黑体" w:hint="eastAsia"/>
          <w:b/>
          <w:color w:val="FF0000"/>
          <w:u w:val="single" w:color="000000" w:themeColor="text1"/>
        </w:rPr>
        <w:t>畚</w:t>
      </w:r>
      <w:proofErr w:type="gramEnd"/>
      <w:r w:rsidR="005F47BD" w:rsidRPr="00673CC0">
        <w:rPr>
          <w:rFonts w:ascii="Arial" w:eastAsia="黑体" w:hAnsi="黑体" w:hint="eastAsia"/>
          <w:b/>
          <w:color w:val="FF0000"/>
          <w:u w:val="single" w:color="000000" w:themeColor="text1"/>
        </w:rPr>
        <w:t>运于渤海之尾</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0883E312" w14:textId="4FD0C99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《生于忧患，死于安乐》中体现</w:t>
      </w:r>
      <w:r w:rsidRPr="00673CC0">
        <w:rPr>
          <w:rFonts w:ascii="Times New Roman" w:eastAsia="宋体" w:hAnsi="Times New Roman" w:cs="Times New Roman" w:hint="eastAsia"/>
          <w:b/>
        </w:rPr>
        <w:t>“</w:t>
      </w:r>
      <w:r w:rsidRPr="00673CC0">
        <w:rPr>
          <w:rFonts w:ascii="Times New Roman" w:eastAsia="宋体" w:hAnsi="宋体" w:hint="eastAsia"/>
          <w:b/>
        </w:rPr>
        <w:t>人非生而知之者，孰能无过？</w:t>
      </w:r>
      <w:r w:rsidRPr="00673CC0">
        <w:rPr>
          <w:rFonts w:ascii="Times New Roman" w:eastAsia="宋体" w:hAnsi="Times New Roman" w:cs="Times New Roman" w:hint="eastAsia"/>
          <w:b/>
        </w:rPr>
        <w:t>”</w:t>
      </w:r>
      <w:r w:rsidRPr="00673CC0">
        <w:rPr>
          <w:rFonts w:ascii="Times New Roman" w:eastAsia="宋体" w:hAnsi="宋体" w:hint="eastAsia"/>
          <w:b/>
        </w:rPr>
        <w:t>只要知错就改，善</w:t>
      </w:r>
      <w:proofErr w:type="gramStart"/>
      <w:r w:rsidRPr="00673CC0">
        <w:rPr>
          <w:rFonts w:ascii="Times New Roman" w:eastAsia="宋体" w:hAnsi="宋体" w:hint="eastAsia"/>
          <w:b/>
        </w:rPr>
        <w:t>莫大焉的句子</w:t>
      </w:r>
      <w:proofErr w:type="gramEnd"/>
      <w:r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人恒过</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然后能改</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6AAD094" w14:textId="5F49831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《与朱元思书》中从侧面</w:t>
      </w:r>
      <w:proofErr w:type="gramStart"/>
      <w:r w:rsidRPr="00673CC0">
        <w:rPr>
          <w:rFonts w:ascii="Times New Roman" w:eastAsia="宋体" w:hAnsi="宋体" w:hint="eastAsia"/>
          <w:b/>
        </w:rPr>
        <w:t>描写水</w:t>
      </w:r>
      <w:proofErr w:type="gramEnd"/>
      <w:r w:rsidRPr="00673CC0">
        <w:rPr>
          <w:rFonts w:ascii="Times New Roman" w:eastAsia="宋体" w:hAnsi="宋体" w:hint="eastAsia"/>
          <w:b/>
        </w:rPr>
        <w:t>清澈的句子是：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水皆</w:t>
      </w:r>
      <w:proofErr w:type="gramStart"/>
      <w:r w:rsidR="005F47BD" w:rsidRPr="00673CC0">
        <w:rPr>
          <w:rFonts w:ascii="Arial" w:eastAsia="黑体" w:hAnsi="黑体" w:hint="eastAsia"/>
          <w:b/>
          <w:color w:val="FF0000"/>
          <w:u w:val="single" w:color="000000" w:themeColor="text1"/>
        </w:rPr>
        <w:t>缥</w:t>
      </w:r>
      <w:proofErr w:type="gramEnd"/>
      <w:r w:rsidR="005F47BD" w:rsidRPr="00673CC0">
        <w:rPr>
          <w:rFonts w:ascii="Arial" w:eastAsia="黑体" w:hAnsi="黑体" w:hint="eastAsia"/>
          <w:b/>
          <w:color w:val="FF0000"/>
          <w:u w:val="single" w:color="000000" w:themeColor="text1"/>
        </w:rPr>
        <w:t>碧</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千丈见底</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游鱼细石</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直视无碍</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22108998" w14:textId="142532B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人们常常用男子汉、大丈夫一类的词来褒扬男子。每个时代大丈夫的精神各有侧重，然而其精神实质却一直如孟子所言：大丈夫应讲仁德，守礼法，做事合乎道义。在《富贵不能淫》一文中，体现大丈夫这一精神实质的句子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居天下之广居</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立天下之正位</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6F7B5F29" w14:textId="334D6E6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行天下之大道</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宋体" w:hAnsi="Times New Roman" w:cs="Times New Roman" w:hint="eastAsia"/>
          <w:b/>
        </w:rPr>
        <w:t>”</w:t>
      </w:r>
      <w:r w:rsidRPr="00673CC0">
        <w:rPr>
          <w:rFonts w:ascii="Times New Roman" w:eastAsia="宋体" w:hAnsi="Times New Roman"/>
          <w:b/>
        </w:rPr>
        <w:t> </w:t>
      </w:r>
    </w:p>
    <w:p w14:paraId="4F5B5D3B"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三、主题型默写。</w:t>
      </w:r>
    </w:p>
    <w:p w14:paraId="46F3B3DC" w14:textId="17E0F5C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祖国的山川大地，处处让人想起先贤的名篇佳句。在西北行走，你渴望欣赏王维诗中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大漠孤烟直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长河落日圆</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的奇异风光；穿行三峡，你能欣赏到郦道元</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素</w:t>
      </w:r>
      <w:proofErr w:type="gramStart"/>
      <w:r w:rsidR="005F47BD" w:rsidRPr="00673CC0">
        <w:rPr>
          <w:rFonts w:ascii="Arial" w:eastAsia="黑体" w:hAnsi="黑体" w:hint="eastAsia"/>
          <w:b/>
          <w:color w:val="FF0000"/>
          <w:u w:val="single" w:color="000000" w:themeColor="text1"/>
        </w:rPr>
        <w:t>湍</w:t>
      </w:r>
      <w:proofErr w:type="gramEnd"/>
      <w:r w:rsidR="005F47BD" w:rsidRPr="00673CC0">
        <w:rPr>
          <w:rFonts w:ascii="Arial" w:eastAsia="黑体" w:hAnsi="黑体" w:hint="eastAsia"/>
          <w:b/>
          <w:color w:val="FF0000"/>
          <w:u w:val="single" w:color="000000" w:themeColor="text1"/>
        </w:rPr>
        <w:t>绿潭</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回清倒影</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的清波绿潭；来到荆门，你能领略李白歌咏的</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山随平野尽</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江入大荒流</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的壮美景色。</w:t>
      </w:r>
      <w:r w:rsidR="00C35AC3" w:rsidRPr="00673CC0">
        <w:rPr>
          <w:rFonts w:ascii="Times New Roman" w:eastAsia="宋体" w:hAnsi="Times New Roman"/>
          <w:b/>
        </w:rPr>
        <w:t> </w:t>
      </w:r>
    </w:p>
    <w:p w14:paraId="0E47DF0F" w14:textId="38ABBA6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古代文人墨客具有丰富的思想情感。崔颢在《黄鹤楼》中直抒胸臆，用</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日暮乡关何处是</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烟波江上使人愁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表现自己无尽的乡愁；刘桢在《赠从弟》</w:t>
      </w:r>
      <w:r w:rsidRPr="00673CC0">
        <w:rPr>
          <w:rFonts w:ascii="Times New Roman" w:eastAsia="楷体" w:hAnsi="Times New Roman" w:hint="eastAsia"/>
          <w:b/>
        </w:rPr>
        <w:t>(</w:t>
      </w:r>
      <w:r w:rsidR="00C96B52" w:rsidRPr="00673CC0">
        <w:rPr>
          <w:rFonts w:ascii="Times New Roman" w:eastAsia="楷体" w:hAnsi="楷体" w:hint="eastAsia"/>
          <w:b/>
        </w:rPr>
        <w:t>其二</w:t>
      </w:r>
      <w:r w:rsidRPr="00673CC0">
        <w:rPr>
          <w:rFonts w:ascii="Times New Roman" w:eastAsia="楷体" w:hAnsi="Times New Roman" w:hint="eastAsia"/>
          <w:b/>
        </w:rPr>
        <w:t>)</w:t>
      </w:r>
      <w:r w:rsidR="00C96B52" w:rsidRPr="00673CC0">
        <w:rPr>
          <w:rFonts w:ascii="Times New Roman" w:eastAsia="宋体" w:hAnsi="宋体" w:hint="eastAsia"/>
          <w:b/>
        </w:rPr>
        <w:t>中用</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岂不</w:t>
      </w:r>
      <w:proofErr w:type="gramStart"/>
      <w:r w:rsidR="005F47BD" w:rsidRPr="00673CC0">
        <w:rPr>
          <w:rFonts w:ascii="Arial" w:eastAsia="黑体" w:hAnsi="黑体" w:hint="eastAsia"/>
          <w:b/>
          <w:color w:val="FF0000"/>
          <w:u w:val="single" w:color="000000" w:themeColor="text1"/>
        </w:rPr>
        <w:t>罹</w:t>
      </w:r>
      <w:proofErr w:type="gramEnd"/>
      <w:r w:rsidR="005F47BD" w:rsidRPr="00673CC0">
        <w:rPr>
          <w:rFonts w:ascii="Arial" w:eastAsia="黑体" w:hAnsi="黑体" w:hint="eastAsia"/>
          <w:b/>
          <w:color w:val="FF0000"/>
          <w:u w:val="single" w:color="000000" w:themeColor="text1"/>
        </w:rPr>
        <w:t>凝寒</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松柏有本性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赞颂松柏经严寒而不凋，突出松柏傲雪凌霜的美好品格；曹植在《梁甫行》中用</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柴门何萧条</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狐兔翔我宇</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悲叹家园荒芜、狐兔出没，抒发了诗人对贫苦人民的同情和感慨。</w:t>
      </w:r>
      <w:r w:rsidR="00C35AC3" w:rsidRPr="00673CC0">
        <w:rPr>
          <w:rFonts w:ascii="Times New Roman" w:eastAsia="宋体" w:hAnsi="Times New Roman"/>
          <w:b/>
        </w:rPr>
        <w:t> </w:t>
      </w:r>
    </w:p>
    <w:p w14:paraId="7644F7A5" w14:textId="21537AC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22</w:t>
      </w:r>
      <w:r w:rsidR="00196D6B" w:rsidRPr="00673CC0">
        <w:rPr>
          <w:rFonts w:ascii="Times New Roman" w:eastAsia="宋体" w:hAnsi="Times New Roman" w:cs="Times New Roman" w:hint="eastAsia"/>
          <w:b/>
          <w:color w:val="000000" w:themeColor="text1"/>
        </w:rPr>
        <w:t>．</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动物，是诗歌中的典型意象，它们往往是作者情感的一种投射，或者是用来渲染某种氛围。郦道元的《三峡》中，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常有高猿长啸</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属引</w:t>
      </w:r>
      <w:proofErr w:type="gramStart"/>
      <w:r w:rsidR="005F47BD" w:rsidRPr="00673CC0">
        <w:rPr>
          <w:rFonts w:ascii="Arial" w:eastAsia="黑体" w:hAnsi="黑体" w:hint="eastAsia"/>
          <w:b/>
          <w:color w:val="FF0000"/>
          <w:u w:val="single" w:color="000000" w:themeColor="text1"/>
        </w:rPr>
        <w:t>凄</w:t>
      </w:r>
      <w:proofErr w:type="gramEnd"/>
      <w:r w:rsidR="005F47BD" w:rsidRPr="00673CC0">
        <w:rPr>
          <w:rFonts w:ascii="Arial" w:eastAsia="黑体" w:hAnsi="黑体" w:hint="eastAsia"/>
          <w:b/>
          <w:color w:val="FF0000"/>
          <w:u w:val="single" w:color="000000" w:themeColor="text1"/>
        </w:rPr>
        <w:t>异</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两句写猿猴鸣声的接连不断，渲染了秋天的萧瑟气氛。陶弘景的《答谢中书书》中，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猿鸟乱鸣</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沉鳞竞跃</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两句通过</w:t>
      </w:r>
      <w:proofErr w:type="gramStart"/>
      <w:r w:rsidRPr="00673CC0">
        <w:rPr>
          <w:rFonts w:ascii="Times New Roman" w:eastAsia="宋体" w:hAnsi="宋体" w:hint="eastAsia"/>
          <w:b/>
        </w:rPr>
        <w:t>描写猿鸟与</w:t>
      </w:r>
      <w:proofErr w:type="gramEnd"/>
      <w:r w:rsidRPr="00673CC0">
        <w:rPr>
          <w:rFonts w:ascii="Times New Roman" w:eastAsia="宋体" w:hAnsi="宋体" w:hint="eastAsia"/>
          <w:b/>
        </w:rPr>
        <w:t>游鱼于朝夕两个特定时间段的生物活动，为画面增添了灵动感，传达了蓬勃的生命气息。</w:t>
      </w:r>
      <w:r w:rsidR="00C35AC3" w:rsidRPr="00673CC0">
        <w:rPr>
          <w:rFonts w:ascii="Times New Roman" w:eastAsia="宋体" w:hAnsi="Times New Roman"/>
          <w:b/>
        </w:rPr>
        <w:t> </w:t>
      </w:r>
    </w:p>
    <w:p w14:paraId="4EDD73CB" w14:textId="440AD24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飞鸟入诗成美景。陶渊明在《饮酒》</w:t>
      </w:r>
      <w:r w:rsidRPr="00673CC0">
        <w:rPr>
          <w:rFonts w:ascii="Times New Roman" w:eastAsia="楷体" w:hAnsi="Times New Roman" w:hint="eastAsia"/>
          <w:b/>
        </w:rPr>
        <w:t>(</w:t>
      </w:r>
      <w:r w:rsidR="00C96B52" w:rsidRPr="00673CC0">
        <w:rPr>
          <w:rFonts w:ascii="Times New Roman" w:eastAsia="楷体" w:hAnsi="楷体" w:hint="eastAsia"/>
          <w:b/>
        </w:rPr>
        <w:t>其五</w:t>
      </w:r>
      <w:r w:rsidRPr="00673CC0">
        <w:rPr>
          <w:rFonts w:ascii="Times New Roman" w:eastAsia="楷体" w:hAnsi="Times New Roman" w:hint="eastAsia"/>
          <w:b/>
        </w:rPr>
        <w:t>)</w:t>
      </w:r>
      <w:r w:rsidR="00C96B52" w:rsidRPr="00673CC0">
        <w:rPr>
          <w:rFonts w:ascii="Times New Roman" w:eastAsia="宋体" w:hAnsi="宋体" w:hint="eastAsia"/>
          <w:b/>
        </w:rPr>
        <w:t>中描绘了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山气日夕佳，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飞鸟相与还</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人鸟和谐的美好图景；面对落花，满心落寞的晏殊，见到旧时燕重来而欣喜的句子是</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无可奈何花落去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似曾相识燕归</w:t>
      </w:r>
      <w:r w:rsidR="005F47BD" w:rsidRPr="00673CC0">
        <w:rPr>
          <w:rFonts w:ascii="Arial" w:eastAsia="黑体" w:hAnsi="黑体" w:hint="eastAsia"/>
          <w:b/>
          <w:color w:val="FF0000"/>
          <w:u w:val="single" w:color="000000" w:themeColor="text1"/>
        </w:rPr>
        <w:lastRenderedPageBreak/>
        <w:t>来</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；欧阳修西湖</w:t>
      </w:r>
      <w:proofErr w:type="gramStart"/>
      <w:r w:rsidR="00C96B52" w:rsidRPr="00673CC0">
        <w:rPr>
          <w:rFonts w:ascii="Times New Roman" w:eastAsia="宋体" w:hAnsi="宋体" w:hint="eastAsia"/>
          <w:b/>
        </w:rPr>
        <w:t>短桨荡轻舟</w:t>
      </w:r>
      <w:proofErr w:type="gramEnd"/>
      <w:r w:rsidR="00C96B52" w:rsidRPr="00673CC0">
        <w:rPr>
          <w:rFonts w:ascii="Times New Roman" w:eastAsia="宋体" w:hAnsi="宋体" w:hint="eastAsia"/>
          <w:b/>
        </w:rPr>
        <w:t>，惊飞沙</w:t>
      </w:r>
      <w:proofErr w:type="gramStart"/>
      <w:r w:rsidR="00C96B52" w:rsidRPr="00673CC0">
        <w:rPr>
          <w:rFonts w:ascii="Times New Roman" w:eastAsia="宋体" w:hAnsi="宋体" w:hint="eastAsia"/>
          <w:b/>
        </w:rPr>
        <w:t>鸟充满</w:t>
      </w:r>
      <w:proofErr w:type="gramEnd"/>
      <w:r w:rsidR="00C96B52" w:rsidRPr="00673CC0">
        <w:rPr>
          <w:rFonts w:ascii="Times New Roman" w:eastAsia="宋体" w:hAnsi="宋体" w:hint="eastAsia"/>
          <w:b/>
        </w:rPr>
        <w:t>动感美的句子是</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微动涟漪。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惊起沙禽掠岸飞</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；年轻贪玩的李清照，在日暮时分误入荷花丛中惊飞水鸟的句子是</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争渡，争渡，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惊起一滩鸥鹭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20B02085" w14:textId="37002A4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阅读古诗文，能让我们领略祖国的大好河山，感受别样的自然之美。跟着刘桢的《赠从弟》</w:t>
      </w:r>
      <w:r w:rsidR="003E6423" w:rsidRPr="00673CC0">
        <w:rPr>
          <w:rFonts w:ascii="Times New Roman" w:eastAsia="楷体" w:hAnsi="Times New Roman" w:hint="eastAsia"/>
          <w:b/>
        </w:rPr>
        <w:t>(</w:t>
      </w:r>
      <w:r w:rsidRPr="00673CC0">
        <w:rPr>
          <w:rFonts w:ascii="Times New Roman" w:eastAsia="楷体" w:hAnsi="楷体" w:hint="eastAsia"/>
          <w:b/>
        </w:rPr>
        <w:t>其二</w:t>
      </w:r>
      <w:r w:rsidR="003E6423" w:rsidRPr="00673CC0">
        <w:rPr>
          <w:rFonts w:ascii="Times New Roman" w:eastAsia="楷体" w:hAnsi="Times New Roman" w:hint="eastAsia"/>
          <w:b/>
        </w:rPr>
        <w:t>)</w:t>
      </w:r>
      <w:r w:rsidRPr="00673CC0">
        <w:rPr>
          <w:rFonts w:ascii="Times New Roman" w:eastAsia="宋体" w:hAnsi="宋体" w:hint="eastAsia"/>
          <w:b/>
        </w:rPr>
        <w:t>感受松柏</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冰霜正惨</w:t>
      </w:r>
      <w:proofErr w:type="gramStart"/>
      <w:r w:rsidR="005F47BD" w:rsidRPr="00673CC0">
        <w:rPr>
          <w:rFonts w:ascii="Arial" w:eastAsia="黑体" w:hAnsi="黑体" w:hint="eastAsia"/>
          <w:b/>
          <w:color w:val="FF0000"/>
          <w:u w:val="single" w:color="000000" w:themeColor="text1"/>
        </w:rPr>
        <w:t>凄</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终岁常端正</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的刚劲和傲骨；也能欣赏到《庭中有奇树》中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庭中有奇树</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绿叶发华滋</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的茂盛佳景；跟随崔颢登楼所见《黄鹤楼》中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晴川历历汉阳树</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芳草萋萋鹦鹉洲</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的明丽江景。</w:t>
      </w:r>
      <w:r w:rsidR="00C35AC3" w:rsidRPr="00673CC0">
        <w:rPr>
          <w:rFonts w:ascii="Times New Roman" w:eastAsia="宋体" w:hAnsi="Times New Roman"/>
          <w:b/>
        </w:rPr>
        <w:t> </w:t>
      </w:r>
    </w:p>
    <w:p w14:paraId="1FDC45C4" w14:textId="14D3053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古人描写景物时，常抓取景物的典型特征来展现景色之美。陶弘景写道</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两岸石壁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五色交晖</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Pr="00673CC0">
        <w:rPr>
          <w:rFonts w:ascii="Times New Roman" w:eastAsia="宋体" w:hAnsi="Times New Roman" w:hint="eastAsia"/>
          <w:b/>
        </w:rPr>
        <w:t>(</w:t>
      </w:r>
      <w:r w:rsidR="00C96B52" w:rsidRPr="00673CC0">
        <w:rPr>
          <w:rFonts w:ascii="Times New Roman" w:eastAsia="楷体" w:hAnsi="楷体" w:hint="eastAsia"/>
          <w:b/>
        </w:rPr>
        <w:t>《答谢中书书》</w:t>
      </w:r>
      <w:r w:rsidRPr="00673CC0">
        <w:rPr>
          <w:rFonts w:ascii="Times New Roman" w:eastAsia="宋体" w:hAnsi="Times New Roman" w:hint="eastAsia"/>
          <w:b/>
        </w:rPr>
        <w:t>)</w:t>
      </w:r>
      <w:r w:rsidR="00C96B52" w:rsidRPr="00673CC0">
        <w:rPr>
          <w:rFonts w:ascii="Times New Roman" w:eastAsia="宋体" w:hAnsi="宋体" w:hint="eastAsia"/>
          <w:b/>
        </w:rPr>
        <w:t>，抓住石壁五彩斑斓的特点展现石壁之美；苏轼写道</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庭下如积水空明</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水中藻、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交横</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盖竹柏影也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Pr="00673CC0">
        <w:rPr>
          <w:rFonts w:ascii="Times New Roman" w:eastAsia="宋体" w:hAnsi="Times New Roman" w:hint="eastAsia"/>
          <w:b/>
        </w:rPr>
        <w:t>(</w:t>
      </w:r>
      <w:r w:rsidR="00C96B52" w:rsidRPr="00673CC0">
        <w:rPr>
          <w:rFonts w:ascii="Times New Roman" w:eastAsia="楷体" w:hAnsi="楷体" w:hint="eastAsia"/>
          <w:b/>
        </w:rPr>
        <w:t>《记承天寺夜游》</w:t>
      </w:r>
      <w:r w:rsidRPr="00673CC0">
        <w:rPr>
          <w:rFonts w:ascii="Times New Roman" w:eastAsia="宋体" w:hAnsi="Times New Roman" w:hint="eastAsia"/>
          <w:b/>
        </w:rPr>
        <w:t>)</w:t>
      </w:r>
      <w:r w:rsidR="00C96B52" w:rsidRPr="00673CC0">
        <w:rPr>
          <w:rFonts w:ascii="Times New Roman" w:eastAsia="宋体" w:hAnsi="宋体" w:hint="eastAsia"/>
          <w:b/>
        </w:rPr>
        <w:t>，用比喻手法描述出月光澄碧的迷人夜景。</w:t>
      </w:r>
      <w:r w:rsidR="00C35AC3" w:rsidRPr="00673CC0">
        <w:rPr>
          <w:rFonts w:ascii="Times New Roman" w:eastAsia="宋体" w:hAnsi="Times New Roman"/>
          <w:b/>
        </w:rPr>
        <w:t> </w:t>
      </w:r>
    </w:p>
    <w:p w14:paraId="606D3390" w14:textId="5FD4DD5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24</w:t>
      </w:r>
      <w:r w:rsidR="00196D6B" w:rsidRPr="00673CC0">
        <w:rPr>
          <w:rFonts w:ascii="Times New Roman" w:eastAsia="宋体" w:hAnsi="Times New Roman" w:cs="Times New Roman" w:hint="eastAsia"/>
          <w:b/>
          <w:color w:val="000000" w:themeColor="text1"/>
        </w:rPr>
        <w:t>．</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proofErr w:type="gramStart"/>
      <w:r w:rsidRPr="00673CC0">
        <w:rPr>
          <w:rFonts w:ascii="Times New Roman" w:eastAsia="宋体" w:hAnsi="宋体" w:hint="eastAsia"/>
          <w:b/>
        </w:rPr>
        <w:t>翻开部编版</w:t>
      </w:r>
      <w:proofErr w:type="gramEnd"/>
      <w:r w:rsidRPr="00673CC0">
        <w:rPr>
          <w:rFonts w:ascii="Times New Roman" w:eastAsia="宋体" w:hAnsi="宋体" w:hint="eastAsia"/>
          <w:b/>
        </w:rPr>
        <w:t>八年级上册课本，驻足就能感受</w:t>
      </w:r>
      <w:r w:rsidRPr="00673CC0">
        <w:rPr>
          <w:rFonts w:ascii="Times New Roman" w:eastAsia="宋体" w:hAnsi="Times New Roman" w:cs="Times New Roman" w:hint="eastAsia"/>
          <w:b/>
        </w:rPr>
        <w:t>“</w:t>
      </w:r>
      <w:r w:rsidRPr="00673CC0">
        <w:rPr>
          <w:rFonts w:ascii="Times New Roman" w:eastAsia="宋体" w:hAnsi="宋体" w:hint="eastAsia"/>
          <w:b/>
        </w:rPr>
        <w:t>爱国忧民</w:t>
      </w:r>
      <w:r w:rsidRPr="00673CC0">
        <w:rPr>
          <w:rFonts w:ascii="Times New Roman" w:eastAsia="宋体" w:hAnsi="Times New Roman" w:cs="Times New Roman" w:hint="eastAsia"/>
          <w:b/>
        </w:rPr>
        <w:t>”</w:t>
      </w:r>
      <w:r w:rsidRPr="00673CC0">
        <w:rPr>
          <w:rFonts w:ascii="Times New Roman" w:eastAsia="宋体" w:hAnsi="宋体" w:hint="eastAsia"/>
          <w:b/>
        </w:rPr>
        <w:t>的赤诚之心，俯身便能听到</w:t>
      </w:r>
      <w:r w:rsidRPr="00673CC0">
        <w:rPr>
          <w:rFonts w:ascii="Times New Roman" w:eastAsia="宋体" w:hAnsi="Times New Roman" w:cs="Times New Roman" w:hint="eastAsia"/>
          <w:b/>
        </w:rPr>
        <w:t>“</w:t>
      </w:r>
      <w:r w:rsidRPr="00673CC0">
        <w:rPr>
          <w:rFonts w:ascii="Times New Roman" w:eastAsia="宋体" w:hAnsi="宋体" w:hint="eastAsia"/>
          <w:b/>
        </w:rPr>
        <w:t>报国建功</w:t>
      </w:r>
      <w:r w:rsidRPr="00673CC0">
        <w:rPr>
          <w:rFonts w:ascii="Times New Roman" w:eastAsia="宋体" w:hAnsi="Times New Roman" w:cs="Times New Roman" w:hint="eastAsia"/>
          <w:b/>
        </w:rPr>
        <w:t>”</w:t>
      </w:r>
      <w:r w:rsidRPr="00673CC0">
        <w:rPr>
          <w:rFonts w:ascii="Times New Roman" w:eastAsia="宋体" w:hAnsi="宋体" w:hint="eastAsia"/>
          <w:b/>
        </w:rPr>
        <w:t>的铿锵之音。曹操用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烈士暮年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壮心不已</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宋体" w:hAnsi="Times New Roman" w:hint="eastAsia"/>
          <w:b/>
        </w:rPr>
        <w:t>(</w:t>
      </w:r>
      <w:r w:rsidRPr="00673CC0">
        <w:rPr>
          <w:rFonts w:ascii="Times New Roman" w:eastAsia="楷体" w:hAnsi="楷体" w:hint="eastAsia"/>
          <w:b/>
        </w:rPr>
        <w:t>《龟虽寿》</w:t>
      </w:r>
      <w:r w:rsidR="003E6423" w:rsidRPr="00673CC0">
        <w:rPr>
          <w:rFonts w:ascii="Times New Roman" w:eastAsia="宋体" w:hAnsi="Times New Roman" w:hint="eastAsia"/>
          <w:b/>
        </w:rPr>
        <w:t>)</w:t>
      </w:r>
      <w:r w:rsidRPr="00673CC0">
        <w:rPr>
          <w:rFonts w:ascii="Times New Roman" w:eastAsia="宋体" w:hAnsi="宋体" w:hint="eastAsia"/>
          <w:b/>
        </w:rPr>
        <w:t>表明老而弥坚、建功立业的积极进取精神；李贺用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报君黄金台上意</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提携玉龙为君死</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宋体" w:hAnsi="Times New Roman" w:hint="eastAsia"/>
          <w:b/>
        </w:rPr>
        <w:t>(</w:t>
      </w:r>
      <w:r w:rsidRPr="00673CC0">
        <w:rPr>
          <w:rFonts w:ascii="Times New Roman" w:eastAsia="楷体" w:hAnsi="楷体" w:hint="eastAsia"/>
          <w:b/>
        </w:rPr>
        <w:t>《雁门太守行》</w:t>
      </w:r>
      <w:r w:rsidR="003E6423" w:rsidRPr="00673CC0">
        <w:rPr>
          <w:rFonts w:ascii="Times New Roman" w:eastAsia="宋体" w:hAnsi="Times New Roman" w:hint="eastAsia"/>
          <w:b/>
        </w:rPr>
        <w:t>)</w:t>
      </w:r>
      <w:r w:rsidRPr="00673CC0">
        <w:rPr>
          <w:rFonts w:ascii="Times New Roman" w:eastAsia="宋体" w:hAnsi="宋体" w:hint="eastAsia"/>
          <w:b/>
        </w:rPr>
        <w:t>抒发将士誓死报国的忠心；孟子在《生于忧患，死于安乐》中认为，一个国家常常会走向衰亡的原因是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入则无法家拂士</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出则无敌国外患</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者</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w:t>
      </w:r>
    </w:p>
    <w:p w14:paraId="58600077" w14:textId="7B48370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站在中华传统文化的厚土之上，仰望浩瀚历史的星空。借助典籍，我们来到富春江边，同吴均一起感受淡泊与平静，</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鸢</w:t>
      </w:r>
      <w:proofErr w:type="gramEnd"/>
      <w:r w:rsidR="005F47BD" w:rsidRPr="00673CC0">
        <w:rPr>
          <w:rFonts w:ascii="Arial" w:eastAsia="黑体" w:hAnsi="黑体" w:hint="eastAsia"/>
          <w:b/>
          <w:color w:val="FF0000"/>
          <w:u w:val="single" w:color="000000" w:themeColor="text1"/>
        </w:rPr>
        <w:t>飞</w:t>
      </w:r>
      <w:proofErr w:type="gramStart"/>
      <w:r w:rsidR="005F47BD" w:rsidRPr="00673CC0">
        <w:rPr>
          <w:rFonts w:ascii="Arial" w:eastAsia="黑体" w:hAnsi="黑体" w:hint="eastAsia"/>
          <w:b/>
          <w:color w:val="FF0000"/>
          <w:u w:val="single" w:color="000000" w:themeColor="text1"/>
        </w:rPr>
        <w:t>戾</w:t>
      </w:r>
      <w:proofErr w:type="gramEnd"/>
      <w:r w:rsidR="005F47BD" w:rsidRPr="00673CC0">
        <w:rPr>
          <w:rFonts w:ascii="Arial" w:eastAsia="黑体" w:hAnsi="黑体" w:hint="eastAsia"/>
          <w:b/>
          <w:color w:val="FF0000"/>
          <w:u w:val="single" w:color="000000" w:themeColor="text1"/>
        </w:rPr>
        <w:t>天者</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，望峰息心；</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经纶世务者</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，窥谷忘反</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《与朱元思书》</w:t>
      </w:r>
      <w:r w:rsidRPr="00673CC0">
        <w:rPr>
          <w:rFonts w:ascii="Times New Roman" w:eastAsia="楷体" w:hAnsi="Times New Roman" w:hint="eastAsia"/>
          <w:b/>
        </w:rPr>
        <w:t>)</w:t>
      </w:r>
      <w:r w:rsidR="00C96B52" w:rsidRPr="00673CC0">
        <w:rPr>
          <w:rFonts w:ascii="Times New Roman" w:eastAsia="宋体" w:hAnsi="宋体" w:hint="eastAsia"/>
          <w:b/>
        </w:rPr>
        <w:t>；借助典籍，我们走近孟子，聆听夫子的告诫，</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寡助之至，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亲戚畔之</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；多助之至，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天下顺之</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《得道多助，失道寡助》</w:t>
      </w:r>
      <w:r w:rsidRPr="00673CC0">
        <w:rPr>
          <w:rFonts w:ascii="Times New Roman" w:eastAsia="楷体" w:hAnsi="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r w:rsidR="00C96B52" w:rsidRPr="00673CC0">
        <w:rPr>
          <w:rFonts w:ascii="Times New Roman" w:eastAsia="宋体" w:hAnsi="宋体"/>
          <w:b/>
        </w:rPr>
        <w:br w:type="page"/>
      </w:r>
    </w:p>
    <w:p w14:paraId="75FEB74F" w14:textId="16B0E6F5"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期末复习</w:t>
      </w:r>
      <w:r w:rsidR="003E6423" w:rsidRPr="00673CC0">
        <w:rPr>
          <w:rFonts w:ascii="Times New Roman" w:eastAsia="微软雅黑" w:hAnsi="Times New Roman" w:hint="eastAsia"/>
          <w:b/>
          <w:sz w:val="36"/>
          <w:szCs w:val="36"/>
        </w:rPr>
        <w:t>(</w:t>
      </w:r>
      <w:r w:rsidR="00C96B52" w:rsidRPr="00673CC0">
        <w:rPr>
          <w:rFonts w:ascii="Arial" w:eastAsia="微软雅黑" w:hAnsi="微软雅黑" w:hint="eastAsia"/>
          <w:b/>
          <w:sz w:val="36"/>
          <w:szCs w:val="36"/>
        </w:rPr>
        <w:t>二</w:t>
      </w:r>
      <w:r w:rsidR="003E6423" w:rsidRPr="00673CC0">
        <w:rPr>
          <w:rFonts w:ascii="Times New Roman" w:eastAsia="微软雅黑" w:hAnsi="Times New Roman" w:hint="eastAsia"/>
          <w:b/>
          <w:sz w:val="36"/>
          <w:szCs w:val="36"/>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语言积累与运用</w:t>
      </w:r>
      <w:r w:rsidRPr="00673CC0">
        <w:rPr>
          <w:rFonts w:ascii="Times New Roman" w:eastAsia="宋体" w:hAnsi="Times New Roman" w:hint="eastAsia"/>
          <w:b/>
          <w:sz w:val="36"/>
          <w:szCs w:val="36"/>
        </w:rPr>
        <w:t xml:space="preserve">　</w:t>
      </w:r>
    </w:p>
    <w:p w14:paraId="47CB48FC" w14:textId="15BB872F"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5CBBCBFA" w14:textId="77C42AD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题。</w:t>
      </w:r>
    </w:p>
    <w:p w14:paraId="2B8D2D42" w14:textId="4E59BE1A"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北京的全部砖石</w:t>
      </w:r>
      <w:r w:rsidR="000E39C4" w:rsidRPr="00673CC0">
        <w:rPr>
          <w:rFonts w:ascii="Times New Roman" w:eastAsia="楷体" w:hAnsi="楷体" w:hint="eastAsia"/>
          <w:b/>
          <w:color w:val="000000" w:themeColor="text1"/>
          <w:spacing w:val="-400"/>
        </w:rPr>
        <w:t>屏</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障都阻挡</w:t>
      </w:r>
      <w:proofErr w:type="gramEnd"/>
      <w:r w:rsidRPr="00673CC0">
        <w:rPr>
          <w:rFonts w:ascii="Times New Roman" w:eastAsia="楷体" w:hAnsi="楷体" w:hint="eastAsia"/>
          <w:b/>
        </w:rPr>
        <w:t>不住中国红军试图穿过山西向长城挺进的这一惊人之举引起的反响。这次远征号称要对日作战，收复失地，但未免有些堂</w:t>
      </w:r>
      <w:r w:rsidRPr="00673CC0">
        <w:rPr>
          <w:rFonts w:ascii="Times New Roman" w:eastAsia="宋体" w:hAnsi="Times New Roman" w:cs="Times New Roman" w:hint="eastAsia"/>
          <w:b/>
        </w:rPr>
        <w:t>·</w:t>
      </w:r>
      <w:r w:rsidRPr="00673CC0">
        <w:rPr>
          <w:rFonts w:ascii="Times New Roman" w:eastAsia="楷体" w:hAnsi="楷体" w:hint="eastAsia"/>
          <w:b/>
        </w:rPr>
        <w:t>吉</w:t>
      </w:r>
      <w:proofErr w:type="gramStart"/>
      <w:r w:rsidRPr="00673CC0">
        <w:rPr>
          <w:rFonts w:ascii="Times New Roman" w:eastAsia="楷体" w:hAnsi="楷体" w:hint="eastAsia"/>
          <w:b/>
        </w:rPr>
        <w:t>诃</w:t>
      </w:r>
      <w:proofErr w:type="gramEnd"/>
      <w:r w:rsidRPr="00673CC0">
        <w:rPr>
          <w:rFonts w:ascii="Times New Roman" w:eastAsia="楷体" w:hAnsi="楷体" w:hint="eastAsia"/>
          <w:b/>
        </w:rPr>
        <w:t>德味道，立即被蒋介石总司令的十一师精锐新军所拦</w:t>
      </w:r>
      <w:proofErr w:type="spellStart"/>
      <w:r w:rsidRPr="00673CC0">
        <w:rPr>
          <w:rFonts w:ascii="Times New Roman" w:eastAsia="宋体" w:hAnsi="宋体"/>
          <w:b/>
        </w:rPr>
        <w:t>ji</w:t>
      </w:r>
      <w:r w:rsidRPr="00673CC0">
        <w:rPr>
          <w:rFonts w:ascii="Times New Roman" w:eastAsia="宋体" w:hAnsi="宋体"/>
          <w:b/>
        </w:rPr>
        <w:t>é</w:t>
      </w:r>
      <w:proofErr w:type="spellEnd"/>
      <w:r w:rsidRPr="00673CC0">
        <w:rPr>
          <w:rFonts w:ascii="Times New Roman" w:eastAsia="楷体" w:hAnsi="楷体" w:hint="eastAsia"/>
          <w:b/>
        </w:rPr>
        <w:t>，但是，这却阻止不了那些爱国学生，他们不怕坐牢，也不怕可能丢脑袋，大批走向街头，喊出了那被禁的口号：</w:t>
      </w:r>
      <w:r w:rsidRPr="00673CC0">
        <w:rPr>
          <w:rFonts w:ascii="Times New Roman" w:eastAsia="宋体" w:hAnsi="Times New Roman" w:cs="Times New Roman" w:hint="eastAsia"/>
          <w:b/>
        </w:rPr>
        <w:t>“</w:t>
      </w:r>
      <w:r w:rsidRPr="00673CC0">
        <w:rPr>
          <w:rFonts w:ascii="Times New Roman" w:eastAsia="楷体" w:hAnsi="楷体" w:hint="eastAsia"/>
          <w:b/>
        </w:rPr>
        <w:t>停止内战！国共合作！抗日救国！</w:t>
      </w:r>
      <w:r w:rsidRPr="00673CC0">
        <w:rPr>
          <w:rFonts w:ascii="Times New Roman" w:eastAsia="宋体" w:hAnsi="Times New Roman" w:cs="Times New Roman" w:hint="eastAsia"/>
          <w:b/>
        </w:rPr>
        <w:t>”</w:t>
      </w:r>
    </w:p>
    <w:p w14:paraId="620E04FB" w14:textId="6569C391"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对有钱人的仇视，在中国是到处流传的</w:t>
      </w:r>
      <w:r w:rsidRPr="00673CC0">
        <w:rPr>
          <w:rFonts w:ascii="Times New Roman" w:eastAsia="宋体" w:hAnsi="Times New Roman" w:cs="Times New Roman" w:hint="eastAsia"/>
          <w:b/>
        </w:rPr>
        <w:t>——</w:t>
      </w:r>
      <w:r w:rsidRPr="00673CC0">
        <w:rPr>
          <w:rFonts w:ascii="Times New Roman" w:eastAsia="楷体" w:hAnsi="楷体" w:hint="eastAsia"/>
          <w:b/>
        </w:rPr>
        <w:t>这似乎主要</w:t>
      </w:r>
      <w:proofErr w:type="gramStart"/>
      <w:r w:rsidRPr="00673CC0">
        <w:rPr>
          <w:rFonts w:ascii="Times New Roman" w:eastAsia="楷体" w:hAnsi="楷体" w:hint="eastAsia"/>
          <w:b/>
        </w:rPr>
        <w:t>要</w:t>
      </w:r>
      <w:proofErr w:type="gramEnd"/>
      <w:r w:rsidRPr="00673CC0">
        <w:rPr>
          <w:rFonts w:ascii="Times New Roman" w:eastAsia="楷体" w:hAnsi="楷体" w:hint="eastAsia"/>
          <w:b/>
        </w:rPr>
        <w:t>回</w:t>
      </w:r>
      <w:r w:rsidR="000E39C4" w:rsidRPr="00673CC0">
        <w:rPr>
          <w:rFonts w:ascii="Times New Roman" w:eastAsia="楷体" w:hAnsi="楷体" w:hint="eastAsia"/>
          <w:b/>
          <w:color w:val="000000" w:themeColor="text1"/>
          <w:spacing w:val="-400"/>
        </w:rPr>
        <w:t>溯</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到他的红色游击队刚刚开始组成的年代，当时湖南苏区还没有处在共产党的全面控制之下。在何键</w:t>
      </w:r>
      <w:r w:rsidRPr="00673CC0">
        <w:rPr>
          <w:rFonts w:ascii="Times New Roman" w:eastAsia="宋体" w:hAnsi="Times New Roman" w:cs="Times New Roman" w:hint="eastAsia"/>
          <w:b/>
        </w:rPr>
        <w:t>“</w:t>
      </w:r>
      <w:r w:rsidRPr="00673CC0">
        <w:rPr>
          <w:rFonts w:ascii="Times New Roman" w:eastAsia="楷体" w:hAnsi="楷体" w:hint="eastAsia"/>
          <w:b/>
        </w:rPr>
        <w:t>农民大屠杀</w:t>
      </w:r>
      <w:r w:rsidRPr="00673CC0">
        <w:rPr>
          <w:rFonts w:ascii="Times New Roman" w:eastAsia="宋体" w:hAnsi="Times New Roman" w:cs="Times New Roman" w:hint="eastAsia"/>
          <w:b/>
        </w:rPr>
        <w:t>”</w:t>
      </w:r>
      <w:r w:rsidRPr="00673CC0">
        <w:rPr>
          <w:rFonts w:ascii="Times New Roman" w:eastAsia="楷体" w:hAnsi="楷体" w:hint="eastAsia"/>
          <w:b/>
        </w:rPr>
        <w:t>时期许多农民有亲友遭到杀害，或者反动派在何键统治下夺回权力后，本人遭到地主的</w:t>
      </w:r>
      <w:proofErr w:type="spellStart"/>
      <w:r w:rsidRPr="00673CC0">
        <w:rPr>
          <w:rFonts w:ascii="Times New Roman" w:eastAsia="宋体" w:hAnsi="宋体"/>
          <w:b/>
        </w:rPr>
        <w:t>ō</w:t>
      </w:r>
      <w:r w:rsidRPr="00673CC0">
        <w:rPr>
          <w:rFonts w:ascii="Times New Roman" w:eastAsia="宋体" w:hAnsi="宋体"/>
          <w:b/>
        </w:rPr>
        <w:t>u</w:t>
      </w:r>
      <w:proofErr w:type="spellEnd"/>
      <w:r w:rsidRPr="00673CC0">
        <w:rPr>
          <w:rFonts w:ascii="Times New Roman" w:eastAsia="楷体" w:hAnsi="楷体" w:hint="eastAsia"/>
          <w:b/>
        </w:rPr>
        <w:t>打和压迫，都抱着深仇大恨来投奔。</w:t>
      </w:r>
      <w:r w:rsidR="00C35AC3" w:rsidRPr="00673CC0">
        <w:rPr>
          <w:rFonts w:ascii="Times New Roman" w:eastAsia="楷体" w:hAnsi="Times New Roman" w:cs="Calibri"/>
          <w:b/>
        </w:rPr>
        <w:t> </w:t>
      </w:r>
    </w:p>
    <w:p w14:paraId="4EE20060" w14:textId="34F7D41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4F3551FE" w14:textId="01406014"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屏</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p</w:t>
      </w:r>
      <w:r w:rsidR="005F47BD" w:rsidRPr="00673CC0">
        <w:rPr>
          <w:rFonts w:ascii="Times New Roman" w:eastAsia="宋体" w:hAnsi="宋体"/>
          <w:b/>
          <w:color w:val="FF0000"/>
        </w:rPr>
        <w:t>í</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障</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拦</w:t>
      </w:r>
      <w:proofErr w:type="spellStart"/>
      <w:r w:rsidR="00C96B52" w:rsidRPr="00673CC0">
        <w:rPr>
          <w:rFonts w:ascii="Times New Roman" w:eastAsia="宋体" w:hAnsi="宋体"/>
          <w:b/>
        </w:rPr>
        <w:t>ji</w:t>
      </w:r>
      <w:r w:rsidR="00C96B52" w:rsidRPr="00673CC0">
        <w:rPr>
          <w:rFonts w:ascii="Times New Roman" w:eastAsia="宋体" w:hAnsi="宋体"/>
          <w:b/>
        </w:rPr>
        <w:t>é</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截</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4B97656C" w14:textId="18B992E9" w:rsidR="00C96B52" w:rsidRPr="00673CC0" w:rsidRDefault="00C96B52" w:rsidP="00C96B52">
      <w:pPr>
        <w:rPr>
          <w:rFonts w:ascii="Times New Roman" w:eastAsia="宋体" w:hAnsi="宋体" w:hint="eastAsia"/>
          <w:b/>
        </w:rPr>
      </w:pPr>
      <w:r w:rsidRPr="00673CC0">
        <w:rPr>
          <w:rFonts w:ascii="Times New Roman" w:eastAsia="宋体" w:hAnsi="宋体" w:hint="eastAsia"/>
          <w:b/>
        </w:rPr>
        <w:t>回</w:t>
      </w:r>
      <w:r w:rsidR="000E39C4" w:rsidRPr="00673CC0">
        <w:rPr>
          <w:rFonts w:ascii="Times New Roman" w:eastAsia="宋体" w:hAnsi="宋体" w:hint="eastAsia"/>
          <w:b/>
          <w:color w:val="000000" w:themeColor="text1"/>
          <w:spacing w:val="-400"/>
        </w:rPr>
        <w:t>溯</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s</w:t>
      </w:r>
      <w:r w:rsidR="005F47BD" w:rsidRPr="00673CC0">
        <w:rPr>
          <w:rFonts w:ascii="Times New Roman" w:eastAsia="宋体" w:hAnsi="宋体"/>
          <w:b/>
          <w:color w:val="FF0000"/>
        </w:rPr>
        <w:t>ù</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ō</w:t>
      </w:r>
      <w:r w:rsidRPr="00673CC0">
        <w:rPr>
          <w:rFonts w:ascii="Times New Roman" w:eastAsia="宋体" w:hAnsi="宋体"/>
          <w:b/>
        </w:rPr>
        <w:t>u</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殴</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打</w:t>
      </w:r>
    </w:p>
    <w:p w14:paraId="0A1ACC82" w14:textId="2C365F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以上文段选自《红星照耀中国》，作者是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埃德加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斯诺</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，［乙］段中横线处应填写的人物是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贺龙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1245CC3" w14:textId="5E2EF3C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color w:val="000000" w:themeColor="text1"/>
        </w:rPr>
        <w:t>［新考法</w:t>
      </w:r>
      <w:r w:rsidR="00C96B52" w:rsidRPr="00673CC0">
        <w:rPr>
          <w:rFonts w:ascii="Times New Roman" w:eastAsia="宋体" w:hAnsi="Times New Roman" w:cs="Times New Roman" w:hint="eastAsia"/>
          <w:b/>
          <w:color w:val="000000" w:themeColor="text1"/>
        </w:rPr>
        <w:t>·</w:t>
      </w:r>
      <w:r w:rsidR="00C96B52" w:rsidRPr="00673CC0">
        <w:rPr>
          <w:rFonts w:ascii="Times New Roman" w:eastAsia="宋体" w:hAnsi="宋体" w:hint="eastAsia"/>
          <w:b/>
          <w:color w:val="000000" w:themeColor="text1"/>
        </w:rPr>
        <w:t>整本书阅读］</w:t>
      </w:r>
      <w:r w:rsidR="00C96B52" w:rsidRPr="00673CC0">
        <w:rPr>
          <w:rFonts w:ascii="Times New Roman" w:eastAsia="宋体" w:hAnsi="宋体" w:hint="eastAsia"/>
          <w:b/>
        </w:rPr>
        <w:t>《红星照耀中国》中写道：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四川军队大概从来没有见过这样的战士</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这些人当兵不只是为了有个饭碗，这些青年为了胜利而甘于送命。他们是人，是疯子，还是神？迷信的四川军队这样嘀咕。</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你认为红军是人，是疯子，还是神？请结合整本书阅读，阐述你的观点与理由。</w:t>
      </w:r>
    </w:p>
    <w:p w14:paraId="2B076DE6" w14:textId="16D31A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的角度：我认为红军是人，是平常人，有平常人的喜怒哀乐，也有平常人的爱好。如有的红军战士喜欢打乒乓球，有的喜欢唱歌，有的特别爱马。</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疯子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的角度：我认为红军是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疯子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，他们面对困难，坚定不移，有时采取异乎寻常的甚至极端的方式，把个人生死置之度外。如在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飞夺泸定桥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一役中，泸定桥上面一半木板被撬走，下面是湍急的河流，对面是敌军的机枪阵地，没人会想到红军竟然在这样凶险的情形下过桥。</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的角度：我认为红军是神，红军创造了人类历史上的奇迹。他们翻越数座大雪山，渡过几十条河流，穿过遍布沼泽的草地，徒步二万五千里，最终突破敌军的重重包围，真是神奇！</w:t>
      </w:r>
      <w:r w:rsidRPr="00673CC0">
        <w:rPr>
          <w:rFonts w:ascii="Times New Roman" w:eastAsia="宋体" w:hAnsi="Times New Roman"/>
          <w:b/>
          <w:u w:val="single" w:color="000000" w:themeColor="text1"/>
        </w:rPr>
        <w:t xml:space="preserve">  </w:t>
      </w:r>
    </w:p>
    <w:p w14:paraId="570FC7DA" w14:textId="7DF2277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p>
    <w:p w14:paraId="1372D1FC" w14:textId="5B296FF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［甲］</w:t>
      </w:r>
      <w:r w:rsidR="00C96B52" w:rsidRPr="00673CC0">
        <w:rPr>
          <w:rFonts w:ascii="Times New Roman" w:eastAsia="楷体" w:hAnsi="楷体" w:hint="eastAsia"/>
          <w:b/>
        </w:rPr>
        <w:t>有一天早晨，这位五十五岁的长征中的宿将，面带微笑地走进我在外交部的房子里来。他穿着一套退色的军装，戴着一顶帽檐</w:t>
      </w:r>
      <w:proofErr w:type="gramStart"/>
      <w:r w:rsidR="00C96B52" w:rsidRPr="00673CC0">
        <w:rPr>
          <w:rFonts w:ascii="Times New Roman" w:eastAsia="楷体" w:hAnsi="楷体" w:hint="eastAsia"/>
          <w:b/>
        </w:rPr>
        <w:t>已折破</w:t>
      </w:r>
      <w:proofErr w:type="gramEnd"/>
      <w:r w:rsidR="00C96B52" w:rsidRPr="00673CC0">
        <w:rPr>
          <w:rFonts w:ascii="Times New Roman" w:eastAsia="楷体" w:hAnsi="楷体" w:hint="eastAsia"/>
          <w:b/>
        </w:rPr>
        <w:t>的、缀着红星的帽子，在他那双</w:t>
      </w:r>
      <w:proofErr w:type="spellStart"/>
      <w:r w:rsidR="00C96B52" w:rsidRPr="00673CC0">
        <w:rPr>
          <w:rFonts w:ascii="Times New Roman" w:eastAsia="宋体" w:hAnsi="宋体"/>
          <w:b/>
        </w:rPr>
        <w:t>xi</w:t>
      </w:r>
      <w:r w:rsidR="00C96B52" w:rsidRPr="00673CC0">
        <w:rPr>
          <w:rFonts w:ascii="Times New Roman" w:eastAsia="宋体" w:hAnsi="宋体"/>
          <w:b/>
        </w:rPr>
        <w:t>á</w:t>
      </w:r>
      <w:r w:rsidR="00C96B52" w:rsidRPr="00673CC0">
        <w:rPr>
          <w:rFonts w:ascii="Times New Roman" w:eastAsia="宋体" w:hAnsi="宋体"/>
          <w:b/>
        </w:rPr>
        <w:t>ng</w:t>
      </w:r>
      <w:proofErr w:type="spellEnd"/>
      <w:r w:rsidR="00C96B52" w:rsidRPr="00673CC0">
        <w:rPr>
          <w:rFonts w:ascii="Times New Roman" w:eastAsia="楷体" w:hAnsi="楷体" w:hint="eastAsia"/>
          <w:b/>
        </w:rPr>
        <w:t>和的眼睛之上，架着</w:t>
      </w:r>
      <w:proofErr w:type="gramStart"/>
      <w:r w:rsidR="00C96B52" w:rsidRPr="00673CC0">
        <w:rPr>
          <w:rFonts w:ascii="Times New Roman" w:eastAsia="楷体" w:hAnsi="楷体" w:hint="eastAsia"/>
          <w:b/>
        </w:rPr>
        <w:t>一</w:t>
      </w:r>
      <w:proofErr w:type="spellStart"/>
      <w:proofErr w:type="gramEnd"/>
      <w:r w:rsidR="00C96B52" w:rsidRPr="00673CC0">
        <w:rPr>
          <w:rFonts w:ascii="Times New Roman" w:eastAsia="宋体" w:hAnsi="宋体"/>
          <w:b/>
        </w:rPr>
        <w:t>f</w:t>
      </w:r>
      <w:r w:rsidR="00C96B52" w:rsidRPr="00673CC0">
        <w:rPr>
          <w:rFonts w:ascii="Times New Roman" w:eastAsia="宋体" w:hAnsi="宋体"/>
          <w:b/>
        </w:rPr>
        <w:t>ù</w:t>
      </w:r>
      <w:proofErr w:type="spellEnd"/>
      <w:r w:rsidR="00C96B52" w:rsidRPr="00673CC0">
        <w:rPr>
          <w:rFonts w:ascii="Times New Roman" w:eastAsia="楷体" w:hAnsi="楷体" w:hint="eastAsia"/>
          <w:b/>
        </w:rPr>
        <w:t>一脚已断、另用小绳子套在耳朵上的眼镜。这样的一位财政部长！</w:t>
      </w:r>
    </w:p>
    <w:p w14:paraId="36EE7794" w14:textId="60285CE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［乙］</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我要做一个共产党员，</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他很愁</w:t>
      </w:r>
      <w:proofErr w:type="gramStart"/>
      <w:r w:rsidR="000E39C4" w:rsidRPr="00673CC0">
        <w:rPr>
          <w:rFonts w:ascii="Times New Roman" w:eastAsia="楷体" w:hAnsi="楷体" w:hint="eastAsia"/>
          <w:b/>
          <w:color w:val="000000" w:themeColor="text1"/>
          <w:spacing w:val="-400"/>
        </w:rPr>
        <w:t>恻</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地告诉我，</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但没有人来叫我加入，我已经五十岁了，我断定共产党必定认为我太老了。</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但有一天，一个共产党员竟到他躲</w:t>
      </w:r>
      <w:r w:rsidR="000E39C4" w:rsidRPr="00673CC0">
        <w:rPr>
          <w:rFonts w:ascii="Times New Roman" w:eastAsia="楷体" w:hAnsi="楷体" w:hint="eastAsia"/>
          <w:b/>
          <w:color w:val="000000" w:themeColor="text1"/>
          <w:spacing w:val="-400"/>
        </w:rPr>
        <w:t>匿</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的地方找他，要他入党。这老</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匪徒</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大乐起来，他告诉我说，当时他想到在建立新世界的工作中他还有一点用场，感动得哭起来。</w:t>
      </w:r>
    </w:p>
    <w:p w14:paraId="756E4A18" w14:textId="51C8DE9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231D790D" w14:textId="111C29B6"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xi</w:t>
      </w:r>
      <w:r w:rsidRPr="00673CC0">
        <w:rPr>
          <w:rFonts w:ascii="Times New Roman" w:eastAsia="宋体" w:hAnsi="宋体"/>
          <w:b/>
        </w:rPr>
        <w:t>á</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祥</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和</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r w:rsidRPr="00673CC0">
        <w:rPr>
          <w:rFonts w:ascii="Times New Roman" w:eastAsia="宋体" w:hAnsi="宋体" w:hint="eastAsia"/>
          <w:b/>
        </w:rPr>
        <w:t>一</w:t>
      </w:r>
      <w:proofErr w:type="spellStart"/>
      <w:proofErr w:type="gramEnd"/>
      <w:r w:rsidRPr="00673CC0">
        <w:rPr>
          <w:rFonts w:ascii="Times New Roman" w:eastAsia="宋体" w:hAnsi="宋体"/>
          <w:b/>
        </w:rPr>
        <w:t>f</w:t>
      </w:r>
      <w:r w:rsidRPr="00673CC0">
        <w:rPr>
          <w:rFonts w:ascii="Times New Roman" w:eastAsia="宋体" w:hAnsi="宋体"/>
          <w:b/>
        </w:rPr>
        <w:t>ù</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副</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宋体" w:hAnsi="Times New Roman"/>
          <w:b/>
        </w:rPr>
        <w:t xml:space="preserve"> </w:t>
      </w:r>
    </w:p>
    <w:p w14:paraId="3CB9A4CA" w14:textId="671B77E5" w:rsidR="00C96B52" w:rsidRPr="00673CC0" w:rsidRDefault="00C96B52" w:rsidP="00C96B52">
      <w:pPr>
        <w:rPr>
          <w:rFonts w:ascii="Times New Roman" w:eastAsia="宋体" w:hAnsi="宋体" w:hint="eastAsia"/>
          <w:b/>
        </w:rPr>
      </w:pPr>
      <w:r w:rsidRPr="00673CC0">
        <w:rPr>
          <w:rFonts w:ascii="Times New Roman" w:eastAsia="宋体" w:hAnsi="宋体" w:hint="eastAsia"/>
          <w:b/>
        </w:rPr>
        <w:t>愁</w:t>
      </w:r>
      <w:proofErr w:type="gramStart"/>
      <w:r w:rsidR="000E39C4" w:rsidRPr="00673CC0">
        <w:rPr>
          <w:rFonts w:ascii="Times New Roman" w:eastAsia="宋体" w:hAnsi="宋体" w:hint="eastAsia"/>
          <w:b/>
          <w:color w:val="000000" w:themeColor="text1"/>
          <w:spacing w:val="-400"/>
        </w:rPr>
        <w:t>恻</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w:t>
      </w:r>
      <w:r w:rsidR="005F47BD" w:rsidRPr="00673CC0">
        <w:rPr>
          <w:rFonts w:ascii="Times New Roman" w:eastAsia="宋体" w:hAnsi="宋体"/>
          <w:b/>
          <w:color w:val="FF0000"/>
        </w:rPr>
        <w:t>è</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躲</w:t>
      </w:r>
      <w:r w:rsidR="000E39C4" w:rsidRPr="00673CC0">
        <w:rPr>
          <w:rFonts w:ascii="Times New Roman" w:eastAsia="宋体" w:hAnsi="宋体" w:hint="eastAsia"/>
          <w:b/>
          <w:color w:val="000000" w:themeColor="text1"/>
          <w:spacing w:val="-400"/>
        </w:rPr>
        <w:t>匿</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n</w:t>
      </w:r>
      <w:r w:rsidR="005F47BD" w:rsidRPr="00673CC0">
        <w:rPr>
          <w:rFonts w:ascii="Times New Roman" w:eastAsia="宋体" w:hAnsi="宋体"/>
          <w:b/>
          <w:color w:val="FF0000"/>
        </w:rPr>
        <w:t>ì</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38F3B4A5" w14:textId="35784E3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甲语段中有错别字的词是</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退色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，正确的写法是</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褪色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786600EB" w14:textId="23D019B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甲乙语段均选自《红星照耀中国》，甲语段中的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林伯渠</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，乙语段中的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徐特立</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7C3E358C" w14:textId="230AA4F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结合两个语段，联系所学新闻知识，谈谈作者是怎样对红军领袖人物进行报道的。</w:t>
      </w:r>
    </w:p>
    <w:p w14:paraId="79993790" w14:textId="76CDB21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采用第一人称，增强报道的可读性和抒情性；抓住人物主要外貌特征、典型事例，再现一个个鲜明生动的革命者形象；斯诺采访时，既关注了这些人物的理想信念，又展现了他们作为普通人所遭受的痛苦磨难和日常生活的言谈举止。</w:t>
      </w:r>
      <w:r w:rsidRPr="00673CC0">
        <w:rPr>
          <w:rFonts w:ascii="Times New Roman" w:eastAsia="宋体" w:hAnsi="Times New Roman"/>
          <w:b/>
          <w:u w:val="single" w:color="000000" w:themeColor="text1"/>
        </w:rPr>
        <w:t xml:space="preserve">  </w:t>
      </w:r>
    </w:p>
    <w:p w14:paraId="05F58B53" w14:textId="2C6EF72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题。</w:t>
      </w:r>
    </w:p>
    <w:p w14:paraId="37EE93F1" w14:textId="76D96E0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［甲］</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男室也在提人！</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有谁轻声报告着，声音里</w:t>
      </w:r>
      <w:proofErr w:type="spellStart"/>
      <w:r w:rsidR="00C96B52" w:rsidRPr="00673CC0">
        <w:rPr>
          <w:rFonts w:ascii="Times New Roman" w:eastAsia="宋体" w:hAnsi="宋体"/>
          <w:b/>
        </w:rPr>
        <w:t>y</w:t>
      </w:r>
      <w:r w:rsidR="00C96B52" w:rsidRPr="00673CC0">
        <w:rPr>
          <w:rFonts w:ascii="Times New Roman" w:eastAsia="宋体" w:hAnsi="宋体"/>
          <w:b/>
        </w:rPr>
        <w:t>ù</w:t>
      </w:r>
      <w:r w:rsidR="00C96B52" w:rsidRPr="00673CC0">
        <w:rPr>
          <w:rFonts w:ascii="Times New Roman" w:eastAsia="宋体" w:hAnsi="宋体"/>
          <w:b/>
        </w:rPr>
        <w:t>n</w:t>
      </w:r>
      <w:proofErr w:type="spellEnd"/>
      <w:r w:rsidR="00C96B52" w:rsidRPr="00673CC0">
        <w:rPr>
          <w:rFonts w:ascii="Times New Roman" w:eastAsia="楷体" w:hAnsi="楷体" w:hint="eastAsia"/>
          <w:b/>
        </w:rPr>
        <w:t>藏着痛苦与激动。</w:t>
      </w:r>
    </w:p>
    <w:p w14:paraId="56AE6582"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A</w:t>
      </w:r>
      <w:r w:rsidRPr="00673CC0">
        <w:rPr>
          <w:rFonts w:ascii="Times New Roman" w:eastAsia="楷体" w:hAnsi="楷体" w:hint="eastAsia"/>
          <w:b/>
        </w:rPr>
        <w:t>放下梳子，叫孙明霞替她从枕头下面取出被捕时穿的那件旗袍。</w:t>
      </w:r>
    </w:p>
    <w:p w14:paraId="7B7907B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要换衣裳？不冷吗？</w:t>
      </w:r>
      <w:r w:rsidRPr="00673CC0">
        <w:rPr>
          <w:rFonts w:ascii="Times New Roman" w:eastAsia="宋体" w:hAnsi="Times New Roman" w:cs="Times New Roman" w:hint="eastAsia"/>
          <w:b/>
        </w:rPr>
        <w:t>”</w:t>
      </w:r>
    </w:p>
    <w:p w14:paraId="6D29C900"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孙明霞茫然地问，担心</w:t>
      </w:r>
      <w:r w:rsidRPr="00673CC0">
        <w:rPr>
          <w:rFonts w:ascii="Times New Roman" w:eastAsia="宋体" w:hAnsi="宋体"/>
          <w:b/>
        </w:rPr>
        <w:t>A</w:t>
      </w:r>
      <w:r w:rsidRPr="00673CC0">
        <w:rPr>
          <w:rFonts w:ascii="Times New Roman" w:eastAsia="楷体" w:hAnsi="楷体" w:hint="eastAsia"/>
          <w:b/>
        </w:rPr>
        <w:t>脱下棉衣会受凉。</w:t>
      </w:r>
    </w:p>
    <w:p w14:paraId="7710F6D0"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不要紧。</w:t>
      </w:r>
      <w:r w:rsidRPr="00673CC0">
        <w:rPr>
          <w:rFonts w:ascii="Times New Roman" w:eastAsia="宋体" w:hAnsi="Times New Roman" w:cs="Times New Roman" w:hint="eastAsia"/>
          <w:b/>
        </w:rPr>
        <w:t>”</w:t>
      </w:r>
    </w:p>
    <w:p w14:paraId="60D98677" w14:textId="3E864F60"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A</w:t>
      </w:r>
      <w:r w:rsidRPr="00673CC0">
        <w:rPr>
          <w:rFonts w:ascii="Times New Roman" w:eastAsia="楷体" w:hAnsi="楷体" w:hint="eastAsia"/>
          <w:b/>
        </w:rPr>
        <w:t>换上了蓝色的旗袍，又披起那件红色的绒线衣。她习惯地拍拍身上干净的衣服，再用手拉平旗袍上的一些</w:t>
      </w:r>
      <w:r w:rsidR="000E39C4" w:rsidRPr="00673CC0">
        <w:rPr>
          <w:rFonts w:ascii="Times New Roman" w:eastAsia="楷体" w:hAnsi="楷体" w:hint="eastAsia"/>
          <w:b/>
          <w:color w:val="000000" w:themeColor="text1"/>
          <w:spacing w:val="-400"/>
        </w:rPr>
        <w:t>褶</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痕。</w:t>
      </w:r>
    </w:p>
    <w:p w14:paraId="14087BA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lastRenderedPageBreak/>
        <w:t>“</w:t>
      </w:r>
      <w:r w:rsidRPr="00673CC0">
        <w:rPr>
          <w:rFonts w:ascii="Times New Roman" w:eastAsia="楷体" w:hAnsi="楷体" w:hint="eastAsia"/>
          <w:b/>
        </w:rPr>
        <w:t>明霞，帮我扯扯衣服。</w:t>
      </w:r>
      <w:r w:rsidRPr="00673CC0">
        <w:rPr>
          <w:rFonts w:ascii="Times New Roman" w:eastAsia="宋体" w:hAnsi="Times New Roman" w:cs="Times New Roman" w:hint="eastAsia"/>
          <w:b/>
        </w:rPr>
        <w:t>”</w:t>
      </w:r>
    </w:p>
    <w:p w14:paraId="247C1873" w14:textId="45E191D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此时已经过了凌晨两点，我已疲惫不堪，但在</w:t>
      </w:r>
      <w:r w:rsidRPr="00673CC0">
        <w:rPr>
          <w:rFonts w:ascii="Times New Roman" w:eastAsia="宋体" w:hAnsi="宋体"/>
          <w:b/>
        </w:rPr>
        <w:t>B</w:t>
      </w:r>
      <w:r w:rsidRPr="00673CC0">
        <w:rPr>
          <w:rFonts w:ascii="Times New Roman" w:eastAsia="楷体" w:hAnsi="楷体" w:hint="eastAsia"/>
          <w:b/>
        </w:rPr>
        <w:t>沉思的面孔上，我却看不出一丝疲倦。在吴亮平翻译、我做记录的时候，他时而在两个小房间之间</w:t>
      </w:r>
      <w:r w:rsidR="000E39C4" w:rsidRPr="00673CC0">
        <w:rPr>
          <w:rFonts w:ascii="Times New Roman" w:eastAsia="楷体" w:hAnsi="楷体" w:hint="eastAsia"/>
          <w:b/>
          <w:color w:val="000000" w:themeColor="text1"/>
          <w:spacing w:val="-400"/>
        </w:rPr>
        <w:t>踱</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步，时而坐下，时而躺下，时而靠着</w:t>
      </w:r>
      <w:proofErr w:type="gramStart"/>
      <w:r w:rsidRPr="00673CC0">
        <w:rPr>
          <w:rFonts w:ascii="Times New Roman" w:eastAsia="楷体" w:hAnsi="楷体" w:hint="eastAsia"/>
          <w:b/>
        </w:rPr>
        <w:t>桌子读</w:t>
      </w:r>
      <w:proofErr w:type="gramEnd"/>
      <w:r w:rsidRPr="00673CC0">
        <w:rPr>
          <w:rFonts w:ascii="Times New Roman" w:eastAsia="楷体" w:hAnsi="楷体" w:hint="eastAsia"/>
          <w:b/>
        </w:rPr>
        <w:t>一沓报告。他的妻子也没有睡。突然，他们两人都弯下身子，看着一只飞蛾在蜡烛旁边逐渐</w:t>
      </w:r>
      <w:proofErr w:type="spellStart"/>
      <w:r w:rsidRPr="00673CC0">
        <w:rPr>
          <w:rFonts w:ascii="Times New Roman" w:eastAsia="宋体" w:hAnsi="宋体"/>
          <w:b/>
        </w:rPr>
        <w:t>shu</w:t>
      </w:r>
      <w:r w:rsidRPr="00673CC0">
        <w:rPr>
          <w:rFonts w:ascii="Times New Roman" w:eastAsia="宋体" w:hAnsi="宋体"/>
          <w:b/>
        </w:rPr>
        <w:t>ā</w:t>
      </w:r>
      <w:r w:rsidRPr="00673CC0">
        <w:rPr>
          <w:rFonts w:ascii="Times New Roman" w:eastAsia="宋体" w:hAnsi="宋体"/>
          <w:b/>
        </w:rPr>
        <w:t>i</w:t>
      </w:r>
      <w:proofErr w:type="spellEnd"/>
      <w:r w:rsidRPr="00673CC0">
        <w:rPr>
          <w:rFonts w:ascii="Times New Roman" w:eastAsia="楷体" w:hAnsi="楷体" w:hint="eastAsia"/>
          <w:b/>
        </w:rPr>
        <w:t>弱死去，高兴得叫出声来，这个小东西确实很可爱，翅膀是淡苹果绿的，翅膀边缘有一道橘黄色与玫瑰色相间的</w:t>
      </w:r>
      <w:r w:rsidRPr="00673CC0">
        <w:rPr>
          <w:rFonts w:ascii="Times New Roman" w:eastAsia="宋体" w:hAnsi="Times New Roman" w:cs="Times New Roman" w:hint="eastAsia"/>
          <w:b/>
        </w:rPr>
        <w:t>“</w:t>
      </w:r>
      <w:r w:rsidRPr="00673CC0">
        <w:rPr>
          <w:rFonts w:ascii="Times New Roman" w:eastAsia="楷体" w:hAnsi="楷体" w:hint="eastAsia"/>
          <w:b/>
        </w:rPr>
        <w:t>彩虹</w:t>
      </w:r>
      <w:r w:rsidRPr="00673CC0">
        <w:rPr>
          <w:rFonts w:ascii="Times New Roman" w:eastAsia="宋体" w:hAnsi="Times New Roman" w:cs="Times New Roman" w:hint="eastAsia"/>
          <w:b/>
        </w:rPr>
        <w:t>”</w:t>
      </w:r>
      <w:r w:rsidRPr="00673CC0">
        <w:rPr>
          <w:rFonts w:ascii="Times New Roman" w:eastAsia="楷体" w:hAnsi="楷体" w:hint="eastAsia"/>
          <w:b/>
        </w:rPr>
        <w:t>。</w:t>
      </w:r>
      <w:r w:rsidRPr="00673CC0">
        <w:rPr>
          <w:rFonts w:ascii="Times New Roman" w:eastAsia="宋体" w:hAnsi="宋体"/>
          <w:b/>
        </w:rPr>
        <w:t>B</w:t>
      </w:r>
      <w:r w:rsidRPr="00673CC0">
        <w:rPr>
          <w:rFonts w:ascii="Times New Roman" w:eastAsia="楷体" w:hAnsi="楷体" w:hint="eastAsia"/>
          <w:b/>
        </w:rPr>
        <w:t>打开一本书，将这片薄纱般的彩色羽翼夹在里面。</w:t>
      </w:r>
    </w:p>
    <w:p w14:paraId="47C2AD6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谁能想到，这样的人真的在认真思考战争？</w:t>
      </w:r>
    </w:p>
    <w:p w14:paraId="1282EFAF" w14:textId="10C1C57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4431C6F2" w14:textId="299827AC"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y</w:t>
      </w:r>
      <w:r w:rsidRPr="00673CC0">
        <w:rPr>
          <w:rFonts w:ascii="Times New Roman" w:eastAsia="宋体" w:hAnsi="宋体"/>
          <w:b/>
        </w:rPr>
        <w:t>ù</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蕴</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藏</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褶</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zh</w:t>
      </w:r>
      <w:r w:rsidR="005F47BD" w:rsidRPr="00673CC0">
        <w:rPr>
          <w:rFonts w:ascii="Times New Roman" w:eastAsia="宋体" w:hAnsi="宋体"/>
          <w:b/>
          <w:color w:val="FF0000"/>
        </w:rPr>
        <w:t>ě</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痕</w:t>
      </w:r>
    </w:p>
    <w:p w14:paraId="44A9F87F" w14:textId="03C10742"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踱</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du</w:t>
      </w:r>
      <w:r w:rsidR="005F47BD" w:rsidRPr="00673CC0">
        <w:rPr>
          <w:rFonts w:ascii="Times New Roman" w:eastAsia="宋体" w:hAnsi="宋体"/>
          <w:b/>
          <w:color w:val="FF0000"/>
        </w:rPr>
        <w:t>ó</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步</w:t>
      </w:r>
      <w:r w:rsidR="00796090" w:rsidRPr="00796090">
        <w:rPr>
          <w:rFonts w:ascii="Times New Roman" w:eastAsia="宋体" w:hAnsi="Times New Roman" w:hint="eastAsia"/>
          <w:b/>
        </w:rPr>
        <w:t xml:space="preserve">              </w:t>
      </w:r>
      <w:proofErr w:type="spellStart"/>
      <w:r w:rsidR="00C96B52" w:rsidRPr="00673CC0">
        <w:rPr>
          <w:rFonts w:ascii="Times New Roman" w:eastAsia="宋体" w:hAnsi="宋体"/>
          <w:b/>
        </w:rPr>
        <w:t>shu</w:t>
      </w:r>
      <w:r w:rsidR="00C96B52" w:rsidRPr="00673CC0">
        <w:rPr>
          <w:rFonts w:ascii="Times New Roman" w:eastAsia="宋体" w:hAnsi="宋体"/>
          <w:b/>
        </w:rPr>
        <w:t>ā</w:t>
      </w:r>
      <w:r w:rsidR="00C96B52" w:rsidRPr="00673CC0">
        <w:rPr>
          <w:rFonts w:ascii="Times New Roman" w:eastAsia="宋体" w:hAnsi="宋体"/>
          <w:b/>
        </w:rPr>
        <w:t>i</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衰</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弱</w:t>
      </w:r>
    </w:p>
    <w:p w14:paraId="47AEFE06" w14:textId="08E1096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以上文段分别选自名著《红岩》和《红星照耀中国》，［甲］片段中的</w:t>
      </w:r>
      <w:r w:rsidR="00C96B52" w:rsidRPr="00673CC0">
        <w:rPr>
          <w:rFonts w:ascii="Times New Roman" w:eastAsia="宋体" w:hAnsi="宋体"/>
          <w:b/>
        </w:rPr>
        <w:t>A</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江姐</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江雪琴</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，［乙］片段中的</w:t>
      </w:r>
      <w:r w:rsidR="00C96B52" w:rsidRPr="00673CC0">
        <w:rPr>
          <w:rFonts w:ascii="Times New Roman" w:eastAsia="宋体" w:hAnsi="宋体"/>
          <w:b/>
        </w:rPr>
        <w:t>B</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毛泽东</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毛主席</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楷体" w:hAnsi="Times New Roman" w:hint="eastAsia"/>
          <w:b/>
        </w:rPr>
        <w:t>(</w:t>
      </w:r>
      <w:r w:rsidR="00C96B52" w:rsidRPr="00673CC0">
        <w:rPr>
          <w:rFonts w:ascii="Times New Roman" w:eastAsia="楷体" w:hAnsi="楷体" w:hint="eastAsia"/>
          <w:b/>
        </w:rPr>
        <w:t>均填人名</w:t>
      </w:r>
      <w:r w:rsidRPr="00673CC0">
        <w:rPr>
          <w:rFonts w:ascii="Times New Roman" w:eastAsia="楷体" w:hAnsi="Times New Roman" w:hint="eastAsia"/>
          <w:b/>
        </w:rPr>
        <w:t>)</w:t>
      </w:r>
      <w:r w:rsidR="00C35AC3" w:rsidRPr="00673CC0">
        <w:rPr>
          <w:rFonts w:ascii="Times New Roman" w:eastAsia="楷体" w:hAnsi="Times New Roman" w:cs="Calibri"/>
          <w:b/>
        </w:rPr>
        <w:t> </w:t>
      </w:r>
    </w:p>
    <w:p w14:paraId="1F53F683" w14:textId="141EB42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红色革命必将胜利。</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你认为革命的胜利除［甲］［乙］两文中革命者表现的革命精神外，还需要什么精神？请再简述其中</w:t>
      </w:r>
      <w:proofErr w:type="gramStart"/>
      <w:r w:rsidR="00C96B52" w:rsidRPr="00673CC0">
        <w:rPr>
          <w:rFonts w:ascii="Times New Roman" w:eastAsia="宋体" w:hAnsi="宋体" w:hint="eastAsia"/>
          <w:b/>
        </w:rPr>
        <w:t>一</w:t>
      </w:r>
      <w:proofErr w:type="gramEnd"/>
      <w:r w:rsidR="00C96B52" w:rsidRPr="00673CC0">
        <w:rPr>
          <w:rFonts w:ascii="Times New Roman" w:eastAsia="宋体" w:hAnsi="宋体" w:hint="eastAsia"/>
          <w:b/>
        </w:rPr>
        <w:t>位能体现这种精神的革命者的事例。</w:t>
      </w:r>
    </w:p>
    <w:p w14:paraId="7324BA42" w14:textId="5FECCD3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：革命胜利离不开无私奉献精神。在长征途中，毛泽东带领红军克服了重重困难，面对敌人的围追堵截，他沉着冷静，指挥若定，最终带领红军胜利到达陕北。</w:t>
      </w:r>
      <w:r w:rsidRPr="00673CC0">
        <w:rPr>
          <w:rFonts w:ascii="Times New Roman" w:eastAsia="宋体" w:hAnsi="Times New Roman"/>
          <w:b/>
          <w:u w:val="single" w:color="000000" w:themeColor="text1"/>
        </w:rPr>
        <w:t xml:space="preserve">  </w:t>
      </w:r>
    </w:p>
    <w:p w14:paraId="630A586E" w14:textId="3447CBF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示例二：革命的胜利离不开同甘共苦精神。江姐在革命斗争中始终与战友们同甘共苦，体现了革命者之间的深厚情谊和团结一致的力量。</w:t>
      </w:r>
      <w:r w:rsidRPr="00673CC0">
        <w:rPr>
          <w:rFonts w:ascii="Times New Roman" w:eastAsia="宋体" w:hAnsi="Times New Roman"/>
          <w:b/>
          <w:u w:val="single" w:color="000000" w:themeColor="text1"/>
        </w:rPr>
        <w:t xml:space="preserve">  </w:t>
      </w:r>
    </w:p>
    <w:p w14:paraId="1EEF67E1" w14:textId="082C0EE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题。</w:t>
      </w:r>
    </w:p>
    <w:p w14:paraId="6170D623" w14:textId="16F3282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［甲］</w:t>
      </w:r>
      <w:r w:rsidR="00C96B52" w:rsidRPr="00673CC0">
        <w:rPr>
          <w:rFonts w:ascii="Times New Roman" w:eastAsia="楷体" w:hAnsi="楷体" w:hint="eastAsia"/>
          <w:b/>
        </w:rPr>
        <w:t>成</w:t>
      </w:r>
      <w:proofErr w:type="gramStart"/>
      <w:r w:rsidR="00C96B52" w:rsidRPr="00673CC0">
        <w:rPr>
          <w:rFonts w:ascii="Times New Roman" w:eastAsia="楷体" w:hAnsi="楷体" w:hint="eastAsia"/>
          <w:b/>
        </w:rPr>
        <w:t>岗像</w:t>
      </w:r>
      <w:r w:rsidR="000E39C4" w:rsidRPr="00673CC0">
        <w:rPr>
          <w:rFonts w:ascii="Times New Roman" w:eastAsia="楷体" w:hAnsi="楷体" w:hint="eastAsia"/>
          <w:b/>
          <w:color w:val="000000" w:themeColor="text1"/>
          <w:spacing w:val="-400"/>
        </w:rPr>
        <w:t>猛</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然</w:t>
      </w:r>
      <w:proofErr w:type="spellStart"/>
      <w:r w:rsidR="00C96B52" w:rsidRPr="00673CC0">
        <w:rPr>
          <w:rFonts w:ascii="Times New Roman" w:eastAsia="宋体" w:hAnsi="宋体"/>
          <w:b/>
        </w:rPr>
        <w:t>x</w:t>
      </w:r>
      <w:r w:rsidR="00C96B52" w:rsidRPr="00673CC0">
        <w:rPr>
          <w:rFonts w:ascii="Times New Roman" w:eastAsia="宋体" w:hAnsi="宋体"/>
          <w:b/>
        </w:rPr>
        <w:t>ǐ</w:t>
      </w:r>
      <w:r w:rsidR="00C96B52" w:rsidRPr="00673CC0">
        <w:rPr>
          <w:rFonts w:ascii="Times New Roman" w:eastAsia="宋体" w:hAnsi="宋体"/>
          <w:b/>
        </w:rPr>
        <w:t>ng</w:t>
      </w:r>
      <w:proofErr w:type="spellEnd"/>
      <w:r w:rsidR="00C96B52" w:rsidRPr="00673CC0">
        <w:rPr>
          <w:rFonts w:ascii="Times New Roman" w:eastAsia="楷体" w:hAnsi="楷体" w:hint="eastAsia"/>
          <w:b/>
        </w:rPr>
        <w:t>悟，立刻把</w:t>
      </w:r>
      <w:r w:rsidR="00C96B52" w:rsidRPr="00673CC0">
        <w:rPr>
          <w:rFonts w:ascii="Times New Roman" w:eastAsia="宋体" w:hAnsi="宋体"/>
          <w:b/>
        </w:rPr>
        <w:t>A</w:t>
      </w:r>
      <w:r w:rsidR="00C96B52" w:rsidRPr="00673CC0">
        <w:rPr>
          <w:rFonts w:ascii="Times New Roman" w:eastAsia="楷体" w:hAnsi="楷体" w:hint="eastAsia"/>
          <w:b/>
        </w:rPr>
        <w:t>的手拉到自己面前，他清楚地看见，她的食指和中指，隐隐地现出铁笔磨伤的</w:t>
      </w:r>
      <w:proofErr w:type="spellStart"/>
      <w:r w:rsidR="00C96B52" w:rsidRPr="00673CC0">
        <w:rPr>
          <w:rFonts w:ascii="Times New Roman" w:eastAsia="宋体" w:hAnsi="宋体"/>
          <w:b/>
        </w:rPr>
        <w:t>h</w:t>
      </w:r>
      <w:r w:rsidR="00C96B52" w:rsidRPr="00673CC0">
        <w:rPr>
          <w:rFonts w:ascii="Times New Roman" w:eastAsia="宋体" w:hAnsi="宋体"/>
          <w:b/>
        </w:rPr>
        <w:t>é</w:t>
      </w:r>
      <w:r w:rsidR="00C96B52" w:rsidRPr="00673CC0">
        <w:rPr>
          <w:rFonts w:ascii="Times New Roman" w:eastAsia="宋体" w:hAnsi="宋体"/>
          <w:b/>
        </w:rPr>
        <w:t>n</w:t>
      </w:r>
      <w:proofErr w:type="spellEnd"/>
      <w:r w:rsidR="00C96B52" w:rsidRPr="00673CC0">
        <w:rPr>
          <w:rFonts w:ascii="Times New Roman" w:eastAsia="楷体" w:hAnsi="楷体" w:hint="eastAsia"/>
          <w:b/>
        </w:rPr>
        <w:t>迹。</w:t>
      </w:r>
    </w:p>
    <w:p w14:paraId="40D3EDC8" w14:textId="644889D3"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宋体" w:hAnsi="Times New Roman" w:cs="Times New Roman" w:hint="eastAsia"/>
          <w:b/>
        </w:rPr>
        <w:t>“</w:t>
      </w:r>
      <w:r w:rsidR="005F47BD" w:rsidRPr="00673CC0">
        <w:rPr>
          <w:rFonts w:ascii="Times New Roman" w:eastAsia="楷体" w:hAnsi="楷体" w:hint="eastAsia"/>
          <w:b/>
          <w:u w:val="single" w:color="000000" w:themeColor="text1"/>
        </w:rPr>
        <w:t>如果需要为共产主义的理想而</w:t>
      </w:r>
      <w:proofErr w:type="gramStart"/>
      <w:r w:rsidR="000E39C4" w:rsidRPr="00673CC0">
        <w:rPr>
          <w:rFonts w:ascii="Times New Roman" w:eastAsia="楷体" w:hAnsi="楷体" w:hint="eastAsia"/>
          <w:b/>
          <w:color w:val="000000" w:themeColor="text1"/>
          <w:spacing w:val="-400"/>
          <w:u w:val="single" w:color="000000" w:themeColor="text1"/>
        </w:rPr>
        <w:t>牺</w:t>
      </w:r>
      <w:proofErr w:type="gramEnd"/>
      <w:r w:rsidR="00196D6B" w:rsidRPr="00673CC0">
        <w:rPr>
          <w:rFonts w:ascii="Times New Roman" w:eastAsia="楷体" w:hAnsi="楷体" w:hint="eastAsia"/>
          <w:b/>
          <w:color w:val="000000" w:themeColor="text1"/>
          <w:u w:val="single" w:color="000000" w:themeColor="text1"/>
          <w:vertAlign w:val="subscript"/>
        </w:rPr>
        <w:t>．</w:t>
      </w:r>
      <w:proofErr w:type="gramStart"/>
      <w:r w:rsidR="005F47BD" w:rsidRPr="00673CC0">
        <w:rPr>
          <w:rFonts w:ascii="Times New Roman" w:eastAsia="楷体" w:hAnsi="楷体" w:hint="eastAsia"/>
          <w:b/>
          <w:u w:val="single" w:color="000000" w:themeColor="text1"/>
        </w:rPr>
        <w:t>牲</w:t>
      </w:r>
      <w:proofErr w:type="gramEnd"/>
      <w:r w:rsidR="005F47BD" w:rsidRPr="00673CC0">
        <w:rPr>
          <w:rFonts w:ascii="Times New Roman" w:eastAsia="楷体" w:hAnsi="楷体" w:hint="eastAsia"/>
          <w:b/>
          <w:u w:val="single" w:color="000000" w:themeColor="text1"/>
        </w:rPr>
        <w:t>，我们每一个人，都应该、也可以做到</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脸不变色，心不跳。</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宋体" w:hAnsi="宋体"/>
          <w:b/>
        </w:rPr>
        <w:t>A</w:t>
      </w:r>
      <w:r w:rsidRPr="00673CC0">
        <w:rPr>
          <w:rFonts w:ascii="Times New Roman" w:eastAsia="楷体" w:hAnsi="楷体" w:hint="eastAsia"/>
          <w:b/>
        </w:rPr>
        <w:t>在就义前向战友告别时说</w:t>
      </w:r>
      <w:r w:rsidR="003E6423" w:rsidRPr="00673CC0">
        <w:rPr>
          <w:rFonts w:ascii="Times New Roman" w:eastAsia="楷体" w:hAnsi="Times New Roman" w:hint="eastAsia"/>
          <w:b/>
        </w:rPr>
        <w:t>)</w:t>
      </w:r>
    </w:p>
    <w:p w14:paraId="1D55EF2B" w14:textId="65A5CE6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04C5127A" w14:textId="6DDB0A05"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猛</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m</w:t>
      </w:r>
      <w:r w:rsidR="005F47BD" w:rsidRPr="00673CC0">
        <w:rPr>
          <w:rFonts w:ascii="Times New Roman" w:eastAsia="宋体" w:hAnsi="宋体"/>
          <w:b/>
          <w:color w:val="FF0000"/>
        </w:rPr>
        <w:t>ě</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然</w:t>
      </w:r>
      <w:proofErr w:type="gramStart"/>
      <w:r w:rsidR="00C35AC3" w:rsidRPr="00673CC0">
        <w:rPr>
          <w:rFonts w:ascii="Times New Roman" w:eastAsia="宋体" w:hAnsi="Times New Roman" w:hint="eastAsia"/>
          <w:b/>
        </w:rPr>
        <w:t xml:space="preserve">　　　　</w:t>
      </w:r>
      <w:proofErr w:type="gramEnd"/>
      <w:r w:rsidR="00C35AC3" w:rsidRPr="00673CC0">
        <w:rPr>
          <w:rFonts w:ascii="Times New Roman" w:eastAsia="宋体" w:hAnsi="Times New Roman"/>
          <w:b/>
        </w:rPr>
        <w:t xml:space="preserve"> </w:t>
      </w:r>
      <w:proofErr w:type="spellStart"/>
      <w:r w:rsidR="00C96B52" w:rsidRPr="00673CC0">
        <w:rPr>
          <w:rFonts w:ascii="Times New Roman" w:eastAsia="宋体" w:hAnsi="宋体"/>
          <w:b/>
        </w:rPr>
        <w:t>x</w:t>
      </w:r>
      <w:r w:rsidR="00C96B52" w:rsidRPr="00673CC0">
        <w:rPr>
          <w:rFonts w:ascii="Times New Roman" w:eastAsia="宋体" w:hAnsi="宋体"/>
          <w:b/>
        </w:rPr>
        <w:t>ǐ</w:t>
      </w:r>
      <w:r w:rsidR="00C96B52"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省</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悟</w:t>
      </w:r>
    </w:p>
    <w:p w14:paraId="17627B3C" w14:textId="7A796DAE"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h</w:t>
      </w:r>
      <w:r w:rsidRPr="00673CC0">
        <w:rPr>
          <w:rFonts w:ascii="Times New Roman" w:eastAsia="宋体" w:hAnsi="宋体"/>
          <w:b/>
        </w:rPr>
        <w:t>é</w:t>
      </w:r>
      <w:r w:rsidRPr="00673CC0">
        <w:rPr>
          <w:rFonts w:ascii="Times New Roman" w:eastAsia="宋体" w:hAnsi="宋体"/>
          <w:b/>
        </w:rPr>
        <w:t>n</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痕</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迹</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牺</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w:t>
      </w:r>
      <w:r w:rsidR="005F47BD" w:rsidRPr="00673CC0">
        <w:rPr>
          <w:rFonts w:ascii="Times New Roman" w:eastAsia="宋体" w:hAnsi="宋体"/>
          <w:b/>
          <w:color w:val="FF0000"/>
        </w:rPr>
        <w:t>ī</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Pr="00673CC0">
        <w:rPr>
          <w:rFonts w:ascii="Times New Roman" w:eastAsia="宋体" w:hAnsi="宋体" w:hint="eastAsia"/>
          <w:b/>
        </w:rPr>
        <w:t>牲</w:t>
      </w:r>
      <w:proofErr w:type="gramEnd"/>
    </w:p>
    <w:p w14:paraId="381E6704" w14:textId="7AC3F82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画线句子是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假设</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关系的复句。</w:t>
      </w:r>
      <w:r w:rsidR="00C35AC3" w:rsidRPr="00673CC0">
        <w:rPr>
          <w:rFonts w:ascii="Times New Roman" w:eastAsia="宋体" w:hAnsi="Times New Roman"/>
          <w:b/>
        </w:rPr>
        <w:t> </w:t>
      </w:r>
    </w:p>
    <w:p w14:paraId="0162E377" w14:textId="54B3594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以上两段文字均出自《红岩》，作者是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罗广斌</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杨益言</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，文段中人物</w:t>
      </w:r>
      <w:r w:rsidR="00C96B52" w:rsidRPr="00673CC0">
        <w:rPr>
          <w:rFonts w:ascii="Times New Roman" w:eastAsia="宋体" w:hAnsi="宋体"/>
          <w:b/>
        </w:rPr>
        <w:t>A</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江雪琴</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江姐</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宋体" w:hAnsi="Times New Roman"/>
          <w:b/>
        </w:rPr>
        <w:t> </w:t>
      </w:r>
    </w:p>
    <w:p w14:paraId="49BD0BFF" w14:textId="200BBF2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题。</w:t>
      </w:r>
    </w:p>
    <w:p w14:paraId="7481FF37"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但是这时突然出现了一个清瘦的青年军官，他长着一脸黑色大胡子，他走上前用温和文雅的口气向我招呼，</w:t>
      </w:r>
      <w:r w:rsidRPr="00673CC0">
        <w:rPr>
          <w:rFonts w:ascii="Times New Roman" w:eastAsia="宋体" w:hAnsi="Times New Roman" w:cs="Times New Roman" w:hint="eastAsia"/>
          <w:b/>
        </w:rPr>
        <w:t>“</w:t>
      </w:r>
      <w:r w:rsidRPr="00673CC0">
        <w:rPr>
          <w:rFonts w:ascii="Times New Roman" w:eastAsia="楷体" w:hAnsi="楷体" w:hint="eastAsia"/>
          <w:b/>
        </w:rPr>
        <w:t>哈</w:t>
      </w:r>
      <w:proofErr w:type="gramStart"/>
      <w:r w:rsidRPr="00673CC0">
        <w:rPr>
          <w:rFonts w:ascii="Times New Roman" w:eastAsia="楷体" w:hAnsi="楷体" w:hint="eastAsia"/>
          <w:b/>
        </w:rPr>
        <w:t>啰</w:t>
      </w:r>
      <w:proofErr w:type="gramEnd"/>
      <w:r w:rsidRPr="00673CC0">
        <w:rPr>
          <w:rFonts w:ascii="Times New Roman" w:eastAsia="楷体" w:hAnsi="楷体" w:hint="eastAsia"/>
          <w:b/>
        </w:rPr>
        <w:t>，你想找什么人吗？</w:t>
      </w:r>
      <w:r w:rsidRPr="00673CC0">
        <w:rPr>
          <w:rFonts w:ascii="Times New Roman" w:eastAsia="宋体" w:hAnsi="Times New Roman" w:cs="Times New Roman" w:hint="eastAsia"/>
          <w:b/>
        </w:rPr>
        <w:t>”</w:t>
      </w:r>
    </w:p>
    <w:p w14:paraId="3A28D485" w14:textId="77777777" w:rsidR="00C96B52" w:rsidRPr="00673CC0" w:rsidRDefault="00C96B52" w:rsidP="00C96B52">
      <w:pPr>
        <w:ind w:firstLineChars="200" w:firstLine="442"/>
        <w:rPr>
          <w:rFonts w:ascii="Times New Roman" w:eastAsia="楷体" w:hAnsi="楷体" w:hint="eastAsia"/>
          <w:b/>
          <w:u w:val="wave"/>
        </w:rPr>
      </w:pPr>
      <w:r w:rsidRPr="00673CC0">
        <w:rPr>
          <w:rFonts w:ascii="Times New Roman" w:eastAsia="楷体" w:hAnsi="楷体" w:hint="eastAsia"/>
          <w:b/>
          <w:u w:val="wave"/>
        </w:rPr>
        <w:t>他是用英语讲的！</w:t>
      </w:r>
    </w:p>
    <w:p w14:paraId="4B6DCFC0" w14:textId="66E84C0C"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我马上就知道了，他就是那个</w:t>
      </w:r>
      <w:r w:rsidRPr="00673CC0">
        <w:rPr>
          <w:rFonts w:ascii="Times New Roman" w:eastAsia="宋体" w:hAnsi="Times New Roman" w:cs="Times New Roman" w:hint="eastAsia"/>
          <w:b/>
        </w:rPr>
        <w:t>“</w:t>
      </w:r>
      <w:proofErr w:type="spellStart"/>
      <w:r w:rsidRPr="00673CC0">
        <w:rPr>
          <w:rFonts w:ascii="Times New Roman" w:eastAsia="宋体" w:hAnsi="宋体"/>
          <w:b/>
        </w:rPr>
        <w:t>d</w:t>
      </w:r>
      <w:r w:rsidRPr="00673CC0">
        <w:rPr>
          <w:rFonts w:ascii="Times New Roman" w:eastAsia="宋体" w:hAnsi="宋体"/>
          <w:b/>
        </w:rPr>
        <w:t>ǐ</w:t>
      </w:r>
      <w:r w:rsidRPr="00673CC0">
        <w:rPr>
          <w:rFonts w:ascii="Times New Roman" w:eastAsia="宋体" w:hAnsi="宋体"/>
          <w:b/>
        </w:rPr>
        <w:t>ng</w:t>
      </w:r>
      <w:proofErr w:type="spellEnd"/>
      <w:r w:rsidR="00C35AC3" w:rsidRPr="00673CC0">
        <w:rPr>
          <w:rFonts w:ascii="Times New Roman" w:eastAsia="楷体" w:hAnsi="Times New Roman"/>
          <w:b/>
        </w:rPr>
        <w:t xml:space="preserve"> </w:t>
      </w:r>
      <w:proofErr w:type="spellStart"/>
      <w:r w:rsidRPr="00673CC0">
        <w:rPr>
          <w:rFonts w:ascii="Times New Roman" w:eastAsia="宋体" w:hAnsi="宋体"/>
          <w:b/>
        </w:rPr>
        <w:t>d</w:t>
      </w:r>
      <w:r w:rsidRPr="00673CC0">
        <w:rPr>
          <w:rFonts w:ascii="Times New Roman" w:eastAsia="宋体" w:hAnsi="宋体"/>
          <w:b/>
        </w:rPr>
        <w:t>ǐ</w:t>
      </w:r>
      <w:r w:rsidRPr="00673CC0">
        <w:rPr>
          <w:rFonts w:ascii="Times New Roman" w:eastAsia="宋体" w:hAnsi="宋体"/>
          <w:b/>
        </w:rPr>
        <w:t>ng</w:t>
      </w:r>
      <w:proofErr w:type="spellEnd"/>
      <w:r w:rsidRPr="00673CC0">
        <w:rPr>
          <w:rFonts w:ascii="Times New Roman" w:eastAsia="楷体" w:hAnsi="楷体" w:hint="eastAsia"/>
          <w:b/>
        </w:rPr>
        <w:t>大名</w:t>
      </w:r>
      <w:r w:rsidRPr="00673CC0">
        <w:rPr>
          <w:rFonts w:ascii="Times New Roman" w:eastAsia="宋体" w:hAnsi="Times New Roman" w:cs="Times New Roman" w:hint="eastAsia"/>
          <w:b/>
        </w:rPr>
        <w:t>”</w:t>
      </w:r>
      <w:r w:rsidRPr="00673CC0">
        <w:rPr>
          <w:rFonts w:ascii="Times New Roman" w:eastAsia="楷体" w:hAnsi="楷体" w:hint="eastAsia"/>
          <w:b/>
        </w:rPr>
        <w:t>的红军指挥员，他曾经是个教会学校的高材生。</w:t>
      </w:r>
    </w:p>
    <w:p w14:paraId="4EC7E5FF" w14:textId="77777777" w:rsidR="00C96B52" w:rsidRPr="00673CC0" w:rsidRDefault="00C96B52" w:rsidP="00C96B52">
      <w:pPr>
        <w:ind w:firstLineChars="200" w:firstLine="442"/>
        <w:rPr>
          <w:rFonts w:ascii="宋体" w:eastAsia="宋体" w:hAnsi="宋体" w:hint="eastAsia"/>
          <w:b/>
        </w:rPr>
      </w:pPr>
      <w:r w:rsidRPr="00673CC0">
        <w:rPr>
          <w:rFonts w:ascii="宋体" w:eastAsia="宋体" w:hAnsi="宋体" w:hint="eastAsia"/>
          <w:b/>
        </w:rPr>
        <w:t>……</w:t>
      </w:r>
    </w:p>
    <w:p w14:paraId="65CF3B08" w14:textId="26DE1898"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不知怎的，当他陪着我走过安静的乡间田</w:t>
      </w:r>
      <w:r w:rsidR="000E39C4" w:rsidRPr="00673CC0">
        <w:rPr>
          <w:rFonts w:ascii="Times New Roman" w:eastAsia="楷体" w:hAnsi="楷体" w:hint="eastAsia"/>
          <w:b/>
          <w:color w:val="000000" w:themeColor="text1"/>
          <w:spacing w:val="-400"/>
        </w:rPr>
        <w:t>埂</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，穿过芝麻田、成熟的小麦田、沉甸甸的垂着穗的玉米田，回到百家坪去时，</w:t>
      </w:r>
      <w:r w:rsidR="005F47BD" w:rsidRPr="00673CC0">
        <w:rPr>
          <w:rFonts w:ascii="Times New Roman" w:eastAsia="楷体" w:hAnsi="楷体" w:hint="eastAsia"/>
          <w:b/>
          <w:u w:val="single" w:color="000000" w:themeColor="text1"/>
        </w:rPr>
        <w:t>他似乎一点也不像一般所描绘的</w:t>
      </w:r>
      <w:proofErr w:type="gramStart"/>
      <w:r w:rsidR="005F47BD" w:rsidRPr="00673CC0">
        <w:rPr>
          <w:rFonts w:ascii="Times New Roman" w:eastAsia="楷体" w:hAnsi="楷体" w:hint="eastAsia"/>
          <w:b/>
          <w:u w:val="single" w:color="000000" w:themeColor="text1"/>
        </w:rPr>
        <w:t>赤</w:t>
      </w:r>
      <w:proofErr w:type="gramEnd"/>
      <w:r w:rsidR="005F47BD" w:rsidRPr="00673CC0">
        <w:rPr>
          <w:rFonts w:ascii="Times New Roman" w:eastAsia="楷体" w:hAnsi="楷体" w:hint="eastAsia"/>
          <w:b/>
          <w:u w:val="single" w:color="000000" w:themeColor="text1"/>
        </w:rPr>
        <w:t>匪</w:t>
      </w:r>
      <w:r w:rsidRPr="00673CC0">
        <w:rPr>
          <w:rFonts w:ascii="Times New Roman" w:eastAsia="楷体" w:hAnsi="楷体" w:hint="eastAsia"/>
          <w:b/>
        </w:rPr>
        <w:t>，相反，他倒显得真的很轻松愉快，充满了对生命的热爱，就像</w:t>
      </w:r>
      <w:proofErr w:type="gramStart"/>
      <w:r w:rsidRPr="00673CC0">
        <w:rPr>
          <w:rFonts w:ascii="Times New Roman" w:eastAsia="楷体" w:hAnsi="楷体" w:hint="eastAsia"/>
          <w:b/>
        </w:rPr>
        <w:t>神气活现地仿</w:t>
      </w:r>
      <w:proofErr w:type="spellStart"/>
      <w:proofErr w:type="gramEnd"/>
      <w:r w:rsidRPr="00673CC0">
        <w:rPr>
          <w:rFonts w:ascii="Times New Roman" w:eastAsia="宋体" w:hAnsi="宋体"/>
          <w:b/>
        </w:rPr>
        <w:t>f</w:t>
      </w:r>
      <w:r w:rsidRPr="00673CC0">
        <w:rPr>
          <w:rFonts w:ascii="Times New Roman" w:eastAsia="宋体" w:hAnsi="宋体"/>
          <w:b/>
        </w:rPr>
        <w:t>ú</w:t>
      </w:r>
      <w:proofErr w:type="spellEnd"/>
      <w:r w:rsidRPr="00673CC0">
        <w:rPr>
          <w:rFonts w:ascii="Times New Roman" w:eastAsia="楷体" w:hAnsi="楷体" w:hint="eastAsia"/>
          <w:b/>
        </w:rPr>
        <w:t>一个大人似的跟在他旁边走的</w:t>
      </w:r>
      <w:r w:rsidRPr="00673CC0">
        <w:rPr>
          <w:rFonts w:ascii="Times New Roman" w:eastAsia="宋体" w:hAnsi="Times New Roman" w:cs="Times New Roman" w:hint="eastAsia"/>
          <w:b/>
        </w:rPr>
        <w:t>“</w:t>
      </w:r>
      <w:r w:rsidRPr="00673CC0">
        <w:rPr>
          <w:rFonts w:ascii="Times New Roman" w:eastAsia="楷体" w:hAnsi="楷体" w:hint="eastAsia"/>
          <w:b/>
        </w:rPr>
        <w:t>红小鬼</w:t>
      </w:r>
      <w:r w:rsidRPr="00673CC0">
        <w:rPr>
          <w:rFonts w:ascii="Times New Roman" w:eastAsia="宋体" w:hAnsi="Times New Roman" w:cs="Times New Roman" w:hint="eastAsia"/>
          <w:b/>
        </w:rPr>
        <w:t>”</w:t>
      </w:r>
      <w:r w:rsidRPr="00673CC0">
        <w:rPr>
          <w:rFonts w:ascii="Times New Roman" w:eastAsia="楷体" w:hAnsi="楷体" w:hint="eastAsia"/>
          <w:b/>
        </w:rPr>
        <w:t>一样。他的胳</w:t>
      </w:r>
      <w:r w:rsidR="000E39C4" w:rsidRPr="00673CC0">
        <w:rPr>
          <w:rFonts w:ascii="Times New Roman" w:eastAsia="楷体" w:hAnsi="楷体" w:hint="eastAsia"/>
          <w:b/>
          <w:color w:val="000000" w:themeColor="text1"/>
          <w:spacing w:val="-400"/>
        </w:rPr>
        <w:t>膊</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爱护地搭在那个</w:t>
      </w:r>
      <w:r w:rsidRPr="00673CC0">
        <w:rPr>
          <w:rFonts w:ascii="Times New Roman" w:eastAsia="宋体" w:hAnsi="Times New Roman" w:cs="Times New Roman" w:hint="eastAsia"/>
          <w:b/>
        </w:rPr>
        <w:t>“</w:t>
      </w:r>
      <w:r w:rsidRPr="00673CC0">
        <w:rPr>
          <w:rFonts w:ascii="Times New Roman" w:eastAsia="楷体" w:hAnsi="楷体" w:hint="eastAsia"/>
          <w:b/>
        </w:rPr>
        <w:t>红小鬼</w:t>
      </w:r>
      <w:r w:rsidRPr="00673CC0">
        <w:rPr>
          <w:rFonts w:ascii="Times New Roman" w:eastAsia="宋体" w:hAnsi="Times New Roman" w:cs="Times New Roman" w:hint="eastAsia"/>
          <w:b/>
        </w:rPr>
        <w:t>”</w:t>
      </w:r>
      <w:r w:rsidRPr="00673CC0">
        <w:rPr>
          <w:rFonts w:ascii="Times New Roman" w:eastAsia="楷体" w:hAnsi="楷体" w:hint="eastAsia"/>
          <w:b/>
        </w:rPr>
        <w:t>的肩上。</w:t>
      </w:r>
    </w:p>
    <w:p w14:paraId="5A18821D" w14:textId="7B48370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p>
    <w:p w14:paraId="79447510" w14:textId="6640D837"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d</w:t>
      </w:r>
      <w:r w:rsidRPr="00673CC0">
        <w:rPr>
          <w:rFonts w:ascii="Times New Roman" w:eastAsia="宋体" w:hAnsi="宋体"/>
          <w:b/>
        </w:rPr>
        <w:t>ǐ</w:t>
      </w:r>
      <w:r w:rsidRPr="00673CC0">
        <w:rPr>
          <w:rFonts w:ascii="Times New Roman" w:eastAsia="宋体" w:hAnsi="宋体"/>
          <w:b/>
        </w:rPr>
        <w:t>ng</w:t>
      </w:r>
      <w:proofErr w:type="spellEnd"/>
      <w:r w:rsidR="00C35AC3" w:rsidRPr="00673CC0">
        <w:rPr>
          <w:rFonts w:ascii="Times New Roman" w:eastAsia="宋体" w:hAnsi="Times New Roman"/>
          <w:b/>
        </w:rPr>
        <w:t xml:space="preserve"> </w:t>
      </w:r>
      <w:proofErr w:type="spellStart"/>
      <w:r w:rsidRPr="00673CC0">
        <w:rPr>
          <w:rFonts w:ascii="Times New Roman" w:eastAsia="宋体" w:hAnsi="宋体"/>
          <w:b/>
        </w:rPr>
        <w:t>d</w:t>
      </w:r>
      <w:r w:rsidRPr="00673CC0">
        <w:rPr>
          <w:rFonts w:ascii="Times New Roman" w:eastAsia="宋体" w:hAnsi="宋体"/>
          <w:b/>
        </w:rPr>
        <w:t>ǐ</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鼎鼎</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大名</w:t>
      </w:r>
      <w:r w:rsidR="00796090" w:rsidRPr="00796090">
        <w:rPr>
          <w:rFonts w:ascii="Times New Roman" w:eastAsia="宋体" w:hAnsi="Times New Roman" w:hint="eastAsia"/>
          <w:b/>
        </w:rPr>
        <w:t xml:space="preserve">              </w:t>
      </w:r>
      <w:r w:rsidRPr="00673CC0">
        <w:rPr>
          <w:rFonts w:ascii="Times New Roman" w:eastAsia="宋体" w:hAnsi="宋体" w:hint="eastAsia"/>
          <w:b/>
        </w:rPr>
        <w:t>田</w:t>
      </w:r>
      <w:r w:rsidR="000E39C4" w:rsidRPr="00673CC0">
        <w:rPr>
          <w:rFonts w:ascii="Times New Roman" w:eastAsia="宋体" w:hAnsi="宋体" w:hint="eastAsia"/>
          <w:b/>
          <w:color w:val="000000" w:themeColor="text1"/>
          <w:spacing w:val="-400"/>
        </w:rPr>
        <w:t>埂</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g</w:t>
      </w:r>
      <w:r w:rsidR="005F47BD" w:rsidRPr="00673CC0">
        <w:rPr>
          <w:rFonts w:ascii="Times New Roman" w:eastAsia="宋体" w:hAnsi="宋体"/>
          <w:b/>
          <w:color w:val="FF0000"/>
        </w:rPr>
        <w:t>ě</w:t>
      </w:r>
      <w:r w:rsidR="005F47BD" w:rsidRPr="00673CC0">
        <w:rPr>
          <w:rFonts w:ascii="Times New Roman" w:eastAsia="宋体" w:hAnsi="宋体"/>
          <w:b/>
          <w:color w:val="FF0000"/>
        </w:rPr>
        <w:t>ng</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524BE18B" w14:textId="68D42115" w:rsidR="00C96B52" w:rsidRPr="00673CC0" w:rsidRDefault="00C96B52" w:rsidP="00C96B52">
      <w:pPr>
        <w:rPr>
          <w:rFonts w:ascii="Times New Roman" w:eastAsia="宋体" w:hAnsi="宋体" w:hint="eastAsia"/>
          <w:b/>
        </w:rPr>
      </w:pPr>
      <w:r w:rsidRPr="00673CC0">
        <w:rPr>
          <w:rFonts w:ascii="Times New Roman" w:eastAsia="宋体" w:hAnsi="宋体" w:hint="eastAsia"/>
          <w:b/>
        </w:rPr>
        <w:t>仿</w:t>
      </w:r>
      <w:proofErr w:type="spellStart"/>
      <w:r w:rsidRPr="00673CC0">
        <w:rPr>
          <w:rFonts w:ascii="Times New Roman" w:eastAsia="宋体" w:hAnsi="宋体"/>
          <w:b/>
        </w:rPr>
        <w:t>f</w:t>
      </w:r>
      <w:r w:rsidRPr="00673CC0">
        <w:rPr>
          <w:rFonts w:ascii="Times New Roman" w:eastAsia="宋体" w:hAnsi="宋体"/>
          <w:b/>
        </w:rPr>
        <w:t>ú</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佛</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796090" w:rsidRPr="00796090">
        <w:rPr>
          <w:rFonts w:ascii="Times New Roman" w:eastAsia="宋体" w:hAnsi="Times New Roman" w:hint="eastAsia"/>
          <w:b/>
        </w:rPr>
        <w:t xml:space="preserve">              </w:t>
      </w:r>
      <w:r w:rsidRPr="00673CC0">
        <w:rPr>
          <w:rFonts w:ascii="Times New Roman" w:eastAsia="宋体" w:hAnsi="宋体" w:hint="eastAsia"/>
          <w:b/>
        </w:rPr>
        <w:t>胳</w:t>
      </w:r>
      <w:r w:rsidR="000E39C4" w:rsidRPr="00673CC0">
        <w:rPr>
          <w:rFonts w:ascii="Times New Roman" w:eastAsia="宋体" w:hAnsi="宋体" w:hint="eastAsia"/>
          <w:b/>
          <w:color w:val="000000" w:themeColor="text1"/>
          <w:spacing w:val="-400"/>
        </w:rPr>
        <w:t>膊</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bo</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44187FB7" w14:textId="7A5E787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以上文段选自名著《</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红星照耀中国</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》，文中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周恩来</w:t>
      </w:r>
      <w:r w:rsidR="00C35AC3" w:rsidRPr="00673CC0">
        <w:rPr>
          <w:rFonts w:ascii="Times New Roman" w:eastAsia="宋体" w:hAnsi="Times New Roman"/>
          <w:b/>
          <w:u w:val="single" w:color="000000" w:themeColor="text1"/>
        </w:rPr>
        <w:t xml:space="preserve"> </w:t>
      </w:r>
      <w:r w:rsidRPr="00673CC0">
        <w:rPr>
          <w:rFonts w:ascii="Times New Roman" w:eastAsia="楷体" w:hAnsi="Times New Roman" w:hint="eastAsia"/>
          <w:b/>
        </w:rPr>
        <w:t>(</w:t>
      </w:r>
      <w:r w:rsidR="00C96B52" w:rsidRPr="00673CC0">
        <w:rPr>
          <w:rFonts w:ascii="Times New Roman" w:eastAsia="楷体" w:hAnsi="楷体" w:hint="eastAsia"/>
          <w:b/>
        </w:rPr>
        <w:t>人名</w:t>
      </w:r>
      <w:r w:rsidRPr="00673CC0">
        <w:rPr>
          <w:rFonts w:ascii="Times New Roman" w:eastAsia="楷体" w:hAnsi="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7AE870BC" w14:textId="59ABF3E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从文段中你体会到了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的哪些可贵品质或精神？</w:t>
      </w:r>
    </w:p>
    <w:p w14:paraId="4239D3A8" w14:textId="41CEA3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爱护士兵，平易近人；生机勃勃，热爱生命；生活朴素，温文尔雅。</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3F79BB82" w14:textId="6F22D09A"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期末复习</w:t>
      </w:r>
      <w:r w:rsidR="003E6423" w:rsidRPr="00673CC0">
        <w:rPr>
          <w:rFonts w:ascii="Times New Roman" w:eastAsia="微软雅黑" w:hAnsi="Times New Roman" w:hint="eastAsia"/>
          <w:b/>
          <w:sz w:val="36"/>
          <w:szCs w:val="36"/>
        </w:rPr>
        <w:t>(</w:t>
      </w:r>
      <w:r w:rsidR="00C96B52" w:rsidRPr="00673CC0">
        <w:rPr>
          <w:rFonts w:ascii="Arial" w:eastAsia="微软雅黑" w:hAnsi="微软雅黑" w:hint="eastAsia"/>
          <w:b/>
          <w:sz w:val="36"/>
          <w:szCs w:val="36"/>
        </w:rPr>
        <w:t>三</w:t>
      </w:r>
      <w:r w:rsidR="003E6423" w:rsidRPr="00673CC0">
        <w:rPr>
          <w:rFonts w:ascii="Times New Roman" w:eastAsia="微软雅黑" w:hAnsi="Times New Roman" w:hint="eastAsia"/>
          <w:b/>
          <w:sz w:val="36"/>
          <w:szCs w:val="36"/>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专题学习活动</w:t>
      </w:r>
      <w:r w:rsidRPr="00673CC0">
        <w:rPr>
          <w:rFonts w:ascii="Times New Roman" w:eastAsia="宋体" w:hAnsi="Times New Roman" w:hint="eastAsia"/>
          <w:b/>
          <w:sz w:val="36"/>
          <w:szCs w:val="36"/>
        </w:rPr>
        <w:t xml:space="preserve">　</w:t>
      </w:r>
    </w:p>
    <w:p w14:paraId="3C1B3E26" w14:textId="496AB5EB"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7C2BFC10" w14:textId="00ED38A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诚信是中华民族的传统美德之一。今日你所在的班级将开展</w:t>
      </w:r>
      <w:r w:rsidRPr="00673CC0">
        <w:rPr>
          <w:rFonts w:ascii="Times New Roman" w:eastAsia="宋体" w:hAnsi="Times New Roman" w:cs="Times New Roman" w:hint="eastAsia"/>
          <w:b/>
        </w:rPr>
        <w:t>“</w:t>
      </w:r>
      <w:r w:rsidRPr="00673CC0">
        <w:rPr>
          <w:rFonts w:ascii="Times New Roman" w:eastAsia="宋体" w:hAnsi="宋体" w:hint="eastAsia"/>
          <w:b/>
        </w:rPr>
        <w:t>人无信不立</w:t>
      </w:r>
      <w:r w:rsidRPr="00673CC0">
        <w:rPr>
          <w:rFonts w:ascii="Times New Roman" w:eastAsia="宋体" w:hAnsi="Times New Roman" w:cs="Times New Roman" w:hint="eastAsia"/>
          <w:b/>
        </w:rPr>
        <w:t>”</w:t>
      </w:r>
      <w:r w:rsidRPr="00673CC0">
        <w:rPr>
          <w:rFonts w:ascii="Times New Roman" w:eastAsia="宋体" w:hAnsi="宋体" w:hint="eastAsia"/>
          <w:b/>
        </w:rPr>
        <w:t>的专题学习活动，请你积极参加。</w:t>
      </w:r>
    </w:p>
    <w:p w14:paraId="3E71DDDC" w14:textId="1FB4067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请结合以下材料，推测</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字的本义是什么？</w:t>
      </w:r>
    </w:p>
    <w:p w14:paraId="31591811"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41FD012B" w14:textId="48CAD88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许慎在《说文解字》中说：</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信，诚也。从人从言。</w:t>
      </w:r>
      <w:r w:rsidR="00C96B52" w:rsidRPr="00673CC0">
        <w:rPr>
          <w:rFonts w:ascii="Times New Roman" w:eastAsia="宋体" w:hAnsi="Times New Roman" w:cs="Times New Roman" w:hint="eastAsia"/>
          <w:b/>
        </w:rPr>
        <w:t>”</w:t>
      </w:r>
    </w:p>
    <w:p w14:paraId="2222A2EB"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25D0D21C" w14:textId="478B343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如图是</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信</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字的篆书写法。</w:t>
      </w:r>
    </w:p>
    <w:p w14:paraId="5719539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231DF20D" wp14:editId="4EDB9179">
            <wp:extent cx="720000" cy="900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40"/>
                    <a:stretch>
                      <a:fillRect/>
                    </a:stretch>
                  </pic:blipFill>
                  <pic:spPr>
                    <a:xfrm>
                      <a:off x="0" y="0"/>
                      <a:ext cx="720000" cy="900000"/>
                    </a:xfrm>
                    <a:prstGeom prst="rect">
                      <a:avLst/>
                    </a:prstGeom>
                  </pic:spPr>
                </pic:pic>
              </a:graphicData>
            </a:graphic>
          </wp:inline>
        </w:drawing>
      </w:r>
    </w:p>
    <w:p w14:paraId="01A986E7" w14:textId="73813BE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信的本义是语言真实，不虚伪，讲真话，不说谎</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或说话要信守承诺</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5FA90FBA" w14:textId="36703C9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你所在的小组要搜集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诚信故事</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，下列不是有关诚信的故事是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73CD3B2B" w14:textId="0E1EB48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曾子烹</w:t>
      </w:r>
      <w:proofErr w:type="gramStart"/>
      <w:r w:rsidRPr="00673CC0">
        <w:rPr>
          <w:rFonts w:ascii="Times New Roman" w:eastAsia="宋体" w:hAnsi="宋体" w:hint="eastAsia"/>
          <w:b/>
        </w:rPr>
        <w:t>彘</w:t>
      </w:r>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商鞅立木</w:t>
      </w:r>
    </w:p>
    <w:p w14:paraId="2363DBCE" w14:textId="5B26289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子</w:t>
      </w:r>
      <w:proofErr w:type="gramStart"/>
      <w:r w:rsidRPr="00673CC0">
        <w:rPr>
          <w:rFonts w:ascii="Times New Roman" w:eastAsia="宋体" w:hAnsi="宋体" w:hint="eastAsia"/>
          <w:b/>
        </w:rPr>
        <w:t>路负米</w:t>
      </w:r>
      <w:proofErr w:type="gramEnd"/>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一诺千金</w:t>
      </w:r>
    </w:p>
    <w:p w14:paraId="48F438FD" w14:textId="3DACBBB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下面是同学们为</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我心中的诚信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活动搜集的一则材料，请你帮助修改。</w:t>
      </w:r>
    </w:p>
    <w:p w14:paraId="5C3B22DE" w14:textId="0D6A389F"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诚信，是春天里的一缕阳光，给人温暖；诚信，是夏日里的一阵清风，给人凉爽；［甲］</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示例：诚信，是秋日里的一片枫叶，给人美丽</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；诚信，是冬日里的一把火炬，给人希望。［乙］</w:t>
      </w:r>
      <w:r w:rsidR="005F47BD" w:rsidRPr="00673CC0">
        <w:rPr>
          <w:rFonts w:ascii="Times New Roman" w:eastAsia="宋体" w:hAnsi="宋体" w:hint="eastAsia"/>
          <w:b/>
          <w:u w:val="single" w:color="000000" w:themeColor="text1"/>
        </w:rPr>
        <w:t>诚信是一种美德，它让我们的人生更加精彩，诚信是一种力量，它让我们的世界更加和谐。</w:t>
      </w:r>
      <w:r w:rsidR="00C96B52" w:rsidRPr="00673CC0">
        <w:rPr>
          <w:rFonts w:ascii="Times New Roman" w:eastAsia="宋体" w:hAnsi="宋体" w:hint="eastAsia"/>
          <w:b/>
        </w:rPr>
        <w:t>让我们坚守诚信，用诚信铸就美好的未来。</w:t>
      </w:r>
      <w:r w:rsidRPr="00673CC0">
        <w:rPr>
          <w:rFonts w:ascii="Times New Roman" w:eastAsia="宋体" w:hAnsi="Times New Roman"/>
          <w:b/>
        </w:rPr>
        <w:t> </w:t>
      </w:r>
    </w:p>
    <w:p w14:paraId="63B57A22"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请根据上下文，在［甲］处横线处补充合适语句。</w:t>
      </w:r>
    </w:p>
    <w:p w14:paraId="441B623D"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［乙］处画线句有一处标点使用不当，请提出修改意见。</w:t>
      </w:r>
    </w:p>
    <w:p w14:paraId="6994899C" w14:textId="4781263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把第二个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逗号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分号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column"/>
      </w:r>
    </w:p>
    <w:p w14:paraId="02702282" w14:textId="2A5CB27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请介绍如图漫画的内容，并揭示其寓意。</w:t>
      </w:r>
      <w:r w:rsidRPr="00673CC0">
        <w:rPr>
          <w:rFonts w:ascii="Times New Roman" w:eastAsia="楷体" w:hAnsi="Times New Roman" w:hint="eastAsia"/>
          <w:b/>
        </w:rPr>
        <w:t>(</w:t>
      </w:r>
      <w:r w:rsidR="00C96B52" w:rsidRPr="00673CC0">
        <w:rPr>
          <w:rFonts w:ascii="Times New Roman" w:eastAsia="楷体" w:hAnsi="楷体" w:hint="eastAsia"/>
          <w:b/>
        </w:rPr>
        <w:t>介绍时注意要素齐全、顺序合理</w:t>
      </w:r>
      <w:r w:rsidRPr="00673CC0">
        <w:rPr>
          <w:rFonts w:ascii="Times New Roman" w:eastAsia="楷体" w:hAnsi="Times New Roman" w:hint="eastAsia"/>
          <w:b/>
        </w:rPr>
        <w:t>)</w:t>
      </w:r>
    </w:p>
    <w:p w14:paraId="22E879DE"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5868A400" wp14:editId="4168740F">
            <wp:extent cx="1224000" cy="1116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41"/>
                    <a:stretch>
                      <a:fillRect/>
                    </a:stretch>
                  </pic:blipFill>
                  <pic:spPr>
                    <a:xfrm>
                      <a:off x="0" y="0"/>
                      <a:ext cx="1224000" cy="1116000"/>
                    </a:xfrm>
                    <a:prstGeom prst="rect">
                      <a:avLst/>
                    </a:prstGeom>
                  </pic:spPr>
                </pic:pic>
              </a:graphicData>
            </a:graphic>
          </wp:inline>
        </w:drawing>
      </w:r>
    </w:p>
    <w:p w14:paraId="4B980CAC" w14:textId="644E749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该漫画中有一位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失信者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被禁锢了四肢，右上方有四只写着</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联合惩戒</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的手指向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失信者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，左上方标注有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一处失信，处处受限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的字样。</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寓意：一个人若失信，生活中将处处受限制。</w:t>
      </w:r>
      <w:r w:rsidRPr="00673CC0">
        <w:rPr>
          <w:rFonts w:ascii="Times New Roman" w:eastAsia="宋体" w:hAnsi="Times New Roman"/>
          <w:b/>
          <w:u w:val="single" w:color="000000" w:themeColor="text1"/>
        </w:rPr>
        <w:t xml:space="preserve">  </w:t>
      </w:r>
    </w:p>
    <w:p w14:paraId="232AF6DB" w14:textId="31AE7BF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为继承和弘扬安庆的民族传统文化，学校开展以</w:t>
      </w:r>
      <w:r w:rsidRPr="00673CC0">
        <w:rPr>
          <w:rFonts w:ascii="Times New Roman" w:eastAsia="宋体" w:hAnsi="Times New Roman" w:cs="Times New Roman" w:hint="eastAsia"/>
          <w:b/>
        </w:rPr>
        <w:t>“</w:t>
      </w:r>
      <w:r w:rsidRPr="00673CC0">
        <w:rPr>
          <w:rFonts w:ascii="Times New Roman" w:eastAsia="宋体" w:hAnsi="宋体" w:hint="eastAsia"/>
          <w:b/>
        </w:rPr>
        <w:t>我身边的文化遗产</w:t>
      </w:r>
      <w:r w:rsidRPr="00673CC0">
        <w:rPr>
          <w:rFonts w:ascii="Times New Roman" w:eastAsia="宋体" w:hAnsi="Times New Roman" w:cs="Times New Roman" w:hint="eastAsia"/>
          <w:b/>
        </w:rPr>
        <w:t>”</w:t>
      </w:r>
      <w:r w:rsidRPr="00673CC0">
        <w:rPr>
          <w:rFonts w:ascii="Times New Roman" w:eastAsia="宋体" w:hAnsi="宋体" w:hint="eastAsia"/>
          <w:b/>
        </w:rPr>
        <w:t>为专题的学习活动，请你完成以下任务。</w:t>
      </w:r>
    </w:p>
    <w:p w14:paraId="424CF744" w14:textId="0EC3961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请为本次活动拟写一幅宣传标语。</w:t>
      </w:r>
    </w:p>
    <w:p w14:paraId="1DB6BF07" w14:textId="7AA6B15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：聆听黄梅曲调，传承民族文化</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示例二：品黄梅韵味，承经典文化</w:t>
      </w:r>
      <w:r w:rsidRPr="00673CC0">
        <w:rPr>
          <w:rFonts w:ascii="Times New Roman" w:eastAsia="宋体" w:hAnsi="Times New Roman"/>
          <w:b/>
          <w:u w:val="single" w:color="000000" w:themeColor="text1"/>
        </w:rPr>
        <w:t xml:space="preserve">  </w:t>
      </w:r>
    </w:p>
    <w:p w14:paraId="06CB226C" w14:textId="2BF3B68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你参与活动方案的策划，将方案补充完整。</w:t>
      </w:r>
    </w:p>
    <w:p w14:paraId="39F44986"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w:t>
      </w:r>
      <w:r w:rsidRPr="00673CC0">
        <w:rPr>
          <w:rFonts w:ascii="Times New Roman" w:eastAsia="楷体" w:hAnsi="楷体" w:hint="eastAsia"/>
          <w:b/>
        </w:rPr>
        <w:t>活动项目</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：探名胜古迹</w:t>
      </w:r>
      <w:r w:rsidRPr="00673CC0">
        <w:rPr>
          <w:rFonts w:ascii="Times New Roman" w:eastAsia="宋体" w:hAnsi="Times New Roman" w:cs="Times New Roman"/>
          <w:b/>
        </w:rPr>
        <w:t>→</w:t>
      </w:r>
      <w:r w:rsidRPr="00673CC0">
        <w:rPr>
          <w:rFonts w:ascii="Times New Roman" w:eastAsia="楷体" w:hAnsi="楷体" w:hint="eastAsia"/>
          <w:b/>
        </w:rPr>
        <w:t>活动形式</w:t>
      </w:r>
      <w:proofErr w:type="gramStart"/>
      <w:r w:rsidRPr="00673CC0">
        <w:rPr>
          <w:rFonts w:ascii="Times New Roman" w:eastAsia="楷体" w:hAnsi="楷体" w:hint="eastAsia"/>
          <w:b/>
        </w:rPr>
        <w:t>一</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家乡美</w:t>
      </w:r>
      <w:r w:rsidRPr="00673CC0">
        <w:rPr>
          <w:rFonts w:ascii="Times New Roman" w:eastAsia="宋体" w:hAnsi="Times New Roman" w:cs="Times New Roman" w:hint="eastAsia"/>
          <w:b/>
        </w:rPr>
        <w:t>”</w:t>
      </w:r>
      <w:r w:rsidRPr="00673CC0">
        <w:rPr>
          <w:rFonts w:ascii="Times New Roman" w:eastAsia="楷体" w:hAnsi="楷体" w:hint="eastAsia"/>
          <w:b/>
        </w:rPr>
        <w:t>摄影展</w:t>
      </w:r>
    </w:p>
    <w:p w14:paraId="6BB56DAC" w14:textId="7F68360F" w:rsidR="00C96B52" w:rsidRPr="00673CC0" w:rsidRDefault="00C96B52" w:rsidP="00C96B52">
      <w:pPr>
        <w:rPr>
          <w:rFonts w:ascii="Times New Roman" w:eastAsia="宋体" w:hAnsi="宋体" w:hint="eastAsia"/>
          <w:b/>
        </w:rPr>
      </w:pPr>
      <w:r w:rsidRPr="00673CC0">
        <w:rPr>
          <w:rFonts w:ascii="Times New Roman" w:eastAsia="宋体" w:hAnsi="宋体" w:hint="eastAsia"/>
          <w:b/>
        </w:rPr>
        <w:t>活动项目二：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示例：赏民俗活动</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b/>
        </w:rPr>
        <w:t>→</w:t>
      </w:r>
      <w:r w:rsidRPr="00673CC0">
        <w:rPr>
          <w:rFonts w:ascii="Times New Roman" w:eastAsia="宋体" w:hAnsi="宋体" w:hint="eastAsia"/>
          <w:b/>
        </w:rPr>
        <w:t>活动形式二：</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民俗表演</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活动</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或品家乡美食</w:t>
      </w:r>
      <w:r w:rsidR="00C35AC3"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家乡美食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推荐</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2A3D5114" w14:textId="37DD64E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你外地的好朋友来安庆旅游，请你参照示例，从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鸡汤泡炒米</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怀宁贡糕</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胡玉美辣酱</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三种美食中任选一种，制作美食名片向他推荐。</w:t>
      </w:r>
    </w:p>
    <w:p w14:paraId="0D5C2DD5" w14:textId="20FAE17F" w:rsidR="00C96B52" w:rsidRPr="00673CC0" w:rsidRDefault="00C96B52" w:rsidP="00C96B52">
      <w:pPr>
        <w:rPr>
          <w:rFonts w:ascii="Times New Roman" w:eastAsia="宋体" w:hAnsi="宋体" w:hint="eastAsia"/>
          <w:b/>
        </w:rPr>
      </w:pPr>
      <w:r w:rsidRPr="00673CC0">
        <w:rPr>
          <w:rFonts w:ascii="Times New Roman" w:eastAsia="宋体" w:hAnsi="宋体" w:hint="eastAsia"/>
          <w:b/>
        </w:rPr>
        <w:t>示例：</w:t>
      </w:r>
      <w:r w:rsidRPr="00673CC0">
        <w:rPr>
          <w:rFonts w:ascii="Times New Roman" w:eastAsia="楷体" w:hAnsi="楷体" w:hint="eastAsia"/>
          <w:b/>
        </w:rPr>
        <w:t>粽子</w:t>
      </w:r>
      <w:r w:rsidR="00C35AC3" w:rsidRPr="00673CC0">
        <w:rPr>
          <w:rFonts w:ascii="Times New Roman" w:eastAsia="宋体" w:hAnsi="Times New Roman" w:hint="eastAsia"/>
          <w:b/>
        </w:rPr>
        <w:t xml:space="preserve">　</w:t>
      </w:r>
      <w:r w:rsidRPr="00673CC0">
        <w:rPr>
          <w:rFonts w:ascii="Times New Roman" w:eastAsia="楷体" w:hAnsi="楷体" w:hint="eastAsia"/>
          <w:b/>
        </w:rPr>
        <w:t>推荐语：软糯甜香，</w:t>
      </w:r>
      <w:r w:rsidRPr="00673CC0">
        <w:rPr>
          <w:rFonts w:ascii="Times New Roman" w:eastAsia="宋体" w:hAnsi="Times New Roman" w:cs="Times New Roman" w:hint="eastAsia"/>
          <w:b/>
        </w:rPr>
        <w:t>“</w:t>
      </w:r>
      <w:r w:rsidRPr="00673CC0">
        <w:rPr>
          <w:rFonts w:ascii="Times New Roman" w:eastAsia="楷体" w:hAnsi="楷体" w:hint="eastAsia"/>
          <w:b/>
        </w:rPr>
        <w:t>粽子</w:t>
      </w:r>
      <w:r w:rsidRPr="00673CC0">
        <w:rPr>
          <w:rFonts w:ascii="Times New Roman" w:eastAsia="宋体" w:hAnsi="Times New Roman" w:cs="Times New Roman" w:hint="eastAsia"/>
          <w:b/>
        </w:rPr>
        <w:t>”</w:t>
      </w:r>
      <w:r w:rsidRPr="00673CC0">
        <w:rPr>
          <w:rFonts w:ascii="Times New Roman" w:eastAsia="楷体" w:hAnsi="楷体" w:hint="eastAsia"/>
          <w:b/>
        </w:rPr>
        <w:t>谐音</w:t>
      </w:r>
      <w:r w:rsidRPr="00673CC0">
        <w:rPr>
          <w:rFonts w:ascii="Times New Roman" w:eastAsia="宋体" w:hAnsi="Times New Roman" w:cs="Times New Roman" w:hint="eastAsia"/>
          <w:b/>
        </w:rPr>
        <w:t>“</w:t>
      </w:r>
      <w:r w:rsidRPr="00673CC0">
        <w:rPr>
          <w:rFonts w:ascii="Times New Roman" w:eastAsia="楷体" w:hAnsi="楷体" w:hint="eastAsia"/>
          <w:b/>
        </w:rPr>
        <w:t>中子</w:t>
      </w:r>
      <w:r w:rsidRPr="00673CC0">
        <w:rPr>
          <w:rFonts w:ascii="Times New Roman" w:eastAsia="宋体" w:hAnsi="Times New Roman" w:cs="Times New Roman" w:hint="eastAsia"/>
          <w:b/>
        </w:rPr>
        <w:t>”</w:t>
      </w:r>
      <w:r w:rsidRPr="00673CC0">
        <w:rPr>
          <w:rFonts w:ascii="Times New Roman" w:eastAsia="楷体" w:hAnsi="楷体" w:hint="eastAsia"/>
          <w:b/>
        </w:rPr>
        <w:t>，人们互赠九子</w:t>
      </w:r>
      <w:proofErr w:type="gramStart"/>
      <w:r w:rsidRPr="00673CC0">
        <w:rPr>
          <w:rFonts w:ascii="Times New Roman" w:eastAsia="楷体" w:hAnsi="楷体" w:hint="eastAsia"/>
          <w:b/>
        </w:rPr>
        <w:t>粽</w:t>
      </w:r>
      <w:proofErr w:type="gramEnd"/>
      <w:r w:rsidRPr="00673CC0">
        <w:rPr>
          <w:rFonts w:ascii="Times New Roman" w:eastAsia="楷体" w:hAnsi="楷体" w:hint="eastAsia"/>
          <w:b/>
        </w:rPr>
        <w:t>寓意为求子，寓意人丁兴旺。</w:t>
      </w:r>
      <w:r w:rsidRPr="00673CC0">
        <w:rPr>
          <w:rFonts w:ascii="Times New Roman" w:eastAsia="宋体" w:hAnsi="Times New Roman" w:cs="Times New Roman" w:hint="eastAsia"/>
          <w:b/>
        </w:rPr>
        <w:t>“</w:t>
      </w:r>
      <w:r w:rsidRPr="00673CC0">
        <w:rPr>
          <w:rFonts w:ascii="Times New Roman" w:eastAsia="楷体" w:hAnsi="楷体" w:hint="eastAsia"/>
          <w:b/>
        </w:rPr>
        <w:t>粽</w:t>
      </w:r>
      <w:r w:rsidRPr="00673CC0">
        <w:rPr>
          <w:rFonts w:ascii="Times New Roman" w:eastAsia="宋体" w:hAnsi="Times New Roman" w:cs="Times New Roman" w:hint="eastAsia"/>
          <w:b/>
        </w:rPr>
        <w:t>”</w:t>
      </w:r>
      <w:r w:rsidRPr="00673CC0">
        <w:rPr>
          <w:rFonts w:ascii="Times New Roman" w:eastAsia="楷体" w:hAnsi="楷体" w:hint="eastAsia"/>
          <w:b/>
        </w:rPr>
        <w:t>谐音</w:t>
      </w:r>
      <w:r w:rsidRPr="00673CC0">
        <w:rPr>
          <w:rFonts w:ascii="Times New Roman" w:eastAsia="宋体" w:hAnsi="Times New Roman" w:cs="Times New Roman" w:hint="eastAsia"/>
          <w:b/>
        </w:rPr>
        <w:t>“</w:t>
      </w:r>
      <w:r w:rsidRPr="00673CC0">
        <w:rPr>
          <w:rFonts w:ascii="Times New Roman" w:eastAsia="楷体" w:hAnsi="楷体" w:hint="eastAsia"/>
          <w:b/>
        </w:rPr>
        <w:t>宗</w:t>
      </w:r>
      <w:r w:rsidRPr="00673CC0">
        <w:rPr>
          <w:rFonts w:ascii="Times New Roman" w:eastAsia="宋体" w:hAnsi="Times New Roman" w:cs="Times New Roman" w:hint="eastAsia"/>
          <w:b/>
        </w:rPr>
        <w:t>”</w:t>
      </w:r>
      <w:r w:rsidRPr="00673CC0">
        <w:rPr>
          <w:rFonts w:ascii="Times New Roman" w:eastAsia="楷体" w:hAnsi="楷体" w:hint="eastAsia"/>
          <w:b/>
        </w:rPr>
        <w:t>，所以也有光宗耀祖之意。</w:t>
      </w:r>
    </w:p>
    <w:p w14:paraId="2456F562" w14:textId="675032C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：鸡汤泡炒米</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推荐语：汤色醇厚浓郁，简单，质朴，却蕴藏着道不尽的家乡味道，让无数安庆人为之魂牵梦萦。</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示例二：怀宁贡糕</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推荐语：口感细腻软糯，薄如纸，白如雪，以示</w:t>
      </w:r>
      <w:proofErr w:type="gramStart"/>
      <w:r w:rsidR="005F47BD" w:rsidRPr="00673CC0">
        <w:rPr>
          <w:rFonts w:ascii="Arial" w:eastAsia="黑体" w:hAnsi="黑体" w:hint="eastAsia"/>
          <w:b/>
          <w:color w:val="FF0000"/>
          <w:u w:val="single" w:color="000000" w:themeColor="text1"/>
        </w:rPr>
        <w:t>糕</w:t>
      </w:r>
      <w:proofErr w:type="gramEnd"/>
      <w:r w:rsidR="005F47BD" w:rsidRPr="00673CC0">
        <w:rPr>
          <w:rFonts w:ascii="Arial" w:eastAsia="黑体" w:hAnsi="黑体" w:hint="eastAsia"/>
          <w:b/>
          <w:color w:val="FF0000"/>
          <w:u w:val="single" w:color="000000" w:themeColor="text1"/>
        </w:rPr>
        <w:t>为高，取之吉祥寓意：步步高升，步步高。</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示例三：胡玉美辣酱</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推荐语：酱香浓郁，醇厚微辣。日晒夜露，吸取日月精华，为百姓家菜系提鲜上色。玉美有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玉成其美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之意。</w:t>
      </w:r>
      <w:r w:rsidRPr="00673CC0">
        <w:rPr>
          <w:rFonts w:ascii="Times New Roman" w:eastAsia="宋体" w:hAnsi="Times New Roman"/>
          <w:b/>
          <w:u w:val="single" w:color="000000" w:themeColor="text1"/>
        </w:rPr>
        <w:t xml:space="preserve">  </w:t>
      </w:r>
    </w:p>
    <w:p w14:paraId="37108280" w14:textId="7CB872B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班级开展</w:t>
      </w:r>
      <w:r w:rsidRPr="00673CC0">
        <w:rPr>
          <w:rFonts w:ascii="Times New Roman" w:eastAsia="宋体" w:hAnsi="Times New Roman" w:cs="Times New Roman" w:hint="eastAsia"/>
          <w:b/>
        </w:rPr>
        <w:t>“</w:t>
      </w:r>
      <w:r w:rsidRPr="00673CC0">
        <w:rPr>
          <w:rFonts w:ascii="Times New Roman" w:eastAsia="宋体" w:hAnsi="宋体" w:hint="eastAsia"/>
          <w:b/>
        </w:rPr>
        <w:t>身边的文化遗产</w:t>
      </w:r>
      <w:r w:rsidRPr="00673CC0">
        <w:rPr>
          <w:rFonts w:ascii="Times New Roman" w:eastAsia="宋体" w:hAnsi="Times New Roman" w:cs="Times New Roman" w:hint="eastAsia"/>
          <w:b/>
        </w:rPr>
        <w:t>”</w:t>
      </w:r>
      <w:r w:rsidRPr="00673CC0">
        <w:rPr>
          <w:rFonts w:ascii="Times New Roman" w:eastAsia="宋体" w:hAnsi="宋体" w:hint="eastAsia"/>
          <w:b/>
        </w:rPr>
        <w:t>专题学习活动，老师要求同学们实地采访，撰写新闻通讯稿。</w:t>
      </w:r>
    </w:p>
    <w:p w14:paraId="0F6B306F" w14:textId="340FDD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你约扬扬周末去漆器厂采访，可扬扬说何必那么辛苦，不如在家</w:t>
      </w:r>
      <w:proofErr w:type="gramStart"/>
      <w:r w:rsidR="00C96B52" w:rsidRPr="00673CC0">
        <w:rPr>
          <w:rFonts w:ascii="Times New Roman" w:eastAsia="宋体" w:hAnsi="宋体" w:hint="eastAsia"/>
          <w:b/>
        </w:rPr>
        <w:t>上网搜点资料</w:t>
      </w:r>
      <w:proofErr w:type="gramEnd"/>
      <w:r w:rsidR="00C96B52" w:rsidRPr="00673CC0">
        <w:rPr>
          <w:rFonts w:ascii="Times New Roman" w:eastAsia="宋体" w:hAnsi="宋体" w:hint="eastAsia"/>
          <w:b/>
        </w:rPr>
        <w:t>，轻松又省时。你劝说道：</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扬扬，这次开展的实践活动，如果我们去实地采访，收集资料，了解的内容会更加丰富、更加准确。而且实地考察也会比网络搜集的感受更加深刻；网络搜集很快，但是不如实地收集好，我建议还是实地考察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宋体" w:hAnsi="Times New Roman" w:cs="Times New Roman" w:hint="eastAsia"/>
          <w:b/>
        </w:rPr>
        <w:t>”</w:t>
      </w:r>
      <w:r w:rsidR="00C35AC3" w:rsidRPr="00673CC0">
        <w:rPr>
          <w:rFonts w:ascii="Times New Roman" w:eastAsia="宋体" w:hAnsi="Times New Roman"/>
          <w:b/>
        </w:rPr>
        <w:t> </w:t>
      </w:r>
    </w:p>
    <w:p w14:paraId="1E2DD430" w14:textId="52379E5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扬扬同意前往。请你针对他采访提纲中的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采访问题</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提出修改意见。</w:t>
      </w:r>
    </w:p>
    <w:p w14:paraId="5F320250" w14:textId="77777777" w:rsidR="009037F7" w:rsidRPr="00673CC0" w:rsidRDefault="00C96B52" w:rsidP="00C96B52">
      <w:pPr>
        <w:jc w:val="center"/>
        <w:rPr>
          <w:rFonts w:eastAsia="方正黑体_GBK" w:hint="eastAsia"/>
          <w:b/>
        </w:rPr>
      </w:pPr>
      <w:r w:rsidRPr="00673CC0">
        <w:rPr>
          <w:rFonts w:ascii="Arial" w:eastAsia="黑体" w:hAnsi="黑体" w:hint="eastAsia"/>
          <w:b/>
        </w:rPr>
        <w:t>采访提纲</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50"/>
        <w:gridCol w:w="3510"/>
      </w:tblGrid>
      <w:tr w:rsidR="009037F7" w:rsidRPr="00673CC0" w14:paraId="7F09CCE8" w14:textId="77777777">
        <w:trPr>
          <w:trHeight w:val="638"/>
          <w:jc w:val="center"/>
        </w:trPr>
        <w:tc>
          <w:tcPr>
            <w:tcW w:w="10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8F9ED7"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时间、地点</w:t>
            </w:r>
          </w:p>
        </w:tc>
        <w:tc>
          <w:tcPr>
            <w:tcW w:w="351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CCD6789" w14:textId="77777777" w:rsidR="009037F7" w:rsidRPr="00673CC0" w:rsidRDefault="00C96B52" w:rsidP="00C96B52">
            <w:pPr>
              <w:rPr>
                <w:rFonts w:hint="eastAsia"/>
                <w:b/>
              </w:rPr>
            </w:pPr>
            <w:r w:rsidRPr="00673CC0">
              <w:rPr>
                <w:rFonts w:ascii="Times New Roman" w:eastAsia="宋体" w:hAnsi="Times New Roman" w:cs="Times New Roman"/>
                <w:b/>
              </w:rPr>
              <w:t>×</w:t>
            </w:r>
            <w:r w:rsidRPr="00673CC0">
              <w:rPr>
                <w:rFonts w:ascii="Times New Roman" w:eastAsia="楷体" w:hAnsi="楷体" w:hint="eastAsia"/>
                <w:b/>
              </w:rPr>
              <w:t>月</w:t>
            </w:r>
            <w:r w:rsidRPr="00673CC0">
              <w:rPr>
                <w:rFonts w:ascii="Times New Roman" w:eastAsia="宋体" w:hAnsi="Times New Roman" w:cs="Times New Roman"/>
                <w:b/>
              </w:rPr>
              <w:t>×</w:t>
            </w:r>
            <w:r w:rsidRPr="00673CC0">
              <w:rPr>
                <w:rFonts w:ascii="Times New Roman" w:eastAsia="楷体" w:hAnsi="楷体" w:hint="eastAsia"/>
                <w:b/>
              </w:rPr>
              <w:t>日，</w:t>
            </w:r>
            <w:r w:rsidRPr="00673CC0">
              <w:rPr>
                <w:rFonts w:ascii="Times New Roman" w:eastAsia="宋体" w:hAnsi="Times New Roman" w:cs="Times New Roman"/>
                <w:b/>
              </w:rPr>
              <w:t>××</w:t>
            </w:r>
            <w:r w:rsidRPr="00673CC0">
              <w:rPr>
                <w:rFonts w:ascii="Times New Roman" w:eastAsia="楷体" w:hAnsi="楷体" w:hint="eastAsia"/>
                <w:b/>
              </w:rPr>
              <w:t>漆器厂</w:t>
            </w:r>
          </w:p>
        </w:tc>
      </w:tr>
      <w:tr w:rsidR="009037F7" w:rsidRPr="00673CC0" w14:paraId="7B031B32"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06CDD4"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采访对象</w:t>
            </w:r>
          </w:p>
        </w:tc>
        <w:tc>
          <w:tcPr>
            <w:tcW w:w="351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130712" w14:textId="77777777" w:rsidR="009037F7" w:rsidRPr="00673CC0" w:rsidRDefault="00C96B52" w:rsidP="00C96B52">
            <w:pPr>
              <w:rPr>
                <w:rFonts w:eastAsia="方正楷体_GBK" w:hint="eastAsia"/>
                <w:b/>
              </w:rPr>
            </w:pPr>
            <w:r w:rsidRPr="00673CC0">
              <w:rPr>
                <w:rFonts w:ascii="Times New Roman" w:eastAsia="楷体" w:hAnsi="楷体" w:hint="eastAsia"/>
                <w:b/>
              </w:rPr>
              <w:t>厂长</w:t>
            </w:r>
          </w:p>
        </w:tc>
      </w:tr>
      <w:tr w:rsidR="009037F7" w:rsidRPr="00673CC0" w14:paraId="20AA52B5" w14:textId="77777777">
        <w:trPr>
          <w:trHeight w:val="638"/>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374F51"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采访目的</w:t>
            </w:r>
          </w:p>
        </w:tc>
        <w:tc>
          <w:tcPr>
            <w:tcW w:w="351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EA9D89" w14:textId="77777777" w:rsidR="009037F7" w:rsidRPr="00673CC0" w:rsidRDefault="00C96B52" w:rsidP="00C96B52">
            <w:pPr>
              <w:rPr>
                <w:rFonts w:eastAsia="方正楷体_GBK" w:hint="eastAsia"/>
                <w:b/>
              </w:rPr>
            </w:pPr>
            <w:r w:rsidRPr="00673CC0">
              <w:rPr>
                <w:rFonts w:ascii="Times New Roman" w:eastAsia="楷体" w:hAnsi="楷体" w:hint="eastAsia"/>
                <w:b/>
              </w:rPr>
              <w:t>了解漆器的特点以及发展历史、现状和前景</w:t>
            </w:r>
          </w:p>
        </w:tc>
      </w:tr>
      <w:tr w:rsidR="009037F7" w:rsidRPr="00673CC0" w14:paraId="32B9B843"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33BD9A"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采访用具</w:t>
            </w:r>
          </w:p>
        </w:tc>
        <w:tc>
          <w:tcPr>
            <w:tcW w:w="351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8FD913D" w14:textId="77777777" w:rsidR="009037F7" w:rsidRPr="00673CC0" w:rsidRDefault="00C96B52" w:rsidP="00C96B52">
            <w:pPr>
              <w:rPr>
                <w:rFonts w:eastAsia="方正楷体_GBK" w:hint="eastAsia"/>
                <w:b/>
              </w:rPr>
            </w:pPr>
            <w:r w:rsidRPr="00673CC0">
              <w:rPr>
                <w:rFonts w:ascii="Times New Roman" w:eastAsia="楷体" w:hAnsi="楷体" w:hint="eastAsia"/>
                <w:b/>
              </w:rPr>
              <w:t>纸、笔、相机</w:t>
            </w:r>
          </w:p>
        </w:tc>
      </w:tr>
      <w:tr w:rsidR="009037F7" w:rsidRPr="00673CC0" w14:paraId="6B3D9695" w14:textId="77777777">
        <w:trPr>
          <w:trHeight w:val="1898"/>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9DEB9C9"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采访问题</w:t>
            </w:r>
          </w:p>
        </w:tc>
        <w:tc>
          <w:tcPr>
            <w:tcW w:w="351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08A0686"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你厂的环境怎么样，可以带我参观参观吗？</w:t>
            </w:r>
          </w:p>
          <w:p w14:paraId="1A29067E"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你厂有多少年历史了？产品现在受欢迎吗？打算开发哪些新产品？</w:t>
            </w:r>
          </w:p>
          <w:p w14:paraId="32EAD203"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你厂产品最贵的卖多少钱？</w:t>
            </w:r>
          </w:p>
          <w:p w14:paraId="75878671" w14:textId="77777777" w:rsidR="009037F7" w:rsidRPr="00673CC0" w:rsidRDefault="00C96B52" w:rsidP="00C96B52">
            <w:pPr>
              <w:rPr>
                <w:rFonts w:hint="eastAsia"/>
                <w:b/>
              </w:rPr>
            </w:pPr>
            <w:r w:rsidRPr="00673CC0">
              <w:rPr>
                <w:rFonts w:ascii="宋体" w:eastAsia="宋体" w:hAnsi="宋体" w:cs="宋体" w:hint="eastAsia"/>
                <w:b/>
              </w:rPr>
              <w:t>④</w:t>
            </w:r>
            <w:r w:rsidRPr="00673CC0">
              <w:rPr>
                <w:rFonts w:ascii="Times New Roman" w:eastAsia="楷体" w:hAnsi="楷体" w:hint="eastAsia"/>
                <w:b/>
              </w:rPr>
              <w:t>你现在一个月工资多少？</w:t>
            </w:r>
          </w:p>
        </w:tc>
      </w:tr>
    </w:tbl>
    <w:p w14:paraId="34C6C3F2" w14:textId="7C49027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修改意见：称呼不当，将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你厂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贵厂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；采访的问题不够有针对性和逻辑性，第</w:t>
      </w:r>
      <w:r w:rsidR="005F47BD" w:rsidRPr="00673CC0">
        <w:rPr>
          <w:rFonts w:ascii="宋体" w:eastAsia="宋体" w:hAnsi="宋体" w:cs="宋体" w:hint="eastAsia"/>
          <w:b/>
          <w:color w:val="FF0000"/>
          <w:u w:val="single" w:color="000000" w:themeColor="text1"/>
        </w:rPr>
        <w:t>③</w:t>
      </w:r>
      <w:proofErr w:type="gramStart"/>
      <w:r w:rsidR="005F47BD" w:rsidRPr="00673CC0">
        <w:rPr>
          <w:rFonts w:ascii="Arial" w:eastAsia="黑体" w:hAnsi="黑体" w:hint="eastAsia"/>
          <w:b/>
          <w:color w:val="FF0000"/>
          <w:u w:val="single" w:color="000000" w:themeColor="text1"/>
        </w:rPr>
        <w:t>个</w:t>
      </w:r>
      <w:proofErr w:type="gramEnd"/>
      <w:r w:rsidR="005F47BD" w:rsidRPr="00673CC0">
        <w:rPr>
          <w:rFonts w:ascii="Arial" w:eastAsia="黑体" w:hAnsi="黑体" w:hint="eastAsia"/>
          <w:b/>
          <w:color w:val="FF0000"/>
          <w:u w:val="single" w:color="000000" w:themeColor="text1"/>
        </w:rPr>
        <w:t>问题可以改为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能否介绍一下漆器的特点？</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，并放在第一个问题，第</w:t>
      </w:r>
      <w:r w:rsidR="005F47BD" w:rsidRPr="00673CC0">
        <w:rPr>
          <w:rFonts w:ascii="宋体" w:eastAsia="宋体" w:hAnsi="宋体" w:cs="宋体" w:hint="eastAsia"/>
          <w:b/>
          <w:color w:val="FF0000"/>
          <w:u w:val="single" w:color="000000" w:themeColor="text1"/>
        </w:rPr>
        <w:t>④</w:t>
      </w:r>
      <w:proofErr w:type="gramStart"/>
      <w:r w:rsidR="005F47BD" w:rsidRPr="00673CC0">
        <w:rPr>
          <w:rFonts w:ascii="Arial" w:eastAsia="黑体" w:hAnsi="黑体" w:hint="eastAsia"/>
          <w:b/>
          <w:color w:val="FF0000"/>
          <w:u w:val="single" w:color="000000" w:themeColor="text1"/>
        </w:rPr>
        <w:t>个</w:t>
      </w:r>
      <w:proofErr w:type="gramEnd"/>
      <w:r w:rsidR="005F47BD" w:rsidRPr="00673CC0">
        <w:rPr>
          <w:rFonts w:ascii="Arial" w:eastAsia="黑体" w:hAnsi="黑体" w:hint="eastAsia"/>
          <w:b/>
          <w:color w:val="FF0000"/>
          <w:u w:val="single" w:color="000000" w:themeColor="text1"/>
        </w:rPr>
        <w:t>问题与采访内容无关，可以改为：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您生产制作漆器一路走来，有什么感受吗？</w:t>
      </w:r>
      <w:r w:rsidR="005F47BD" w:rsidRPr="00673CC0">
        <w:rPr>
          <w:rFonts w:ascii="Times New Roman" w:eastAsia="宋体" w:hAnsi="Times New Roman" w:cs="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column"/>
      </w:r>
    </w:p>
    <w:p w14:paraId="4857F175" w14:textId="0284BA2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采访后，扬扬列出了通讯稿写作要点，请你提建议。</w:t>
      </w:r>
      <w:r w:rsidRPr="00673CC0">
        <w:rPr>
          <w:rFonts w:ascii="Times New Roman" w:eastAsia="楷体" w:hAnsi="Times New Roman" w:hint="eastAsia"/>
          <w:b/>
        </w:rPr>
        <w:t>(</w:t>
      </w:r>
      <w:r w:rsidR="00C96B52" w:rsidRPr="00673CC0">
        <w:rPr>
          <w:rFonts w:ascii="Times New Roman" w:eastAsia="楷体" w:hAnsi="楷体" w:hint="eastAsia"/>
          <w:b/>
        </w:rPr>
        <w:t>只填序号</w:t>
      </w:r>
      <w:r w:rsidRPr="00673CC0">
        <w:rPr>
          <w:rFonts w:ascii="Times New Roman" w:eastAsia="楷体" w:hAnsi="Times New Roman" w:hint="eastAsia"/>
          <w:b/>
        </w:rPr>
        <w:t>)</w:t>
      </w:r>
    </w:p>
    <w:p w14:paraId="70D6E779"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交代时间、地点和受访人。</w:t>
      </w:r>
    </w:p>
    <w:p w14:paraId="7F7B0237"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参观车间，观看工人操作，厂长介绍产品和制作过程。</w:t>
      </w:r>
    </w:p>
    <w:p w14:paraId="2D110286"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中午到食堂吃饭，伙食真不错，尤其是红烧狮子头令人回味无穷。</w:t>
      </w:r>
    </w:p>
    <w:p w14:paraId="009AA2FA"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厂长介绍漆器发展的历史、现状和前景。</w:t>
      </w:r>
    </w:p>
    <w:p w14:paraId="476B118F"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感受：丰富了漆器知识，增强了家乡传统文化认同感。</w:t>
      </w:r>
    </w:p>
    <w:p w14:paraId="718D7264" w14:textId="478C833E" w:rsidR="00C96B52" w:rsidRPr="00673CC0" w:rsidRDefault="00C96B52" w:rsidP="00C96B52">
      <w:pPr>
        <w:rPr>
          <w:rFonts w:ascii="Times New Roman" w:eastAsia="宋体" w:hAnsi="宋体" w:hint="eastAsia"/>
          <w:b/>
        </w:rPr>
      </w:pPr>
      <w:r w:rsidRPr="00673CC0">
        <w:rPr>
          <w:rFonts w:ascii="Times New Roman" w:eastAsia="宋体" w:hAnsi="宋体" w:hint="eastAsia"/>
          <w:b/>
        </w:rPr>
        <w:t>应删除：</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删除：</w:t>
      </w:r>
      <w:r w:rsidR="005F47BD" w:rsidRPr="00673CC0">
        <w:rPr>
          <w:rFonts w:ascii="宋体" w:eastAsia="宋体" w:hAnsi="宋体" w:cs="宋体" w:hint="eastAsia"/>
          <w:b/>
          <w:color w:val="FF0000"/>
          <w:u w:val="single" w:color="000000" w:themeColor="text1"/>
        </w:rPr>
        <w:t>③</w:t>
      </w:r>
      <w:r w:rsidR="00C35AC3" w:rsidRPr="00673CC0">
        <w:rPr>
          <w:rFonts w:ascii="Times New Roman" w:eastAsia="宋体" w:hAnsi="Times New Roman"/>
          <w:b/>
          <w:u w:val="single" w:color="000000" w:themeColor="text1"/>
        </w:rPr>
        <w:t xml:space="preserve">  </w:t>
      </w:r>
    </w:p>
    <w:p w14:paraId="5A6A4AA8" w14:textId="7A66AC3C" w:rsidR="00C96B52" w:rsidRPr="00673CC0" w:rsidRDefault="00C96B52" w:rsidP="00C96B52">
      <w:pPr>
        <w:rPr>
          <w:rFonts w:ascii="Times New Roman" w:eastAsia="宋体" w:hAnsi="宋体" w:hint="eastAsia"/>
          <w:b/>
        </w:rPr>
      </w:pPr>
      <w:r w:rsidRPr="00673CC0">
        <w:rPr>
          <w:rFonts w:ascii="Times New Roman" w:eastAsia="宋体" w:hAnsi="宋体" w:hint="eastAsia"/>
          <w:b/>
        </w:rPr>
        <w:t>应详写：</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详写：</w:t>
      </w:r>
      <w:r w:rsidR="005F47BD" w:rsidRPr="00673CC0">
        <w:rPr>
          <w:rFonts w:ascii="宋体" w:eastAsia="宋体" w:hAnsi="宋体" w:cs="宋体" w:hint="eastAsia"/>
          <w:b/>
          <w:color w:val="FF0000"/>
          <w:u w:val="single" w:color="000000" w:themeColor="text1"/>
        </w:rPr>
        <w:t>②④</w:t>
      </w:r>
      <w:r w:rsidR="00C35AC3" w:rsidRPr="00673CC0">
        <w:rPr>
          <w:rFonts w:ascii="Times New Roman" w:eastAsia="宋体" w:hAnsi="Times New Roman"/>
          <w:b/>
          <w:u w:val="single" w:color="000000" w:themeColor="text1"/>
        </w:rPr>
        <w:t xml:space="preserve">  </w:t>
      </w:r>
    </w:p>
    <w:p w14:paraId="3ABEF143" w14:textId="679ECCD9" w:rsidR="00C96B52" w:rsidRPr="00673CC0" w:rsidRDefault="00C96B52" w:rsidP="00C96B52">
      <w:pPr>
        <w:rPr>
          <w:rFonts w:ascii="Times New Roman" w:eastAsia="宋体" w:hAnsi="宋体" w:hint="eastAsia"/>
          <w:b/>
        </w:rPr>
      </w:pPr>
      <w:r w:rsidRPr="00673CC0">
        <w:rPr>
          <w:rFonts w:ascii="Times New Roman" w:eastAsia="宋体" w:hAnsi="宋体" w:hint="eastAsia"/>
          <w:b/>
        </w:rPr>
        <w:t>应略写：</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略写：</w:t>
      </w:r>
      <w:r w:rsidR="005F47BD" w:rsidRPr="00673CC0">
        <w:rPr>
          <w:rFonts w:ascii="宋体" w:eastAsia="宋体" w:hAnsi="宋体" w:cs="宋体" w:hint="eastAsia"/>
          <w:b/>
          <w:color w:val="FF0000"/>
          <w:u w:val="single" w:color="000000" w:themeColor="text1"/>
        </w:rPr>
        <w:t>①⑤</w:t>
      </w:r>
      <w:r w:rsidR="00C35AC3" w:rsidRPr="00673CC0">
        <w:rPr>
          <w:rFonts w:ascii="Times New Roman" w:eastAsia="宋体" w:hAnsi="Times New Roman"/>
          <w:b/>
          <w:u w:val="single" w:color="000000" w:themeColor="text1"/>
        </w:rPr>
        <w:t xml:space="preserve">  </w:t>
      </w:r>
    </w:p>
    <w:p w14:paraId="4A3A7633" w14:textId="475AEB1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淮北市某校八年级举办</w:t>
      </w:r>
      <w:r w:rsidRPr="00673CC0">
        <w:rPr>
          <w:rFonts w:ascii="Times New Roman" w:eastAsia="宋体" w:hAnsi="Times New Roman" w:cs="Times New Roman" w:hint="eastAsia"/>
          <w:b/>
        </w:rPr>
        <w:t>“</w:t>
      </w:r>
      <w:r w:rsidRPr="00673CC0">
        <w:rPr>
          <w:rFonts w:ascii="Times New Roman" w:eastAsia="宋体" w:hAnsi="宋体" w:hint="eastAsia"/>
          <w:b/>
        </w:rPr>
        <w:t>传承愚公精神</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p>
    <w:p w14:paraId="3FD55AB8" w14:textId="7E9661A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请你为本次活动拟一则宣传标语，要求符合主题并使用至少一种修辞手法。</w:t>
      </w:r>
    </w:p>
    <w:p w14:paraId="770616AA" w14:textId="1EFC3D1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示例：传承愚公精神，克服学业困难</w:t>
      </w:r>
      <w:r w:rsidRPr="00673CC0">
        <w:rPr>
          <w:rFonts w:ascii="Times New Roman" w:eastAsia="宋体" w:hAnsi="Times New Roman"/>
          <w:b/>
          <w:u w:val="single" w:color="000000" w:themeColor="text1"/>
        </w:rPr>
        <w:t xml:space="preserve">  </w:t>
      </w:r>
    </w:p>
    <w:p w14:paraId="3FA05F16" w14:textId="3CD7C8C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小</w:t>
      </w:r>
      <w:proofErr w:type="gramStart"/>
      <w:r w:rsidR="00C96B52" w:rsidRPr="00673CC0">
        <w:rPr>
          <w:rFonts w:ascii="Times New Roman" w:eastAsia="宋体" w:hAnsi="宋体" w:hint="eastAsia"/>
          <w:b/>
        </w:rPr>
        <w:t>刚同学</w:t>
      </w:r>
      <w:proofErr w:type="gramEnd"/>
      <w:r w:rsidR="00C96B52" w:rsidRPr="00673CC0">
        <w:rPr>
          <w:rFonts w:ascii="Times New Roman" w:eastAsia="宋体" w:hAnsi="宋体" w:hint="eastAsia"/>
          <w:b/>
        </w:rPr>
        <w:t>写了一段话，动员同学们积极参加活动。其中有一些错误，请你帮他修改。</w:t>
      </w:r>
    </w:p>
    <w:p w14:paraId="066C950E" w14:textId="58319769"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同学们，</w:t>
      </w:r>
      <w:r w:rsidRPr="00673CC0">
        <w:rPr>
          <w:rFonts w:ascii="Times New Roman" w:eastAsia="宋体" w:hAnsi="Times New Roman" w:cs="Times New Roman" w:hint="eastAsia"/>
          <w:b/>
        </w:rPr>
        <w:t>“</w:t>
      </w:r>
      <w:r w:rsidRPr="00673CC0">
        <w:rPr>
          <w:rFonts w:ascii="Times New Roman" w:eastAsia="楷体" w:hAnsi="楷体" w:hint="eastAsia"/>
          <w:b/>
        </w:rPr>
        <w:t>传承愚公精神</w:t>
      </w:r>
      <w:r w:rsidRPr="00673CC0">
        <w:rPr>
          <w:rFonts w:ascii="Times New Roman" w:eastAsia="宋体" w:hAnsi="Times New Roman" w:cs="Times New Roman" w:hint="eastAsia"/>
          <w:b/>
        </w:rPr>
        <w:t>”</w:t>
      </w:r>
      <w:r w:rsidRPr="00673CC0">
        <w:rPr>
          <w:rFonts w:ascii="Times New Roman" w:eastAsia="楷体" w:hAnsi="楷体" w:hint="eastAsia"/>
          <w:b/>
        </w:rPr>
        <w:t>主题活动即将拉开帷幕。［甲］</w:t>
      </w:r>
      <w:r w:rsidR="005F47BD" w:rsidRPr="00673CC0">
        <w:rPr>
          <w:rFonts w:ascii="Times New Roman" w:eastAsia="楷体" w:hAnsi="楷体" w:hint="eastAsia"/>
          <w:b/>
          <w:u w:val="single" w:color="000000" w:themeColor="text1"/>
        </w:rPr>
        <w:t>愚公精神是重要中华传统文化的标识。</w:t>
      </w:r>
      <w:r w:rsidRPr="00673CC0">
        <w:rPr>
          <w:rFonts w:ascii="Times New Roman" w:eastAsia="楷体" w:hAnsi="楷体" w:hint="eastAsia"/>
          <w:b/>
        </w:rPr>
        <w:t>千百年来，愚公精神一直激励着中华儿女们艰苦奋斗、砥砺前行。如今，</w:t>
      </w:r>
      <w:r w:rsidRPr="00673CC0">
        <w:rPr>
          <w:rFonts w:ascii="Times New Roman" w:eastAsia="楷体" w:hAnsi="楷体" w:hint="eastAsia"/>
          <w:b/>
          <w:u w:val="wave"/>
        </w:rPr>
        <w:t>实现新时代使命，要像愚公那样坚定信念、充满自信；实现新时代使命，要像愚公那样艰苦奋斗、</w:t>
      </w:r>
      <w:proofErr w:type="gramStart"/>
      <w:r w:rsidRPr="00673CC0">
        <w:rPr>
          <w:rFonts w:ascii="Times New Roman" w:eastAsia="楷体" w:hAnsi="楷体" w:hint="eastAsia"/>
          <w:b/>
          <w:u w:val="wave"/>
        </w:rPr>
        <w:t>坚韧不拔</w:t>
      </w:r>
      <w:proofErr w:type="gramEnd"/>
      <w:r w:rsidRPr="00673CC0">
        <w:rPr>
          <w:rFonts w:ascii="Times New Roman" w:eastAsia="楷体" w:hAnsi="楷体" w:hint="eastAsia"/>
          <w:b/>
          <w:u w:val="wave"/>
        </w:rPr>
        <w:t>；</w:t>
      </w:r>
      <w:r w:rsidRPr="00673CC0">
        <w:rPr>
          <w:rFonts w:ascii="Times New Roman" w:eastAsia="楷体" w:hAnsi="楷体" w:hint="eastAsia"/>
          <w:b/>
        </w:rPr>
        <w:t>［乙］</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w:t>
      </w:r>
      <w:r w:rsidR="00C35AC3" w:rsidRPr="00673CC0">
        <w:rPr>
          <w:rFonts w:ascii="Times New Roman" w:eastAsia="楷体" w:hAnsi="Times New Roman" w:cs="Calibri"/>
          <w:b/>
        </w:rPr>
        <w:t> </w:t>
      </w:r>
    </w:p>
    <w:p w14:paraId="0E9EE732" w14:textId="793447DF"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总之，［丙］</w:t>
      </w:r>
      <w:r w:rsidR="005F47BD" w:rsidRPr="00673CC0">
        <w:rPr>
          <w:rFonts w:ascii="Times New Roman" w:eastAsia="楷体" w:hAnsi="楷体" w:hint="eastAsia"/>
          <w:b/>
          <w:u w:val="single" w:color="000000" w:themeColor="text1"/>
        </w:rPr>
        <w:t>我们要树愚公之志，学好二十大精神，走好新时代的长征路，赢得更加辉煌的未来。</w:t>
      </w:r>
    </w:p>
    <w:p w14:paraId="011829FB"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［甲］处画线句有语序的语病，请修改。</w:t>
      </w:r>
    </w:p>
    <w:p w14:paraId="170F3A3C" w14:textId="2E98E58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重要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调到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标识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前面。</w:t>
      </w:r>
      <w:r w:rsidRPr="00673CC0">
        <w:rPr>
          <w:rFonts w:ascii="Times New Roman" w:eastAsia="宋体" w:hAnsi="Times New Roman"/>
          <w:b/>
          <w:u w:val="single" w:color="000000" w:themeColor="text1"/>
        </w:rPr>
        <w:t xml:space="preserve">  </w:t>
      </w:r>
    </w:p>
    <w:p w14:paraId="3E39BE2E"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根据画波浪线的语句，在下面给［乙］处补写一句话，使之与前文构成排比句。</w:t>
      </w:r>
    </w:p>
    <w:p w14:paraId="4841BA66" w14:textId="758C2BE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示例：实现新时代使命，要像愚公那样不怕困难、薪火相传</w:t>
      </w:r>
      <w:r w:rsidRPr="00673CC0">
        <w:rPr>
          <w:rFonts w:ascii="Times New Roman" w:eastAsia="宋体" w:hAnsi="Times New Roman"/>
          <w:b/>
          <w:u w:val="single" w:color="000000" w:themeColor="text1"/>
        </w:rPr>
        <w:t xml:space="preserve">  </w:t>
      </w:r>
    </w:p>
    <w:p w14:paraId="1C98A862" w14:textId="355B181D"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请你将［丙］处画线句改成祈使句，使它更有感染力和号召力。请从下面三个选项中选择最正确的一项</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27807C76" w14:textId="45A1769D"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让我们树愚公之志，学好二十大精神，走好新时代的长征路，去赢得更加辉煌的未来吧！</w:t>
      </w:r>
    </w:p>
    <w:p w14:paraId="073391F0" w14:textId="25948588"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难道我们</w:t>
      </w:r>
      <w:proofErr w:type="gramStart"/>
      <w:r w:rsidRPr="00673CC0">
        <w:rPr>
          <w:rFonts w:ascii="Times New Roman" w:eastAsia="宋体" w:hAnsi="宋体" w:hint="eastAsia"/>
          <w:b/>
        </w:rPr>
        <w:t>不能树</w:t>
      </w:r>
      <w:proofErr w:type="gramEnd"/>
      <w:r w:rsidRPr="00673CC0">
        <w:rPr>
          <w:rFonts w:ascii="Times New Roman" w:eastAsia="宋体" w:hAnsi="宋体" w:hint="eastAsia"/>
          <w:b/>
        </w:rPr>
        <w:t>愚公之志，学好二十大精神，走好新时代的长征路，去赢得更加辉煌的未来吗？</w:t>
      </w:r>
    </w:p>
    <w:p w14:paraId="60725A36" w14:textId="0FF94617"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我们应该树愚公之志，学好二十大精神，走好新时代的长征路，去赢得更加辉煌的未来。</w:t>
      </w:r>
    </w:p>
    <w:p w14:paraId="1DFBA209" w14:textId="66D7A0C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请你为以下消息拟一个标题，要求概括主要事实，不超过</w:t>
      </w:r>
      <w:r w:rsidR="00C96B52" w:rsidRPr="00673CC0">
        <w:rPr>
          <w:rFonts w:ascii="Times New Roman" w:eastAsia="宋体" w:hAnsi="宋体"/>
          <w:b/>
        </w:rPr>
        <w:t>20</w:t>
      </w:r>
      <w:r w:rsidR="00C96B52" w:rsidRPr="00673CC0">
        <w:rPr>
          <w:rFonts w:ascii="Times New Roman" w:eastAsia="宋体" w:hAnsi="宋体" w:hint="eastAsia"/>
          <w:b/>
        </w:rPr>
        <w:t>字。</w:t>
      </w:r>
    </w:p>
    <w:p w14:paraId="5983F3A2" w14:textId="54936610"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校报记者</w:t>
      </w:r>
      <w:r w:rsidRPr="00673CC0">
        <w:rPr>
          <w:rFonts w:ascii="Times New Roman" w:eastAsia="宋体" w:hAnsi="宋体"/>
          <w:b/>
        </w:rPr>
        <w:t>1</w:t>
      </w:r>
      <w:r w:rsidRPr="00673CC0">
        <w:rPr>
          <w:rFonts w:ascii="Arial" w:eastAsia="黑体" w:hAnsi="黑体" w:hint="eastAsia"/>
          <w:b/>
        </w:rPr>
        <w:t>月</w:t>
      </w:r>
      <w:r w:rsidRPr="00673CC0">
        <w:rPr>
          <w:rFonts w:ascii="Times New Roman" w:eastAsia="宋体" w:hAnsi="宋体"/>
          <w:b/>
        </w:rPr>
        <w:t>20</w:t>
      </w:r>
      <w:r w:rsidRPr="00673CC0">
        <w:rPr>
          <w:rFonts w:ascii="Arial" w:eastAsia="黑体" w:hAnsi="黑体" w:hint="eastAsia"/>
          <w:b/>
        </w:rPr>
        <w:t>日报道</w:t>
      </w:r>
      <w:r w:rsidR="00C35AC3" w:rsidRPr="00673CC0">
        <w:rPr>
          <w:rFonts w:ascii="Times New Roman" w:eastAsia="宋体" w:hAnsi="Times New Roman" w:hint="eastAsia"/>
          <w:b/>
        </w:rPr>
        <w:t xml:space="preserve">　</w:t>
      </w:r>
      <w:r w:rsidRPr="00673CC0">
        <w:rPr>
          <w:rFonts w:ascii="Times New Roman" w:eastAsia="楷体" w:hAnsi="楷体" w:hint="eastAsia"/>
          <w:b/>
        </w:rPr>
        <w:t>为大力传承与弘扬</w:t>
      </w:r>
      <w:r w:rsidRPr="00673CC0">
        <w:rPr>
          <w:rFonts w:ascii="Times New Roman" w:eastAsia="宋体" w:hAnsi="Times New Roman" w:cs="Times New Roman" w:hint="eastAsia"/>
          <w:b/>
        </w:rPr>
        <w:t>“</w:t>
      </w:r>
      <w:r w:rsidRPr="00673CC0">
        <w:rPr>
          <w:rFonts w:ascii="Times New Roman" w:eastAsia="楷体" w:hAnsi="楷体" w:hint="eastAsia"/>
          <w:b/>
        </w:rPr>
        <w:t>愚公精神</w:t>
      </w:r>
      <w:r w:rsidRPr="00673CC0">
        <w:rPr>
          <w:rFonts w:ascii="Times New Roman" w:eastAsia="宋体" w:hAnsi="Times New Roman" w:cs="Times New Roman" w:hint="eastAsia"/>
          <w:b/>
        </w:rPr>
        <w:t>”</w:t>
      </w:r>
      <w:r w:rsidRPr="00673CC0">
        <w:rPr>
          <w:rFonts w:ascii="Times New Roman" w:eastAsia="楷体" w:hAnsi="楷体" w:hint="eastAsia"/>
          <w:b/>
        </w:rPr>
        <w:t>，我校举行了主题纪念活动。此次活动激发了全校师生继承和发扬</w:t>
      </w:r>
      <w:r w:rsidRPr="00673CC0">
        <w:rPr>
          <w:rFonts w:ascii="Times New Roman" w:eastAsia="宋体" w:hAnsi="Times New Roman" w:cs="Times New Roman" w:hint="eastAsia"/>
          <w:b/>
        </w:rPr>
        <w:t>“</w:t>
      </w:r>
      <w:r w:rsidRPr="00673CC0">
        <w:rPr>
          <w:rFonts w:ascii="Times New Roman" w:eastAsia="楷体" w:hAnsi="楷体" w:hint="eastAsia"/>
          <w:b/>
        </w:rPr>
        <w:t>愚公精神</w:t>
      </w:r>
      <w:r w:rsidRPr="00673CC0">
        <w:rPr>
          <w:rFonts w:ascii="Times New Roman" w:eastAsia="宋体" w:hAnsi="Times New Roman" w:cs="Times New Roman" w:hint="eastAsia"/>
          <w:b/>
        </w:rPr>
        <w:t>”</w:t>
      </w:r>
      <w:r w:rsidRPr="00673CC0">
        <w:rPr>
          <w:rFonts w:ascii="Times New Roman" w:eastAsia="楷体" w:hAnsi="楷体" w:hint="eastAsia"/>
          <w:b/>
        </w:rPr>
        <w:t>的热情！师生通过丰富多彩的活动，再次感受到</w:t>
      </w:r>
      <w:r w:rsidRPr="00673CC0">
        <w:rPr>
          <w:rFonts w:ascii="Times New Roman" w:eastAsia="宋体" w:hAnsi="Times New Roman" w:cs="Times New Roman" w:hint="eastAsia"/>
          <w:b/>
        </w:rPr>
        <w:t>“</w:t>
      </w:r>
      <w:r w:rsidRPr="00673CC0">
        <w:rPr>
          <w:rFonts w:ascii="Times New Roman" w:eastAsia="楷体" w:hAnsi="楷体" w:hint="eastAsia"/>
          <w:b/>
        </w:rPr>
        <w:t>愚公精神</w:t>
      </w:r>
      <w:r w:rsidRPr="00673CC0">
        <w:rPr>
          <w:rFonts w:ascii="Times New Roman" w:eastAsia="宋体" w:hAnsi="Times New Roman" w:cs="Times New Roman" w:hint="eastAsia"/>
          <w:b/>
        </w:rPr>
        <w:t>”</w:t>
      </w:r>
      <w:r w:rsidRPr="00673CC0">
        <w:rPr>
          <w:rFonts w:ascii="Times New Roman" w:eastAsia="楷体" w:hAnsi="楷体" w:hint="eastAsia"/>
          <w:b/>
        </w:rPr>
        <w:t>中的开创精神、实干精神、坚韧精神和攻关精神，而这些精神时刻提醒着中华儿女不忘初心、牢记使命、砥砺奋进。</w:t>
      </w:r>
    </w:p>
    <w:p w14:paraId="362668D1" w14:textId="391B35E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示例：我校举行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愚公精神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主题纪念活动</w:t>
      </w:r>
      <w:r w:rsidRPr="00673CC0">
        <w:rPr>
          <w:rFonts w:ascii="Times New Roman" w:eastAsia="宋体" w:hAnsi="Times New Roman"/>
          <w:b/>
          <w:u w:val="single" w:color="000000" w:themeColor="text1"/>
        </w:rPr>
        <w:t xml:space="preserve">  </w:t>
      </w:r>
    </w:p>
    <w:p w14:paraId="7A8FE108" w14:textId="5FA2621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兴华学校将开展</w:t>
      </w:r>
      <w:r w:rsidRPr="00673CC0">
        <w:rPr>
          <w:rFonts w:ascii="Times New Roman" w:eastAsia="宋体" w:hAnsi="Times New Roman" w:cs="Times New Roman" w:hint="eastAsia"/>
          <w:b/>
        </w:rPr>
        <w:t>“</w:t>
      </w:r>
      <w:r w:rsidRPr="00673CC0">
        <w:rPr>
          <w:rFonts w:ascii="Times New Roman" w:eastAsia="宋体" w:hAnsi="宋体" w:hint="eastAsia"/>
          <w:b/>
        </w:rPr>
        <w:t>人无信不立</w:t>
      </w:r>
      <w:r w:rsidRPr="00673CC0">
        <w:rPr>
          <w:rFonts w:ascii="Times New Roman" w:eastAsia="宋体" w:hAnsi="Times New Roman" w:cs="Times New Roman" w:hint="eastAsia"/>
          <w:b/>
        </w:rPr>
        <w:t>”</w:t>
      </w:r>
      <w:r w:rsidRPr="00673CC0">
        <w:rPr>
          <w:rFonts w:ascii="Times New Roman" w:eastAsia="宋体" w:hAnsi="宋体" w:hint="eastAsia"/>
          <w:b/>
        </w:rPr>
        <w:t>的专题学习活动，请你参与并完成下列任务。</w:t>
      </w:r>
    </w:p>
    <w:p w14:paraId="7CB8D834" w14:textId="1A83C85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下列句子是同学们搜集到的一些关于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诚信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的名言，其中全部都与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诚信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相关的一组句子是</w:t>
      </w:r>
      <w:r w:rsidR="00C96B52" w:rsidRPr="00673CC0">
        <w:rPr>
          <w:rFonts w:ascii="Times New Roman" w:eastAsia="宋体" w:hAnsi="宋体" w:hint="eastAsia"/>
          <w:b/>
        </w:rPr>
        <w:ptab w:relativeTo="margin" w:alignment="right" w:leader="none"/>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p>
    <w:p w14:paraId="5A4B3D19"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轻诺必寡信，</w:t>
      </w:r>
      <w:proofErr w:type="gramStart"/>
      <w:r w:rsidRPr="00673CC0">
        <w:rPr>
          <w:rFonts w:ascii="Times New Roman" w:eastAsia="楷体" w:hAnsi="楷体" w:hint="eastAsia"/>
          <w:b/>
        </w:rPr>
        <w:t>多易必多难</w:t>
      </w:r>
      <w:proofErr w:type="gramEnd"/>
      <w:r w:rsidRPr="00673CC0">
        <w:rPr>
          <w:rFonts w:ascii="Times New Roman" w:eastAsia="楷体" w:hAnsi="楷体" w:hint="eastAsia"/>
          <w:b/>
        </w:rPr>
        <w:t>。</w:t>
      </w:r>
    </w:p>
    <w:p w14:paraId="1373CBD1"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proofErr w:type="gramStart"/>
      <w:r w:rsidRPr="00673CC0">
        <w:rPr>
          <w:rFonts w:ascii="Times New Roman" w:eastAsia="楷体" w:hAnsi="楷体" w:hint="eastAsia"/>
          <w:b/>
        </w:rPr>
        <w:t>轻千乘</w:t>
      </w:r>
      <w:proofErr w:type="gramEnd"/>
      <w:r w:rsidRPr="00673CC0">
        <w:rPr>
          <w:rFonts w:ascii="Times New Roman" w:eastAsia="楷体" w:hAnsi="楷体" w:hint="eastAsia"/>
          <w:b/>
        </w:rPr>
        <w:t>之国，而重一言之信。</w:t>
      </w:r>
    </w:p>
    <w:p w14:paraId="5C5EBB55"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尽信书，不如无书。</w:t>
      </w:r>
    </w:p>
    <w:p w14:paraId="3945A4BD"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瓜田不纳履，李下不正冠。</w:t>
      </w:r>
    </w:p>
    <w:p w14:paraId="3FCDBFFA"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致君尧舜上，再使风俗</w:t>
      </w:r>
      <w:proofErr w:type="gramStart"/>
      <w:r w:rsidRPr="00673CC0">
        <w:rPr>
          <w:rFonts w:ascii="Times New Roman" w:eastAsia="楷体" w:hAnsi="楷体" w:hint="eastAsia"/>
          <w:b/>
        </w:rPr>
        <w:t>淳</w:t>
      </w:r>
      <w:proofErr w:type="gramEnd"/>
      <w:r w:rsidRPr="00673CC0">
        <w:rPr>
          <w:rFonts w:ascii="Times New Roman" w:eastAsia="楷体" w:hAnsi="楷体" w:hint="eastAsia"/>
          <w:b/>
        </w:rPr>
        <w:t>。</w:t>
      </w:r>
    </w:p>
    <w:p w14:paraId="534AA114"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无转其信，虽危不动，贞信以昭，其乃得人。</w:t>
      </w:r>
    </w:p>
    <w:p w14:paraId="71124C23" w14:textId="4957E73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宋体" w:eastAsia="宋体" w:hAnsi="宋体" w:cs="宋体" w:hint="eastAsia"/>
          <w:b/>
        </w:rPr>
        <w:t>①③⑥</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宋体" w:eastAsia="宋体" w:hAnsi="宋体" w:cs="宋体" w:hint="eastAsia"/>
          <w:b/>
        </w:rPr>
        <w:t>②④⑤</w:t>
      </w:r>
      <w:r w:rsidR="00C35AC3" w:rsidRPr="00673CC0">
        <w:rPr>
          <w:rFonts w:ascii="Times New Roman" w:eastAsia="宋体" w:hAnsi="Times New Roman"/>
          <w:b/>
        </w:rPr>
        <w:t xml:space="preserve"> </w:t>
      </w:r>
    </w:p>
    <w:p w14:paraId="65FFCCAE" w14:textId="44E5541A"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宋体" w:eastAsia="宋体" w:hAnsi="宋体" w:cs="宋体" w:hint="eastAsia"/>
          <w:b/>
        </w:rPr>
        <w:t>③④⑤</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宋体" w:eastAsia="宋体" w:hAnsi="宋体" w:cs="宋体" w:hint="eastAsia"/>
          <w:b/>
        </w:rPr>
        <w:t>①②⑥</w:t>
      </w:r>
    </w:p>
    <w:p w14:paraId="215C13B1" w14:textId="02B4492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叶阿姨是某市一家旅行社的负责人，该旅行社被评为市</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诚信企业</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。下面是兴华学校校报小记者李明对她的采访，请你结合语境，帮忙完成。</w:t>
      </w:r>
    </w:p>
    <w:p w14:paraId="646C3707"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小记者：</w:t>
      </w:r>
      <w:r w:rsidRPr="00673CC0">
        <w:rPr>
          <w:rFonts w:ascii="Times New Roman" w:eastAsia="楷体" w:hAnsi="楷体" w:hint="eastAsia"/>
          <w:b/>
        </w:rPr>
        <w:t>叶阿姨，您好！我是兴华学校校报小记者李明。</w:t>
      </w:r>
    </w:p>
    <w:p w14:paraId="2687FD8F" w14:textId="069DAF1F" w:rsidR="00C96B52" w:rsidRPr="00673CC0" w:rsidRDefault="00C96B52" w:rsidP="00C96B52">
      <w:pPr>
        <w:rPr>
          <w:rFonts w:ascii="Times New Roman" w:eastAsia="宋体" w:hAnsi="宋体" w:hint="eastAsia"/>
          <w:b/>
        </w:rPr>
      </w:pPr>
      <w:r w:rsidRPr="00673CC0">
        <w:rPr>
          <w:rFonts w:ascii="Times New Roman" w:eastAsia="宋体" w:hAnsi="宋体" w:hint="eastAsia"/>
          <w:b/>
        </w:rPr>
        <w:t>叶阿姨：</w:t>
      </w:r>
      <w:r w:rsidRPr="00673CC0">
        <w:rPr>
          <w:rFonts w:ascii="宋体" w:eastAsia="宋体" w:hAnsi="宋体" w:cs="宋体" w:hint="eastAsia"/>
          <w:b/>
        </w:rPr>
        <w:t>①</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示例：李明同学，你好！</w:t>
      </w:r>
      <w:r w:rsidR="00C35AC3" w:rsidRPr="00673CC0">
        <w:rPr>
          <w:rFonts w:ascii="Times New Roman" w:eastAsia="宋体" w:hAnsi="Times New Roman"/>
          <w:b/>
          <w:u w:val="single" w:color="000000" w:themeColor="text1"/>
        </w:rPr>
        <w:t xml:space="preserve">  </w:t>
      </w:r>
    </w:p>
    <w:p w14:paraId="4A170DA6" w14:textId="4E437BE1" w:rsidR="00C96B52" w:rsidRPr="00673CC0" w:rsidRDefault="00C96B52" w:rsidP="00C96B52">
      <w:pPr>
        <w:rPr>
          <w:rFonts w:ascii="Times New Roman" w:eastAsia="宋体" w:hAnsi="宋体" w:hint="eastAsia"/>
          <w:b/>
        </w:rPr>
      </w:pPr>
      <w:r w:rsidRPr="00673CC0">
        <w:rPr>
          <w:rFonts w:ascii="Times New Roman" w:eastAsia="宋体" w:hAnsi="宋体" w:hint="eastAsia"/>
          <w:b/>
        </w:rPr>
        <w:t>小记者：</w:t>
      </w:r>
      <w:r w:rsidRPr="00673CC0">
        <w:rPr>
          <w:rFonts w:ascii="宋体" w:eastAsia="宋体" w:hAnsi="宋体" w:cs="宋体" w:hint="eastAsia"/>
          <w:b/>
        </w:rPr>
        <w:t>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请问您认为我们中学生要做到诚信，平时应当怎么做？</w:t>
      </w:r>
      <w:r w:rsidR="00C35AC3" w:rsidRPr="00673CC0">
        <w:rPr>
          <w:rFonts w:ascii="Times New Roman" w:eastAsia="宋体" w:hAnsi="Times New Roman"/>
          <w:b/>
          <w:u w:val="single" w:color="000000" w:themeColor="text1"/>
        </w:rPr>
        <w:t xml:space="preserve">  </w:t>
      </w:r>
    </w:p>
    <w:p w14:paraId="717363B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叶阿姨：</w:t>
      </w:r>
      <w:r w:rsidRPr="00673CC0">
        <w:rPr>
          <w:rFonts w:ascii="Times New Roman" w:eastAsia="楷体" w:hAnsi="楷体" w:hint="eastAsia"/>
          <w:b/>
        </w:rPr>
        <w:t>比如平时对朋友许下的诺言一定要履行，考试时一定要严格遵守考场纪律，将诚信落实在点滴行动中。</w:t>
      </w:r>
    </w:p>
    <w:p w14:paraId="72C4FEC0"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lastRenderedPageBreak/>
        <w:t>小记者：</w:t>
      </w:r>
      <w:r w:rsidRPr="00673CC0">
        <w:rPr>
          <w:rFonts w:ascii="Times New Roman" w:eastAsia="楷体" w:hAnsi="楷体" w:hint="eastAsia"/>
          <w:b/>
        </w:rPr>
        <w:t>谢谢您！</w:t>
      </w:r>
    </w:p>
    <w:p w14:paraId="0A6E1074" w14:textId="74100B2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活动中，某同学准备了一份发言稿。下面是发言稿中的一段文字，画线的</w:t>
      </w:r>
      <w:r w:rsidR="00C96B52" w:rsidRPr="00673CC0">
        <w:rPr>
          <w:rFonts w:ascii="Times New Roman" w:eastAsia="宋体" w:hAnsi="宋体"/>
          <w:b/>
        </w:rPr>
        <w:t>A</w:t>
      </w:r>
      <w:r w:rsidR="00C96B52" w:rsidRPr="00673CC0">
        <w:rPr>
          <w:rFonts w:ascii="Times New Roman" w:eastAsia="宋体" w:hAnsi="宋体" w:hint="eastAsia"/>
          <w:b/>
        </w:rPr>
        <w:t>、</w:t>
      </w:r>
      <w:r w:rsidR="00C96B52" w:rsidRPr="00673CC0">
        <w:rPr>
          <w:rFonts w:ascii="Times New Roman" w:eastAsia="宋体" w:hAnsi="宋体"/>
          <w:b/>
        </w:rPr>
        <w:t>B</w:t>
      </w:r>
      <w:r w:rsidR="00C96B52" w:rsidRPr="00673CC0">
        <w:rPr>
          <w:rFonts w:ascii="Times New Roman" w:eastAsia="宋体" w:hAnsi="宋体" w:hint="eastAsia"/>
          <w:b/>
        </w:rPr>
        <w:t>句子有语病，请你帮他修改。</w:t>
      </w:r>
    </w:p>
    <w:p w14:paraId="3B79D9A1" w14:textId="561219F1"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诚信是我们中华民族的传统美德。</w:t>
      </w:r>
      <w:r w:rsidRPr="00673CC0">
        <w:rPr>
          <w:rFonts w:ascii="Times New Roman" w:eastAsia="宋体" w:hAnsi="宋体"/>
          <w:b/>
        </w:rPr>
        <w:t>A</w:t>
      </w:r>
      <w:r w:rsidR="005F47BD" w:rsidRPr="00673CC0">
        <w:rPr>
          <w:rFonts w:ascii="Times New Roman" w:eastAsia="楷体" w:hAnsi="楷体" w:hint="eastAsia"/>
          <w:b/>
          <w:u w:val="single" w:color="000000" w:themeColor="text1"/>
        </w:rPr>
        <w:t>但随着市场经济的冲击，使人们发现，诚信在消退，</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拜金</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在滋长。</w:t>
      </w:r>
      <w:r w:rsidRPr="00673CC0">
        <w:rPr>
          <w:rFonts w:ascii="Times New Roman" w:eastAsia="楷体" w:hAnsi="楷体" w:hint="eastAsia"/>
          <w:b/>
        </w:rPr>
        <w:t>利益取代了美德，诚信让位于欺诈。诚信教育至关重要，</w:t>
      </w:r>
      <w:r w:rsidRPr="00673CC0">
        <w:rPr>
          <w:rFonts w:ascii="Times New Roman" w:eastAsia="宋体" w:hAnsi="宋体"/>
          <w:b/>
        </w:rPr>
        <w:t>B</w:t>
      </w:r>
      <w:r w:rsidR="005F47BD" w:rsidRPr="00673CC0">
        <w:rPr>
          <w:rFonts w:ascii="Times New Roman" w:eastAsia="楷体" w:hAnsi="楷体" w:hint="eastAsia"/>
          <w:b/>
          <w:u w:val="single" w:color="000000" w:themeColor="text1"/>
        </w:rPr>
        <w:t>因为诚信不仅关系到国家形象，而且体现公民的基本道德素质。</w:t>
      </w:r>
    </w:p>
    <w:p w14:paraId="4C9EC4C3" w14:textId="39F49C49" w:rsidR="00C96B52" w:rsidRPr="00673CC0" w:rsidRDefault="00C96B52" w:rsidP="00C96B52">
      <w:pPr>
        <w:rPr>
          <w:rFonts w:ascii="Times New Roman" w:eastAsia="宋体" w:hAnsi="宋体" w:hint="eastAsia"/>
          <w:b/>
        </w:rPr>
      </w:pPr>
      <w:r w:rsidRPr="00673CC0">
        <w:rPr>
          <w:rFonts w:ascii="Times New Roman" w:eastAsia="宋体" w:hAnsi="宋体"/>
          <w:b/>
        </w:rPr>
        <w:t>A</w:t>
      </w:r>
      <w:r w:rsidRPr="00673CC0">
        <w:rPr>
          <w:rFonts w:ascii="Times New Roman" w:eastAsia="宋体" w:hAnsi="宋体" w:hint="eastAsia"/>
          <w:b/>
        </w:rPr>
        <w:t>句：</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A</w:t>
      </w:r>
      <w:r w:rsidR="005F47BD" w:rsidRPr="00673CC0">
        <w:rPr>
          <w:rFonts w:ascii="Arial" w:eastAsia="黑体" w:hAnsi="黑体" w:hint="eastAsia"/>
          <w:b/>
          <w:color w:val="FF0000"/>
          <w:u w:val="single" w:color="000000" w:themeColor="text1"/>
        </w:rPr>
        <w:t>：删掉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使</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01EF4D6D" w14:textId="57D347FF" w:rsidR="00C96B52" w:rsidRPr="00673CC0" w:rsidRDefault="00C96B52" w:rsidP="00C96B52">
      <w:pPr>
        <w:rPr>
          <w:rFonts w:ascii="Times New Roman" w:eastAsia="宋体" w:hAnsi="宋体" w:hint="eastAsia"/>
          <w:b/>
        </w:rPr>
      </w:pPr>
      <w:r w:rsidRPr="00673CC0">
        <w:rPr>
          <w:rFonts w:ascii="Times New Roman" w:eastAsia="宋体" w:hAnsi="宋体"/>
          <w:b/>
        </w:rPr>
        <w:t>B</w:t>
      </w:r>
      <w:r w:rsidRPr="00673CC0">
        <w:rPr>
          <w:rFonts w:ascii="Times New Roman" w:eastAsia="宋体" w:hAnsi="宋体" w:hint="eastAsia"/>
          <w:b/>
        </w:rPr>
        <w:t>句：</w:t>
      </w:r>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B</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关系到国家形象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体现公民的基本道德素质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调换位置。</w:t>
      </w:r>
      <w:r w:rsidR="00C35AC3" w:rsidRPr="00673CC0">
        <w:rPr>
          <w:rFonts w:ascii="Times New Roman" w:eastAsia="宋体" w:hAnsi="Times New Roman"/>
          <w:b/>
          <w:u w:val="single" w:color="000000" w:themeColor="text1"/>
        </w:rPr>
        <w:t xml:space="preserve">  </w:t>
      </w:r>
    </w:p>
    <w:p w14:paraId="547A073E" w14:textId="562BF5F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活动中，有人看到下面一则新闻，请你为这则新闻拟一个标题。</w:t>
      </w:r>
    </w:p>
    <w:p w14:paraId="6874BBA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3</w:t>
      </w:r>
      <w:r w:rsidRPr="00673CC0">
        <w:rPr>
          <w:rFonts w:ascii="Times New Roman" w:eastAsia="楷体" w:hAnsi="楷体" w:hint="eastAsia"/>
          <w:b/>
        </w:rPr>
        <w:t>月</w:t>
      </w:r>
      <w:r w:rsidRPr="00673CC0">
        <w:rPr>
          <w:rFonts w:ascii="Times New Roman" w:eastAsia="宋体" w:hAnsi="宋体"/>
          <w:b/>
        </w:rPr>
        <w:t>15</w:t>
      </w:r>
      <w:r w:rsidRPr="00673CC0">
        <w:rPr>
          <w:rFonts w:ascii="Times New Roman" w:eastAsia="楷体" w:hAnsi="楷体" w:hint="eastAsia"/>
          <w:b/>
        </w:rPr>
        <w:t>日，潜山市</w:t>
      </w:r>
      <w:r w:rsidRPr="00673CC0">
        <w:rPr>
          <w:rFonts w:ascii="Times New Roman" w:eastAsia="宋体" w:hAnsi="Times New Roman" w:cs="Times New Roman" w:hint="eastAsia"/>
          <w:b/>
        </w:rPr>
        <w:t>“</w:t>
      </w:r>
      <w:r w:rsidRPr="00673CC0">
        <w:rPr>
          <w:rFonts w:ascii="Times New Roman" w:eastAsia="宋体" w:hAnsi="宋体"/>
          <w:b/>
        </w:rPr>
        <w:t>3</w:t>
      </w:r>
      <w:r w:rsidRPr="00673CC0">
        <w:rPr>
          <w:rFonts w:ascii="Times New Roman" w:eastAsia="宋体" w:hAnsi="Times New Roman" w:cs="Times New Roman"/>
          <w:b/>
        </w:rPr>
        <w:t>·</w:t>
      </w:r>
      <w:r w:rsidRPr="00673CC0">
        <w:rPr>
          <w:rFonts w:ascii="Times New Roman" w:eastAsia="宋体" w:hAnsi="宋体"/>
          <w:b/>
        </w:rPr>
        <w:t>15</w:t>
      </w:r>
      <w:r w:rsidRPr="00673CC0">
        <w:rPr>
          <w:rFonts w:ascii="Times New Roman" w:eastAsia="宋体" w:hAnsi="Times New Roman" w:cs="Times New Roman" w:hint="eastAsia"/>
          <w:b/>
        </w:rPr>
        <w:t>”</w:t>
      </w:r>
      <w:r w:rsidRPr="00673CC0">
        <w:rPr>
          <w:rFonts w:ascii="Times New Roman" w:eastAsia="楷体" w:hAnsi="楷体" w:hint="eastAsia"/>
          <w:b/>
        </w:rPr>
        <w:t>国际消费者权益日系列活动正式启动，市司法局按照活动统一部署安排，组织工作人员和律师在恒</w:t>
      </w:r>
      <w:proofErr w:type="gramStart"/>
      <w:r w:rsidRPr="00673CC0">
        <w:rPr>
          <w:rFonts w:ascii="Times New Roman" w:eastAsia="楷体" w:hAnsi="楷体" w:hint="eastAsia"/>
          <w:b/>
        </w:rPr>
        <w:t>太</w:t>
      </w:r>
      <w:proofErr w:type="gramEnd"/>
      <w:r w:rsidRPr="00673CC0">
        <w:rPr>
          <w:rFonts w:ascii="Times New Roman" w:eastAsia="楷体" w:hAnsi="楷体" w:hint="eastAsia"/>
          <w:b/>
        </w:rPr>
        <w:t>城广场开展主题法治宣传和法律咨询活动。活动现场，工作人员热情地向过往群众发放宣传资料，向群众讲解民法典、消费者权益保护法、食品安全法等与群众实际生产生活密切相关的法律法规，用实际案例向群众解说安全消费、依法维权的重要性和遇到问题采取法律维权的方法，同时现场为群众提供法律咨询服务，耐心解答群众所关心的法律问题，提出法律建议，切实增强在场群众的法治意识和法律素养。</w:t>
      </w:r>
    </w:p>
    <w:p w14:paraId="614FD640" w14:textId="79107C61" w:rsidR="00C96B52" w:rsidRPr="00673CC0" w:rsidRDefault="00C96B52" w:rsidP="00C96B52">
      <w:pPr>
        <w:rPr>
          <w:rFonts w:ascii="Times New Roman" w:eastAsia="宋体" w:hAnsi="宋体" w:hint="eastAsia"/>
          <w:b/>
        </w:rPr>
      </w:pPr>
      <w:r w:rsidRPr="00673CC0">
        <w:rPr>
          <w:rFonts w:ascii="Times New Roman" w:eastAsia="宋体" w:hAnsi="宋体" w:hint="eastAsia"/>
          <w:b/>
        </w:rPr>
        <w:t>标题：</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示例：潜山市开展</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3</w:t>
      </w:r>
      <w:r w:rsidR="005F47BD" w:rsidRPr="00673CC0">
        <w:rPr>
          <w:rFonts w:ascii="Times New Roman" w:eastAsia="宋体" w:hAnsi="Times New Roman" w:cs="Times New Roman"/>
          <w:b/>
          <w:color w:val="FF0000"/>
          <w:u w:val="single" w:color="000000" w:themeColor="text1"/>
        </w:rPr>
        <w:t>·</w:t>
      </w:r>
      <w:r w:rsidR="005F47BD" w:rsidRPr="00673CC0">
        <w:rPr>
          <w:rFonts w:ascii="Times New Roman" w:eastAsia="宋体" w:hAnsi="宋体"/>
          <w:b/>
          <w:color w:val="FF0000"/>
          <w:u w:val="single" w:color="000000" w:themeColor="text1"/>
        </w:rPr>
        <w:t>15</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国际消费者权益日普法宣传活动</w:t>
      </w:r>
      <w:r w:rsidR="00C35AC3" w:rsidRPr="00673CC0">
        <w:rPr>
          <w:rFonts w:ascii="Times New Roman" w:eastAsia="宋体" w:hAnsi="Times New Roman"/>
          <w:b/>
          <w:u w:val="single" w:color="000000" w:themeColor="text1"/>
        </w:rPr>
        <w:t xml:space="preserve">  </w:t>
      </w:r>
      <w:r w:rsidRPr="00673CC0">
        <w:rPr>
          <w:rFonts w:ascii="Times New Roman" w:eastAsia="宋体" w:hAnsi="宋体"/>
          <w:b/>
        </w:rPr>
        <w:br w:type="page"/>
      </w:r>
    </w:p>
    <w:p w14:paraId="4EDB3442" w14:textId="561A462A"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期末复习</w:t>
      </w:r>
      <w:r w:rsidR="003E6423" w:rsidRPr="00673CC0">
        <w:rPr>
          <w:rFonts w:ascii="Times New Roman" w:eastAsia="微软雅黑" w:hAnsi="Times New Roman" w:hint="eastAsia"/>
          <w:b/>
          <w:sz w:val="36"/>
          <w:szCs w:val="36"/>
        </w:rPr>
        <w:t>(</w:t>
      </w:r>
      <w:r w:rsidR="00C96B52" w:rsidRPr="00673CC0">
        <w:rPr>
          <w:rFonts w:ascii="Arial" w:eastAsia="微软雅黑" w:hAnsi="微软雅黑" w:hint="eastAsia"/>
          <w:b/>
          <w:sz w:val="36"/>
          <w:szCs w:val="36"/>
        </w:rPr>
        <w:t>四</w:t>
      </w:r>
      <w:r w:rsidR="003E6423" w:rsidRPr="00673CC0">
        <w:rPr>
          <w:rFonts w:ascii="Times New Roman" w:eastAsia="微软雅黑" w:hAnsi="Times New Roman" w:hint="eastAsia"/>
          <w:b/>
          <w:sz w:val="36"/>
          <w:szCs w:val="36"/>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现代文阅读</w:t>
      </w:r>
      <w:r w:rsidRPr="00673CC0">
        <w:rPr>
          <w:rFonts w:ascii="Times New Roman" w:eastAsia="宋体" w:hAnsi="Times New Roman" w:hint="eastAsia"/>
          <w:b/>
          <w:sz w:val="36"/>
          <w:szCs w:val="36"/>
        </w:rPr>
        <w:t xml:space="preserve">　</w:t>
      </w:r>
    </w:p>
    <w:p w14:paraId="4A70AE1A" w14:textId="6B9345FB"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11E264D0"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一、记叙文阅读</w:t>
      </w:r>
    </w:p>
    <w:p w14:paraId="64C5BD0A" w14:textId="36617222"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母亲恋街</w:t>
      </w:r>
    </w:p>
    <w:p w14:paraId="10F20DF0" w14:textId="39FC3B40"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碧</w:t>
      </w:r>
      <w:r w:rsidR="00C35AC3" w:rsidRPr="00673CC0">
        <w:rPr>
          <w:rFonts w:ascii="Times New Roman" w:eastAsia="宋体" w:hAnsi="Times New Roman" w:hint="eastAsia"/>
          <w:b/>
        </w:rPr>
        <w:t xml:space="preserve">　</w:t>
      </w:r>
      <w:r w:rsidRPr="00673CC0">
        <w:rPr>
          <w:rFonts w:ascii="Times New Roman" w:eastAsia="仿宋" w:hAnsi="仿宋" w:hint="eastAsia"/>
          <w:b/>
        </w:rPr>
        <w:t>峰</w:t>
      </w:r>
    </w:p>
    <w:p w14:paraId="310D79D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母亲恋街。这印象打我记事时起。长大后，我渐渐晓得，母亲恋街，是生活在那个时代的无奈。</w:t>
      </w:r>
    </w:p>
    <w:p w14:paraId="6D081C26" w14:textId="4A4EAB33"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那些年，我家的后菜园，每年都要栽种两茬大片的春菜</w:t>
      </w:r>
      <w:r w:rsidR="003E6423" w:rsidRPr="00673CC0">
        <w:rPr>
          <w:rFonts w:ascii="Times New Roman" w:eastAsia="楷体" w:hAnsi="Times New Roman" w:hint="eastAsia"/>
          <w:b/>
        </w:rPr>
        <w:t>(</w:t>
      </w:r>
      <w:r w:rsidRPr="00673CC0">
        <w:rPr>
          <w:rFonts w:ascii="Times New Roman" w:eastAsia="楷体" w:hAnsi="楷体" w:hint="eastAsia"/>
          <w:b/>
        </w:rPr>
        <w:t>雪里蕻</w:t>
      </w:r>
      <w:r w:rsidR="003E6423" w:rsidRPr="00673CC0">
        <w:rPr>
          <w:rFonts w:ascii="Times New Roman" w:eastAsia="楷体" w:hAnsi="Times New Roman" w:hint="eastAsia"/>
          <w:b/>
        </w:rPr>
        <w:t>)</w:t>
      </w:r>
      <w:r w:rsidRPr="00673CC0">
        <w:rPr>
          <w:rFonts w:ascii="Times New Roman" w:eastAsia="楷体" w:hAnsi="楷体" w:hint="eastAsia"/>
          <w:b/>
        </w:rPr>
        <w:t>，当春菜长得密密匝匝，嫩得能掐出水来的时候，母亲就把它们齐根砍掉，然后清洗、晾晒。在风火日头里，春菜两三天就风干了水分，一棵棵变得瘦小软绵，一场</w:t>
      </w:r>
      <w:proofErr w:type="gramStart"/>
      <w:r w:rsidRPr="00673CC0">
        <w:rPr>
          <w:rFonts w:ascii="Times New Roman" w:eastAsia="楷体" w:hAnsi="楷体" w:hint="eastAsia"/>
          <w:b/>
        </w:rPr>
        <w:t>剁</w:t>
      </w:r>
      <w:proofErr w:type="gramEnd"/>
      <w:r w:rsidRPr="00673CC0">
        <w:rPr>
          <w:rFonts w:ascii="Times New Roman" w:eastAsia="楷体" w:hAnsi="楷体" w:hint="eastAsia"/>
          <w:b/>
        </w:rPr>
        <w:t>腌菜的苦重活儿就由母亲领衔开始。一家人轮换着，总能把腌菜剁得特细。吃过母亲腌菜的人，都说母亲的手艺好，腌的菜从来不腐烂。其实，母亲的腌菜香、味道好，完全是母亲认真仔细的结果。</w:t>
      </w:r>
    </w:p>
    <w:p w14:paraId="6B2CBEFC" w14:textId="3C8BB53B"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每年母亲做的腌菜都要把家里十几个大大小小的坛子装满，家里的角落旮旯里都扣满了形状大小不一的腌菜坛子。母亲做的腌菜需要三五个月时间的等待，直到确信腌菜彻底腌熟了，母亲才会翻坛开盖。</w:t>
      </w:r>
      <w:r w:rsidR="005F47BD" w:rsidRPr="00673CC0">
        <w:rPr>
          <w:rFonts w:ascii="Times New Roman" w:eastAsia="楷体" w:hAnsi="楷体" w:hint="eastAsia"/>
          <w:b/>
          <w:u w:val="single" w:color="000000" w:themeColor="text1"/>
        </w:rPr>
        <w:t>这时的腌菜泛着一层</w:t>
      </w:r>
      <w:r w:rsidR="000E39C4" w:rsidRPr="00673CC0">
        <w:rPr>
          <w:rFonts w:ascii="Times New Roman" w:eastAsia="楷体" w:hAnsi="楷体" w:hint="eastAsia"/>
          <w:b/>
          <w:color w:val="000000" w:themeColor="text1"/>
          <w:spacing w:val="-400"/>
          <w:u w:val="single" w:color="000000" w:themeColor="text1"/>
        </w:rPr>
        <w:t>微</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黄</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，溢出一股</w:t>
      </w:r>
      <w:r w:rsidR="000E39C4" w:rsidRPr="00673CC0">
        <w:rPr>
          <w:rFonts w:ascii="Times New Roman" w:eastAsia="楷体" w:hAnsi="楷体" w:hint="eastAsia"/>
          <w:b/>
          <w:color w:val="000000" w:themeColor="text1"/>
          <w:spacing w:val="-400"/>
          <w:u w:val="single" w:color="000000" w:themeColor="text1"/>
        </w:rPr>
        <w:t>清</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香</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，不用下锅，</w:t>
      </w:r>
      <w:proofErr w:type="gramStart"/>
      <w:r w:rsidR="005F47BD" w:rsidRPr="00673CC0">
        <w:rPr>
          <w:rFonts w:ascii="Times New Roman" w:eastAsia="楷体" w:hAnsi="楷体" w:hint="eastAsia"/>
          <w:b/>
          <w:u w:val="single" w:color="000000" w:themeColor="text1"/>
        </w:rPr>
        <w:t>用手拈上一点</w:t>
      </w:r>
      <w:proofErr w:type="gramEnd"/>
      <w:r w:rsidR="005F47BD" w:rsidRPr="00673CC0">
        <w:rPr>
          <w:rFonts w:ascii="Times New Roman" w:eastAsia="楷体" w:hAnsi="楷体" w:hint="eastAsia"/>
          <w:b/>
          <w:u w:val="single" w:color="000000" w:themeColor="text1"/>
        </w:rPr>
        <w:t>放入口中，就让人有一种</w:t>
      </w:r>
      <w:r w:rsidR="000E39C4" w:rsidRPr="00673CC0">
        <w:rPr>
          <w:rFonts w:ascii="Times New Roman" w:eastAsia="楷体" w:hAnsi="楷体" w:hint="eastAsia"/>
          <w:b/>
          <w:color w:val="000000" w:themeColor="text1"/>
          <w:spacing w:val="-400"/>
          <w:u w:val="single" w:color="000000" w:themeColor="text1"/>
        </w:rPr>
        <w:t>奇</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味</w:t>
      </w:r>
      <w:r w:rsidR="00196D6B" w:rsidRPr="00673CC0">
        <w:rPr>
          <w:rFonts w:ascii="Times New Roman" w:eastAsia="楷体" w:hAnsi="楷体" w:hint="eastAsia"/>
          <w:b/>
          <w:color w:val="000000" w:themeColor="text1"/>
          <w:u w:val="single" w:color="000000" w:themeColor="text1"/>
          <w:vertAlign w:val="subscript"/>
        </w:rPr>
        <w:t>．</w:t>
      </w:r>
      <w:proofErr w:type="gramStart"/>
      <w:r w:rsidR="000E39C4" w:rsidRPr="00673CC0">
        <w:rPr>
          <w:rFonts w:ascii="Times New Roman" w:eastAsia="楷体" w:hAnsi="楷体" w:hint="eastAsia"/>
          <w:b/>
          <w:color w:val="000000" w:themeColor="text1"/>
          <w:spacing w:val="-400"/>
          <w:u w:val="single" w:color="000000" w:themeColor="text1"/>
        </w:rPr>
        <w:t>绵</w:t>
      </w:r>
      <w:proofErr w:type="gramEnd"/>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长</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的快感。</w:t>
      </w:r>
    </w:p>
    <w:p w14:paraId="2EA7BA0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余下来，就是母亲旷日持久地挑着腌菜去集市卖。那时的永安堡集市是个露天早市，每天一大早只有两三个小时开市。为抢个好地点，母亲要在鸡叫头遍就出发，往往在太阳升起时就能卖完两竹篮的腌菜，正好回家赶上生产队的出工。</w:t>
      </w:r>
    </w:p>
    <w:p w14:paraId="7397F7A7" w14:textId="7D77AE7D"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那几年，大哥快成大龄青年时才好不容易说上一个媳妇。为了彩礼钱，母亲又把家门前靠塘</w:t>
      </w:r>
      <w:proofErr w:type="gramStart"/>
      <w:r w:rsidRPr="00673CC0">
        <w:rPr>
          <w:rFonts w:ascii="Times New Roman" w:eastAsia="楷体" w:hAnsi="楷体" w:hint="eastAsia"/>
          <w:b/>
        </w:rPr>
        <w:t>塍</w:t>
      </w:r>
      <w:proofErr w:type="gramEnd"/>
      <w:r w:rsidR="003E6423" w:rsidRPr="00673CC0">
        <w:rPr>
          <w:rFonts w:ascii="Times New Roman" w:eastAsia="楷体" w:hAnsi="Times New Roman" w:hint="eastAsia"/>
          <w:b/>
        </w:rPr>
        <w:t>(</w:t>
      </w:r>
      <w:proofErr w:type="spellStart"/>
      <w:r w:rsidRPr="00673CC0">
        <w:rPr>
          <w:rFonts w:ascii="Times New Roman" w:eastAsia="宋体" w:hAnsi="宋体"/>
          <w:b/>
        </w:rPr>
        <w:t>ch</w:t>
      </w:r>
      <w:r w:rsidRPr="00673CC0">
        <w:rPr>
          <w:rFonts w:ascii="Times New Roman" w:eastAsia="宋体" w:hAnsi="宋体"/>
          <w:b/>
        </w:rPr>
        <w:t>é</w:t>
      </w:r>
      <w:r w:rsidRPr="00673CC0">
        <w:rPr>
          <w:rFonts w:ascii="Times New Roman" w:eastAsia="宋体" w:hAnsi="宋体"/>
          <w:b/>
        </w:rPr>
        <w:t>ng</w:t>
      </w:r>
      <w:proofErr w:type="spellEnd"/>
      <w:r w:rsidR="003E6423" w:rsidRPr="00673CC0">
        <w:rPr>
          <w:rFonts w:ascii="Times New Roman" w:eastAsia="楷体" w:hAnsi="Times New Roman" w:hint="eastAsia"/>
          <w:b/>
        </w:rPr>
        <w:t>)</w:t>
      </w:r>
      <w:r w:rsidRPr="00673CC0">
        <w:rPr>
          <w:rFonts w:ascii="Times New Roman" w:eastAsia="楷体" w:hAnsi="楷体" w:hint="eastAsia"/>
          <w:b/>
        </w:rPr>
        <w:t>的一块空地打埂围上，种上春菜。于是，母亲上集市卖腌菜的负担就更重了。直到如今，隔壁的堂兄还常常开玩笑地说，大嫂是用腌菜换来的，是个</w:t>
      </w:r>
      <w:r w:rsidRPr="00673CC0">
        <w:rPr>
          <w:rFonts w:ascii="Times New Roman" w:eastAsia="宋体" w:hAnsi="Times New Roman" w:cs="Times New Roman" w:hint="eastAsia"/>
          <w:b/>
        </w:rPr>
        <w:t>“</w:t>
      </w:r>
      <w:r w:rsidRPr="00673CC0">
        <w:rPr>
          <w:rFonts w:ascii="Times New Roman" w:eastAsia="楷体" w:hAnsi="楷体" w:hint="eastAsia"/>
          <w:b/>
        </w:rPr>
        <w:t>腌菜媳妇</w:t>
      </w:r>
      <w:r w:rsidRPr="00673CC0">
        <w:rPr>
          <w:rFonts w:ascii="Times New Roman" w:eastAsia="宋体" w:hAnsi="Times New Roman" w:cs="Times New Roman" w:hint="eastAsia"/>
          <w:b/>
        </w:rPr>
        <w:t>”</w:t>
      </w:r>
      <w:r w:rsidRPr="00673CC0">
        <w:rPr>
          <w:rFonts w:ascii="Times New Roman" w:eastAsia="楷体" w:hAnsi="楷体" w:hint="eastAsia"/>
          <w:b/>
        </w:rPr>
        <w:t>。</w:t>
      </w:r>
    </w:p>
    <w:p w14:paraId="2804B775"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改革开放后，永安堡的集市变成了半日街，母亲留守集市的时间也长多了，大多日回家时已是日头快当顶了，往往担着的空筐里总会有一些什么油条面窝发糕的，美得我们都夸母亲好。</w:t>
      </w:r>
    </w:p>
    <w:p w14:paraId="57FECBA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那些年，我家承包了十多亩良田，还有家门前的大池塘，家中的厢房也养上了一头一年能下两窝</w:t>
      </w:r>
      <w:proofErr w:type="gramStart"/>
      <w:r w:rsidRPr="00673CC0">
        <w:rPr>
          <w:rFonts w:ascii="Times New Roman" w:eastAsia="楷体" w:hAnsi="楷体" w:hint="eastAsia"/>
          <w:b/>
        </w:rPr>
        <w:t>崽</w:t>
      </w:r>
      <w:proofErr w:type="gramEnd"/>
      <w:r w:rsidRPr="00673CC0">
        <w:rPr>
          <w:rFonts w:ascii="Times New Roman" w:eastAsia="楷体" w:hAnsi="楷体" w:hint="eastAsia"/>
          <w:b/>
        </w:rPr>
        <w:t>的黑母猪，虽然经济上改善了许多，但人却更忙了，更有奔头了。父亲是种田的好把式，母亲天天在街上，知道市场的行情，就撺掇父亲种糯稻。</w:t>
      </w:r>
    </w:p>
    <w:p w14:paraId="64D7E929" w14:textId="061A37F3"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那个时候，我正筹备结婚，自然给父母又增添了经济的担子，但此时父母却并没有卖腌菜时的窘迫感，而是整日乐呵呵的，似乎心中蛮有底气，有更好的盘算。</w:t>
      </w:r>
      <w:r w:rsidR="005F47BD" w:rsidRPr="00673CC0">
        <w:rPr>
          <w:rFonts w:ascii="Times New Roman" w:eastAsia="楷体" w:hAnsi="楷体" w:hint="eastAsia"/>
          <w:b/>
          <w:u w:val="single" w:color="000000" w:themeColor="text1"/>
        </w:rPr>
        <w:t>待糯稻丰收后，家中的箩筐、簸箕、筛子</w:t>
      </w:r>
      <w:proofErr w:type="gramStart"/>
      <w:r w:rsidR="005F47BD" w:rsidRPr="00673CC0">
        <w:rPr>
          <w:rFonts w:ascii="Times New Roman" w:eastAsia="楷体" w:hAnsi="楷体" w:hint="eastAsia"/>
          <w:b/>
          <w:u w:val="single" w:color="000000" w:themeColor="text1"/>
        </w:rPr>
        <w:t>就伴着</w:t>
      </w:r>
      <w:proofErr w:type="gramEnd"/>
      <w:r w:rsidR="005F47BD" w:rsidRPr="00673CC0">
        <w:rPr>
          <w:rFonts w:ascii="Times New Roman" w:eastAsia="楷体" w:hAnsi="楷体" w:hint="eastAsia"/>
          <w:b/>
          <w:u w:val="single" w:color="000000" w:themeColor="text1"/>
        </w:rPr>
        <w:t>父母忙开了，一袋袋精心整理好的糯米晶莹油亮，如珍珠一般。</w:t>
      </w:r>
      <w:r w:rsidRPr="00673CC0">
        <w:rPr>
          <w:rFonts w:ascii="Times New Roman" w:eastAsia="楷体" w:hAnsi="楷体" w:hint="eastAsia"/>
          <w:b/>
        </w:rPr>
        <w:t>于是集市上又多了母亲</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担一担叫卖的糯米。我的妻也自然被堂兄叫成了</w:t>
      </w:r>
      <w:r w:rsidRPr="00673CC0">
        <w:rPr>
          <w:rFonts w:ascii="Times New Roman" w:eastAsia="宋体" w:hAnsi="Times New Roman" w:cs="Times New Roman" w:hint="eastAsia"/>
          <w:b/>
        </w:rPr>
        <w:t>“</w:t>
      </w:r>
      <w:r w:rsidRPr="00673CC0">
        <w:rPr>
          <w:rFonts w:ascii="Times New Roman" w:eastAsia="楷体" w:hAnsi="楷体" w:hint="eastAsia"/>
          <w:b/>
        </w:rPr>
        <w:t>糯米媳妇</w:t>
      </w:r>
      <w:r w:rsidRPr="00673CC0">
        <w:rPr>
          <w:rFonts w:ascii="Times New Roman" w:eastAsia="宋体" w:hAnsi="Times New Roman" w:cs="Times New Roman" w:hint="eastAsia"/>
          <w:b/>
        </w:rPr>
        <w:t>”</w:t>
      </w:r>
      <w:r w:rsidRPr="00673CC0">
        <w:rPr>
          <w:rFonts w:ascii="Times New Roman" w:eastAsia="楷体" w:hAnsi="楷体" w:hint="eastAsia"/>
          <w:b/>
        </w:rPr>
        <w:t>。</w:t>
      </w:r>
    </w:p>
    <w:p w14:paraId="4A18B0C5"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随着</w:t>
      </w:r>
      <w:r w:rsidRPr="00673CC0">
        <w:rPr>
          <w:rFonts w:ascii="Times New Roman" w:eastAsia="宋体" w:hAnsi="Times New Roman" w:cs="Times New Roman" w:hint="eastAsia"/>
          <w:b/>
        </w:rPr>
        <w:t>“</w:t>
      </w:r>
      <w:r w:rsidRPr="00673CC0">
        <w:rPr>
          <w:rFonts w:ascii="Times New Roman" w:eastAsia="楷体" w:hAnsi="楷体" w:hint="eastAsia"/>
          <w:b/>
        </w:rPr>
        <w:t>腌菜媳妇</w:t>
      </w:r>
      <w:r w:rsidRPr="00673CC0">
        <w:rPr>
          <w:rFonts w:ascii="Times New Roman" w:eastAsia="宋体" w:hAnsi="Times New Roman" w:cs="Times New Roman" w:hint="eastAsia"/>
          <w:b/>
        </w:rPr>
        <w:t>”</w:t>
      </w:r>
      <w:r w:rsidRPr="00673CC0">
        <w:rPr>
          <w:rFonts w:ascii="Times New Roman" w:eastAsia="楷体" w:hAnsi="楷体" w:hint="eastAsia"/>
          <w:b/>
        </w:rPr>
        <w:t>在永安堡街道建上新房，和</w:t>
      </w:r>
      <w:r w:rsidRPr="00673CC0">
        <w:rPr>
          <w:rFonts w:ascii="Times New Roman" w:eastAsia="宋体" w:hAnsi="Times New Roman" w:cs="Times New Roman" w:hint="eastAsia"/>
          <w:b/>
        </w:rPr>
        <w:t>“</w:t>
      </w:r>
      <w:r w:rsidRPr="00673CC0">
        <w:rPr>
          <w:rFonts w:ascii="Times New Roman" w:eastAsia="楷体" w:hAnsi="楷体" w:hint="eastAsia"/>
          <w:b/>
        </w:rPr>
        <w:t>糯米媳妇</w:t>
      </w:r>
      <w:r w:rsidRPr="00673CC0">
        <w:rPr>
          <w:rFonts w:ascii="Times New Roman" w:eastAsia="宋体" w:hAnsi="Times New Roman" w:cs="Times New Roman" w:hint="eastAsia"/>
          <w:b/>
        </w:rPr>
        <w:t>”</w:t>
      </w:r>
      <w:r w:rsidRPr="00673CC0">
        <w:rPr>
          <w:rFonts w:ascii="Times New Roman" w:eastAsia="楷体" w:hAnsi="楷体" w:hint="eastAsia"/>
          <w:b/>
        </w:rPr>
        <w:t>进城安家，就只剩小弟还在父母膝下。这时的父母年岁渐高，主要精力就转变成对鱼塘的精心管理和对猪的喂养呵护。于是，那些年母亲的集市就又多了猪娃和草鱼、鲤鱼、鲢鱼，每年的收入供开销后，还有结余存上银行。母亲就用这宽松的经济，一门心思地鼓励小弟发奋求学，最终小弟争气，考取了大学。父母用鱼钱猪钱供小弟上完了大学。小弟毕业后安家都市，娶了个白领媳妇。堂兄风趣地说，咱老李家用鱼</w:t>
      </w:r>
      <w:proofErr w:type="gramStart"/>
      <w:r w:rsidRPr="00673CC0">
        <w:rPr>
          <w:rFonts w:ascii="Times New Roman" w:eastAsia="楷体" w:hAnsi="楷体" w:hint="eastAsia"/>
          <w:b/>
        </w:rPr>
        <w:t>和猪供的</w:t>
      </w:r>
      <w:proofErr w:type="gramEnd"/>
      <w:r w:rsidRPr="00673CC0">
        <w:rPr>
          <w:rFonts w:ascii="Times New Roman" w:eastAsia="楷体" w:hAnsi="楷体" w:hint="eastAsia"/>
          <w:b/>
        </w:rPr>
        <w:t>学生，娶回个</w:t>
      </w:r>
      <w:r w:rsidRPr="00673CC0">
        <w:rPr>
          <w:rFonts w:ascii="Times New Roman" w:eastAsia="宋体" w:hAnsi="Times New Roman" w:cs="Times New Roman" w:hint="eastAsia"/>
          <w:b/>
        </w:rPr>
        <w:t>“</w:t>
      </w:r>
      <w:r w:rsidRPr="00673CC0">
        <w:rPr>
          <w:rFonts w:ascii="Times New Roman" w:eastAsia="楷体" w:hAnsi="楷体" w:hint="eastAsia"/>
          <w:b/>
        </w:rPr>
        <w:t>洋气媳妇</w:t>
      </w:r>
      <w:r w:rsidRPr="00673CC0">
        <w:rPr>
          <w:rFonts w:ascii="Times New Roman" w:eastAsia="宋体" w:hAnsi="Times New Roman" w:cs="Times New Roman" w:hint="eastAsia"/>
          <w:b/>
        </w:rPr>
        <w:t>”</w:t>
      </w:r>
      <w:r w:rsidRPr="00673CC0">
        <w:rPr>
          <w:rFonts w:ascii="Times New Roman" w:eastAsia="楷体" w:hAnsi="楷体" w:hint="eastAsia"/>
          <w:b/>
        </w:rPr>
        <w:t>！</w:t>
      </w:r>
    </w:p>
    <w:p w14:paraId="30425E7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父母六十多岁了，繁重的农活实在干不了了，才搬到我这小城上寄居在儿子这里。劳作一生，本应该休息，但父亲颇有雄心壮志地说：</w:t>
      </w:r>
      <w:r w:rsidRPr="00673CC0">
        <w:rPr>
          <w:rFonts w:ascii="Times New Roman" w:eastAsia="宋体" w:hAnsi="Times New Roman" w:cs="Times New Roman" w:hint="eastAsia"/>
          <w:b/>
        </w:rPr>
        <w:t>“</w:t>
      </w:r>
      <w:r w:rsidRPr="00673CC0">
        <w:rPr>
          <w:rFonts w:ascii="Times New Roman" w:eastAsia="楷体" w:hAnsi="楷体" w:hint="eastAsia"/>
          <w:b/>
        </w:rPr>
        <w:t>共产党这么好的政策，你妈不做点小生意那是糟蹋了！</w:t>
      </w:r>
      <w:r w:rsidRPr="00673CC0">
        <w:rPr>
          <w:rFonts w:ascii="Times New Roman" w:eastAsia="宋体" w:hAnsi="Times New Roman" w:cs="Times New Roman" w:hint="eastAsia"/>
          <w:b/>
        </w:rPr>
        <w:t>”</w:t>
      </w:r>
    </w:p>
    <w:p w14:paraId="7D2EE075"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11</w:t>
      </w:r>
      <w:r w:rsidRPr="00673CC0">
        <w:rPr>
          <w:rFonts w:ascii="Times New Roman" w:eastAsia="楷体" w:hAnsi="楷体" w:hint="eastAsia"/>
          <w:b/>
        </w:rPr>
        <w:t>母亲在家门右侧的</w:t>
      </w:r>
      <w:proofErr w:type="gramStart"/>
      <w:r w:rsidRPr="00673CC0">
        <w:rPr>
          <w:rFonts w:ascii="Times New Roman" w:eastAsia="楷体" w:hAnsi="楷体" w:hint="eastAsia"/>
          <w:b/>
        </w:rPr>
        <w:t>小临时</w:t>
      </w:r>
      <w:proofErr w:type="gramEnd"/>
      <w:r w:rsidRPr="00673CC0">
        <w:rPr>
          <w:rFonts w:ascii="Times New Roman" w:eastAsia="楷体" w:hAnsi="楷体" w:hint="eastAsia"/>
          <w:b/>
        </w:rPr>
        <w:t>菜市场卖咸菜。这咸菜大多是父母在时令季节豆角、萝卜、雪里蕻、辣椒等便宜时买下的，经过自己精心加工腌制而成。在摊点叫卖时，母亲人善手松，每每称好后，还要再加一勺给人，自然回头客多。母亲的咸菜生意一干就是十五年，成了远近闻名的</w:t>
      </w:r>
      <w:r w:rsidRPr="00673CC0">
        <w:rPr>
          <w:rFonts w:ascii="Times New Roman" w:eastAsia="宋体" w:hAnsi="Times New Roman" w:cs="Times New Roman" w:hint="eastAsia"/>
          <w:b/>
        </w:rPr>
        <w:t>“</w:t>
      </w:r>
      <w:r w:rsidRPr="00673CC0">
        <w:rPr>
          <w:rFonts w:ascii="Times New Roman" w:eastAsia="楷体" w:hAnsi="楷体" w:hint="eastAsia"/>
          <w:b/>
        </w:rPr>
        <w:t>咸菜婆婆</w:t>
      </w:r>
      <w:r w:rsidRPr="00673CC0">
        <w:rPr>
          <w:rFonts w:ascii="Times New Roman" w:eastAsia="宋体" w:hAnsi="Times New Roman" w:cs="Times New Roman" w:hint="eastAsia"/>
          <w:b/>
        </w:rPr>
        <w:t>”</w:t>
      </w:r>
      <w:r w:rsidRPr="00673CC0">
        <w:rPr>
          <w:rFonts w:ascii="Times New Roman" w:eastAsia="楷体" w:hAnsi="楷体" w:hint="eastAsia"/>
          <w:b/>
        </w:rPr>
        <w:t>。</w:t>
      </w:r>
    </w:p>
    <w:p w14:paraId="0A65D18F"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12</w:t>
      </w:r>
      <w:r w:rsidRPr="00673CC0">
        <w:rPr>
          <w:rFonts w:ascii="Times New Roman" w:eastAsia="楷体" w:hAnsi="楷体" w:hint="eastAsia"/>
          <w:b/>
        </w:rPr>
        <w:t>父母近八十岁时，思乡心切，为满足父母的心愿，我们在永安堡街上给父母买了一套房。母亲依然流连集市，每天天一亮，就背着双手，步履稳重，慢慢吞吞地在集市上逛开了。过肉案、穿鱼摊、经果店、出菜圈、看时装，饿了就在集市中的早点摊来一碗肉丝面，遇上个熟面孔就家长里短地拉扯开来。母亲被乡邻们笑称为</w:t>
      </w:r>
      <w:r w:rsidRPr="00673CC0">
        <w:rPr>
          <w:rFonts w:ascii="Times New Roman" w:eastAsia="宋体" w:hAnsi="Times New Roman" w:cs="Times New Roman" w:hint="eastAsia"/>
          <w:b/>
        </w:rPr>
        <w:t>“</w:t>
      </w:r>
      <w:r w:rsidRPr="00673CC0">
        <w:rPr>
          <w:rFonts w:ascii="Times New Roman" w:eastAsia="楷体" w:hAnsi="楷体" w:hint="eastAsia"/>
          <w:b/>
        </w:rPr>
        <w:t>逛街的婆婆</w:t>
      </w:r>
      <w:r w:rsidRPr="00673CC0">
        <w:rPr>
          <w:rFonts w:ascii="Times New Roman" w:eastAsia="宋体" w:hAnsi="Times New Roman" w:cs="Times New Roman" w:hint="eastAsia"/>
          <w:b/>
        </w:rPr>
        <w:t>”</w:t>
      </w:r>
      <w:r w:rsidRPr="00673CC0">
        <w:rPr>
          <w:rFonts w:ascii="Times New Roman" w:eastAsia="楷体" w:hAnsi="楷体" w:hint="eastAsia"/>
          <w:b/>
        </w:rPr>
        <w:t>！</w:t>
      </w:r>
    </w:p>
    <w:p w14:paraId="7F25018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13</w:t>
      </w:r>
      <w:r w:rsidRPr="00673CC0">
        <w:rPr>
          <w:rFonts w:ascii="Times New Roman" w:eastAsia="楷体" w:hAnsi="楷体" w:hint="eastAsia"/>
          <w:b/>
        </w:rPr>
        <w:t>是啊，母亲一生都爱上街，母亲的</w:t>
      </w:r>
      <w:r w:rsidRPr="00673CC0">
        <w:rPr>
          <w:rFonts w:ascii="Times New Roman" w:eastAsia="宋体" w:hAnsi="Times New Roman" w:cs="Times New Roman" w:hint="eastAsia"/>
          <w:b/>
        </w:rPr>
        <w:t>“</w:t>
      </w:r>
      <w:r w:rsidRPr="00673CC0">
        <w:rPr>
          <w:rFonts w:ascii="Times New Roman" w:eastAsia="楷体" w:hAnsi="楷体" w:hint="eastAsia"/>
          <w:b/>
        </w:rPr>
        <w:t>上街</w:t>
      </w:r>
      <w:r w:rsidRPr="00673CC0">
        <w:rPr>
          <w:rFonts w:ascii="Times New Roman" w:eastAsia="宋体" w:hAnsi="Times New Roman" w:cs="Times New Roman" w:hint="eastAsia"/>
          <w:b/>
        </w:rPr>
        <w:t>”</w:t>
      </w:r>
      <w:r w:rsidRPr="00673CC0">
        <w:rPr>
          <w:rFonts w:ascii="Times New Roman" w:eastAsia="楷体" w:hAnsi="楷体" w:hint="eastAsia"/>
          <w:b/>
        </w:rPr>
        <w:t>由苦变甜，由穷变富，由辛酸变快活。如今，崭新的时代，党的好政策又把母亲的</w:t>
      </w:r>
      <w:r w:rsidRPr="00673CC0">
        <w:rPr>
          <w:rFonts w:ascii="Times New Roman" w:eastAsia="宋体" w:hAnsi="Times New Roman" w:cs="Times New Roman" w:hint="eastAsia"/>
          <w:b/>
        </w:rPr>
        <w:t>“</w:t>
      </w:r>
      <w:r w:rsidRPr="00673CC0">
        <w:rPr>
          <w:rFonts w:ascii="Times New Roman" w:eastAsia="楷体" w:hAnsi="楷体" w:hint="eastAsia"/>
          <w:b/>
        </w:rPr>
        <w:t>上街</w:t>
      </w:r>
      <w:r w:rsidRPr="00673CC0">
        <w:rPr>
          <w:rFonts w:ascii="Times New Roman" w:eastAsia="宋体" w:hAnsi="Times New Roman" w:cs="Times New Roman" w:hint="eastAsia"/>
          <w:b/>
        </w:rPr>
        <w:t>”</w:t>
      </w:r>
      <w:r w:rsidRPr="00673CC0">
        <w:rPr>
          <w:rFonts w:ascii="Times New Roman" w:eastAsia="楷体" w:hAnsi="楷体" w:hint="eastAsia"/>
          <w:b/>
        </w:rPr>
        <w:t>演变得一年一个样，一天一个样，如芝麻开花节节高。</w:t>
      </w:r>
    </w:p>
    <w:p w14:paraId="49B8D383" w14:textId="5C2B622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选自《长江日报》，有删改</w:t>
      </w:r>
      <w:r w:rsidRPr="00673CC0">
        <w:rPr>
          <w:rFonts w:ascii="Times New Roman" w:eastAsia="仿宋" w:hAnsi="Times New Roman" w:hint="eastAsia"/>
          <w:b/>
        </w:rPr>
        <w:t>)</w:t>
      </w:r>
    </w:p>
    <w:p w14:paraId="52973469" w14:textId="57FE4B32" w:rsidR="009037F7" w:rsidRPr="00673CC0" w:rsidRDefault="00C96B52" w:rsidP="00C96B52">
      <w:pPr>
        <w:rPr>
          <w:rFonts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根据选文内容，梳理故事情节。</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984"/>
        <w:gridCol w:w="2576"/>
      </w:tblGrid>
      <w:tr w:rsidR="009037F7" w:rsidRPr="00673CC0" w14:paraId="263C086A" w14:textId="77777777">
        <w:trPr>
          <w:trHeight w:val="323"/>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DC28899"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地点</w:t>
            </w:r>
          </w:p>
        </w:tc>
        <w:tc>
          <w:tcPr>
            <w:tcW w:w="257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FF10FF"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事件</w:t>
            </w:r>
          </w:p>
        </w:tc>
      </w:tr>
      <w:tr w:rsidR="009037F7" w:rsidRPr="00673CC0" w14:paraId="7728EA0E" w14:textId="77777777">
        <w:trPr>
          <w:trHeight w:val="323"/>
          <w:jc w:val="center"/>
        </w:trPr>
        <w:tc>
          <w:tcPr>
            <w:tcW w:w="198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81B950F"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lastRenderedPageBreak/>
              <w:t>永安堡集市</w:t>
            </w:r>
          </w:p>
        </w:tc>
        <w:tc>
          <w:tcPr>
            <w:tcW w:w="25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5325664"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母亲卖腌菜</w:t>
            </w:r>
          </w:p>
        </w:tc>
      </w:tr>
      <w:tr w:rsidR="009037F7" w:rsidRPr="00673CC0" w14:paraId="27A52690" w14:textId="77777777">
        <w:trPr>
          <w:trHeight w:val="323"/>
          <w:jc w:val="center"/>
        </w:trPr>
        <w:tc>
          <w:tcPr>
            <w:tcW w:w="198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7A80FF9" w14:textId="77777777" w:rsidR="009037F7" w:rsidRPr="00673CC0" w:rsidRDefault="009037F7" w:rsidP="00C96B52">
            <w:pPr>
              <w:pStyle w:val="a3"/>
              <w:rPr>
                <w:rFonts w:hint="eastAsia"/>
                <w:b/>
              </w:rPr>
            </w:pPr>
          </w:p>
        </w:tc>
        <w:tc>
          <w:tcPr>
            <w:tcW w:w="25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579AB16"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母亲加卖糯米</w:t>
            </w:r>
          </w:p>
        </w:tc>
      </w:tr>
      <w:tr w:rsidR="009037F7" w:rsidRPr="00673CC0" w14:paraId="3D4E69D8" w14:textId="77777777">
        <w:trPr>
          <w:trHeight w:val="323"/>
          <w:jc w:val="center"/>
        </w:trPr>
        <w:tc>
          <w:tcPr>
            <w:tcW w:w="198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5C5254D" w14:textId="77777777" w:rsidR="009037F7" w:rsidRPr="00673CC0" w:rsidRDefault="009037F7" w:rsidP="00C96B52">
            <w:pPr>
              <w:pStyle w:val="a3"/>
              <w:rPr>
                <w:rFonts w:hint="eastAsia"/>
                <w:b/>
              </w:rPr>
            </w:pPr>
          </w:p>
        </w:tc>
        <w:tc>
          <w:tcPr>
            <w:tcW w:w="25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734BD48" w14:textId="255748AE" w:rsidR="009037F7" w:rsidRPr="00673CC0" w:rsidRDefault="00C96B52" w:rsidP="00C96B52">
            <w:pPr>
              <w:jc w:val="center"/>
              <w:rPr>
                <w:rFonts w:hint="eastAsia"/>
                <w:b/>
              </w:rPr>
            </w:pPr>
            <w:r w:rsidRPr="00673CC0">
              <w:rPr>
                <w:rFonts w:ascii="宋体" w:eastAsia="宋体" w:hAnsi="宋体" w:cs="宋体" w:hint="eastAsia"/>
                <w:b/>
              </w:rPr>
              <w:t>①</w:t>
            </w:r>
            <w:r w:rsidR="005F47BD" w:rsidRPr="00673CC0">
              <w:rPr>
                <w:rFonts w:ascii="Arial" w:eastAsia="黑体" w:hAnsi="黑体" w:hint="eastAsia"/>
                <w:b/>
                <w:color w:val="FF0000"/>
                <w:u w:val="single" w:color="000000" w:themeColor="text1"/>
              </w:rPr>
              <w:t>母亲加卖猪</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娃</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和鱼</w:t>
            </w:r>
            <w:r w:rsidR="00C35AC3" w:rsidRPr="00673CC0">
              <w:rPr>
                <w:rFonts w:ascii="Times New Roman" w:eastAsia="宋体" w:hAnsi="Times New Roman"/>
                <w:b/>
                <w:u w:val="single" w:color="000000" w:themeColor="text1"/>
              </w:rPr>
              <w:t xml:space="preserve"> </w:t>
            </w:r>
          </w:p>
        </w:tc>
      </w:tr>
      <w:tr w:rsidR="009037F7" w:rsidRPr="00673CC0" w14:paraId="14CD92A6" w14:textId="77777777">
        <w:trPr>
          <w:trHeight w:val="953"/>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43F5286" w14:textId="715277AC" w:rsidR="009037F7" w:rsidRPr="00673CC0" w:rsidRDefault="00C96B52" w:rsidP="00C96B52">
            <w:pPr>
              <w:rPr>
                <w:rFonts w:hint="eastAsia"/>
                <w:b/>
              </w:rPr>
            </w:pPr>
            <w:r w:rsidRPr="00673CC0">
              <w:rPr>
                <w:rFonts w:ascii="宋体" w:eastAsia="宋体" w:hAnsi="宋体" w:cs="宋体" w:hint="eastAsia"/>
                <w:b/>
              </w:rPr>
              <w:t>②</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小城里或儿子家右侧的</w:t>
            </w:r>
            <w:r w:rsidR="003E6423" w:rsidRPr="00673CC0">
              <w:rPr>
                <w:rFonts w:ascii="Times New Roman" w:eastAsia="黑体" w:hAnsi="Times New Roman"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小临时</w:t>
            </w:r>
            <w:proofErr w:type="gramEnd"/>
            <w:r w:rsidR="005F47BD" w:rsidRPr="00673CC0">
              <w:rPr>
                <w:rFonts w:ascii="Arial" w:eastAsia="黑体" w:hAnsi="黑体" w:hint="eastAsia"/>
                <w:b/>
                <w:color w:val="FF0000"/>
                <w:u w:val="single" w:color="000000" w:themeColor="text1"/>
              </w:rPr>
              <w:t>菜市场</w:t>
            </w:r>
            <w:r w:rsidR="00C35AC3" w:rsidRPr="00673CC0">
              <w:rPr>
                <w:rFonts w:ascii="Times New Roman" w:eastAsia="宋体" w:hAnsi="Times New Roman"/>
                <w:b/>
                <w:u w:val="single" w:color="000000" w:themeColor="text1"/>
              </w:rPr>
              <w:t xml:space="preserve"> </w:t>
            </w:r>
          </w:p>
        </w:tc>
        <w:tc>
          <w:tcPr>
            <w:tcW w:w="25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C4D83FF"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母亲卖咸菜</w:t>
            </w:r>
          </w:p>
        </w:tc>
      </w:tr>
      <w:tr w:rsidR="009037F7" w:rsidRPr="00673CC0" w14:paraId="15B7B89E" w14:textId="77777777">
        <w:trPr>
          <w:trHeight w:val="323"/>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D7FA8F2"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永安堡集市</w:t>
            </w:r>
          </w:p>
        </w:tc>
        <w:tc>
          <w:tcPr>
            <w:tcW w:w="257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5812010" w14:textId="0BDED9D9" w:rsidR="009037F7" w:rsidRPr="00673CC0" w:rsidRDefault="00C96B52" w:rsidP="00C96B52">
            <w:pPr>
              <w:jc w:val="center"/>
              <w:rPr>
                <w:rFonts w:hint="eastAsia"/>
                <w:b/>
              </w:rPr>
            </w:pPr>
            <w:r w:rsidRPr="00673CC0">
              <w:rPr>
                <w:rFonts w:ascii="宋体" w:eastAsia="宋体" w:hAnsi="宋体" w:cs="宋体" w:hint="eastAsia"/>
                <w:b/>
              </w:rPr>
              <w:t>③</w:t>
            </w:r>
            <w:r w:rsidR="005F47BD" w:rsidRPr="00673CC0">
              <w:rPr>
                <w:rFonts w:ascii="Arial" w:eastAsia="黑体" w:hAnsi="黑体" w:hint="eastAsia"/>
                <w:b/>
                <w:color w:val="FF0000"/>
                <w:u w:val="single" w:color="000000" w:themeColor="text1"/>
              </w:rPr>
              <w:t>母亲逛集市</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街</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tc>
      </w:tr>
    </w:tbl>
    <w:p w14:paraId="44323EB8" w14:textId="17ABA83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结合加点词语分析选文第</w:t>
      </w:r>
      <w:r w:rsidRPr="00673CC0">
        <w:rPr>
          <w:rFonts w:ascii="宋体" w:eastAsia="宋体" w:hAnsi="宋体" w:cs="宋体" w:hint="eastAsia"/>
          <w:b/>
        </w:rPr>
        <w:t>③</w:t>
      </w:r>
      <w:r w:rsidRPr="00673CC0">
        <w:rPr>
          <w:rFonts w:ascii="Times New Roman" w:eastAsia="宋体" w:hAnsi="宋体" w:hint="eastAsia"/>
          <w:b/>
        </w:rPr>
        <w:t>段画线句在写法上的特点和作用。</w:t>
      </w:r>
    </w:p>
    <w:p w14:paraId="569CF0F5" w14:textId="1F839BD2"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这时的腌菜泛着一层</w:t>
      </w:r>
      <w:r w:rsidR="000E39C4" w:rsidRPr="00673CC0">
        <w:rPr>
          <w:rFonts w:ascii="Times New Roman" w:eastAsia="楷体" w:hAnsi="楷体" w:hint="eastAsia"/>
          <w:b/>
          <w:color w:val="000000" w:themeColor="text1"/>
          <w:spacing w:val="-400"/>
        </w:rPr>
        <w:t>微</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黄</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，溢出一股</w:t>
      </w:r>
      <w:r w:rsidR="000E39C4" w:rsidRPr="00673CC0">
        <w:rPr>
          <w:rFonts w:ascii="Times New Roman" w:eastAsia="楷体" w:hAnsi="楷体" w:hint="eastAsia"/>
          <w:b/>
          <w:color w:val="000000" w:themeColor="text1"/>
          <w:spacing w:val="-400"/>
        </w:rPr>
        <w:t>清</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香</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，不用下锅，</w:t>
      </w:r>
      <w:proofErr w:type="gramStart"/>
      <w:r w:rsidRPr="00673CC0">
        <w:rPr>
          <w:rFonts w:ascii="Times New Roman" w:eastAsia="楷体" w:hAnsi="楷体" w:hint="eastAsia"/>
          <w:b/>
        </w:rPr>
        <w:t>用手拈上一点</w:t>
      </w:r>
      <w:proofErr w:type="gramEnd"/>
      <w:r w:rsidRPr="00673CC0">
        <w:rPr>
          <w:rFonts w:ascii="Times New Roman" w:eastAsia="楷体" w:hAnsi="楷体" w:hint="eastAsia"/>
          <w:b/>
        </w:rPr>
        <w:t>放入口中，就让人有一种</w:t>
      </w:r>
      <w:r w:rsidR="000E39C4" w:rsidRPr="00673CC0">
        <w:rPr>
          <w:rFonts w:ascii="Times New Roman" w:eastAsia="楷体" w:hAnsi="楷体" w:hint="eastAsia"/>
          <w:b/>
          <w:color w:val="000000" w:themeColor="text1"/>
          <w:spacing w:val="-400"/>
        </w:rPr>
        <w:t>奇</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味</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绵</w:t>
      </w:r>
      <w:proofErr w:type="gramEnd"/>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长</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的快感。</w:t>
      </w:r>
    </w:p>
    <w:p w14:paraId="5DD4D838" w14:textId="5C1F520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调动了</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人体</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多种感官，从视觉、嗅觉、味觉的角度描写腌菜，突出了腌菜熟后的好闻好吃</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色、香、味俱佳</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，表现了母亲的心灵手巧、勤劳能干</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手艺好，人能干</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4977C7CA" w14:textId="2963A70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从修辞角度赏析选文第</w:t>
      </w:r>
      <w:r w:rsidRPr="00673CC0">
        <w:rPr>
          <w:rFonts w:ascii="宋体" w:eastAsia="宋体" w:hAnsi="宋体" w:cs="宋体" w:hint="eastAsia"/>
          <w:b/>
        </w:rPr>
        <w:t>⑧</w:t>
      </w:r>
      <w:r w:rsidRPr="00673CC0">
        <w:rPr>
          <w:rFonts w:ascii="Times New Roman" w:eastAsia="宋体" w:hAnsi="宋体" w:hint="eastAsia"/>
          <w:b/>
        </w:rPr>
        <w:t>段画线句。</w:t>
      </w:r>
    </w:p>
    <w:p w14:paraId="13387C5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待糯稻丰收后，家中的箩筐、簸箕、筛子</w:t>
      </w:r>
      <w:proofErr w:type="gramStart"/>
      <w:r w:rsidRPr="00673CC0">
        <w:rPr>
          <w:rFonts w:ascii="Times New Roman" w:eastAsia="楷体" w:hAnsi="楷体" w:hint="eastAsia"/>
          <w:b/>
        </w:rPr>
        <w:t>就伴着</w:t>
      </w:r>
      <w:proofErr w:type="gramEnd"/>
      <w:r w:rsidRPr="00673CC0">
        <w:rPr>
          <w:rFonts w:ascii="Times New Roman" w:eastAsia="楷体" w:hAnsi="楷体" w:hint="eastAsia"/>
          <w:b/>
        </w:rPr>
        <w:t>父母忙开了，一袋袋精心整理好的糯米晶莹油亮，如珍珠一般。</w:t>
      </w:r>
    </w:p>
    <w:p w14:paraId="79077F14" w14:textId="0089F17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伴着父母忙开了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运用拟人，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如珍珠一般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运用比喻，生动形象地写出了丰收后，父母忙着整理加工糯米的情形和加工后的糯米晶莹油亮的特点，表现了丰收带来的喜悦和父母的能干。</w:t>
      </w:r>
      <w:r w:rsidRPr="00673CC0">
        <w:rPr>
          <w:rFonts w:ascii="Times New Roman" w:eastAsia="宋体" w:hAnsi="Times New Roman"/>
          <w:b/>
          <w:u w:val="single" w:color="000000" w:themeColor="text1"/>
        </w:rPr>
        <w:t xml:space="preserve">  </w:t>
      </w:r>
    </w:p>
    <w:p w14:paraId="2FA3222B" w14:textId="3E9E261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概括母亲身上令人钦佩的品格。</w:t>
      </w:r>
    </w:p>
    <w:p w14:paraId="2062A7DC" w14:textId="72E8D29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吃苦耐劳</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勤劳持家、任劳任怨</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，认真仔细；聪明，有头脑；爱孩子，重视教育；善良大方；热爱生活。</w:t>
      </w:r>
      <w:r w:rsidRPr="00673CC0">
        <w:rPr>
          <w:rFonts w:ascii="Times New Roman" w:eastAsia="宋体" w:hAnsi="Times New Roman"/>
          <w:b/>
          <w:u w:val="single" w:color="000000" w:themeColor="text1"/>
        </w:rPr>
        <w:t xml:space="preserve">  </w:t>
      </w:r>
    </w:p>
    <w:p w14:paraId="03CE6D68" w14:textId="5662AFC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结合选文内容，体会</w:t>
      </w:r>
      <w:r w:rsidRPr="00673CC0">
        <w:rPr>
          <w:rFonts w:ascii="Times New Roman" w:eastAsia="宋体" w:hAnsi="Times New Roman" w:cs="Times New Roman" w:hint="eastAsia"/>
          <w:b/>
        </w:rPr>
        <w:t>“</w:t>
      </w:r>
      <w:r w:rsidRPr="00673CC0">
        <w:rPr>
          <w:rFonts w:ascii="Times New Roman" w:eastAsia="宋体" w:hAnsi="宋体" w:hint="eastAsia"/>
          <w:b/>
        </w:rPr>
        <w:t>母亲恋街</w:t>
      </w:r>
      <w:r w:rsidRPr="00673CC0">
        <w:rPr>
          <w:rFonts w:ascii="Times New Roman" w:eastAsia="宋体" w:hAnsi="Times New Roman" w:cs="Times New Roman" w:hint="eastAsia"/>
          <w:b/>
        </w:rPr>
        <w:t>”</w:t>
      </w:r>
      <w:r w:rsidRPr="00673CC0">
        <w:rPr>
          <w:rFonts w:ascii="Times New Roman" w:eastAsia="宋体" w:hAnsi="宋体" w:hint="eastAsia"/>
          <w:b/>
        </w:rPr>
        <w:t>中</w:t>
      </w:r>
      <w:r w:rsidRPr="00673CC0">
        <w:rPr>
          <w:rFonts w:ascii="Times New Roman" w:eastAsia="宋体" w:hAnsi="Times New Roman" w:cs="Times New Roman" w:hint="eastAsia"/>
          <w:b/>
        </w:rPr>
        <w:t>“</w:t>
      </w:r>
      <w:r w:rsidRPr="00673CC0">
        <w:rPr>
          <w:rFonts w:ascii="Times New Roman" w:eastAsia="宋体" w:hAnsi="宋体" w:hint="eastAsia"/>
          <w:b/>
        </w:rPr>
        <w:t>恋</w:t>
      </w:r>
      <w:r w:rsidRPr="00673CC0">
        <w:rPr>
          <w:rFonts w:ascii="Times New Roman" w:eastAsia="宋体" w:hAnsi="Times New Roman" w:cs="Times New Roman" w:hint="eastAsia"/>
          <w:b/>
        </w:rPr>
        <w:t>”</w:t>
      </w:r>
      <w:r w:rsidRPr="00673CC0">
        <w:rPr>
          <w:rFonts w:ascii="Times New Roman" w:eastAsia="宋体" w:hAnsi="宋体" w:hint="eastAsia"/>
          <w:b/>
        </w:rPr>
        <w:t>字的含义。</w:t>
      </w:r>
    </w:p>
    <w:p w14:paraId="2147D107" w14:textId="3084C79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依赖，无奈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，因为生活困难时，母亲只能在街市上卖东西来贴补家用、操办孩子的婚事。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热爱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，因为有了党的好政策，街市成了母亲勤劳致富、安享晚年的地方。</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也是母亲吃苦耐劳、热爱生活的表现。</w:t>
      </w:r>
      <w:r w:rsidRPr="00673CC0">
        <w:rPr>
          <w:rFonts w:ascii="Times New Roman" w:eastAsia="宋体" w:hAnsi="Times New Roman"/>
          <w:b/>
          <w:u w:val="single" w:color="000000" w:themeColor="text1"/>
        </w:rPr>
        <w:t xml:space="preserve">  </w:t>
      </w:r>
    </w:p>
    <w:p w14:paraId="5B2AAD64" w14:textId="04B61D4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从结构和内容两方面，分析选文结尾段作用。</w:t>
      </w:r>
    </w:p>
    <w:p w14:paraId="0F4AC9D8" w14:textId="51E051A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总结全文，照应文题</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照应开头</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，使文章结构严谨。写出了母亲一生对街市的情感，以及母亲</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上街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给生活带来的巨大变化。突出了文章的中心：赞美时代的发展变化、党的好政策给人民带来了幸福的生活。</w:t>
      </w:r>
      <w:r w:rsidRPr="00673CC0">
        <w:rPr>
          <w:rFonts w:ascii="Times New Roman" w:eastAsia="宋体" w:hAnsi="Times New Roman"/>
          <w:b/>
          <w:u w:val="single" w:color="000000" w:themeColor="text1"/>
        </w:rPr>
        <w:t xml:space="preserve">  </w:t>
      </w:r>
    </w:p>
    <w:p w14:paraId="432E2841" w14:textId="16DFAC94"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在松林里睡眠</w:t>
      </w:r>
    </w:p>
    <w:p w14:paraId="5CCB15B6"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李汉荣</w:t>
      </w:r>
    </w:p>
    <w:p w14:paraId="760CC79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少年时，在野地里睡眠是经常的事。我最难忘的一次睡眠，是在凤凰山的松林里。</w:t>
      </w:r>
    </w:p>
    <w:p w14:paraId="63531D2A"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凤凰山离我家有几十里路，同村的孩子经常结伴到那里采野菜、拾地软、捡蘑菇。有时，我也一人上山。</w:t>
      </w:r>
    </w:p>
    <w:p w14:paraId="0692BE96" w14:textId="3BA75EB5"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那年秋天，我就独自上凤凰山捡蘑菇。到了山上，走进松林，雨后的松树散发着浓郁的松香气息。</w:t>
      </w:r>
      <w:r w:rsidR="005F47BD" w:rsidRPr="00673CC0">
        <w:rPr>
          <w:rFonts w:ascii="Times New Roman" w:eastAsia="楷体" w:hAnsi="楷体" w:hint="eastAsia"/>
          <w:b/>
          <w:u w:val="single" w:color="000000" w:themeColor="text1"/>
        </w:rPr>
        <w:t>我在林子里转了一会儿，竟没有看见想象中遍地的蘑菇，只发现松软的地上，有一些小脑袋探头探脑，藏在泥土里不肯露面。</w:t>
      </w:r>
      <w:r w:rsidRPr="00673CC0">
        <w:rPr>
          <w:rFonts w:ascii="Times New Roman" w:eastAsia="楷体" w:hAnsi="楷体" w:hint="eastAsia"/>
          <w:b/>
        </w:rPr>
        <w:t>我也不忍心向它们下狠手，它们是孩子，我也是孩子，孩子都是怕受惊、怕疼的。</w:t>
      </w:r>
    </w:p>
    <w:p w14:paraId="46A62A4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因为已经赶了十几里路，我累了，就躺在厚厚的松针上，听着鸟鸣声和林中的风声，一会儿就睡着了。</w:t>
      </w:r>
    </w:p>
    <w:p w14:paraId="6FB1B372" w14:textId="16D31A25"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睡了大约有几百年之久</w:t>
      </w:r>
      <w:r w:rsidR="003E6423" w:rsidRPr="00673CC0">
        <w:rPr>
          <w:rFonts w:ascii="Times New Roman" w:eastAsia="楷体" w:hAnsi="Times New Roman" w:hint="eastAsia"/>
          <w:b/>
        </w:rPr>
        <w:t>(</w:t>
      </w:r>
      <w:r w:rsidRPr="00673CC0">
        <w:rPr>
          <w:rFonts w:ascii="Times New Roman" w:eastAsia="楷体" w:hAnsi="楷体" w:hint="eastAsia"/>
          <w:b/>
        </w:rPr>
        <w:t>年少的时光总是地久天长，酣睡一觉，就有一梦千年的恍惚之感</w:t>
      </w:r>
      <w:r w:rsidR="003E6423" w:rsidRPr="00673CC0">
        <w:rPr>
          <w:rFonts w:ascii="Times New Roman" w:eastAsia="楷体" w:hAnsi="Times New Roman" w:hint="eastAsia"/>
          <w:b/>
        </w:rPr>
        <w:t>)</w:t>
      </w:r>
      <w:r w:rsidRPr="00673CC0">
        <w:rPr>
          <w:rFonts w:ascii="Times New Roman" w:eastAsia="楷体" w:hAnsi="楷体" w:hint="eastAsia"/>
          <w:b/>
        </w:rPr>
        <w:t>，一阵奇痒将我惊醒。一只不知名的小鸟竟歇在我的头发上，为我抓痒痒，整理发型。我手一伸，一睁眼，小鸟忽地飞了。我在哪里？不像在家里的床上，不像在河边的青草地上，也不像在《水浒传》中的阴森林子里</w:t>
      </w:r>
      <w:r w:rsidR="003E6423" w:rsidRPr="00673CC0">
        <w:rPr>
          <w:rFonts w:ascii="Times New Roman" w:eastAsia="楷体" w:hAnsi="Times New Roman" w:hint="eastAsia"/>
          <w:b/>
        </w:rPr>
        <w:t>(</w:t>
      </w:r>
      <w:r w:rsidRPr="00673CC0">
        <w:rPr>
          <w:rFonts w:ascii="Times New Roman" w:eastAsia="楷体" w:hAnsi="楷体" w:hint="eastAsia"/>
          <w:b/>
        </w:rPr>
        <w:t>那时我已读过《水浒传》的连环画</w:t>
      </w:r>
      <w:r w:rsidR="003E6423" w:rsidRPr="00673CC0">
        <w:rPr>
          <w:rFonts w:ascii="Times New Roman" w:eastAsia="楷体" w:hAnsi="Times New Roman" w:hint="eastAsia"/>
          <w:b/>
        </w:rPr>
        <w:t>)</w:t>
      </w:r>
      <w:r w:rsidRPr="00673CC0">
        <w:rPr>
          <w:rFonts w:ascii="Times New Roman" w:eastAsia="楷体" w:hAnsi="楷体" w:hint="eastAsia"/>
          <w:b/>
        </w:rPr>
        <w:t>。终于完全醒过来，哦，我是在凤凰山，在松树林里，我是来捡蘑菇的那个孩子。</w:t>
      </w:r>
    </w:p>
    <w:p w14:paraId="0F3E16B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这时，阳光透过林梢洒在地上，我站起来，一看，呀，我的面前，是一片片、一簇</w:t>
      </w:r>
      <w:proofErr w:type="gramStart"/>
      <w:r w:rsidRPr="00673CC0">
        <w:rPr>
          <w:rFonts w:ascii="Times New Roman" w:eastAsia="楷体" w:hAnsi="楷体" w:hint="eastAsia"/>
          <w:b/>
        </w:rPr>
        <w:t>簇</w:t>
      </w:r>
      <w:proofErr w:type="gramEnd"/>
      <w:r w:rsidRPr="00673CC0">
        <w:rPr>
          <w:rFonts w:ascii="Times New Roman" w:eastAsia="楷体" w:hAnsi="楷体" w:hint="eastAsia"/>
          <w:b/>
        </w:rPr>
        <w:t>彩色的蘑菇</w:t>
      </w:r>
      <w:r w:rsidRPr="00673CC0">
        <w:rPr>
          <w:rFonts w:ascii="Times New Roman" w:eastAsia="宋体" w:hAnsi="Times New Roman" w:cs="Times New Roman" w:hint="eastAsia"/>
          <w:b/>
        </w:rPr>
        <w:t>——</w:t>
      </w:r>
      <w:r w:rsidRPr="00673CC0">
        <w:rPr>
          <w:rFonts w:ascii="Times New Roman" w:eastAsia="楷体" w:hAnsi="楷体" w:hint="eastAsia"/>
          <w:b/>
        </w:rPr>
        <w:t>白色的、灰色的、粉红的。妈妈告诉我，白的是槐树</w:t>
      </w:r>
      <w:proofErr w:type="gramStart"/>
      <w:r w:rsidRPr="00673CC0">
        <w:rPr>
          <w:rFonts w:ascii="Times New Roman" w:eastAsia="楷体" w:hAnsi="楷体" w:hint="eastAsia"/>
          <w:b/>
        </w:rPr>
        <w:t>的魂变的</w:t>
      </w:r>
      <w:proofErr w:type="gramEnd"/>
      <w:r w:rsidRPr="00673CC0">
        <w:rPr>
          <w:rFonts w:ascii="Times New Roman" w:eastAsia="楷体" w:hAnsi="楷体" w:hint="eastAsia"/>
          <w:b/>
        </w:rPr>
        <w:t>，灰的是杨树</w:t>
      </w:r>
      <w:proofErr w:type="gramStart"/>
      <w:r w:rsidRPr="00673CC0">
        <w:rPr>
          <w:rFonts w:ascii="Times New Roman" w:eastAsia="楷体" w:hAnsi="楷体" w:hint="eastAsia"/>
          <w:b/>
        </w:rPr>
        <w:t>的魂变的</w:t>
      </w:r>
      <w:proofErr w:type="gramEnd"/>
      <w:r w:rsidRPr="00673CC0">
        <w:rPr>
          <w:rFonts w:ascii="Times New Roman" w:eastAsia="楷体" w:hAnsi="楷体" w:hint="eastAsia"/>
          <w:b/>
        </w:rPr>
        <w:t>，粉红的是松树</w:t>
      </w:r>
      <w:proofErr w:type="gramStart"/>
      <w:r w:rsidRPr="00673CC0">
        <w:rPr>
          <w:rFonts w:ascii="Times New Roman" w:eastAsia="楷体" w:hAnsi="楷体" w:hint="eastAsia"/>
          <w:b/>
        </w:rPr>
        <w:t>的魂变的</w:t>
      </w:r>
      <w:proofErr w:type="gramEnd"/>
      <w:r w:rsidRPr="00673CC0">
        <w:rPr>
          <w:rFonts w:ascii="Times New Roman" w:eastAsia="楷体" w:hAnsi="楷体" w:hint="eastAsia"/>
          <w:b/>
        </w:rPr>
        <w:t>，它们没有毒，不是毒蘑菇，它们是林子里的精灵，是树的香魂。</w:t>
      </w:r>
    </w:p>
    <w:p w14:paraId="5BF99549" w14:textId="787AE5C5"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005F47BD" w:rsidRPr="00673CC0">
        <w:rPr>
          <w:rFonts w:ascii="Times New Roman" w:eastAsia="楷体" w:hAnsi="楷体" w:hint="eastAsia"/>
          <w:b/>
          <w:u w:val="single" w:color="000000" w:themeColor="text1"/>
        </w:rPr>
        <w:t>我蹲下来，屏住呼吸，无比惊喜又无比心疼地面对着它们。我不忍心采下它们。</w:t>
      </w:r>
      <w:r w:rsidRPr="00673CC0">
        <w:rPr>
          <w:rFonts w:ascii="Times New Roman" w:eastAsia="楷体" w:hAnsi="楷体" w:hint="eastAsia"/>
          <w:b/>
        </w:rPr>
        <w:t>受了一缕阳光的邀请，在我熟睡的时候，它们从各自的梦境里醒来。经过漫长的跋涉，它们走出笼罩了它们数千个世纪的夜雾。终于，它们睁开眼睛，看见了一个孩子，与它们相似的孩子，也在做梦的孩子，多么可爱善良的孩子！</w:t>
      </w:r>
      <w:r w:rsidRPr="00673CC0">
        <w:rPr>
          <w:rFonts w:ascii="Times New Roman" w:eastAsia="楷体" w:hAnsi="楷体" w:hint="eastAsia"/>
          <w:b/>
        </w:rPr>
        <w:lastRenderedPageBreak/>
        <w:t>除了梦，他身上竟没有任何别的东西。它们也是这样的：除了梦，它们身上没有任何别的东西。于是，它们提着盛满露珠和清香的花篮，提着一生的心愿和梦，围过来，围绕着一个孩子的梦，它们静静地绽开了各自的梦。</w:t>
      </w:r>
    </w:p>
    <w:p w14:paraId="10E0FD9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此时，没有一个人知道，没有一个人看见，松林深处，只有那个孩子亲自参与了这个天堂里的故事</w:t>
      </w:r>
      <w:r w:rsidRPr="00673CC0">
        <w:rPr>
          <w:rFonts w:ascii="宋体" w:eastAsia="宋体" w:hAnsi="宋体" w:hint="eastAsia"/>
          <w:b/>
        </w:rPr>
        <w:t>……</w:t>
      </w:r>
    </w:p>
    <w:p w14:paraId="226C7AA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你当然能想到故事的结局：那个孩子没有采蘑菇，他柔软的手几次伸出，最终又返回，返回到柔软的位置。他怎么忍心拔掉和撕碎那些纯真柔软的梦呢？</w:t>
      </w:r>
      <w:r w:rsidRPr="00673CC0">
        <w:rPr>
          <w:rFonts w:ascii="Times New Roman" w:eastAsia="楷体" w:hAnsi="楷体" w:hint="eastAsia"/>
          <w:b/>
          <w:u w:val="wave"/>
        </w:rPr>
        <w:t>他提着篮子轻轻地走出林子，他的篮子是空的，然而，他的篮子真的是空的吗？他空空的篮子里，盛满露珠、鸟鸣、梦境，盛着一生中最纯洁的记忆。</w:t>
      </w:r>
    </w:p>
    <w:p w14:paraId="36AAC78A" w14:textId="550C757A"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选自《睡眠之书》</w:t>
      </w:r>
      <w:r w:rsidRPr="00673CC0">
        <w:rPr>
          <w:rFonts w:ascii="Times New Roman" w:eastAsia="仿宋" w:hAnsi="Times New Roman" w:hint="eastAsia"/>
          <w:b/>
        </w:rPr>
        <w:t>)</w:t>
      </w:r>
    </w:p>
    <w:p w14:paraId="50B5D5AB" w14:textId="0FFF3535" w:rsidR="009037F7" w:rsidRPr="00673CC0" w:rsidRDefault="00C96B52" w:rsidP="00C96B52">
      <w:pPr>
        <w:rPr>
          <w:rFonts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阅读选文</w:t>
      </w:r>
      <w:r w:rsidRPr="00673CC0">
        <w:rPr>
          <w:rFonts w:ascii="宋体" w:eastAsia="宋体" w:hAnsi="宋体" w:cs="宋体" w:hint="eastAsia"/>
          <w:b/>
        </w:rPr>
        <w:t>③</w:t>
      </w:r>
      <w:r w:rsidRPr="00673CC0">
        <w:rPr>
          <w:rFonts w:ascii="Times New Roman" w:eastAsia="宋体" w:hAnsi="宋体"/>
          <w:b/>
        </w:rPr>
        <w:t>~</w:t>
      </w:r>
      <w:r w:rsidRPr="00673CC0">
        <w:rPr>
          <w:rFonts w:ascii="宋体" w:eastAsia="宋体" w:hAnsi="宋体" w:cs="宋体" w:hint="eastAsia"/>
          <w:b/>
        </w:rPr>
        <w:t>⑨</w:t>
      </w:r>
      <w:r w:rsidRPr="00673CC0">
        <w:rPr>
          <w:rFonts w:ascii="Times New Roman" w:eastAsia="宋体" w:hAnsi="宋体" w:hint="eastAsia"/>
          <w:b/>
        </w:rPr>
        <w:t>段，理清文章脉络，补全内容。</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3427"/>
      </w:tblGrid>
      <w:tr w:rsidR="009037F7" w:rsidRPr="00673CC0" w14:paraId="7C8329D6"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AD2E779"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段落</w:t>
            </w:r>
          </w:p>
        </w:tc>
        <w:tc>
          <w:tcPr>
            <w:tcW w:w="342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06EB71"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概括内容</w:t>
            </w:r>
          </w:p>
        </w:tc>
      </w:tr>
      <w:tr w:rsidR="009037F7" w:rsidRPr="00673CC0" w14:paraId="22934854"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E8E423" w14:textId="77777777" w:rsidR="009037F7" w:rsidRPr="00673CC0" w:rsidRDefault="00C96B52" w:rsidP="00C96B52">
            <w:pPr>
              <w:jc w:val="center"/>
              <w:rPr>
                <w:rFonts w:hint="eastAsia"/>
                <w:b/>
              </w:rPr>
            </w:pPr>
            <w:r w:rsidRPr="00673CC0">
              <w:rPr>
                <w:rFonts w:ascii="宋体" w:eastAsia="宋体" w:hAnsi="宋体" w:cs="宋体" w:hint="eastAsia"/>
                <w:b/>
              </w:rPr>
              <w:t>③</w:t>
            </w:r>
          </w:p>
        </w:tc>
        <w:tc>
          <w:tcPr>
            <w:tcW w:w="342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784F40C" w14:textId="77777777" w:rsidR="009037F7" w:rsidRPr="00673CC0" w:rsidRDefault="00C96B52" w:rsidP="00C96B52">
            <w:pPr>
              <w:rPr>
                <w:rFonts w:eastAsia="方正楷体_GBK" w:hint="eastAsia"/>
                <w:b/>
              </w:rPr>
            </w:pPr>
            <w:r w:rsidRPr="00673CC0">
              <w:rPr>
                <w:rFonts w:ascii="Times New Roman" w:eastAsia="宋体" w:hAnsi="Times New Roman" w:cs="Times New Roman" w:hint="eastAsia"/>
                <w:b/>
              </w:rPr>
              <w:t>“</w:t>
            </w:r>
            <w:r w:rsidRPr="00673CC0">
              <w:rPr>
                <w:rFonts w:ascii="Times New Roman" w:eastAsia="楷体" w:hAnsi="楷体" w:hint="eastAsia"/>
                <w:b/>
              </w:rPr>
              <w:t>我</w:t>
            </w:r>
            <w:r w:rsidRPr="00673CC0">
              <w:rPr>
                <w:rFonts w:ascii="Times New Roman" w:eastAsia="宋体" w:hAnsi="Times New Roman" w:cs="Times New Roman" w:hint="eastAsia"/>
                <w:b/>
              </w:rPr>
              <w:t>”</w:t>
            </w:r>
            <w:r w:rsidRPr="00673CC0">
              <w:rPr>
                <w:rFonts w:ascii="Times New Roman" w:eastAsia="楷体" w:hAnsi="楷体" w:hint="eastAsia"/>
                <w:b/>
              </w:rPr>
              <w:t>走进松林，看见小蘑菇</w:t>
            </w:r>
          </w:p>
        </w:tc>
      </w:tr>
      <w:tr w:rsidR="009037F7" w:rsidRPr="00673CC0" w14:paraId="4E9AB187"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4A7B70" w14:textId="77777777" w:rsidR="009037F7" w:rsidRPr="00673CC0" w:rsidRDefault="00C96B52" w:rsidP="00C96B52">
            <w:pPr>
              <w:jc w:val="center"/>
              <w:rPr>
                <w:rFonts w:hint="eastAsia"/>
                <w:b/>
              </w:rPr>
            </w:pPr>
            <w:r w:rsidRPr="00673CC0">
              <w:rPr>
                <w:rFonts w:ascii="宋体" w:eastAsia="宋体" w:hAnsi="宋体" w:cs="宋体" w:hint="eastAsia"/>
                <w:b/>
              </w:rPr>
              <w:t>④</w:t>
            </w:r>
            <w:r w:rsidRPr="00673CC0">
              <w:rPr>
                <w:rFonts w:ascii="Times New Roman" w:eastAsia="宋体" w:hAnsi="宋体"/>
                <w:b/>
              </w:rPr>
              <w:t>~</w:t>
            </w:r>
            <w:r w:rsidRPr="00673CC0">
              <w:rPr>
                <w:rFonts w:ascii="宋体" w:eastAsia="宋体" w:hAnsi="宋体" w:cs="宋体" w:hint="eastAsia"/>
                <w:b/>
              </w:rPr>
              <w:t>⑤</w:t>
            </w:r>
          </w:p>
        </w:tc>
        <w:tc>
          <w:tcPr>
            <w:tcW w:w="342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F6E1EA6" w14:textId="49073FE9" w:rsidR="009037F7" w:rsidRPr="00673CC0" w:rsidRDefault="00C96B52" w:rsidP="00C96B52">
            <w:pPr>
              <w:rPr>
                <w:rFonts w:hint="eastAsia"/>
                <w:b/>
              </w:rPr>
            </w:pPr>
            <w:r w:rsidRPr="00673CC0">
              <w:rPr>
                <w:rFonts w:ascii="Times New Roman" w:eastAsia="宋体" w:hAnsi="宋体"/>
                <w:b/>
              </w:rPr>
              <w:t>A</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睡在松林，被小鸟惊醒</w:t>
            </w:r>
            <w:r w:rsidR="00C35AC3" w:rsidRPr="00673CC0">
              <w:rPr>
                <w:rFonts w:ascii="Times New Roman" w:eastAsia="宋体" w:hAnsi="Times New Roman"/>
                <w:b/>
                <w:u w:val="single" w:color="000000" w:themeColor="text1"/>
              </w:rPr>
              <w:t xml:space="preserve"> </w:t>
            </w:r>
          </w:p>
        </w:tc>
      </w:tr>
      <w:tr w:rsidR="009037F7" w:rsidRPr="00673CC0" w14:paraId="63F6F35D" w14:textId="77777777">
        <w:trPr>
          <w:trHeight w:val="63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995F1D" w14:textId="77777777" w:rsidR="009037F7" w:rsidRPr="00673CC0" w:rsidRDefault="00C96B52" w:rsidP="00C96B52">
            <w:pPr>
              <w:jc w:val="center"/>
              <w:rPr>
                <w:rFonts w:hint="eastAsia"/>
                <w:b/>
              </w:rPr>
            </w:pPr>
            <w:r w:rsidRPr="00673CC0">
              <w:rPr>
                <w:rFonts w:ascii="宋体" w:eastAsia="宋体" w:hAnsi="宋体" w:cs="宋体" w:hint="eastAsia"/>
                <w:b/>
              </w:rPr>
              <w:t>⑥</w:t>
            </w:r>
            <w:r w:rsidRPr="00673CC0">
              <w:rPr>
                <w:rFonts w:ascii="Times New Roman" w:eastAsia="宋体" w:hAnsi="宋体"/>
                <w:b/>
              </w:rPr>
              <w:t>~</w:t>
            </w:r>
            <w:r w:rsidRPr="00673CC0">
              <w:rPr>
                <w:rFonts w:ascii="宋体" w:eastAsia="宋体" w:hAnsi="宋体" w:cs="宋体" w:hint="eastAsia"/>
                <w:b/>
              </w:rPr>
              <w:t>⑧</w:t>
            </w:r>
          </w:p>
        </w:tc>
        <w:tc>
          <w:tcPr>
            <w:tcW w:w="342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9E2918F" w14:textId="77777777" w:rsidR="009037F7" w:rsidRPr="00673CC0" w:rsidRDefault="00C96B52" w:rsidP="00C96B52">
            <w:pPr>
              <w:rPr>
                <w:rFonts w:eastAsia="方正楷体_GBK" w:hint="eastAsia"/>
                <w:b/>
              </w:rPr>
            </w:pPr>
            <w:r w:rsidRPr="00673CC0">
              <w:rPr>
                <w:rFonts w:ascii="Times New Roman" w:eastAsia="楷体" w:hAnsi="楷体" w:hint="eastAsia"/>
                <w:b/>
              </w:rPr>
              <w:t>松林中</w:t>
            </w:r>
            <w:r w:rsidRPr="00673CC0">
              <w:rPr>
                <w:rFonts w:ascii="Times New Roman" w:eastAsia="宋体" w:hAnsi="Times New Roman" w:cs="Times New Roman" w:hint="eastAsia"/>
                <w:b/>
              </w:rPr>
              <w:t>“</w:t>
            </w:r>
            <w:r w:rsidRPr="00673CC0">
              <w:rPr>
                <w:rFonts w:ascii="Times New Roman" w:eastAsia="楷体" w:hAnsi="楷体" w:hint="eastAsia"/>
                <w:b/>
              </w:rPr>
              <w:t>我</w:t>
            </w:r>
            <w:r w:rsidRPr="00673CC0">
              <w:rPr>
                <w:rFonts w:ascii="Times New Roman" w:eastAsia="宋体" w:hAnsi="Times New Roman" w:cs="Times New Roman" w:hint="eastAsia"/>
                <w:b/>
              </w:rPr>
              <w:t>”</w:t>
            </w:r>
            <w:r w:rsidRPr="00673CC0">
              <w:rPr>
                <w:rFonts w:ascii="Times New Roman" w:eastAsia="楷体" w:hAnsi="楷体" w:hint="eastAsia"/>
                <w:b/>
              </w:rPr>
              <w:t>看见蘑菇，它们在</w:t>
            </w:r>
            <w:r w:rsidRPr="00673CC0">
              <w:rPr>
                <w:rFonts w:ascii="Times New Roman" w:eastAsia="宋体" w:hAnsi="Times New Roman" w:cs="Times New Roman" w:hint="eastAsia"/>
                <w:b/>
              </w:rPr>
              <w:t>“</w:t>
            </w:r>
            <w:r w:rsidRPr="00673CC0">
              <w:rPr>
                <w:rFonts w:ascii="Times New Roman" w:eastAsia="楷体" w:hAnsi="楷体" w:hint="eastAsia"/>
                <w:b/>
              </w:rPr>
              <w:t>我</w:t>
            </w:r>
            <w:r w:rsidRPr="00673CC0">
              <w:rPr>
                <w:rFonts w:ascii="Times New Roman" w:eastAsia="宋体" w:hAnsi="Times New Roman" w:cs="Times New Roman" w:hint="eastAsia"/>
                <w:b/>
              </w:rPr>
              <w:t>”</w:t>
            </w:r>
            <w:r w:rsidRPr="00673CC0">
              <w:rPr>
                <w:rFonts w:ascii="Times New Roman" w:eastAsia="楷体" w:hAnsi="楷体" w:hint="eastAsia"/>
                <w:b/>
              </w:rPr>
              <w:t>熟睡时</w:t>
            </w:r>
            <w:r w:rsidRPr="00673CC0">
              <w:rPr>
                <w:rFonts w:ascii="Times New Roman" w:eastAsia="宋体" w:hAnsi="Times New Roman" w:cs="Times New Roman" w:hint="eastAsia"/>
                <w:b/>
              </w:rPr>
              <w:t>“</w:t>
            </w:r>
            <w:r w:rsidRPr="00673CC0">
              <w:rPr>
                <w:rFonts w:ascii="Times New Roman" w:eastAsia="楷体" w:hAnsi="楷体" w:hint="eastAsia"/>
                <w:b/>
              </w:rPr>
              <w:t>醒</w:t>
            </w:r>
            <w:r w:rsidRPr="00673CC0">
              <w:rPr>
                <w:rFonts w:ascii="Times New Roman" w:eastAsia="宋体" w:hAnsi="Times New Roman" w:cs="Times New Roman" w:hint="eastAsia"/>
                <w:b/>
              </w:rPr>
              <w:t>”</w:t>
            </w:r>
            <w:r w:rsidRPr="00673CC0">
              <w:rPr>
                <w:rFonts w:ascii="Times New Roman" w:eastAsia="楷体" w:hAnsi="楷体" w:hint="eastAsia"/>
                <w:b/>
              </w:rPr>
              <w:t>来</w:t>
            </w:r>
          </w:p>
        </w:tc>
      </w:tr>
      <w:tr w:rsidR="009037F7" w:rsidRPr="00673CC0" w14:paraId="3511DFB2"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3E31D84" w14:textId="77777777" w:rsidR="009037F7" w:rsidRPr="00673CC0" w:rsidRDefault="00C96B52" w:rsidP="00C96B52">
            <w:pPr>
              <w:jc w:val="center"/>
              <w:rPr>
                <w:rFonts w:hint="eastAsia"/>
                <w:b/>
              </w:rPr>
            </w:pPr>
            <w:r w:rsidRPr="00673CC0">
              <w:rPr>
                <w:rFonts w:ascii="宋体" w:eastAsia="宋体" w:hAnsi="宋体" w:cs="宋体" w:hint="eastAsia"/>
                <w:b/>
              </w:rPr>
              <w:t>⑨</w:t>
            </w:r>
          </w:p>
        </w:tc>
        <w:tc>
          <w:tcPr>
            <w:tcW w:w="342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AF0058E" w14:textId="17DDAD27" w:rsidR="009037F7" w:rsidRPr="00673CC0" w:rsidRDefault="00C96B52" w:rsidP="00C96B52">
            <w:pPr>
              <w:rPr>
                <w:rFonts w:hint="eastAsia"/>
                <w:b/>
              </w:rPr>
            </w:pPr>
            <w:r w:rsidRPr="00673CC0">
              <w:rPr>
                <w:rFonts w:ascii="Times New Roman" w:eastAsia="宋体" w:hAnsi="宋体"/>
                <w:b/>
              </w:rPr>
              <w:t>B</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提着空篮子，走出松林</w:t>
            </w:r>
            <w:r w:rsidR="00C35AC3" w:rsidRPr="00673CC0">
              <w:rPr>
                <w:rFonts w:ascii="Times New Roman" w:eastAsia="宋体" w:hAnsi="Times New Roman"/>
                <w:b/>
                <w:u w:val="single" w:color="000000" w:themeColor="text1"/>
              </w:rPr>
              <w:t xml:space="preserve"> </w:t>
            </w:r>
          </w:p>
        </w:tc>
      </w:tr>
    </w:tbl>
    <w:p w14:paraId="09BF719B" w14:textId="2389AEE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从修辞角度赏析选文第</w:t>
      </w:r>
      <w:r w:rsidRPr="00673CC0">
        <w:rPr>
          <w:rFonts w:ascii="宋体" w:eastAsia="宋体" w:hAnsi="宋体" w:cs="宋体" w:hint="eastAsia"/>
          <w:b/>
        </w:rPr>
        <w:t>③</w:t>
      </w:r>
      <w:r w:rsidRPr="00673CC0">
        <w:rPr>
          <w:rFonts w:ascii="Times New Roman" w:eastAsia="宋体" w:hAnsi="宋体" w:hint="eastAsia"/>
          <w:b/>
        </w:rPr>
        <w:t>段中的画线句子。</w:t>
      </w:r>
    </w:p>
    <w:p w14:paraId="1075F4CB" w14:textId="2626DB2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运用拟人的修辞手法，将小蘑菇人格化，生动形象地写出了小蘑菇刚要露出泥土的情态，表达了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对小蘑菇的喜爱之情，语言富有情趣。</w:t>
      </w:r>
      <w:r w:rsidRPr="00673CC0">
        <w:rPr>
          <w:rFonts w:ascii="Times New Roman" w:eastAsia="宋体" w:hAnsi="Times New Roman"/>
          <w:b/>
          <w:u w:val="single" w:color="000000" w:themeColor="text1"/>
        </w:rPr>
        <w:t xml:space="preserve">  </w:t>
      </w:r>
    </w:p>
    <w:p w14:paraId="183CCD0A" w14:textId="5334177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从描写的</w:t>
      </w:r>
      <w:proofErr w:type="gramStart"/>
      <w:r w:rsidRPr="00673CC0">
        <w:rPr>
          <w:rFonts w:ascii="Times New Roman" w:eastAsia="宋体" w:hAnsi="宋体" w:hint="eastAsia"/>
          <w:b/>
        </w:rPr>
        <w:t>角度品析下面</w:t>
      </w:r>
      <w:proofErr w:type="gramEnd"/>
      <w:r w:rsidRPr="00673CC0">
        <w:rPr>
          <w:rFonts w:ascii="Times New Roman" w:eastAsia="宋体" w:hAnsi="宋体" w:hint="eastAsia"/>
          <w:b/>
        </w:rPr>
        <w:t>句子的表达效果。</w:t>
      </w:r>
    </w:p>
    <w:p w14:paraId="6F92C26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我蹲下来，屏住呼吸，无比惊喜又无比心疼地面对着它们。我不忍心采下它们。</w:t>
      </w:r>
    </w:p>
    <w:p w14:paraId="6C3A194D" w14:textId="229C094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运用动作描写和心理描写，生动形象地写出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见到长出来的蘑菇时既兴奋又不忍心采下它的样子，表达了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对蘑菇的喜爱和对大自然的热爱之情。</w:t>
      </w:r>
      <w:r w:rsidRPr="00673CC0">
        <w:rPr>
          <w:rFonts w:ascii="Times New Roman" w:eastAsia="宋体" w:hAnsi="Times New Roman"/>
          <w:b/>
          <w:u w:val="single" w:color="000000" w:themeColor="text1"/>
        </w:rPr>
        <w:t xml:space="preserve">  </w:t>
      </w:r>
    </w:p>
    <w:p w14:paraId="0BE99E48" w14:textId="6018829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结合选文内容，分析最后一段画波浪线句子的含义。</w:t>
      </w:r>
    </w:p>
    <w:p w14:paraId="1C69D4A6" w14:textId="4CBB5F0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这句话的意思是说，虽然篮子是空的，但是却装满了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对大自然的热爱、对人与自然和谐相处的向往。童年这段亲近自然的美好记忆让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一生难忘。</w:t>
      </w:r>
      <w:r w:rsidRPr="00673CC0">
        <w:rPr>
          <w:rFonts w:ascii="Times New Roman" w:eastAsia="宋体" w:hAnsi="Times New Roman"/>
          <w:b/>
          <w:u w:val="single" w:color="000000" w:themeColor="text1"/>
        </w:rPr>
        <w:t xml:space="preserve">  </w:t>
      </w:r>
    </w:p>
    <w:p w14:paraId="230FA964" w14:textId="5435753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结合选文内容联系生活实际，谈谈你的感悟。</w:t>
      </w:r>
    </w:p>
    <w:p w14:paraId="2AE226F0" w14:textId="354D3DF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示例：选文告诉人们应该亲近大自然，热爱大自然，与自然和谐相处。我们平时应该走出高楼林立的城市，去乡间，去丛林，用心感受大自然的美好，同时不破坏自然，爱惜花草树木，这样世界才更美好。</w:t>
      </w:r>
      <w:r w:rsidRPr="00673CC0">
        <w:rPr>
          <w:rFonts w:ascii="Times New Roman" w:eastAsia="宋体" w:hAnsi="Times New Roman"/>
          <w:b/>
          <w:u w:val="single" w:color="000000" w:themeColor="text1"/>
        </w:rPr>
        <w:t xml:space="preserve">  </w:t>
      </w:r>
    </w:p>
    <w:p w14:paraId="40FC9536" w14:textId="5B296FF3"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00C96B52" w:rsidRPr="00673CC0">
        <w:rPr>
          <w:rFonts w:ascii="Arial" w:eastAsia="黑体" w:hAnsi="黑体" w:hint="eastAsia"/>
          <w:b/>
        </w:rPr>
        <w:t>春走老山界</w:t>
      </w:r>
    </w:p>
    <w:p w14:paraId="34F51228" w14:textId="2F35B4F7" w:rsidR="00C96B52" w:rsidRPr="00673CC0" w:rsidRDefault="00C96B52" w:rsidP="00C96B52">
      <w:pPr>
        <w:jc w:val="center"/>
        <w:rPr>
          <w:rFonts w:ascii="Times New Roman" w:eastAsia="宋体" w:hAnsi="宋体" w:hint="eastAsia"/>
          <w:b/>
        </w:rPr>
      </w:pPr>
      <w:proofErr w:type="gramStart"/>
      <w:r w:rsidRPr="00673CC0">
        <w:rPr>
          <w:rFonts w:ascii="Times New Roman" w:eastAsia="仿宋" w:hAnsi="仿宋" w:hint="eastAsia"/>
          <w:b/>
        </w:rPr>
        <w:t>谭</w:t>
      </w:r>
      <w:proofErr w:type="gramEnd"/>
      <w:r w:rsidR="00C35AC3" w:rsidRPr="00673CC0">
        <w:rPr>
          <w:rFonts w:ascii="Times New Roman" w:eastAsia="宋体" w:hAnsi="Times New Roman" w:hint="eastAsia"/>
          <w:b/>
        </w:rPr>
        <w:t xml:space="preserve">　</w:t>
      </w:r>
      <w:r w:rsidRPr="00673CC0">
        <w:rPr>
          <w:rFonts w:ascii="Times New Roman" w:eastAsia="仿宋" w:hAnsi="仿宋" w:hint="eastAsia"/>
          <w:b/>
        </w:rPr>
        <w:t>谈</w:t>
      </w:r>
    </w:p>
    <w:p w14:paraId="38C664B2" w14:textId="149FD476"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其实，只有到了四月，</w:t>
      </w:r>
      <w:r w:rsidR="000E39C4" w:rsidRPr="00673CC0">
        <w:rPr>
          <w:rFonts w:ascii="Times New Roman" w:eastAsia="楷体" w:hAnsi="楷体" w:hint="eastAsia"/>
          <w:b/>
          <w:color w:val="000000" w:themeColor="text1"/>
          <w:spacing w:val="-400"/>
        </w:rPr>
        <w:t>山</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野</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里</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的</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春</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色</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才最浓烈，最灿烂，春的表演才最癫狂！嫩绿的新叶，压在深绿的老叶上，此时全部张开了身姿，展示着它的魅力，使山色具有了鲜明的层次感。各种各样的野花，张狂地绽放，把或浓或淡的芳香，洒满坡坡岭</w:t>
      </w:r>
      <w:proofErr w:type="gramStart"/>
      <w:r w:rsidRPr="00673CC0">
        <w:rPr>
          <w:rFonts w:ascii="Times New Roman" w:eastAsia="楷体" w:hAnsi="楷体" w:hint="eastAsia"/>
          <w:b/>
        </w:rPr>
        <w:t>岭</w:t>
      </w:r>
      <w:proofErr w:type="gramEnd"/>
      <w:r w:rsidRPr="00673CC0">
        <w:rPr>
          <w:rFonts w:ascii="Times New Roman" w:eastAsia="楷体" w:hAnsi="楷体" w:hint="eastAsia"/>
          <w:b/>
        </w:rPr>
        <w:t>。整个山野，都沐浴在芳香里。</w:t>
      </w:r>
    </w:p>
    <w:p w14:paraId="2E11C42D" w14:textId="47260644"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005F47BD" w:rsidRPr="00673CC0">
        <w:rPr>
          <w:rFonts w:ascii="Times New Roman" w:eastAsia="楷体" w:hAnsi="楷体" w:hint="eastAsia"/>
          <w:b/>
          <w:u w:val="single" w:color="000000" w:themeColor="text1"/>
        </w:rPr>
        <w:t>我们此行，是去</w:t>
      </w:r>
      <w:r w:rsidR="000E39C4" w:rsidRPr="00673CC0">
        <w:rPr>
          <w:rFonts w:ascii="Times New Roman" w:eastAsia="楷体" w:hAnsi="楷体" w:hint="eastAsia"/>
          <w:b/>
          <w:color w:val="000000" w:themeColor="text1"/>
          <w:spacing w:val="-400"/>
          <w:u w:val="single" w:color="000000" w:themeColor="text1"/>
        </w:rPr>
        <w:t>拜</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会</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红军长征途中著名的老山界。</w:t>
      </w:r>
    </w:p>
    <w:p w14:paraId="7A9FBF1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汽车，在一个</w:t>
      </w:r>
      <w:proofErr w:type="gramStart"/>
      <w:r w:rsidRPr="00673CC0">
        <w:rPr>
          <w:rFonts w:ascii="Times New Roman" w:eastAsia="宋体" w:hAnsi="Times New Roman" w:cs="Times New Roman" w:hint="eastAsia"/>
          <w:b/>
        </w:rPr>
        <w:t>“</w:t>
      </w:r>
      <w:r w:rsidRPr="00673CC0">
        <w:rPr>
          <w:rFonts w:ascii="Times New Roman" w:eastAsia="楷体" w:hAnsi="楷体" w:hint="eastAsia"/>
          <w:b/>
        </w:rPr>
        <w:t>之</w:t>
      </w:r>
      <w:r w:rsidRPr="00673CC0">
        <w:rPr>
          <w:rFonts w:ascii="Times New Roman" w:eastAsia="宋体" w:hAnsi="Times New Roman" w:cs="Times New Roman" w:hint="eastAsia"/>
          <w:b/>
        </w:rPr>
        <w:t>”</w:t>
      </w:r>
      <w:r w:rsidRPr="00673CC0">
        <w:rPr>
          <w:rFonts w:ascii="Times New Roman" w:eastAsia="楷体" w:hAnsi="楷体" w:hint="eastAsia"/>
          <w:b/>
        </w:rPr>
        <w:t>字接一个</w:t>
      </w:r>
      <w:proofErr w:type="gramEnd"/>
      <w:r w:rsidRPr="00673CC0">
        <w:rPr>
          <w:rFonts w:ascii="Times New Roman" w:eastAsia="宋体" w:hAnsi="Times New Roman" w:cs="Times New Roman" w:hint="eastAsia"/>
          <w:b/>
        </w:rPr>
        <w:t>“</w:t>
      </w:r>
      <w:r w:rsidRPr="00673CC0">
        <w:rPr>
          <w:rFonts w:ascii="Times New Roman" w:eastAsia="楷体" w:hAnsi="楷体" w:hint="eastAsia"/>
          <w:b/>
        </w:rPr>
        <w:t>之</w:t>
      </w:r>
      <w:r w:rsidRPr="00673CC0">
        <w:rPr>
          <w:rFonts w:ascii="Times New Roman" w:eastAsia="宋体" w:hAnsi="Times New Roman" w:cs="Times New Roman" w:hint="eastAsia"/>
          <w:b/>
        </w:rPr>
        <w:t>”</w:t>
      </w:r>
      <w:r w:rsidRPr="00673CC0">
        <w:rPr>
          <w:rFonts w:ascii="Times New Roman" w:eastAsia="楷体" w:hAnsi="楷体" w:hint="eastAsia"/>
          <w:b/>
        </w:rPr>
        <w:t>字的山间公路上奔驰。我的双眼，贪婪地向前张望。只见前面山头上的一棵棵大树，仿佛一个个绿色的云团，浮动在天际。刚刚下过一场雨，山腰里升腾起</w:t>
      </w:r>
      <w:proofErr w:type="gramStart"/>
      <w:r w:rsidRPr="00673CC0">
        <w:rPr>
          <w:rFonts w:ascii="Times New Roman" w:eastAsia="楷体" w:hAnsi="楷体" w:hint="eastAsia"/>
          <w:b/>
        </w:rPr>
        <w:t>一</w:t>
      </w:r>
      <w:proofErr w:type="gramEnd"/>
      <w:r w:rsidRPr="00673CC0">
        <w:rPr>
          <w:rFonts w:ascii="Times New Roman" w:eastAsia="楷体" w:hAnsi="楷体" w:hint="eastAsia"/>
          <w:b/>
        </w:rPr>
        <w:t>缕缕轻纱似的云雾。山头在这一缕缕云雾里时隐时现，像一个披着婚纱的新娘，姿态娇美。</w:t>
      </w:r>
    </w:p>
    <w:p w14:paraId="5D7215B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老山界，深藏在舜皇山里。</w:t>
      </w:r>
    </w:p>
    <w:p w14:paraId="7CB8EBC4" w14:textId="155A4504"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我们</w:t>
      </w:r>
      <w:proofErr w:type="gramStart"/>
      <w:r w:rsidRPr="00673CC0">
        <w:rPr>
          <w:rFonts w:ascii="Times New Roman" w:eastAsia="楷体" w:hAnsi="楷体" w:hint="eastAsia"/>
          <w:b/>
        </w:rPr>
        <w:t>一路奔山而</w:t>
      </w:r>
      <w:proofErr w:type="gramEnd"/>
      <w:r w:rsidRPr="00673CC0">
        <w:rPr>
          <w:rFonts w:ascii="Times New Roman" w:eastAsia="楷体" w:hAnsi="楷体" w:hint="eastAsia"/>
          <w:b/>
        </w:rPr>
        <w:t>上，去追寻老山界。汽车在一块平地上停下了。这里是紫花坪，一丛丛、一树树紫色的杜鹃花，正热烈地</w:t>
      </w:r>
      <w:proofErr w:type="gramStart"/>
      <w:r w:rsidRPr="00673CC0">
        <w:rPr>
          <w:rFonts w:ascii="Times New Roman" w:eastAsia="楷体" w:hAnsi="楷体" w:hint="eastAsia"/>
          <w:b/>
        </w:rPr>
        <w:t>绽放着</w:t>
      </w:r>
      <w:proofErr w:type="gramEnd"/>
      <w:r w:rsidRPr="00673CC0">
        <w:rPr>
          <w:rFonts w:ascii="Times New Roman" w:eastAsia="楷体" w:hAnsi="楷体" w:hint="eastAsia"/>
          <w:b/>
        </w:rPr>
        <w:t>，璀璨一片。紫花坪，真是名副其实！沿着山谷，一条小溪一路叮咚而下。几场春雨过后，窜动在小溪里的溪水更充沛了，溪水</w:t>
      </w:r>
      <w:proofErr w:type="gramStart"/>
      <w:r w:rsidRPr="00673CC0">
        <w:rPr>
          <w:rFonts w:ascii="Times New Roman" w:eastAsia="楷体" w:hAnsi="楷体" w:hint="eastAsia"/>
          <w:b/>
        </w:rPr>
        <w:t>蹦跳着</w:t>
      </w:r>
      <w:proofErr w:type="gramEnd"/>
      <w:r w:rsidRPr="00673CC0">
        <w:rPr>
          <w:rFonts w:ascii="Times New Roman" w:eastAsia="楷体" w:hAnsi="楷体" w:hint="eastAsia"/>
          <w:b/>
        </w:rPr>
        <w:t>勇猛向前。</w:t>
      </w:r>
      <w:r w:rsidR="005F47BD" w:rsidRPr="00673CC0">
        <w:rPr>
          <w:rFonts w:ascii="Times New Roman" w:eastAsia="楷体" w:hAnsi="楷体" w:hint="eastAsia"/>
          <w:b/>
          <w:u w:val="single" w:color="000000" w:themeColor="text1"/>
        </w:rPr>
        <w:t>遇到高崖，一蹦而下，化身壮丽的瀑布；遇到巨石，委曲求全，绕道而行。</w:t>
      </w:r>
      <w:r w:rsidRPr="00673CC0">
        <w:rPr>
          <w:rFonts w:ascii="Times New Roman" w:eastAsia="楷体" w:hAnsi="楷体" w:hint="eastAsia"/>
          <w:b/>
        </w:rPr>
        <w:t>它总是千方百计向前奔去，去探寻更广阔的世界</w:t>
      </w:r>
      <w:r w:rsidRPr="00673CC0">
        <w:rPr>
          <w:rFonts w:ascii="宋体" w:eastAsia="宋体" w:hAnsi="宋体" w:hint="eastAsia"/>
          <w:b/>
        </w:rPr>
        <w:t>……</w:t>
      </w:r>
      <w:r w:rsidRPr="00673CC0">
        <w:rPr>
          <w:rFonts w:ascii="Times New Roman" w:eastAsia="楷体" w:hAnsi="楷体" w:hint="eastAsia"/>
          <w:b/>
        </w:rPr>
        <w:t>山东的溪，出山后注入湘江，而山西的溪，下山后就汇入资江。最后，都走进洞庭、长江、大海，到达它们终极的目标。</w:t>
      </w:r>
    </w:p>
    <w:p w14:paraId="5D39C4E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终于，一块巨石立在我们面前。几个威严的大字，赫然入目：老山界。这里是</w:t>
      </w:r>
      <w:r w:rsidRPr="00673CC0">
        <w:rPr>
          <w:rFonts w:ascii="Times New Roman" w:eastAsia="宋体" w:hAnsi="宋体"/>
          <w:b/>
        </w:rPr>
        <w:t>1934</w:t>
      </w:r>
      <w:r w:rsidRPr="00673CC0">
        <w:rPr>
          <w:rFonts w:ascii="Times New Roman" w:eastAsia="楷体" w:hAnsi="楷体" w:hint="eastAsia"/>
          <w:b/>
        </w:rPr>
        <w:t>年</w:t>
      </w:r>
      <w:r w:rsidRPr="00673CC0">
        <w:rPr>
          <w:rFonts w:ascii="Times New Roman" w:eastAsia="宋体" w:hAnsi="宋体"/>
          <w:b/>
        </w:rPr>
        <w:t>11</w:t>
      </w:r>
      <w:r w:rsidRPr="00673CC0">
        <w:rPr>
          <w:rFonts w:ascii="Times New Roman" w:eastAsia="楷体" w:hAnsi="楷体" w:hint="eastAsia"/>
          <w:b/>
        </w:rPr>
        <w:t>月，红军长征经过惨烈的湘江之战后，翻越的第一座大山。当年翻越这座山的陆定一，记下了这段难忘的经历。于是，一篇美文《老山界》进入了共和国的中小学课本，激励着一代</w:t>
      </w:r>
      <w:proofErr w:type="gramStart"/>
      <w:r w:rsidRPr="00673CC0">
        <w:rPr>
          <w:rFonts w:ascii="Times New Roman" w:eastAsia="楷体" w:hAnsi="楷体" w:hint="eastAsia"/>
          <w:b/>
        </w:rPr>
        <w:t>代</w:t>
      </w:r>
      <w:proofErr w:type="gramEnd"/>
      <w:r w:rsidRPr="00673CC0">
        <w:rPr>
          <w:rFonts w:ascii="Times New Roman" w:eastAsia="楷体" w:hAnsi="楷体" w:hint="eastAsia"/>
          <w:b/>
        </w:rPr>
        <w:t>国人在人生的道路上奋勇前行。为纪</w:t>
      </w:r>
      <w:r w:rsidRPr="00673CC0">
        <w:rPr>
          <w:rFonts w:ascii="Times New Roman" w:eastAsia="楷体" w:hAnsi="楷体" w:hint="eastAsia"/>
          <w:b/>
        </w:rPr>
        <w:lastRenderedPageBreak/>
        <w:t>念革命先辈，为宣传红军精神，傍着这座山的东安、新宁、城步三地，都立有老山界的碑石。那么，哪里，才是真正的老山界？这座山很大，老山界也很大。红军穿山而过，陆老到底描绘的是哪一段？这并不重要了。或者应该说，三块碑石标示的，都是真的。</w:t>
      </w:r>
    </w:p>
    <w:p w14:paraId="0C44825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在这里，不时看到一队队游人，艰难地走在这条山道上，追寻当年红军的足迹。我站在碑前，望着山间荆棘丛生的小道，陷入了沉思。当年，红军战士，一路走去，走过二万五千里，经历了多少如湘江战役般惨烈的战斗，多少鲜活的生命，倒在这条路上啊！</w:t>
      </w:r>
    </w:p>
    <w:p w14:paraId="3B4990C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这时，又</w:t>
      </w:r>
      <w:proofErr w:type="gramStart"/>
      <w:r w:rsidRPr="00673CC0">
        <w:rPr>
          <w:rFonts w:ascii="Times New Roman" w:eastAsia="楷体" w:hAnsi="楷体" w:hint="eastAsia"/>
          <w:b/>
        </w:rPr>
        <w:t>一队着</w:t>
      </w:r>
      <w:proofErr w:type="gramEnd"/>
      <w:r w:rsidRPr="00673CC0">
        <w:rPr>
          <w:rFonts w:ascii="Times New Roman" w:eastAsia="楷体" w:hAnsi="楷体" w:hint="eastAsia"/>
          <w:b/>
        </w:rPr>
        <w:t>蓝色红军服的人，站在这块刻有老山界的巨石碑前宣誓，一个个神情庄重。每天，这块碑前，这条路上，总有人在追寻红军的足迹。他们中，有工人，有农民，有学生，有老者，更有青年</w:t>
      </w:r>
      <w:r w:rsidRPr="00673CC0">
        <w:rPr>
          <w:rFonts w:ascii="宋体" w:eastAsia="宋体" w:hAnsi="宋体" w:hint="eastAsia"/>
          <w:b/>
        </w:rPr>
        <w:t>……</w:t>
      </w:r>
      <w:r w:rsidRPr="00673CC0">
        <w:rPr>
          <w:rFonts w:ascii="Times New Roman" w:eastAsia="楷体" w:hAnsi="楷体" w:hint="eastAsia"/>
          <w:b/>
        </w:rPr>
        <w:t>红军自有后来人啊！</w:t>
      </w:r>
    </w:p>
    <w:p w14:paraId="1043490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如今，有一个汉子，走进了这座山，他沿着当年红军的足迹，要与居住在大山深处的山民手拉手，领着他们走一条新时代全民奔小康的长征之路。他要把散落在山谷深处的山货</w:t>
      </w:r>
      <w:r w:rsidRPr="00673CC0">
        <w:rPr>
          <w:rFonts w:ascii="Times New Roman" w:eastAsia="宋体" w:hAnsi="Times New Roman" w:cs="Times New Roman" w:hint="eastAsia"/>
          <w:b/>
        </w:rPr>
        <w:t>——</w:t>
      </w:r>
      <w:r w:rsidRPr="00673CC0">
        <w:rPr>
          <w:rFonts w:ascii="Times New Roman" w:eastAsia="楷体" w:hAnsi="楷体" w:hint="eastAsia"/>
          <w:b/>
        </w:rPr>
        <w:t>野茶，带出山去，送进都市里家家户户的厅堂。从这座大山脚下走出去的山民之子老唐，放弃他在美国已有相当规模的事业，毅然回到家乡，寻找帮助乡亲致富的道路。山民们在山中采到野茶叶，</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担一担地送往茶业加工厂。沉睡在大山里的野茶林，如今成了山民的取款机。</w:t>
      </w:r>
    </w:p>
    <w:p w14:paraId="00566B1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踏春舜皇山，追寻老山界，探访采茶人，让人发出由衷的感叹：老山界人正奔走在乡村振兴的新长征路上！</w:t>
      </w:r>
    </w:p>
    <w:p w14:paraId="0E5806E3" w14:textId="49C631D6"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有删改</w:t>
      </w:r>
      <w:r w:rsidRPr="00673CC0">
        <w:rPr>
          <w:rFonts w:ascii="Times New Roman" w:eastAsia="仿宋" w:hAnsi="Times New Roman" w:hint="eastAsia"/>
          <w:b/>
        </w:rPr>
        <w:t>)</w:t>
      </w:r>
    </w:p>
    <w:p w14:paraId="620CF3A7" w14:textId="7AF0066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下列对文章的分析，不正确的一项是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25EC36ED" w14:textId="1E46908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文章以走访老山界的游踪为行文线索，串联起作者的见闻与感受，脉络清晰。</w:t>
      </w:r>
    </w:p>
    <w:p w14:paraId="7203E54E" w14:textId="1B1DAA22"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第</w:t>
      </w:r>
      <w:r w:rsidRPr="00673CC0">
        <w:rPr>
          <w:rFonts w:ascii="宋体" w:eastAsia="宋体" w:hAnsi="宋体" w:cs="宋体" w:hint="eastAsia"/>
          <w:b/>
        </w:rPr>
        <w:t>③</w:t>
      </w:r>
      <w:r w:rsidRPr="00673CC0">
        <w:rPr>
          <w:rFonts w:ascii="Times New Roman" w:eastAsia="宋体" w:hAnsi="宋体" w:hint="eastAsia"/>
          <w:b/>
        </w:rPr>
        <w:t>自然段联想丰富，描绘了一幅娇美动人的雨后山景图，给人以如梦如幻</w:t>
      </w:r>
      <w:proofErr w:type="gramStart"/>
      <w:r w:rsidRPr="00673CC0">
        <w:rPr>
          <w:rFonts w:ascii="Times New Roman" w:eastAsia="宋体" w:hAnsi="宋体" w:hint="eastAsia"/>
          <w:b/>
        </w:rPr>
        <w:t>之</w:t>
      </w:r>
      <w:proofErr w:type="gramEnd"/>
      <w:r w:rsidRPr="00673CC0">
        <w:rPr>
          <w:rFonts w:ascii="Times New Roman" w:eastAsia="宋体" w:hAnsi="宋体" w:hint="eastAsia"/>
          <w:b/>
        </w:rPr>
        <w:t>感。</w:t>
      </w:r>
    </w:p>
    <w:p w14:paraId="1A80DEEB" w14:textId="601F929E"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第</w:t>
      </w:r>
      <w:r w:rsidRPr="00673CC0">
        <w:rPr>
          <w:rFonts w:ascii="宋体" w:eastAsia="宋体" w:hAnsi="宋体" w:cs="宋体" w:hint="eastAsia"/>
          <w:b/>
        </w:rPr>
        <w:t>⑥</w:t>
      </w:r>
      <w:r w:rsidRPr="00673CC0">
        <w:rPr>
          <w:rFonts w:ascii="Times New Roman" w:eastAsia="宋体" w:hAnsi="宋体" w:hint="eastAsia"/>
          <w:b/>
        </w:rPr>
        <w:t>自然段作者写自己未能确定陆老笔下老山界的位置而遗憾，体现其求真精神。</w:t>
      </w:r>
    </w:p>
    <w:p w14:paraId="5CF4A154" w14:textId="7E462EBD"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文末</w:t>
      </w:r>
      <w:r w:rsidRPr="00673CC0">
        <w:rPr>
          <w:rFonts w:ascii="Times New Roman" w:eastAsia="宋体" w:hAnsi="Times New Roman" w:cs="Times New Roman" w:hint="eastAsia"/>
          <w:b/>
        </w:rPr>
        <w:t>“</w:t>
      </w:r>
      <w:r w:rsidRPr="00673CC0">
        <w:rPr>
          <w:rFonts w:ascii="Times New Roman" w:eastAsia="宋体" w:hAnsi="宋体" w:hint="eastAsia"/>
          <w:b/>
        </w:rPr>
        <w:t>取款机</w:t>
      </w:r>
      <w:r w:rsidRPr="00673CC0">
        <w:rPr>
          <w:rFonts w:ascii="Times New Roman" w:eastAsia="宋体" w:hAnsi="Times New Roman" w:cs="Times New Roman" w:hint="eastAsia"/>
          <w:b/>
        </w:rPr>
        <w:t>”</w:t>
      </w:r>
      <w:r w:rsidRPr="00673CC0">
        <w:rPr>
          <w:rFonts w:ascii="Times New Roman" w:eastAsia="宋体" w:hAnsi="宋体" w:hint="eastAsia"/>
          <w:b/>
        </w:rPr>
        <w:t>喻指野茶林给山民带来持续经济收益，写出了山民的获得感。</w:t>
      </w:r>
    </w:p>
    <w:p w14:paraId="2FDE0A0E" w14:textId="1E0888D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首段中作者笔下</w:t>
      </w:r>
      <w:r w:rsidRPr="00673CC0">
        <w:rPr>
          <w:rFonts w:ascii="Times New Roman" w:eastAsia="宋体" w:hAnsi="Times New Roman" w:cs="Times New Roman" w:hint="eastAsia"/>
          <w:b/>
        </w:rPr>
        <w:t>“</w:t>
      </w:r>
      <w:r w:rsidRPr="00673CC0">
        <w:rPr>
          <w:rFonts w:ascii="Times New Roman" w:eastAsia="宋体" w:hAnsi="宋体" w:hint="eastAsia"/>
          <w:b/>
        </w:rPr>
        <w:t>山野里的春色</w:t>
      </w:r>
      <w:r w:rsidRPr="00673CC0">
        <w:rPr>
          <w:rFonts w:ascii="Times New Roman" w:eastAsia="宋体" w:hAnsi="Times New Roman" w:cs="Times New Roman" w:hint="eastAsia"/>
          <w:b/>
        </w:rPr>
        <w:t>”</w:t>
      </w:r>
      <w:r w:rsidRPr="00673CC0">
        <w:rPr>
          <w:rFonts w:ascii="Times New Roman" w:eastAsia="宋体" w:hAnsi="宋体" w:hint="eastAsia"/>
          <w:b/>
        </w:rPr>
        <w:t>有什么特点？表达什么情感？请结合全文简要分析。</w:t>
      </w:r>
    </w:p>
    <w:p w14:paraId="74347C32" w14:textId="5D85A3E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特点：最浓烈、最灿烂。</w:t>
      </w:r>
      <w:r w:rsidRPr="00673CC0">
        <w:rPr>
          <w:rFonts w:ascii="Times New Roman" w:eastAsia="宋体" w:hAnsi="Times New Roman"/>
          <w:b/>
          <w:u w:val="single" w:color="000000" w:themeColor="text1"/>
        </w:rPr>
        <w:t xml:space="preserve">  </w:t>
      </w:r>
    </w:p>
    <w:p w14:paraId="1C8D8473" w14:textId="1380801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情感：表达作者对春天的赞美，对春访老山界的期待与向往。</w:t>
      </w:r>
      <w:r w:rsidRPr="00673CC0">
        <w:rPr>
          <w:rFonts w:ascii="Times New Roman" w:eastAsia="宋体" w:hAnsi="Times New Roman"/>
          <w:b/>
          <w:u w:val="single" w:color="000000" w:themeColor="text1"/>
        </w:rPr>
        <w:t xml:space="preserve">  </w:t>
      </w:r>
    </w:p>
    <w:p w14:paraId="7C1EF409" w14:textId="34463BE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联系上下文，按照要求赏析。</w:t>
      </w:r>
    </w:p>
    <w:p w14:paraId="4A84E951" w14:textId="74A34DA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我们此行，是去</w:t>
      </w:r>
      <w:r w:rsidR="000E39C4" w:rsidRPr="00673CC0">
        <w:rPr>
          <w:rFonts w:ascii="Times New Roman" w:eastAsia="楷体" w:hAnsi="楷体" w:hint="eastAsia"/>
          <w:b/>
          <w:color w:val="000000" w:themeColor="text1"/>
          <w:spacing w:val="-400"/>
        </w:rPr>
        <w:t>拜</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会</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红军长征途中著名的老山界。</w:t>
      </w:r>
      <w:r w:rsidRPr="00673CC0">
        <w:rPr>
          <w:rFonts w:ascii="Times New Roman" w:eastAsia="宋体" w:hAnsi="Times New Roman" w:hint="eastAsia"/>
          <w:b/>
        </w:rPr>
        <w:t>(</w:t>
      </w:r>
      <w:r w:rsidR="00C96B52" w:rsidRPr="00673CC0">
        <w:rPr>
          <w:rFonts w:ascii="Times New Roman" w:eastAsia="楷体" w:hAnsi="楷体" w:hint="eastAsia"/>
          <w:b/>
        </w:rPr>
        <w:t>赏析加点词语</w:t>
      </w:r>
      <w:r w:rsidRPr="00673CC0">
        <w:rPr>
          <w:rFonts w:ascii="Times New Roman" w:eastAsia="宋体" w:hAnsi="Times New Roman" w:hint="eastAsia"/>
          <w:b/>
        </w:rPr>
        <w:t>)</w:t>
      </w:r>
    </w:p>
    <w:p w14:paraId="67F79F91" w14:textId="2520137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拜会</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指拜访会见；用语正式、庄重，表达对老山界的敬意。</w:t>
      </w:r>
      <w:r w:rsidRPr="00673CC0">
        <w:rPr>
          <w:rFonts w:ascii="Times New Roman" w:eastAsia="宋体" w:hAnsi="Times New Roman"/>
          <w:b/>
          <w:u w:val="single" w:color="000000" w:themeColor="text1"/>
        </w:rPr>
        <w:t xml:space="preserve">  </w:t>
      </w:r>
    </w:p>
    <w:p w14:paraId="21B16108" w14:textId="7495BE1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遇到高崖，一蹦而下，化身壮丽的瀑布；遇到巨石，委曲求全，绕道而行。</w:t>
      </w:r>
      <w:r w:rsidRPr="00673CC0">
        <w:rPr>
          <w:rFonts w:ascii="Times New Roman" w:eastAsia="宋体" w:hAnsi="Times New Roman" w:hint="eastAsia"/>
          <w:b/>
        </w:rPr>
        <w:t>(</w:t>
      </w:r>
      <w:r w:rsidR="00C96B52" w:rsidRPr="00673CC0">
        <w:rPr>
          <w:rFonts w:ascii="Times New Roman" w:eastAsia="楷体" w:hAnsi="楷体" w:hint="eastAsia"/>
          <w:b/>
        </w:rPr>
        <w:t>赏析句子</w:t>
      </w:r>
      <w:r w:rsidRPr="00673CC0">
        <w:rPr>
          <w:rFonts w:ascii="Times New Roman" w:eastAsia="宋体" w:hAnsi="Times New Roman" w:hint="eastAsia"/>
          <w:b/>
        </w:rPr>
        <w:t>)</w:t>
      </w:r>
    </w:p>
    <w:p w14:paraId="2CE44434" w14:textId="63427C3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将溪水人格化，生动地写出了崖石间溪水的奔流之美及溪水所象征的能屈能伸、一往无前的品格之美。</w:t>
      </w:r>
      <w:r w:rsidRPr="00673CC0">
        <w:rPr>
          <w:rFonts w:ascii="Times New Roman" w:eastAsia="宋体" w:hAnsi="Times New Roman"/>
          <w:b/>
          <w:u w:val="single" w:color="000000" w:themeColor="text1"/>
        </w:rPr>
        <w:t xml:space="preserve">  </w:t>
      </w:r>
    </w:p>
    <w:p w14:paraId="4C193FA1" w14:textId="4715B4D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文章写老山界时，还提及陆定一的《老山界》，这样写有什么好处？请简要分析。</w:t>
      </w:r>
    </w:p>
    <w:p w14:paraId="7FAADAED" w14:textId="0B2017F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点明老山界是红军长征的途经地，为下文写老山界人的新长征之路做铺垫；丰富文章内容，增强文章的历史感；有助于读者联系《老山界》理解本文的深层意蕴。</w:t>
      </w:r>
      <w:r w:rsidRPr="00673CC0">
        <w:rPr>
          <w:rFonts w:ascii="Times New Roman" w:eastAsia="宋体" w:hAnsi="Times New Roman"/>
          <w:b/>
          <w:u w:val="single" w:color="000000" w:themeColor="text1"/>
        </w:rPr>
        <w:t xml:space="preserve">  </w:t>
      </w:r>
    </w:p>
    <w:p w14:paraId="589DB553" w14:textId="24F62D3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结尾处为什么说</w:t>
      </w:r>
      <w:r w:rsidRPr="00673CC0">
        <w:rPr>
          <w:rFonts w:ascii="Times New Roman" w:eastAsia="宋体" w:hAnsi="Times New Roman" w:cs="Times New Roman" w:hint="eastAsia"/>
          <w:b/>
        </w:rPr>
        <w:t>“</w:t>
      </w:r>
      <w:r w:rsidRPr="00673CC0">
        <w:rPr>
          <w:rFonts w:ascii="Times New Roman" w:eastAsia="宋体" w:hAnsi="宋体" w:hint="eastAsia"/>
          <w:b/>
        </w:rPr>
        <w:t>老山界人正奔走在乡村振兴的新长征路上</w:t>
      </w:r>
      <w:r w:rsidRPr="00673CC0">
        <w:rPr>
          <w:rFonts w:ascii="Times New Roman" w:eastAsia="宋体" w:hAnsi="Times New Roman" w:cs="Times New Roman" w:hint="eastAsia"/>
          <w:b/>
        </w:rPr>
        <w:t>”</w:t>
      </w:r>
      <w:r w:rsidRPr="00673CC0">
        <w:rPr>
          <w:rFonts w:ascii="Times New Roman" w:eastAsia="宋体" w:hAnsi="宋体" w:hint="eastAsia"/>
          <w:b/>
        </w:rPr>
        <w:t>？这与标题有什么内在联系？请简要分析。</w:t>
      </w:r>
    </w:p>
    <w:p w14:paraId="35421B7A" w14:textId="01D6DA4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新长征路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指老山界乡村振兴之路，老山界人新长征的胜利需要继承发扬长征精神。</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暗示老山界迎来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乡村振兴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的春天，揭示了标题中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的深层含意。</w:t>
      </w:r>
      <w:r w:rsidRPr="00673CC0">
        <w:rPr>
          <w:rFonts w:ascii="Times New Roman" w:eastAsia="宋体" w:hAnsi="Times New Roman"/>
          <w:b/>
          <w:u w:val="single" w:color="000000" w:themeColor="text1"/>
        </w:rPr>
        <w:t xml:space="preserve">  </w:t>
      </w:r>
    </w:p>
    <w:p w14:paraId="02BE2EB1"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二、说明文阅读</w:t>
      </w:r>
    </w:p>
    <w:p w14:paraId="56D1B440" w14:textId="56A72C4F"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锔瓷：瓷器的涅槃重生</w:t>
      </w:r>
    </w:p>
    <w:p w14:paraId="45FCCF2B"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王红泉</w:t>
      </w:r>
    </w:p>
    <w:p w14:paraId="0EA48F3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中国是瓷之故乡，是制瓷用瓷大国。瓷器以其坚硬耐磨、不腐不坏、持久使用等优点，被人们喜爱和广泛使用。瓷器烧制的不易和器物易碎的特点，催生了使破损的瓷器得以重生的锔瓷技艺。</w:t>
      </w:r>
    </w:p>
    <w:p w14:paraId="5A182992" w14:textId="53FA1D56"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对于</w:t>
      </w:r>
      <w:r w:rsidRPr="00673CC0">
        <w:rPr>
          <w:rFonts w:ascii="Times New Roman" w:eastAsia="宋体" w:hAnsi="Times New Roman" w:cs="Times New Roman" w:hint="eastAsia"/>
          <w:b/>
        </w:rPr>
        <w:t>“</w:t>
      </w:r>
      <w:r w:rsidRPr="00673CC0">
        <w:rPr>
          <w:rFonts w:ascii="Times New Roman" w:eastAsia="楷体" w:hAnsi="楷体" w:hint="eastAsia"/>
          <w:b/>
        </w:rPr>
        <w:t>锔</w:t>
      </w:r>
      <w:r w:rsidRPr="00673CC0">
        <w:rPr>
          <w:rFonts w:ascii="Times New Roman" w:eastAsia="宋体" w:hAnsi="Times New Roman" w:cs="Times New Roman" w:hint="eastAsia"/>
          <w:b/>
        </w:rPr>
        <w:t>”</w:t>
      </w:r>
      <w:r w:rsidRPr="00673CC0">
        <w:rPr>
          <w:rFonts w:ascii="Times New Roman" w:eastAsia="楷体" w:hAnsi="楷体" w:hint="eastAsia"/>
          <w:b/>
        </w:rPr>
        <w:t>的解释，南朝《玉篇</w:t>
      </w:r>
      <w:r w:rsidRPr="00673CC0">
        <w:rPr>
          <w:rFonts w:ascii="Times New Roman" w:eastAsia="宋体" w:hAnsi="Times New Roman" w:cs="Times New Roman" w:hint="eastAsia"/>
          <w:b/>
        </w:rPr>
        <w:t>·</w:t>
      </w:r>
      <w:r w:rsidRPr="00673CC0">
        <w:rPr>
          <w:rFonts w:ascii="Times New Roman" w:eastAsia="楷体" w:hAnsi="楷体" w:hint="eastAsia"/>
          <w:b/>
        </w:rPr>
        <w:t>金部》中为</w:t>
      </w:r>
      <w:r w:rsidRPr="00673CC0">
        <w:rPr>
          <w:rFonts w:ascii="Times New Roman" w:eastAsia="宋体" w:hAnsi="Times New Roman" w:cs="Times New Roman" w:hint="eastAsia"/>
          <w:b/>
        </w:rPr>
        <w:t>“</w:t>
      </w:r>
      <w:r w:rsidRPr="00673CC0">
        <w:rPr>
          <w:rFonts w:ascii="Times New Roman" w:eastAsia="楷体" w:hAnsi="楷体" w:hint="eastAsia"/>
          <w:b/>
        </w:rPr>
        <w:t>以铁缚物</w:t>
      </w:r>
      <w:r w:rsidRPr="00673CC0">
        <w:rPr>
          <w:rFonts w:ascii="Times New Roman" w:eastAsia="宋体" w:hAnsi="Times New Roman" w:cs="Times New Roman" w:hint="eastAsia"/>
          <w:b/>
        </w:rPr>
        <w:t>”</w:t>
      </w:r>
      <w:r w:rsidRPr="00673CC0">
        <w:rPr>
          <w:rFonts w:ascii="Times New Roman" w:eastAsia="楷体" w:hAnsi="楷体" w:hint="eastAsia"/>
          <w:b/>
        </w:rPr>
        <w:t>，现代《新华字典》中是</w:t>
      </w:r>
      <w:r w:rsidRPr="00673CC0">
        <w:rPr>
          <w:rFonts w:ascii="Times New Roman" w:eastAsia="宋体" w:hAnsi="Times New Roman" w:cs="Times New Roman" w:hint="eastAsia"/>
          <w:b/>
        </w:rPr>
        <w:t>“</w:t>
      </w:r>
      <w:r w:rsidRPr="00673CC0">
        <w:rPr>
          <w:rFonts w:ascii="Times New Roman" w:eastAsia="楷体" w:hAnsi="楷体" w:hint="eastAsia"/>
          <w:b/>
        </w:rPr>
        <w:t>用锔子</w:t>
      </w:r>
      <w:r w:rsidR="003E6423" w:rsidRPr="00673CC0">
        <w:rPr>
          <w:rFonts w:ascii="Times New Roman" w:eastAsia="楷体" w:hAnsi="Times New Roman" w:hint="eastAsia"/>
          <w:b/>
        </w:rPr>
        <w:t>(</w:t>
      </w:r>
      <w:r w:rsidRPr="00673CC0">
        <w:rPr>
          <w:rFonts w:ascii="Times New Roman" w:eastAsia="楷体" w:hAnsi="楷体" w:hint="eastAsia"/>
          <w:b/>
        </w:rPr>
        <w:t>一种两脚钉</w:t>
      </w:r>
      <w:r w:rsidR="003E6423" w:rsidRPr="00673CC0">
        <w:rPr>
          <w:rFonts w:ascii="Times New Roman" w:eastAsia="楷体" w:hAnsi="Times New Roman" w:hint="eastAsia"/>
          <w:b/>
        </w:rPr>
        <w:t>)</w:t>
      </w:r>
      <w:r w:rsidRPr="00673CC0">
        <w:rPr>
          <w:rFonts w:ascii="Times New Roman" w:eastAsia="楷体" w:hAnsi="楷体" w:hint="eastAsia"/>
          <w:b/>
        </w:rPr>
        <w:t>连合破裂的器物，锔盆、锔缸、锔锅、锔碗</w:t>
      </w:r>
      <w:r w:rsidRPr="00673CC0">
        <w:rPr>
          <w:rFonts w:ascii="Times New Roman" w:eastAsia="宋体" w:hAnsi="Times New Roman" w:cs="Times New Roman" w:hint="eastAsia"/>
          <w:b/>
        </w:rPr>
        <w:t>”</w:t>
      </w:r>
      <w:r w:rsidRPr="00673CC0">
        <w:rPr>
          <w:rFonts w:ascii="Times New Roman" w:eastAsia="楷体" w:hAnsi="楷体" w:hint="eastAsia"/>
          <w:b/>
        </w:rPr>
        <w:t>，《现代汉语大词典》</w:t>
      </w:r>
      <w:r w:rsidR="003E6423" w:rsidRPr="00673CC0">
        <w:rPr>
          <w:rFonts w:ascii="Times New Roman" w:eastAsia="楷体" w:hAnsi="Times New Roman" w:hint="eastAsia"/>
          <w:b/>
        </w:rPr>
        <w:t>(</w:t>
      </w:r>
      <w:r w:rsidRPr="00673CC0">
        <w:rPr>
          <w:rFonts w:ascii="Times New Roman" w:eastAsia="楷体" w:hAnsi="楷体" w:hint="eastAsia"/>
          <w:b/>
        </w:rPr>
        <w:t>修订本</w:t>
      </w:r>
      <w:r w:rsidR="003E6423" w:rsidRPr="00673CC0">
        <w:rPr>
          <w:rFonts w:ascii="Times New Roman" w:eastAsia="楷体" w:hAnsi="Times New Roman" w:hint="eastAsia"/>
          <w:b/>
        </w:rPr>
        <w:t>)</w:t>
      </w:r>
      <w:r w:rsidRPr="00673CC0">
        <w:rPr>
          <w:rFonts w:ascii="Times New Roman" w:eastAsia="楷体" w:hAnsi="楷体" w:hint="eastAsia"/>
          <w:b/>
        </w:rPr>
        <w:t>中则是</w:t>
      </w:r>
      <w:r w:rsidRPr="00673CC0">
        <w:rPr>
          <w:rFonts w:ascii="Times New Roman" w:eastAsia="宋体" w:hAnsi="Times New Roman" w:cs="Times New Roman" w:hint="eastAsia"/>
          <w:b/>
        </w:rPr>
        <w:t>“</w:t>
      </w:r>
      <w:r w:rsidRPr="00673CC0">
        <w:rPr>
          <w:rFonts w:ascii="Times New Roman" w:eastAsia="楷体" w:hAnsi="楷体" w:hint="eastAsia"/>
          <w:b/>
        </w:rPr>
        <w:t>用锔子连合破裂的陶瓷器等</w:t>
      </w:r>
      <w:r w:rsidRPr="00673CC0">
        <w:rPr>
          <w:rFonts w:ascii="Times New Roman" w:eastAsia="宋体" w:hAnsi="Times New Roman" w:cs="Times New Roman" w:hint="eastAsia"/>
          <w:b/>
        </w:rPr>
        <w:t>”</w:t>
      </w:r>
      <w:r w:rsidRPr="00673CC0">
        <w:rPr>
          <w:rFonts w:ascii="Times New Roman" w:eastAsia="楷体" w:hAnsi="楷体" w:hint="eastAsia"/>
          <w:b/>
        </w:rPr>
        <w:t>。可以看出，</w:t>
      </w:r>
      <w:r w:rsidRPr="00673CC0">
        <w:rPr>
          <w:rFonts w:ascii="Times New Roman" w:eastAsia="宋体" w:hAnsi="Times New Roman" w:cs="Times New Roman" w:hint="eastAsia"/>
          <w:b/>
        </w:rPr>
        <w:t>“</w:t>
      </w:r>
      <w:r w:rsidRPr="00673CC0">
        <w:rPr>
          <w:rFonts w:ascii="Times New Roman" w:eastAsia="楷体" w:hAnsi="楷体" w:hint="eastAsia"/>
          <w:b/>
        </w:rPr>
        <w:t>锔</w:t>
      </w:r>
      <w:r w:rsidRPr="00673CC0">
        <w:rPr>
          <w:rFonts w:ascii="Times New Roman" w:eastAsia="宋体" w:hAnsi="Times New Roman" w:cs="Times New Roman" w:hint="eastAsia"/>
          <w:b/>
        </w:rPr>
        <w:t>”</w:t>
      </w:r>
      <w:r w:rsidRPr="00673CC0">
        <w:rPr>
          <w:rFonts w:ascii="Times New Roman" w:eastAsia="楷体" w:hAnsi="楷体" w:hint="eastAsia"/>
          <w:b/>
        </w:rPr>
        <w:t>的定义自古至今表达基本一致，就是用铁器连缀固定物体的意思。</w:t>
      </w:r>
    </w:p>
    <w:p w14:paraId="6BFF9D07" w14:textId="695B1360"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proofErr w:type="gramStart"/>
      <w:r w:rsidR="005F47BD" w:rsidRPr="00673CC0">
        <w:rPr>
          <w:rFonts w:ascii="Times New Roman" w:eastAsia="楷体" w:hAnsi="楷体" w:hint="eastAsia"/>
          <w:b/>
          <w:u w:val="single" w:color="000000" w:themeColor="text1"/>
        </w:rPr>
        <w:t>锔这种</w:t>
      </w:r>
      <w:proofErr w:type="gramEnd"/>
      <w:r w:rsidR="005F47BD" w:rsidRPr="00673CC0">
        <w:rPr>
          <w:rFonts w:ascii="Times New Roman" w:eastAsia="楷体" w:hAnsi="楷体" w:hint="eastAsia"/>
          <w:b/>
          <w:u w:val="single" w:color="000000" w:themeColor="text1"/>
        </w:rPr>
        <w:t>工艺在古代应用广泛，</w:t>
      </w:r>
      <w:proofErr w:type="gramStart"/>
      <w:r w:rsidR="000E39C4" w:rsidRPr="00673CC0">
        <w:rPr>
          <w:rFonts w:ascii="Times New Roman" w:eastAsia="楷体" w:hAnsi="楷体" w:hint="eastAsia"/>
          <w:b/>
          <w:color w:val="000000" w:themeColor="text1"/>
          <w:spacing w:val="-400"/>
          <w:u w:val="single" w:color="000000" w:themeColor="text1"/>
        </w:rPr>
        <w:t>一</w:t>
      </w:r>
      <w:proofErr w:type="gramEnd"/>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般</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应用于瓷器、陶器、瓦器、玻璃器等器物上</w:t>
      </w:r>
      <w:r w:rsidRPr="00673CC0">
        <w:rPr>
          <w:rFonts w:ascii="Times New Roman" w:eastAsia="楷体" w:hAnsi="楷体" w:hint="eastAsia"/>
          <w:b/>
        </w:rPr>
        <w:t>，玉器上也时有应用，但应用最多最有影响力的是对瓷器的修复。锔</w:t>
      </w:r>
      <w:proofErr w:type="gramStart"/>
      <w:r w:rsidRPr="00673CC0">
        <w:rPr>
          <w:rFonts w:ascii="Times New Roman" w:eastAsia="楷体" w:hAnsi="楷体" w:hint="eastAsia"/>
          <w:b/>
        </w:rPr>
        <w:t>瓷就是锔艺</w:t>
      </w:r>
      <w:proofErr w:type="gramEnd"/>
      <w:r w:rsidRPr="00673CC0">
        <w:rPr>
          <w:rFonts w:ascii="Times New Roman" w:eastAsia="楷体" w:hAnsi="楷体" w:hint="eastAsia"/>
          <w:b/>
        </w:rPr>
        <w:t>在瓷器修补上的应用，是一门历史悠久的传统手艺。</w:t>
      </w:r>
    </w:p>
    <w:p w14:paraId="4838115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锔瓷的常用工具有钻、锤、钳、</w:t>
      </w:r>
      <w:proofErr w:type="gramStart"/>
      <w:r w:rsidRPr="00673CC0">
        <w:rPr>
          <w:rFonts w:ascii="Times New Roman" w:eastAsia="楷体" w:hAnsi="楷体" w:hint="eastAsia"/>
          <w:b/>
        </w:rPr>
        <w:t>镊</w:t>
      </w:r>
      <w:proofErr w:type="gramEnd"/>
      <w:r w:rsidRPr="00673CC0">
        <w:rPr>
          <w:rFonts w:ascii="Times New Roman" w:eastAsia="楷体" w:hAnsi="楷体" w:hint="eastAsia"/>
          <w:b/>
        </w:rPr>
        <w:t>、钩、剪、</w:t>
      </w:r>
      <w:proofErr w:type="gramStart"/>
      <w:r w:rsidRPr="00673CC0">
        <w:rPr>
          <w:rFonts w:ascii="Times New Roman" w:eastAsia="楷体" w:hAnsi="楷体" w:hint="eastAsia"/>
          <w:b/>
        </w:rPr>
        <w:t>砧</w:t>
      </w:r>
      <w:proofErr w:type="gramEnd"/>
      <w:r w:rsidRPr="00673CC0">
        <w:rPr>
          <w:rFonts w:ascii="Times New Roman" w:eastAsia="楷体" w:hAnsi="楷体" w:hint="eastAsia"/>
          <w:b/>
        </w:rPr>
        <w:t>、锉等，另外小火炉、风箱、白泥、垫布、马扎和</w:t>
      </w:r>
      <w:proofErr w:type="gramStart"/>
      <w:r w:rsidRPr="00673CC0">
        <w:rPr>
          <w:rFonts w:ascii="Times New Roman" w:eastAsia="楷体" w:hAnsi="楷体" w:hint="eastAsia"/>
          <w:b/>
        </w:rPr>
        <w:t>锔子</w:t>
      </w:r>
      <w:proofErr w:type="gramEnd"/>
      <w:r w:rsidRPr="00673CC0">
        <w:rPr>
          <w:rFonts w:ascii="Times New Roman" w:eastAsia="楷体" w:hAnsi="楷体" w:hint="eastAsia"/>
          <w:b/>
        </w:rPr>
        <w:t>也是锔瓷必备器物。</w:t>
      </w:r>
    </w:p>
    <w:p w14:paraId="29FD79B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⑤</w:t>
      </w:r>
      <w:r w:rsidRPr="00673CC0">
        <w:rPr>
          <w:rFonts w:ascii="Times New Roman" w:eastAsia="楷体" w:hAnsi="楷体" w:hint="eastAsia"/>
          <w:b/>
        </w:rPr>
        <w:t>锔</w:t>
      </w:r>
      <w:proofErr w:type="gramStart"/>
      <w:r w:rsidRPr="00673CC0">
        <w:rPr>
          <w:rFonts w:ascii="Times New Roman" w:eastAsia="楷体" w:hAnsi="楷体" w:hint="eastAsia"/>
          <w:b/>
        </w:rPr>
        <w:t>瓷一般可以分为找</w:t>
      </w:r>
      <w:proofErr w:type="gramEnd"/>
      <w:r w:rsidRPr="00673CC0">
        <w:rPr>
          <w:rFonts w:ascii="Times New Roman" w:eastAsia="楷体" w:hAnsi="楷体" w:hint="eastAsia"/>
          <w:b/>
        </w:rPr>
        <w:t>碴对缝、绑扎定型、定位记点、打孔、钉锔钉、补漏、试水七个工艺流程。匠人先要对破损的瓷器进行审视、挑选、试拼、组对，尝试如何恢复瓷器的原状；之后用麻绳或</w:t>
      </w:r>
      <w:proofErr w:type="gramStart"/>
      <w:r w:rsidRPr="00673CC0">
        <w:rPr>
          <w:rFonts w:ascii="Times New Roman" w:eastAsia="楷体" w:hAnsi="楷体" w:hint="eastAsia"/>
          <w:b/>
        </w:rPr>
        <w:t>布带把拼好的</w:t>
      </w:r>
      <w:proofErr w:type="gramEnd"/>
      <w:r w:rsidRPr="00673CC0">
        <w:rPr>
          <w:rFonts w:ascii="Times New Roman" w:eastAsia="楷体" w:hAnsi="楷体" w:hint="eastAsia"/>
          <w:b/>
        </w:rPr>
        <w:t>破碎瓷器</w:t>
      </w:r>
      <w:r w:rsidRPr="00673CC0">
        <w:rPr>
          <w:rFonts w:ascii="Times New Roman" w:eastAsia="宋体" w:hAnsi="Times New Roman" w:cs="Times New Roman" w:hint="eastAsia"/>
          <w:b/>
        </w:rPr>
        <w:t>“</w:t>
      </w:r>
      <w:r w:rsidRPr="00673CC0">
        <w:rPr>
          <w:rFonts w:ascii="Times New Roman" w:eastAsia="楷体" w:hAnsi="楷体" w:hint="eastAsia"/>
          <w:b/>
        </w:rPr>
        <w:t>五花大绑</w:t>
      </w:r>
      <w:r w:rsidRPr="00673CC0">
        <w:rPr>
          <w:rFonts w:ascii="Times New Roman" w:eastAsia="宋体" w:hAnsi="Times New Roman" w:cs="Times New Roman" w:hint="eastAsia"/>
          <w:b/>
        </w:rPr>
        <w:t>”</w:t>
      </w:r>
      <w:r w:rsidRPr="00673CC0">
        <w:rPr>
          <w:rFonts w:ascii="Times New Roman" w:eastAsia="楷体" w:hAnsi="楷体" w:hint="eastAsia"/>
          <w:b/>
        </w:rPr>
        <w:t>进行缠绕固定，使之初步形成整体，方便下一步的工作；再根据瓷器的尺寸、壁厚、纹</w:t>
      </w:r>
      <w:proofErr w:type="gramStart"/>
      <w:r w:rsidRPr="00673CC0">
        <w:rPr>
          <w:rFonts w:ascii="Times New Roman" w:eastAsia="楷体" w:hAnsi="楷体" w:hint="eastAsia"/>
          <w:b/>
        </w:rPr>
        <w:t>裂结构</w:t>
      </w:r>
      <w:proofErr w:type="gramEnd"/>
      <w:r w:rsidRPr="00673CC0">
        <w:rPr>
          <w:rFonts w:ascii="Times New Roman" w:eastAsia="楷体" w:hAnsi="楷体" w:hint="eastAsia"/>
          <w:b/>
        </w:rPr>
        <w:t>及位置、走向，</w:t>
      </w:r>
      <w:proofErr w:type="gramStart"/>
      <w:r w:rsidRPr="00673CC0">
        <w:rPr>
          <w:rFonts w:ascii="Times New Roman" w:eastAsia="楷体" w:hAnsi="楷体" w:hint="eastAsia"/>
          <w:b/>
        </w:rPr>
        <w:t>确定锔钉大小</w:t>
      </w:r>
      <w:proofErr w:type="gramEnd"/>
      <w:r w:rsidRPr="00673CC0">
        <w:rPr>
          <w:rFonts w:ascii="Times New Roman" w:eastAsia="楷体" w:hAnsi="楷体" w:hint="eastAsia"/>
          <w:b/>
        </w:rPr>
        <w:t>、位置和数量。</w:t>
      </w:r>
      <w:proofErr w:type="gramStart"/>
      <w:r w:rsidRPr="00673CC0">
        <w:rPr>
          <w:rFonts w:ascii="Times New Roman" w:eastAsia="楷体" w:hAnsi="楷体" w:hint="eastAsia"/>
          <w:b/>
        </w:rPr>
        <w:t>锔钉过多</w:t>
      </w:r>
      <w:proofErr w:type="gramEnd"/>
      <w:r w:rsidRPr="00673CC0">
        <w:rPr>
          <w:rFonts w:ascii="Times New Roman" w:eastAsia="楷体" w:hAnsi="楷体" w:hint="eastAsia"/>
          <w:b/>
        </w:rPr>
        <w:t>，费工费料，得不偿失；</w:t>
      </w:r>
      <w:proofErr w:type="gramStart"/>
      <w:r w:rsidRPr="00673CC0">
        <w:rPr>
          <w:rFonts w:ascii="Times New Roman" w:eastAsia="楷体" w:hAnsi="楷体" w:hint="eastAsia"/>
          <w:b/>
        </w:rPr>
        <w:t>锔钉过少</w:t>
      </w:r>
      <w:proofErr w:type="gramEnd"/>
      <w:r w:rsidRPr="00673CC0">
        <w:rPr>
          <w:rFonts w:ascii="Times New Roman" w:eastAsia="楷体" w:hAnsi="楷体" w:hint="eastAsia"/>
          <w:b/>
        </w:rPr>
        <w:t>，则可能连接强度不够，影响修复后瓷器的使用。所以其定位记点大有讲究。</w:t>
      </w:r>
    </w:p>
    <w:p w14:paraId="7C323B49" w14:textId="331299F6"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打孔是对锔瓷匠人的一大考验。一般瓷器厚度只有几毫米，打孔的深浅须控制在毫厘之间。钻瓷器一定要用金刚钻，打完孔后，锔</w:t>
      </w:r>
      <w:proofErr w:type="gramStart"/>
      <w:r w:rsidRPr="00673CC0">
        <w:rPr>
          <w:rFonts w:ascii="Times New Roman" w:eastAsia="楷体" w:hAnsi="楷体" w:hint="eastAsia"/>
          <w:b/>
        </w:rPr>
        <w:t>匠</w:t>
      </w:r>
      <w:proofErr w:type="gramEnd"/>
      <w:r w:rsidRPr="00673CC0">
        <w:rPr>
          <w:rFonts w:ascii="Times New Roman" w:eastAsia="楷体" w:hAnsi="楷体" w:hint="eastAsia"/>
          <w:b/>
        </w:rPr>
        <w:t>用小锤、镊子等工具，把锔钉钉入打好的孔中。这很考验匠人的手上功夫，轻</w:t>
      </w:r>
      <w:proofErr w:type="gramStart"/>
      <w:r w:rsidRPr="00673CC0">
        <w:rPr>
          <w:rFonts w:ascii="Times New Roman" w:eastAsia="楷体" w:hAnsi="楷体" w:hint="eastAsia"/>
          <w:b/>
        </w:rPr>
        <w:t>了钉不进去或钉不到位</w:t>
      </w:r>
      <w:proofErr w:type="gramEnd"/>
      <w:r w:rsidRPr="00673CC0">
        <w:rPr>
          <w:rFonts w:ascii="Times New Roman" w:eastAsia="楷体" w:hAnsi="楷体" w:hint="eastAsia"/>
          <w:b/>
        </w:rPr>
        <w:t>，重了则会敲碎瓷器。有经验的锔</w:t>
      </w:r>
      <w:proofErr w:type="gramStart"/>
      <w:r w:rsidRPr="00673CC0">
        <w:rPr>
          <w:rFonts w:ascii="Times New Roman" w:eastAsia="楷体" w:hAnsi="楷体" w:hint="eastAsia"/>
          <w:b/>
        </w:rPr>
        <w:t>匠</w:t>
      </w:r>
      <w:proofErr w:type="gramEnd"/>
      <w:r w:rsidRPr="00673CC0">
        <w:rPr>
          <w:rFonts w:ascii="Times New Roman" w:eastAsia="楷体" w:hAnsi="楷体" w:hint="eastAsia"/>
          <w:b/>
        </w:rPr>
        <w:t>是凭手感和声音来</w:t>
      </w:r>
      <w:proofErr w:type="gramStart"/>
      <w:r w:rsidRPr="00673CC0">
        <w:rPr>
          <w:rFonts w:ascii="Times New Roman" w:eastAsia="楷体" w:hAnsi="楷体" w:hint="eastAsia"/>
          <w:b/>
        </w:rPr>
        <w:t>判断锔钉打入</w:t>
      </w:r>
      <w:proofErr w:type="gramEnd"/>
      <w:r w:rsidRPr="00673CC0">
        <w:rPr>
          <w:rFonts w:ascii="Times New Roman" w:eastAsia="楷体" w:hAnsi="楷体" w:hint="eastAsia"/>
          <w:b/>
        </w:rPr>
        <w:t>的深浅</w:t>
      </w:r>
      <w:proofErr w:type="gramStart"/>
      <w:r w:rsidRPr="00673CC0">
        <w:rPr>
          <w:rFonts w:ascii="Times New Roman" w:eastAsia="楷体" w:hAnsi="楷体" w:hint="eastAsia"/>
          <w:b/>
        </w:rPr>
        <w:t>以及锔合紧密</w:t>
      </w:r>
      <w:proofErr w:type="gramEnd"/>
      <w:r w:rsidRPr="00673CC0">
        <w:rPr>
          <w:rFonts w:ascii="Times New Roman" w:eastAsia="楷体" w:hAnsi="楷体" w:hint="eastAsia"/>
          <w:b/>
        </w:rPr>
        <w:t>程度是否合适。</w:t>
      </w:r>
      <w:proofErr w:type="gramStart"/>
      <w:r w:rsidRPr="00673CC0">
        <w:rPr>
          <w:rFonts w:ascii="Times New Roman" w:eastAsia="楷体" w:hAnsi="楷体" w:hint="eastAsia"/>
          <w:b/>
        </w:rPr>
        <w:t>锔钉也有</w:t>
      </w:r>
      <w:proofErr w:type="gramEnd"/>
      <w:r w:rsidRPr="00673CC0">
        <w:rPr>
          <w:rFonts w:ascii="Times New Roman" w:eastAsia="楷体" w:hAnsi="楷体" w:hint="eastAsia"/>
          <w:b/>
        </w:rPr>
        <w:t>讲究，其制作是锔瓷的重要组成部分。</w:t>
      </w:r>
      <w:proofErr w:type="gramStart"/>
      <w:r w:rsidR="005F47BD" w:rsidRPr="00673CC0">
        <w:rPr>
          <w:rFonts w:ascii="Times New Roman" w:eastAsia="楷体" w:hAnsi="楷体" w:hint="eastAsia"/>
          <w:b/>
          <w:u w:val="single" w:color="000000" w:themeColor="text1"/>
        </w:rPr>
        <w:t>锔钉按</w:t>
      </w:r>
      <w:proofErr w:type="gramEnd"/>
      <w:r w:rsidR="005F47BD" w:rsidRPr="00673CC0">
        <w:rPr>
          <w:rFonts w:ascii="Times New Roman" w:eastAsia="楷体" w:hAnsi="楷体" w:hint="eastAsia"/>
          <w:b/>
          <w:u w:val="single" w:color="000000" w:themeColor="text1"/>
        </w:rPr>
        <w:t>材料分为金钉、银钉、铜钉、铁钉等，按形式分为素钉、</w:t>
      </w:r>
      <w:proofErr w:type="gramStart"/>
      <w:r w:rsidR="005F47BD" w:rsidRPr="00673CC0">
        <w:rPr>
          <w:rFonts w:ascii="Times New Roman" w:eastAsia="楷体" w:hAnsi="楷体" w:hint="eastAsia"/>
          <w:b/>
          <w:u w:val="single" w:color="000000" w:themeColor="text1"/>
        </w:rPr>
        <w:t>花钉等</w:t>
      </w:r>
      <w:proofErr w:type="gramEnd"/>
      <w:r w:rsidR="005F47BD" w:rsidRPr="00673CC0">
        <w:rPr>
          <w:rFonts w:ascii="Times New Roman" w:eastAsia="楷体" w:hAnsi="楷体" w:hint="eastAsia"/>
          <w:b/>
          <w:u w:val="single" w:color="000000" w:themeColor="text1"/>
        </w:rPr>
        <w:t>。</w:t>
      </w:r>
      <w:proofErr w:type="gramStart"/>
      <w:r w:rsidRPr="00673CC0">
        <w:rPr>
          <w:rFonts w:ascii="Times New Roman" w:eastAsia="楷体" w:hAnsi="楷体" w:hint="eastAsia"/>
          <w:b/>
        </w:rPr>
        <w:t>花钉要</w:t>
      </w:r>
      <w:proofErr w:type="gramEnd"/>
      <w:r w:rsidRPr="00673CC0">
        <w:rPr>
          <w:rFonts w:ascii="Times New Roman" w:eastAsia="楷体" w:hAnsi="楷体" w:hint="eastAsia"/>
          <w:b/>
        </w:rPr>
        <w:t>根据瓷器碎裂部位的情况而独家设计、量身定制，每</w:t>
      </w:r>
      <w:proofErr w:type="gramStart"/>
      <w:r w:rsidRPr="00673CC0">
        <w:rPr>
          <w:rFonts w:ascii="Times New Roman" w:eastAsia="楷体" w:hAnsi="楷体" w:hint="eastAsia"/>
          <w:b/>
        </w:rPr>
        <w:t>一个花钉都</w:t>
      </w:r>
      <w:proofErr w:type="gramEnd"/>
      <w:r w:rsidRPr="00673CC0">
        <w:rPr>
          <w:rFonts w:ascii="Times New Roman" w:eastAsia="楷体" w:hAnsi="楷体" w:hint="eastAsia"/>
          <w:b/>
        </w:rPr>
        <w:t>要经过砸样、锉底、刮面、较煅、盘</w:t>
      </w:r>
      <w:proofErr w:type="gramStart"/>
      <w:r w:rsidRPr="00673CC0">
        <w:rPr>
          <w:rFonts w:ascii="Times New Roman" w:eastAsia="楷体" w:hAnsi="楷体" w:hint="eastAsia"/>
          <w:b/>
        </w:rPr>
        <w:t>脚至少</w:t>
      </w:r>
      <w:proofErr w:type="gramEnd"/>
      <w:r w:rsidRPr="00673CC0">
        <w:rPr>
          <w:rFonts w:ascii="Times New Roman" w:eastAsia="楷体" w:hAnsi="楷体" w:hint="eastAsia"/>
          <w:b/>
        </w:rPr>
        <w:t>五个工序，其大小形状各不相同，外形设计成花草虫鱼等吉祥图案，一般都会进行</w:t>
      </w:r>
      <w:proofErr w:type="gramStart"/>
      <w:r w:rsidRPr="00673CC0">
        <w:rPr>
          <w:rFonts w:ascii="Times New Roman" w:eastAsia="楷体" w:hAnsi="楷体" w:hint="eastAsia"/>
          <w:b/>
        </w:rPr>
        <w:t>捶捣等细致</w:t>
      </w:r>
      <w:proofErr w:type="gramEnd"/>
      <w:r w:rsidRPr="00673CC0">
        <w:rPr>
          <w:rFonts w:ascii="Times New Roman" w:eastAsia="楷体" w:hAnsi="楷体" w:hint="eastAsia"/>
          <w:b/>
        </w:rPr>
        <w:t>加工，使其整体与修补的瓷器</w:t>
      </w:r>
      <w:proofErr w:type="gramStart"/>
      <w:r w:rsidRPr="00673CC0">
        <w:rPr>
          <w:rFonts w:ascii="Times New Roman" w:eastAsia="楷体" w:hAnsi="楷体" w:hint="eastAsia"/>
          <w:b/>
        </w:rPr>
        <w:t>器</w:t>
      </w:r>
      <w:proofErr w:type="gramEnd"/>
      <w:r w:rsidRPr="00673CC0">
        <w:rPr>
          <w:rFonts w:ascii="Times New Roman" w:eastAsia="楷体" w:hAnsi="楷体" w:hint="eastAsia"/>
          <w:b/>
        </w:rPr>
        <w:t>型相贴敷，再加以錾刻，兼具功能性和艺术性，是锔瓷的高端工艺。</w:t>
      </w:r>
    </w:p>
    <w:p w14:paraId="2E19645E" w14:textId="00B9F45D"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锔钉钉好后，匠人用鸡蛋清和瓷粉</w:t>
      </w:r>
      <w:r w:rsidR="003E6423" w:rsidRPr="00673CC0">
        <w:rPr>
          <w:rFonts w:ascii="Times New Roman" w:eastAsia="楷体" w:hAnsi="Times New Roman" w:hint="eastAsia"/>
          <w:b/>
        </w:rPr>
        <w:t>(</w:t>
      </w:r>
      <w:r w:rsidRPr="00673CC0">
        <w:rPr>
          <w:rFonts w:ascii="Times New Roman" w:eastAsia="楷体" w:hAnsi="楷体" w:hint="eastAsia"/>
          <w:b/>
        </w:rPr>
        <w:t>或用糯米汁与石灰粉</w:t>
      </w:r>
      <w:r w:rsidR="003E6423" w:rsidRPr="00673CC0">
        <w:rPr>
          <w:rFonts w:ascii="Times New Roman" w:eastAsia="楷体" w:hAnsi="Times New Roman" w:hint="eastAsia"/>
          <w:b/>
        </w:rPr>
        <w:t>)</w:t>
      </w:r>
      <w:r w:rsidRPr="00673CC0">
        <w:rPr>
          <w:rFonts w:ascii="Times New Roman" w:eastAsia="楷体" w:hAnsi="楷体" w:hint="eastAsia"/>
          <w:b/>
        </w:rPr>
        <w:t>调和制成泥子，用以填补缝隙和少许缺失的部位，防止瓷器渗水，使修补部位更加规整美观。泥子施加后要等其干硬。最后一步是试水。匠人会将水倒入修复好的器皿中，几分钟后仍滴水不漏，即完成了一件瓷器的</w:t>
      </w:r>
      <w:r w:rsidRPr="00673CC0">
        <w:rPr>
          <w:rFonts w:ascii="Times New Roman" w:eastAsia="宋体" w:hAnsi="Times New Roman" w:cs="Times New Roman" w:hint="eastAsia"/>
          <w:b/>
        </w:rPr>
        <w:t>“</w:t>
      </w:r>
      <w:r w:rsidRPr="00673CC0">
        <w:rPr>
          <w:rFonts w:ascii="Times New Roman" w:eastAsia="楷体" w:hAnsi="楷体" w:hint="eastAsia"/>
          <w:b/>
        </w:rPr>
        <w:t>重生</w:t>
      </w:r>
      <w:r w:rsidRPr="00673CC0">
        <w:rPr>
          <w:rFonts w:ascii="Times New Roman" w:eastAsia="宋体" w:hAnsi="Times New Roman" w:cs="Times New Roman" w:hint="eastAsia"/>
          <w:b/>
        </w:rPr>
        <w:t>”</w:t>
      </w:r>
      <w:r w:rsidRPr="00673CC0">
        <w:rPr>
          <w:rFonts w:ascii="Times New Roman" w:eastAsia="楷体" w:hAnsi="楷体" w:hint="eastAsia"/>
          <w:b/>
        </w:rPr>
        <w:t>。</w:t>
      </w:r>
    </w:p>
    <w:p w14:paraId="1F2C45F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proofErr w:type="gramStart"/>
      <w:r w:rsidRPr="00673CC0">
        <w:rPr>
          <w:rFonts w:ascii="Times New Roman" w:eastAsia="楷体" w:hAnsi="楷体" w:hint="eastAsia"/>
          <w:b/>
        </w:rPr>
        <w:t>锔以合</w:t>
      </w:r>
      <w:proofErr w:type="gramEnd"/>
      <w:r w:rsidRPr="00673CC0">
        <w:rPr>
          <w:rFonts w:ascii="Times New Roman" w:eastAsia="楷体" w:hAnsi="楷体" w:hint="eastAsia"/>
          <w:b/>
        </w:rPr>
        <w:t>道，器以传情。破损的瓷器在锔瓷艺人的手中涅槃重生，获得二次生命，这迎合了中国人</w:t>
      </w:r>
      <w:r w:rsidRPr="00673CC0">
        <w:rPr>
          <w:rFonts w:ascii="Times New Roman" w:eastAsia="宋体" w:hAnsi="Times New Roman" w:cs="Times New Roman" w:hint="eastAsia"/>
          <w:b/>
        </w:rPr>
        <w:t>“</w:t>
      </w:r>
      <w:r w:rsidRPr="00673CC0">
        <w:rPr>
          <w:rFonts w:ascii="Times New Roman" w:eastAsia="楷体" w:hAnsi="楷体" w:hint="eastAsia"/>
          <w:b/>
        </w:rPr>
        <w:t>敬天惜物</w:t>
      </w:r>
      <w:r w:rsidRPr="00673CC0">
        <w:rPr>
          <w:rFonts w:ascii="Times New Roman" w:eastAsia="宋体" w:hAnsi="Times New Roman" w:cs="Times New Roman" w:hint="eastAsia"/>
          <w:b/>
        </w:rPr>
        <w:t>”</w:t>
      </w:r>
      <w:r w:rsidRPr="00673CC0">
        <w:rPr>
          <w:rFonts w:ascii="Times New Roman" w:eastAsia="楷体" w:hAnsi="楷体" w:hint="eastAsia"/>
          <w:b/>
        </w:rPr>
        <w:t>的传统思想，赋予了</w:t>
      </w:r>
      <w:r w:rsidRPr="00673CC0">
        <w:rPr>
          <w:rFonts w:ascii="Times New Roman" w:eastAsia="宋体" w:hAnsi="Times New Roman" w:cs="Times New Roman" w:hint="eastAsia"/>
          <w:b/>
        </w:rPr>
        <w:t>“</w:t>
      </w:r>
      <w:r w:rsidRPr="00673CC0">
        <w:rPr>
          <w:rFonts w:ascii="Times New Roman" w:eastAsia="楷体" w:hAnsi="楷体" w:hint="eastAsia"/>
          <w:b/>
        </w:rPr>
        <w:t>旧物</w:t>
      </w:r>
      <w:r w:rsidRPr="00673CC0">
        <w:rPr>
          <w:rFonts w:ascii="Times New Roman" w:eastAsia="宋体" w:hAnsi="Times New Roman" w:cs="Times New Roman" w:hint="eastAsia"/>
          <w:b/>
        </w:rPr>
        <w:t>”</w:t>
      </w:r>
      <w:r w:rsidRPr="00673CC0">
        <w:rPr>
          <w:rFonts w:ascii="Times New Roman" w:eastAsia="楷体" w:hAnsi="楷体" w:hint="eastAsia"/>
          <w:b/>
        </w:rPr>
        <w:t>新的文化内涵和独特的艺术价值。锔</w:t>
      </w:r>
      <w:proofErr w:type="gramStart"/>
      <w:r w:rsidRPr="00673CC0">
        <w:rPr>
          <w:rFonts w:ascii="Times New Roman" w:eastAsia="楷体" w:hAnsi="楷体" w:hint="eastAsia"/>
          <w:b/>
        </w:rPr>
        <w:t>瓷锔的是</w:t>
      </w:r>
      <w:proofErr w:type="gramEnd"/>
      <w:r w:rsidRPr="00673CC0">
        <w:rPr>
          <w:rFonts w:ascii="Times New Roman" w:eastAsia="楷体" w:hAnsi="楷体" w:hint="eastAsia"/>
          <w:b/>
        </w:rPr>
        <w:t>瓷器，合的是天道，传承的是民族情感。锔</w:t>
      </w:r>
      <w:proofErr w:type="gramStart"/>
      <w:r w:rsidRPr="00673CC0">
        <w:rPr>
          <w:rFonts w:ascii="Times New Roman" w:eastAsia="楷体" w:hAnsi="楷体" w:hint="eastAsia"/>
          <w:b/>
        </w:rPr>
        <w:t>瓷艺术</w:t>
      </w:r>
      <w:proofErr w:type="gramEnd"/>
      <w:r w:rsidRPr="00673CC0">
        <w:rPr>
          <w:rFonts w:ascii="Times New Roman" w:eastAsia="楷体" w:hAnsi="楷体" w:hint="eastAsia"/>
          <w:b/>
        </w:rPr>
        <w:t>的继承和发展，在树立民族文化自信中展现传统技艺的智慧和力量。</w:t>
      </w:r>
    </w:p>
    <w:p w14:paraId="0083CF39" w14:textId="4E9F0C93"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选自《中华瑰宝》，</w:t>
      </w:r>
      <w:r w:rsidR="00C96B52" w:rsidRPr="00673CC0">
        <w:rPr>
          <w:rFonts w:ascii="Times New Roman" w:eastAsia="宋体" w:hAnsi="宋体"/>
          <w:b/>
        </w:rPr>
        <w:t>2023</w:t>
      </w:r>
      <w:r w:rsidR="00C96B52" w:rsidRPr="00673CC0">
        <w:rPr>
          <w:rFonts w:ascii="Times New Roman" w:eastAsia="仿宋" w:hAnsi="仿宋" w:hint="eastAsia"/>
          <w:b/>
        </w:rPr>
        <w:t>年</w:t>
      </w:r>
      <w:r w:rsidR="00C96B52" w:rsidRPr="00673CC0">
        <w:rPr>
          <w:rFonts w:ascii="Times New Roman" w:eastAsia="宋体" w:hAnsi="宋体"/>
          <w:b/>
        </w:rPr>
        <w:t>07</w:t>
      </w:r>
      <w:r w:rsidR="00C96B52" w:rsidRPr="00673CC0">
        <w:rPr>
          <w:rFonts w:ascii="Times New Roman" w:eastAsia="仿宋" w:hAnsi="仿宋" w:hint="eastAsia"/>
          <w:b/>
        </w:rPr>
        <w:t>期</w:t>
      </w:r>
      <w:r w:rsidRPr="00673CC0">
        <w:rPr>
          <w:rFonts w:ascii="Times New Roman" w:eastAsia="仿宋" w:hAnsi="Times New Roman" w:hint="eastAsia"/>
          <w:b/>
        </w:rPr>
        <w:t>)</w:t>
      </w:r>
    </w:p>
    <w:p w14:paraId="5BB178AD" w14:textId="6A047C1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选文以</w:t>
      </w:r>
      <w:r w:rsidRPr="00673CC0">
        <w:rPr>
          <w:rFonts w:ascii="Times New Roman" w:eastAsia="宋体" w:hAnsi="Times New Roman" w:cs="Times New Roman" w:hint="eastAsia"/>
          <w:b/>
        </w:rPr>
        <w:t>“</w:t>
      </w:r>
      <w:r w:rsidRPr="00673CC0">
        <w:rPr>
          <w:rFonts w:ascii="Times New Roman" w:eastAsia="宋体" w:hAnsi="宋体" w:hint="eastAsia"/>
          <w:b/>
        </w:rPr>
        <w:t>锔瓷：瓷器的涅槃重生</w:t>
      </w:r>
      <w:r w:rsidRPr="00673CC0">
        <w:rPr>
          <w:rFonts w:ascii="Times New Roman" w:eastAsia="宋体" w:hAnsi="Times New Roman" w:cs="Times New Roman" w:hint="eastAsia"/>
          <w:b/>
        </w:rPr>
        <w:t>”</w:t>
      </w:r>
      <w:r w:rsidRPr="00673CC0">
        <w:rPr>
          <w:rFonts w:ascii="Times New Roman" w:eastAsia="宋体" w:hAnsi="宋体" w:hint="eastAsia"/>
          <w:b/>
        </w:rPr>
        <w:t>为标题，有什么作用？</w:t>
      </w:r>
    </w:p>
    <w:p w14:paraId="426F5CD1" w14:textId="75838EE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点明了本文的说明对象。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涅槃重生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运用拟人的修辞手法，生动形象，可以激发读者的阅读兴趣。</w:t>
      </w:r>
      <w:r w:rsidRPr="00673CC0">
        <w:rPr>
          <w:rFonts w:ascii="Times New Roman" w:eastAsia="宋体" w:hAnsi="Times New Roman"/>
          <w:b/>
          <w:u w:val="single" w:color="000000" w:themeColor="text1"/>
        </w:rPr>
        <w:t xml:space="preserve">  </w:t>
      </w:r>
    </w:p>
    <w:p w14:paraId="4548864E" w14:textId="015DE6F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选文第</w:t>
      </w:r>
      <w:r w:rsidRPr="00673CC0">
        <w:rPr>
          <w:rFonts w:ascii="宋体" w:eastAsia="宋体" w:hAnsi="宋体" w:cs="宋体" w:hint="eastAsia"/>
          <w:b/>
        </w:rPr>
        <w:t>⑤</w:t>
      </w:r>
      <w:r w:rsidRPr="00673CC0">
        <w:rPr>
          <w:rFonts w:ascii="Times New Roman" w:eastAsia="宋体" w:hAnsi="宋体" w:hint="eastAsia"/>
          <w:b/>
        </w:rPr>
        <w:t>段和第</w:t>
      </w:r>
      <w:r w:rsidRPr="00673CC0">
        <w:rPr>
          <w:rFonts w:ascii="宋体" w:eastAsia="宋体" w:hAnsi="宋体" w:cs="宋体" w:hint="eastAsia"/>
          <w:b/>
        </w:rPr>
        <w:t>⑥</w:t>
      </w:r>
      <w:proofErr w:type="gramStart"/>
      <w:r w:rsidRPr="00673CC0">
        <w:rPr>
          <w:rFonts w:ascii="Times New Roman" w:eastAsia="宋体" w:hAnsi="宋体" w:hint="eastAsia"/>
          <w:b/>
        </w:rPr>
        <w:t>段能否</w:t>
      </w:r>
      <w:proofErr w:type="gramEnd"/>
      <w:r w:rsidRPr="00673CC0">
        <w:rPr>
          <w:rFonts w:ascii="Times New Roman" w:eastAsia="宋体" w:hAnsi="宋体" w:hint="eastAsia"/>
          <w:b/>
        </w:rPr>
        <w:t>调换顺序？请你简要分析。</w:t>
      </w:r>
    </w:p>
    <w:p w14:paraId="0A554A03" w14:textId="53BEE76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第</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段</w:t>
      </w:r>
      <w:proofErr w:type="gramStart"/>
      <w:r w:rsidR="005F47BD" w:rsidRPr="00673CC0">
        <w:rPr>
          <w:rFonts w:ascii="Arial" w:eastAsia="黑体" w:hAnsi="黑体" w:hint="eastAsia"/>
          <w:b/>
          <w:color w:val="FF0000"/>
          <w:u w:val="single" w:color="000000" w:themeColor="text1"/>
        </w:rPr>
        <w:t>先总体</w:t>
      </w:r>
      <w:proofErr w:type="gramEnd"/>
      <w:r w:rsidR="005F47BD" w:rsidRPr="00673CC0">
        <w:rPr>
          <w:rFonts w:ascii="Arial" w:eastAsia="黑体" w:hAnsi="黑体" w:hint="eastAsia"/>
          <w:b/>
          <w:color w:val="FF0000"/>
          <w:u w:val="single" w:color="000000" w:themeColor="text1"/>
        </w:rPr>
        <w:t>说明锔</w:t>
      </w:r>
      <w:proofErr w:type="gramStart"/>
      <w:r w:rsidR="005F47BD" w:rsidRPr="00673CC0">
        <w:rPr>
          <w:rFonts w:ascii="Arial" w:eastAsia="黑体" w:hAnsi="黑体" w:hint="eastAsia"/>
          <w:b/>
          <w:color w:val="FF0000"/>
          <w:u w:val="single" w:color="000000" w:themeColor="text1"/>
        </w:rPr>
        <w:t>瓷一般</w:t>
      </w:r>
      <w:proofErr w:type="gramEnd"/>
      <w:r w:rsidR="005F47BD" w:rsidRPr="00673CC0">
        <w:rPr>
          <w:rFonts w:ascii="Arial" w:eastAsia="黑体" w:hAnsi="黑体" w:hint="eastAsia"/>
          <w:b/>
          <w:color w:val="FF0000"/>
          <w:u w:val="single" w:color="000000" w:themeColor="text1"/>
        </w:rPr>
        <w:t>分为七个工艺流程，然后按照先后顺序，具体介绍找碴对缝、绑扎定型、定位记点这几个步骤。第</w:t>
      </w:r>
      <w:r w:rsidR="005F47BD" w:rsidRPr="00673CC0">
        <w:rPr>
          <w:rFonts w:ascii="宋体" w:eastAsia="宋体" w:hAnsi="宋体" w:cs="宋体" w:hint="eastAsia"/>
          <w:b/>
          <w:color w:val="FF0000"/>
          <w:u w:val="single" w:color="000000" w:themeColor="text1"/>
        </w:rPr>
        <w:t>⑥</w:t>
      </w:r>
      <w:r w:rsidR="005F47BD" w:rsidRPr="00673CC0">
        <w:rPr>
          <w:rFonts w:ascii="Arial" w:eastAsia="黑体" w:hAnsi="黑体" w:hint="eastAsia"/>
          <w:b/>
          <w:color w:val="FF0000"/>
          <w:u w:val="single" w:color="000000" w:themeColor="text1"/>
        </w:rPr>
        <w:t>段所介绍的工艺流程均在第</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段所介绍的工艺流程之后，二者与前文说明的内容相对应。因此不能调换顺序。</w:t>
      </w:r>
      <w:r w:rsidRPr="00673CC0">
        <w:rPr>
          <w:rFonts w:ascii="Times New Roman" w:eastAsia="宋体" w:hAnsi="Times New Roman"/>
          <w:b/>
          <w:u w:val="single" w:color="000000" w:themeColor="text1"/>
        </w:rPr>
        <w:t xml:space="preserve">  </w:t>
      </w:r>
    </w:p>
    <w:p w14:paraId="0505093E" w14:textId="10053F3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选文第</w:t>
      </w:r>
      <w:r w:rsidRPr="00673CC0">
        <w:rPr>
          <w:rFonts w:ascii="宋体" w:eastAsia="宋体" w:hAnsi="宋体" w:cs="宋体" w:hint="eastAsia"/>
          <w:b/>
        </w:rPr>
        <w:t>⑥</w:t>
      </w:r>
      <w:r w:rsidRPr="00673CC0">
        <w:rPr>
          <w:rFonts w:ascii="Times New Roman" w:eastAsia="宋体" w:hAnsi="宋体" w:hint="eastAsia"/>
          <w:b/>
        </w:rPr>
        <w:t>段画线句运用了哪种说明方法？有什么作用？</w:t>
      </w:r>
    </w:p>
    <w:p w14:paraId="2D40532F" w14:textId="7063E69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分类别。</w:t>
      </w:r>
      <w:r w:rsidRPr="00673CC0">
        <w:rPr>
          <w:rFonts w:ascii="Times New Roman" w:eastAsia="宋体" w:hAnsi="Times New Roman"/>
          <w:b/>
          <w:u w:val="single" w:color="000000" w:themeColor="text1"/>
        </w:rPr>
        <w:t xml:space="preserve">  </w:t>
      </w:r>
    </w:p>
    <w:p w14:paraId="17C40CBD" w14:textId="4D229C5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详细地介绍</w:t>
      </w:r>
      <w:proofErr w:type="gramStart"/>
      <w:r w:rsidR="005F47BD" w:rsidRPr="00673CC0">
        <w:rPr>
          <w:rFonts w:ascii="Arial" w:eastAsia="黑体" w:hAnsi="黑体" w:hint="eastAsia"/>
          <w:b/>
          <w:color w:val="FF0000"/>
          <w:u w:val="single" w:color="000000" w:themeColor="text1"/>
        </w:rPr>
        <w:t>了锔钉的</w:t>
      </w:r>
      <w:proofErr w:type="gramEnd"/>
      <w:r w:rsidR="005F47BD" w:rsidRPr="00673CC0">
        <w:rPr>
          <w:rFonts w:ascii="Arial" w:eastAsia="黑体" w:hAnsi="黑体" w:hint="eastAsia"/>
          <w:b/>
          <w:color w:val="FF0000"/>
          <w:u w:val="single" w:color="000000" w:themeColor="text1"/>
        </w:rPr>
        <w:t>分类</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分别按材料、形式分类</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，条理清楚地说明了制作</w:t>
      </w:r>
      <w:proofErr w:type="gramStart"/>
      <w:r w:rsidR="005F47BD" w:rsidRPr="00673CC0">
        <w:rPr>
          <w:rFonts w:ascii="Arial" w:eastAsia="黑体" w:hAnsi="黑体" w:hint="eastAsia"/>
          <w:b/>
          <w:color w:val="FF0000"/>
          <w:u w:val="single" w:color="000000" w:themeColor="text1"/>
        </w:rPr>
        <w:t>锔瓷时所</w:t>
      </w:r>
      <w:proofErr w:type="gramEnd"/>
      <w:r w:rsidR="005F47BD" w:rsidRPr="00673CC0">
        <w:rPr>
          <w:rFonts w:ascii="Arial" w:eastAsia="黑体" w:hAnsi="黑体" w:hint="eastAsia"/>
          <w:b/>
          <w:color w:val="FF0000"/>
          <w:u w:val="single" w:color="000000" w:themeColor="text1"/>
        </w:rPr>
        <w:t>使用的锔钉，</w:t>
      </w:r>
      <w:proofErr w:type="gramStart"/>
      <w:r w:rsidR="005F47BD" w:rsidRPr="00673CC0">
        <w:rPr>
          <w:rFonts w:ascii="Arial" w:eastAsia="黑体" w:hAnsi="黑体" w:hint="eastAsia"/>
          <w:b/>
          <w:color w:val="FF0000"/>
          <w:u w:val="single" w:color="000000" w:themeColor="text1"/>
        </w:rPr>
        <w:t>突出锔钉也有</w:t>
      </w:r>
      <w:proofErr w:type="gramEnd"/>
      <w:r w:rsidR="005F47BD" w:rsidRPr="00673CC0">
        <w:rPr>
          <w:rFonts w:ascii="Arial" w:eastAsia="黑体" w:hAnsi="黑体" w:hint="eastAsia"/>
          <w:b/>
          <w:color w:val="FF0000"/>
          <w:u w:val="single" w:color="000000" w:themeColor="text1"/>
        </w:rPr>
        <w:t>讲究这一特点。使说明更具条理性。</w:t>
      </w:r>
      <w:r w:rsidRPr="00673CC0">
        <w:rPr>
          <w:rFonts w:ascii="Times New Roman" w:eastAsia="宋体" w:hAnsi="Times New Roman"/>
          <w:b/>
          <w:u w:val="single" w:color="000000" w:themeColor="text1"/>
        </w:rPr>
        <w:t xml:space="preserve">  </w:t>
      </w:r>
    </w:p>
    <w:p w14:paraId="57298042" w14:textId="25FCA5D5" w:rsidR="009037F7" w:rsidRPr="00673CC0" w:rsidRDefault="00C96B52" w:rsidP="00C96B52">
      <w:pPr>
        <w:rPr>
          <w:rFonts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宁</w:t>
      </w:r>
      <w:proofErr w:type="gramStart"/>
      <w:r w:rsidRPr="00673CC0">
        <w:rPr>
          <w:rFonts w:ascii="Times New Roman" w:eastAsia="宋体" w:hAnsi="宋体" w:hint="eastAsia"/>
          <w:b/>
        </w:rPr>
        <w:t>宁</w:t>
      </w:r>
      <w:proofErr w:type="gramEnd"/>
      <w:r w:rsidRPr="00673CC0">
        <w:rPr>
          <w:rFonts w:ascii="Times New Roman" w:eastAsia="宋体" w:hAnsi="宋体" w:hint="eastAsia"/>
          <w:b/>
        </w:rPr>
        <w:t>在阅读文章时对文章内容进行了批注。请你帮他将批注补充完整。</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154"/>
        <w:gridCol w:w="2406"/>
      </w:tblGrid>
      <w:tr w:rsidR="009037F7" w:rsidRPr="00673CC0" w14:paraId="13566FE0" w14:textId="77777777">
        <w:trPr>
          <w:trHeight w:val="1583"/>
          <w:jc w:val="center"/>
        </w:trPr>
        <w:tc>
          <w:tcPr>
            <w:tcW w:w="2154" w:type="dxa"/>
            <w:tcBorders>
              <w:top w:val="single" w:sz="6"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6E2A3665" w14:textId="483BBE20" w:rsidR="009037F7" w:rsidRPr="00673CC0" w:rsidRDefault="00C35AC3" w:rsidP="00C96B52">
            <w:pPr>
              <w:rPr>
                <w:rFonts w:hint="eastAsia"/>
                <w:b/>
              </w:rPr>
            </w:pPr>
            <w:r w:rsidRPr="00673CC0">
              <w:rPr>
                <w:rFonts w:ascii="Times New Roman" w:eastAsia="宋体" w:hAnsi="Times New Roman" w:hint="eastAsia"/>
                <w:b/>
              </w:rPr>
              <w:t xml:space="preserve">　　</w:t>
            </w:r>
            <w:proofErr w:type="gramStart"/>
            <w:r w:rsidR="00C96B52" w:rsidRPr="00673CC0">
              <w:rPr>
                <w:rFonts w:ascii="Times New Roman" w:eastAsia="楷体" w:hAnsi="楷体" w:hint="eastAsia"/>
                <w:b/>
              </w:rPr>
              <w:t>锔</w:t>
            </w:r>
            <w:proofErr w:type="gramEnd"/>
            <w:r w:rsidR="00C96B52" w:rsidRPr="00673CC0">
              <w:rPr>
                <w:rFonts w:ascii="Times New Roman" w:eastAsia="楷体" w:hAnsi="楷体" w:hint="eastAsia"/>
                <w:b/>
              </w:rPr>
              <w:t>这种工艺在古代应用广泛，</w:t>
            </w:r>
            <w:proofErr w:type="gramStart"/>
            <w:r w:rsidR="000E39C4" w:rsidRPr="00673CC0">
              <w:rPr>
                <w:rFonts w:ascii="Times New Roman" w:eastAsia="楷体" w:hAnsi="楷体" w:hint="eastAsia"/>
                <w:b/>
                <w:color w:val="000000" w:themeColor="text1"/>
                <w:spacing w:val="-400"/>
              </w:rPr>
              <w:t>一</w:t>
            </w:r>
            <w:proofErr w:type="gramEnd"/>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般</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应用于瓷器、陶器、瓦器、玻璃器等器物上。</w:t>
            </w:r>
          </w:p>
        </w:tc>
        <w:tc>
          <w:tcPr>
            <w:tcW w:w="2406" w:type="dxa"/>
            <w:tcBorders>
              <w:top w:val="single" w:sz="6"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475B966" w14:textId="5190F417" w:rsidR="009037F7" w:rsidRPr="00673CC0" w:rsidRDefault="00C96B52" w:rsidP="00C96B52">
            <w:pPr>
              <w:rPr>
                <w:rFonts w:hint="eastAsia"/>
                <w:b/>
              </w:rPr>
            </w:pPr>
            <w:r w:rsidRPr="00673CC0">
              <w:rPr>
                <w:rFonts w:ascii="Times New Roman" w:eastAsia="宋体" w:hAnsi="宋体" w:hint="eastAsia"/>
                <w:b/>
              </w:rPr>
              <w:t>批注：</w:t>
            </w:r>
            <w:r w:rsidRPr="00673CC0">
              <w:rPr>
                <w:rFonts w:ascii="Times New Roman" w:eastAsia="楷体" w:hAnsi="楷体" w:hint="eastAsia"/>
                <w:b/>
              </w:rPr>
              <w:t>加点词</w:t>
            </w:r>
            <w:r w:rsidRPr="00673CC0">
              <w:rPr>
                <w:rFonts w:ascii="Times New Roman" w:eastAsia="宋体" w:hAnsi="Times New Roman" w:cs="Times New Roman" w:hint="eastAsia"/>
                <w:b/>
              </w:rPr>
              <w:t>“</w:t>
            </w:r>
            <w:r w:rsidRPr="00673CC0">
              <w:rPr>
                <w:rFonts w:ascii="Times New Roman" w:eastAsia="楷体" w:hAnsi="楷体" w:hint="eastAsia"/>
                <w:b/>
              </w:rPr>
              <w:t>一般</w:t>
            </w:r>
            <w:r w:rsidRPr="00673CC0">
              <w:rPr>
                <w:rFonts w:ascii="Times New Roman" w:eastAsia="宋体" w:hAnsi="Times New Roman" w:cs="Times New Roman" w:hint="eastAsia"/>
                <w:b/>
              </w:rPr>
              <w:t>”</w:t>
            </w:r>
            <w:r w:rsidRPr="00673CC0">
              <w:rPr>
                <w:rFonts w:ascii="Times New Roman" w:eastAsia="楷体" w:hAnsi="楷体" w:hint="eastAsia"/>
                <w:b/>
              </w:rPr>
              <w:t>的作用是</w:t>
            </w:r>
            <w:r w:rsidRPr="00673CC0">
              <w:rPr>
                <w:rFonts w:ascii="宋体" w:eastAsia="宋体" w:hAnsi="宋体" w:cs="宋体" w:hint="eastAsia"/>
                <w:b/>
              </w:rPr>
              <w:t>①</w:t>
            </w:r>
            <w:r w:rsidR="005F47BD" w:rsidRPr="00673CC0">
              <w:rPr>
                <w:rFonts w:ascii="Arial" w:eastAsia="黑体" w:hAnsi="黑体" w:hint="eastAsia"/>
                <w:b/>
                <w:color w:val="FF0000"/>
                <w:u w:val="single" w:color="000000" w:themeColor="text1"/>
              </w:rPr>
              <w:t>对</w:t>
            </w:r>
            <w:proofErr w:type="gramStart"/>
            <w:r w:rsidR="005F47BD" w:rsidRPr="00673CC0">
              <w:rPr>
                <w:rFonts w:ascii="Arial" w:eastAsia="黑体" w:hAnsi="黑体" w:hint="eastAsia"/>
                <w:b/>
                <w:color w:val="FF0000"/>
                <w:u w:val="single" w:color="000000" w:themeColor="text1"/>
              </w:rPr>
              <w:t>锔这种</w:t>
            </w:r>
            <w:proofErr w:type="gramEnd"/>
            <w:r w:rsidR="005F47BD" w:rsidRPr="00673CC0">
              <w:rPr>
                <w:rFonts w:ascii="Arial" w:eastAsia="黑体" w:hAnsi="黑体" w:hint="eastAsia"/>
                <w:b/>
                <w:color w:val="FF0000"/>
                <w:u w:val="single" w:color="000000" w:themeColor="text1"/>
              </w:rPr>
              <w:t>工艺的应用范围加以限制</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Times New Roman" w:eastAsia="楷体" w:hAnsi="楷体" w:hint="eastAsia"/>
                <w:b/>
              </w:rPr>
              <w:t>体现出说明文语言</w:t>
            </w:r>
            <w:r w:rsidRPr="00673CC0">
              <w:rPr>
                <w:rFonts w:ascii="宋体" w:eastAsia="宋体" w:hAnsi="宋体" w:cs="宋体" w:hint="eastAsia"/>
                <w:b/>
              </w:rPr>
              <w:t>②</w:t>
            </w:r>
            <w:r w:rsidR="005F47BD" w:rsidRPr="00673CC0">
              <w:rPr>
                <w:rFonts w:ascii="Arial" w:eastAsia="黑体" w:hAnsi="黑体" w:hint="eastAsia"/>
                <w:b/>
                <w:color w:val="FF0000"/>
                <w:u w:val="single" w:color="000000" w:themeColor="text1"/>
              </w:rPr>
              <w:t>准确性、严密性</w:t>
            </w:r>
            <w:r w:rsidR="00C35AC3" w:rsidRPr="00673CC0">
              <w:rPr>
                <w:rFonts w:ascii="Times New Roman" w:eastAsia="宋体" w:hAnsi="Times New Roman"/>
                <w:b/>
                <w:u w:val="single" w:color="000000" w:themeColor="text1"/>
              </w:rPr>
              <w:t xml:space="preserve"> </w:t>
            </w:r>
            <w:r w:rsidRPr="00673CC0">
              <w:rPr>
                <w:rFonts w:ascii="Times New Roman" w:eastAsia="楷体" w:hAnsi="楷体" w:hint="eastAsia"/>
                <w:b/>
              </w:rPr>
              <w:t>的特点</w:t>
            </w:r>
            <w:r w:rsidRPr="00673CC0">
              <w:rPr>
                <w:rFonts w:ascii="Times New Roman" w:eastAsia="宋体" w:hAnsi="宋体" w:hint="eastAsia"/>
                <w:b/>
              </w:rPr>
              <w:t>。</w:t>
            </w:r>
          </w:p>
        </w:tc>
      </w:tr>
    </w:tbl>
    <w:p w14:paraId="760E947A" w14:textId="41E4747C"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00C96B52" w:rsidRPr="00673CC0">
        <w:rPr>
          <w:rFonts w:ascii="Arial" w:eastAsia="黑体" w:hAnsi="黑体" w:hint="eastAsia"/>
          <w:b/>
        </w:rPr>
        <w:t>中国古典建筑艺术</w:t>
      </w:r>
    </w:p>
    <w:p w14:paraId="2862FDB0"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刘先觉</w:t>
      </w:r>
    </w:p>
    <w:p w14:paraId="78AB1C0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中国古典建筑一般是由木结构组成的，外观上明显地分为台基、</w:t>
      </w:r>
      <w:proofErr w:type="gramStart"/>
      <w:r w:rsidRPr="00673CC0">
        <w:rPr>
          <w:rFonts w:ascii="Times New Roman" w:eastAsia="楷体" w:hAnsi="楷体" w:hint="eastAsia"/>
          <w:b/>
        </w:rPr>
        <w:t>屋身和</w:t>
      </w:r>
      <w:proofErr w:type="gramEnd"/>
      <w:r w:rsidRPr="00673CC0">
        <w:rPr>
          <w:rFonts w:ascii="Times New Roman" w:eastAsia="楷体" w:hAnsi="楷体" w:hint="eastAsia"/>
          <w:b/>
        </w:rPr>
        <w:t>屋顶三个部分，其中屋顶通常是最引人注目的重点。台基、屋身、屋顶的完美结合，呈现中国古典建筑的整体之美。</w:t>
      </w:r>
    </w:p>
    <w:p w14:paraId="575F499A" w14:textId="62D3D5F2"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台基位于建筑物底部，既起防潮作用，又有衬托效果。不少大型建筑有好几层台基，显得更加雄伟壮丽。</w:t>
      </w:r>
      <w:r w:rsidR="005F47BD" w:rsidRPr="00673CC0">
        <w:rPr>
          <w:rFonts w:ascii="Times New Roman" w:eastAsia="楷体" w:hAnsi="楷体" w:hint="eastAsia"/>
          <w:b/>
          <w:u w:val="single" w:color="000000" w:themeColor="text1"/>
        </w:rPr>
        <w:t>例如，天坛祈年殿就有三层台基，总高达</w:t>
      </w:r>
      <w:r w:rsidR="005F47BD" w:rsidRPr="00673CC0">
        <w:rPr>
          <w:rFonts w:ascii="Times New Roman" w:eastAsia="宋体" w:hAnsi="宋体"/>
          <w:b/>
          <w:u w:val="single" w:color="000000" w:themeColor="text1"/>
        </w:rPr>
        <w:t>6</w:t>
      </w:r>
      <w:r w:rsidR="005F47BD" w:rsidRPr="00673CC0">
        <w:rPr>
          <w:rFonts w:ascii="Times New Roman" w:eastAsia="楷体" w:hAnsi="楷体" w:hint="eastAsia"/>
          <w:b/>
          <w:u w:val="single" w:color="000000" w:themeColor="text1"/>
        </w:rPr>
        <w:t>米，雕栏环绕的三层汉白玉圆台，衬托着上部以蓝绿色调为主的殿宇，使之更显壮丽恢宏。</w:t>
      </w:r>
    </w:p>
    <w:p w14:paraId="7D978BF5" w14:textId="1E301F0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proofErr w:type="gramStart"/>
      <w:r w:rsidRPr="00673CC0">
        <w:rPr>
          <w:rFonts w:ascii="Times New Roman" w:eastAsia="楷体" w:hAnsi="楷体" w:hint="eastAsia"/>
          <w:b/>
        </w:rPr>
        <w:t>屋身是</w:t>
      </w:r>
      <w:proofErr w:type="gramEnd"/>
      <w:r w:rsidRPr="00673CC0">
        <w:rPr>
          <w:rFonts w:ascii="Times New Roman" w:eastAsia="楷体" w:hAnsi="楷体" w:hint="eastAsia"/>
          <w:b/>
        </w:rPr>
        <w:t>中国古典建筑的主体部分。一般为木结构梁架组成，木质结构</w:t>
      </w:r>
      <w:r w:rsidR="000E39C4" w:rsidRPr="00673CC0">
        <w:rPr>
          <w:rFonts w:ascii="Times New Roman" w:eastAsia="楷体" w:hAnsi="楷体" w:hint="eastAsia"/>
          <w:b/>
          <w:color w:val="000000" w:themeColor="text1"/>
          <w:spacing w:val="-400"/>
        </w:rPr>
        <w:t>通</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常</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由</w:t>
      </w:r>
      <w:proofErr w:type="gramStart"/>
      <w:r w:rsidRPr="00673CC0">
        <w:rPr>
          <w:rFonts w:ascii="Times New Roman" w:eastAsia="楷体" w:hAnsi="楷体" w:hint="eastAsia"/>
          <w:b/>
        </w:rPr>
        <w:t>榫</w:t>
      </w:r>
      <w:proofErr w:type="gramEnd"/>
      <w:r w:rsidRPr="00673CC0">
        <w:rPr>
          <w:rFonts w:ascii="Times New Roman" w:eastAsia="楷体" w:hAnsi="楷体" w:hint="eastAsia"/>
          <w:b/>
        </w:rPr>
        <w:t>卯联结，</w:t>
      </w:r>
      <w:proofErr w:type="gramStart"/>
      <w:r w:rsidRPr="00673CC0">
        <w:rPr>
          <w:rFonts w:ascii="Times New Roman" w:eastAsia="楷体" w:hAnsi="楷体" w:hint="eastAsia"/>
          <w:b/>
        </w:rPr>
        <w:t>榫</w:t>
      </w:r>
      <w:proofErr w:type="gramEnd"/>
      <w:r w:rsidRPr="00673CC0">
        <w:rPr>
          <w:rFonts w:ascii="Times New Roman" w:eastAsia="楷体" w:hAnsi="楷体" w:hint="eastAsia"/>
          <w:b/>
        </w:rPr>
        <w:t>卯结构有较好的减震效果，从而保证房屋的坚固。外墙与隔墙只不过是起围护作用，因此中国俗语中有</w:t>
      </w:r>
      <w:r w:rsidRPr="00673CC0">
        <w:rPr>
          <w:rFonts w:ascii="Times New Roman" w:eastAsia="宋体" w:hAnsi="Times New Roman" w:cs="Times New Roman" w:hint="eastAsia"/>
          <w:b/>
        </w:rPr>
        <w:t>“</w:t>
      </w:r>
      <w:r w:rsidRPr="00673CC0">
        <w:rPr>
          <w:rFonts w:ascii="Times New Roman" w:eastAsia="楷体" w:hAnsi="楷体" w:hint="eastAsia"/>
          <w:b/>
        </w:rPr>
        <w:t>墙倒屋不塌</w:t>
      </w:r>
      <w:r w:rsidRPr="00673CC0">
        <w:rPr>
          <w:rFonts w:ascii="Times New Roman" w:eastAsia="宋体" w:hAnsi="Times New Roman" w:cs="Times New Roman" w:hint="eastAsia"/>
          <w:b/>
        </w:rPr>
        <w:t>”</w:t>
      </w:r>
      <w:r w:rsidRPr="00673CC0">
        <w:rPr>
          <w:rFonts w:ascii="Times New Roman" w:eastAsia="楷体" w:hAnsi="楷体" w:hint="eastAsia"/>
          <w:b/>
        </w:rPr>
        <w:t>的说法，因为承重构件是木柱和梁架，而不是墙，这和现代结构中的框架原理颇为相似。建筑正面所排列的柱子形成一些</w:t>
      </w:r>
      <w:r w:rsidRPr="00673CC0">
        <w:rPr>
          <w:rFonts w:ascii="Times New Roman" w:eastAsia="宋体" w:hAnsi="Times New Roman" w:cs="Times New Roman" w:hint="eastAsia"/>
          <w:b/>
        </w:rPr>
        <w:t>“</w:t>
      </w:r>
      <w:r w:rsidRPr="00673CC0">
        <w:rPr>
          <w:rFonts w:ascii="Times New Roman" w:eastAsia="楷体" w:hAnsi="楷体" w:hint="eastAsia"/>
          <w:b/>
        </w:rPr>
        <w:t>开间</w:t>
      </w:r>
      <w:r w:rsidRPr="00673CC0">
        <w:rPr>
          <w:rFonts w:ascii="Times New Roman" w:eastAsia="宋体" w:hAnsi="Times New Roman" w:cs="Times New Roman" w:hint="eastAsia"/>
          <w:b/>
        </w:rPr>
        <w:t>”</w:t>
      </w:r>
      <w:r w:rsidRPr="00673CC0">
        <w:rPr>
          <w:rFonts w:ascii="Times New Roman" w:eastAsia="楷体" w:hAnsi="楷体" w:hint="eastAsia"/>
          <w:b/>
        </w:rPr>
        <w:t>，两侧的柱子排列则组成了建筑的</w:t>
      </w:r>
      <w:r w:rsidRPr="00673CC0">
        <w:rPr>
          <w:rFonts w:ascii="Times New Roman" w:eastAsia="宋体" w:hAnsi="Times New Roman" w:cs="Times New Roman" w:hint="eastAsia"/>
          <w:b/>
        </w:rPr>
        <w:t>“</w:t>
      </w:r>
      <w:r w:rsidRPr="00673CC0">
        <w:rPr>
          <w:rFonts w:ascii="Times New Roman" w:eastAsia="楷体" w:hAnsi="楷体" w:hint="eastAsia"/>
          <w:b/>
        </w:rPr>
        <w:t>进深</w:t>
      </w:r>
      <w:r w:rsidRPr="00673CC0">
        <w:rPr>
          <w:rFonts w:ascii="Times New Roman" w:eastAsia="宋体" w:hAnsi="Times New Roman" w:cs="Times New Roman" w:hint="eastAsia"/>
          <w:b/>
        </w:rPr>
        <w:t>”</w:t>
      </w:r>
      <w:r w:rsidRPr="00673CC0">
        <w:rPr>
          <w:rFonts w:ascii="Times New Roman" w:eastAsia="楷体" w:hAnsi="楷体" w:hint="eastAsia"/>
          <w:b/>
        </w:rPr>
        <w:t>，它的大小与数量根据正面开间来定。开间通常是单数，而进深为双数。艺术上为了强调中轴线与中心部位，中间的开间往往较两侧略宽，从而使单调的开间排列显出细微的变化。柱身与柱础也通过油漆与雕刻加以修饰，使建筑更加精致与美观。</w:t>
      </w:r>
    </w:p>
    <w:p w14:paraId="39E12F3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④</w:t>
      </w:r>
      <w:r w:rsidRPr="00673CC0">
        <w:rPr>
          <w:rFonts w:ascii="Times New Roman" w:eastAsia="楷体" w:hAnsi="楷体" w:hint="eastAsia"/>
          <w:b/>
        </w:rPr>
        <w:t>大型古典建筑柱顶上通常有</w:t>
      </w:r>
      <w:r w:rsidRPr="00673CC0">
        <w:rPr>
          <w:rFonts w:ascii="Times New Roman" w:eastAsia="宋体" w:hAnsi="Times New Roman" w:cs="Times New Roman" w:hint="eastAsia"/>
          <w:b/>
        </w:rPr>
        <w:t>“</w:t>
      </w:r>
      <w:r w:rsidRPr="00673CC0">
        <w:rPr>
          <w:rFonts w:ascii="Times New Roman" w:eastAsia="楷体" w:hAnsi="楷体" w:hint="eastAsia"/>
          <w:b/>
        </w:rPr>
        <w:t>斗拱</w:t>
      </w:r>
      <w:r w:rsidRPr="00673CC0">
        <w:rPr>
          <w:rFonts w:ascii="Times New Roman" w:eastAsia="宋体" w:hAnsi="Times New Roman" w:cs="Times New Roman" w:hint="eastAsia"/>
          <w:b/>
        </w:rPr>
        <w:t>”</w:t>
      </w:r>
      <w:r w:rsidRPr="00673CC0">
        <w:rPr>
          <w:rFonts w:ascii="Times New Roman" w:eastAsia="楷体" w:hAnsi="楷体" w:hint="eastAsia"/>
          <w:b/>
        </w:rPr>
        <w:t>，这些斗拱都是由一块块木构件组合而成，目的是支撑硕大的房檐，起着内外平衡、上下连接的作用。这是中国建筑艺术中特有的部分。</w:t>
      </w:r>
    </w:p>
    <w:p w14:paraId="0EDE0D1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屋顶是中国古典建筑艺术中最富有表现力的部分，形式多种多样，常见的有平顶、悬山顶、拱顶、庑殿顶、歇山顶、重檐顶等十几种。这些屋顶的基本形式又可组合成复杂多变的屋顶组合形体，显示中国古典建筑的高度成就。</w:t>
      </w:r>
    </w:p>
    <w:p w14:paraId="77A98565"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古典建筑屋顶的屋面一般都做有明显的曲线。屋顶上部坡度较陡，</w:t>
      </w:r>
      <w:proofErr w:type="gramStart"/>
      <w:r w:rsidRPr="00673CC0">
        <w:rPr>
          <w:rFonts w:ascii="Times New Roman" w:eastAsia="楷体" w:hAnsi="楷体" w:hint="eastAsia"/>
          <w:b/>
        </w:rPr>
        <w:t>下部较</w:t>
      </w:r>
      <w:proofErr w:type="gramEnd"/>
      <w:r w:rsidRPr="00673CC0">
        <w:rPr>
          <w:rFonts w:ascii="Times New Roman" w:eastAsia="楷体" w:hAnsi="楷体" w:hint="eastAsia"/>
          <w:b/>
        </w:rPr>
        <w:t>平缓，既便于雨水排泄，又有利于日照与通风。在歇山顶与庑殿顶的建筑中，屋檐都微微地向两侧升高，屋角部分明显起翘，形成翼角如飞的意境，使中国古典建筑艺术上升到一个高峰。屋顶的形式与瓦的色彩在封建社会中也有等级的区分，其中黄色最为高贵，重檐庑殿顶则是最高级别。屋顶上部一般都设有正脊，脊的端部大多做有脊兽或其他装饰。因此，古典建筑的屋顶不仅在艺术上没有沉重庞大的感觉，而且还成为表现建筑艺术的重要部位。你如果登上北京的景山，从北向南俯瞰故宫全景，那些高低起伏的黄色琉璃瓦屋顶组合，真会使你如入仙境。</w:t>
      </w:r>
    </w:p>
    <w:p w14:paraId="3D6F638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江南与华南一带私家古典建筑的屋顶，风格与北方官式古典建筑大有区别，它们不像北方那样严谨庄重，而是比较轻巧精致、色调淡雅。粉墙黛瓦，翘角飞檐，分外灵动与秀丽。</w:t>
      </w:r>
    </w:p>
    <w:p w14:paraId="754B4621" w14:textId="111C29B6"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选自《建筑艺术的语言》，有删改</w:t>
      </w:r>
      <w:r w:rsidRPr="00673CC0">
        <w:rPr>
          <w:rFonts w:ascii="Times New Roman" w:eastAsia="仿宋" w:hAnsi="Times New Roman" w:hint="eastAsia"/>
          <w:b/>
        </w:rPr>
        <w:t>)</w:t>
      </w:r>
    </w:p>
    <w:p w14:paraId="63CE5061" w14:textId="0F0FBD0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宋体" w:eastAsia="宋体" w:hAnsi="宋体" w:cs="宋体" w:hint="eastAsia"/>
          <w:b/>
        </w:rPr>
        <w:t>②</w:t>
      </w:r>
      <w:r w:rsidRPr="00673CC0">
        <w:rPr>
          <w:rFonts w:ascii="Times New Roman" w:eastAsia="宋体" w:hAnsi="宋体" w:hint="eastAsia"/>
          <w:b/>
        </w:rPr>
        <w:t>段画线部分有什么作用？</w:t>
      </w:r>
    </w:p>
    <w:p w14:paraId="7CEE84C2" w14:textId="4C3AA46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运用举例子和列数字的说明方法，具体有力地说明了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不少大型建筑有好几层台基，显得更加雄伟壮丽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6567F96A" w14:textId="6FF346D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第</w:t>
      </w:r>
      <w:r w:rsidRPr="00673CC0">
        <w:rPr>
          <w:rFonts w:ascii="宋体" w:eastAsia="宋体" w:hAnsi="宋体" w:cs="宋体" w:hint="eastAsia"/>
          <w:b/>
        </w:rPr>
        <w:t>③</w:t>
      </w:r>
      <w:r w:rsidRPr="00673CC0">
        <w:rPr>
          <w:rFonts w:ascii="Times New Roman" w:eastAsia="宋体" w:hAnsi="宋体" w:hint="eastAsia"/>
          <w:b/>
        </w:rPr>
        <w:t>段中加点词语</w:t>
      </w:r>
      <w:r w:rsidRPr="00673CC0">
        <w:rPr>
          <w:rFonts w:ascii="Times New Roman" w:eastAsia="宋体" w:hAnsi="Times New Roman" w:cs="Times New Roman" w:hint="eastAsia"/>
          <w:b/>
        </w:rPr>
        <w:t>“</w:t>
      </w:r>
      <w:r w:rsidRPr="00673CC0">
        <w:rPr>
          <w:rFonts w:ascii="Times New Roman" w:eastAsia="宋体" w:hAnsi="宋体" w:hint="eastAsia"/>
          <w:b/>
        </w:rPr>
        <w:t>通常</w:t>
      </w:r>
      <w:r w:rsidRPr="00673CC0">
        <w:rPr>
          <w:rFonts w:ascii="Times New Roman" w:eastAsia="宋体" w:hAnsi="Times New Roman" w:cs="Times New Roman" w:hint="eastAsia"/>
          <w:b/>
        </w:rPr>
        <w:t>”</w:t>
      </w:r>
      <w:r w:rsidRPr="00673CC0">
        <w:rPr>
          <w:rFonts w:ascii="Times New Roman" w:eastAsia="宋体" w:hAnsi="宋体" w:hint="eastAsia"/>
          <w:b/>
        </w:rPr>
        <w:t>能否删去，为什么？</w:t>
      </w:r>
    </w:p>
    <w:p w14:paraId="60D849EC" w14:textId="39902DC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不能删去。</w:t>
      </w:r>
      <w:r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通常</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是指一般情况下，木质结构由</w:t>
      </w:r>
      <w:proofErr w:type="gramStart"/>
      <w:r w:rsidR="005F47BD" w:rsidRPr="00673CC0">
        <w:rPr>
          <w:rFonts w:ascii="Arial" w:eastAsia="黑体" w:hAnsi="黑体" w:hint="eastAsia"/>
          <w:b/>
          <w:color w:val="FF0000"/>
          <w:u w:val="single" w:color="000000" w:themeColor="text1"/>
        </w:rPr>
        <w:t>榫</w:t>
      </w:r>
      <w:proofErr w:type="gramEnd"/>
      <w:r w:rsidR="005F47BD" w:rsidRPr="00673CC0">
        <w:rPr>
          <w:rFonts w:ascii="Arial" w:eastAsia="黑体" w:hAnsi="黑体" w:hint="eastAsia"/>
          <w:b/>
          <w:color w:val="FF0000"/>
          <w:u w:val="single" w:color="000000" w:themeColor="text1"/>
        </w:rPr>
        <w:t>卯联结，不排除特殊情况。如果去掉，不符合客观事实。体现说明文语言的准确性。</w:t>
      </w:r>
      <w:r w:rsidRPr="00673CC0">
        <w:rPr>
          <w:rFonts w:ascii="Times New Roman" w:eastAsia="宋体" w:hAnsi="Times New Roman"/>
          <w:b/>
          <w:u w:val="single" w:color="000000" w:themeColor="text1"/>
        </w:rPr>
        <w:t xml:space="preserve">  </w:t>
      </w:r>
    </w:p>
    <w:p w14:paraId="6498CA95" w14:textId="42C4685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阅读第</w:t>
      </w:r>
      <w:r w:rsidRPr="00673CC0">
        <w:rPr>
          <w:rFonts w:ascii="宋体" w:eastAsia="宋体" w:hAnsi="宋体" w:cs="宋体" w:hint="eastAsia"/>
          <w:b/>
        </w:rPr>
        <w:t>⑤</w:t>
      </w:r>
      <w:r w:rsidRPr="00673CC0">
        <w:rPr>
          <w:rFonts w:ascii="Times New Roman" w:eastAsia="宋体" w:hAnsi="宋体"/>
          <w:b/>
        </w:rPr>
        <w:t>~</w:t>
      </w:r>
      <w:r w:rsidRPr="00673CC0">
        <w:rPr>
          <w:rFonts w:ascii="宋体" w:eastAsia="宋体" w:hAnsi="宋体" w:cs="宋体" w:hint="eastAsia"/>
          <w:b/>
        </w:rPr>
        <w:t>⑦</w:t>
      </w:r>
      <w:r w:rsidRPr="00673CC0">
        <w:rPr>
          <w:rFonts w:ascii="Times New Roman" w:eastAsia="宋体" w:hAnsi="宋体" w:hint="eastAsia"/>
          <w:b/>
        </w:rPr>
        <w:t>段，说说</w:t>
      </w:r>
      <w:r w:rsidRPr="00673CC0">
        <w:rPr>
          <w:rFonts w:ascii="Times New Roman" w:eastAsia="宋体" w:hAnsi="Times New Roman" w:cs="Times New Roman" w:hint="eastAsia"/>
          <w:b/>
        </w:rPr>
        <w:t>“</w:t>
      </w:r>
      <w:r w:rsidRPr="00673CC0">
        <w:rPr>
          <w:rFonts w:ascii="Times New Roman" w:eastAsia="宋体" w:hAnsi="宋体" w:hint="eastAsia"/>
          <w:b/>
        </w:rPr>
        <w:t>屋顶</w:t>
      </w:r>
      <w:r w:rsidRPr="00673CC0">
        <w:rPr>
          <w:rFonts w:ascii="Times New Roman" w:eastAsia="宋体" w:hAnsi="Times New Roman" w:cs="Times New Roman" w:hint="eastAsia"/>
          <w:b/>
        </w:rPr>
        <w:t>”</w:t>
      </w:r>
      <w:r w:rsidRPr="00673CC0">
        <w:rPr>
          <w:rFonts w:ascii="Times New Roman" w:eastAsia="宋体" w:hAnsi="宋体" w:hint="eastAsia"/>
          <w:b/>
        </w:rPr>
        <w:t>的艺术表现力体现在哪些方面。</w:t>
      </w:r>
    </w:p>
    <w:p w14:paraId="54A0ACE4" w14:textId="5D19932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形式多种多样，显示中国古典建筑的高度成就。</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屋顶的形式与瓦的色彩在封建社会中有等级的区分。</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南北古典建筑的屋顶风格各异，或严谨庄重，或灵动秀丽。</w:t>
      </w:r>
      <w:r w:rsidRPr="00673CC0">
        <w:rPr>
          <w:rFonts w:ascii="Times New Roman" w:eastAsia="宋体" w:hAnsi="Times New Roman"/>
          <w:b/>
          <w:u w:val="single" w:color="000000" w:themeColor="text1"/>
        </w:rPr>
        <w:t xml:space="preserve">  </w:t>
      </w:r>
    </w:p>
    <w:p w14:paraId="33157CD9" w14:textId="7E683E8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同学们研读全文后，对第</w:t>
      </w:r>
      <w:r w:rsidRPr="00673CC0">
        <w:rPr>
          <w:rFonts w:ascii="宋体" w:eastAsia="宋体" w:hAnsi="宋体" w:cs="宋体" w:hint="eastAsia"/>
          <w:b/>
        </w:rPr>
        <w:t>④</w:t>
      </w:r>
      <w:proofErr w:type="gramStart"/>
      <w:r w:rsidRPr="00673CC0">
        <w:rPr>
          <w:rFonts w:ascii="Times New Roman" w:eastAsia="宋体" w:hAnsi="宋体" w:hint="eastAsia"/>
          <w:b/>
        </w:rPr>
        <w:t>段是否</w:t>
      </w:r>
      <w:proofErr w:type="gramEnd"/>
      <w:r w:rsidRPr="00673CC0">
        <w:rPr>
          <w:rFonts w:ascii="Times New Roman" w:eastAsia="宋体" w:hAnsi="宋体" w:hint="eastAsia"/>
          <w:b/>
        </w:rPr>
        <w:t>需要删去意见不一。请说说你的观点及理由。</w:t>
      </w:r>
    </w:p>
    <w:p w14:paraId="5A635863" w14:textId="3215542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：不能去掉。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斗拱</w:t>
      </w:r>
      <w:r w:rsidR="005F47BD" w:rsidRPr="00673CC0">
        <w:rPr>
          <w:rFonts w:ascii="Times New Roman" w:eastAsia="宋体" w:hAnsi="Times New Roman" w:cs="Times New Roman"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连接屋身和</w:t>
      </w:r>
      <w:proofErr w:type="gramEnd"/>
      <w:r w:rsidR="005F47BD" w:rsidRPr="00673CC0">
        <w:rPr>
          <w:rFonts w:ascii="Arial" w:eastAsia="黑体" w:hAnsi="黑体" w:hint="eastAsia"/>
          <w:b/>
          <w:color w:val="FF0000"/>
          <w:u w:val="single" w:color="000000" w:themeColor="text1"/>
        </w:rPr>
        <w:t>屋顶，起着内外平衡的作用，此段在结构上也起着承上启下的作用。</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示例二：可以去掉。此文介绍的是台基、屋身、屋顶，介绍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斗拱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与文章内容无关，显得多余。</w:t>
      </w:r>
      <w:r w:rsidRPr="00673CC0">
        <w:rPr>
          <w:rFonts w:ascii="Times New Roman" w:eastAsia="宋体" w:hAnsi="Times New Roman"/>
          <w:b/>
          <w:u w:val="single" w:color="000000" w:themeColor="text1"/>
        </w:rPr>
        <w:t xml:space="preserve">  </w:t>
      </w:r>
    </w:p>
    <w:p w14:paraId="3042B9B7" w14:textId="37A44308"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00C96B52" w:rsidRPr="00673CC0">
        <w:rPr>
          <w:rFonts w:ascii="Arial" w:eastAsia="黑体" w:hAnsi="黑体" w:hint="eastAsia"/>
          <w:b/>
        </w:rPr>
        <w:t>苏州园林的花窗</w:t>
      </w:r>
    </w:p>
    <w:p w14:paraId="0ADB5C9A" w14:textId="62EBD63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楷体" w:hAnsi="楷体" w:hint="eastAsia"/>
          <w:b/>
        </w:rPr>
        <w:t>游览苏州园林，走在蜿蜒迂曲的回廊上，或歇息在厅阁亭榭内，没有人不被那些设计精美、做工考究、形态各异的花窗吸引。透过这些花窗，墙外的景致若隐若现，亦真亦幻，别有意趣。</w:t>
      </w:r>
    </w:p>
    <w:p w14:paraId="1C7C3F7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苏州园林的花窗式样之多，号称世界之最。光窗框就有多边形、圆形、月牙形、宝瓶形、如意形等多种形状；窗</w:t>
      </w:r>
      <w:proofErr w:type="gramStart"/>
      <w:r w:rsidRPr="00673CC0">
        <w:rPr>
          <w:rFonts w:ascii="Times New Roman" w:eastAsia="楷体" w:hAnsi="楷体" w:hint="eastAsia"/>
          <w:b/>
        </w:rPr>
        <w:t>芯更是</w:t>
      </w:r>
      <w:proofErr w:type="gramEnd"/>
      <w:r w:rsidRPr="00673CC0">
        <w:rPr>
          <w:rFonts w:ascii="Times New Roman" w:eastAsia="楷体" w:hAnsi="楷体" w:hint="eastAsia"/>
          <w:b/>
        </w:rPr>
        <w:t>样式无穷，变化多端，常见</w:t>
      </w:r>
      <w:proofErr w:type="gramStart"/>
      <w:r w:rsidRPr="00673CC0">
        <w:rPr>
          <w:rFonts w:ascii="Times New Roman" w:eastAsia="楷体" w:hAnsi="楷体" w:hint="eastAsia"/>
          <w:b/>
        </w:rPr>
        <w:t>的有菱花</w:t>
      </w:r>
      <w:proofErr w:type="gramEnd"/>
      <w:r w:rsidRPr="00673CC0">
        <w:rPr>
          <w:rFonts w:ascii="Times New Roman" w:eastAsia="楷体" w:hAnsi="楷体" w:hint="eastAsia"/>
          <w:b/>
        </w:rPr>
        <w:t>、书条、</w:t>
      </w:r>
      <w:proofErr w:type="gramStart"/>
      <w:r w:rsidRPr="00673CC0">
        <w:rPr>
          <w:rFonts w:ascii="Times New Roman" w:eastAsia="楷体" w:hAnsi="楷体" w:hint="eastAsia"/>
          <w:b/>
        </w:rPr>
        <w:t>绦</w:t>
      </w:r>
      <w:proofErr w:type="gramEnd"/>
      <w:r w:rsidRPr="00673CC0">
        <w:rPr>
          <w:rFonts w:ascii="Times New Roman" w:eastAsia="楷体" w:hAnsi="楷体" w:hint="eastAsia"/>
          <w:b/>
        </w:rPr>
        <w:t>环、鱼鳞、钱纹等等，各种图纹层</w:t>
      </w:r>
      <w:proofErr w:type="gramStart"/>
      <w:r w:rsidRPr="00673CC0">
        <w:rPr>
          <w:rFonts w:ascii="Times New Roman" w:eastAsia="楷体" w:hAnsi="楷体" w:hint="eastAsia"/>
          <w:b/>
        </w:rPr>
        <w:t>层</w:t>
      </w:r>
      <w:proofErr w:type="gramEnd"/>
      <w:r w:rsidRPr="00673CC0">
        <w:rPr>
          <w:rFonts w:ascii="Times New Roman" w:eastAsia="楷体" w:hAnsi="楷体" w:hint="eastAsia"/>
          <w:b/>
        </w:rPr>
        <w:t>相套、交错穿插，衍生出无尽的缤纷意态。花窗犹如墙之眉眼，以其多变的造型、精美的纹饰使之顾盼有姿。它既可使平直的墙面一扫沉闷、单调之感，又可因不同的光影搭配，而在白粉墙上</w:t>
      </w:r>
      <w:r w:rsidRPr="00673CC0">
        <w:rPr>
          <w:rFonts w:ascii="Times New Roman" w:eastAsia="宋体" w:hAnsi="Times New Roman" w:cs="Times New Roman" w:hint="eastAsia"/>
          <w:b/>
        </w:rPr>
        <w:t>“</w:t>
      </w:r>
      <w:r w:rsidRPr="00673CC0">
        <w:rPr>
          <w:rFonts w:ascii="Times New Roman" w:eastAsia="楷体" w:hAnsi="楷体" w:hint="eastAsia"/>
          <w:b/>
        </w:rPr>
        <w:t>绘就</w:t>
      </w:r>
      <w:r w:rsidRPr="00673CC0">
        <w:rPr>
          <w:rFonts w:ascii="Times New Roman" w:eastAsia="宋体" w:hAnsi="Times New Roman" w:cs="Times New Roman" w:hint="eastAsia"/>
          <w:b/>
        </w:rPr>
        <w:t>”</w:t>
      </w:r>
      <w:r w:rsidRPr="00673CC0">
        <w:rPr>
          <w:rFonts w:ascii="Times New Roman" w:eastAsia="楷体" w:hAnsi="楷体" w:hint="eastAsia"/>
          <w:b/>
        </w:rPr>
        <w:t>一幅幅水墨画，美不胜收。</w:t>
      </w:r>
    </w:p>
    <w:p w14:paraId="659C5315" w14:textId="2E7855B9"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苏州园林的花窗不仅是一种装饰，也是文人园林文化的反映。图案中有许多象征文人风雅的符号，如植物中的松、柏、竹、兰花、菊花、荷花、梅花，还有表示高洁的冰纹等。特别值得一提的是，得中国</w:t>
      </w:r>
      <w:r w:rsidRPr="00673CC0">
        <w:rPr>
          <w:rFonts w:ascii="Times New Roman" w:eastAsia="宋体" w:hAnsi="Times New Roman" w:cs="Times New Roman" w:hint="eastAsia"/>
          <w:b/>
        </w:rPr>
        <w:t>“</w:t>
      </w:r>
      <w:r w:rsidRPr="00673CC0">
        <w:rPr>
          <w:rFonts w:ascii="Times New Roman" w:eastAsia="楷体" w:hAnsi="楷体" w:hint="eastAsia"/>
          <w:b/>
        </w:rPr>
        <w:t>书画同源</w:t>
      </w:r>
      <w:r w:rsidRPr="00673CC0">
        <w:rPr>
          <w:rFonts w:ascii="Times New Roman" w:eastAsia="宋体" w:hAnsi="Times New Roman" w:cs="Times New Roman" w:hint="eastAsia"/>
          <w:b/>
        </w:rPr>
        <w:t>”</w:t>
      </w:r>
      <w:r w:rsidRPr="00673CC0">
        <w:rPr>
          <w:rFonts w:ascii="Times New Roman" w:eastAsia="楷体" w:hAnsi="楷体" w:hint="eastAsia"/>
          <w:b/>
        </w:rPr>
        <w:t>之助，苏州窗饰图案中还有用文字塑成、连缀成诗句的</w:t>
      </w:r>
      <w:r w:rsidRPr="00673CC0">
        <w:rPr>
          <w:rFonts w:ascii="Times New Roman" w:eastAsia="宋体" w:hAnsi="Times New Roman" w:cs="Times New Roman" w:hint="eastAsia"/>
          <w:b/>
        </w:rPr>
        <w:t>“</w:t>
      </w:r>
      <w:r w:rsidRPr="00673CC0">
        <w:rPr>
          <w:rFonts w:ascii="Times New Roman" w:eastAsia="楷体" w:hAnsi="楷体" w:hint="eastAsia"/>
          <w:b/>
        </w:rPr>
        <w:t>诗窗</w:t>
      </w:r>
      <w:r w:rsidRPr="00673CC0">
        <w:rPr>
          <w:rFonts w:ascii="Times New Roman" w:eastAsia="宋体" w:hAnsi="Times New Roman" w:cs="Times New Roman" w:hint="eastAsia"/>
          <w:b/>
        </w:rPr>
        <w:t>”</w:t>
      </w:r>
      <w:r w:rsidRPr="00673CC0">
        <w:rPr>
          <w:rFonts w:ascii="Times New Roman" w:eastAsia="楷体" w:hAnsi="楷体" w:hint="eastAsia"/>
          <w:b/>
        </w:rPr>
        <w:t>，在世界上绝无仅有。</w:t>
      </w:r>
      <w:r w:rsidR="005F47BD" w:rsidRPr="00673CC0">
        <w:rPr>
          <w:rFonts w:ascii="Times New Roman" w:eastAsia="楷体" w:hAnsi="楷体" w:hint="eastAsia"/>
          <w:b/>
          <w:u w:val="single" w:color="000000" w:themeColor="text1"/>
        </w:rPr>
        <w:t>如退思园</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九曲回廊</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，廊壁上开辟了九孔图案雅致的花窗，分别砌上李白《襄阳歌》中的名句</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清风明月不须一钱买</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九字，诗被物化了，景被诗化了，诗境、园景融成一体。</w:t>
      </w:r>
    </w:p>
    <w:p w14:paraId="392C4111" w14:textId="5F431F5F"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④</w:t>
      </w:r>
      <w:r w:rsidR="00C96B52" w:rsidRPr="00673CC0">
        <w:rPr>
          <w:rFonts w:ascii="Times New Roman" w:eastAsia="楷体" w:hAnsi="楷体" w:hint="eastAsia"/>
          <w:b/>
        </w:rPr>
        <w:t>苏州园林的花窗还是裁剪风景的取景框，它丰富着景致的层次和色调，使人置身于咫尺之地，而能获得意想不到的观赏效果。透过一个又一个花窗，看园中竹树摇曳，楼阁隐现，顿觉片山有致，寸石生情；更有旭日夕晖、春华秋实，替换着窗中的色彩和形态，使整个园林充满诗情画意。</w:t>
      </w:r>
    </w:p>
    <w:p w14:paraId="71C90D5A" w14:textId="1873500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⑤</w:t>
      </w:r>
      <w:r w:rsidR="00C96B52" w:rsidRPr="00673CC0">
        <w:rPr>
          <w:rFonts w:ascii="Times New Roman" w:eastAsia="楷体" w:hAnsi="楷体" w:hint="eastAsia"/>
          <w:b/>
        </w:rPr>
        <w:t>历代造园家匠心独运，把苏州园林中的</w:t>
      </w:r>
      <w:r w:rsidR="000E39C4" w:rsidRPr="00673CC0">
        <w:rPr>
          <w:rFonts w:ascii="Times New Roman" w:eastAsia="楷体" w:hAnsi="楷体" w:hint="eastAsia"/>
          <w:b/>
          <w:color w:val="000000" w:themeColor="text1"/>
          <w:spacing w:val="-400"/>
        </w:rPr>
        <w:t>每</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一</w:t>
      </w:r>
      <w:proofErr w:type="gramEnd"/>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个</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景点都建造得非常精细，即使是那些花窗，也</w:t>
      </w:r>
      <w:r w:rsidR="000E39C4" w:rsidRPr="00673CC0">
        <w:rPr>
          <w:rFonts w:ascii="Times New Roman" w:eastAsia="楷体" w:hAnsi="楷体" w:hint="eastAsia"/>
          <w:b/>
          <w:color w:val="000000" w:themeColor="text1"/>
          <w:spacing w:val="-400"/>
        </w:rPr>
        <w:t>都</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是一件件艺术品，经得起把玩，耐得住寻味。</w:t>
      </w:r>
    </w:p>
    <w:p w14:paraId="49123047" w14:textId="742E598B"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选自《瞭望新闻周刊》，有改动</w:t>
      </w:r>
      <w:r w:rsidRPr="00673CC0">
        <w:rPr>
          <w:rFonts w:ascii="Times New Roman" w:eastAsia="仿宋" w:hAnsi="Times New Roman" w:hint="eastAsia"/>
          <w:b/>
        </w:rPr>
        <w:t>)</w:t>
      </w:r>
    </w:p>
    <w:p w14:paraId="59D2F3ED" w14:textId="499150D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苏州园林的花窗有哪些作用？请简要概括。</w:t>
      </w:r>
    </w:p>
    <w:p w14:paraId="0CE4A6AA" w14:textId="5B94641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花窗有装饰作用。</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花窗是文人园林文化的反映。</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花窗是裁剪风景的取景框。</w:t>
      </w:r>
      <w:r w:rsidRPr="00673CC0">
        <w:rPr>
          <w:rFonts w:ascii="Times New Roman" w:eastAsia="宋体" w:hAnsi="Times New Roman"/>
          <w:b/>
          <w:u w:val="single" w:color="000000" w:themeColor="text1"/>
        </w:rPr>
        <w:t xml:space="preserve">  </w:t>
      </w:r>
    </w:p>
    <w:p w14:paraId="3ADA79E3" w14:textId="0DB4AA1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选文第</w:t>
      </w:r>
      <w:r w:rsidRPr="00673CC0">
        <w:rPr>
          <w:rFonts w:ascii="宋体" w:eastAsia="宋体" w:hAnsi="宋体" w:cs="宋体" w:hint="eastAsia"/>
          <w:b/>
        </w:rPr>
        <w:t>③</w:t>
      </w:r>
      <w:proofErr w:type="gramStart"/>
      <w:r w:rsidRPr="00673CC0">
        <w:rPr>
          <w:rFonts w:ascii="Times New Roman" w:eastAsia="宋体" w:hAnsi="宋体" w:hint="eastAsia"/>
          <w:b/>
        </w:rPr>
        <w:t>段画横线</w:t>
      </w:r>
      <w:proofErr w:type="gramEnd"/>
      <w:r w:rsidRPr="00673CC0">
        <w:rPr>
          <w:rFonts w:ascii="Times New Roman" w:eastAsia="宋体" w:hAnsi="宋体" w:hint="eastAsia"/>
          <w:b/>
        </w:rPr>
        <w:t>的句子主要运用了什么说明方法？有什么作用？</w:t>
      </w:r>
    </w:p>
    <w:p w14:paraId="6A82C0CB" w14:textId="044548C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举例子。</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列举了退思园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九曲回廊</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用文字塑成、连缀成诗句的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诗窗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的例子，具体地说明了苏州窗饰图案中的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诗窗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在世界上绝无仅有。</w:t>
      </w:r>
      <w:r w:rsidRPr="00673CC0">
        <w:rPr>
          <w:rFonts w:ascii="Times New Roman" w:eastAsia="宋体" w:hAnsi="Times New Roman"/>
          <w:b/>
          <w:u w:val="single" w:color="000000" w:themeColor="text1"/>
        </w:rPr>
        <w:t xml:space="preserve">  </w:t>
      </w:r>
    </w:p>
    <w:p w14:paraId="352B28F4" w14:textId="16AE221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选文第</w:t>
      </w:r>
      <w:r w:rsidRPr="00673CC0">
        <w:rPr>
          <w:rFonts w:ascii="宋体" w:eastAsia="宋体" w:hAnsi="宋体" w:cs="宋体" w:hint="eastAsia"/>
          <w:b/>
        </w:rPr>
        <w:t>⑤</w:t>
      </w:r>
      <w:r w:rsidRPr="00673CC0">
        <w:rPr>
          <w:rFonts w:ascii="Times New Roman" w:eastAsia="宋体" w:hAnsi="宋体" w:hint="eastAsia"/>
          <w:b/>
        </w:rPr>
        <w:t>段加点词</w:t>
      </w:r>
      <w:r w:rsidRPr="00673CC0">
        <w:rPr>
          <w:rFonts w:ascii="Times New Roman" w:eastAsia="宋体" w:hAnsi="Times New Roman" w:cs="Times New Roman" w:hint="eastAsia"/>
          <w:b/>
        </w:rPr>
        <w:t>“</w:t>
      </w:r>
      <w:r w:rsidRPr="00673CC0">
        <w:rPr>
          <w:rFonts w:ascii="Times New Roman" w:eastAsia="宋体" w:hAnsi="宋体" w:hint="eastAsia"/>
          <w:b/>
        </w:rPr>
        <w:t>每一个</w:t>
      </w:r>
      <w:r w:rsidRPr="00673CC0">
        <w:rPr>
          <w:rFonts w:ascii="Times New Roman" w:eastAsia="宋体" w:hAnsi="Times New Roman" w:cs="Times New Roman" w:hint="eastAsia"/>
          <w:b/>
        </w:rPr>
        <w:t>”“</w:t>
      </w:r>
      <w:r w:rsidRPr="00673CC0">
        <w:rPr>
          <w:rFonts w:ascii="Times New Roman" w:eastAsia="宋体" w:hAnsi="宋体" w:hint="eastAsia"/>
          <w:b/>
        </w:rPr>
        <w:t>都</w:t>
      </w:r>
      <w:r w:rsidRPr="00673CC0">
        <w:rPr>
          <w:rFonts w:ascii="Times New Roman" w:eastAsia="宋体" w:hAnsi="Times New Roman" w:cs="Times New Roman" w:hint="eastAsia"/>
          <w:b/>
        </w:rPr>
        <w:t>”</w:t>
      </w:r>
      <w:r w:rsidRPr="00673CC0">
        <w:rPr>
          <w:rFonts w:ascii="Times New Roman" w:eastAsia="宋体" w:hAnsi="宋体" w:hint="eastAsia"/>
          <w:b/>
        </w:rPr>
        <w:t>能否去掉？为什么？</w:t>
      </w:r>
    </w:p>
    <w:p w14:paraId="53CEE01F" w14:textId="794DCED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不能去掉。</w:t>
      </w:r>
      <w:r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每一个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都</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所有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的意思，起修饰限制作用，说明造园家把苏州园林的所有景点都建造得非常精细，体现了说明文语言的准确性和严密性。</w:t>
      </w:r>
      <w:r w:rsidRPr="00673CC0">
        <w:rPr>
          <w:rFonts w:ascii="Times New Roman" w:eastAsia="宋体" w:hAnsi="Times New Roman"/>
          <w:b/>
          <w:u w:val="single" w:color="000000" w:themeColor="text1"/>
        </w:rPr>
        <w:t xml:space="preserve">  </w:t>
      </w:r>
    </w:p>
    <w:p w14:paraId="4278EA0A" w14:textId="2BC55E0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阅读下面的材料，说说它印证了文中的哪句话，并简要说明理由。</w:t>
      </w:r>
    </w:p>
    <w:p w14:paraId="33B7673D" w14:textId="060E503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［链接材料］</w:t>
      </w:r>
      <w:r w:rsidR="00C96B52" w:rsidRPr="00673CC0">
        <w:rPr>
          <w:rFonts w:ascii="Times New Roman" w:eastAsia="楷体" w:hAnsi="楷体" w:hint="eastAsia"/>
          <w:b/>
        </w:rPr>
        <w:t>狮子林小方厅北面的天井后墙上，有四个不同形状的漏窗一字儿排开，分别塑有古琴、棋盘、书籍、画卷的象形图案，表示琴、棋、书、画的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四雅</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含意，并在这些图案周围用梅花、石榴、荷莲及藤蔓维系。</w:t>
      </w:r>
    </w:p>
    <w:p w14:paraId="1E004E54" w14:textId="224E4F5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印证了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苏州园林的花窗是文人园林文化的反映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这一句内容。</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因为这些花窗的象形图案，表示了琴、棋、书、画的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四雅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含意，连同周围的梅花、石榴、荷莲及藤蔓等，都是象征文人风雅的符号。</w:t>
      </w:r>
      <w:r w:rsidRPr="00673CC0">
        <w:rPr>
          <w:rFonts w:ascii="Times New Roman" w:eastAsia="宋体" w:hAnsi="Times New Roman"/>
          <w:b/>
          <w:u w:val="single" w:color="000000" w:themeColor="text1"/>
        </w:rPr>
        <w:t xml:space="preserve">  </w:t>
      </w:r>
    </w:p>
    <w:p w14:paraId="0CC9A4B7" w14:textId="4F5693FD" w:rsidR="00C96B52" w:rsidRPr="00673CC0" w:rsidRDefault="005F47BD" w:rsidP="00C96B52">
      <w:pPr>
        <w:rPr>
          <w:rFonts w:ascii="Times New Roman" w:eastAsia="宋体" w:hAnsi="宋体" w:hint="eastAsia"/>
          <w:b/>
        </w:rPr>
      </w:pPr>
      <w:r w:rsidRPr="00673CC0">
        <w:rPr>
          <w:rFonts w:ascii="Arial" w:eastAsia="黑体" w:hAnsi="黑体" w:hint="eastAsia"/>
          <w:b/>
          <w:color w:val="FF0000"/>
        </w:rPr>
        <w:t>三、</w:t>
      </w:r>
      <w:r w:rsidR="003E6423" w:rsidRPr="00673CC0">
        <w:rPr>
          <w:rFonts w:ascii="Times New Roman" w:eastAsia="楷体" w:hAnsi="Times New Roman" w:hint="eastAsia"/>
          <w:b/>
          <w:color w:val="FF0000"/>
        </w:rPr>
        <w:t>(</w:t>
      </w:r>
      <w:r w:rsidRPr="00673CC0">
        <w:rPr>
          <w:rFonts w:ascii="Times New Roman" w:eastAsia="楷体" w:hAnsi="楷体" w:hint="eastAsia"/>
          <w:b/>
          <w:color w:val="FF0000"/>
        </w:rPr>
        <w:t>威海中考</w:t>
      </w:r>
      <w:r w:rsidR="003E6423" w:rsidRPr="00673CC0">
        <w:rPr>
          <w:rFonts w:ascii="Times New Roman" w:eastAsia="楷体" w:hAnsi="Times New Roman" w:hint="eastAsia"/>
          <w:b/>
          <w:color w:val="FF0000"/>
        </w:rPr>
        <w:t>)</w:t>
      </w:r>
      <w:r w:rsidRPr="00673CC0">
        <w:rPr>
          <w:rFonts w:ascii="Arial" w:eastAsia="黑体" w:hAnsi="黑体" w:hint="eastAsia"/>
          <w:b/>
          <w:color w:val="FF0000"/>
        </w:rPr>
        <w:t>议论文阅读</w:t>
      </w:r>
    </w:p>
    <w:p w14:paraId="2EC0BCC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hint="eastAsia"/>
          <w:b/>
        </w:rPr>
        <w:t>保持健康身心，书写开阔人生</w:t>
      </w:r>
    </w:p>
    <w:p w14:paraId="3317C06B" w14:textId="7461339E"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康</w:t>
      </w:r>
      <w:r w:rsidR="00C35AC3" w:rsidRPr="00673CC0">
        <w:rPr>
          <w:rFonts w:ascii="Times New Roman" w:eastAsia="宋体" w:hAnsi="Times New Roman" w:hint="eastAsia"/>
          <w:b/>
        </w:rPr>
        <w:t xml:space="preserve">　</w:t>
      </w:r>
      <w:r w:rsidRPr="00673CC0">
        <w:rPr>
          <w:rFonts w:ascii="Times New Roman" w:eastAsia="仿宋" w:hAnsi="仿宋" w:hint="eastAsia"/>
          <w:b/>
        </w:rPr>
        <w:t>岩</w:t>
      </w:r>
    </w:p>
    <w:p w14:paraId="313D8856" w14:textId="4867338A"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提起</w:t>
      </w:r>
      <w:r w:rsidRPr="00673CC0">
        <w:rPr>
          <w:rFonts w:ascii="Times New Roman" w:eastAsia="宋体" w:hAnsi="Times New Roman" w:cs="Times New Roman" w:hint="eastAsia"/>
          <w:b/>
        </w:rPr>
        <w:t>“</w:t>
      </w:r>
      <w:r w:rsidRPr="00673CC0">
        <w:rPr>
          <w:rFonts w:ascii="Times New Roman" w:eastAsia="楷体" w:hAnsi="楷体" w:hint="eastAsia"/>
          <w:b/>
        </w:rPr>
        <w:t>杂交水稻之父</w:t>
      </w:r>
      <w:r w:rsidRPr="00673CC0">
        <w:rPr>
          <w:rFonts w:ascii="Times New Roman" w:eastAsia="宋体" w:hAnsi="Times New Roman" w:cs="Times New Roman" w:hint="eastAsia"/>
          <w:b/>
        </w:rPr>
        <w:t>”</w:t>
      </w:r>
      <w:r w:rsidRPr="00673CC0">
        <w:rPr>
          <w:rFonts w:ascii="Times New Roman" w:eastAsia="楷体" w:hAnsi="楷体" w:hint="eastAsia"/>
          <w:b/>
        </w:rPr>
        <w:t>袁隆平，很多人可能知道他的</w:t>
      </w:r>
      <w:r w:rsidRPr="00673CC0">
        <w:rPr>
          <w:rFonts w:ascii="Times New Roman" w:eastAsia="宋体" w:hAnsi="Times New Roman" w:cs="Times New Roman" w:hint="eastAsia"/>
          <w:b/>
        </w:rPr>
        <w:t>“</w:t>
      </w:r>
      <w:r w:rsidRPr="00673CC0">
        <w:rPr>
          <w:rFonts w:ascii="Times New Roman" w:eastAsia="楷体" w:hAnsi="楷体" w:hint="eastAsia"/>
          <w:b/>
        </w:rPr>
        <w:t>禾下乘凉梦</w:t>
      </w:r>
      <w:r w:rsidRPr="00673CC0">
        <w:rPr>
          <w:rFonts w:ascii="Times New Roman" w:eastAsia="宋体" w:hAnsi="Times New Roman" w:cs="Times New Roman" w:hint="eastAsia"/>
          <w:b/>
        </w:rPr>
        <w:t>”</w:t>
      </w:r>
      <w:r w:rsidRPr="00673CC0">
        <w:rPr>
          <w:rFonts w:ascii="Times New Roman" w:eastAsia="楷体" w:hAnsi="楷体" w:hint="eastAsia"/>
          <w:b/>
        </w:rPr>
        <w:t>，但不清楚他年轻时还有个</w:t>
      </w:r>
      <w:r w:rsidRPr="00673CC0">
        <w:rPr>
          <w:rFonts w:ascii="Times New Roman" w:eastAsia="宋体" w:hAnsi="Times New Roman" w:cs="Times New Roman" w:hint="eastAsia"/>
          <w:b/>
        </w:rPr>
        <w:t>“</w:t>
      </w:r>
      <w:r w:rsidRPr="00673CC0">
        <w:rPr>
          <w:rFonts w:ascii="Times New Roman" w:eastAsia="楷体" w:hAnsi="楷体" w:hint="eastAsia"/>
          <w:b/>
        </w:rPr>
        <w:t>体育报国梦</w:t>
      </w:r>
      <w:r w:rsidRPr="00673CC0">
        <w:rPr>
          <w:rFonts w:ascii="Times New Roman" w:eastAsia="宋体" w:hAnsi="Times New Roman" w:cs="Times New Roman" w:hint="eastAsia"/>
          <w:b/>
        </w:rPr>
        <w:t>”</w:t>
      </w:r>
      <w:r w:rsidRPr="00673CC0">
        <w:rPr>
          <w:rFonts w:ascii="Times New Roman" w:eastAsia="楷体" w:hAnsi="楷体" w:hint="eastAsia"/>
          <w:b/>
        </w:rPr>
        <w:t>。袁隆平一辈子热爱运动、坚持锻炼。</w:t>
      </w:r>
      <w:r w:rsidR="005F47BD" w:rsidRPr="00673CC0">
        <w:rPr>
          <w:rFonts w:ascii="Times New Roman" w:eastAsia="楷体" w:hAnsi="楷体" w:hint="eastAsia"/>
          <w:b/>
          <w:u w:val="single" w:color="000000" w:themeColor="text1"/>
        </w:rPr>
        <w:t>进入耄耋之年后，他依然拥有年轻的心态，自称</w:t>
      </w:r>
      <w:r w:rsidR="005F47BD" w:rsidRPr="00673CC0">
        <w:rPr>
          <w:rFonts w:ascii="Times New Roman" w:eastAsia="宋体" w:hAnsi="宋体"/>
          <w:b/>
          <w:u w:val="single" w:color="000000" w:themeColor="text1"/>
        </w:rPr>
        <w:t>80</w:t>
      </w:r>
      <w:r w:rsidR="005F47BD" w:rsidRPr="00673CC0">
        <w:rPr>
          <w:rFonts w:ascii="Times New Roman" w:eastAsia="楷体" w:hAnsi="楷体" w:hint="eastAsia"/>
          <w:b/>
          <w:u w:val="single" w:color="000000" w:themeColor="text1"/>
        </w:rPr>
        <w:t>后、</w:t>
      </w:r>
      <w:r w:rsidR="005F47BD" w:rsidRPr="00673CC0">
        <w:rPr>
          <w:rFonts w:ascii="Times New Roman" w:eastAsia="宋体" w:hAnsi="宋体"/>
          <w:b/>
          <w:u w:val="single" w:color="000000" w:themeColor="text1"/>
        </w:rPr>
        <w:t>90</w:t>
      </w:r>
      <w:r w:rsidR="005F47BD" w:rsidRPr="00673CC0">
        <w:rPr>
          <w:rFonts w:ascii="Times New Roman" w:eastAsia="楷体" w:hAnsi="楷体" w:hint="eastAsia"/>
          <w:b/>
          <w:u w:val="single" w:color="000000" w:themeColor="text1"/>
        </w:rPr>
        <w:t>后。</w:t>
      </w:r>
      <w:r w:rsidRPr="00673CC0">
        <w:rPr>
          <w:rFonts w:ascii="Times New Roman" w:eastAsia="楷体" w:hAnsi="楷体" w:hint="eastAsia"/>
          <w:b/>
        </w:rPr>
        <w:t>身心健康的袁隆平，在科研道路上不怕失败、不断攀登高峰，给青年人树立了榜样。</w:t>
      </w:r>
    </w:p>
    <w:p w14:paraId="20A41F5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强健的体魄、阳光的心态，是青年成长成才的重要前提。对于青年人来说，只有把身心健康牢牢抓在手上，让身心素质更好更强，才能在成长之路上经得住风雨、受得住磨砺、扛得住摔打，书写更加开阔的人生。今天，物质生活的丰富、科学技术的发展，带来了诸多便利，也让一些人养成了不健康的生活习惯。过度陷入</w:t>
      </w:r>
      <w:r w:rsidRPr="00673CC0">
        <w:rPr>
          <w:rFonts w:ascii="Times New Roman" w:eastAsia="宋体" w:hAnsi="Times New Roman" w:cs="Times New Roman" w:hint="eastAsia"/>
          <w:b/>
        </w:rPr>
        <w:t>“</w:t>
      </w:r>
      <w:r w:rsidRPr="00673CC0">
        <w:rPr>
          <w:rFonts w:ascii="Times New Roman" w:eastAsia="楷体" w:hAnsi="楷体" w:hint="eastAsia"/>
          <w:b/>
        </w:rPr>
        <w:t>宅</w:t>
      </w:r>
      <w:r w:rsidRPr="00673CC0">
        <w:rPr>
          <w:rFonts w:ascii="Times New Roman" w:eastAsia="宋体" w:hAnsi="Times New Roman" w:cs="Times New Roman" w:hint="eastAsia"/>
          <w:b/>
        </w:rPr>
        <w:t>”</w:t>
      </w:r>
      <w:r w:rsidRPr="00673CC0">
        <w:rPr>
          <w:rFonts w:ascii="Times New Roman" w:eastAsia="楷体" w:hAnsi="楷体" w:hint="eastAsia"/>
          <w:b/>
        </w:rPr>
        <w:t>生活、久坐不运动、长期沉迷虚拟世界等，都不利于身心健康。此外，青年人也难免会有</w:t>
      </w:r>
      <w:r w:rsidRPr="00673CC0">
        <w:rPr>
          <w:rFonts w:ascii="Times New Roman" w:eastAsia="宋体" w:hAnsi="Times New Roman" w:cs="Times New Roman" w:hint="eastAsia"/>
          <w:b/>
        </w:rPr>
        <w:t>“</w:t>
      </w:r>
      <w:r w:rsidRPr="00673CC0">
        <w:rPr>
          <w:rFonts w:ascii="Times New Roman" w:eastAsia="楷体" w:hAnsi="楷体" w:hint="eastAsia"/>
          <w:b/>
        </w:rPr>
        <w:t>成长的烦恼</w:t>
      </w:r>
      <w:r w:rsidRPr="00673CC0">
        <w:rPr>
          <w:rFonts w:ascii="Times New Roman" w:eastAsia="宋体" w:hAnsi="Times New Roman" w:cs="Times New Roman" w:hint="eastAsia"/>
          <w:b/>
        </w:rPr>
        <w:t>”</w:t>
      </w:r>
      <w:r w:rsidRPr="00673CC0">
        <w:rPr>
          <w:rFonts w:ascii="Times New Roman" w:eastAsia="楷体" w:hAnsi="楷体" w:hint="eastAsia"/>
          <w:b/>
        </w:rPr>
        <w:t>。面对一时的挫折、压力，如何调节身心，保持健康饱满的状态，对青年人的成长十分重要。</w:t>
      </w:r>
    </w:p>
    <w:p w14:paraId="5352124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Times New Roman" w:cs="Times New Roman" w:hint="eastAsia"/>
          <w:b/>
        </w:rPr>
        <w:t>“</w:t>
      </w:r>
      <w:r w:rsidRPr="00673CC0">
        <w:rPr>
          <w:rFonts w:ascii="Times New Roman" w:eastAsia="楷体" w:hAnsi="楷体" w:hint="eastAsia"/>
          <w:b/>
        </w:rPr>
        <w:t>完全人格，首在体育。</w:t>
      </w:r>
      <w:r w:rsidRPr="00673CC0">
        <w:rPr>
          <w:rFonts w:ascii="Times New Roman" w:eastAsia="宋体" w:hAnsi="Times New Roman" w:cs="Times New Roman" w:hint="eastAsia"/>
          <w:b/>
        </w:rPr>
        <w:t>”</w:t>
      </w:r>
      <w:r w:rsidRPr="00673CC0">
        <w:rPr>
          <w:rFonts w:ascii="Times New Roman" w:eastAsia="楷体" w:hAnsi="楷体" w:hint="eastAsia"/>
          <w:b/>
        </w:rPr>
        <w:t>德智体美劳全面发展，体育处在重要的位置。我们常说，身体是革命的本钱，健康是人生的财富。体魄越强健，奋发向上的根基才越牢固。树立</w:t>
      </w:r>
      <w:proofErr w:type="gramStart"/>
      <w:r w:rsidRPr="00673CC0">
        <w:rPr>
          <w:rFonts w:ascii="Times New Roman" w:eastAsia="楷体" w:hAnsi="楷体" w:hint="eastAsia"/>
          <w:b/>
        </w:rPr>
        <w:t>健康第一</w:t>
      </w:r>
      <w:proofErr w:type="gramEnd"/>
      <w:r w:rsidRPr="00673CC0">
        <w:rPr>
          <w:rFonts w:ascii="Times New Roman" w:eastAsia="楷体" w:hAnsi="楷体" w:hint="eastAsia"/>
          <w:b/>
        </w:rPr>
        <w:t>的理念，养成良好的生活习惯，经常参加劳动和体育锻炼，在</w:t>
      </w:r>
      <w:r w:rsidRPr="00673CC0">
        <w:rPr>
          <w:rFonts w:ascii="Times New Roman" w:eastAsia="宋体" w:hAnsi="Times New Roman" w:cs="Times New Roman" w:hint="eastAsia"/>
          <w:b/>
        </w:rPr>
        <w:t>“</w:t>
      </w:r>
      <w:r w:rsidRPr="00673CC0">
        <w:rPr>
          <w:rFonts w:ascii="Times New Roman" w:eastAsia="楷体" w:hAnsi="楷体" w:hint="eastAsia"/>
          <w:b/>
        </w:rPr>
        <w:t>野蛮其体魄</w:t>
      </w:r>
      <w:r w:rsidRPr="00673CC0">
        <w:rPr>
          <w:rFonts w:ascii="Times New Roman" w:eastAsia="宋体" w:hAnsi="Times New Roman" w:cs="Times New Roman" w:hint="eastAsia"/>
          <w:b/>
        </w:rPr>
        <w:t>”</w:t>
      </w:r>
      <w:r w:rsidRPr="00673CC0">
        <w:rPr>
          <w:rFonts w:ascii="Times New Roman" w:eastAsia="楷体" w:hAnsi="楷体" w:hint="eastAsia"/>
          <w:b/>
        </w:rPr>
        <w:t>中享受乐趣、增强体质、健全人格、锤炼意志，是新时代青年应有的生活状态。中国科学院院士施一公曾谈到，正是当年在清华园养成的良好锻炼习惯，才使得他在紧张的学术研究中能够保持旺盛的精力。青年人既要静下来多学习，也要动起来勤锻炼，既把学习搞得好好的，又把身体搞得棒</w:t>
      </w:r>
      <w:proofErr w:type="gramStart"/>
      <w:r w:rsidRPr="00673CC0">
        <w:rPr>
          <w:rFonts w:ascii="Times New Roman" w:eastAsia="楷体" w:hAnsi="楷体" w:hint="eastAsia"/>
          <w:b/>
        </w:rPr>
        <w:t>棒</w:t>
      </w:r>
      <w:proofErr w:type="gramEnd"/>
      <w:r w:rsidRPr="00673CC0">
        <w:rPr>
          <w:rFonts w:ascii="Times New Roman" w:eastAsia="楷体" w:hAnsi="楷体" w:hint="eastAsia"/>
          <w:b/>
        </w:rPr>
        <w:t>的，才能为人生积蓄远航的动力。</w:t>
      </w:r>
    </w:p>
    <w:p w14:paraId="0E9351C9" w14:textId="269BA44F"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成长是螺旋式的上升！</w:t>
      </w:r>
      <w:r w:rsidR="005F47BD"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rPr>
        <w:t>今年夏天，奥运冠军丁宁的毕业致辞火了。经历过困难和失败的砥砺、面对未知挑战的忐忑，她勇敢说出</w:t>
      </w:r>
      <w:r w:rsidRPr="00673CC0">
        <w:rPr>
          <w:rFonts w:ascii="Times New Roman" w:eastAsia="宋体" w:hAnsi="Times New Roman" w:cs="Times New Roman" w:hint="eastAsia"/>
          <w:b/>
        </w:rPr>
        <w:t>“</w:t>
      </w:r>
      <w:r w:rsidRPr="00673CC0">
        <w:rPr>
          <w:rFonts w:ascii="Times New Roman" w:eastAsia="楷体" w:hAnsi="楷体" w:hint="eastAsia"/>
          <w:b/>
        </w:rPr>
        <w:t>人生本就不是一次或者暂时的胜负定成败的</w:t>
      </w:r>
      <w:r w:rsidRPr="00673CC0">
        <w:rPr>
          <w:rFonts w:ascii="Times New Roman" w:eastAsia="宋体" w:hAnsi="Times New Roman" w:cs="Times New Roman" w:hint="eastAsia"/>
          <w:b/>
        </w:rPr>
        <w:t>”</w:t>
      </w:r>
      <w:r w:rsidRPr="00673CC0">
        <w:rPr>
          <w:rFonts w:ascii="Times New Roman" w:eastAsia="楷体" w:hAnsi="楷体" w:hint="eastAsia"/>
          <w:b/>
        </w:rPr>
        <w:t>，自信达观，积极向上的青春风采，感染了不少人。自信飞扬是青春。无论是敞开心扉去结交朋友，还是培养兴趣</w:t>
      </w:r>
      <w:proofErr w:type="gramStart"/>
      <w:r w:rsidRPr="00673CC0">
        <w:rPr>
          <w:rFonts w:ascii="Times New Roman" w:eastAsia="楷体" w:hAnsi="楷体" w:hint="eastAsia"/>
          <w:b/>
        </w:rPr>
        <w:t>爱好让</w:t>
      </w:r>
      <w:proofErr w:type="gramEnd"/>
      <w:r w:rsidRPr="00673CC0">
        <w:rPr>
          <w:rFonts w:ascii="Times New Roman" w:eastAsia="楷体" w:hAnsi="楷体" w:hint="eastAsia"/>
          <w:b/>
        </w:rPr>
        <w:t>内心充盈，抑或是在饱览自然风光中开阔心胸，青年人要通过多种方式怡情养性，涵养面对困难不消沉、面对压力愈坚韧的心境，形成健康、乐观、向上的品格，让对未来发展的信心斗志、对美好生活的向往追求，成为内心的主旋律、向前奔跑的动力源。</w:t>
      </w:r>
    </w:p>
    <w:p w14:paraId="44B53D6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青年人处于</w:t>
      </w:r>
      <w:r w:rsidRPr="00673CC0">
        <w:rPr>
          <w:rFonts w:ascii="Times New Roman" w:eastAsia="宋体" w:hAnsi="Times New Roman" w:cs="Times New Roman" w:hint="eastAsia"/>
          <w:b/>
        </w:rPr>
        <w:t>“</w:t>
      </w:r>
      <w:r w:rsidRPr="00673CC0">
        <w:rPr>
          <w:rFonts w:ascii="Times New Roman" w:eastAsia="楷体" w:hAnsi="楷体" w:hint="eastAsia"/>
          <w:b/>
        </w:rPr>
        <w:t>拔节孕穗期</w:t>
      </w:r>
      <w:r w:rsidRPr="00673CC0">
        <w:rPr>
          <w:rFonts w:ascii="Times New Roman" w:eastAsia="宋体" w:hAnsi="Times New Roman" w:cs="Times New Roman" w:hint="eastAsia"/>
          <w:b/>
        </w:rPr>
        <w:t>”</w:t>
      </w:r>
      <w:r w:rsidRPr="00673CC0">
        <w:rPr>
          <w:rFonts w:ascii="Times New Roman" w:eastAsia="楷体" w:hAnsi="楷体" w:hint="eastAsia"/>
          <w:b/>
        </w:rPr>
        <w:t>，要想身心健康、茁壮成长，还要加强道德修养，以正确的世界观、人生观和价值观塑形打底。从现在做起、从日常点滴做起，用真、善、美雕琢自己，用健康情趣、高尚情操陶冶自己，努力做一个心灵纯洁、人格健全、品德高尚的人，努力做一个有文化修养、有人文关怀、有责任担当的人，才能舒展青春最美的模样。</w:t>
      </w:r>
    </w:p>
    <w:p w14:paraId="7801406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宋体" w:hAnsi="Times New Roman" w:cs="Times New Roman" w:hint="eastAsia"/>
          <w:b/>
        </w:rPr>
        <w:t>“</w:t>
      </w:r>
      <w:r w:rsidRPr="00673CC0">
        <w:rPr>
          <w:rFonts w:ascii="Times New Roman" w:eastAsia="楷体" w:hAnsi="楷体" w:hint="eastAsia"/>
          <w:b/>
        </w:rPr>
        <w:t>青年之文明，奋斗之文明也，与境遇奋斗，与时代奋斗，与经验奋斗。</w:t>
      </w:r>
      <w:r w:rsidRPr="00673CC0">
        <w:rPr>
          <w:rFonts w:ascii="Times New Roman" w:eastAsia="宋体" w:hAnsi="Times New Roman" w:cs="Times New Roman" w:hint="eastAsia"/>
          <w:b/>
        </w:rPr>
        <w:t>”</w:t>
      </w:r>
      <w:r w:rsidRPr="00673CC0">
        <w:rPr>
          <w:rFonts w:ascii="Times New Roman" w:eastAsia="楷体" w:hAnsi="楷体" w:hint="eastAsia"/>
          <w:b/>
        </w:rPr>
        <w:t>百余年前，李大钊同志写下的这段话，依旧发人深省。新时代的中国青年，肩负着国家的未来、时代的重担。塑造健康的体魄，淬炼昂扬的精神，积极投身时代发展的潮流、强国有我的实践，新时代的大舞台上必将书写更多青年人的精彩故事。</w:t>
      </w:r>
    </w:p>
    <w:p w14:paraId="631195A6" w14:textId="68B671CA"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选自《人民日报》，有删改</w:t>
      </w:r>
      <w:r w:rsidRPr="00673CC0">
        <w:rPr>
          <w:rFonts w:ascii="Times New Roman" w:eastAsia="仿宋" w:hAnsi="Times New Roman" w:hint="eastAsia"/>
          <w:b/>
        </w:rPr>
        <w:t>)</w:t>
      </w:r>
    </w:p>
    <w:p w14:paraId="34A6EB7B" w14:textId="76CBEFD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请概括本文中心论点。</w:t>
      </w:r>
    </w:p>
    <w:p w14:paraId="02A48FED" w14:textId="30351D4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保持健康身心，书写出更加精彩的人生。</w:t>
      </w:r>
      <w:r w:rsidRPr="00673CC0">
        <w:rPr>
          <w:rFonts w:ascii="Times New Roman" w:eastAsia="宋体" w:hAnsi="Times New Roman"/>
          <w:b/>
          <w:u w:val="single" w:color="000000" w:themeColor="text1"/>
        </w:rPr>
        <w:t xml:space="preserve">  </w:t>
      </w:r>
    </w:p>
    <w:p w14:paraId="7E321A16" w14:textId="69FF28B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请根据第</w:t>
      </w:r>
      <w:r w:rsidRPr="00673CC0">
        <w:rPr>
          <w:rFonts w:ascii="宋体" w:eastAsia="宋体" w:hAnsi="宋体" w:cs="宋体" w:hint="eastAsia"/>
          <w:b/>
        </w:rPr>
        <w:t>①</w:t>
      </w:r>
      <w:r w:rsidRPr="00673CC0">
        <w:rPr>
          <w:rFonts w:ascii="Times New Roman" w:eastAsia="宋体" w:hAnsi="宋体" w:hint="eastAsia"/>
          <w:b/>
        </w:rPr>
        <w:t>段画线句子推断袁隆平当时的年龄段。</w:t>
      </w:r>
    </w:p>
    <w:p w14:paraId="631FB787" w14:textId="6296E55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80</w:t>
      </w:r>
      <w:r w:rsidR="005F47BD" w:rsidRPr="00673CC0">
        <w:rPr>
          <w:rFonts w:ascii="Arial" w:eastAsia="黑体" w:hAnsi="黑体" w:hint="eastAsia"/>
          <w:b/>
          <w:color w:val="FF0000"/>
          <w:u w:val="single" w:color="000000" w:themeColor="text1"/>
        </w:rPr>
        <w:t>岁以上。</w:t>
      </w:r>
      <w:r w:rsidRPr="00673CC0">
        <w:rPr>
          <w:rFonts w:ascii="Times New Roman" w:eastAsia="宋体" w:hAnsi="Times New Roman"/>
          <w:b/>
          <w:u w:val="single" w:color="000000" w:themeColor="text1"/>
        </w:rPr>
        <w:t xml:space="preserve">  </w:t>
      </w:r>
    </w:p>
    <w:p w14:paraId="52D0986C" w14:textId="21ACE9B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请根据作者的行文思路，用</w:t>
      </w:r>
      <w:r w:rsidRPr="00673CC0">
        <w:rPr>
          <w:rFonts w:ascii="Times New Roman" w:eastAsia="宋体" w:hAnsi="Times New Roman" w:cs="Times New Roman" w:hint="eastAsia"/>
          <w:b/>
        </w:rPr>
        <w:t>“</w:t>
      </w:r>
      <w:r w:rsidRPr="00673CC0">
        <w:rPr>
          <w:rFonts w:ascii="Times New Roman" w:eastAsia="宋体" w:hAnsi="宋体"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将文章</w:t>
      </w:r>
      <w:r w:rsidRPr="00673CC0">
        <w:rPr>
          <w:rFonts w:ascii="宋体" w:eastAsia="宋体" w:hAnsi="宋体" w:cs="宋体" w:hint="eastAsia"/>
          <w:b/>
        </w:rPr>
        <w:t>②</w:t>
      </w:r>
      <w:r w:rsidRPr="00673CC0">
        <w:rPr>
          <w:rFonts w:ascii="Times New Roman" w:eastAsia="宋体" w:hAnsi="宋体"/>
          <w:b/>
        </w:rPr>
        <w:t>~</w:t>
      </w:r>
      <w:r w:rsidRPr="00673CC0">
        <w:rPr>
          <w:rFonts w:ascii="宋体" w:eastAsia="宋体" w:hAnsi="宋体" w:cs="宋体" w:hint="eastAsia"/>
          <w:b/>
        </w:rPr>
        <w:t>⑤</w:t>
      </w:r>
      <w:r w:rsidRPr="00673CC0">
        <w:rPr>
          <w:rFonts w:ascii="Times New Roman" w:eastAsia="宋体" w:hAnsi="宋体" w:hint="eastAsia"/>
          <w:b/>
        </w:rPr>
        <w:t>段划分为两个部分。</w:t>
      </w:r>
    </w:p>
    <w:p w14:paraId="27745408" w14:textId="4E5C3B2D" w:rsidR="00C96B52" w:rsidRPr="00673CC0" w:rsidRDefault="005F47BD" w:rsidP="00C96B52">
      <w:pPr>
        <w:rPr>
          <w:rFonts w:ascii="Times New Roman" w:eastAsia="宋体" w:hAnsi="宋体" w:hint="eastAsia"/>
          <w:b/>
        </w:rPr>
      </w:pPr>
      <w:r w:rsidRPr="00673CC0">
        <w:rPr>
          <w:rFonts w:ascii="宋体" w:eastAsia="宋体" w:hAnsi="宋体" w:cs="宋体" w:hint="eastAsia"/>
          <w:b/>
          <w:color w:val="FF0000"/>
        </w:rPr>
        <w:t>②③</w:t>
      </w:r>
      <w:r w:rsidR="00C96B52" w:rsidRPr="00673CC0">
        <w:rPr>
          <w:rFonts w:ascii="Times New Roman" w:eastAsia="宋体" w:hAnsi="宋体" w:hint="eastAsia"/>
          <w:b/>
          <w:color w:val="000000" w:themeColor="text1"/>
        </w:rPr>
        <w:t>‖</w:t>
      </w:r>
      <w:r w:rsidRPr="00673CC0">
        <w:rPr>
          <w:rFonts w:ascii="宋体" w:eastAsia="宋体" w:hAnsi="宋体" w:cs="宋体" w:hint="eastAsia"/>
          <w:b/>
          <w:color w:val="FF0000"/>
        </w:rPr>
        <w:t>④⑤</w:t>
      </w:r>
    </w:p>
    <w:p w14:paraId="34C886DB" w14:textId="57BBF81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lastRenderedPageBreak/>
        <w:t>32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请谈谈你对文中第</w:t>
      </w:r>
      <w:r w:rsidRPr="00673CC0">
        <w:rPr>
          <w:rFonts w:ascii="宋体" w:eastAsia="宋体" w:hAnsi="宋体" w:cs="宋体" w:hint="eastAsia"/>
          <w:b/>
        </w:rPr>
        <w:t>④</w:t>
      </w:r>
      <w:r w:rsidRPr="00673CC0">
        <w:rPr>
          <w:rFonts w:ascii="Times New Roman" w:eastAsia="宋体" w:hAnsi="宋体" w:hint="eastAsia"/>
          <w:b/>
        </w:rPr>
        <w:t>段画线句子</w:t>
      </w:r>
      <w:r w:rsidRPr="00673CC0">
        <w:rPr>
          <w:rFonts w:ascii="Times New Roman" w:eastAsia="宋体" w:hAnsi="Times New Roman" w:cs="Times New Roman" w:hint="eastAsia"/>
          <w:b/>
        </w:rPr>
        <w:t>“</w:t>
      </w:r>
      <w:r w:rsidRPr="00673CC0">
        <w:rPr>
          <w:rFonts w:ascii="Times New Roman" w:eastAsia="宋体" w:hAnsi="宋体" w:hint="eastAsia"/>
          <w:b/>
        </w:rPr>
        <w:t>成长是螺旋式的上升</w:t>
      </w:r>
      <w:r w:rsidRPr="00673CC0">
        <w:rPr>
          <w:rFonts w:ascii="Times New Roman" w:eastAsia="宋体" w:hAnsi="Times New Roman" w:cs="Times New Roman" w:hint="eastAsia"/>
          <w:b/>
        </w:rPr>
        <w:t>”</w:t>
      </w:r>
      <w:r w:rsidRPr="00673CC0">
        <w:rPr>
          <w:rFonts w:ascii="Times New Roman" w:eastAsia="宋体" w:hAnsi="宋体" w:hint="eastAsia"/>
          <w:b/>
        </w:rPr>
        <w:t>的理解。</w:t>
      </w:r>
    </w:p>
    <w:p w14:paraId="0BEA5222" w14:textId="3387E65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成长是螺旋式的上升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意味着成长不是一帆风顺、直线上升的，而是会经历曲折、困难和挫折，有起有伏，在不断的砥砺和挑战中逐步提升和进步。</w:t>
      </w:r>
      <w:r w:rsidRPr="00673CC0">
        <w:rPr>
          <w:rFonts w:ascii="Times New Roman" w:eastAsia="宋体" w:hAnsi="Times New Roman"/>
          <w:b/>
          <w:u w:val="single" w:color="000000" w:themeColor="text1"/>
        </w:rPr>
        <w:t xml:space="preserve">  </w:t>
      </w:r>
    </w:p>
    <w:p w14:paraId="375D9C46" w14:textId="662BBAD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结合文章内容，归纳青年人书写精彩故事的必备条件。</w:t>
      </w:r>
    </w:p>
    <w:p w14:paraId="1D40EC91" w14:textId="0F9D685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拥有强健的体魄和阳光的心态。</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养成良好的生活习惯，经常参加劳动和体育锻炼。</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怡情养性，涵养面对困难不消沉、面对压力愈坚韧的心境，形成健康、乐观、向上的品格。</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加强道德修养，以正确的世界观、人生观和价值观塑形打底。</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积极投身时代发展的潮流、强国有我的实践。</w:t>
      </w:r>
      <w:r w:rsidRPr="00673CC0">
        <w:rPr>
          <w:rFonts w:ascii="Times New Roman" w:eastAsia="宋体" w:hAnsi="Times New Roman"/>
          <w:b/>
          <w:u w:val="single" w:color="000000" w:themeColor="text1"/>
        </w:rPr>
        <w:t xml:space="preserve">  </w:t>
      </w:r>
    </w:p>
    <w:p w14:paraId="7EC4E5F9"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四、非连续性文本阅读</w:t>
      </w:r>
    </w:p>
    <w:p w14:paraId="116DBA2F" w14:textId="1BC28D51"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p>
    <w:p w14:paraId="398C4683"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5579D439" w14:textId="64B61CE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楷体" w:hAnsi="楷体" w:hint="eastAsia"/>
          <w:b/>
        </w:rPr>
        <w:t>春节在古代称为岁首、正旦、元日等，将正月初一称为春节是民国成立以后才开始的。作为岁首新年，春节在中国已经走过了至少三千年的历程，其产生与古代历年概念的形成有着直接的关系，当然从本质意义上说，它根源于上古先民的时间感受与时间意识。</w:t>
      </w:r>
    </w:p>
    <w:p w14:paraId="3DCF773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古人以天文、物候及人事活动等作为时间变化的重要参照，年的时间周期概念应该在夏商周三</w:t>
      </w:r>
      <w:proofErr w:type="gramStart"/>
      <w:r w:rsidRPr="00673CC0">
        <w:rPr>
          <w:rFonts w:ascii="Times New Roman" w:eastAsia="楷体" w:hAnsi="楷体" w:hint="eastAsia"/>
          <w:b/>
        </w:rPr>
        <w:t>代以前</w:t>
      </w:r>
      <w:proofErr w:type="gramEnd"/>
      <w:r w:rsidRPr="00673CC0">
        <w:rPr>
          <w:rFonts w:ascii="Times New Roman" w:eastAsia="楷体" w:hAnsi="楷体" w:hint="eastAsia"/>
          <w:b/>
        </w:rPr>
        <w:t>就已经为人们所掌握。年是农业社会的时间标志，体现着农人的生活节律，这样的传统在中国延续了三千年。</w:t>
      </w:r>
    </w:p>
    <w:p w14:paraId="5B1DFB2F" w14:textId="4511F43C"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节选自《光明日报》</w:t>
      </w:r>
      <w:r w:rsidRPr="00673CC0">
        <w:rPr>
          <w:rFonts w:ascii="Times New Roman" w:eastAsia="仿宋" w:hAnsi="Times New Roman" w:hint="eastAsia"/>
          <w:b/>
        </w:rPr>
        <w:t>)</w:t>
      </w:r>
    </w:p>
    <w:p w14:paraId="283A115E"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56B90E13" w14:textId="0E7B6626"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宋体" w:hAnsi="宋体"/>
          <w:b/>
        </w:rPr>
        <w:t>12</w:t>
      </w:r>
      <w:r w:rsidR="00C96B52" w:rsidRPr="00673CC0">
        <w:rPr>
          <w:rFonts w:ascii="Times New Roman" w:eastAsia="楷体" w:hAnsi="楷体" w:hint="eastAsia"/>
          <w:b/>
        </w:rPr>
        <w:t>月</w:t>
      </w:r>
      <w:r w:rsidR="00C96B52" w:rsidRPr="00673CC0">
        <w:rPr>
          <w:rFonts w:ascii="Times New Roman" w:eastAsia="宋体" w:hAnsi="宋体"/>
          <w:b/>
        </w:rPr>
        <w:t>4</w:t>
      </w:r>
      <w:r w:rsidR="00C96B52" w:rsidRPr="00673CC0">
        <w:rPr>
          <w:rFonts w:ascii="Times New Roman" w:eastAsia="楷体" w:hAnsi="楷体" w:hint="eastAsia"/>
          <w:b/>
        </w:rPr>
        <w:t>日，中国申报的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春节</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中国人庆祝传统新年的社会实践</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在联合国教科文组织保护非物质文化遗产政府间委员会第十九届常会上通过评审，列入联合国教科文组织人类非物质文化遗产代表作名录。至此，我国共有</w:t>
      </w:r>
      <w:r w:rsidR="00C96B52" w:rsidRPr="00673CC0">
        <w:rPr>
          <w:rFonts w:ascii="Times New Roman" w:eastAsia="宋体" w:hAnsi="宋体"/>
          <w:b/>
        </w:rPr>
        <w:t>44</w:t>
      </w:r>
      <w:r w:rsidR="00C96B52" w:rsidRPr="00673CC0">
        <w:rPr>
          <w:rFonts w:ascii="Times New Roman" w:eastAsia="楷体" w:hAnsi="楷体" w:hint="eastAsia"/>
          <w:b/>
        </w:rPr>
        <w:t>个项目列入联合国教科文组织非物质文化遗产名录、名册，总数居世界第一。春节申遗成功，彰</w:t>
      </w:r>
      <w:proofErr w:type="gramStart"/>
      <w:r w:rsidR="00C96B52" w:rsidRPr="00673CC0">
        <w:rPr>
          <w:rFonts w:ascii="Times New Roman" w:eastAsia="楷体" w:hAnsi="楷体" w:hint="eastAsia"/>
          <w:b/>
        </w:rPr>
        <w:t>显中国</w:t>
      </w:r>
      <w:proofErr w:type="gramEnd"/>
      <w:r w:rsidR="00C96B52" w:rsidRPr="00673CC0">
        <w:rPr>
          <w:rFonts w:ascii="Times New Roman" w:eastAsia="楷体" w:hAnsi="楷体" w:hint="eastAsia"/>
          <w:b/>
        </w:rPr>
        <w:t>传统文化及其蕴含的中华文明理念的世界感召力进一步增强。</w:t>
      </w:r>
    </w:p>
    <w:p w14:paraId="145DE15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春节寄托着中华民族独特的精神情感基因，是内涵最为深厚、内容最为丰富、参与人数最多、影响最为广泛的中国传统节日。春节维系和强化着个人、家庭和国家的情感纽带，</w:t>
      </w:r>
      <w:proofErr w:type="gramStart"/>
      <w:r w:rsidRPr="00673CC0">
        <w:rPr>
          <w:rFonts w:ascii="Times New Roman" w:eastAsia="楷体" w:hAnsi="楷体" w:hint="eastAsia"/>
          <w:b/>
        </w:rPr>
        <w:t>传承着</w:t>
      </w:r>
      <w:proofErr w:type="gramEnd"/>
      <w:r w:rsidRPr="00673CC0">
        <w:rPr>
          <w:rFonts w:ascii="Times New Roman" w:eastAsia="楷体" w:hAnsi="楷体" w:hint="eastAsia"/>
          <w:b/>
        </w:rPr>
        <w:t>和平、和睦、和谐等中华文明理念，也承载着家庭和睦、社会包容、人与自然和谐共生等全人类的共同价值，对中华文明的绵延赓续发挥了重要作用。</w:t>
      </w:r>
    </w:p>
    <w:p w14:paraId="7099C846" w14:textId="3899C99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节选自《人民日报》</w:t>
      </w:r>
      <w:r w:rsidRPr="00673CC0">
        <w:rPr>
          <w:rFonts w:ascii="Times New Roman" w:eastAsia="仿宋" w:hAnsi="Times New Roman" w:hint="eastAsia"/>
          <w:b/>
        </w:rPr>
        <w:t>)</w:t>
      </w:r>
    </w:p>
    <w:p w14:paraId="56A51C31"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173759E5" w14:textId="052EF72A"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楷体" w:hAnsi="楷体" w:hint="eastAsia"/>
          <w:b/>
        </w:rPr>
        <w:t>值得注意的是，这</w:t>
      </w:r>
      <w:proofErr w:type="gramStart"/>
      <w:r w:rsidR="00C96B52" w:rsidRPr="00673CC0">
        <w:rPr>
          <w:rFonts w:ascii="Times New Roman" w:eastAsia="楷体" w:hAnsi="楷体" w:hint="eastAsia"/>
          <w:b/>
        </w:rPr>
        <w:t>次申遗项目</w:t>
      </w:r>
      <w:proofErr w:type="gramEnd"/>
      <w:r w:rsidR="00C96B52" w:rsidRPr="00673CC0">
        <w:rPr>
          <w:rFonts w:ascii="Times New Roman" w:eastAsia="楷体" w:hAnsi="楷体" w:hint="eastAsia"/>
          <w:b/>
        </w:rPr>
        <w:t>的副标题</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中国人庆祝传统新年的社会实践</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实践</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是其中的关键词。在获奖介绍词中也有表述：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春节前后，人们开展一系列社会实践，辞旧迎新，祈福纳</w:t>
      </w:r>
      <w:proofErr w:type="gramStart"/>
      <w:r w:rsidR="00C96B52" w:rsidRPr="00673CC0">
        <w:rPr>
          <w:rFonts w:ascii="Times New Roman" w:eastAsia="楷体" w:hAnsi="楷体" w:hint="eastAsia"/>
          <w:b/>
        </w:rPr>
        <w:t>祥</w:t>
      </w:r>
      <w:proofErr w:type="gramEnd"/>
      <w:r w:rsidR="00C96B52" w:rsidRPr="00673CC0">
        <w:rPr>
          <w:rFonts w:ascii="Times New Roman" w:eastAsia="楷体" w:hAnsi="楷体" w:hint="eastAsia"/>
          <w:b/>
        </w:rPr>
        <w:t>，欢庆家庭团圆，促进社区和睦</w:t>
      </w:r>
      <w:r w:rsidR="00C96B52" w:rsidRPr="00673CC0">
        <w:rPr>
          <w:rFonts w:ascii="宋体" w:eastAsia="宋体" w:hAnsi="宋体" w:hint="eastAsia"/>
          <w:b/>
        </w:rPr>
        <w:t>……</w:t>
      </w:r>
      <w:r w:rsidR="00C96B52" w:rsidRPr="00673CC0">
        <w:rPr>
          <w:rFonts w:ascii="Times New Roman" w:eastAsia="楷体" w:hAnsi="楷体" w:hint="eastAsia"/>
          <w:b/>
        </w:rPr>
        <w:t>该遗产项目为中国民众提供了认同感和持续感。</w:t>
      </w:r>
      <w:r w:rsidR="00C96B52" w:rsidRPr="00673CC0">
        <w:rPr>
          <w:rFonts w:ascii="Times New Roman" w:eastAsia="宋体" w:hAnsi="Times New Roman" w:cs="Times New Roman" w:hint="eastAsia"/>
          <w:b/>
        </w:rPr>
        <w:t>”</w:t>
      </w:r>
    </w:p>
    <w:p w14:paraId="418074B7"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春节并不只是单纯标在历法上的一个特殊日期，它是千百年来千千万万中国人在实践中塑造出来的文化综合体。人们通过种种仪式、习俗、文化创作，为它赋予了独特的魅力，展现着独特的生活哲学与心理结构。</w:t>
      </w:r>
    </w:p>
    <w:p w14:paraId="780A781A"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比如年集、春联、贴福、守岁、舞狮、年夜饭、拜年问候等，都是在历史进程里不断产生、增添、演变出的春节习俗。地域不同，过春节的表现形式也会有区别。比如北方吃饺子、南方做年糕，北方</w:t>
      </w:r>
      <w:r w:rsidRPr="00673CC0">
        <w:rPr>
          <w:rFonts w:ascii="Times New Roman" w:eastAsia="宋体" w:hAnsi="Times New Roman" w:cs="Times New Roman" w:hint="eastAsia"/>
          <w:b/>
        </w:rPr>
        <w:t>“</w:t>
      </w:r>
      <w:r w:rsidRPr="00673CC0">
        <w:rPr>
          <w:rFonts w:ascii="Times New Roman" w:eastAsia="楷体" w:hAnsi="楷体" w:hint="eastAsia"/>
          <w:b/>
        </w:rPr>
        <w:t>滚</w:t>
      </w:r>
      <w:r w:rsidRPr="00673CC0">
        <w:rPr>
          <w:rFonts w:ascii="Times New Roman" w:eastAsia="宋体" w:hAnsi="Times New Roman" w:cs="Times New Roman" w:hint="eastAsia"/>
          <w:b/>
        </w:rPr>
        <w:t>”</w:t>
      </w:r>
      <w:r w:rsidRPr="00673CC0">
        <w:rPr>
          <w:rFonts w:ascii="Times New Roman" w:eastAsia="楷体" w:hAnsi="楷体" w:hint="eastAsia"/>
          <w:b/>
        </w:rPr>
        <w:t>元宵、南方</w:t>
      </w:r>
      <w:r w:rsidRPr="00673CC0">
        <w:rPr>
          <w:rFonts w:ascii="Times New Roman" w:eastAsia="宋体" w:hAnsi="Times New Roman" w:cs="Times New Roman" w:hint="eastAsia"/>
          <w:b/>
        </w:rPr>
        <w:t>“</w:t>
      </w:r>
      <w:r w:rsidRPr="00673CC0">
        <w:rPr>
          <w:rFonts w:ascii="Times New Roman" w:eastAsia="楷体" w:hAnsi="楷体" w:hint="eastAsia"/>
          <w:b/>
        </w:rPr>
        <w:t>包</w:t>
      </w:r>
      <w:r w:rsidRPr="00673CC0">
        <w:rPr>
          <w:rFonts w:ascii="Times New Roman" w:eastAsia="宋体" w:hAnsi="Times New Roman" w:cs="Times New Roman" w:hint="eastAsia"/>
          <w:b/>
        </w:rPr>
        <w:t>”</w:t>
      </w:r>
      <w:r w:rsidRPr="00673CC0">
        <w:rPr>
          <w:rFonts w:ascii="Times New Roman" w:eastAsia="楷体" w:hAnsi="楷体" w:hint="eastAsia"/>
          <w:b/>
        </w:rPr>
        <w:t>汤圆等等。这些都是一种</w:t>
      </w:r>
      <w:r w:rsidRPr="00673CC0">
        <w:rPr>
          <w:rFonts w:ascii="Times New Roman" w:eastAsia="宋体" w:hAnsi="Times New Roman" w:cs="Times New Roman" w:hint="eastAsia"/>
          <w:b/>
        </w:rPr>
        <w:t>“</w:t>
      </w:r>
      <w:r w:rsidRPr="00673CC0">
        <w:rPr>
          <w:rFonts w:ascii="Times New Roman" w:eastAsia="楷体" w:hAnsi="楷体" w:hint="eastAsia"/>
          <w:b/>
        </w:rPr>
        <w:t>实践</w:t>
      </w:r>
      <w:r w:rsidRPr="00673CC0">
        <w:rPr>
          <w:rFonts w:ascii="Times New Roman" w:eastAsia="宋体" w:hAnsi="Times New Roman" w:cs="Times New Roman" w:hint="eastAsia"/>
          <w:b/>
        </w:rPr>
        <w:t>”——</w:t>
      </w:r>
      <w:r w:rsidRPr="00673CC0">
        <w:rPr>
          <w:rFonts w:ascii="Times New Roman" w:eastAsia="楷体" w:hAnsi="楷体" w:hint="eastAsia"/>
          <w:b/>
        </w:rPr>
        <w:t>春节，是真正扎根于中国人的生活之中，会贴合生活的纹理发生种种嬗变。</w:t>
      </w:r>
    </w:p>
    <w:p w14:paraId="44AE85AA" w14:textId="5715547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节选自《澎湃新闻》</w:t>
      </w:r>
      <w:r w:rsidRPr="00673CC0">
        <w:rPr>
          <w:rFonts w:ascii="Times New Roman" w:eastAsia="仿宋" w:hAnsi="Times New Roman" w:hint="eastAsia"/>
          <w:b/>
        </w:rPr>
        <w:t>)</w:t>
      </w:r>
    </w:p>
    <w:p w14:paraId="764AAD49" w14:textId="77777777" w:rsidR="00C96B52" w:rsidRPr="00673CC0" w:rsidRDefault="00C96B52" w:rsidP="00C96B52">
      <w:pPr>
        <w:rPr>
          <w:rFonts w:ascii="Arial" w:eastAsia="黑体" w:hAnsi="黑体" w:hint="eastAsia"/>
          <w:b/>
        </w:rPr>
      </w:pPr>
      <w:r w:rsidRPr="00673CC0">
        <w:rPr>
          <w:rFonts w:ascii="Arial" w:eastAsia="黑体" w:hAnsi="黑体" w:hint="eastAsia"/>
          <w:b/>
        </w:rPr>
        <w:t>材料四：</w:t>
      </w:r>
    </w:p>
    <w:p w14:paraId="29E6C441" w14:textId="3BBFE0F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宋体" w:eastAsia="宋体" w:hAnsi="宋体" w:cs="宋体" w:hint="eastAsia"/>
          <w:b/>
        </w:rPr>
        <w:t>①</w:t>
      </w:r>
      <w:r w:rsidR="00C96B52" w:rsidRPr="00673CC0">
        <w:rPr>
          <w:rFonts w:ascii="Times New Roman" w:eastAsia="宋体" w:hAnsi="宋体"/>
          <w:b/>
        </w:rPr>
        <w:t>11</w:t>
      </w:r>
      <w:r w:rsidR="00C96B52" w:rsidRPr="00673CC0">
        <w:rPr>
          <w:rFonts w:ascii="Times New Roman" w:eastAsia="楷体" w:hAnsi="楷体" w:hint="eastAsia"/>
          <w:b/>
        </w:rPr>
        <w:t>月</w:t>
      </w:r>
      <w:r w:rsidR="00C96B52" w:rsidRPr="00673CC0">
        <w:rPr>
          <w:rFonts w:ascii="Times New Roman" w:eastAsia="宋体" w:hAnsi="宋体"/>
          <w:b/>
        </w:rPr>
        <w:t>29</w:t>
      </w:r>
      <w:r w:rsidR="00C96B52" w:rsidRPr="00673CC0">
        <w:rPr>
          <w:rFonts w:ascii="Times New Roman" w:eastAsia="楷体" w:hAnsi="楷体" w:hint="eastAsia"/>
          <w:b/>
        </w:rPr>
        <w:t>日，距离</w:t>
      </w:r>
      <w:proofErr w:type="gramStart"/>
      <w:r w:rsidR="00C96B52" w:rsidRPr="00673CC0">
        <w:rPr>
          <w:rFonts w:ascii="Times New Roman" w:eastAsia="楷体" w:hAnsi="楷体" w:hint="eastAsia"/>
          <w:b/>
        </w:rPr>
        <w:t>央视春晚直播</w:t>
      </w:r>
      <w:proofErr w:type="gramEnd"/>
      <w:r w:rsidR="00C96B52" w:rsidRPr="00673CC0">
        <w:rPr>
          <w:rFonts w:ascii="Times New Roman" w:eastAsia="楷体" w:hAnsi="楷体" w:hint="eastAsia"/>
          <w:b/>
        </w:rPr>
        <w:t>还有</w:t>
      </w:r>
      <w:r w:rsidR="00C96B52" w:rsidRPr="00673CC0">
        <w:rPr>
          <w:rFonts w:ascii="Times New Roman" w:eastAsia="宋体" w:hAnsi="宋体"/>
          <w:b/>
        </w:rPr>
        <w:t>60</w:t>
      </w:r>
      <w:r w:rsidR="00C96B52" w:rsidRPr="00673CC0">
        <w:rPr>
          <w:rFonts w:ascii="Times New Roman" w:eastAsia="楷体" w:hAnsi="楷体" w:hint="eastAsia"/>
          <w:b/>
        </w:rPr>
        <w:t>天，中央广播电视总台《</w:t>
      </w:r>
      <w:r w:rsidR="00C96B52" w:rsidRPr="00673CC0">
        <w:rPr>
          <w:rFonts w:ascii="Times New Roman" w:eastAsia="宋体" w:hAnsi="宋体"/>
          <w:b/>
        </w:rPr>
        <w:t>2025</w:t>
      </w:r>
      <w:r w:rsidR="00C96B52" w:rsidRPr="00673CC0">
        <w:rPr>
          <w:rFonts w:ascii="Times New Roman" w:eastAsia="楷体" w:hAnsi="楷体" w:hint="eastAsia"/>
          <w:b/>
        </w:rPr>
        <w:t>年春节联欢晚会》发布主标识</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乙巳</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图案，同时公布蛇年</w:t>
      </w:r>
      <w:proofErr w:type="gramStart"/>
      <w:r w:rsidR="00C96B52" w:rsidRPr="00673CC0">
        <w:rPr>
          <w:rFonts w:ascii="Times New Roman" w:eastAsia="楷体" w:hAnsi="楷体" w:hint="eastAsia"/>
          <w:b/>
        </w:rPr>
        <w:t>春晚将</w:t>
      </w:r>
      <w:proofErr w:type="gramEnd"/>
      <w:r w:rsidR="00C96B52" w:rsidRPr="00673CC0">
        <w:rPr>
          <w:rFonts w:ascii="Times New Roman" w:eastAsia="楷体" w:hAnsi="楷体" w:hint="eastAsia"/>
          <w:b/>
        </w:rPr>
        <w:t>以</w:t>
      </w:r>
      <w:r w:rsidR="00C96B52" w:rsidRPr="00673CC0">
        <w:rPr>
          <w:rFonts w:ascii="Times New Roman" w:eastAsia="宋体" w:hAnsi="Times New Roman" w:cs="Times New Roman" w:hint="eastAsia"/>
          <w:b/>
        </w:rPr>
        <w:t>“</w:t>
      </w:r>
      <w:proofErr w:type="gramStart"/>
      <w:r w:rsidR="00C96B52" w:rsidRPr="00673CC0">
        <w:rPr>
          <w:rFonts w:ascii="Times New Roman" w:eastAsia="楷体" w:hAnsi="楷体" w:hint="eastAsia"/>
          <w:b/>
        </w:rPr>
        <w:t>巳巳</w:t>
      </w:r>
      <w:proofErr w:type="gramEnd"/>
      <w:r w:rsidR="00C96B52" w:rsidRPr="00673CC0">
        <w:rPr>
          <w:rFonts w:ascii="Times New Roman" w:eastAsia="楷体" w:hAnsi="楷体" w:hint="eastAsia"/>
          <w:b/>
        </w:rPr>
        <w:t>如意，生生不息</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为主题，与全球华人相约除夕、欢度农历新年。</w:t>
      </w:r>
    </w:p>
    <w:p w14:paraId="1503B97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巳巳</w:t>
      </w:r>
      <w:proofErr w:type="gramEnd"/>
      <w:r w:rsidRPr="00673CC0">
        <w:rPr>
          <w:rFonts w:ascii="Times New Roman" w:eastAsia="楷体" w:hAnsi="楷体" w:hint="eastAsia"/>
          <w:b/>
        </w:rPr>
        <w:t>如意，生生不息</w:t>
      </w:r>
      <w:r w:rsidRPr="00673CC0">
        <w:rPr>
          <w:rFonts w:ascii="Times New Roman" w:eastAsia="宋体" w:hAnsi="Times New Roman" w:cs="Times New Roman" w:hint="eastAsia"/>
          <w:b/>
        </w:rPr>
        <w:t>”</w:t>
      </w:r>
      <w:r w:rsidRPr="00673CC0">
        <w:rPr>
          <w:rFonts w:ascii="Times New Roman" w:eastAsia="楷体" w:hAnsi="楷体" w:hint="eastAsia"/>
          <w:b/>
        </w:rPr>
        <w:t>承</w:t>
      </w:r>
      <w:proofErr w:type="gramStart"/>
      <w:r w:rsidRPr="00673CC0">
        <w:rPr>
          <w:rFonts w:ascii="Times New Roman" w:eastAsia="楷体" w:hAnsi="楷体" w:hint="eastAsia"/>
          <w:b/>
        </w:rPr>
        <w:t>古拓今</w:t>
      </w:r>
      <w:proofErr w:type="gramEnd"/>
      <w:r w:rsidRPr="00673CC0">
        <w:rPr>
          <w:rFonts w:ascii="Times New Roman" w:eastAsia="楷体" w:hAnsi="楷体" w:hint="eastAsia"/>
          <w:b/>
        </w:rPr>
        <w:t>，饱含深意。</w:t>
      </w:r>
      <w:proofErr w:type="gramStart"/>
      <w:r w:rsidRPr="00673CC0">
        <w:rPr>
          <w:rFonts w:ascii="Times New Roman" w:eastAsia="楷体" w:hAnsi="楷体" w:hint="eastAsia"/>
          <w:b/>
        </w:rPr>
        <w:t>巳</w:t>
      </w:r>
      <w:proofErr w:type="gramEnd"/>
      <w:r w:rsidRPr="00673CC0">
        <w:rPr>
          <w:rFonts w:ascii="Times New Roman" w:eastAsia="楷体" w:hAnsi="楷体" w:hint="eastAsia"/>
          <w:b/>
        </w:rPr>
        <w:t>，象征着阳气</w:t>
      </w:r>
      <w:proofErr w:type="gramStart"/>
      <w:r w:rsidRPr="00673CC0">
        <w:rPr>
          <w:rFonts w:ascii="Times New Roman" w:eastAsia="楷体" w:hAnsi="楷体" w:hint="eastAsia"/>
          <w:b/>
        </w:rPr>
        <w:t>巳</w:t>
      </w:r>
      <w:proofErr w:type="gramEnd"/>
      <w:r w:rsidRPr="00673CC0">
        <w:rPr>
          <w:rFonts w:ascii="Times New Roman" w:eastAsia="楷体" w:hAnsi="楷体" w:hint="eastAsia"/>
          <w:b/>
        </w:rPr>
        <w:t>出，阴气</w:t>
      </w:r>
      <w:proofErr w:type="gramStart"/>
      <w:r w:rsidRPr="00673CC0">
        <w:rPr>
          <w:rFonts w:ascii="Times New Roman" w:eastAsia="楷体" w:hAnsi="楷体" w:hint="eastAsia"/>
          <w:b/>
        </w:rPr>
        <w:t>巳</w:t>
      </w:r>
      <w:proofErr w:type="gramEnd"/>
      <w:r w:rsidRPr="00673CC0">
        <w:rPr>
          <w:rFonts w:ascii="Times New Roman" w:eastAsia="楷体" w:hAnsi="楷体" w:hint="eastAsia"/>
          <w:b/>
        </w:rPr>
        <w:t>藏，万物见，成文章。而将两个</w:t>
      </w:r>
      <w:r w:rsidRPr="00673CC0">
        <w:rPr>
          <w:rFonts w:ascii="Times New Roman" w:eastAsia="宋体" w:hAnsi="Times New Roman" w:cs="Times New Roman" w:hint="eastAsia"/>
          <w:b/>
        </w:rPr>
        <w:t>“</w:t>
      </w:r>
      <w:r w:rsidRPr="00673CC0">
        <w:rPr>
          <w:rFonts w:ascii="Times New Roman" w:eastAsia="楷体" w:hAnsi="楷体" w:hint="eastAsia"/>
          <w:b/>
        </w:rPr>
        <w:t>巳</w:t>
      </w:r>
      <w:r w:rsidRPr="00673CC0">
        <w:rPr>
          <w:rFonts w:ascii="Times New Roman" w:eastAsia="宋体" w:hAnsi="Times New Roman" w:cs="Times New Roman" w:hint="eastAsia"/>
          <w:b/>
        </w:rPr>
        <w:t>”</w:t>
      </w:r>
      <w:r w:rsidRPr="00673CC0">
        <w:rPr>
          <w:rFonts w:ascii="Times New Roman" w:eastAsia="楷体" w:hAnsi="楷体" w:hint="eastAsia"/>
          <w:b/>
        </w:rPr>
        <w:t>字对称摆放，则恰似中国传统的如意纹样。双</w:t>
      </w:r>
      <w:proofErr w:type="gramStart"/>
      <w:r w:rsidRPr="00673CC0">
        <w:rPr>
          <w:rFonts w:ascii="Times New Roman" w:eastAsia="楷体" w:hAnsi="楷体" w:hint="eastAsia"/>
          <w:b/>
        </w:rPr>
        <w:t>巳</w:t>
      </w:r>
      <w:proofErr w:type="gramEnd"/>
      <w:r w:rsidRPr="00673CC0">
        <w:rPr>
          <w:rFonts w:ascii="Times New Roman" w:eastAsia="楷体" w:hAnsi="楷体" w:hint="eastAsia"/>
          <w:b/>
        </w:rPr>
        <w:t>合璧，事事如意，这是乙巳蛇年与如意之间吉祥曼妙的创意链接，饱含喜庆美满的家国祝福，</w:t>
      </w:r>
      <w:proofErr w:type="gramStart"/>
      <w:r w:rsidRPr="00673CC0">
        <w:rPr>
          <w:rFonts w:ascii="Times New Roman" w:eastAsia="楷体" w:hAnsi="楷体" w:hint="eastAsia"/>
          <w:b/>
        </w:rPr>
        <w:t>更彰显着</w:t>
      </w:r>
      <w:proofErr w:type="gramEnd"/>
      <w:r w:rsidRPr="00673CC0">
        <w:rPr>
          <w:rFonts w:ascii="Times New Roman" w:eastAsia="楷体" w:hAnsi="楷体" w:hint="eastAsia"/>
          <w:b/>
        </w:rPr>
        <w:t>中华民族精神根脉生生不息的时代力量。</w:t>
      </w:r>
    </w:p>
    <w:p w14:paraId="4AEF11DA"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b/>
        </w:rPr>
        <w:t>2025</w:t>
      </w:r>
      <w:proofErr w:type="gramStart"/>
      <w:r w:rsidRPr="00673CC0">
        <w:rPr>
          <w:rFonts w:ascii="Times New Roman" w:eastAsia="楷体" w:hAnsi="楷体" w:hint="eastAsia"/>
          <w:b/>
        </w:rPr>
        <w:t>蛇年春晚吉祥物</w:t>
      </w:r>
      <w:proofErr w:type="gramEnd"/>
      <w:r w:rsidRPr="00673CC0">
        <w:rPr>
          <w:rFonts w:ascii="Times New Roman" w:eastAsia="宋体" w:hAnsi="Times New Roman" w:cs="Times New Roman" w:hint="eastAsia"/>
          <w:b/>
        </w:rPr>
        <w:t>“</w:t>
      </w:r>
      <w:r w:rsidRPr="00673CC0">
        <w:rPr>
          <w:rFonts w:ascii="Times New Roman" w:eastAsia="楷体" w:hAnsi="楷体" w:hint="eastAsia"/>
          <w:b/>
        </w:rPr>
        <w:t>巳升升</w:t>
      </w:r>
      <w:r w:rsidRPr="00673CC0">
        <w:rPr>
          <w:rFonts w:ascii="Times New Roman" w:eastAsia="宋体" w:hAnsi="Times New Roman" w:cs="Times New Roman" w:hint="eastAsia"/>
          <w:b/>
        </w:rPr>
        <w:t>”</w:t>
      </w:r>
      <w:r w:rsidRPr="00673CC0">
        <w:rPr>
          <w:rFonts w:ascii="Times New Roman" w:eastAsia="楷体" w:hAnsi="楷体" w:hint="eastAsia"/>
          <w:b/>
        </w:rPr>
        <w:t>则从中华传统文化中寻找设计灵感，整体造型参考甲骨文中的</w:t>
      </w:r>
      <w:r w:rsidRPr="00673CC0">
        <w:rPr>
          <w:rFonts w:ascii="Times New Roman" w:eastAsia="宋体" w:hAnsi="Times New Roman" w:cs="Times New Roman" w:hint="eastAsia"/>
          <w:b/>
        </w:rPr>
        <w:t>“</w:t>
      </w:r>
      <w:r w:rsidRPr="00673CC0">
        <w:rPr>
          <w:rFonts w:ascii="Times New Roman" w:eastAsia="楷体" w:hAnsi="楷体" w:hint="eastAsia"/>
          <w:b/>
        </w:rPr>
        <w:t>巳</w:t>
      </w:r>
      <w:r w:rsidRPr="00673CC0">
        <w:rPr>
          <w:rFonts w:ascii="Times New Roman" w:eastAsia="宋体" w:hAnsi="Times New Roman" w:cs="Times New Roman" w:hint="eastAsia"/>
          <w:b/>
        </w:rPr>
        <w:t>”</w:t>
      </w:r>
      <w:r w:rsidRPr="00673CC0">
        <w:rPr>
          <w:rFonts w:ascii="Times New Roman" w:eastAsia="楷体" w:hAnsi="楷体" w:hint="eastAsia"/>
          <w:b/>
        </w:rPr>
        <w:t>字，憨态可掬又富有古意。结合</w:t>
      </w:r>
      <w:r w:rsidRPr="00673CC0">
        <w:rPr>
          <w:rFonts w:ascii="Times New Roman" w:eastAsia="宋体" w:hAnsi="宋体"/>
          <w:b/>
        </w:rPr>
        <w:t>2025</w:t>
      </w:r>
      <w:r w:rsidRPr="00673CC0">
        <w:rPr>
          <w:rFonts w:ascii="Times New Roman" w:eastAsia="楷体" w:hAnsi="楷体" w:hint="eastAsia"/>
          <w:b/>
        </w:rPr>
        <w:t>年春节联欢晚会</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巳巳</w:t>
      </w:r>
      <w:proofErr w:type="gramEnd"/>
      <w:r w:rsidRPr="00673CC0">
        <w:rPr>
          <w:rFonts w:ascii="Times New Roman" w:eastAsia="楷体" w:hAnsi="楷体" w:hint="eastAsia"/>
          <w:b/>
        </w:rPr>
        <w:t>如意，生生不息</w:t>
      </w:r>
      <w:r w:rsidRPr="00673CC0">
        <w:rPr>
          <w:rFonts w:ascii="Times New Roman" w:eastAsia="宋体" w:hAnsi="Times New Roman" w:cs="Times New Roman" w:hint="eastAsia"/>
          <w:b/>
        </w:rPr>
        <w:t>”</w:t>
      </w:r>
      <w:r w:rsidRPr="00673CC0">
        <w:rPr>
          <w:rFonts w:ascii="Times New Roman" w:eastAsia="楷体" w:hAnsi="楷体" w:hint="eastAsia"/>
          <w:b/>
        </w:rPr>
        <w:t>的主题，</w:t>
      </w:r>
      <w:r w:rsidRPr="00673CC0">
        <w:rPr>
          <w:rFonts w:ascii="Times New Roman" w:eastAsia="宋体" w:hAnsi="Times New Roman" w:cs="Times New Roman" w:hint="eastAsia"/>
          <w:b/>
        </w:rPr>
        <w:t>“</w:t>
      </w:r>
      <w:r w:rsidRPr="00673CC0">
        <w:rPr>
          <w:rFonts w:ascii="Times New Roman" w:eastAsia="楷体" w:hAnsi="楷体" w:hint="eastAsia"/>
          <w:b/>
        </w:rPr>
        <w:t>巳升升</w:t>
      </w:r>
      <w:r w:rsidRPr="00673CC0">
        <w:rPr>
          <w:rFonts w:ascii="Times New Roman" w:eastAsia="宋体" w:hAnsi="Times New Roman" w:cs="Times New Roman" w:hint="eastAsia"/>
          <w:b/>
        </w:rPr>
        <w:t>”</w:t>
      </w:r>
      <w:r w:rsidRPr="00673CC0">
        <w:rPr>
          <w:rFonts w:ascii="Times New Roman" w:eastAsia="楷体" w:hAnsi="楷体" w:hint="eastAsia"/>
          <w:b/>
        </w:rPr>
        <w:t>呈现出扑面而来的如意气息。头部轮廓与脸颊上的螺旋形状来源于陕西扶风法门寺唐代地宫出土的银质鎏金如意，从头部的蝙蝠装饰到尾巴点缀的寿字盘长结，通身典故</w:t>
      </w:r>
      <w:proofErr w:type="gramStart"/>
      <w:r w:rsidRPr="00673CC0">
        <w:rPr>
          <w:rFonts w:ascii="Times New Roman" w:eastAsia="楷体" w:hAnsi="楷体" w:hint="eastAsia"/>
          <w:b/>
        </w:rPr>
        <w:t>寓意着</w:t>
      </w:r>
      <w:proofErr w:type="gramEnd"/>
      <w:r w:rsidRPr="00673CC0">
        <w:rPr>
          <w:rFonts w:ascii="Times New Roman" w:eastAsia="宋体" w:hAnsi="Times New Roman" w:cs="Times New Roman" w:hint="eastAsia"/>
          <w:b/>
        </w:rPr>
        <w:t>“</w:t>
      </w:r>
      <w:r w:rsidRPr="00673CC0">
        <w:rPr>
          <w:rFonts w:ascii="Times New Roman" w:eastAsia="楷体" w:hAnsi="楷体" w:hint="eastAsia"/>
          <w:b/>
        </w:rPr>
        <w:t>福从头起，尾随如意</w:t>
      </w:r>
      <w:r w:rsidRPr="00673CC0">
        <w:rPr>
          <w:rFonts w:ascii="Times New Roman" w:eastAsia="宋体" w:hAnsi="Times New Roman" w:cs="Times New Roman" w:hint="eastAsia"/>
          <w:b/>
        </w:rPr>
        <w:t>”</w:t>
      </w:r>
      <w:r w:rsidRPr="00673CC0">
        <w:rPr>
          <w:rFonts w:ascii="Times New Roman" w:eastAsia="楷体" w:hAnsi="楷体" w:hint="eastAsia"/>
          <w:b/>
        </w:rPr>
        <w:t>。</w:t>
      </w:r>
    </w:p>
    <w:p w14:paraId="508CA931" w14:textId="5CEC9EB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lastRenderedPageBreak/>
        <w:t>(</w:t>
      </w:r>
      <w:r w:rsidR="00C96B52" w:rsidRPr="00673CC0">
        <w:rPr>
          <w:rFonts w:ascii="Times New Roman" w:eastAsia="仿宋" w:hAnsi="仿宋" w:hint="eastAsia"/>
          <w:b/>
        </w:rPr>
        <w:t>节选自《扬子晚报》</w:t>
      </w:r>
      <w:r w:rsidRPr="00673CC0">
        <w:rPr>
          <w:rFonts w:ascii="Times New Roman" w:eastAsia="仿宋" w:hAnsi="Times New Roman" w:hint="eastAsia"/>
          <w:b/>
        </w:rPr>
        <w:t>)</w:t>
      </w:r>
    </w:p>
    <w:p w14:paraId="3F43A434" w14:textId="264C1C5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下列对材料相关内容的理解和分析，不正确的一项是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20FF2BD8" w14:textId="25C43B01"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春节从本质意义上说，它根源于上古先民的时间感受与时间意识。</w:t>
      </w:r>
    </w:p>
    <w:p w14:paraId="7841C5D9" w14:textId="4DB8D81D"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春节申</w:t>
      </w:r>
      <w:proofErr w:type="gramStart"/>
      <w:r w:rsidRPr="00673CC0">
        <w:rPr>
          <w:rFonts w:ascii="Times New Roman" w:eastAsia="宋体" w:hAnsi="宋体" w:hint="eastAsia"/>
          <w:b/>
        </w:rPr>
        <w:t>遗成功</w:t>
      </w:r>
      <w:proofErr w:type="gramEnd"/>
      <w:r w:rsidRPr="00673CC0">
        <w:rPr>
          <w:rFonts w:ascii="Times New Roman" w:eastAsia="宋体" w:hAnsi="宋体" w:hint="eastAsia"/>
          <w:b/>
        </w:rPr>
        <w:t>之前，我国共有</w:t>
      </w:r>
      <w:r w:rsidRPr="00673CC0">
        <w:rPr>
          <w:rFonts w:ascii="Times New Roman" w:eastAsia="宋体" w:hAnsi="宋体"/>
          <w:b/>
        </w:rPr>
        <w:t>44</w:t>
      </w:r>
      <w:r w:rsidRPr="00673CC0">
        <w:rPr>
          <w:rFonts w:ascii="Times New Roman" w:eastAsia="宋体" w:hAnsi="宋体" w:hint="eastAsia"/>
          <w:b/>
        </w:rPr>
        <w:t>个项目列入联合国教科文组织非物质文化遗产名录、名册。</w:t>
      </w:r>
    </w:p>
    <w:p w14:paraId="0E500182" w14:textId="3E9125C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北方吃饺子、南方做年糕，北方</w:t>
      </w:r>
      <w:r w:rsidRPr="00673CC0">
        <w:rPr>
          <w:rFonts w:ascii="Times New Roman" w:eastAsia="宋体" w:hAnsi="Times New Roman" w:cs="Times New Roman" w:hint="eastAsia"/>
          <w:b/>
        </w:rPr>
        <w:t>“</w:t>
      </w:r>
      <w:r w:rsidRPr="00673CC0">
        <w:rPr>
          <w:rFonts w:ascii="Times New Roman" w:eastAsia="宋体" w:hAnsi="宋体" w:hint="eastAsia"/>
          <w:b/>
        </w:rPr>
        <w:t>滚</w:t>
      </w:r>
      <w:r w:rsidRPr="00673CC0">
        <w:rPr>
          <w:rFonts w:ascii="Times New Roman" w:eastAsia="宋体" w:hAnsi="Times New Roman" w:cs="Times New Roman" w:hint="eastAsia"/>
          <w:b/>
        </w:rPr>
        <w:t>”</w:t>
      </w:r>
      <w:r w:rsidRPr="00673CC0">
        <w:rPr>
          <w:rFonts w:ascii="Times New Roman" w:eastAsia="宋体" w:hAnsi="宋体" w:hint="eastAsia"/>
          <w:b/>
        </w:rPr>
        <w:t>元宵、南方</w:t>
      </w:r>
      <w:r w:rsidRPr="00673CC0">
        <w:rPr>
          <w:rFonts w:ascii="Times New Roman" w:eastAsia="宋体" w:hAnsi="Times New Roman" w:cs="Times New Roman" w:hint="eastAsia"/>
          <w:b/>
        </w:rPr>
        <w:t>“</w:t>
      </w:r>
      <w:r w:rsidRPr="00673CC0">
        <w:rPr>
          <w:rFonts w:ascii="Times New Roman" w:eastAsia="宋体" w:hAnsi="宋体" w:hint="eastAsia"/>
          <w:b/>
        </w:rPr>
        <w:t>包</w:t>
      </w:r>
      <w:r w:rsidRPr="00673CC0">
        <w:rPr>
          <w:rFonts w:ascii="Times New Roman" w:eastAsia="宋体" w:hAnsi="Times New Roman" w:cs="Times New Roman" w:hint="eastAsia"/>
          <w:b/>
        </w:rPr>
        <w:t>”</w:t>
      </w:r>
      <w:r w:rsidRPr="00673CC0">
        <w:rPr>
          <w:rFonts w:ascii="Times New Roman" w:eastAsia="宋体" w:hAnsi="宋体" w:hint="eastAsia"/>
          <w:b/>
        </w:rPr>
        <w:t>汤圆，是因为地域不同产生的差别。</w:t>
      </w:r>
    </w:p>
    <w:p w14:paraId="2E568C74" w14:textId="6F6C8988"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b/>
        </w:rPr>
        <w:t>2025</w:t>
      </w:r>
      <w:proofErr w:type="gramStart"/>
      <w:r w:rsidRPr="00673CC0">
        <w:rPr>
          <w:rFonts w:ascii="Times New Roman" w:eastAsia="宋体" w:hAnsi="宋体" w:hint="eastAsia"/>
          <w:b/>
        </w:rPr>
        <w:t>蛇年春晚吉祥物</w:t>
      </w:r>
      <w:proofErr w:type="gramEnd"/>
      <w:r w:rsidRPr="00673CC0">
        <w:rPr>
          <w:rFonts w:ascii="Times New Roman" w:eastAsia="宋体" w:hAnsi="Times New Roman" w:cs="Times New Roman" w:hint="eastAsia"/>
          <w:b/>
        </w:rPr>
        <w:t>“</w:t>
      </w:r>
      <w:r w:rsidRPr="00673CC0">
        <w:rPr>
          <w:rFonts w:ascii="Times New Roman" w:eastAsia="宋体" w:hAnsi="宋体" w:hint="eastAsia"/>
          <w:b/>
        </w:rPr>
        <w:t>巳升升</w:t>
      </w:r>
      <w:r w:rsidRPr="00673CC0">
        <w:rPr>
          <w:rFonts w:ascii="Times New Roman" w:eastAsia="宋体" w:hAnsi="Times New Roman" w:cs="Times New Roman" w:hint="eastAsia"/>
          <w:b/>
        </w:rPr>
        <w:t>”</w:t>
      </w:r>
      <w:r w:rsidRPr="00673CC0">
        <w:rPr>
          <w:rFonts w:ascii="Times New Roman" w:eastAsia="宋体" w:hAnsi="宋体" w:hint="eastAsia"/>
          <w:b/>
        </w:rPr>
        <w:t>的设计灵感来自中华传统文化。</w:t>
      </w:r>
    </w:p>
    <w:p w14:paraId="495708C5" w14:textId="730646C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请结合材料二，概括春节申</w:t>
      </w:r>
      <w:proofErr w:type="gramStart"/>
      <w:r w:rsidRPr="00673CC0">
        <w:rPr>
          <w:rFonts w:ascii="Times New Roman" w:eastAsia="宋体" w:hAnsi="宋体" w:hint="eastAsia"/>
          <w:b/>
        </w:rPr>
        <w:t>遗成功</w:t>
      </w:r>
      <w:proofErr w:type="gramEnd"/>
      <w:r w:rsidRPr="00673CC0">
        <w:rPr>
          <w:rFonts w:ascii="Times New Roman" w:eastAsia="宋体" w:hAnsi="宋体" w:hint="eastAsia"/>
          <w:b/>
        </w:rPr>
        <w:t>有哪些重要意义？</w:t>
      </w:r>
    </w:p>
    <w:p w14:paraId="2AF8441C" w14:textId="57A509E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春节维系和强化着个人、家庭和国家的情感纽带。</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春节</w:t>
      </w:r>
      <w:proofErr w:type="gramStart"/>
      <w:r w:rsidR="005F47BD" w:rsidRPr="00673CC0">
        <w:rPr>
          <w:rFonts w:ascii="Arial" w:eastAsia="黑体" w:hAnsi="黑体" w:hint="eastAsia"/>
          <w:b/>
          <w:color w:val="FF0000"/>
          <w:u w:val="single" w:color="000000" w:themeColor="text1"/>
        </w:rPr>
        <w:t>传承着</w:t>
      </w:r>
      <w:proofErr w:type="gramEnd"/>
      <w:r w:rsidR="005F47BD" w:rsidRPr="00673CC0">
        <w:rPr>
          <w:rFonts w:ascii="Arial" w:eastAsia="黑体" w:hAnsi="黑体" w:hint="eastAsia"/>
          <w:b/>
          <w:color w:val="FF0000"/>
          <w:u w:val="single" w:color="000000" w:themeColor="text1"/>
        </w:rPr>
        <w:t>和平、和睦、和谐等中华文明理念。</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春节承载着家庭和睦、社会包容、人与自然和谐共生等全人类的共同价值。</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春节对中华文明的绵延赓续发挥了重要作用。</w:t>
      </w:r>
      <w:r w:rsidRPr="00673CC0">
        <w:rPr>
          <w:rFonts w:ascii="Times New Roman" w:eastAsia="宋体" w:hAnsi="Times New Roman"/>
          <w:b/>
          <w:u w:val="single" w:color="000000" w:themeColor="text1"/>
        </w:rPr>
        <w:t xml:space="preserve">  </w:t>
      </w:r>
    </w:p>
    <w:p w14:paraId="1159B826" w14:textId="1BCC1F9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请结合材料四，分析</w:t>
      </w:r>
      <w:r w:rsidRPr="00673CC0">
        <w:rPr>
          <w:rFonts w:ascii="Times New Roman" w:eastAsia="宋体" w:hAnsi="Times New Roman" w:cs="Times New Roman" w:hint="eastAsia"/>
          <w:b/>
        </w:rPr>
        <w:t>“</w:t>
      </w:r>
      <w:proofErr w:type="gramStart"/>
      <w:r w:rsidRPr="00673CC0">
        <w:rPr>
          <w:rFonts w:ascii="Times New Roman" w:eastAsia="宋体" w:hAnsi="宋体" w:hint="eastAsia"/>
          <w:b/>
        </w:rPr>
        <w:t>巳巳</w:t>
      </w:r>
      <w:proofErr w:type="gramEnd"/>
      <w:r w:rsidRPr="00673CC0">
        <w:rPr>
          <w:rFonts w:ascii="Times New Roman" w:eastAsia="宋体" w:hAnsi="宋体" w:hint="eastAsia"/>
          <w:b/>
        </w:rPr>
        <w:t>如意，生生不息</w:t>
      </w:r>
      <w:r w:rsidRPr="00673CC0">
        <w:rPr>
          <w:rFonts w:ascii="Times New Roman" w:eastAsia="宋体" w:hAnsi="Times New Roman" w:cs="Times New Roman" w:hint="eastAsia"/>
          <w:b/>
        </w:rPr>
        <w:t>”</w:t>
      </w:r>
      <w:r w:rsidRPr="00673CC0">
        <w:rPr>
          <w:rFonts w:ascii="Times New Roman" w:eastAsia="宋体" w:hAnsi="宋体" w:hint="eastAsia"/>
          <w:b/>
        </w:rPr>
        <w:t>蕴含的意思。</w:t>
      </w:r>
    </w:p>
    <w:p w14:paraId="39FA3257" w14:textId="234D2D4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proofErr w:type="gramStart"/>
      <w:r w:rsidR="005F47BD" w:rsidRPr="00673CC0">
        <w:rPr>
          <w:rFonts w:ascii="Arial" w:eastAsia="黑体" w:hAnsi="黑体" w:hint="eastAsia"/>
          <w:b/>
          <w:color w:val="FF0000"/>
          <w:u w:val="single" w:color="000000" w:themeColor="text1"/>
        </w:rPr>
        <w:t>巳</w:t>
      </w:r>
      <w:proofErr w:type="gramEnd"/>
      <w:r w:rsidR="005F47BD" w:rsidRPr="00673CC0">
        <w:rPr>
          <w:rFonts w:ascii="Arial" w:eastAsia="黑体" w:hAnsi="黑体" w:hint="eastAsia"/>
          <w:b/>
          <w:color w:val="FF0000"/>
          <w:u w:val="single" w:color="000000" w:themeColor="text1"/>
        </w:rPr>
        <w:t>，象征着阳气</w:t>
      </w:r>
      <w:proofErr w:type="gramStart"/>
      <w:r w:rsidR="005F47BD" w:rsidRPr="00673CC0">
        <w:rPr>
          <w:rFonts w:ascii="Arial" w:eastAsia="黑体" w:hAnsi="黑体" w:hint="eastAsia"/>
          <w:b/>
          <w:color w:val="FF0000"/>
          <w:u w:val="single" w:color="000000" w:themeColor="text1"/>
        </w:rPr>
        <w:t>巳</w:t>
      </w:r>
      <w:proofErr w:type="gramEnd"/>
      <w:r w:rsidR="005F47BD" w:rsidRPr="00673CC0">
        <w:rPr>
          <w:rFonts w:ascii="Arial" w:eastAsia="黑体" w:hAnsi="黑体" w:hint="eastAsia"/>
          <w:b/>
          <w:color w:val="FF0000"/>
          <w:u w:val="single" w:color="000000" w:themeColor="text1"/>
        </w:rPr>
        <w:t>出，阴气</w:t>
      </w:r>
      <w:proofErr w:type="gramStart"/>
      <w:r w:rsidR="005F47BD" w:rsidRPr="00673CC0">
        <w:rPr>
          <w:rFonts w:ascii="Arial" w:eastAsia="黑体" w:hAnsi="黑体" w:hint="eastAsia"/>
          <w:b/>
          <w:color w:val="FF0000"/>
          <w:u w:val="single" w:color="000000" w:themeColor="text1"/>
        </w:rPr>
        <w:t>巳</w:t>
      </w:r>
      <w:proofErr w:type="gramEnd"/>
      <w:r w:rsidR="005F47BD" w:rsidRPr="00673CC0">
        <w:rPr>
          <w:rFonts w:ascii="Arial" w:eastAsia="黑体" w:hAnsi="黑体" w:hint="eastAsia"/>
          <w:b/>
          <w:color w:val="FF0000"/>
          <w:u w:val="single" w:color="000000" w:themeColor="text1"/>
        </w:rPr>
        <w:t>藏，万物见，成文章。</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两个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巳</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字对称摆放，恰似中国传统的如意纹样。</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双</w:t>
      </w:r>
      <w:proofErr w:type="gramStart"/>
      <w:r w:rsidR="005F47BD" w:rsidRPr="00673CC0">
        <w:rPr>
          <w:rFonts w:ascii="Arial" w:eastAsia="黑体" w:hAnsi="黑体" w:hint="eastAsia"/>
          <w:b/>
          <w:color w:val="FF0000"/>
          <w:u w:val="single" w:color="000000" w:themeColor="text1"/>
        </w:rPr>
        <w:t>巳</w:t>
      </w:r>
      <w:proofErr w:type="gramEnd"/>
      <w:r w:rsidR="005F47BD" w:rsidRPr="00673CC0">
        <w:rPr>
          <w:rFonts w:ascii="Arial" w:eastAsia="黑体" w:hAnsi="黑体" w:hint="eastAsia"/>
          <w:b/>
          <w:color w:val="FF0000"/>
          <w:u w:val="single" w:color="000000" w:themeColor="text1"/>
        </w:rPr>
        <w:t>合璧，事事如意，饱含喜庆美满的家国祝福，彰显着中华民族精神根脉生生不息的时代力量。</w:t>
      </w:r>
      <w:r w:rsidRPr="00673CC0">
        <w:rPr>
          <w:rFonts w:ascii="Times New Roman" w:eastAsia="宋体" w:hAnsi="Times New Roman"/>
          <w:b/>
          <w:u w:val="single" w:color="000000" w:themeColor="text1"/>
        </w:rPr>
        <w:t xml:space="preserve">  </w:t>
      </w:r>
    </w:p>
    <w:p w14:paraId="4E6A17B6" w14:textId="00ABF42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春节的成功申遗，标志着中华传统文化再一次得到世界承认，</w:t>
      </w:r>
      <w:r w:rsidRPr="00673CC0">
        <w:rPr>
          <w:rFonts w:ascii="Times New Roman" w:eastAsia="宋体" w:hAnsi="Times New Roman" w:cs="Times New Roman" w:hint="eastAsia"/>
          <w:b/>
        </w:rPr>
        <w:t>“</w:t>
      </w:r>
      <w:r w:rsidRPr="00673CC0">
        <w:rPr>
          <w:rFonts w:ascii="Times New Roman" w:eastAsia="宋体" w:hAnsi="宋体" w:hint="eastAsia"/>
          <w:b/>
        </w:rPr>
        <w:t>文化自信</w:t>
      </w:r>
      <w:r w:rsidRPr="00673CC0">
        <w:rPr>
          <w:rFonts w:ascii="Times New Roman" w:eastAsia="宋体" w:hAnsi="Times New Roman" w:cs="Times New Roman" w:hint="eastAsia"/>
          <w:b/>
        </w:rPr>
        <w:t>”</w:t>
      </w:r>
      <w:r w:rsidRPr="00673CC0">
        <w:rPr>
          <w:rFonts w:ascii="Times New Roman" w:eastAsia="宋体" w:hAnsi="宋体" w:hint="eastAsia"/>
          <w:b/>
        </w:rPr>
        <w:t>更加彰显。而随着现代文明的不断提升，年味却越来越淡，请结合文本内容，说一说对于春节这一传统节日应该如何更好地传承。</w:t>
      </w:r>
    </w:p>
    <w:p w14:paraId="571C6E5E" w14:textId="08C4927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加强对与春节有关的非物质文化遗产的保护和传承。</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重视传统习俗，了解习俗背后的意义，亲身参与，增强对春节的认同感和归属感。</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举办文化活动，如春节联欢晚会，营造浓厚的节日氛围，在活动中感受和传承春节文化。</w:t>
      </w:r>
      <w:r w:rsidRPr="00673CC0">
        <w:rPr>
          <w:rFonts w:ascii="Times New Roman" w:eastAsia="宋体" w:hAnsi="Times New Roman"/>
          <w:b/>
          <w:u w:val="single" w:color="000000" w:themeColor="text1"/>
        </w:rPr>
        <w:t xml:space="preserve">  </w:t>
      </w:r>
    </w:p>
    <w:p w14:paraId="78C2F066" w14:textId="4FCCD99A"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p>
    <w:p w14:paraId="698D7A9A" w14:textId="63FBB233" w:rsidR="00C96B52" w:rsidRPr="00673CC0" w:rsidRDefault="00C96B52" w:rsidP="00C96B52">
      <w:pPr>
        <w:rPr>
          <w:rFonts w:ascii="Times New Roman" w:eastAsia="宋体" w:hAnsi="宋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r w:rsidR="00C35AC3" w:rsidRPr="00673CC0">
        <w:rPr>
          <w:rFonts w:ascii="Times New Roman" w:eastAsia="宋体" w:hAnsi="Times New Roman" w:hint="eastAsia"/>
          <w:b/>
        </w:rPr>
        <w:t xml:space="preserve">　</w:t>
      </w:r>
    </w:p>
    <w:p w14:paraId="73A56865" w14:textId="23C432FB"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永定河上的卢沟桥，修建于公元</w:t>
      </w:r>
      <w:r w:rsidRPr="00673CC0">
        <w:rPr>
          <w:rFonts w:ascii="Times New Roman" w:eastAsia="宋体" w:hAnsi="宋体"/>
          <w:b/>
        </w:rPr>
        <w:t>1189</w:t>
      </w:r>
      <w:r w:rsidRPr="00673CC0">
        <w:rPr>
          <w:rFonts w:ascii="Times New Roman" w:eastAsia="楷体" w:hAnsi="楷体" w:hint="eastAsia"/>
          <w:b/>
        </w:rPr>
        <w:t>到</w:t>
      </w:r>
      <w:r w:rsidRPr="00673CC0">
        <w:rPr>
          <w:rFonts w:ascii="Times New Roman" w:eastAsia="宋体" w:hAnsi="宋体"/>
          <w:b/>
        </w:rPr>
        <w:t>1192</w:t>
      </w:r>
      <w:r w:rsidRPr="00673CC0">
        <w:rPr>
          <w:rFonts w:ascii="Times New Roman" w:eastAsia="楷体" w:hAnsi="楷体" w:hint="eastAsia"/>
          <w:b/>
        </w:rPr>
        <w:t>年间。桥长</w:t>
      </w:r>
      <w:r w:rsidRPr="00673CC0">
        <w:rPr>
          <w:rFonts w:ascii="Times New Roman" w:eastAsia="宋体" w:hAnsi="宋体"/>
          <w:b/>
        </w:rPr>
        <w:t>265</w:t>
      </w:r>
      <w:r w:rsidRPr="00673CC0">
        <w:rPr>
          <w:rFonts w:ascii="Times New Roman" w:eastAsia="楷体" w:hAnsi="楷体" w:hint="eastAsia"/>
          <w:b/>
        </w:rPr>
        <w:t>米，由</w:t>
      </w:r>
      <w:r w:rsidRPr="00673CC0">
        <w:rPr>
          <w:rFonts w:ascii="Times New Roman" w:eastAsia="宋体" w:hAnsi="宋体"/>
          <w:b/>
        </w:rPr>
        <w:t>11</w:t>
      </w:r>
      <w:r w:rsidRPr="00673CC0">
        <w:rPr>
          <w:rFonts w:ascii="Times New Roman" w:eastAsia="楷体" w:hAnsi="楷体" w:hint="eastAsia"/>
          <w:b/>
        </w:rPr>
        <w:t>个半圆形的石拱组成，每个石拱长度不一，自</w:t>
      </w:r>
      <w:r w:rsidRPr="00673CC0">
        <w:rPr>
          <w:rFonts w:ascii="Times New Roman" w:eastAsia="宋体" w:hAnsi="宋体"/>
          <w:b/>
        </w:rPr>
        <w:t>16</w:t>
      </w:r>
      <w:r w:rsidRPr="00673CC0">
        <w:rPr>
          <w:rFonts w:ascii="Times New Roman" w:eastAsia="楷体" w:hAnsi="楷体" w:hint="eastAsia"/>
          <w:b/>
        </w:rPr>
        <w:t>米到</w:t>
      </w:r>
      <w:r w:rsidRPr="00673CC0">
        <w:rPr>
          <w:rFonts w:ascii="Times New Roman" w:eastAsia="宋体" w:hAnsi="宋体"/>
          <w:b/>
        </w:rPr>
        <w:t>2</w:t>
      </w:r>
      <w:r w:rsidR="00196D6B" w:rsidRPr="00673CC0">
        <w:rPr>
          <w:rFonts w:ascii="Times New Roman" w:eastAsia="宋体" w:hAnsi="宋体" w:hint="eastAsia"/>
          <w:b/>
        </w:rPr>
        <w:t>1</w:t>
      </w:r>
      <w:r w:rsidR="00196D6B" w:rsidRPr="00673CC0">
        <w:rPr>
          <w:rFonts w:ascii="Times New Roman" w:eastAsia="宋体" w:hAnsi="Times New Roman" w:cs="Times New Roman"/>
          <w:b/>
        </w:rPr>
        <w:t>.</w:t>
      </w:r>
      <w:r w:rsidR="00196D6B" w:rsidRPr="00673CC0">
        <w:rPr>
          <w:rFonts w:ascii="Times New Roman" w:eastAsia="宋体" w:hAnsi="宋体" w:hint="eastAsia"/>
          <w:b/>
        </w:rPr>
        <w:t>6</w:t>
      </w:r>
      <w:r w:rsidRPr="00673CC0">
        <w:rPr>
          <w:rFonts w:ascii="Times New Roman" w:eastAsia="楷体" w:hAnsi="楷体" w:hint="eastAsia"/>
          <w:b/>
        </w:rPr>
        <w:t>米。桥宽约</w:t>
      </w:r>
      <w:r w:rsidRPr="00673CC0">
        <w:rPr>
          <w:rFonts w:ascii="Times New Roman" w:eastAsia="宋体" w:hAnsi="宋体"/>
          <w:b/>
        </w:rPr>
        <w:t>8</w:t>
      </w:r>
      <w:r w:rsidRPr="00673CC0">
        <w:rPr>
          <w:rFonts w:ascii="Times New Roman" w:eastAsia="楷体" w:hAnsi="楷体" w:hint="eastAsia"/>
          <w:b/>
        </w:rPr>
        <w:t>米，桥面平坦，</w:t>
      </w:r>
      <w:r w:rsidR="000E39C4" w:rsidRPr="00673CC0">
        <w:rPr>
          <w:rFonts w:ascii="Times New Roman" w:eastAsia="楷体" w:hAnsi="楷体" w:hint="eastAsia"/>
          <w:b/>
          <w:color w:val="000000" w:themeColor="text1"/>
          <w:spacing w:val="-400"/>
        </w:rPr>
        <w:t>几</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与河面平行。每两个石拱之间有石砌桥墩，把</w:t>
      </w:r>
      <w:r w:rsidRPr="00673CC0">
        <w:rPr>
          <w:rFonts w:ascii="Times New Roman" w:eastAsia="宋体" w:hAnsi="宋体"/>
          <w:b/>
        </w:rPr>
        <w:t>11</w:t>
      </w:r>
      <w:r w:rsidRPr="00673CC0">
        <w:rPr>
          <w:rFonts w:ascii="Times New Roman" w:eastAsia="楷体" w:hAnsi="楷体" w:hint="eastAsia"/>
          <w:b/>
        </w:rPr>
        <w:t>个石拱联成一个整体。由于各拱相连，所以这种桥</w:t>
      </w:r>
      <w:proofErr w:type="gramStart"/>
      <w:r w:rsidRPr="00673CC0">
        <w:rPr>
          <w:rFonts w:ascii="Times New Roman" w:eastAsia="楷体" w:hAnsi="楷体" w:hint="eastAsia"/>
          <w:b/>
        </w:rPr>
        <w:t>叫作</w:t>
      </w:r>
      <w:proofErr w:type="gramEnd"/>
      <w:r w:rsidRPr="00673CC0">
        <w:rPr>
          <w:rFonts w:ascii="Times New Roman" w:eastAsia="楷体" w:hAnsi="楷体" w:hint="eastAsia"/>
          <w:b/>
        </w:rPr>
        <w:t>联拱石桥。永定河发水时，来势很猛，以前两岸河堤常被冲毁，但是这座桥极少出事，足见它的坚固。桥面用石板铺砌，两旁有石栏石柱。每个柱头上都雕刻着不同姿态的狮子。这些石刻狮子，有的母子相抱，有的交头接耳，有的像倾听水声，有的像注视行人，千态万状，惟妙惟肖。</w:t>
      </w:r>
    </w:p>
    <w:p w14:paraId="2BA2CD99" w14:textId="180CA3B6"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选自茅以昇《中国石拱桥》</w:t>
      </w:r>
      <w:r w:rsidRPr="00673CC0">
        <w:rPr>
          <w:rFonts w:ascii="Times New Roman" w:eastAsia="仿宋" w:hAnsi="Times New Roman" w:hint="eastAsia"/>
          <w:b/>
        </w:rPr>
        <w:t>)</w:t>
      </w:r>
    </w:p>
    <w:p w14:paraId="1FB6376F" w14:textId="556C1103" w:rsidR="00C96B52" w:rsidRPr="00673CC0" w:rsidRDefault="00C96B52" w:rsidP="00C96B52">
      <w:pPr>
        <w:rPr>
          <w:rFonts w:ascii="Times New Roman" w:eastAsia="宋体" w:hAnsi="宋体" w:hint="eastAsia"/>
          <w:b/>
        </w:rPr>
      </w:pPr>
      <w:r w:rsidRPr="00673CC0">
        <w:rPr>
          <w:rFonts w:ascii="Arial" w:eastAsia="黑体" w:hAnsi="黑体" w:hint="eastAsia"/>
          <w:b/>
        </w:rPr>
        <w:t>材料二：</w:t>
      </w:r>
      <w:r w:rsidR="00C35AC3" w:rsidRPr="00673CC0">
        <w:rPr>
          <w:rFonts w:ascii="Times New Roman" w:eastAsia="宋体" w:hAnsi="Times New Roman" w:hint="eastAsia"/>
          <w:b/>
        </w:rPr>
        <w:t xml:space="preserve">　</w:t>
      </w:r>
    </w:p>
    <w:p w14:paraId="2C79506D"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设计者和匠师们因地制宜，自出心裁，修建成功的园林当然各个不同。可是苏州各个园林在不同之中有个共同点，似乎设计者和匠师们一致追求的是：务必使游览者无论站在哪个点上，眼前总是一幅完美的图画。为了达到这个目的，他们讲究亭台轩</w:t>
      </w:r>
      <w:proofErr w:type="gramStart"/>
      <w:r w:rsidRPr="00673CC0">
        <w:rPr>
          <w:rFonts w:ascii="Times New Roman" w:eastAsia="楷体" w:hAnsi="楷体" w:hint="eastAsia"/>
          <w:b/>
        </w:rPr>
        <w:t>榭</w:t>
      </w:r>
      <w:proofErr w:type="gramEnd"/>
      <w:r w:rsidRPr="00673CC0">
        <w:rPr>
          <w:rFonts w:ascii="Times New Roman" w:eastAsia="楷体" w:hAnsi="楷体" w:hint="eastAsia"/>
          <w:b/>
        </w:rPr>
        <w:t>的布局，讲究假山池沼的配合，讲究花草树木的映衬，讲究近景远景的层次。总之，一切都要为构成完美的图画而存在，决不容许有</w:t>
      </w:r>
      <w:proofErr w:type="gramStart"/>
      <w:r w:rsidRPr="00673CC0">
        <w:rPr>
          <w:rFonts w:ascii="Times New Roman" w:eastAsia="楷体" w:hAnsi="楷体" w:hint="eastAsia"/>
          <w:b/>
        </w:rPr>
        <w:t>欠美伤美的</w:t>
      </w:r>
      <w:proofErr w:type="gramEnd"/>
      <w:r w:rsidRPr="00673CC0">
        <w:rPr>
          <w:rFonts w:ascii="Times New Roman" w:eastAsia="楷体" w:hAnsi="楷体" w:hint="eastAsia"/>
          <w:b/>
        </w:rPr>
        <w:t>败笔。他们唯愿游览者得到</w:t>
      </w:r>
      <w:r w:rsidRPr="00673CC0">
        <w:rPr>
          <w:rFonts w:ascii="Times New Roman" w:eastAsia="宋体" w:hAnsi="Times New Roman" w:cs="Times New Roman" w:hint="eastAsia"/>
          <w:b/>
        </w:rPr>
        <w:t>“</w:t>
      </w:r>
      <w:r w:rsidRPr="00673CC0">
        <w:rPr>
          <w:rFonts w:ascii="Times New Roman" w:eastAsia="楷体" w:hAnsi="楷体" w:hint="eastAsia"/>
          <w:b/>
        </w:rPr>
        <w:t>如在画图中</w:t>
      </w:r>
      <w:r w:rsidRPr="00673CC0">
        <w:rPr>
          <w:rFonts w:ascii="Times New Roman" w:eastAsia="宋体" w:hAnsi="Times New Roman" w:cs="Times New Roman" w:hint="eastAsia"/>
          <w:b/>
        </w:rPr>
        <w:t>”</w:t>
      </w:r>
      <w:r w:rsidRPr="00673CC0">
        <w:rPr>
          <w:rFonts w:ascii="Times New Roman" w:eastAsia="楷体" w:hAnsi="楷体" w:hint="eastAsia"/>
          <w:b/>
        </w:rPr>
        <w:t>的美感，而他们的成绩实现了他们的愿望，游览者来到园里，没有一个</w:t>
      </w:r>
      <w:proofErr w:type="gramStart"/>
      <w:r w:rsidRPr="00673CC0">
        <w:rPr>
          <w:rFonts w:ascii="Times New Roman" w:eastAsia="楷体" w:hAnsi="楷体" w:hint="eastAsia"/>
          <w:b/>
        </w:rPr>
        <w:t>不</w:t>
      </w:r>
      <w:proofErr w:type="gramEnd"/>
      <w:r w:rsidRPr="00673CC0">
        <w:rPr>
          <w:rFonts w:ascii="Times New Roman" w:eastAsia="楷体" w:hAnsi="楷体" w:hint="eastAsia"/>
          <w:b/>
        </w:rPr>
        <w:t>心里想着口头说着</w:t>
      </w:r>
      <w:r w:rsidRPr="00673CC0">
        <w:rPr>
          <w:rFonts w:ascii="Times New Roman" w:eastAsia="宋体" w:hAnsi="Times New Roman" w:cs="Times New Roman" w:hint="eastAsia"/>
          <w:b/>
        </w:rPr>
        <w:t>“</w:t>
      </w:r>
      <w:r w:rsidRPr="00673CC0">
        <w:rPr>
          <w:rFonts w:ascii="Times New Roman" w:eastAsia="楷体" w:hAnsi="楷体" w:hint="eastAsia"/>
          <w:b/>
        </w:rPr>
        <w:t>如在画图中</w:t>
      </w:r>
      <w:r w:rsidRPr="00673CC0">
        <w:rPr>
          <w:rFonts w:ascii="Times New Roman" w:eastAsia="宋体" w:hAnsi="Times New Roman" w:cs="Times New Roman" w:hint="eastAsia"/>
          <w:b/>
        </w:rPr>
        <w:t>”</w:t>
      </w:r>
      <w:r w:rsidRPr="00673CC0">
        <w:rPr>
          <w:rFonts w:ascii="Times New Roman" w:eastAsia="楷体" w:hAnsi="楷体" w:hint="eastAsia"/>
          <w:b/>
        </w:rPr>
        <w:t>的。</w:t>
      </w:r>
    </w:p>
    <w:p w14:paraId="450F3ACB" w14:textId="3BF607FA"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选自叶圣陶《苏州园林》</w:t>
      </w:r>
      <w:r w:rsidRPr="00673CC0">
        <w:rPr>
          <w:rFonts w:ascii="Times New Roman" w:eastAsia="仿宋" w:hAnsi="Times New Roman" w:hint="eastAsia"/>
          <w:b/>
        </w:rPr>
        <w:t>)</w:t>
      </w:r>
    </w:p>
    <w:p w14:paraId="744F4560" w14:textId="246C5CBC" w:rsidR="00C96B52" w:rsidRPr="00673CC0" w:rsidRDefault="00C96B52" w:rsidP="00C96B52">
      <w:pPr>
        <w:rPr>
          <w:rFonts w:ascii="Times New Roman" w:eastAsia="宋体" w:hAnsi="宋体" w:hint="eastAsia"/>
          <w:b/>
        </w:rPr>
      </w:pPr>
      <w:r w:rsidRPr="00673CC0">
        <w:rPr>
          <w:rFonts w:ascii="Arial" w:eastAsia="黑体" w:hAnsi="黑体" w:hint="eastAsia"/>
          <w:b/>
        </w:rPr>
        <w:t>材料三：</w:t>
      </w:r>
      <w:r w:rsidR="00C35AC3" w:rsidRPr="00673CC0">
        <w:rPr>
          <w:rFonts w:ascii="Times New Roman" w:eastAsia="宋体" w:hAnsi="Times New Roman" w:hint="eastAsia"/>
          <w:b/>
        </w:rPr>
        <w:t xml:space="preserve">　</w:t>
      </w:r>
    </w:p>
    <w:p w14:paraId="20256698" w14:textId="60C5C44A"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这座纪念碑是根据</w:t>
      </w:r>
      <w:r w:rsidRPr="00673CC0">
        <w:rPr>
          <w:rFonts w:ascii="Times New Roman" w:eastAsia="宋体" w:hAnsi="宋体"/>
          <w:b/>
        </w:rPr>
        <w:t>1949</w:t>
      </w:r>
      <w:r w:rsidRPr="00673CC0">
        <w:rPr>
          <w:rFonts w:ascii="Times New Roman" w:eastAsia="楷体" w:hAnsi="楷体" w:hint="eastAsia"/>
          <w:b/>
        </w:rPr>
        <w:t>年</w:t>
      </w:r>
      <w:r w:rsidRPr="00673CC0">
        <w:rPr>
          <w:rFonts w:ascii="Times New Roman" w:eastAsia="宋体" w:hAnsi="宋体"/>
          <w:b/>
        </w:rPr>
        <w:t>9</w:t>
      </w:r>
      <w:r w:rsidRPr="00673CC0">
        <w:rPr>
          <w:rFonts w:ascii="Times New Roman" w:eastAsia="楷体" w:hAnsi="楷体" w:hint="eastAsia"/>
          <w:b/>
        </w:rPr>
        <w:t>月</w:t>
      </w:r>
      <w:r w:rsidRPr="00673CC0">
        <w:rPr>
          <w:rFonts w:ascii="Times New Roman" w:eastAsia="宋体" w:hAnsi="宋体"/>
          <w:b/>
        </w:rPr>
        <w:t>30</w:t>
      </w:r>
      <w:r w:rsidRPr="00673CC0">
        <w:rPr>
          <w:rFonts w:ascii="Times New Roman" w:eastAsia="楷体" w:hAnsi="楷体" w:hint="eastAsia"/>
          <w:b/>
        </w:rPr>
        <w:t>日中国人民政治协商会议第一届全体会议的决议兴建的。当天傍晚，毛主席率领全体与会代表为纪念碑举行了庄严隆重的奠基礼，毛主席亲自执锨铲土，为纪念碑奠定基石。从</w:t>
      </w:r>
      <w:r w:rsidRPr="00673CC0">
        <w:rPr>
          <w:rFonts w:ascii="Times New Roman" w:eastAsia="宋体" w:hAnsi="宋体"/>
          <w:b/>
        </w:rPr>
        <w:t>1952</w:t>
      </w:r>
      <w:r w:rsidRPr="00673CC0">
        <w:rPr>
          <w:rFonts w:ascii="Times New Roman" w:eastAsia="楷体" w:hAnsi="楷体" w:hint="eastAsia"/>
          <w:b/>
        </w:rPr>
        <w:t>年</w:t>
      </w:r>
      <w:r w:rsidRPr="00673CC0">
        <w:rPr>
          <w:rFonts w:ascii="Times New Roman" w:eastAsia="宋体" w:hAnsi="宋体"/>
          <w:b/>
        </w:rPr>
        <w:t>8</w:t>
      </w:r>
      <w:r w:rsidRPr="00673CC0">
        <w:rPr>
          <w:rFonts w:ascii="Times New Roman" w:eastAsia="楷体" w:hAnsi="楷体" w:hint="eastAsia"/>
          <w:b/>
        </w:rPr>
        <w:t>月</w:t>
      </w:r>
      <w:r w:rsidRPr="00673CC0">
        <w:rPr>
          <w:rFonts w:ascii="Times New Roman" w:eastAsia="宋体" w:hAnsi="宋体"/>
          <w:b/>
        </w:rPr>
        <w:t>1</w:t>
      </w:r>
      <w:r w:rsidRPr="00673CC0">
        <w:rPr>
          <w:rFonts w:ascii="Times New Roman" w:eastAsia="楷体" w:hAnsi="楷体" w:hint="eastAsia"/>
          <w:b/>
        </w:rPr>
        <w:t>日动工兴建以来，得到了全国人民的热情支援和关怀。</w:t>
      </w:r>
      <w:r w:rsidR="005F47BD" w:rsidRPr="00673CC0">
        <w:rPr>
          <w:rFonts w:ascii="Times New Roman" w:eastAsia="楷体" w:hAnsi="楷体" w:hint="eastAsia"/>
          <w:b/>
          <w:u w:val="single" w:color="000000" w:themeColor="text1"/>
        </w:rPr>
        <w:t>这是中国自古以来最大的一座纪念碑，从地面到碑顶高达</w:t>
      </w:r>
      <w:r w:rsidR="005F47BD" w:rsidRPr="00673CC0">
        <w:rPr>
          <w:rFonts w:ascii="Times New Roman" w:eastAsia="宋体" w:hAnsi="宋体"/>
          <w:b/>
          <w:u w:val="single" w:color="000000" w:themeColor="text1"/>
        </w:rPr>
        <w:t>3</w:t>
      </w:r>
      <w:r w:rsidR="00196D6B" w:rsidRPr="00673CC0">
        <w:rPr>
          <w:rFonts w:ascii="Times New Roman" w:eastAsia="宋体" w:hAnsi="宋体" w:hint="eastAsia"/>
          <w:b/>
          <w:u w:val="single" w:color="000000" w:themeColor="text1"/>
        </w:rPr>
        <w:t>7</w:t>
      </w:r>
      <w:r w:rsidR="00196D6B" w:rsidRPr="00673CC0">
        <w:rPr>
          <w:rFonts w:ascii="Times New Roman" w:eastAsia="宋体" w:hAnsi="Times New Roman" w:cs="Times New Roman"/>
          <w:b/>
          <w:u w:val="single" w:color="000000" w:themeColor="text1"/>
        </w:rPr>
        <w:t>.</w:t>
      </w:r>
      <w:r w:rsidR="00196D6B" w:rsidRPr="00673CC0">
        <w:rPr>
          <w:rFonts w:ascii="Times New Roman" w:eastAsia="宋体" w:hAnsi="宋体" w:hint="eastAsia"/>
          <w:b/>
          <w:u w:val="single" w:color="000000" w:themeColor="text1"/>
        </w:rPr>
        <w:t>9</w:t>
      </w:r>
      <w:r w:rsidR="005F47BD" w:rsidRPr="00673CC0">
        <w:rPr>
          <w:rFonts w:ascii="Times New Roman" w:eastAsia="宋体" w:hAnsi="宋体"/>
          <w:b/>
          <w:u w:val="single" w:color="000000" w:themeColor="text1"/>
        </w:rPr>
        <w:t>4</w:t>
      </w:r>
      <w:r w:rsidR="005F47BD" w:rsidRPr="00673CC0">
        <w:rPr>
          <w:rFonts w:ascii="Times New Roman" w:eastAsia="楷体" w:hAnsi="楷体" w:hint="eastAsia"/>
          <w:b/>
          <w:u w:val="single" w:color="000000" w:themeColor="text1"/>
        </w:rPr>
        <w:t>米，有</w:t>
      </w:r>
      <w:r w:rsidR="005F47BD" w:rsidRPr="00673CC0">
        <w:rPr>
          <w:rFonts w:ascii="Times New Roman" w:eastAsia="宋体" w:hAnsi="宋体"/>
          <w:b/>
          <w:u w:val="single" w:color="000000" w:themeColor="text1"/>
        </w:rPr>
        <w:t>10</w:t>
      </w:r>
      <w:r w:rsidR="005F47BD" w:rsidRPr="00673CC0">
        <w:rPr>
          <w:rFonts w:ascii="Times New Roman" w:eastAsia="楷体" w:hAnsi="楷体" w:hint="eastAsia"/>
          <w:b/>
          <w:u w:val="single" w:color="000000" w:themeColor="text1"/>
        </w:rPr>
        <w:t>层楼那么高，比纪念碑对面的天安门还高</w:t>
      </w:r>
      <w:r w:rsidR="00196D6B" w:rsidRPr="00673CC0">
        <w:rPr>
          <w:rFonts w:ascii="Times New Roman" w:eastAsia="宋体" w:hAnsi="宋体" w:hint="eastAsia"/>
          <w:b/>
          <w:u w:val="single" w:color="000000" w:themeColor="text1"/>
        </w:rPr>
        <w:t>4</w:t>
      </w:r>
      <w:r w:rsidR="00196D6B" w:rsidRPr="00673CC0">
        <w:rPr>
          <w:rFonts w:ascii="Times New Roman" w:eastAsia="宋体" w:hAnsi="Times New Roman" w:cs="Times New Roman"/>
          <w:b/>
          <w:u w:val="single" w:color="000000" w:themeColor="text1"/>
        </w:rPr>
        <w:t>.</w:t>
      </w:r>
      <w:r w:rsidR="00196D6B" w:rsidRPr="00673CC0">
        <w:rPr>
          <w:rFonts w:ascii="Times New Roman" w:eastAsia="宋体" w:hAnsi="宋体" w:hint="eastAsia"/>
          <w:b/>
          <w:u w:val="single" w:color="000000" w:themeColor="text1"/>
        </w:rPr>
        <w:t>2</w:t>
      </w:r>
      <w:r w:rsidR="005F47BD" w:rsidRPr="00673CC0">
        <w:rPr>
          <w:rFonts w:ascii="Times New Roman" w:eastAsia="宋体" w:hAnsi="宋体"/>
          <w:b/>
          <w:u w:val="single" w:color="000000" w:themeColor="text1"/>
        </w:rPr>
        <w:t>4</w:t>
      </w:r>
      <w:r w:rsidR="005F47BD" w:rsidRPr="00673CC0">
        <w:rPr>
          <w:rFonts w:ascii="Times New Roman" w:eastAsia="楷体" w:hAnsi="楷体" w:hint="eastAsia"/>
          <w:b/>
          <w:u w:val="single" w:color="000000" w:themeColor="text1"/>
        </w:rPr>
        <w:t>米。</w:t>
      </w:r>
      <w:r w:rsidRPr="00673CC0">
        <w:rPr>
          <w:rFonts w:ascii="Times New Roman" w:eastAsia="楷体" w:hAnsi="楷体" w:hint="eastAsia"/>
          <w:b/>
        </w:rPr>
        <w:t>纪念碑是用</w:t>
      </w:r>
      <w:r w:rsidRPr="00673CC0">
        <w:rPr>
          <w:rFonts w:ascii="Times New Roman" w:eastAsia="宋体" w:hAnsi="宋体"/>
          <w:b/>
        </w:rPr>
        <w:t>17000</w:t>
      </w:r>
      <w:r w:rsidRPr="00673CC0">
        <w:rPr>
          <w:rFonts w:ascii="Times New Roman" w:eastAsia="楷体" w:hAnsi="楷体" w:hint="eastAsia"/>
          <w:b/>
        </w:rPr>
        <w:t>余块坚硬的花岗石和洁白的汉白玉砌成的。它象征着先烈们的丰功伟绩，标志着全国人民对先烈的怀念。</w:t>
      </w:r>
    </w:p>
    <w:p w14:paraId="55DD8C4A" w14:textId="64F7105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w:t>
      </w:r>
      <w:proofErr w:type="gramStart"/>
      <w:r w:rsidR="00C96B52" w:rsidRPr="00673CC0">
        <w:rPr>
          <w:rFonts w:ascii="Times New Roman" w:eastAsia="仿宋" w:hAnsi="仿宋" w:hint="eastAsia"/>
          <w:b/>
        </w:rPr>
        <w:t>周定舫《人民英雄永垂不朽》</w:t>
      </w:r>
      <w:proofErr w:type="gramEnd"/>
      <w:r w:rsidRPr="00673CC0">
        <w:rPr>
          <w:rFonts w:ascii="Times New Roman" w:eastAsia="仿宋" w:hAnsi="Times New Roman" w:hint="eastAsia"/>
          <w:b/>
        </w:rPr>
        <w:t>)</w:t>
      </w:r>
    </w:p>
    <w:p w14:paraId="2F5BE021" w14:textId="615EAD53" w:rsidR="00C96B52" w:rsidRPr="00673CC0" w:rsidRDefault="00C96B52" w:rsidP="00C96B52">
      <w:pPr>
        <w:rPr>
          <w:rFonts w:ascii="Times New Roman" w:eastAsia="宋体" w:hAnsi="宋体" w:hint="eastAsia"/>
          <w:b/>
        </w:rPr>
      </w:pPr>
      <w:r w:rsidRPr="00673CC0">
        <w:rPr>
          <w:rFonts w:ascii="Arial" w:eastAsia="黑体" w:hAnsi="黑体" w:hint="eastAsia"/>
          <w:b/>
        </w:rPr>
        <w:t>材料四：</w:t>
      </w:r>
      <w:r w:rsidR="00C35AC3" w:rsidRPr="00673CC0">
        <w:rPr>
          <w:rFonts w:ascii="Times New Roman" w:eastAsia="宋体" w:hAnsi="Times New Roman" w:hint="eastAsia"/>
          <w:b/>
        </w:rPr>
        <w:t xml:space="preserve">　</w:t>
      </w:r>
    </w:p>
    <w:p w14:paraId="72B22561" w14:textId="44C9A3C8" w:rsidR="00C96B52" w:rsidRPr="00673CC0" w:rsidRDefault="00C96B52" w:rsidP="00C96B52">
      <w:pPr>
        <w:ind w:firstLineChars="200" w:firstLine="442"/>
        <w:rPr>
          <w:rFonts w:ascii="Times New Roman" w:eastAsia="宋体" w:hAnsi="宋体" w:hint="eastAsia"/>
          <w:b/>
        </w:rPr>
      </w:pPr>
      <w:proofErr w:type="gramStart"/>
      <w:r w:rsidRPr="00673CC0">
        <w:rPr>
          <w:rFonts w:ascii="Times New Roman" w:eastAsia="楷体" w:hAnsi="楷体" w:hint="eastAsia"/>
          <w:b/>
        </w:rPr>
        <w:t>萃</w:t>
      </w:r>
      <w:proofErr w:type="gramEnd"/>
      <w:r w:rsidRPr="00673CC0">
        <w:rPr>
          <w:rFonts w:ascii="Times New Roman" w:eastAsia="楷体" w:hAnsi="楷体" w:hint="eastAsia"/>
          <w:b/>
        </w:rPr>
        <w:t>屏公园依托秀屏山而建。秀屏山又称银顶山，介于渠江和西溪河之间。据广安州志记载，北宋开宝二年</w:t>
      </w:r>
      <w:r w:rsidR="003E6423" w:rsidRPr="00673CC0">
        <w:rPr>
          <w:rFonts w:ascii="Times New Roman" w:eastAsia="楷体" w:hAnsi="Times New Roman" w:hint="eastAsia"/>
          <w:b/>
        </w:rPr>
        <w:t>(</w:t>
      </w:r>
      <w:r w:rsidRPr="00673CC0">
        <w:rPr>
          <w:rFonts w:ascii="Times New Roman" w:eastAsia="宋体" w:hAnsi="宋体"/>
          <w:b/>
        </w:rPr>
        <w:t>969</w:t>
      </w:r>
      <w:r w:rsidRPr="00673CC0">
        <w:rPr>
          <w:rFonts w:ascii="Times New Roman" w:eastAsia="楷体" w:hAnsi="楷体" w:hint="eastAsia"/>
          <w:b/>
        </w:rPr>
        <w:t>年</w:t>
      </w:r>
      <w:r w:rsidR="003E6423" w:rsidRPr="00673CC0">
        <w:rPr>
          <w:rFonts w:ascii="Times New Roman" w:eastAsia="楷体" w:hAnsi="Times New Roman" w:hint="eastAsia"/>
          <w:b/>
        </w:rPr>
        <w:t>)</w:t>
      </w:r>
      <w:r w:rsidRPr="00673CC0">
        <w:rPr>
          <w:rFonts w:ascii="Times New Roman" w:eastAsia="楷体" w:hAnsi="楷体" w:hint="eastAsia"/>
          <w:b/>
        </w:rPr>
        <w:t>，宋太祖应西川转运使刘仁</w:t>
      </w:r>
      <w:proofErr w:type="gramStart"/>
      <w:r w:rsidRPr="00673CC0">
        <w:rPr>
          <w:rFonts w:ascii="Times New Roman" w:eastAsia="楷体" w:hAnsi="楷体" w:hint="eastAsia"/>
          <w:b/>
        </w:rPr>
        <w:t>燧</w:t>
      </w:r>
      <w:proofErr w:type="gramEnd"/>
      <w:r w:rsidRPr="00673CC0">
        <w:rPr>
          <w:rFonts w:ascii="Times New Roman" w:eastAsia="楷体" w:hAnsi="楷体" w:hint="eastAsia"/>
          <w:b/>
        </w:rPr>
        <w:t>之请，</w:t>
      </w:r>
      <w:proofErr w:type="gramStart"/>
      <w:r w:rsidRPr="00673CC0">
        <w:rPr>
          <w:rFonts w:ascii="Times New Roman" w:eastAsia="楷体" w:hAnsi="楷体" w:hint="eastAsia"/>
          <w:b/>
        </w:rPr>
        <w:t>御笔点渠江</w:t>
      </w:r>
      <w:proofErr w:type="gramEnd"/>
      <w:r w:rsidRPr="00673CC0">
        <w:rPr>
          <w:rFonts w:ascii="Times New Roman" w:eastAsia="楷体" w:hAnsi="楷体" w:hint="eastAsia"/>
          <w:b/>
        </w:rPr>
        <w:t>县境秀屏山下的浓</w:t>
      </w:r>
      <w:proofErr w:type="gramStart"/>
      <w:r w:rsidRPr="00673CC0">
        <w:rPr>
          <w:rFonts w:ascii="Times New Roman" w:eastAsia="楷体" w:hAnsi="楷体" w:hint="eastAsia"/>
          <w:b/>
        </w:rPr>
        <w:t>洄镇置军</w:t>
      </w:r>
      <w:proofErr w:type="gramEnd"/>
      <w:r w:rsidRPr="00673CC0">
        <w:rPr>
          <w:rFonts w:ascii="Times New Roman" w:eastAsia="楷体" w:hAnsi="楷体" w:hint="eastAsia"/>
          <w:b/>
        </w:rPr>
        <w:t>，取</w:t>
      </w:r>
      <w:r w:rsidRPr="00673CC0">
        <w:rPr>
          <w:rFonts w:ascii="Times New Roman" w:eastAsia="宋体" w:hAnsi="Times New Roman" w:cs="Times New Roman" w:hint="eastAsia"/>
          <w:b/>
        </w:rPr>
        <w:t>“</w:t>
      </w:r>
      <w:r w:rsidRPr="00673CC0">
        <w:rPr>
          <w:rFonts w:ascii="Times New Roman" w:eastAsia="楷体" w:hAnsi="楷体" w:hint="eastAsia"/>
          <w:b/>
        </w:rPr>
        <w:t>广土安辑</w:t>
      </w:r>
      <w:r w:rsidRPr="00673CC0">
        <w:rPr>
          <w:rFonts w:ascii="Times New Roman" w:eastAsia="宋体" w:hAnsi="Times New Roman" w:cs="Times New Roman" w:hint="eastAsia"/>
          <w:b/>
        </w:rPr>
        <w:t>”</w:t>
      </w:r>
      <w:r w:rsidRPr="00673CC0">
        <w:rPr>
          <w:rFonts w:ascii="Times New Roman" w:eastAsia="楷体" w:hAnsi="楷体" w:hint="eastAsia"/>
          <w:b/>
        </w:rPr>
        <w:t>之意，命名广安军，</w:t>
      </w:r>
      <w:proofErr w:type="gramStart"/>
      <w:r w:rsidRPr="00673CC0">
        <w:rPr>
          <w:rFonts w:ascii="Times New Roman" w:eastAsia="楷体" w:hAnsi="楷体" w:hint="eastAsia"/>
          <w:b/>
        </w:rPr>
        <w:t>领渠州</w:t>
      </w:r>
      <w:proofErr w:type="gramEnd"/>
      <w:r w:rsidRPr="00673CC0">
        <w:rPr>
          <w:rFonts w:ascii="Times New Roman" w:eastAsia="楷体" w:hAnsi="楷体" w:hint="eastAsia"/>
          <w:b/>
        </w:rPr>
        <w:t>之渠江、合州之新明、果州之岳池三县，广安一名由此始。秀屏山上建有银顶楼，</w:t>
      </w:r>
      <w:proofErr w:type="gramStart"/>
      <w:r w:rsidRPr="00673CC0">
        <w:rPr>
          <w:rFonts w:ascii="Times New Roman" w:eastAsia="楷体" w:hAnsi="楷体" w:hint="eastAsia"/>
          <w:b/>
        </w:rPr>
        <w:t>又称秀屏</w:t>
      </w:r>
      <w:proofErr w:type="gramEnd"/>
      <w:r w:rsidRPr="00673CC0">
        <w:rPr>
          <w:rFonts w:ascii="Times New Roman" w:eastAsia="楷体" w:hAnsi="楷体" w:hint="eastAsia"/>
          <w:b/>
        </w:rPr>
        <w:t>楼，登高远眺，广安全景尽收眼底。秀屏山上林木茂密，花草</w:t>
      </w:r>
      <w:proofErr w:type="gramStart"/>
      <w:r w:rsidRPr="00673CC0">
        <w:rPr>
          <w:rFonts w:ascii="Times New Roman" w:eastAsia="楷体" w:hAnsi="楷体" w:hint="eastAsia"/>
          <w:b/>
        </w:rPr>
        <w:t>蓊</w:t>
      </w:r>
      <w:proofErr w:type="gramEnd"/>
      <w:r w:rsidRPr="00673CC0">
        <w:rPr>
          <w:rFonts w:ascii="Times New Roman" w:eastAsia="楷体" w:hAnsi="楷体" w:hint="eastAsia"/>
          <w:b/>
        </w:rPr>
        <w:t>蘙，</w:t>
      </w:r>
      <w:proofErr w:type="gramStart"/>
      <w:r w:rsidRPr="00673CC0">
        <w:rPr>
          <w:rFonts w:ascii="Times New Roman" w:eastAsia="楷体" w:hAnsi="楷体" w:hint="eastAsia"/>
          <w:b/>
        </w:rPr>
        <w:t>州志名曰</w:t>
      </w:r>
      <w:proofErr w:type="gramEnd"/>
      <w:r w:rsidRPr="00673CC0">
        <w:rPr>
          <w:rFonts w:ascii="Times New Roman" w:eastAsia="宋体" w:hAnsi="Times New Roman" w:cs="Times New Roman" w:hint="eastAsia"/>
          <w:b/>
        </w:rPr>
        <w:t>“</w:t>
      </w:r>
      <w:r w:rsidRPr="00673CC0">
        <w:rPr>
          <w:rFonts w:ascii="Times New Roman" w:eastAsia="楷体" w:hAnsi="楷体" w:hint="eastAsia"/>
          <w:b/>
        </w:rPr>
        <w:t>秀屏积翠</w:t>
      </w:r>
      <w:r w:rsidRPr="00673CC0">
        <w:rPr>
          <w:rFonts w:ascii="Times New Roman" w:eastAsia="宋体" w:hAnsi="Times New Roman" w:cs="Times New Roman" w:hint="eastAsia"/>
          <w:b/>
        </w:rPr>
        <w:t>”</w:t>
      </w:r>
      <w:r w:rsidRPr="00673CC0">
        <w:rPr>
          <w:rFonts w:ascii="Times New Roman" w:eastAsia="楷体" w:hAnsi="楷体" w:hint="eastAsia"/>
          <w:b/>
        </w:rPr>
        <w:t>，位列广安古十六景之首。</w:t>
      </w:r>
    </w:p>
    <w:p w14:paraId="375100C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lastRenderedPageBreak/>
        <w:t>在秀屏山建设公园，堪称点睛之作、神来之笔。秀屏山集自然生态之美、多彩人文</w:t>
      </w:r>
      <w:proofErr w:type="gramStart"/>
      <w:r w:rsidRPr="00673CC0">
        <w:rPr>
          <w:rFonts w:ascii="Times New Roman" w:eastAsia="楷体" w:hAnsi="楷体" w:hint="eastAsia"/>
          <w:b/>
        </w:rPr>
        <w:t>之韵于一身</w:t>
      </w:r>
      <w:proofErr w:type="gramEnd"/>
      <w:r w:rsidRPr="00673CC0">
        <w:rPr>
          <w:rFonts w:ascii="Times New Roman" w:eastAsia="楷体" w:hAnsi="楷体" w:hint="eastAsia"/>
          <w:b/>
        </w:rPr>
        <w:t>，为</w:t>
      </w:r>
      <w:proofErr w:type="gramStart"/>
      <w:r w:rsidRPr="00673CC0">
        <w:rPr>
          <w:rFonts w:ascii="Times New Roman" w:eastAsia="楷体" w:hAnsi="楷体" w:hint="eastAsia"/>
          <w:b/>
        </w:rPr>
        <w:t>萃</w:t>
      </w:r>
      <w:proofErr w:type="gramEnd"/>
      <w:r w:rsidRPr="00673CC0">
        <w:rPr>
          <w:rFonts w:ascii="Times New Roman" w:eastAsia="楷体" w:hAnsi="楷体" w:hint="eastAsia"/>
          <w:b/>
        </w:rPr>
        <w:t>屏公园增添了厚重底色和独特亮色。优越的位置、瑰丽的景色、富集的人文遗址遗迹、宜人的游憩休闲环境，让闻者向往、游者依恋，也使</w:t>
      </w:r>
      <w:proofErr w:type="gramStart"/>
      <w:r w:rsidRPr="00673CC0">
        <w:rPr>
          <w:rFonts w:ascii="Times New Roman" w:eastAsia="楷体" w:hAnsi="楷体" w:hint="eastAsia"/>
          <w:b/>
        </w:rPr>
        <w:t>萃</w:t>
      </w:r>
      <w:proofErr w:type="gramEnd"/>
      <w:r w:rsidRPr="00673CC0">
        <w:rPr>
          <w:rFonts w:ascii="Times New Roman" w:eastAsia="楷体" w:hAnsi="楷体" w:hint="eastAsia"/>
          <w:b/>
        </w:rPr>
        <w:t>屏公园声名远播。</w:t>
      </w:r>
    </w:p>
    <w:p w14:paraId="3998E7BB" w14:textId="5159E09E"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w:t>
      </w:r>
      <w:proofErr w:type="gramStart"/>
      <w:r w:rsidR="00C96B52" w:rsidRPr="00673CC0">
        <w:rPr>
          <w:rFonts w:ascii="Times New Roman" w:eastAsia="仿宋" w:hAnsi="仿宋" w:hint="eastAsia"/>
          <w:b/>
        </w:rPr>
        <w:t>自黎均</w:t>
      </w:r>
      <w:proofErr w:type="gramEnd"/>
      <w:r w:rsidR="00C96B52" w:rsidRPr="00673CC0">
        <w:rPr>
          <w:rFonts w:ascii="Times New Roman" w:eastAsia="仿宋" w:hAnsi="仿宋" w:hint="eastAsia"/>
          <w:b/>
        </w:rPr>
        <w:t>平《在萃屏公园品读广安》</w:t>
      </w:r>
      <w:r w:rsidRPr="00673CC0">
        <w:rPr>
          <w:rFonts w:ascii="Times New Roman" w:eastAsia="仿宋" w:hAnsi="Times New Roman" w:hint="eastAsia"/>
          <w:b/>
        </w:rPr>
        <w:t>)</w:t>
      </w:r>
    </w:p>
    <w:p w14:paraId="39FEC54E" w14:textId="00163EE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下列对以上材料的理解和判断，不正确的一项是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7DE4090A" w14:textId="324DFF96"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卢沟桥</w:t>
      </w:r>
      <w:r w:rsidRPr="00673CC0">
        <w:rPr>
          <w:rFonts w:ascii="Times New Roman" w:eastAsia="宋体" w:hAnsi="宋体"/>
          <w:b/>
        </w:rPr>
        <w:t>11</w:t>
      </w:r>
      <w:r w:rsidRPr="00673CC0">
        <w:rPr>
          <w:rFonts w:ascii="Times New Roman" w:eastAsia="宋体" w:hAnsi="宋体" w:hint="eastAsia"/>
          <w:b/>
        </w:rPr>
        <w:t>个半圆形石拱长度最短的</w:t>
      </w:r>
      <w:r w:rsidRPr="00673CC0">
        <w:rPr>
          <w:rFonts w:ascii="Times New Roman" w:eastAsia="宋体" w:hAnsi="宋体"/>
          <w:b/>
        </w:rPr>
        <w:t>16</w:t>
      </w:r>
      <w:r w:rsidRPr="00673CC0">
        <w:rPr>
          <w:rFonts w:ascii="Times New Roman" w:eastAsia="宋体" w:hAnsi="宋体" w:hint="eastAsia"/>
          <w:b/>
        </w:rPr>
        <w:t>米，最长的</w:t>
      </w:r>
      <w:r w:rsidRPr="00673CC0">
        <w:rPr>
          <w:rFonts w:ascii="Times New Roman" w:eastAsia="宋体" w:hAnsi="宋体"/>
          <w:b/>
        </w:rPr>
        <w:t>2</w:t>
      </w:r>
      <w:r w:rsidR="00196D6B" w:rsidRPr="00673CC0">
        <w:rPr>
          <w:rFonts w:ascii="Times New Roman" w:eastAsia="宋体" w:hAnsi="宋体" w:hint="eastAsia"/>
          <w:b/>
        </w:rPr>
        <w:t>1</w:t>
      </w:r>
      <w:r w:rsidR="00196D6B" w:rsidRPr="00673CC0">
        <w:rPr>
          <w:rFonts w:ascii="Times New Roman" w:eastAsia="宋体" w:hAnsi="Times New Roman" w:cs="Times New Roman"/>
          <w:b/>
        </w:rPr>
        <w:t>.</w:t>
      </w:r>
      <w:r w:rsidR="00196D6B" w:rsidRPr="00673CC0">
        <w:rPr>
          <w:rFonts w:ascii="Times New Roman" w:eastAsia="宋体" w:hAnsi="宋体" w:hint="eastAsia"/>
          <w:b/>
        </w:rPr>
        <w:t>6</w:t>
      </w:r>
      <w:r w:rsidRPr="00673CC0">
        <w:rPr>
          <w:rFonts w:ascii="Times New Roman" w:eastAsia="宋体" w:hAnsi="宋体" w:hint="eastAsia"/>
          <w:b/>
        </w:rPr>
        <w:t>米，长度不一。</w:t>
      </w:r>
    </w:p>
    <w:p w14:paraId="303BBE51" w14:textId="2FC83598"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他们的成绩</w:t>
      </w:r>
      <w:r w:rsidRPr="00673CC0">
        <w:rPr>
          <w:rFonts w:ascii="Times New Roman" w:eastAsia="宋体" w:hAnsi="Times New Roman" w:cs="Times New Roman" w:hint="eastAsia"/>
          <w:b/>
        </w:rPr>
        <w:t>”</w:t>
      </w:r>
      <w:r w:rsidRPr="00673CC0">
        <w:rPr>
          <w:rFonts w:ascii="Times New Roman" w:eastAsia="宋体" w:hAnsi="宋体" w:hint="eastAsia"/>
          <w:b/>
        </w:rPr>
        <w:t>是指设计者的设计；</w:t>
      </w:r>
      <w:r w:rsidRPr="00673CC0">
        <w:rPr>
          <w:rFonts w:ascii="Times New Roman" w:eastAsia="宋体" w:hAnsi="Times New Roman" w:cs="Times New Roman" w:hint="eastAsia"/>
          <w:b/>
        </w:rPr>
        <w:t>“</w:t>
      </w:r>
      <w:r w:rsidRPr="00673CC0">
        <w:rPr>
          <w:rFonts w:ascii="Times New Roman" w:eastAsia="宋体" w:hAnsi="宋体" w:hint="eastAsia"/>
          <w:b/>
        </w:rPr>
        <w:t>他们的愿望</w:t>
      </w:r>
      <w:r w:rsidRPr="00673CC0">
        <w:rPr>
          <w:rFonts w:ascii="Times New Roman" w:eastAsia="宋体" w:hAnsi="Times New Roman" w:cs="Times New Roman" w:hint="eastAsia"/>
          <w:b/>
        </w:rPr>
        <w:t>”</w:t>
      </w:r>
      <w:r w:rsidRPr="00673CC0">
        <w:rPr>
          <w:rFonts w:ascii="Times New Roman" w:eastAsia="宋体" w:hAnsi="宋体" w:hint="eastAsia"/>
          <w:b/>
        </w:rPr>
        <w:t>是指游览者的感受。</w:t>
      </w:r>
    </w:p>
    <w:p w14:paraId="7F0102A9" w14:textId="73BBEBF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兴建人民英雄纪念碑得到全国人民的热情支援和关心，表达出全国人民对先烈的怀念和敬仰。</w:t>
      </w:r>
    </w:p>
    <w:p w14:paraId="64D01A68" w14:textId="7972F9F8"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秀屏山又称银顶山，银顶楼</w:t>
      </w:r>
      <w:proofErr w:type="gramStart"/>
      <w:r w:rsidRPr="00673CC0">
        <w:rPr>
          <w:rFonts w:ascii="Times New Roman" w:eastAsia="宋体" w:hAnsi="宋体" w:hint="eastAsia"/>
          <w:b/>
        </w:rPr>
        <w:t>又称秀屏</w:t>
      </w:r>
      <w:proofErr w:type="gramEnd"/>
      <w:r w:rsidRPr="00673CC0">
        <w:rPr>
          <w:rFonts w:ascii="Times New Roman" w:eastAsia="宋体" w:hAnsi="宋体" w:hint="eastAsia"/>
          <w:b/>
        </w:rPr>
        <w:t>楼。</w:t>
      </w:r>
    </w:p>
    <w:p w14:paraId="1E92024B" w14:textId="4F9A4FB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材料一中</w:t>
      </w:r>
      <w:r w:rsidRPr="00673CC0">
        <w:rPr>
          <w:rFonts w:ascii="Times New Roman" w:eastAsia="宋体" w:hAnsi="Times New Roman" w:cs="Times New Roman" w:hint="eastAsia"/>
          <w:b/>
        </w:rPr>
        <w:t>“</w:t>
      </w:r>
      <w:r w:rsidRPr="00673CC0">
        <w:rPr>
          <w:rFonts w:ascii="Times New Roman" w:eastAsia="宋体" w:hAnsi="宋体" w:hint="eastAsia"/>
          <w:b/>
        </w:rPr>
        <w:t>桥宽约</w:t>
      </w:r>
      <w:r w:rsidRPr="00673CC0">
        <w:rPr>
          <w:rFonts w:ascii="Times New Roman" w:eastAsia="宋体" w:hAnsi="宋体"/>
          <w:b/>
        </w:rPr>
        <w:t>8</w:t>
      </w:r>
      <w:r w:rsidRPr="00673CC0">
        <w:rPr>
          <w:rFonts w:ascii="Times New Roman" w:eastAsia="宋体" w:hAnsi="宋体" w:hint="eastAsia"/>
          <w:b/>
        </w:rPr>
        <w:t>米，桥面平坦，几乎与河面平行</w:t>
      </w:r>
      <w:r w:rsidRPr="00673CC0">
        <w:rPr>
          <w:rFonts w:ascii="Times New Roman" w:eastAsia="宋体" w:hAnsi="Times New Roman" w:cs="Times New Roman" w:hint="eastAsia"/>
          <w:b/>
        </w:rPr>
        <w:t>”</w:t>
      </w:r>
      <w:r w:rsidRPr="00673CC0">
        <w:rPr>
          <w:rFonts w:ascii="Times New Roman" w:eastAsia="宋体" w:hAnsi="宋体" w:hint="eastAsia"/>
          <w:b/>
        </w:rPr>
        <w:t>句中</w:t>
      </w:r>
      <w:r w:rsidRPr="00673CC0">
        <w:rPr>
          <w:rFonts w:ascii="Times New Roman" w:eastAsia="宋体" w:hAnsi="Times New Roman" w:cs="Times New Roman" w:hint="eastAsia"/>
          <w:b/>
        </w:rPr>
        <w:t>“</w:t>
      </w:r>
      <w:r w:rsidRPr="00673CC0">
        <w:rPr>
          <w:rFonts w:ascii="Times New Roman" w:eastAsia="宋体" w:hAnsi="宋体" w:hint="eastAsia"/>
          <w:b/>
        </w:rPr>
        <w:t>几乎</w:t>
      </w:r>
      <w:r w:rsidRPr="00673CC0">
        <w:rPr>
          <w:rFonts w:ascii="Times New Roman" w:eastAsia="宋体" w:hAnsi="Times New Roman" w:cs="Times New Roman" w:hint="eastAsia"/>
          <w:b/>
        </w:rPr>
        <w:t>”</w:t>
      </w:r>
      <w:r w:rsidRPr="00673CC0">
        <w:rPr>
          <w:rFonts w:ascii="Times New Roman" w:eastAsia="宋体" w:hAnsi="宋体" w:hint="eastAsia"/>
          <w:b/>
        </w:rPr>
        <w:t>能否删去？为什么？</w:t>
      </w:r>
    </w:p>
    <w:p w14:paraId="626EAA0C" w14:textId="5DE52F3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w:t>
      </w:r>
      <w:r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几乎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强调了桥面与河面并非完全平行，删去就与事实不符，这体现了说明文语言的准确、严谨。</w:t>
      </w:r>
      <w:r w:rsidRPr="00673CC0">
        <w:rPr>
          <w:rFonts w:ascii="Times New Roman" w:eastAsia="宋体" w:hAnsi="Times New Roman"/>
          <w:b/>
          <w:u w:val="single" w:color="000000" w:themeColor="text1"/>
        </w:rPr>
        <w:t xml:space="preserve">  </w:t>
      </w:r>
    </w:p>
    <w:p w14:paraId="4A7E6E0B" w14:textId="23F0407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材料三中画线句用了什么说明方法？有何作用？</w:t>
      </w:r>
    </w:p>
    <w:p w14:paraId="6F50741C" w14:textId="1ABE37E9"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这是中国自古以来最大的一座纪念碑，从地面到碑顶高达</w:t>
      </w:r>
      <w:r w:rsidRPr="00673CC0">
        <w:rPr>
          <w:rFonts w:ascii="Times New Roman" w:eastAsia="宋体" w:hAnsi="宋体"/>
          <w:b/>
        </w:rPr>
        <w:t>3</w:t>
      </w:r>
      <w:r w:rsidR="00196D6B" w:rsidRPr="00673CC0">
        <w:rPr>
          <w:rFonts w:ascii="Times New Roman" w:eastAsia="宋体" w:hAnsi="宋体" w:hint="eastAsia"/>
          <w:b/>
        </w:rPr>
        <w:t>7</w:t>
      </w:r>
      <w:r w:rsidR="00196D6B" w:rsidRPr="00673CC0">
        <w:rPr>
          <w:rFonts w:ascii="Times New Roman" w:eastAsia="宋体" w:hAnsi="Times New Roman" w:cs="Times New Roman"/>
          <w:b/>
        </w:rPr>
        <w:t>.</w:t>
      </w:r>
      <w:r w:rsidR="00196D6B" w:rsidRPr="00673CC0">
        <w:rPr>
          <w:rFonts w:ascii="Times New Roman" w:eastAsia="宋体" w:hAnsi="宋体" w:hint="eastAsia"/>
          <w:b/>
        </w:rPr>
        <w:t>9</w:t>
      </w:r>
      <w:r w:rsidRPr="00673CC0">
        <w:rPr>
          <w:rFonts w:ascii="Times New Roman" w:eastAsia="宋体" w:hAnsi="宋体"/>
          <w:b/>
        </w:rPr>
        <w:t>4</w:t>
      </w:r>
      <w:r w:rsidRPr="00673CC0">
        <w:rPr>
          <w:rFonts w:ascii="Times New Roman" w:eastAsia="楷体" w:hAnsi="楷体" w:hint="eastAsia"/>
          <w:b/>
        </w:rPr>
        <w:t>米，有</w:t>
      </w:r>
      <w:r w:rsidRPr="00673CC0">
        <w:rPr>
          <w:rFonts w:ascii="Times New Roman" w:eastAsia="宋体" w:hAnsi="宋体"/>
          <w:b/>
        </w:rPr>
        <w:t>10</w:t>
      </w:r>
      <w:r w:rsidRPr="00673CC0">
        <w:rPr>
          <w:rFonts w:ascii="Times New Roman" w:eastAsia="楷体" w:hAnsi="楷体" w:hint="eastAsia"/>
          <w:b/>
        </w:rPr>
        <w:t>层楼那么高，比纪念碑对面的天安门还高</w:t>
      </w:r>
      <w:r w:rsidR="00196D6B" w:rsidRPr="00673CC0">
        <w:rPr>
          <w:rFonts w:ascii="Times New Roman" w:eastAsia="宋体" w:hAnsi="宋体" w:hint="eastAsia"/>
          <w:b/>
        </w:rPr>
        <w:t>4</w:t>
      </w:r>
      <w:r w:rsidR="00196D6B" w:rsidRPr="00673CC0">
        <w:rPr>
          <w:rFonts w:ascii="Times New Roman" w:eastAsia="宋体" w:hAnsi="Times New Roman" w:cs="Times New Roman"/>
          <w:b/>
        </w:rPr>
        <w:t>.</w:t>
      </w:r>
      <w:r w:rsidR="00196D6B" w:rsidRPr="00673CC0">
        <w:rPr>
          <w:rFonts w:ascii="Times New Roman" w:eastAsia="宋体" w:hAnsi="宋体" w:hint="eastAsia"/>
          <w:b/>
        </w:rPr>
        <w:t>2</w:t>
      </w:r>
      <w:r w:rsidRPr="00673CC0">
        <w:rPr>
          <w:rFonts w:ascii="Times New Roman" w:eastAsia="宋体" w:hAnsi="宋体"/>
          <w:b/>
        </w:rPr>
        <w:t>4</w:t>
      </w:r>
      <w:r w:rsidRPr="00673CC0">
        <w:rPr>
          <w:rFonts w:ascii="Times New Roman" w:eastAsia="楷体" w:hAnsi="楷体" w:hint="eastAsia"/>
          <w:b/>
        </w:rPr>
        <w:t>米。</w:t>
      </w:r>
    </w:p>
    <w:p w14:paraId="7C834763" w14:textId="4FCDBF8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列数字、作比较。</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不仅准确地说明了纪念碑的高度，而且突出了它的巍峨、雄伟和庄严。</w:t>
      </w:r>
      <w:r w:rsidRPr="00673CC0">
        <w:rPr>
          <w:rFonts w:ascii="Times New Roman" w:eastAsia="宋体" w:hAnsi="Times New Roman"/>
          <w:b/>
          <w:u w:val="single" w:color="000000" w:themeColor="text1"/>
        </w:rPr>
        <w:t xml:space="preserve">  </w:t>
      </w:r>
    </w:p>
    <w:p w14:paraId="53568C7C" w14:textId="22220B4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请你根据以上四则材料，概括中国建筑的风格特点。</w:t>
      </w:r>
    </w:p>
    <w:p w14:paraId="3A586410" w14:textId="1B6A0A4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不仅注重外形美观，还注重其实用价值。</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因地制宜，自出心裁。</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善于利用环境，将建筑物与四周景色配合和谐。</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着力突出建筑物的文化神韵或象征意义等。</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注重群体组合之美。</w:t>
      </w:r>
      <w:r w:rsidRPr="00673CC0">
        <w:rPr>
          <w:rFonts w:ascii="Times New Roman" w:eastAsia="宋体" w:hAnsi="Times New Roman"/>
          <w:b/>
          <w:u w:val="single" w:color="000000" w:themeColor="text1"/>
        </w:rPr>
        <w:t xml:space="preserve">  </w:t>
      </w:r>
    </w:p>
    <w:p w14:paraId="6C038CAE" w14:textId="3C73F900"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长春中考</w:t>
      </w:r>
      <w:r w:rsidRPr="00673CC0">
        <w:rPr>
          <w:rFonts w:ascii="Times New Roman" w:eastAsia="楷体" w:hAnsi="Times New Roman" w:hint="eastAsia"/>
          <w:b/>
        </w:rPr>
        <w:t>)</w:t>
      </w:r>
    </w:p>
    <w:p w14:paraId="5F38EB5E"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25AA4E3D" w14:textId="58B33A2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我国的建筑，从古代的宫殿到近代的一般住房，绝大部分是对称的，左边怎么样，右边也怎么样。苏州园林可绝不讲究对称，好像故意避免似的。东边有了一个亭子或者一道回廊，西边决不会来一个同样的亭子或者一道同样的回廊。这是为什么？我想，用图画来比方，对称的建筑是图案画，不是美术画，而园林是美术画，美术</w:t>
      </w:r>
      <w:proofErr w:type="gramStart"/>
      <w:r w:rsidR="00C96B52" w:rsidRPr="00673CC0">
        <w:rPr>
          <w:rFonts w:ascii="Times New Roman" w:eastAsia="楷体" w:hAnsi="楷体" w:hint="eastAsia"/>
          <w:b/>
        </w:rPr>
        <w:t>画要求</w:t>
      </w:r>
      <w:proofErr w:type="gramEnd"/>
      <w:r w:rsidR="00C96B52" w:rsidRPr="00673CC0">
        <w:rPr>
          <w:rFonts w:ascii="Times New Roman" w:eastAsia="楷体" w:hAnsi="楷体" w:hint="eastAsia"/>
          <w:b/>
        </w:rPr>
        <w:t>自然之趣，是不讲究对称的。</w:t>
      </w:r>
    </w:p>
    <w:p w14:paraId="118852E1" w14:textId="35784E31"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节选自叶圣陶《苏州园林》</w:t>
      </w:r>
      <w:r w:rsidRPr="00673CC0">
        <w:rPr>
          <w:rFonts w:ascii="Times New Roman" w:eastAsia="仿宋" w:hAnsi="Times New Roman" w:hint="eastAsia"/>
          <w:b/>
        </w:rPr>
        <w:t>)</w:t>
      </w:r>
    </w:p>
    <w:p w14:paraId="35E0379D"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75C24C83" w14:textId="3334F1D1"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窗子在园林建筑艺术中起着很重要的作用。有了窗子，内外就发生交流。窗外的竹子或青山，经过窗子的框框望去，就是一幅画。颐和园乐寿堂差不多四边都是窗子，周围粉墙列着许多小窗，面向湖景，每个窗子都等于一幅小画。而且同一个窗子，从不同的角度看出去，景色都不相同。这样，画的境界就无限地增多了。</w:t>
      </w:r>
    </w:p>
    <w:p w14:paraId="39FE2C8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明代人有一小诗，可以帮助我们了解窗子的美感作用。</w:t>
      </w:r>
    </w:p>
    <w:p w14:paraId="6700443C" w14:textId="77777777" w:rsidR="00C96B52" w:rsidRPr="00673CC0" w:rsidRDefault="00C96B52" w:rsidP="00C96B52">
      <w:pPr>
        <w:jc w:val="center"/>
        <w:rPr>
          <w:rFonts w:ascii="Times New Roman" w:eastAsia="仿宋" w:hAnsi="仿宋" w:hint="eastAsia"/>
          <w:b/>
        </w:rPr>
      </w:pPr>
      <w:proofErr w:type="gramStart"/>
      <w:r w:rsidRPr="00673CC0">
        <w:rPr>
          <w:rFonts w:ascii="Times New Roman" w:eastAsia="仿宋" w:hAnsi="仿宋" w:hint="eastAsia"/>
          <w:b/>
        </w:rPr>
        <w:t>一琴几</w:t>
      </w:r>
      <w:proofErr w:type="gramEnd"/>
      <w:r w:rsidRPr="00673CC0">
        <w:rPr>
          <w:rFonts w:ascii="Times New Roman" w:eastAsia="仿宋" w:hAnsi="仿宋" w:hint="eastAsia"/>
          <w:b/>
        </w:rPr>
        <w:t>上闲，</w:t>
      </w:r>
    </w:p>
    <w:p w14:paraId="1046AD48"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数竹窗外碧。</w:t>
      </w:r>
    </w:p>
    <w:p w14:paraId="027263D3" w14:textId="77777777" w:rsidR="00C96B52" w:rsidRPr="00673CC0" w:rsidRDefault="00C96B52" w:rsidP="00C96B52">
      <w:pPr>
        <w:jc w:val="center"/>
        <w:rPr>
          <w:rFonts w:ascii="Times New Roman" w:eastAsia="仿宋" w:hAnsi="仿宋" w:hint="eastAsia"/>
          <w:b/>
        </w:rPr>
      </w:pPr>
      <w:proofErr w:type="gramStart"/>
      <w:r w:rsidRPr="00673CC0">
        <w:rPr>
          <w:rFonts w:ascii="Times New Roman" w:eastAsia="仿宋" w:hAnsi="仿宋" w:hint="eastAsia"/>
          <w:b/>
        </w:rPr>
        <w:t>帘户寂</w:t>
      </w:r>
      <w:proofErr w:type="gramEnd"/>
      <w:r w:rsidRPr="00673CC0">
        <w:rPr>
          <w:rFonts w:ascii="Times New Roman" w:eastAsia="仿宋" w:hAnsi="仿宋" w:hint="eastAsia"/>
          <w:b/>
        </w:rPr>
        <w:t>无人，</w:t>
      </w:r>
    </w:p>
    <w:p w14:paraId="796C3FC2"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春风自吹入。</w:t>
      </w:r>
    </w:p>
    <w:p w14:paraId="48D6F8D4" w14:textId="5EC267FF"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这个小房间和外部是隔离的，但经过窗子又和外边联系起来了。没有人出现，突出了这个小房间的空间美。</w:t>
      </w:r>
    </w:p>
    <w:p w14:paraId="7A14B773"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不但走廊、窗子，而且一切楼、台、亭、阁，都是为了</w:t>
      </w:r>
      <w:r w:rsidRPr="00673CC0">
        <w:rPr>
          <w:rFonts w:ascii="Times New Roman" w:eastAsia="宋体" w:hAnsi="Times New Roman" w:cs="Times New Roman" w:hint="eastAsia"/>
          <w:b/>
        </w:rPr>
        <w:t>“</w:t>
      </w:r>
      <w:r w:rsidRPr="00673CC0">
        <w:rPr>
          <w:rFonts w:ascii="Times New Roman" w:eastAsia="楷体" w:hAnsi="楷体" w:hint="eastAsia"/>
          <w:b/>
        </w:rPr>
        <w:t>望</w:t>
      </w:r>
      <w:r w:rsidRPr="00673CC0">
        <w:rPr>
          <w:rFonts w:ascii="Times New Roman" w:eastAsia="宋体" w:hAnsi="Times New Roman" w:cs="Times New Roman" w:hint="eastAsia"/>
          <w:b/>
        </w:rPr>
        <w:t>”</w:t>
      </w:r>
      <w:r w:rsidRPr="00673CC0">
        <w:rPr>
          <w:rFonts w:ascii="Times New Roman" w:eastAsia="楷体" w:hAnsi="楷体" w:hint="eastAsia"/>
          <w:b/>
        </w:rPr>
        <w:t>，都是为了得到和丰富对于空间的美的感受。</w:t>
      </w:r>
    </w:p>
    <w:p w14:paraId="07CEC033" w14:textId="6C3A596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proofErr w:type="gramStart"/>
      <w:r w:rsidR="00C96B52" w:rsidRPr="00673CC0">
        <w:rPr>
          <w:rFonts w:ascii="Times New Roman" w:eastAsia="仿宋" w:hAnsi="仿宋" w:hint="eastAsia"/>
          <w:b/>
        </w:rPr>
        <w:t>节选自宗白</w:t>
      </w:r>
      <w:proofErr w:type="gramEnd"/>
      <w:r w:rsidR="00C96B52" w:rsidRPr="00673CC0">
        <w:rPr>
          <w:rFonts w:ascii="Times New Roman" w:eastAsia="仿宋" w:hAnsi="仿宋" w:hint="eastAsia"/>
          <w:b/>
        </w:rPr>
        <w:t>华《美学散步》，有删减</w:t>
      </w:r>
      <w:r w:rsidRPr="00673CC0">
        <w:rPr>
          <w:rFonts w:ascii="Times New Roman" w:eastAsia="仿宋" w:hAnsi="Times New Roman" w:hint="eastAsia"/>
          <w:b/>
        </w:rPr>
        <w:t>)</w:t>
      </w:r>
    </w:p>
    <w:p w14:paraId="21B01D1A"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7C59273D" w14:textId="35836E9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游览苏州园林必然会注意到花墙和廊子。有墙壁隔着，有廊子</w:t>
      </w:r>
      <w:proofErr w:type="gramStart"/>
      <w:r w:rsidR="00C96B52" w:rsidRPr="00673CC0">
        <w:rPr>
          <w:rFonts w:ascii="Times New Roman" w:eastAsia="楷体" w:hAnsi="楷体" w:hint="eastAsia"/>
          <w:b/>
        </w:rPr>
        <w:t>界着</w:t>
      </w:r>
      <w:proofErr w:type="gramEnd"/>
      <w:r w:rsidR="00C96B52" w:rsidRPr="00673CC0">
        <w:rPr>
          <w:rFonts w:ascii="Times New Roman" w:eastAsia="楷体" w:hAnsi="楷体" w:hint="eastAsia"/>
          <w:b/>
        </w:rPr>
        <w:t>，层次多了，景致就</w:t>
      </w:r>
      <w:proofErr w:type="gramStart"/>
      <w:r w:rsidR="00C96B52" w:rsidRPr="00673CC0">
        <w:rPr>
          <w:rFonts w:ascii="Times New Roman" w:eastAsia="楷体" w:hAnsi="楷体" w:hint="eastAsia"/>
          <w:b/>
        </w:rPr>
        <w:t>见得深</w:t>
      </w:r>
      <w:proofErr w:type="gramEnd"/>
      <w:r w:rsidR="00C96B52" w:rsidRPr="00673CC0">
        <w:rPr>
          <w:rFonts w:ascii="Times New Roman" w:eastAsia="楷体" w:hAnsi="楷体" w:hint="eastAsia"/>
          <w:b/>
        </w:rPr>
        <w:t>了。可是墙壁上有砖砌的各式镂空图案，廊子大多是两边无所依傍的，实际是隔而不隔，界而未界，因而更增加了景致的深度。有几个园林还在适当的位置装上一面大镜子，层次就更多了，几乎可以说把整个园林翻了一番。</w:t>
      </w:r>
    </w:p>
    <w:p w14:paraId="0343433A" w14:textId="74546165"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节选自叶圣陶《苏州园林》</w:t>
      </w:r>
      <w:r w:rsidRPr="00673CC0">
        <w:rPr>
          <w:rFonts w:ascii="Times New Roman" w:eastAsia="仿宋" w:hAnsi="Times New Roman" w:hint="eastAsia"/>
          <w:b/>
        </w:rPr>
        <w:t>)</w:t>
      </w:r>
    </w:p>
    <w:p w14:paraId="4676C97C" w14:textId="77777777" w:rsidR="00C96B52" w:rsidRPr="00673CC0" w:rsidRDefault="00C96B52" w:rsidP="00C96B52">
      <w:pPr>
        <w:rPr>
          <w:rFonts w:ascii="Arial" w:eastAsia="黑体" w:hAnsi="黑体" w:hint="eastAsia"/>
          <w:b/>
        </w:rPr>
      </w:pPr>
      <w:r w:rsidRPr="00673CC0">
        <w:rPr>
          <w:rFonts w:ascii="Arial" w:eastAsia="黑体" w:hAnsi="黑体" w:hint="eastAsia"/>
          <w:b/>
        </w:rPr>
        <w:t>材料四：</w:t>
      </w:r>
    </w:p>
    <w:p w14:paraId="561C637A" w14:textId="4ECB3074"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庭院深深深几许</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。大概随着晚期封建社会中经济生活和意识形态的变化，园林艺术日益发展。显示威严庄重的宫殿建筑的严格的对称性被打破，迂回曲折、趣味盎然、以模拟和接近自然山林为目标的建</w:t>
      </w:r>
      <w:r w:rsidR="00C96B52" w:rsidRPr="00673CC0">
        <w:rPr>
          <w:rFonts w:ascii="Times New Roman" w:eastAsia="楷体" w:hAnsi="楷体" w:hint="eastAsia"/>
          <w:b/>
        </w:rPr>
        <w:lastRenderedPageBreak/>
        <w:t>筑美出现了。空间有畅通，有阻隔，变化无常，出人意料，可以引动更多的想象和情感，</w:t>
      </w:r>
      <w:r w:rsidR="00C96B52" w:rsidRPr="00673CC0">
        <w:rPr>
          <w:rFonts w:ascii="Times New Roman" w:eastAsia="宋体" w:hAnsi="Times New Roman" w:cs="Times New Roman" w:hint="eastAsia"/>
          <w:b/>
        </w:rPr>
        <w:t>“</w:t>
      </w:r>
      <w:r w:rsidRPr="00673CC0">
        <w:rPr>
          <w:rFonts w:ascii="Times New Roman" w:eastAsia="宋体" w:hAnsi="Times New Roman" w:hint="eastAsia"/>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这种仍然是以整体有机布局为特点的园林建筑，却表现着封建后期文人士大夫们更为自由的艺术观念和审美理想。与山水画的兴起大有关系，它希求人间的环境与自然界更进一步的联系，它追求人为的场所自然化，</w:t>
      </w:r>
      <w:r w:rsidR="000E39C4" w:rsidRPr="00673CC0">
        <w:rPr>
          <w:rFonts w:ascii="Times New Roman" w:eastAsia="楷体" w:hAnsi="楷体" w:hint="eastAsia"/>
          <w:b/>
          <w:color w:val="000000" w:themeColor="text1"/>
          <w:spacing w:val="-400"/>
        </w:rPr>
        <w:t>尽</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可</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能</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与</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自</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然</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合</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为</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一</w:t>
      </w:r>
      <w:proofErr w:type="gramEnd"/>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体</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。它通过各种巧妙的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借景</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虚实</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的种种方式、技巧，使建筑群与自然山水的美沟通汇合起来，而形成一个更为自由也更为开阔的有机整体的美。连远方的山水也似乎被收进在这人为的布局中，山光、云树、帆影、江波都可以收入建筑之中，更不用说其中真实的小桥、流水、</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稻香村</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了。</w:t>
      </w:r>
      <w:r w:rsidRPr="00673CC0">
        <w:rPr>
          <w:rFonts w:ascii="Times New Roman" w:eastAsia="楷体" w:hAnsi="Times New Roman" w:cs="Calibri"/>
          <w:b/>
        </w:rPr>
        <w:t> </w:t>
      </w:r>
    </w:p>
    <w:p w14:paraId="1A213077" w14:textId="225945A1"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节选自李泽厚《美的历程》</w:t>
      </w:r>
      <w:r w:rsidRPr="00673CC0">
        <w:rPr>
          <w:rFonts w:ascii="Times New Roman" w:eastAsia="仿宋" w:hAnsi="Times New Roman" w:hint="eastAsia"/>
          <w:b/>
        </w:rPr>
        <w:t>)</w:t>
      </w:r>
    </w:p>
    <w:p w14:paraId="064D035A" w14:textId="138C8A2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下列关于以上材料内容的表述，正确的一项是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53863710" w14:textId="4ECA671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中国的古典建筑都是左右对称的。</w:t>
      </w:r>
    </w:p>
    <w:p w14:paraId="5EFB3076" w14:textId="5E2A0CB3"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园林建筑不考虑窗子的实用价值。</w:t>
      </w:r>
    </w:p>
    <w:p w14:paraId="657EFBED" w14:textId="6EADA7AA"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封建社会晚期园林艺术停滞不前。</w:t>
      </w:r>
    </w:p>
    <w:p w14:paraId="5393A3DD" w14:textId="18611348"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中国园林建筑讲究整体有机布局。</w:t>
      </w:r>
    </w:p>
    <w:p w14:paraId="62023D49" w14:textId="6C8F79A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将下列诗句补充到材料四的横线处，恰当的一项是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p>
    <w:p w14:paraId="0AF5F7DC" w14:textId="1A4E7FDC"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山重水复疑无路，柳暗花明又一村</w:t>
      </w:r>
    </w:p>
    <w:p w14:paraId="19325A56" w14:textId="493C0DBC"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晴川历历汉阳树，芳草萋萋鹦鹉洲</w:t>
      </w:r>
    </w:p>
    <w:p w14:paraId="3BC05D8C" w14:textId="380DCF5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几处早莺争暖树，谁家新燕啄春泥</w:t>
      </w:r>
    </w:p>
    <w:p w14:paraId="5DD1A890" w14:textId="56929701"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忽如一夜春风来，千树万树梨花开</w:t>
      </w:r>
    </w:p>
    <w:p w14:paraId="4F3C7AF2" w14:textId="742EF3EC"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阅读以上材料，具体说明中国园林建筑是如何实现</w:t>
      </w:r>
      <w:r w:rsidRPr="00673CC0">
        <w:rPr>
          <w:rFonts w:ascii="Times New Roman" w:eastAsia="宋体" w:hAnsi="Times New Roman" w:cs="Times New Roman" w:hint="eastAsia"/>
          <w:b/>
        </w:rPr>
        <w:t>“</w:t>
      </w:r>
      <w:r w:rsidRPr="00673CC0">
        <w:rPr>
          <w:rFonts w:ascii="Times New Roman" w:eastAsia="宋体" w:hAnsi="宋体" w:hint="eastAsia"/>
          <w:b/>
        </w:rPr>
        <w:t>尽可能与自然合为一体</w:t>
      </w:r>
      <w:r w:rsidRPr="00673CC0">
        <w:rPr>
          <w:rFonts w:ascii="Times New Roman" w:eastAsia="宋体" w:hAnsi="Times New Roman" w:cs="Times New Roman" w:hint="eastAsia"/>
          <w:b/>
        </w:rPr>
        <w:t>”</w:t>
      </w:r>
      <w:r w:rsidRPr="00673CC0">
        <w:rPr>
          <w:rFonts w:ascii="Times New Roman" w:eastAsia="宋体" w:hAnsi="宋体" w:hint="eastAsia"/>
          <w:b/>
        </w:rPr>
        <w:t>的。</w:t>
      </w:r>
    </w:p>
    <w:p w14:paraId="5E457F90" w14:textId="397165B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通过巧妙的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借景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虚实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方式、技巧，使建筑群与自然山水的美沟通汇合起来，形成一个更为自由也更为开阔的有机整体的美。这包括将远方的山水、山光、云树、帆影、江波等自然元素收入建筑之中，以及在园林中设置真实的小桥、流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稻香村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等元素，使园林建筑与自然环境融为一体，达到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尽可能与自然合为一体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的美学效果。</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2B3B9580" w14:textId="60F21FF4"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sz w:val="36"/>
          <w:szCs w:val="36"/>
        </w:rPr>
        <w:lastRenderedPageBreak/>
        <w:t xml:space="preserve">　</w:t>
      </w:r>
      <w:r w:rsidR="00C96B52" w:rsidRPr="00673CC0">
        <w:rPr>
          <w:rFonts w:ascii="Arial" w:eastAsia="微软雅黑" w:hAnsi="微软雅黑" w:hint="eastAsia"/>
          <w:b/>
          <w:sz w:val="36"/>
          <w:szCs w:val="36"/>
        </w:rPr>
        <w:t>期末复习</w:t>
      </w:r>
      <w:r w:rsidR="003E6423" w:rsidRPr="00673CC0">
        <w:rPr>
          <w:rFonts w:ascii="Times New Roman" w:eastAsia="微软雅黑" w:hAnsi="Times New Roman" w:hint="eastAsia"/>
          <w:b/>
          <w:sz w:val="36"/>
          <w:szCs w:val="36"/>
        </w:rPr>
        <w:t>(</w:t>
      </w:r>
      <w:r w:rsidR="00C96B52" w:rsidRPr="00673CC0">
        <w:rPr>
          <w:rFonts w:ascii="Arial" w:eastAsia="微软雅黑" w:hAnsi="微软雅黑" w:hint="eastAsia"/>
          <w:b/>
          <w:sz w:val="36"/>
          <w:szCs w:val="36"/>
        </w:rPr>
        <w:t>五</w:t>
      </w:r>
      <w:r w:rsidR="003E6423" w:rsidRPr="00673CC0">
        <w:rPr>
          <w:rFonts w:ascii="Times New Roman" w:eastAsia="微软雅黑" w:hAnsi="Times New Roman" w:hint="eastAsia"/>
          <w:b/>
          <w:sz w:val="36"/>
          <w:szCs w:val="36"/>
        </w:rPr>
        <w:t>)</w:t>
      </w:r>
      <w:r w:rsidRPr="00673CC0">
        <w:rPr>
          <w:rFonts w:ascii="Times New Roman" w:eastAsia="宋体" w:hAnsi="Times New Roman" w:hint="eastAsia"/>
          <w:b/>
          <w:sz w:val="36"/>
          <w:szCs w:val="36"/>
        </w:rPr>
        <w:t xml:space="preserve">　</w:t>
      </w:r>
      <w:r w:rsidR="00C96B52" w:rsidRPr="00673CC0">
        <w:rPr>
          <w:rFonts w:ascii="Arial" w:eastAsia="微软雅黑" w:hAnsi="微软雅黑" w:hint="eastAsia"/>
          <w:b/>
          <w:sz w:val="36"/>
          <w:szCs w:val="36"/>
        </w:rPr>
        <w:t>文言文阅读</w:t>
      </w:r>
      <w:r w:rsidRPr="00673CC0">
        <w:rPr>
          <w:rFonts w:ascii="Times New Roman" w:eastAsia="宋体" w:hAnsi="Times New Roman" w:hint="eastAsia"/>
          <w:b/>
          <w:sz w:val="36"/>
          <w:szCs w:val="36"/>
        </w:rPr>
        <w:t xml:space="preserve">　</w:t>
      </w:r>
    </w:p>
    <w:p w14:paraId="27E30F57" w14:textId="2407D91B"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p>
    <w:p w14:paraId="4CD04D27" w14:textId="45CEC46A"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广安中考改编</w:t>
      </w:r>
      <w:r w:rsidRPr="00673CC0">
        <w:rPr>
          <w:rFonts w:ascii="Times New Roman" w:eastAsia="楷体" w:hAnsi="Times New Roman" w:hint="eastAsia"/>
          <w:b/>
        </w:rPr>
        <w:t>)</w:t>
      </w:r>
    </w:p>
    <w:p w14:paraId="6E2CB51F" w14:textId="76F27030"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自三峡七百里中，</w:t>
      </w:r>
      <w:r w:rsidR="005F47BD" w:rsidRPr="00673CC0">
        <w:rPr>
          <w:rFonts w:ascii="Times New Roman" w:eastAsia="楷体" w:hAnsi="楷体" w:hint="eastAsia"/>
          <w:b/>
          <w:u w:val="single" w:color="000000" w:themeColor="text1"/>
        </w:rPr>
        <w:t>两岸连山，略无阙处。</w:t>
      </w:r>
      <w:r w:rsidRPr="00673CC0">
        <w:rPr>
          <w:rFonts w:ascii="Times New Roman" w:eastAsia="楷体" w:hAnsi="楷体" w:hint="eastAsia"/>
          <w:b/>
        </w:rPr>
        <w:t>重岩叠嶂，</w:t>
      </w:r>
      <w:proofErr w:type="gramStart"/>
      <w:r w:rsidRPr="00673CC0">
        <w:rPr>
          <w:rFonts w:ascii="Times New Roman" w:eastAsia="楷体" w:hAnsi="楷体" w:hint="eastAsia"/>
          <w:b/>
        </w:rPr>
        <w:t>隐天蔽日</w:t>
      </w:r>
      <w:proofErr w:type="gramEnd"/>
      <w:r w:rsidRPr="00673CC0">
        <w:rPr>
          <w:rFonts w:ascii="Times New Roman" w:eastAsia="楷体" w:hAnsi="楷体" w:hint="eastAsia"/>
          <w:b/>
        </w:rPr>
        <w:t>，自非亭午夜分，不见曦月。</w:t>
      </w:r>
    </w:p>
    <w:p w14:paraId="442D4BF1" w14:textId="602945E5"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至于夏水襄陵，</w:t>
      </w:r>
      <w:proofErr w:type="gramStart"/>
      <w:r w:rsidRPr="00673CC0">
        <w:rPr>
          <w:rFonts w:ascii="Times New Roman" w:eastAsia="楷体" w:hAnsi="楷体" w:hint="eastAsia"/>
          <w:b/>
        </w:rPr>
        <w:t>沿溯阻绝</w:t>
      </w:r>
      <w:proofErr w:type="gramEnd"/>
      <w:r w:rsidRPr="00673CC0">
        <w:rPr>
          <w:rFonts w:ascii="Times New Roman" w:eastAsia="楷体" w:hAnsi="楷体" w:hint="eastAsia"/>
          <w:b/>
        </w:rPr>
        <w:t>。或王命急宣，有时朝发白帝，暮到江陵，其间</w:t>
      </w:r>
      <w:proofErr w:type="gramStart"/>
      <w:r w:rsidRPr="00673CC0">
        <w:rPr>
          <w:rFonts w:ascii="Times New Roman" w:eastAsia="楷体" w:hAnsi="楷体" w:hint="eastAsia"/>
          <w:b/>
        </w:rPr>
        <w:t>千二</w:t>
      </w:r>
      <w:proofErr w:type="gramEnd"/>
      <w:r w:rsidRPr="00673CC0">
        <w:rPr>
          <w:rFonts w:ascii="Times New Roman" w:eastAsia="楷体" w:hAnsi="楷体" w:hint="eastAsia"/>
          <w:b/>
        </w:rPr>
        <w:t>百里，虽乘</w:t>
      </w:r>
      <w:r w:rsidR="000E39C4" w:rsidRPr="00673CC0">
        <w:rPr>
          <w:rFonts w:ascii="Times New Roman" w:eastAsia="楷体" w:hAnsi="楷体" w:hint="eastAsia"/>
          <w:b/>
          <w:color w:val="000000" w:themeColor="text1"/>
          <w:spacing w:val="-400"/>
        </w:rPr>
        <w:t>奔</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御风，不以疾也。</w:t>
      </w:r>
    </w:p>
    <w:p w14:paraId="18C722C3" w14:textId="799CEEA0"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春冬之时，则素</w:t>
      </w:r>
      <w:proofErr w:type="gramStart"/>
      <w:r w:rsidRPr="00673CC0">
        <w:rPr>
          <w:rFonts w:ascii="Times New Roman" w:eastAsia="楷体" w:hAnsi="楷体" w:hint="eastAsia"/>
          <w:b/>
        </w:rPr>
        <w:t>湍</w:t>
      </w:r>
      <w:proofErr w:type="gramEnd"/>
      <w:r w:rsidRPr="00673CC0">
        <w:rPr>
          <w:rFonts w:ascii="Times New Roman" w:eastAsia="楷体" w:hAnsi="楷体" w:hint="eastAsia"/>
          <w:b/>
        </w:rPr>
        <w:t>绿潭，</w:t>
      </w:r>
      <w:proofErr w:type="gramStart"/>
      <w:r w:rsidRPr="00673CC0">
        <w:rPr>
          <w:rFonts w:ascii="Times New Roman" w:eastAsia="楷体" w:hAnsi="楷体" w:hint="eastAsia"/>
          <w:b/>
        </w:rPr>
        <w:t>回清倒影</w:t>
      </w:r>
      <w:proofErr w:type="gramEnd"/>
      <w:r w:rsidRPr="00673CC0">
        <w:rPr>
          <w:rFonts w:ascii="Times New Roman" w:eastAsia="楷体" w:hAnsi="楷体" w:hint="eastAsia"/>
          <w:b/>
        </w:rPr>
        <w:t>，绝</w:t>
      </w:r>
      <w:r w:rsidRPr="00673CC0">
        <w:rPr>
          <w:rFonts w:ascii="Times New Roman" w:eastAsia="宋体" w:hAnsi="宋体"/>
          <w:b/>
          <w:noProof/>
        </w:rPr>
        <w:drawing>
          <wp:inline distT="0" distB="0" distL="0" distR="0" wp14:anchorId="5F39380B" wp14:editId="3127DA9C">
            <wp:extent cx="144000" cy="108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20"/>
                    <a:stretch>
                      <a:fillRect/>
                    </a:stretch>
                  </pic:blipFill>
                  <pic:spPr>
                    <a:xfrm>
                      <a:off x="0" y="0"/>
                      <a:ext cx="144000" cy="108000"/>
                    </a:xfrm>
                    <a:prstGeom prst="rect">
                      <a:avLst/>
                    </a:prstGeom>
                  </pic:spPr>
                </pic:pic>
              </a:graphicData>
            </a:graphic>
          </wp:inline>
        </w:drawing>
      </w:r>
      <w:r w:rsidRPr="00673CC0">
        <w:rPr>
          <w:rFonts w:ascii="Times New Roman" w:eastAsia="楷体" w:hAnsi="楷体" w:hint="eastAsia"/>
          <w:b/>
        </w:rPr>
        <w:t>多生怪柏，悬泉瀑布，飞漱其间，清</w:t>
      </w:r>
      <w:r w:rsidR="000E39C4" w:rsidRPr="00673CC0">
        <w:rPr>
          <w:rFonts w:ascii="Times New Roman" w:eastAsia="楷体" w:hAnsi="楷体" w:hint="eastAsia"/>
          <w:b/>
          <w:color w:val="000000" w:themeColor="text1"/>
          <w:spacing w:val="-400"/>
        </w:rPr>
        <w:t>荣</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峻茂，良多趣味。</w:t>
      </w:r>
    </w:p>
    <w:p w14:paraId="2A8D4DE3" w14:textId="681453C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郦道元《三峡》节选</w:t>
      </w:r>
      <w:r w:rsidRPr="00673CC0">
        <w:rPr>
          <w:rFonts w:ascii="Times New Roman" w:eastAsia="仿宋" w:hAnsi="Times New Roman" w:hint="eastAsia"/>
          <w:b/>
        </w:rPr>
        <w:t>)</w:t>
      </w:r>
    </w:p>
    <w:p w14:paraId="09F1B60A" w14:textId="63ED3E65"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昔有二翁，同</w:t>
      </w:r>
      <w:proofErr w:type="gramStart"/>
      <w:r w:rsidRPr="00673CC0">
        <w:rPr>
          <w:rFonts w:ascii="Times New Roman" w:eastAsia="楷体" w:hAnsi="楷体" w:hint="eastAsia"/>
          <w:b/>
        </w:rPr>
        <w:t>邑</w:t>
      </w:r>
      <w:proofErr w:type="gramEnd"/>
      <w:r w:rsidRPr="00673CC0">
        <w:rPr>
          <w:rFonts w:ascii="Times New Roman" w:eastAsia="楷体" w:hAnsi="楷体" w:hint="eastAsia"/>
          <w:b/>
        </w:rPr>
        <w:t>而居。甚友善。</w:t>
      </w:r>
      <w:proofErr w:type="gramStart"/>
      <w:r w:rsidRPr="00673CC0">
        <w:rPr>
          <w:rFonts w:ascii="Times New Roman" w:eastAsia="楷体" w:hAnsi="楷体" w:hint="eastAsia"/>
          <w:b/>
        </w:rPr>
        <w:t>甲翁之</w:t>
      </w:r>
      <w:proofErr w:type="gramEnd"/>
      <w:r w:rsidR="000E39C4" w:rsidRPr="00673CC0">
        <w:rPr>
          <w:rFonts w:ascii="Times New Roman" w:eastAsia="楷体" w:hAnsi="楷体" w:hint="eastAsia"/>
          <w:b/>
          <w:color w:val="000000" w:themeColor="text1"/>
          <w:spacing w:val="-400"/>
        </w:rPr>
        <w:t>妻</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子</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去乡，</w:t>
      </w:r>
      <w:proofErr w:type="gramStart"/>
      <w:r w:rsidRPr="00673CC0">
        <w:rPr>
          <w:rFonts w:ascii="Times New Roman" w:eastAsia="楷体" w:hAnsi="楷体" w:hint="eastAsia"/>
          <w:b/>
        </w:rPr>
        <w:t>唯叟一人</w:t>
      </w:r>
      <w:proofErr w:type="gramEnd"/>
      <w:r w:rsidRPr="00673CC0">
        <w:rPr>
          <w:rFonts w:ascii="Times New Roman" w:eastAsia="楷体" w:hAnsi="楷体" w:hint="eastAsia"/>
          <w:b/>
        </w:rPr>
        <w:t>而已。一日，叟携酒至</w:t>
      </w:r>
      <w:proofErr w:type="gramStart"/>
      <w:r w:rsidRPr="00673CC0">
        <w:rPr>
          <w:rFonts w:ascii="Times New Roman" w:eastAsia="楷体" w:hAnsi="楷体" w:hint="eastAsia"/>
          <w:b/>
        </w:rPr>
        <w:t>乙翁第</w:t>
      </w:r>
      <w:proofErr w:type="gramEnd"/>
      <w:r w:rsidRPr="00673CC0">
        <w:rPr>
          <w:rFonts w:ascii="宋体" w:eastAsia="宋体" w:hAnsi="宋体" w:cs="宋体" w:hint="eastAsia"/>
          <w:b/>
          <w:vertAlign w:val="superscript"/>
        </w:rPr>
        <w:t>①</w:t>
      </w:r>
      <w:r w:rsidRPr="00673CC0">
        <w:rPr>
          <w:rFonts w:ascii="Times New Roman" w:eastAsia="楷体" w:hAnsi="楷体" w:hint="eastAsia"/>
          <w:b/>
        </w:rPr>
        <w:t>，二人对酌，不亦乐乎！</w:t>
      </w:r>
      <w:proofErr w:type="gramStart"/>
      <w:r w:rsidRPr="00673CC0">
        <w:rPr>
          <w:rFonts w:ascii="Times New Roman" w:eastAsia="楷体" w:hAnsi="楷体" w:hint="eastAsia"/>
          <w:b/>
        </w:rPr>
        <w:t>乙翁曰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向吾远游冀、</w:t>
      </w:r>
      <w:proofErr w:type="gramStart"/>
      <w:r w:rsidRPr="00673CC0">
        <w:rPr>
          <w:rFonts w:ascii="Times New Roman" w:eastAsia="楷体" w:hAnsi="楷体" w:hint="eastAsia"/>
          <w:b/>
        </w:rPr>
        <w:t>雍</w:t>
      </w:r>
      <w:proofErr w:type="gramEnd"/>
      <w:r w:rsidRPr="00673CC0">
        <w:rPr>
          <w:rFonts w:ascii="宋体" w:eastAsia="宋体" w:hAnsi="宋体" w:cs="宋体" w:hint="eastAsia"/>
          <w:b/>
          <w:vertAlign w:val="superscript"/>
        </w:rPr>
        <w:t>②</w:t>
      </w:r>
      <w:r w:rsidRPr="00673CC0">
        <w:rPr>
          <w:rFonts w:ascii="Times New Roman" w:eastAsia="楷体" w:hAnsi="楷体" w:hint="eastAsia"/>
          <w:b/>
        </w:rPr>
        <w:t>，然未尝登泰山，君有意同行乎？</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甲翁曰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u w:val="wave"/>
        </w:rPr>
        <w:t>是山余亦未登然老矣恐力不胜。</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乙翁曰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差矣，</w:t>
      </w:r>
      <w:r w:rsidR="000E39C4" w:rsidRPr="00673CC0">
        <w:rPr>
          <w:rFonts w:ascii="Times New Roman" w:eastAsia="楷体" w:hAnsi="楷体" w:hint="eastAsia"/>
          <w:b/>
          <w:color w:val="000000" w:themeColor="text1"/>
          <w:spacing w:val="-400"/>
        </w:rPr>
        <w:t>汝</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之言！</w:t>
      </w:r>
      <w:proofErr w:type="gramStart"/>
      <w:r w:rsidR="005F47BD" w:rsidRPr="00673CC0">
        <w:rPr>
          <w:rFonts w:ascii="Times New Roman" w:eastAsia="楷体" w:hAnsi="楷体" w:hint="eastAsia"/>
          <w:b/>
          <w:u w:val="single" w:color="000000" w:themeColor="text1"/>
        </w:rPr>
        <w:t>曩</w:t>
      </w:r>
      <w:proofErr w:type="gramEnd"/>
      <w:r w:rsidR="005F47BD" w:rsidRPr="00673CC0">
        <w:rPr>
          <w:rFonts w:ascii="宋体" w:eastAsia="宋体" w:hAnsi="宋体" w:cs="宋体" w:hint="eastAsia"/>
          <w:b/>
          <w:u w:val="single" w:color="000000" w:themeColor="text1"/>
          <w:vertAlign w:val="superscript"/>
        </w:rPr>
        <w:t>③</w:t>
      </w:r>
      <w:r w:rsidR="005F47BD" w:rsidRPr="00673CC0">
        <w:rPr>
          <w:rFonts w:ascii="Times New Roman" w:eastAsia="楷体" w:hAnsi="楷体" w:hint="eastAsia"/>
          <w:b/>
          <w:u w:val="single" w:color="000000" w:themeColor="text1"/>
        </w:rPr>
        <w:t>者愚公年且九十而移山，今吾辈方逾六旬，何老之有！</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甲翁曰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甚善！</w:t>
      </w:r>
      <w:r w:rsidRPr="00673CC0">
        <w:rPr>
          <w:rFonts w:ascii="Times New Roman" w:eastAsia="宋体" w:hAnsi="Times New Roman" w:cs="Times New Roman" w:hint="eastAsia"/>
          <w:b/>
        </w:rPr>
        <w:t>”</w:t>
      </w:r>
      <w:r w:rsidRPr="00673CC0">
        <w:rPr>
          <w:rFonts w:ascii="Times New Roman" w:eastAsia="楷体" w:hAnsi="楷体" w:hint="eastAsia"/>
          <w:b/>
        </w:rPr>
        <w:t>翌日，</w:t>
      </w:r>
      <w:proofErr w:type="gramStart"/>
      <w:r w:rsidRPr="00673CC0">
        <w:rPr>
          <w:rFonts w:ascii="Times New Roman" w:eastAsia="楷体" w:hAnsi="楷体" w:hint="eastAsia"/>
          <w:b/>
        </w:rPr>
        <w:t>二叟偕往</w:t>
      </w:r>
      <w:proofErr w:type="gramEnd"/>
      <w:r w:rsidRPr="00673CC0">
        <w:rPr>
          <w:rFonts w:ascii="Times New Roman" w:eastAsia="楷体" w:hAnsi="楷体" w:hint="eastAsia"/>
          <w:b/>
        </w:rPr>
        <w:t>，越钱塘，绝长江，而至泰阴。夜宿，凌晨上山。</w:t>
      </w:r>
      <w:proofErr w:type="gramStart"/>
      <w:r w:rsidRPr="00673CC0">
        <w:rPr>
          <w:rFonts w:ascii="Times New Roman" w:eastAsia="楷体" w:hAnsi="楷体" w:hint="eastAsia"/>
          <w:b/>
        </w:rPr>
        <w:t>乙翁欲</w:t>
      </w:r>
      <w:proofErr w:type="gramEnd"/>
      <w:r w:rsidRPr="00673CC0">
        <w:rPr>
          <w:rFonts w:ascii="Times New Roman" w:eastAsia="楷体" w:hAnsi="楷体" w:hint="eastAsia"/>
          <w:b/>
        </w:rPr>
        <w:t>扶之，</w:t>
      </w:r>
      <w:proofErr w:type="gramStart"/>
      <w:r w:rsidRPr="00673CC0">
        <w:rPr>
          <w:rFonts w:ascii="Times New Roman" w:eastAsia="楷体" w:hAnsi="楷体" w:hint="eastAsia"/>
          <w:b/>
        </w:rPr>
        <w:t>甲翁曰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吾力尚可，无需相扶。</w:t>
      </w:r>
      <w:r w:rsidRPr="00673CC0">
        <w:rPr>
          <w:rFonts w:ascii="Times New Roman" w:eastAsia="宋体" w:hAnsi="Times New Roman" w:cs="Times New Roman" w:hint="eastAsia"/>
          <w:b/>
        </w:rPr>
        <w:t>”</w:t>
      </w:r>
      <w:r w:rsidRPr="00673CC0">
        <w:rPr>
          <w:rFonts w:ascii="Times New Roman" w:eastAsia="楷体" w:hAnsi="楷体" w:hint="eastAsia"/>
          <w:b/>
        </w:rPr>
        <w:t>自日出至薄暮，已至半山矣。</w:t>
      </w:r>
    </w:p>
    <w:p w14:paraId="18E1566E" w14:textId="23D019B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选自《二翁登泰山》</w:t>
      </w:r>
      <w:r w:rsidRPr="00673CC0">
        <w:rPr>
          <w:rFonts w:ascii="Times New Roman" w:eastAsia="仿宋" w:hAnsi="Times New Roman" w:hint="eastAsia"/>
          <w:b/>
        </w:rPr>
        <w:t>)</w:t>
      </w:r>
    </w:p>
    <w:p w14:paraId="17BD87AA"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第：房屋、宅子、家。</w:t>
      </w:r>
      <w:r w:rsidRPr="00673CC0">
        <w:rPr>
          <w:rFonts w:ascii="宋体" w:eastAsia="宋体" w:hAnsi="宋体" w:cs="宋体" w:hint="eastAsia"/>
          <w:b/>
        </w:rPr>
        <w:t>②</w:t>
      </w:r>
      <w:r w:rsidRPr="00673CC0">
        <w:rPr>
          <w:rFonts w:ascii="Times New Roman" w:eastAsia="仿宋" w:hAnsi="仿宋" w:hint="eastAsia"/>
          <w:b/>
        </w:rPr>
        <w:t>冀、</w:t>
      </w:r>
      <w:proofErr w:type="gramStart"/>
      <w:r w:rsidRPr="00673CC0">
        <w:rPr>
          <w:rFonts w:ascii="Times New Roman" w:eastAsia="仿宋" w:hAnsi="仿宋" w:hint="eastAsia"/>
          <w:b/>
        </w:rPr>
        <w:t>雍</w:t>
      </w:r>
      <w:proofErr w:type="gramEnd"/>
      <w:r w:rsidRPr="00673CC0">
        <w:rPr>
          <w:rFonts w:ascii="Times New Roman" w:eastAsia="仿宋" w:hAnsi="仿宋" w:hint="eastAsia"/>
          <w:b/>
        </w:rPr>
        <w:t>：古代两个州名，在今约山西、陕西、甘肃一带。</w:t>
      </w:r>
      <w:r w:rsidRPr="00673CC0">
        <w:rPr>
          <w:rFonts w:ascii="宋体" w:eastAsia="宋体" w:hAnsi="宋体" w:cs="宋体" w:hint="eastAsia"/>
          <w:b/>
        </w:rPr>
        <w:t>③</w:t>
      </w:r>
      <w:proofErr w:type="gramStart"/>
      <w:r w:rsidRPr="00673CC0">
        <w:rPr>
          <w:rFonts w:ascii="Times New Roman" w:eastAsia="仿宋" w:hAnsi="仿宋" w:hint="eastAsia"/>
          <w:b/>
        </w:rPr>
        <w:t>曩</w:t>
      </w:r>
      <w:proofErr w:type="gramEnd"/>
      <w:r w:rsidRPr="00673CC0">
        <w:rPr>
          <w:rFonts w:ascii="Times New Roman" w:eastAsia="仿宋" w:hAnsi="仿宋" w:hint="eastAsia"/>
          <w:b/>
        </w:rPr>
        <w:t>：以往、过去。</w:t>
      </w:r>
    </w:p>
    <w:p w14:paraId="5D0A4618" w14:textId="073E077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6E2FEF8A" w14:textId="55D6B02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虽乘</w:t>
      </w:r>
      <w:r w:rsidR="000E39C4" w:rsidRPr="00673CC0">
        <w:rPr>
          <w:rFonts w:ascii="Times New Roman" w:eastAsia="楷体" w:hAnsi="楷体" w:hint="eastAsia"/>
          <w:b/>
          <w:color w:val="000000" w:themeColor="text1"/>
          <w:spacing w:val="-400"/>
        </w:rPr>
        <w:t>奔</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御风，不以疾也</w:t>
      </w:r>
      <w:r w:rsidR="00C96B52" w:rsidRPr="00673CC0">
        <w:rPr>
          <w:rFonts w:ascii="Times New Roman" w:eastAsia="宋体" w:hAnsi="宋体" w:hint="eastAsia"/>
          <w:b/>
        </w:rPr>
        <w:ptab w:relativeTo="margin" w:alignment="right" w:leader="none"/>
      </w:r>
      <w:r w:rsidR="00C35AC3" w:rsidRPr="00673CC0">
        <w:rPr>
          <w:rFonts w:ascii="Times New Roman" w:eastAsia="宋体" w:hAnsi="Times New Roman" w:hint="eastAsia"/>
          <w:b/>
        </w:rPr>
        <w:t xml:space="preserve">　　</w:t>
      </w:r>
      <w:r w:rsidR="00C35AC3" w:rsidRPr="00673CC0">
        <w:rPr>
          <w:rFonts w:ascii="Times New Roman" w:eastAsia="宋体" w:hAnsi="Times New Roman"/>
          <w:b/>
        </w:rPr>
        <w:t xml:space="preserve"> </w:t>
      </w:r>
      <w:r w:rsidR="00C96B52" w:rsidRPr="00673CC0">
        <w:rPr>
          <w:rFonts w:ascii="Times New Roman" w:eastAsia="宋体" w:hAnsi="宋体" w:hint="eastAsia"/>
          <w:b/>
        </w:rPr>
        <w:t>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这里指飞奔的马</w:t>
      </w:r>
      <w:r w:rsidR="00C35AC3" w:rsidRPr="00673CC0">
        <w:rPr>
          <w:rFonts w:ascii="Times New Roman" w:eastAsia="宋体" w:hAnsi="Times New Roman"/>
          <w:b/>
          <w:u w:val="single" w:color="000000" w:themeColor="text1"/>
        </w:rPr>
        <w:t xml:space="preserve">  </w:t>
      </w:r>
    </w:p>
    <w:p w14:paraId="400585C2" w14:textId="7E66870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清</w:t>
      </w:r>
      <w:r w:rsidR="000E39C4" w:rsidRPr="00673CC0">
        <w:rPr>
          <w:rFonts w:ascii="Times New Roman" w:eastAsia="楷体" w:hAnsi="楷体" w:hint="eastAsia"/>
          <w:b/>
          <w:color w:val="000000" w:themeColor="text1"/>
          <w:spacing w:val="-400"/>
        </w:rPr>
        <w:t>荣</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峻茂</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荣：</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茂盛</w:t>
      </w:r>
      <w:r w:rsidR="00C35AC3" w:rsidRPr="00673CC0">
        <w:rPr>
          <w:rFonts w:ascii="Times New Roman" w:eastAsia="宋体" w:hAnsi="Times New Roman"/>
          <w:b/>
          <w:u w:val="single" w:color="000000" w:themeColor="text1"/>
        </w:rPr>
        <w:t xml:space="preserve">  </w:t>
      </w:r>
    </w:p>
    <w:p w14:paraId="2EE92A6F" w14:textId="2B3D0E7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proofErr w:type="gramStart"/>
      <w:r w:rsidR="00C96B52" w:rsidRPr="00673CC0">
        <w:rPr>
          <w:rFonts w:ascii="Times New Roman" w:eastAsia="楷体" w:hAnsi="楷体" w:hint="eastAsia"/>
          <w:b/>
        </w:rPr>
        <w:t>甲翁之</w:t>
      </w:r>
      <w:proofErr w:type="gramEnd"/>
      <w:r w:rsidR="000E39C4" w:rsidRPr="00673CC0">
        <w:rPr>
          <w:rFonts w:ascii="Times New Roman" w:eastAsia="楷体" w:hAnsi="楷体" w:hint="eastAsia"/>
          <w:b/>
          <w:color w:val="000000" w:themeColor="text1"/>
          <w:spacing w:val="-400"/>
        </w:rPr>
        <w:t>妻</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子</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去乡</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妻子：</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妻子和儿女</w:t>
      </w:r>
      <w:r w:rsidR="00C35AC3" w:rsidRPr="00673CC0">
        <w:rPr>
          <w:rFonts w:ascii="Times New Roman" w:eastAsia="宋体" w:hAnsi="Times New Roman"/>
          <w:b/>
          <w:u w:val="single" w:color="000000" w:themeColor="text1"/>
        </w:rPr>
        <w:t xml:space="preserve">  </w:t>
      </w:r>
    </w:p>
    <w:p w14:paraId="420DBEB0" w14:textId="1168B86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差矣，</w:t>
      </w:r>
      <w:r w:rsidR="000E39C4" w:rsidRPr="00673CC0">
        <w:rPr>
          <w:rFonts w:ascii="Times New Roman" w:eastAsia="楷体" w:hAnsi="楷体" w:hint="eastAsia"/>
          <w:b/>
          <w:color w:val="000000" w:themeColor="text1"/>
          <w:spacing w:val="-400"/>
        </w:rPr>
        <w:t>汝</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之言</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汝：</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你</w:t>
      </w:r>
      <w:r w:rsidR="00C35AC3" w:rsidRPr="00673CC0">
        <w:rPr>
          <w:rFonts w:ascii="Times New Roman" w:eastAsia="宋体" w:hAnsi="Times New Roman"/>
          <w:b/>
          <w:u w:val="single" w:color="000000" w:themeColor="text1"/>
        </w:rPr>
        <w:t xml:space="preserve">  </w:t>
      </w:r>
    </w:p>
    <w:p w14:paraId="24594207" w14:textId="2002AD9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0F46C317" w14:textId="765C0BB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是山余亦未登</w:t>
      </w:r>
      <w:r w:rsidR="005F47BD" w:rsidRPr="00673CC0">
        <w:rPr>
          <w:rFonts w:ascii="Times New Roman" w:eastAsia="宋体" w:hAnsi="宋体"/>
          <w:b/>
          <w:color w:val="FF0000"/>
        </w:rPr>
        <w:t>/</w:t>
      </w:r>
      <w:r w:rsidR="005F47BD" w:rsidRPr="00673CC0">
        <w:rPr>
          <w:rFonts w:ascii="Arial" w:eastAsia="黑体" w:hAnsi="黑体" w:hint="eastAsia"/>
          <w:b/>
          <w:color w:val="FF0000"/>
        </w:rPr>
        <w:t>然老矣</w:t>
      </w:r>
      <w:r w:rsidR="005F47BD" w:rsidRPr="00673CC0">
        <w:rPr>
          <w:rFonts w:ascii="Times New Roman" w:eastAsia="宋体" w:hAnsi="宋体"/>
          <w:b/>
          <w:color w:val="FF0000"/>
        </w:rPr>
        <w:t>/</w:t>
      </w:r>
      <w:proofErr w:type="gramStart"/>
      <w:r w:rsidR="005F47BD" w:rsidRPr="00673CC0">
        <w:rPr>
          <w:rFonts w:ascii="Arial" w:eastAsia="黑体" w:hAnsi="黑体" w:hint="eastAsia"/>
          <w:b/>
          <w:color w:val="FF0000"/>
        </w:rPr>
        <w:t>恐力不胜</w:t>
      </w:r>
      <w:proofErr w:type="gramEnd"/>
      <w:r w:rsidR="005F47BD" w:rsidRPr="00673CC0">
        <w:rPr>
          <w:rFonts w:ascii="Arial" w:eastAsia="黑体" w:hAnsi="黑体" w:hint="eastAsia"/>
          <w:b/>
          <w:color w:val="FF0000"/>
        </w:rPr>
        <w:t>。</w:t>
      </w:r>
      <w:r w:rsidRPr="00673CC0">
        <w:rPr>
          <w:rFonts w:ascii="Times New Roman" w:eastAsia="宋体" w:hAnsi="Times New Roman"/>
          <w:b/>
        </w:rPr>
        <w:t xml:space="preserve"> </w:t>
      </w:r>
    </w:p>
    <w:p w14:paraId="28B6F3D7" w14:textId="552D558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0DB55893" w14:textId="4D638BA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两岸连山，略无阙处。</w:t>
      </w:r>
    </w:p>
    <w:p w14:paraId="0113AE3D" w14:textId="4BF4291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两岸都是相连的山，全然没有中断的地方。</w:t>
      </w:r>
      <w:r w:rsidRPr="00673CC0">
        <w:rPr>
          <w:rFonts w:ascii="Times New Roman" w:eastAsia="宋体" w:hAnsi="Times New Roman"/>
          <w:b/>
          <w:u w:val="single" w:color="000000" w:themeColor="text1"/>
        </w:rPr>
        <w:t xml:space="preserve">  </w:t>
      </w:r>
    </w:p>
    <w:p w14:paraId="6B0FFB6D" w14:textId="76D96E0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proofErr w:type="gramStart"/>
      <w:r w:rsidR="00C96B52" w:rsidRPr="00673CC0">
        <w:rPr>
          <w:rFonts w:ascii="Times New Roman" w:eastAsia="楷体" w:hAnsi="楷体" w:hint="eastAsia"/>
          <w:b/>
        </w:rPr>
        <w:t>曩</w:t>
      </w:r>
      <w:proofErr w:type="gramEnd"/>
      <w:r w:rsidR="00C96B52" w:rsidRPr="00673CC0">
        <w:rPr>
          <w:rFonts w:ascii="Times New Roman" w:eastAsia="楷体" w:hAnsi="楷体" w:hint="eastAsia"/>
          <w:b/>
        </w:rPr>
        <w:t>者愚公年且九十而移山，今</w:t>
      </w:r>
      <w:proofErr w:type="gramStart"/>
      <w:r w:rsidR="00C96B52" w:rsidRPr="00673CC0">
        <w:rPr>
          <w:rFonts w:ascii="Times New Roman" w:eastAsia="楷体" w:hAnsi="楷体" w:hint="eastAsia"/>
          <w:b/>
        </w:rPr>
        <w:t>吾辈方逾六旬</w:t>
      </w:r>
      <w:proofErr w:type="gramEnd"/>
      <w:r w:rsidR="00C96B52" w:rsidRPr="00673CC0">
        <w:rPr>
          <w:rFonts w:ascii="Times New Roman" w:eastAsia="楷体" w:hAnsi="楷体" w:hint="eastAsia"/>
          <w:b/>
        </w:rPr>
        <w:t>，何老之有！</w:t>
      </w:r>
    </w:p>
    <w:p w14:paraId="5F2D7750" w14:textId="4B19780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从前的愚公，快九十岁了还可以移山，现在我们才过了六十岁，哪里老呢！</w:t>
      </w:r>
      <w:r w:rsidRPr="00673CC0">
        <w:rPr>
          <w:rFonts w:ascii="Times New Roman" w:eastAsia="宋体" w:hAnsi="Times New Roman"/>
          <w:b/>
          <w:u w:val="single" w:color="000000" w:themeColor="text1"/>
        </w:rPr>
        <w:t xml:space="preserve">  </w:t>
      </w:r>
    </w:p>
    <w:p w14:paraId="6E472109" w14:textId="4175378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［甲］</w:t>
      </w:r>
      <w:proofErr w:type="gramStart"/>
      <w:r w:rsidRPr="00673CC0">
        <w:rPr>
          <w:rFonts w:ascii="Times New Roman" w:eastAsia="宋体" w:hAnsi="宋体" w:hint="eastAsia"/>
          <w:b/>
        </w:rPr>
        <w:t>文写游三峡</w:t>
      </w:r>
      <w:proofErr w:type="gramEnd"/>
      <w:r w:rsidRPr="00673CC0">
        <w:rPr>
          <w:rFonts w:ascii="Times New Roman" w:eastAsia="宋体" w:hAnsi="宋体" w:hint="eastAsia"/>
          <w:b/>
        </w:rPr>
        <w:t>，［乙］</w:t>
      </w:r>
      <w:proofErr w:type="gramStart"/>
      <w:r w:rsidRPr="00673CC0">
        <w:rPr>
          <w:rFonts w:ascii="Times New Roman" w:eastAsia="宋体" w:hAnsi="宋体" w:hint="eastAsia"/>
          <w:b/>
        </w:rPr>
        <w:t>文写登泰山</w:t>
      </w:r>
      <w:proofErr w:type="gramEnd"/>
      <w:r w:rsidRPr="00673CC0">
        <w:rPr>
          <w:rFonts w:ascii="Times New Roman" w:eastAsia="宋体" w:hAnsi="宋体" w:hint="eastAsia"/>
          <w:b/>
        </w:rPr>
        <w:t>。两文在表达方式和表现的主题上有什么不同？</w:t>
      </w:r>
    </w:p>
    <w:p w14:paraId="39CB4277" w14:textId="6D537D5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表达方式：甲文主要运用了描写的表达方式；乙文主要运用了记叙的表达方式。</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主题：甲文突出了三峡山和水的特点，表达了作者对祖国壮丽山河的热爱和赞美之情；乙文通过讲述</w:t>
      </w:r>
      <w:proofErr w:type="gramStart"/>
      <w:r w:rsidR="005F47BD" w:rsidRPr="00673CC0">
        <w:rPr>
          <w:rFonts w:ascii="Arial" w:eastAsia="黑体" w:hAnsi="黑体" w:hint="eastAsia"/>
          <w:b/>
          <w:color w:val="FF0000"/>
          <w:u w:val="single" w:color="000000" w:themeColor="text1"/>
        </w:rPr>
        <w:t>二翁登</w:t>
      </w:r>
      <w:proofErr w:type="gramEnd"/>
      <w:r w:rsidR="005F47BD" w:rsidRPr="00673CC0">
        <w:rPr>
          <w:rFonts w:ascii="Arial" w:eastAsia="黑体" w:hAnsi="黑体" w:hint="eastAsia"/>
          <w:b/>
          <w:color w:val="FF0000"/>
          <w:u w:val="single" w:color="000000" w:themeColor="text1"/>
        </w:rPr>
        <w:t>泰山的故事告诉我们：只有具备锲而不舍的精神和顽强的意志，才能战胜困难的道理。</w:t>
      </w:r>
      <w:r w:rsidRPr="00673CC0">
        <w:rPr>
          <w:rFonts w:ascii="Times New Roman" w:eastAsia="宋体" w:hAnsi="Times New Roman"/>
          <w:b/>
          <w:u w:val="single" w:color="000000" w:themeColor="text1"/>
        </w:rPr>
        <w:t xml:space="preserve">  </w:t>
      </w:r>
    </w:p>
    <w:p w14:paraId="45C1B429" w14:textId="62E6EAA6"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p>
    <w:p w14:paraId="33295612" w14:textId="72F2329D"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山川之美，古来共谈。高峰入云，清流见底。两岸石壁，</w:t>
      </w:r>
      <w:proofErr w:type="gramStart"/>
      <w:r w:rsidRPr="00673CC0">
        <w:rPr>
          <w:rFonts w:ascii="Times New Roman" w:eastAsia="楷体" w:hAnsi="楷体" w:hint="eastAsia"/>
          <w:b/>
        </w:rPr>
        <w:t>五色交晖</w:t>
      </w:r>
      <w:proofErr w:type="gramEnd"/>
      <w:r w:rsidRPr="00673CC0">
        <w:rPr>
          <w:rFonts w:ascii="Times New Roman" w:eastAsia="楷体" w:hAnsi="楷体" w:hint="eastAsia"/>
          <w:b/>
        </w:rPr>
        <w:t>。青林翠竹，四时</w:t>
      </w:r>
      <w:r w:rsidR="000E39C4" w:rsidRPr="00673CC0">
        <w:rPr>
          <w:rFonts w:ascii="Times New Roman" w:eastAsia="楷体" w:hAnsi="楷体" w:hint="eastAsia"/>
          <w:b/>
          <w:color w:val="000000" w:themeColor="text1"/>
          <w:spacing w:val="-400"/>
        </w:rPr>
        <w:t>俱</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备。晓雾将歇，</w:t>
      </w:r>
      <w:proofErr w:type="gramStart"/>
      <w:r w:rsidRPr="00673CC0">
        <w:rPr>
          <w:rFonts w:ascii="Times New Roman" w:eastAsia="楷体" w:hAnsi="楷体" w:hint="eastAsia"/>
          <w:b/>
        </w:rPr>
        <w:t>猿鸟乱鸣</w:t>
      </w:r>
      <w:proofErr w:type="gramEnd"/>
      <w:r w:rsidRPr="00673CC0">
        <w:rPr>
          <w:rFonts w:ascii="Times New Roman" w:eastAsia="楷体" w:hAnsi="楷体" w:hint="eastAsia"/>
          <w:b/>
        </w:rPr>
        <w:t>；夕日欲</w:t>
      </w:r>
      <w:proofErr w:type="gramStart"/>
      <w:r w:rsidR="000E39C4" w:rsidRPr="00673CC0">
        <w:rPr>
          <w:rFonts w:ascii="Times New Roman" w:eastAsia="楷体" w:hAnsi="楷体" w:hint="eastAsia"/>
          <w:b/>
          <w:color w:val="000000" w:themeColor="text1"/>
          <w:spacing w:val="-400"/>
        </w:rPr>
        <w:t>颓</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，沉</w:t>
      </w:r>
      <w:proofErr w:type="gramStart"/>
      <w:r w:rsidRPr="00673CC0">
        <w:rPr>
          <w:rFonts w:ascii="Times New Roman" w:eastAsia="楷体" w:hAnsi="楷体" w:hint="eastAsia"/>
          <w:b/>
        </w:rPr>
        <w:t>鳞竞跃</w:t>
      </w:r>
      <w:proofErr w:type="gramEnd"/>
      <w:r w:rsidRPr="00673CC0">
        <w:rPr>
          <w:rFonts w:ascii="Times New Roman" w:eastAsia="楷体" w:hAnsi="楷体" w:hint="eastAsia"/>
          <w:b/>
        </w:rPr>
        <w:t>。实是欲界之仙都。</w:t>
      </w:r>
      <w:r w:rsidR="005F47BD" w:rsidRPr="00673CC0">
        <w:rPr>
          <w:rFonts w:ascii="Times New Roman" w:eastAsia="楷体" w:hAnsi="楷体" w:hint="eastAsia"/>
          <w:b/>
          <w:u w:val="single" w:color="000000" w:themeColor="text1"/>
        </w:rPr>
        <w:t>自康乐以来，未复有能与其奇者。</w:t>
      </w:r>
    </w:p>
    <w:p w14:paraId="53D7CDD3" w14:textId="49F4034B"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陶弘景《答谢中书书》</w:t>
      </w:r>
      <w:r w:rsidRPr="00673CC0">
        <w:rPr>
          <w:rFonts w:ascii="Times New Roman" w:eastAsia="宋体" w:hAnsi="Times New Roman" w:hint="eastAsia"/>
          <w:b/>
        </w:rPr>
        <w:t>)</w:t>
      </w:r>
    </w:p>
    <w:p w14:paraId="18FFF6F7" w14:textId="38203C74"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三房十四叔，非不勤读，只为傲气太胜，自满自足，遂不能有所成。京城之中，亦多有自满之人。识者见之，发</w:t>
      </w:r>
      <w:proofErr w:type="gramStart"/>
      <w:r w:rsidRPr="00673CC0">
        <w:rPr>
          <w:rFonts w:ascii="Times New Roman" w:eastAsia="楷体" w:hAnsi="楷体" w:hint="eastAsia"/>
          <w:b/>
        </w:rPr>
        <w:t>一</w:t>
      </w:r>
      <w:proofErr w:type="gramEnd"/>
      <w:r w:rsidRPr="00673CC0">
        <w:rPr>
          <w:rFonts w:ascii="Times New Roman" w:eastAsia="楷体" w:hAnsi="楷体" w:hint="eastAsia"/>
          <w:b/>
        </w:rPr>
        <w:t>冷笑而已。又有当名士者，</w:t>
      </w:r>
      <w:proofErr w:type="gramStart"/>
      <w:r w:rsidRPr="00673CC0">
        <w:rPr>
          <w:rFonts w:ascii="Times New Roman" w:eastAsia="楷体" w:hAnsi="楷体" w:hint="eastAsia"/>
          <w:b/>
        </w:rPr>
        <w:t>鄙</w:t>
      </w:r>
      <w:proofErr w:type="gramEnd"/>
      <w:r w:rsidRPr="00673CC0">
        <w:rPr>
          <w:rFonts w:ascii="Times New Roman" w:eastAsia="楷体" w:hAnsi="楷体" w:hint="eastAsia"/>
          <w:b/>
        </w:rPr>
        <w:t>科名为粪土，</w:t>
      </w:r>
      <w:r w:rsidR="000E39C4" w:rsidRPr="00673CC0">
        <w:rPr>
          <w:rFonts w:ascii="Times New Roman" w:eastAsia="楷体" w:hAnsi="楷体" w:hint="eastAsia"/>
          <w:b/>
          <w:color w:val="000000" w:themeColor="text1"/>
          <w:spacing w:val="-400"/>
        </w:rPr>
        <w:t>或</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好</w:t>
      </w:r>
      <w:proofErr w:type="gramStart"/>
      <w:r w:rsidRPr="00673CC0">
        <w:rPr>
          <w:rFonts w:ascii="Times New Roman" w:eastAsia="楷体" w:hAnsi="楷体" w:hint="eastAsia"/>
          <w:b/>
        </w:rPr>
        <w:t>作诗</w:t>
      </w:r>
      <w:proofErr w:type="gramEnd"/>
      <w:r w:rsidRPr="00673CC0">
        <w:rPr>
          <w:rFonts w:ascii="Times New Roman" w:eastAsia="楷体" w:hAnsi="楷体" w:hint="eastAsia"/>
          <w:b/>
        </w:rPr>
        <w:t>古文，或好讲考据，或好谈理学，</w:t>
      </w:r>
      <w:proofErr w:type="gramStart"/>
      <w:r w:rsidRPr="00673CC0">
        <w:rPr>
          <w:rFonts w:ascii="Times New Roman" w:eastAsia="楷体" w:hAnsi="楷体" w:hint="eastAsia"/>
          <w:b/>
        </w:rPr>
        <w:t>嚣嚣</w:t>
      </w:r>
      <w:proofErr w:type="gramEnd"/>
      <w:r w:rsidRPr="00673CC0">
        <w:rPr>
          <w:rFonts w:ascii="宋体" w:eastAsia="宋体" w:hAnsi="宋体" w:cs="宋体" w:hint="eastAsia"/>
          <w:b/>
          <w:vertAlign w:val="superscript"/>
        </w:rPr>
        <w:t>①</w:t>
      </w:r>
      <w:r w:rsidRPr="00673CC0">
        <w:rPr>
          <w:rFonts w:ascii="Times New Roman" w:eastAsia="楷体" w:hAnsi="楷体" w:hint="eastAsia"/>
          <w:b/>
        </w:rPr>
        <w:t>然自以为压倒一切矣。自识者观之，彼其所造，曾无几何，亦足发</w:t>
      </w:r>
      <w:proofErr w:type="gramStart"/>
      <w:r w:rsidRPr="00673CC0">
        <w:rPr>
          <w:rFonts w:ascii="Times New Roman" w:eastAsia="楷体" w:hAnsi="楷体" w:hint="eastAsia"/>
          <w:b/>
        </w:rPr>
        <w:t>一</w:t>
      </w:r>
      <w:proofErr w:type="gramEnd"/>
      <w:r w:rsidRPr="00673CC0">
        <w:rPr>
          <w:rFonts w:ascii="Times New Roman" w:eastAsia="楷体" w:hAnsi="楷体" w:hint="eastAsia"/>
          <w:b/>
        </w:rPr>
        <w:t>冷笑而已。</w:t>
      </w:r>
      <w:r w:rsidRPr="00673CC0">
        <w:rPr>
          <w:rFonts w:ascii="Times New Roman" w:eastAsia="楷体" w:hAnsi="楷体" w:hint="eastAsia"/>
          <w:b/>
          <w:u w:val="wave"/>
        </w:rPr>
        <w:t>故吾人用功力除傲气力戒自满</w:t>
      </w:r>
      <w:proofErr w:type="gramStart"/>
      <w:r w:rsidRPr="00673CC0">
        <w:rPr>
          <w:rFonts w:ascii="Times New Roman" w:eastAsia="楷体" w:hAnsi="楷体" w:hint="eastAsia"/>
          <w:b/>
          <w:u w:val="wave"/>
        </w:rPr>
        <w:t>毋</w:t>
      </w:r>
      <w:proofErr w:type="gramEnd"/>
      <w:r w:rsidRPr="00673CC0">
        <w:rPr>
          <w:rFonts w:ascii="Times New Roman" w:eastAsia="楷体" w:hAnsi="楷体" w:hint="eastAsia"/>
          <w:b/>
          <w:u w:val="wave"/>
        </w:rPr>
        <w:t>为人所冷笑乃有进步也。</w:t>
      </w:r>
      <w:r w:rsidRPr="00673CC0">
        <w:rPr>
          <w:rFonts w:ascii="Times New Roman" w:eastAsia="楷体" w:hAnsi="楷体" w:hint="eastAsia"/>
          <w:b/>
        </w:rPr>
        <w:t>诸弟平日皆</w:t>
      </w:r>
      <w:proofErr w:type="gramStart"/>
      <w:r w:rsidRPr="00673CC0">
        <w:rPr>
          <w:rFonts w:ascii="Times New Roman" w:eastAsia="楷体" w:hAnsi="楷体" w:hint="eastAsia"/>
          <w:b/>
        </w:rPr>
        <w:t>恂恂</w:t>
      </w:r>
      <w:proofErr w:type="gramEnd"/>
      <w:r w:rsidRPr="00673CC0">
        <w:rPr>
          <w:rFonts w:ascii="宋体" w:eastAsia="宋体" w:hAnsi="宋体" w:cs="宋体" w:hint="eastAsia"/>
          <w:b/>
          <w:vertAlign w:val="superscript"/>
        </w:rPr>
        <w:t>②</w:t>
      </w:r>
      <w:r w:rsidRPr="00673CC0">
        <w:rPr>
          <w:rFonts w:ascii="Times New Roman" w:eastAsia="楷体" w:hAnsi="楷体" w:hint="eastAsia"/>
          <w:b/>
        </w:rPr>
        <w:t>退让，第累年小试不售</w:t>
      </w:r>
      <w:r w:rsidRPr="00673CC0">
        <w:rPr>
          <w:rFonts w:ascii="宋体" w:eastAsia="宋体" w:hAnsi="宋体" w:cs="宋体" w:hint="eastAsia"/>
          <w:b/>
          <w:vertAlign w:val="superscript"/>
        </w:rPr>
        <w:t>③</w:t>
      </w:r>
      <w:r w:rsidRPr="00673CC0">
        <w:rPr>
          <w:rFonts w:ascii="Times New Roman" w:eastAsia="楷体" w:hAnsi="楷体" w:hint="eastAsia"/>
          <w:b/>
        </w:rPr>
        <w:t>，</w:t>
      </w:r>
      <w:r w:rsidR="000E39C4" w:rsidRPr="00673CC0">
        <w:rPr>
          <w:rFonts w:ascii="Times New Roman" w:eastAsia="楷体" w:hAnsi="楷体" w:hint="eastAsia"/>
          <w:b/>
          <w:color w:val="000000" w:themeColor="text1"/>
          <w:spacing w:val="-400"/>
        </w:rPr>
        <w:t>恐</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因愤激之久，致生骄</w:t>
      </w:r>
      <w:proofErr w:type="gramStart"/>
      <w:r w:rsidRPr="00673CC0">
        <w:rPr>
          <w:rFonts w:ascii="Times New Roman" w:eastAsia="楷体" w:hAnsi="楷体" w:hint="eastAsia"/>
          <w:b/>
        </w:rPr>
        <w:t>惰</w:t>
      </w:r>
      <w:proofErr w:type="gramEnd"/>
      <w:r w:rsidRPr="00673CC0">
        <w:rPr>
          <w:rFonts w:ascii="Times New Roman" w:eastAsia="楷体" w:hAnsi="楷体" w:hint="eastAsia"/>
          <w:b/>
        </w:rPr>
        <w:t>之气，故特</w:t>
      </w:r>
      <w:proofErr w:type="gramStart"/>
      <w:r w:rsidRPr="00673CC0">
        <w:rPr>
          <w:rFonts w:ascii="Times New Roman" w:eastAsia="楷体" w:hAnsi="楷体" w:hint="eastAsia"/>
          <w:b/>
        </w:rPr>
        <w:t>作书戒之</w:t>
      </w:r>
      <w:proofErr w:type="gramEnd"/>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务望细思吾言而深省焉！</w:t>
      </w:r>
      <w:proofErr w:type="gramStart"/>
      <w:r w:rsidRPr="00673CC0">
        <w:rPr>
          <w:rFonts w:ascii="Times New Roman" w:eastAsia="楷体" w:hAnsi="楷体" w:hint="eastAsia"/>
          <w:b/>
        </w:rPr>
        <w:t>幸甚幸甚</w:t>
      </w:r>
      <w:proofErr w:type="gramEnd"/>
      <w:r w:rsidRPr="00673CC0">
        <w:rPr>
          <w:rFonts w:ascii="Times New Roman" w:eastAsia="楷体" w:hAnsi="楷体" w:hint="eastAsia"/>
          <w:b/>
        </w:rPr>
        <w:t>！</w:t>
      </w:r>
    </w:p>
    <w:p w14:paraId="2EB21702" w14:textId="7AEAE972"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选自《曾国藩家书》</w:t>
      </w:r>
      <w:r w:rsidRPr="00673CC0">
        <w:rPr>
          <w:rFonts w:ascii="Times New Roman" w:eastAsia="宋体" w:hAnsi="Times New Roman" w:hint="eastAsia"/>
          <w:b/>
        </w:rPr>
        <w:t>)</w:t>
      </w:r>
    </w:p>
    <w:p w14:paraId="012960D3" w14:textId="391D7E30"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proofErr w:type="gramStart"/>
      <w:r w:rsidRPr="00673CC0">
        <w:rPr>
          <w:rFonts w:ascii="Times New Roman" w:eastAsia="仿宋" w:hAnsi="仿宋" w:hint="eastAsia"/>
          <w:b/>
        </w:rPr>
        <w:t>嚣嚣</w:t>
      </w:r>
      <w:proofErr w:type="gramEnd"/>
      <w:r w:rsidRPr="00673CC0">
        <w:rPr>
          <w:rFonts w:ascii="Times New Roman" w:eastAsia="仿宋" w:hAnsi="仿宋" w:hint="eastAsia"/>
          <w:b/>
        </w:rPr>
        <w:t>：喧哗，吵闹。这里指沸沸扬扬。</w:t>
      </w:r>
      <w:r w:rsidR="00C35AC3" w:rsidRPr="00673CC0">
        <w:rPr>
          <w:rFonts w:ascii="Times New Roman" w:eastAsia="仿宋" w:hAnsi="Times New Roman"/>
          <w:b/>
        </w:rPr>
        <w:t xml:space="preserve"> </w:t>
      </w:r>
      <w:r w:rsidRPr="00673CC0">
        <w:rPr>
          <w:rFonts w:ascii="宋体" w:eastAsia="宋体" w:hAnsi="宋体" w:cs="宋体" w:hint="eastAsia"/>
          <w:b/>
        </w:rPr>
        <w:t>②</w:t>
      </w:r>
      <w:proofErr w:type="gramStart"/>
      <w:r w:rsidRPr="00673CC0">
        <w:rPr>
          <w:rFonts w:ascii="Times New Roman" w:eastAsia="仿宋" w:hAnsi="仿宋" w:hint="eastAsia"/>
          <w:b/>
        </w:rPr>
        <w:t>恂恂</w:t>
      </w:r>
      <w:proofErr w:type="gramEnd"/>
      <w:r w:rsidRPr="00673CC0">
        <w:rPr>
          <w:rFonts w:ascii="Times New Roman" w:eastAsia="仿宋" w:hAnsi="仿宋" w:hint="eastAsia"/>
          <w:b/>
        </w:rPr>
        <w:t>：恭谨温顺的样子。</w:t>
      </w:r>
      <w:r w:rsidR="00C35AC3" w:rsidRPr="00673CC0">
        <w:rPr>
          <w:rFonts w:ascii="Times New Roman" w:eastAsia="仿宋" w:hAnsi="Times New Roman"/>
          <w:b/>
        </w:rPr>
        <w:t xml:space="preserve"> </w:t>
      </w:r>
      <w:r w:rsidRPr="00673CC0">
        <w:rPr>
          <w:rFonts w:ascii="宋体" w:eastAsia="宋体" w:hAnsi="宋体" w:cs="宋体" w:hint="eastAsia"/>
          <w:b/>
        </w:rPr>
        <w:t>③</w:t>
      </w:r>
      <w:r w:rsidRPr="00673CC0">
        <w:rPr>
          <w:rFonts w:ascii="Times New Roman" w:eastAsia="仿宋" w:hAnsi="仿宋" w:hint="eastAsia"/>
          <w:b/>
        </w:rPr>
        <w:t>不售：不中。</w:t>
      </w:r>
    </w:p>
    <w:p w14:paraId="2B7441DD" w14:textId="589D02D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260F9281" w14:textId="36D62D2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四时</w:t>
      </w:r>
      <w:r w:rsidR="000E39C4" w:rsidRPr="00673CC0">
        <w:rPr>
          <w:rFonts w:ascii="Times New Roman" w:eastAsia="楷体" w:hAnsi="楷体" w:hint="eastAsia"/>
          <w:b/>
          <w:color w:val="000000" w:themeColor="text1"/>
          <w:spacing w:val="-400"/>
        </w:rPr>
        <w:t>俱</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备</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俱：</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全，都</w:t>
      </w:r>
      <w:r w:rsidR="00C35AC3" w:rsidRPr="00673CC0">
        <w:rPr>
          <w:rFonts w:ascii="Times New Roman" w:eastAsia="宋体" w:hAnsi="Times New Roman"/>
          <w:b/>
          <w:u w:val="single" w:color="000000" w:themeColor="text1"/>
        </w:rPr>
        <w:t xml:space="preserve">  </w:t>
      </w:r>
    </w:p>
    <w:p w14:paraId="3E742E53" w14:textId="47A5A15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夕日欲</w:t>
      </w:r>
      <w:proofErr w:type="gramStart"/>
      <w:r w:rsidR="000E39C4" w:rsidRPr="00673CC0">
        <w:rPr>
          <w:rFonts w:ascii="Times New Roman" w:eastAsia="楷体" w:hAnsi="楷体" w:hint="eastAsia"/>
          <w:b/>
          <w:color w:val="000000" w:themeColor="text1"/>
          <w:spacing w:val="-400"/>
        </w:rPr>
        <w:t>颓</w:t>
      </w:r>
      <w:proofErr w:type="gramEnd"/>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proofErr w:type="gramStart"/>
      <w:r w:rsidR="00C96B52" w:rsidRPr="00673CC0">
        <w:rPr>
          <w:rFonts w:ascii="Times New Roman" w:eastAsia="宋体" w:hAnsi="宋体" w:hint="eastAsia"/>
          <w:b/>
        </w:rPr>
        <w:t>颓</w:t>
      </w:r>
      <w:proofErr w:type="gramEnd"/>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坠落</w:t>
      </w:r>
      <w:r w:rsidR="00C35AC3" w:rsidRPr="00673CC0">
        <w:rPr>
          <w:rFonts w:ascii="Times New Roman" w:eastAsia="宋体" w:hAnsi="Times New Roman"/>
          <w:b/>
          <w:u w:val="single" w:color="000000" w:themeColor="text1"/>
        </w:rPr>
        <w:t xml:space="preserve">  </w:t>
      </w:r>
    </w:p>
    <w:p w14:paraId="0A2204FA" w14:textId="10DB70A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或</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好</w:t>
      </w:r>
      <w:proofErr w:type="gramStart"/>
      <w:r w:rsidR="00C96B52" w:rsidRPr="00673CC0">
        <w:rPr>
          <w:rFonts w:ascii="Times New Roman" w:eastAsia="楷体" w:hAnsi="楷体" w:hint="eastAsia"/>
          <w:b/>
        </w:rPr>
        <w:t>作诗</w:t>
      </w:r>
      <w:proofErr w:type="gramEnd"/>
      <w:r w:rsidR="00C96B52" w:rsidRPr="00673CC0">
        <w:rPr>
          <w:rFonts w:ascii="Times New Roman" w:eastAsia="楷体" w:hAnsi="楷体" w:hint="eastAsia"/>
          <w:b/>
        </w:rPr>
        <w:t>古文</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或：</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有的人</w:t>
      </w:r>
      <w:r w:rsidR="00C35AC3" w:rsidRPr="00673CC0">
        <w:rPr>
          <w:rFonts w:ascii="Times New Roman" w:eastAsia="宋体" w:hAnsi="Times New Roman"/>
          <w:b/>
          <w:u w:val="single" w:color="000000" w:themeColor="text1"/>
        </w:rPr>
        <w:t xml:space="preserve">  </w:t>
      </w:r>
    </w:p>
    <w:p w14:paraId="5625AC4E" w14:textId="45B2C6C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恐</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因愤激之久</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恐：</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担忧，恐怕</w:t>
      </w:r>
      <w:r w:rsidR="00C35AC3" w:rsidRPr="00673CC0">
        <w:rPr>
          <w:rFonts w:ascii="Times New Roman" w:eastAsia="宋体" w:hAnsi="Times New Roman"/>
          <w:b/>
          <w:u w:val="single" w:color="000000" w:themeColor="text1"/>
        </w:rPr>
        <w:t xml:space="preserve">  </w:t>
      </w:r>
    </w:p>
    <w:p w14:paraId="7E502318" w14:textId="042734C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文中画波浪线的部分有四处需要断句，请在相应位置用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635F4C19" w14:textId="3E2EBBC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lastRenderedPageBreak/>
        <w:t xml:space="preserve"> </w:t>
      </w:r>
      <w:r w:rsidR="005F47BD" w:rsidRPr="00673CC0">
        <w:rPr>
          <w:rFonts w:ascii="Arial" w:eastAsia="黑体" w:hAnsi="黑体" w:hint="eastAsia"/>
          <w:b/>
          <w:color w:val="FF0000"/>
        </w:rPr>
        <w:t>故吾人用功</w:t>
      </w:r>
      <w:r w:rsidR="005F47BD" w:rsidRPr="00673CC0">
        <w:rPr>
          <w:rFonts w:ascii="Times New Roman" w:eastAsia="宋体" w:hAnsi="宋体"/>
          <w:b/>
          <w:color w:val="FF0000"/>
        </w:rPr>
        <w:t>/</w:t>
      </w:r>
      <w:r w:rsidR="005F47BD" w:rsidRPr="00673CC0">
        <w:rPr>
          <w:rFonts w:ascii="Arial" w:eastAsia="黑体" w:hAnsi="黑体" w:hint="eastAsia"/>
          <w:b/>
          <w:color w:val="FF0000"/>
        </w:rPr>
        <w:t>力除傲气</w:t>
      </w:r>
      <w:r w:rsidR="005F47BD" w:rsidRPr="00673CC0">
        <w:rPr>
          <w:rFonts w:ascii="Times New Roman" w:eastAsia="宋体" w:hAnsi="宋体"/>
          <w:b/>
          <w:color w:val="FF0000"/>
        </w:rPr>
        <w:t>/</w:t>
      </w:r>
      <w:r w:rsidR="005F47BD" w:rsidRPr="00673CC0">
        <w:rPr>
          <w:rFonts w:ascii="Arial" w:eastAsia="黑体" w:hAnsi="黑体" w:hint="eastAsia"/>
          <w:b/>
          <w:color w:val="FF0000"/>
        </w:rPr>
        <w:t>力戒自满</w:t>
      </w:r>
      <w:r w:rsidR="005F47BD" w:rsidRPr="00673CC0">
        <w:rPr>
          <w:rFonts w:ascii="Times New Roman" w:eastAsia="宋体" w:hAnsi="宋体"/>
          <w:b/>
          <w:color w:val="FF0000"/>
        </w:rPr>
        <w:t>/</w:t>
      </w:r>
      <w:r w:rsidR="005F47BD" w:rsidRPr="00673CC0">
        <w:rPr>
          <w:rFonts w:ascii="Arial" w:eastAsia="黑体" w:hAnsi="黑体" w:hint="eastAsia"/>
          <w:b/>
          <w:color w:val="FF0000"/>
        </w:rPr>
        <w:t>毋为人所冷笑</w:t>
      </w:r>
      <w:r w:rsidR="005F47BD" w:rsidRPr="00673CC0">
        <w:rPr>
          <w:rFonts w:ascii="Times New Roman" w:eastAsia="宋体" w:hAnsi="宋体"/>
          <w:b/>
          <w:color w:val="FF0000"/>
        </w:rPr>
        <w:t>/</w:t>
      </w:r>
      <w:r w:rsidR="005F47BD" w:rsidRPr="00673CC0">
        <w:rPr>
          <w:rFonts w:ascii="Arial" w:eastAsia="黑体" w:hAnsi="黑体" w:hint="eastAsia"/>
          <w:b/>
          <w:color w:val="FF0000"/>
        </w:rPr>
        <w:t>乃有进步也。</w:t>
      </w:r>
      <w:r w:rsidRPr="00673CC0">
        <w:rPr>
          <w:rFonts w:ascii="Times New Roman" w:eastAsia="宋体" w:hAnsi="Times New Roman"/>
          <w:b/>
        </w:rPr>
        <w:t xml:space="preserve"> </w:t>
      </w:r>
    </w:p>
    <w:p w14:paraId="59F74900" w14:textId="6A93500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7EB870BE" w14:textId="20829699"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自康乐以来，未复有能与其奇者。</w:t>
      </w:r>
    </w:p>
    <w:p w14:paraId="04CA30DF" w14:textId="3047D84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自从南朝的谢灵运以来，就再也没有人能够欣赏这种奇丽景色了。</w:t>
      </w:r>
      <w:r w:rsidRPr="00673CC0">
        <w:rPr>
          <w:rFonts w:ascii="Times New Roman" w:eastAsia="宋体" w:hAnsi="Times New Roman"/>
          <w:b/>
          <w:u w:val="single" w:color="000000" w:themeColor="text1"/>
        </w:rPr>
        <w:t xml:space="preserve">  </w:t>
      </w:r>
    </w:p>
    <w:p w14:paraId="5BC19AA0" w14:textId="1B5FF1CA"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务望细思吾言而深省焉！</w:t>
      </w:r>
    </w:p>
    <w:p w14:paraId="2D55CE22" w14:textId="2BDF22B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希望你们</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诸弟</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一定要仔细思考我说的话并深刻反省自己呀！</w:t>
      </w:r>
      <w:r w:rsidRPr="00673CC0">
        <w:rPr>
          <w:rFonts w:ascii="Times New Roman" w:eastAsia="宋体" w:hAnsi="Times New Roman"/>
          <w:b/>
          <w:u w:val="single" w:color="000000" w:themeColor="text1"/>
        </w:rPr>
        <w:t xml:space="preserve">  </w:t>
      </w:r>
    </w:p>
    <w:p w14:paraId="4FD1B84E" w14:textId="16B981C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所谓</w:t>
      </w:r>
      <w:r w:rsidRPr="00673CC0">
        <w:rPr>
          <w:rFonts w:ascii="Times New Roman" w:eastAsia="宋体" w:hAnsi="Times New Roman" w:cs="Times New Roman" w:hint="eastAsia"/>
          <w:b/>
        </w:rPr>
        <w:t>“</w:t>
      </w:r>
      <w:r w:rsidRPr="00673CC0">
        <w:rPr>
          <w:rFonts w:ascii="Times New Roman" w:eastAsia="宋体" w:hAnsi="宋体" w:hint="eastAsia"/>
          <w:b/>
        </w:rPr>
        <w:t>见字如面</w:t>
      </w:r>
      <w:r w:rsidRPr="00673CC0">
        <w:rPr>
          <w:rFonts w:ascii="Times New Roman" w:eastAsia="宋体" w:hAnsi="Times New Roman" w:cs="Times New Roman" w:hint="eastAsia"/>
          <w:b/>
        </w:rPr>
        <w:t>”</w:t>
      </w:r>
      <w:r w:rsidRPr="00673CC0">
        <w:rPr>
          <w:rFonts w:ascii="Times New Roman" w:eastAsia="宋体" w:hAnsi="宋体" w:hint="eastAsia"/>
          <w:b/>
        </w:rPr>
        <w:t>，就是</w:t>
      </w:r>
      <w:r w:rsidRPr="00673CC0">
        <w:rPr>
          <w:rFonts w:ascii="Times New Roman" w:eastAsia="宋体" w:hAnsi="Times New Roman" w:cs="Times New Roman" w:hint="eastAsia"/>
          <w:b/>
        </w:rPr>
        <w:t>“</w:t>
      </w:r>
      <w:r w:rsidRPr="00673CC0">
        <w:rPr>
          <w:rFonts w:ascii="Times New Roman" w:eastAsia="宋体" w:hAnsi="宋体" w:hint="eastAsia"/>
          <w:b/>
        </w:rPr>
        <w:t>读这封信的内容就像是我当面跟你说话一样</w:t>
      </w:r>
      <w:r w:rsidRPr="00673CC0">
        <w:rPr>
          <w:rFonts w:ascii="Times New Roman" w:eastAsia="宋体" w:hAnsi="Times New Roman" w:cs="Times New Roman" w:hint="eastAsia"/>
          <w:b/>
        </w:rPr>
        <w:t>”</w:t>
      </w:r>
      <w:r w:rsidRPr="00673CC0">
        <w:rPr>
          <w:rFonts w:ascii="Times New Roman" w:eastAsia="宋体" w:hAnsi="宋体" w:hint="eastAsia"/>
          <w:b/>
        </w:rPr>
        <w:t>。</w:t>
      </w:r>
      <w:r w:rsidR="00C35AC3" w:rsidRPr="00673CC0">
        <w:rPr>
          <w:rFonts w:ascii="Times New Roman" w:eastAsia="宋体" w:hAnsi="Times New Roman"/>
          <w:b/>
        </w:rPr>
        <w:t xml:space="preserve"> </w:t>
      </w:r>
      <w:r w:rsidRPr="00673CC0">
        <w:rPr>
          <w:rFonts w:ascii="Times New Roman" w:eastAsia="宋体" w:hAnsi="宋体" w:hint="eastAsia"/>
          <w:b/>
        </w:rPr>
        <w:t>［甲］［乙］两封书信</w:t>
      </w:r>
      <w:r w:rsidRPr="00673CC0">
        <w:rPr>
          <w:rFonts w:ascii="Times New Roman" w:eastAsia="宋体" w:hAnsi="Times New Roman" w:cs="Times New Roman" w:hint="eastAsia"/>
          <w:b/>
        </w:rPr>
        <w:t>“</w:t>
      </w:r>
      <w:r w:rsidRPr="00673CC0">
        <w:rPr>
          <w:rFonts w:ascii="Times New Roman" w:eastAsia="宋体" w:hAnsi="宋体" w:hint="eastAsia"/>
          <w:b/>
        </w:rPr>
        <w:t>说话</w:t>
      </w:r>
      <w:r w:rsidRPr="00673CC0">
        <w:rPr>
          <w:rFonts w:ascii="Times New Roman" w:eastAsia="宋体" w:hAnsi="Times New Roman" w:cs="Times New Roman" w:hint="eastAsia"/>
          <w:b/>
        </w:rPr>
        <w:t>”</w:t>
      </w:r>
      <w:r w:rsidRPr="00673CC0">
        <w:rPr>
          <w:rFonts w:ascii="Times New Roman" w:eastAsia="宋体" w:hAnsi="宋体" w:hint="eastAsia"/>
          <w:b/>
        </w:rPr>
        <w:t>的内容及写作目的有何不同？请简析。</w:t>
      </w:r>
    </w:p>
    <w:p w14:paraId="3B986CE4" w14:textId="377A842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［甲］文侧重描绘山川的自然之美，以此表明自己娱情山水的志趣。［乙］文侧重阐述戒除傲气和自满之气的道理</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告诫诸弟为人处世的道理</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，表达自己对诸弟的殷切希望。</w:t>
      </w:r>
      <w:r w:rsidRPr="00673CC0">
        <w:rPr>
          <w:rFonts w:ascii="Times New Roman" w:eastAsia="宋体" w:hAnsi="Times New Roman"/>
          <w:b/>
          <w:u w:val="single" w:color="000000" w:themeColor="text1"/>
        </w:rPr>
        <w:t xml:space="preserve">  </w:t>
      </w:r>
    </w:p>
    <w:p w14:paraId="61963786" w14:textId="74FECE59"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p>
    <w:p w14:paraId="5ADD0192"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风烟俱净，天山共色。从流飘荡，任意东西。自富阳至桐庐一百许里，奇山异水，天下独绝。</w:t>
      </w:r>
    </w:p>
    <w:p w14:paraId="6B921B79" w14:textId="671C7D7E"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水皆</w:t>
      </w:r>
      <w:proofErr w:type="gramStart"/>
      <w:r w:rsidRPr="00673CC0">
        <w:rPr>
          <w:rFonts w:ascii="Times New Roman" w:eastAsia="楷体" w:hAnsi="楷体" w:hint="eastAsia"/>
          <w:b/>
        </w:rPr>
        <w:t>缥</w:t>
      </w:r>
      <w:proofErr w:type="gramEnd"/>
      <w:r w:rsidRPr="00673CC0">
        <w:rPr>
          <w:rFonts w:ascii="Times New Roman" w:eastAsia="楷体" w:hAnsi="楷体" w:hint="eastAsia"/>
          <w:b/>
        </w:rPr>
        <w:t>碧，千丈见底。游鱼细石，直视无碍。</w:t>
      </w:r>
      <w:r w:rsidR="005F47BD" w:rsidRPr="00673CC0">
        <w:rPr>
          <w:rFonts w:ascii="Times New Roman" w:eastAsia="楷体" w:hAnsi="楷体" w:hint="eastAsia"/>
          <w:b/>
          <w:u w:val="single" w:color="000000" w:themeColor="text1"/>
        </w:rPr>
        <w:t>急湍甚箭，猛浪若奔。</w:t>
      </w:r>
    </w:p>
    <w:p w14:paraId="5F34DE33" w14:textId="291886F1"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夹岸高山，皆生寒树，负势竞上，互相</w:t>
      </w:r>
      <w:r w:rsidR="000E39C4" w:rsidRPr="00673CC0">
        <w:rPr>
          <w:rFonts w:ascii="Times New Roman" w:eastAsia="楷体" w:hAnsi="楷体" w:hint="eastAsia"/>
          <w:b/>
          <w:color w:val="000000" w:themeColor="text1"/>
          <w:spacing w:val="-400"/>
        </w:rPr>
        <w:t>轩</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邈</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，争高直指，</w:t>
      </w:r>
      <w:proofErr w:type="gramStart"/>
      <w:r w:rsidRPr="00673CC0">
        <w:rPr>
          <w:rFonts w:ascii="Times New Roman" w:eastAsia="楷体" w:hAnsi="楷体" w:hint="eastAsia"/>
          <w:b/>
        </w:rPr>
        <w:t>千百成</w:t>
      </w:r>
      <w:proofErr w:type="gramEnd"/>
      <w:r w:rsidRPr="00673CC0">
        <w:rPr>
          <w:rFonts w:ascii="Times New Roman" w:eastAsia="楷体" w:hAnsi="楷体" w:hint="eastAsia"/>
          <w:b/>
        </w:rPr>
        <w:t>峰。泉水</w:t>
      </w:r>
      <w:r w:rsidR="000E39C4" w:rsidRPr="00673CC0">
        <w:rPr>
          <w:rFonts w:ascii="Times New Roman" w:eastAsia="楷体" w:hAnsi="楷体" w:hint="eastAsia"/>
          <w:b/>
          <w:color w:val="000000" w:themeColor="text1"/>
          <w:spacing w:val="-400"/>
        </w:rPr>
        <w:t>激</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石，泠泠作响；好鸟相鸣，嘤嘤成韵。蝉则千转不穷，猿则百叫无绝。</w:t>
      </w:r>
      <w:proofErr w:type="gramStart"/>
      <w:r w:rsidRPr="00673CC0">
        <w:rPr>
          <w:rFonts w:ascii="Times New Roman" w:eastAsia="楷体" w:hAnsi="楷体" w:hint="eastAsia"/>
          <w:b/>
        </w:rPr>
        <w:t>鸢</w:t>
      </w:r>
      <w:proofErr w:type="gramEnd"/>
      <w:r w:rsidRPr="00673CC0">
        <w:rPr>
          <w:rFonts w:ascii="Times New Roman" w:eastAsia="楷体" w:hAnsi="楷体" w:hint="eastAsia"/>
          <w:b/>
        </w:rPr>
        <w:t>飞</w:t>
      </w:r>
      <w:proofErr w:type="gramStart"/>
      <w:r w:rsidRPr="00673CC0">
        <w:rPr>
          <w:rFonts w:ascii="Times New Roman" w:eastAsia="楷体" w:hAnsi="楷体" w:hint="eastAsia"/>
          <w:b/>
        </w:rPr>
        <w:t>戾</w:t>
      </w:r>
      <w:proofErr w:type="gramEnd"/>
      <w:r w:rsidRPr="00673CC0">
        <w:rPr>
          <w:rFonts w:ascii="Times New Roman" w:eastAsia="楷体" w:hAnsi="楷体" w:hint="eastAsia"/>
          <w:b/>
        </w:rPr>
        <w:t>天者，望峰息心；经纶世务者，窥谷忘反。横柯上蔽，在昼犹昏；疏条交映，有时见日。</w:t>
      </w:r>
    </w:p>
    <w:p w14:paraId="0A3D4470" w14:textId="09572D0A"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吴均《与朱元思书》</w:t>
      </w:r>
      <w:r w:rsidRPr="00673CC0">
        <w:rPr>
          <w:rFonts w:ascii="Times New Roman" w:eastAsia="仿宋" w:hAnsi="Times New Roman" w:hint="eastAsia"/>
          <w:b/>
        </w:rPr>
        <w:t>)</w:t>
      </w:r>
    </w:p>
    <w:p w14:paraId="6B774477" w14:textId="5DC52F7E"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proofErr w:type="gramStart"/>
      <w:r w:rsidRPr="00673CC0">
        <w:rPr>
          <w:rFonts w:ascii="Times New Roman" w:eastAsia="楷体" w:hAnsi="楷体" w:hint="eastAsia"/>
          <w:b/>
        </w:rPr>
        <w:t>仆</w:t>
      </w:r>
      <w:proofErr w:type="gramEnd"/>
      <w:r w:rsidRPr="00673CC0">
        <w:rPr>
          <w:rFonts w:ascii="Times New Roman" w:eastAsia="楷体" w:hAnsi="楷体" w:hint="eastAsia"/>
          <w:b/>
        </w:rPr>
        <w:t>去月谢病，还觅</w:t>
      </w:r>
      <w:proofErr w:type="gramStart"/>
      <w:r w:rsidRPr="00673CC0">
        <w:rPr>
          <w:rFonts w:ascii="Times New Roman" w:eastAsia="楷体" w:hAnsi="楷体" w:hint="eastAsia"/>
          <w:b/>
        </w:rPr>
        <w:t>薜</w:t>
      </w:r>
      <w:proofErr w:type="gramEnd"/>
      <w:r w:rsidRPr="00673CC0">
        <w:rPr>
          <w:rFonts w:ascii="Times New Roman" w:eastAsia="楷体" w:hAnsi="楷体" w:hint="eastAsia"/>
          <w:b/>
        </w:rPr>
        <w:t>萝</w:t>
      </w:r>
      <w:r w:rsidRPr="00673CC0">
        <w:rPr>
          <w:rFonts w:ascii="宋体" w:eastAsia="宋体" w:hAnsi="宋体" w:cs="宋体" w:hint="eastAsia"/>
          <w:b/>
          <w:vertAlign w:val="superscript"/>
        </w:rPr>
        <w:t>①</w:t>
      </w:r>
      <w:r w:rsidRPr="00673CC0">
        <w:rPr>
          <w:rFonts w:ascii="Times New Roman" w:eastAsia="楷体" w:hAnsi="楷体" w:hint="eastAsia"/>
          <w:b/>
        </w:rPr>
        <w:t>。</w:t>
      </w:r>
      <w:r w:rsidRPr="00673CC0">
        <w:rPr>
          <w:rFonts w:ascii="Times New Roman" w:eastAsia="楷体" w:hAnsi="楷体" w:hint="eastAsia"/>
          <w:b/>
          <w:u w:val="wave"/>
        </w:rPr>
        <w:t>梅溪</w:t>
      </w:r>
      <w:r w:rsidRPr="00673CC0">
        <w:rPr>
          <w:rFonts w:ascii="宋体" w:eastAsia="宋体" w:hAnsi="宋体" w:cs="宋体" w:hint="eastAsia"/>
          <w:b/>
          <w:u w:val="wave"/>
          <w:vertAlign w:val="superscript"/>
        </w:rPr>
        <w:t>②</w:t>
      </w:r>
      <w:r w:rsidRPr="00673CC0">
        <w:rPr>
          <w:rFonts w:ascii="Times New Roman" w:eastAsia="楷体" w:hAnsi="楷体" w:hint="eastAsia"/>
          <w:b/>
          <w:u w:val="wave"/>
        </w:rPr>
        <w:t>之西有石门山</w:t>
      </w:r>
      <w:proofErr w:type="gramStart"/>
      <w:r w:rsidRPr="00673CC0">
        <w:rPr>
          <w:rFonts w:ascii="Times New Roman" w:eastAsia="楷体" w:hAnsi="楷体" w:hint="eastAsia"/>
          <w:b/>
          <w:u w:val="wave"/>
        </w:rPr>
        <w:t>者森壁争</w:t>
      </w:r>
      <w:proofErr w:type="gramEnd"/>
      <w:r w:rsidRPr="00673CC0">
        <w:rPr>
          <w:rFonts w:ascii="Times New Roman" w:eastAsia="楷体" w:hAnsi="楷体" w:hint="eastAsia"/>
          <w:b/>
          <w:u w:val="wave"/>
        </w:rPr>
        <w:t>霞孤峰限日</w:t>
      </w:r>
      <w:r w:rsidRPr="00673CC0">
        <w:rPr>
          <w:rFonts w:ascii="宋体" w:eastAsia="宋体" w:hAnsi="宋体" w:cs="宋体" w:hint="eastAsia"/>
          <w:b/>
          <w:u w:val="wave"/>
          <w:vertAlign w:val="superscript"/>
        </w:rPr>
        <w:t>③</w:t>
      </w:r>
      <w:r w:rsidRPr="00673CC0">
        <w:rPr>
          <w:rFonts w:ascii="Times New Roman" w:eastAsia="楷体" w:hAnsi="楷体" w:hint="eastAsia"/>
          <w:b/>
        </w:rPr>
        <w:t>；幽</w:t>
      </w:r>
      <w:proofErr w:type="gramStart"/>
      <w:r w:rsidRPr="00673CC0">
        <w:rPr>
          <w:rFonts w:ascii="Times New Roman" w:eastAsia="楷体" w:hAnsi="楷体" w:hint="eastAsia"/>
          <w:b/>
        </w:rPr>
        <w:t>岫</w:t>
      </w:r>
      <w:proofErr w:type="gramEnd"/>
      <w:r w:rsidRPr="00673CC0">
        <w:rPr>
          <w:rFonts w:ascii="宋体" w:eastAsia="宋体" w:hAnsi="宋体" w:cs="宋体" w:hint="eastAsia"/>
          <w:b/>
          <w:vertAlign w:val="superscript"/>
        </w:rPr>
        <w:t>④</w:t>
      </w:r>
      <w:r w:rsidRPr="00673CC0">
        <w:rPr>
          <w:rFonts w:ascii="Times New Roman" w:eastAsia="楷体" w:hAnsi="楷体" w:hint="eastAsia"/>
          <w:b/>
        </w:rPr>
        <w:t>含云，深</w:t>
      </w:r>
      <w:proofErr w:type="gramStart"/>
      <w:r w:rsidRPr="00673CC0">
        <w:rPr>
          <w:rFonts w:ascii="Times New Roman" w:eastAsia="楷体" w:hAnsi="楷体" w:hint="eastAsia"/>
          <w:b/>
        </w:rPr>
        <w:t>溪蓄翠</w:t>
      </w:r>
      <w:proofErr w:type="gramEnd"/>
      <w:r w:rsidRPr="00673CC0">
        <w:rPr>
          <w:rFonts w:ascii="Times New Roman" w:eastAsia="楷体" w:hAnsi="楷体" w:hint="eastAsia"/>
          <w:b/>
        </w:rPr>
        <w:t>；</w:t>
      </w:r>
      <w:proofErr w:type="gramStart"/>
      <w:r w:rsidRPr="00673CC0">
        <w:rPr>
          <w:rFonts w:ascii="Times New Roman" w:eastAsia="楷体" w:hAnsi="楷体" w:hint="eastAsia"/>
          <w:b/>
        </w:rPr>
        <w:t>蝉吟鹤</w:t>
      </w:r>
      <w:r w:rsidR="000E39C4" w:rsidRPr="00673CC0">
        <w:rPr>
          <w:rFonts w:ascii="Times New Roman" w:eastAsia="楷体" w:hAnsi="楷体" w:hint="eastAsia"/>
          <w:b/>
          <w:color w:val="000000" w:themeColor="text1"/>
          <w:spacing w:val="-400"/>
        </w:rPr>
        <w:t>唳</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，水响猿啼，英</w:t>
      </w:r>
      <w:proofErr w:type="gramStart"/>
      <w:r w:rsidRPr="00673CC0">
        <w:rPr>
          <w:rFonts w:ascii="Times New Roman" w:eastAsia="楷体" w:hAnsi="楷体" w:hint="eastAsia"/>
          <w:b/>
        </w:rPr>
        <w:t>英</w:t>
      </w:r>
      <w:proofErr w:type="gramEnd"/>
      <w:r w:rsidRPr="00673CC0">
        <w:rPr>
          <w:rFonts w:ascii="Times New Roman" w:eastAsia="楷体" w:hAnsi="楷体" w:hint="eastAsia"/>
          <w:b/>
        </w:rPr>
        <w:t>相杂，绵绵成韵。</w:t>
      </w:r>
      <w:proofErr w:type="gramStart"/>
      <w:r w:rsidRPr="00673CC0">
        <w:rPr>
          <w:rFonts w:ascii="Times New Roman" w:eastAsia="楷体" w:hAnsi="楷体" w:hint="eastAsia"/>
          <w:b/>
        </w:rPr>
        <w:t>既素重</w:t>
      </w:r>
      <w:proofErr w:type="gramEnd"/>
      <w:r w:rsidRPr="00673CC0">
        <w:rPr>
          <w:rFonts w:ascii="宋体" w:eastAsia="宋体" w:hAnsi="宋体" w:cs="宋体" w:hint="eastAsia"/>
          <w:b/>
          <w:vertAlign w:val="superscript"/>
        </w:rPr>
        <w:t>⑤</w:t>
      </w:r>
      <w:r w:rsidRPr="00673CC0">
        <w:rPr>
          <w:rFonts w:ascii="Times New Roman" w:eastAsia="楷体" w:hAnsi="楷体" w:hint="eastAsia"/>
          <w:b/>
        </w:rPr>
        <w:t>幽居，遂</w:t>
      </w:r>
      <w:proofErr w:type="gramStart"/>
      <w:r w:rsidRPr="00673CC0">
        <w:rPr>
          <w:rFonts w:ascii="Times New Roman" w:eastAsia="楷体" w:hAnsi="楷体" w:hint="eastAsia"/>
          <w:b/>
        </w:rPr>
        <w:t>葺</w:t>
      </w:r>
      <w:proofErr w:type="gramEnd"/>
      <w:r w:rsidRPr="00673CC0">
        <w:rPr>
          <w:rFonts w:ascii="Times New Roman" w:eastAsia="楷体" w:hAnsi="楷体" w:hint="eastAsia"/>
          <w:b/>
        </w:rPr>
        <w:t>宇其上。幸富菊花，</w:t>
      </w:r>
      <w:proofErr w:type="gramStart"/>
      <w:r w:rsidRPr="00673CC0">
        <w:rPr>
          <w:rFonts w:ascii="Times New Roman" w:eastAsia="楷体" w:hAnsi="楷体" w:hint="eastAsia"/>
          <w:b/>
        </w:rPr>
        <w:t>偏饶竹</w:t>
      </w:r>
      <w:proofErr w:type="gramEnd"/>
      <w:r w:rsidRPr="00673CC0">
        <w:rPr>
          <w:rFonts w:ascii="Times New Roman" w:eastAsia="楷体" w:hAnsi="楷体" w:hint="eastAsia"/>
          <w:b/>
        </w:rPr>
        <w:t>实</w:t>
      </w:r>
      <w:r w:rsidRPr="00673CC0">
        <w:rPr>
          <w:rFonts w:ascii="宋体" w:eastAsia="宋体" w:hAnsi="宋体" w:cs="宋体" w:hint="eastAsia"/>
          <w:b/>
          <w:vertAlign w:val="superscript"/>
        </w:rPr>
        <w:t>⑥</w:t>
      </w:r>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山谷所资，于斯已办。</w:t>
      </w:r>
      <w:r w:rsidRPr="00673CC0">
        <w:rPr>
          <w:rFonts w:ascii="Times New Roman" w:eastAsia="楷体" w:hAnsi="楷体" w:hint="eastAsia"/>
          <w:b/>
        </w:rPr>
        <w:t>仁智之乐，</w:t>
      </w:r>
      <w:r w:rsidR="000E39C4" w:rsidRPr="00673CC0">
        <w:rPr>
          <w:rFonts w:ascii="Times New Roman" w:eastAsia="楷体" w:hAnsi="楷体" w:hint="eastAsia"/>
          <w:b/>
          <w:color w:val="000000" w:themeColor="text1"/>
          <w:spacing w:val="-400"/>
        </w:rPr>
        <w:t>岂</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徒语哉</w:t>
      </w:r>
      <w:proofErr w:type="gramEnd"/>
      <w:r w:rsidRPr="00673CC0">
        <w:rPr>
          <w:rFonts w:ascii="Times New Roman" w:eastAsia="楷体" w:hAnsi="楷体" w:hint="eastAsia"/>
          <w:b/>
        </w:rPr>
        <w:t>！</w:t>
      </w:r>
    </w:p>
    <w:p w14:paraId="598A89E2" w14:textId="4F825F53"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吴均《与顾章书》</w:t>
      </w:r>
      <w:r w:rsidRPr="00673CC0">
        <w:rPr>
          <w:rFonts w:ascii="Times New Roman" w:eastAsia="仿宋" w:hAnsi="Times New Roman" w:hint="eastAsia"/>
          <w:b/>
        </w:rPr>
        <w:t>)</w:t>
      </w:r>
    </w:p>
    <w:p w14:paraId="32D8784C"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还觅</w:t>
      </w:r>
      <w:proofErr w:type="gramStart"/>
      <w:r w:rsidRPr="00673CC0">
        <w:rPr>
          <w:rFonts w:ascii="Times New Roman" w:eastAsia="仿宋" w:hAnsi="仿宋" w:hint="eastAsia"/>
          <w:b/>
        </w:rPr>
        <w:t>薜</w:t>
      </w:r>
      <w:proofErr w:type="gramEnd"/>
      <w:r w:rsidRPr="00673CC0">
        <w:rPr>
          <w:rFonts w:ascii="Times New Roman" w:eastAsia="仿宋" w:hAnsi="仿宋" w:hint="eastAsia"/>
          <w:b/>
        </w:rPr>
        <w:t>萝：意思是正准备隐居。</w:t>
      </w:r>
      <w:proofErr w:type="gramStart"/>
      <w:r w:rsidRPr="00673CC0">
        <w:rPr>
          <w:rFonts w:ascii="Times New Roman" w:eastAsia="仿宋" w:hAnsi="仿宋" w:hint="eastAsia"/>
          <w:b/>
        </w:rPr>
        <w:t>薜</w:t>
      </w:r>
      <w:proofErr w:type="gramEnd"/>
      <w:r w:rsidRPr="00673CC0">
        <w:rPr>
          <w:rFonts w:ascii="Times New Roman" w:eastAsia="仿宋" w:hAnsi="仿宋" w:hint="eastAsia"/>
          <w:b/>
        </w:rPr>
        <w:t>萝，都是植物名。屈原《楚辞》：若有人兮山之阿，披</w:t>
      </w:r>
      <w:proofErr w:type="gramStart"/>
      <w:r w:rsidRPr="00673CC0">
        <w:rPr>
          <w:rFonts w:ascii="Times New Roman" w:eastAsia="仿宋" w:hAnsi="仿宋" w:hint="eastAsia"/>
          <w:b/>
        </w:rPr>
        <w:t>薜荔</w:t>
      </w:r>
      <w:proofErr w:type="gramEnd"/>
      <w:r w:rsidRPr="00673CC0">
        <w:rPr>
          <w:rFonts w:ascii="Times New Roman" w:eastAsia="仿宋" w:hAnsi="仿宋" w:hint="eastAsia"/>
          <w:b/>
        </w:rPr>
        <w:t>兮带女萝。后以此代指隐士的服饰。</w:t>
      </w:r>
      <w:r w:rsidRPr="00673CC0">
        <w:rPr>
          <w:rFonts w:ascii="宋体" w:eastAsia="宋体" w:hAnsi="宋体" w:cs="宋体" w:hint="eastAsia"/>
          <w:b/>
        </w:rPr>
        <w:t>②</w:t>
      </w:r>
      <w:r w:rsidRPr="00673CC0">
        <w:rPr>
          <w:rFonts w:ascii="Times New Roman" w:eastAsia="仿宋" w:hAnsi="仿宋" w:hint="eastAsia"/>
          <w:b/>
        </w:rPr>
        <w:t>梅溪：山名，在今浙江安吉境内。</w:t>
      </w:r>
      <w:r w:rsidRPr="00673CC0">
        <w:rPr>
          <w:rFonts w:ascii="宋体" w:eastAsia="宋体" w:hAnsi="宋体" w:cs="宋体" w:hint="eastAsia"/>
          <w:b/>
        </w:rPr>
        <w:t>③</w:t>
      </w:r>
      <w:r w:rsidRPr="00673CC0">
        <w:rPr>
          <w:rFonts w:ascii="Times New Roman" w:eastAsia="仿宋" w:hAnsi="仿宋" w:hint="eastAsia"/>
          <w:b/>
        </w:rPr>
        <w:t>限日：遮挡阳光。</w:t>
      </w:r>
      <w:r w:rsidRPr="00673CC0">
        <w:rPr>
          <w:rFonts w:ascii="宋体" w:eastAsia="宋体" w:hAnsi="宋体" w:cs="宋体" w:hint="eastAsia"/>
          <w:b/>
        </w:rPr>
        <w:t>④</w:t>
      </w:r>
      <w:r w:rsidRPr="00673CC0">
        <w:rPr>
          <w:rFonts w:ascii="Times New Roman" w:eastAsia="仿宋" w:hAnsi="仿宋" w:hint="eastAsia"/>
          <w:b/>
        </w:rPr>
        <w:t>幽</w:t>
      </w:r>
      <w:proofErr w:type="gramStart"/>
      <w:r w:rsidRPr="00673CC0">
        <w:rPr>
          <w:rFonts w:ascii="Times New Roman" w:eastAsia="仿宋" w:hAnsi="仿宋" w:hint="eastAsia"/>
          <w:b/>
        </w:rPr>
        <w:t>岫</w:t>
      </w:r>
      <w:proofErr w:type="gramEnd"/>
      <w:r w:rsidRPr="00673CC0">
        <w:rPr>
          <w:rFonts w:ascii="Times New Roman" w:eastAsia="仿宋" w:hAnsi="仿宋" w:hint="eastAsia"/>
          <w:b/>
        </w:rPr>
        <w:t>：幽深的山穴。</w:t>
      </w:r>
      <w:r w:rsidRPr="00673CC0">
        <w:rPr>
          <w:rFonts w:ascii="宋体" w:eastAsia="宋体" w:hAnsi="宋体" w:cs="宋体" w:hint="eastAsia"/>
          <w:b/>
        </w:rPr>
        <w:t>⑤</w:t>
      </w:r>
      <w:r w:rsidRPr="00673CC0">
        <w:rPr>
          <w:rFonts w:ascii="Times New Roman" w:eastAsia="仿宋" w:hAnsi="仿宋" w:hint="eastAsia"/>
          <w:b/>
        </w:rPr>
        <w:t>重：向往。</w:t>
      </w:r>
      <w:r w:rsidRPr="00673CC0">
        <w:rPr>
          <w:rFonts w:ascii="宋体" w:eastAsia="宋体" w:hAnsi="宋体" w:cs="宋体" w:hint="eastAsia"/>
          <w:b/>
        </w:rPr>
        <w:t>⑥</w:t>
      </w:r>
      <w:r w:rsidRPr="00673CC0">
        <w:rPr>
          <w:rFonts w:ascii="Times New Roman" w:eastAsia="仿宋" w:hAnsi="仿宋" w:hint="eastAsia"/>
          <w:b/>
        </w:rPr>
        <w:t>竹实：又名竹米，状如小麦。隐士所食之物。</w:t>
      </w:r>
    </w:p>
    <w:p w14:paraId="358BC33E" w14:textId="6A24800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4DCDEDE0" w14:textId="53AFBEEF"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互相</w:t>
      </w:r>
      <w:r w:rsidR="000E39C4" w:rsidRPr="00673CC0">
        <w:rPr>
          <w:rFonts w:ascii="Times New Roman" w:eastAsia="楷体" w:hAnsi="楷体" w:hint="eastAsia"/>
          <w:b/>
          <w:color w:val="000000" w:themeColor="text1"/>
          <w:spacing w:val="-400"/>
        </w:rPr>
        <w:t>轩</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邈</w:t>
      </w:r>
      <w:proofErr w:type="gramEnd"/>
      <w:r w:rsidR="00196D6B" w:rsidRPr="00673CC0">
        <w:rPr>
          <w:rFonts w:ascii="Times New Roman" w:eastAsia="楷体" w:hAnsi="楷体" w:hint="eastAsia"/>
          <w:b/>
          <w:color w:val="000000" w:themeColor="text1"/>
          <w:vertAlign w:val="subscript"/>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轩</w:t>
      </w:r>
      <w:proofErr w:type="gramStart"/>
      <w:r w:rsidR="00C96B52" w:rsidRPr="00673CC0">
        <w:rPr>
          <w:rFonts w:ascii="Times New Roman" w:eastAsia="宋体" w:hAnsi="宋体" w:hint="eastAsia"/>
          <w:b/>
        </w:rPr>
        <w:t>邈</w:t>
      </w:r>
      <w:proofErr w:type="gramEnd"/>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往高处远处伸展</w:t>
      </w:r>
      <w:r w:rsidR="00C35AC3" w:rsidRPr="00673CC0">
        <w:rPr>
          <w:rFonts w:ascii="Times New Roman" w:eastAsia="宋体" w:hAnsi="Times New Roman"/>
          <w:b/>
          <w:u w:val="single" w:color="000000" w:themeColor="text1"/>
        </w:rPr>
        <w:t xml:space="preserve">  </w:t>
      </w:r>
    </w:p>
    <w:p w14:paraId="702B87BC" w14:textId="199806CD"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泉水</w:t>
      </w:r>
      <w:r w:rsidR="000E39C4" w:rsidRPr="00673CC0">
        <w:rPr>
          <w:rFonts w:ascii="Times New Roman" w:eastAsia="楷体" w:hAnsi="楷体" w:hint="eastAsia"/>
          <w:b/>
          <w:color w:val="000000" w:themeColor="text1"/>
          <w:spacing w:val="-400"/>
        </w:rPr>
        <w:t>激</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石</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激：</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冲击，撞击</w:t>
      </w:r>
      <w:r w:rsidR="00C35AC3" w:rsidRPr="00673CC0">
        <w:rPr>
          <w:rFonts w:ascii="Times New Roman" w:eastAsia="宋体" w:hAnsi="Times New Roman"/>
          <w:b/>
          <w:u w:val="single" w:color="000000" w:themeColor="text1"/>
        </w:rPr>
        <w:t xml:space="preserve">  </w:t>
      </w:r>
    </w:p>
    <w:p w14:paraId="51031D93" w14:textId="3D6CB0E0"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proofErr w:type="gramStart"/>
      <w:r w:rsidR="00C96B52" w:rsidRPr="00673CC0">
        <w:rPr>
          <w:rFonts w:ascii="Times New Roman" w:eastAsia="楷体" w:hAnsi="楷体" w:hint="eastAsia"/>
          <w:b/>
        </w:rPr>
        <w:t>蝉吟鹤</w:t>
      </w:r>
      <w:r w:rsidR="000E39C4" w:rsidRPr="00673CC0">
        <w:rPr>
          <w:rFonts w:ascii="Times New Roman" w:eastAsia="楷体" w:hAnsi="楷体" w:hint="eastAsia"/>
          <w:b/>
          <w:color w:val="000000" w:themeColor="text1"/>
          <w:spacing w:val="-400"/>
        </w:rPr>
        <w:t>唳</w:t>
      </w:r>
      <w:proofErr w:type="gramEnd"/>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proofErr w:type="gramStart"/>
      <w:r w:rsidR="00C96B52" w:rsidRPr="00673CC0">
        <w:rPr>
          <w:rFonts w:ascii="Times New Roman" w:eastAsia="宋体" w:hAnsi="宋体" w:hint="eastAsia"/>
          <w:b/>
        </w:rPr>
        <w:t>唳</w:t>
      </w:r>
      <w:proofErr w:type="gramEnd"/>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叫</w:t>
      </w:r>
      <w:r w:rsidR="00C35AC3" w:rsidRPr="00673CC0">
        <w:rPr>
          <w:rFonts w:ascii="Times New Roman" w:eastAsia="宋体" w:hAnsi="Times New Roman"/>
          <w:b/>
          <w:u w:val="single" w:color="000000" w:themeColor="text1"/>
        </w:rPr>
        <w:t xml:space="preserve">  </w:t>
      </w:r>
    </w:p>
    <w:p w14:paraId="7F9267FD" w14:textId="291F8760"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岂</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徒语哉</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岂：</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难道</w:t>
      </w:r>
      <w:r w:rsidR="00C35AC3" w:rsidRPr="00673CC0">
        <w:rPr>
          <w:rFonts w:ascii="Times New Roman" w:eastAsia="宋体" w:hAnsi="Times New Roman"/>
          <w:b/>
          <w:u w:val="single" w:color="000000" w:themeColor="text1"/>
        </w:rPr>
        <w:t xml:space="preserve">  </w:t>
      </w:r>
    </w:p>
    <w:p w14:paraId="2EAC6214" w14:textId="4E19F3C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文中画波浪线的部分有三处需要断句，请在相应位置用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263B54D6" w14:textId="51E66E2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梅溪之西</w:t>
      </w:r>
      <w:r w:rsidR="005F47BD" w:rsidRPr="00673CC0">
        <w:rPr>
          <w:rFonts w:ascii="Times New Roman" w:eastAsia="宋体" w:hAnsi="宋体"/>
          <w:b/>
          <w:color w:val="FF0000"/>
        </w:rPr>
        <w:t>/</w:t>
      </w:r>
      <w:r w:rsidR="005F47BD" w:rsidRPr="00673CC0">
        <w:rPr>
          <w:rFonts w:ascii="Arial" w:eastAsia="黑体" w:hAnsi="黑体" w:hint="eastAsia"/>
          <w:b/>
          <w:color w:val="FF0000"/>
        </w:rPr>
        <w:t>有石门山者</w:t>
      </w:r>
      <w:r w:rsidR="005F47BD" w:rsidRPr="00673CC0">
        <w:rPr>
          <w:rFonts w:ascii="Times New Roman" w:eastAsia="宋体" w:hAnsi="宋体"/>
          <w:b/>
          <w:color w:val="FF0000"/>
        </w:rPr>
        <w:t>/</w:t>
      </w:r>
      <w:proofErr w:type="gramStart"/>
      <w:r w:rsidR="005F47BD" w:rsidRPr="00673CC0">
        <w:rPr>
          <w:rFonts w:ascii="Arial" w:eastAsia="黑体" w:hAnsi="黑体" w:hint="eastAsia"/>
          <w:b/>
          <w:color w:val="FF0000"/>
        </w:rPr>
        <w:t>森壁争</w:t>
      </w:r>
      <w:proofErr w:type="gramEnd"/>
      <w:r w:rsidR="005F47BD" w:rsidRPr="00673CC0">
        <w:rPr>
          <w:rFonts w:ascii="Arial" w:eastAsia="黑体" w:hAnsi="黑体" w:hint="eastAsia"/>
          <w:b/>
          <w:color w:val="FF0000"/>
        </w:rPr>
        <w:t>霞</w:t>
      </w:r>
      <w:r w:rsidR="005F47BD" w:rsidRPr="00673CC0">
        <w:rPr>
          <w:rFonts w:ascii="Times New Roman" w:eastAsia="宋体" w:hAnsi="宋体"/>
          <w:b/>
          <w:color w:val="FF0000"/>
        </w:rPr>
        <w:t>/</w:t>
      </w:r>
      <w:r w:rsidR="005F47BD" w:rsidRPr="00673CC0">
        <w:rPr>
          <w:rFonts w:ascii="Arial" w:eastAsia="黑体" w:hAnsi="黑体" w:hint="eastAsia"/>
          <w:b/>
          <w:color w:val="FF0000"/>
        </w:rPr>
        <w:t>孤峰限日</w:t>
      </w:r>
      <w:r w:rsidRPr="00673CC0">
        <w:rPr>
          <w:rFonts w:ascii="Times New Roman" w:eastAsia="宋体" w:hAnsi="Times New Roman"/>
          <w:b/>
        </w:rPr>
        <w:t xml:space="preserve"> </w:t>
      </w:r>
    </w:p>
    <w:p w14:paraId="4D3258BA" w14:textId="52F7DB8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1F82C03F" w14:textId="4A5FFCEF"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急湍甚箭，猛浪若奔。</w:t>
      </w:r>
    </w:p>
    <w:p w14:paraId="76160135" w14:textId="7240E11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湍急的</w:t>
      </w:r>
      <w:proofErr w:type="gramStart"/>
      <w:r w:rsidR="005F47BD" w:rsidRPr="00673CC0">
        <w:rPr>
          <w:rFonts w:ascii="Arial" w:eastAsia="黑体" w:hAnsi="黑体" w:hint="eastAsia"/>
          <w:b/>
          <w:color w:val="FF0000"/>
          <w:u w:val="single" w:color="000000" w:themeColor="text1"/>
        </w:rPr>
        <w:t>江流比箭还快</w:t>
      </w:r>
      <w:proofErr w:type="gramEnd"/>
      <w:r w:rsidR="005F47BD" w:rsidRPr="00673CC0">
        <w:rPr>
          <w:rFonts w:ascii="Arial" w:eastAsia="黑体" w:hAnsi="黑体" w:hint="eastAsia"/>
          <w:b/>
          <w:color w:val="FF0000"/>
          <w:u w:val="single" w:color="000000" w:themeColor="text1"/>
        </w:rPr>
        <w:t>，凶猛的</w:t>
      </w:r>
      <w:proofErr w:type="gramStart"/>
      <w:r w:rsidR="005F47BD" w:rsidRPr="00673CC0">
        <w:rPr>
          <w:rFonts w:ascii="Arial" w:eastAsia="黑体" w:hAnsi="黑体" w:hint="eastAsia"/>
          <w:b/>
          <w:color w:val="FF0000"/>
          <w:u w:val="single" w:color="000000" w:themeColor="text1"/>
        </w:rPr>
        <w:t>大浪像</w:t>
      </w:r>
      <w:proofErr w:type="gramEnd"/>
      <w:r w:rsidR="005F47BD" w:rsidRPr="00673CC0">
        <w:rPr>
          <w:rFonts w:ascii="Arial" w:eastAsia="黑体" w:hAnsi="黑体" w:hint="eastAsia"/>
          <w:b/>
          <w:color w:val="FF0000"/>
          <w:u w:val="single" w:color="000000" w:themeColor="text1"/>
        </w:rPr>
        <w:t>飞奔的骏马。</w:t>
      </w:r>
      <w:r w:rsidRPr="00673CC0">
        <w:rPr>
          <w:rFonts w:ascii="Times New Roman" w:eastAsia="宋体" w:hAnsi="Times New Roman"/>
          <w:b/>
          <w:u w:val="single" w:color="000000" w:themeColor="text1"/>
        </w:rPr>
        <w:t xml:space="preserve">  </w:t>
      </w:r>
    </w:p>
    <w:p w14:paraId="453943AB" w14:textId="793163A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山谷所资，于斯已办。</w:t>
      </w:r>
    </w:p>
    <w:p w14:paraId="40E5C2E0" w14:textId="7A7B5F1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山谷中隐居生活的必需品，这里都已具备。</w:t>
      </w:r>
      <w:r w:rsidRPr="00673CC0">
        <w:rPr>
          <w:rFonts w:ascii="Times New Roman" w:eastAsia="宋体" w:hAnsi="Times New Roman"/>
          <w:b/>
          <w:u w:val="single" w:color="000000" w:themeColor="text1"/>
        </w:rPr>
        <w:t xml:space="preserve">  </w:t>
      </w:r>
    </w:p>
    <w:p w14:paraId="4971D75A" w14:textId="1B9166DB"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［甲］［乙］两文都运用了</w:t>
      </w:r>
      <w:r w:rsidRPr="00673CC0">
        <w:rPr>
          <w:rFonts w:ascii="Times New Roman" w:eastAsia="宋体" w:hAnsi="Times New Roman" w:cs="Times New Roman" w:hint="eastAsia"/>
          <w:b/>
        </w:rPr>
        <w:t>“</w:t>
      </w:r>
      <w:r w:rsidRPr="00673CC0">
        <w:rPr>
          <w:rFonts w:ascii="Times New Roman" w:eastAsia="宋体" w:hAnsi="宋体" w:hint="eastAsia"/>
          <w:b/>
        </w:rPr>
        <w:t>化静为动</w:t>
      </w:r>
      <w:r w:rsidRPr="00673CC0">
        <w:rPr>
          <w:rFonts w:ascii="Times New Roman" w:eastAsia="宋体" w:hAnsi="Times New Roman" w:cs="Times New Roman" w:hint="eastAsia"/>
          <w:b/>
        </w:rPr>
        <w:t>”</w:t>
      </w:r>
      <w:r w:rsidRPr="00673CC0">
        <w:rPr>
          <w:rFonts w:ascii="Times New Roman" w:eastAsia="宋体" w:hAnsi="宋体" w:hint="eastAsia"/>
          <w:b/>
        </w:rPr>
        <w:t>的手法，请找出语句并加以简要分析。这两篇山水小品文都抒发了作者怎样的思想感情？</w:t>
      </w:r>
    </w:p>
    <w:p w14:paraId="2F5F7894" w14:textId="64AAE77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［甲］文：负势竞上，互相轩</w:t>
      </w:r>
      <w:proofErr w:type="gramStart"/>
      <w:r w:rsidR="005F47BD" w:rsidRPr="00673CC0">
        <w:rPr>
          <w:rFonts w:ascii="Arial" w:eastAsia="黑体" w:hAnsi="黑体" w:hint="eastAsia"/>
          <w:b/>
          <w:color w:val="FF0000"/>
          <w:u w:val="single" w:color="000000" w:themeColor="text1"/>
        </w:rPr>
        <w:t>邈</w:t>
      </w:r>
      <w:proofErr w:type="gramEnd"/>
      <w:r w:rsidR="005F47BD" w:rsidRPr="00673CC0">
        <w:rPr>
          <w:rFonts w:ascii="Arial" w:eastAsia="黑体" w:hAnsi="黑体" w:hint="eastAsia"/>
          <w:b/>
          <w:color w:val="FF0000"/>
          <w:u w:val="single" w:color="000000" w:themeColor="text1"/>
        </w:rPr>
        <w:t>，争高直指，</w:t>
      </w:r>
      <w:proofErr w:type="gramStart"/>
      <w:r w:rsidR="005F47BD" w:rsidRPr="00673CC0">
        <w:rPr>
          <w:rFonts w:ascii="Arial" w:eastAsia="黑体" w:hAnsi="黑体" w:hint="eastAsia"/>
          <w:b/>
          <w:color w:val="FF0000"/>
          <w:u w:val="single" w:color="000000" w:themeColor="text1"/>
        </w:rPr>
        <w:t>千百成</w:t>
      </w:r>
      <w:proofErr w:type="gramEnd"/>
      <w:r w:rsidR="005F47BD" w:rsidRPr="00673CC0">
        <w:rPr>
          <w:rFonts w:ascii="Arial" w:eastAsia="黑体" w:hAnsi="黑体" w:hint="eastAsia"/>
          <w:b/>
          <w:color w:val="FF0000"/>
          <w:u w:val="single" w:color="000000" w:themeColor="text1"/>
        </w:rPr>
        <w:t>峰。作用：活灵活现地写出了树之奇，山之秀。［乙］文：</w:t>
      </w:r>
      <w:proofErr w:type="gramStart"/>
      <w:r w:rsidR="005F47BD" w:rsidRPr="00673CC0">
        <w:rPr>
          <w:rFonts w:ascii="Arial" w:eastAsia="黑体" w:hAnsi="黑体" w:hint="eastAsia"/>
          <w:b/>
          <w:color w:val="FF0000"/>
          <w:u w:val="single" w:color="000000" w:themeColor="text1"/>
        </w:rPr>
        <w:t>森壁争</w:t>
      </w:r>
      <w:proofErr w:type="gramEnd"/>
      <w:r w:rsidR="005F47BD" w:rsidRPr="00673CC0">
        <w:rPr>
          <w:rFonts w:ascii="Arial" w:eastAsia="黑体" w:hAnsi="黑体" w:hint="eastAsia"/>
          <w:b/>
          <w:color w:val="FF0000"/>
          <w:u w:val="single" w:color="000000" w:themeColor="text1"/>
        </w:rPr>
        <w:t>霞，孤峰限日；幽</w:t>
      </w:r>
      <w:proofErr w:type="gramStart"/>
      <w:r w:rsidR="005F47BD" w:rsidRPr="00673CC0">
        <w:rPr>
          <w:rFonts w:ascii="Arial" w:eastAsia="黑体" w:hAnsi="黑体" w:hint="eastAsia"/>
          <w:b/>
          <w:color w:val="FF0000"/>
          <w:u w:val="single" w:color="000000" w:themeColor="text1"/>
        </w:rPr>
        <w:t>岫</w:t>
      </w:r>
      <w:proofErr w:type="gramEnd"/>
      <w:r w:rsidR="005F47BD" w:rsidRPr="00673CC0">
        <w:rPr>
          <w:rFonts w:ascii="Arial" w:eastAsia="黑体" w:hAnsi="黑体" w:hint="eastAsia"/>
          <w:b/>
          <w:color w:val="FF0000"/>
          <w:u w:val="single" w:color="000000" w:themeColor="text1"/>
        </w:rPr>
        <w:t>含云，深</w:t>
      </w:r>
      <w:proofErr w:type="gramStart"/>
      <w:r w:rsidR="005F47BD" w:rsidRPr="00673CC0">
        <w:rPr>
          <w:rFonts w:ascii="Arial" w:eastAsia="黑体" w:hAnsi="黑体" w:hint="eastAsia"/>
          <w:b/>
          <w:color w:val="FF0000"/>
          <w:u w:val="single" w:color="000000" w:themeColor="text1"/>
        </w:rPr>
        <w:t>溪蓄翠</w:t>
      </w:r>
      <w:proofErr w:type="gramEnd"/>
      <w:r w:rsidR="005F47BD" w:rsidRPr="00673CC0">
        <w:rPr>
          <w:rFonts w:ascii="Arial" w:eastAsia="黑体" w:hAnsi="黑体" w:hint="eastAsia"/>
          <w:b/>
          <w:color w:val="FF0000"/>
          <w:u w:val="single" w:color="000000" w:themeColor="text1"/>
        </w:rPr>
        <w:t>。作用：生动形象地展现了山之高，水之绿。</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思想感情：都抒发了作者热爱美丽的大自然和避世退隐的高洁情趣。</w:t>
      </w:r>
      <w:r w:rsidRPr="00673CC0">
        <w:rPr>
          <w:rFonts w:ascii="Times New Roman" w:eastAsia="宋体" w:hAnsi="Times New Roman"/>
          <w:b/>
          <w:u w:val="single" w:color="000000" w:themeColor="text1"/>
        </w:rPr>
        <w:t xml:space="preserve">  </w:t>
      </w:r>
    </w:p>
    <w:p w14:paraId="7CA19A48" w14:textId="3ED083E9"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四</w:t>
      </w:r>
      <w:r w:rsidRPr="00673CC0">
        <w:rPr>
          <w:rFonts w:ascii="Times New Roman" w:eastAsia="黑体" w:hAnsi="Times New Roman" w:hint="eastAsia"/>
          <w:b/>
        </w:rPr>
        <w:t>)</w:t>
      </w:r>
    </w:p>
    <w:p w14:paraId="5EA8B829" w14:textId="40194193"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天时不如地利，地利不如人和。三里之城，七里之</w:t>
      </w:r>
      <w:proofErr w:type="gramStart"/>
      <w:r w:rsidRPr="00673CC0">
        <w:rPr>
          <w:rFonts w:ascii="Times New Roman" w:eastAsia="楷体" w:hAnsi="楷体" w:hint="eastAsia"/>
          <w:b/>
        </w:rPr>
        <w:t>郭</w:t>
      </w:r>
      <w:proofErr w:type="gramEnd"/>
      <w:r w:rsidRPr="00673CC0">
        <w:rPr>
          <w:rFonts w:ascii="Times New Roman" w:eastAsia="楷体" w:hAnsi="楷体" w:hint="eastAsia"/>
          <w:b/>
        </w:rPr>
        <w:t>，环而攻之而不胜。夫</w:t>
      </w:r>
      <w:r w:rsidR="000E39C4" w:rsidRPr="00673CC0">
        <w:rPr>
          <w:rFonts w:ascii="Times New Roman" w:eastAsia="楷体" w:hAnsi="楷体" w:hint="eastAsia"/>
          <w:b/>
          <w:color w:val="000000" w:themeColor="text1"/>
          <w:spacing w:val="-400"/>
        </w:rPr>
        <w:t>环</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而攻之，必有得天时者矣，然而不胜者，是天时不如地利也。城非不高也，池非不深也，兵革非不坚利也，米粟非不多也，</w:t>
      </w:r>
      <w:r w:rsidR="000E39C4" w:rsidRPr="00673CC0">
        <w:rPr>
          <w:rFonts w:ascii="Times New Roman" w:eastAsia="楷体" w:hAnsi="楷体" w:hint="eastAsia"/>
          <w:b/>
          <w:color w:val="000000" w:themeColor="text1"/>
          <w:spacing w:val="-400"/>
        </w:rPr>
        <w:t>委</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而去之，是地利不如人和也。故曰：域民不以封疆之界，固国不以山溪之险，威天下不以兵革之利。得道者多助，失道者寡助。寡助之至，亲戚畔之；多助之至，天下顺之。以天下之所顺，攻亲戚之所畔，</w:t>
      </w:r>
      <w:r w:rsidR="005F47BD" w:rsidRPr="00673CC0">
        <w:rPr>
          <w:rFonts w:ascii="Times New Roman" w:eastAsia="楷体" w:hAnsi="楷体" w:hint="eastAsia"/>
          <w:b/>
          <w:u w:val="single" w:color="000000" w:themeColor="text1"/>
        </w:rPr>
        <w:t>故君子有不战，战必胜矣。</w:t>
      </w:r>
    </w:p>
    <w:p w14:paraId="09ADEE6A" w14:textId="0FE30E0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选自孟子《得道多助，失道寡助》</w:t>
      </w:r>
      <w:r w:rsidRPr="00673CC0">
        <w:rPr>
          <w:rFonts w:ascii="Times New Roman" w:eastAsia="仿宋" w:hAnsi="Times New Roman" w:hint="eastAsia"/>
          <w:b/>
        </w:rPr>
        <w:t>)</w:t>
      </w:r>
    </w:p>
    <w:p w14:paraId="70A01319" w14:textId="339398F9"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百姓怨望而诸侯有畔者，于是</w:t>
      </w:r>
      <w:proofErr w:type="gramStart"/>
      <w:r w:rsidRPr="00673CC0">
        <w:rPr>
          <w:rFonts w:ascii="Times New Roman" w:eastAsia="楷体" w:hAnsi="楷体" w:hint="eastAsia"/>
          <w:b/>
        </w:rPr>
        <w:t>纣</w:t>
      </w:r>
      <w:proofErr w:type="gramEnd"/>
      <w:r w:rsidRPr="00673CC0">
        <w:rPr>
          <w:rFonts w:ascii="Times New Roman" w:eastAsia="楷体" w:hAnsi="楷体" w:hint="eastAsia"/>
          <w:b/>
        </w:rPr>
        <w:t>乃重刑辟，有炮烙之法。用费中为政。费中善</w:t>
      </w:r>
      <w:proofErr w:type="gramStart"/>
      <w:r w:rsidRPr="00673CC0">
        <w:rPr>
          <w:rFonts w:ascii="Times New Roman" w:eastAsia="楷体" w:hAnsi="楷体" w:hint="eastAsia"/>
          <w:b/>
        </w:rPr>
        <w:t>谀</w:t>
      </w:r>
      <w:proofErr w:type="gramEnd"/>
      <w:r w:rsidRPr="00673CC0">
        <w:rPr>
          <w:rFonts w:ascii="Times New Roman" w:eastAsia="楷体" w:hAnsi="楷体" w:hint="eastAsia"/>
          <w:b/>
        </w:rPr>
        <w:t>，好利，殷人</w:t>
      </w:r>
      <w:proofErr w:type="gramStart"/>
      <w:r w:rsidRPr="00673CC0">
        <w:rPr>
          <w:rFonts w:ascii="Times New Roman" w:eastAsia="楷体" w:hAnsi="楷体" w:hint="eastAsia"/>
          <w:b/>
        </w:rPr>
        <w:t>弗</w:t>
      </w:r>
      <w:proofErr w:type="gramEnd"/>
      <w:r w:rsidRPr="00673CC0">
        <w:rPr>
          <w:rFonts w:ascii="Times New Roman" w:eastAsia="楷体" w:hAnsi="楷体" w:hint="eastAsia"/>
          <w:b/>
        </w:rPr>
        <w:t>亲。</w:t>
      </w:r>
      <w:proofErr w:type="gramStart"/>
      <w:r w:rsidRPr="00673CC0">
        <w:rPr>
          <w:rFonts w:ascii="Times New Roman" w:eastAsia="楷体" w:hAnsi="楷体" w:hint="eastAsia"/>
          <w:b/>
        </w:rPr>
        <w:t>纣</w:t>
      </w:r>
      <w:proofErr w:type="gramEnd"/>
      <w:r w:rsidRPr="00673CC0">
        <w:rPr>
          <w:rFonts w:ascii="Times New Roman" w:eastAsia="楷体" w:hAnsi="楷体" w:hint="eastAsia"/>
          <w:b/>
        </w:rPr>
        <w:t>又用恶来。</w:t>
      </w:r>
      <w:r w:rsidR="005F47BD" w:rsidRPr="00673CC0">
        <w:rPr>
          <w:rFonts w:ascii="Times New Roman" w:eastAsia="楷体" w:hAnsi="楷体" w:hint="eastAsia"/>
          <w:b/>
          <w:u w:val="single" w:color="000000" w:themeColor="text1"/>
        </w:rPr>
        <w:t>恶来善毁</w:t>
      </w:r>
      <w:proofErr w:type="gramStart"/>
      <w:r w:rsidR="005F47BD" w:rsidRPr="00673CC0">
        <w:rPr>
          <w:rFonts w:ascii="Times New Roman" w:eastAsia="楷体" w:hAnsi="楷体" w:hint="eastAsia"/>
          <w:b/>
          <w:u w:val="single" w:color="000000" w:themeColor="text1"/>
        </w:rPr>
        <w:t>谗</w:t>
      </w:r>
      <w:proofErr w:type="gramEnd"/>
      <w:r w:rsidR="005F47BD" w:rsidRPr="00673CC0">
        <w:rPr>
          <w:rFonts w:ascii="Times New Roman" w:eastAsia="楷体" w:hAnsi="楷体" w:hint="eastAsia"/>
          <w:b/>
          <w:u w:val="single" w:color="000000" w:themeColor="text1"/>
        </w:rPr>
        <w:t>，诸侯以此益疏。</w:t>
      </w:r>
    </w:p>
    <w:p w14:paraId="4809A7EF" w14:textId="44F6D401"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u w:val="wave"/>
        </w:rPr>
        <w:lastRenderedPageBreak/>
        <w:t>西</w:t>
      </w:r>
      <w:proofErr w:type="gramStart"/>
      <w:r w:rsidRPr="00673CC0">
        <w:rPr>
          <w:rFonts w:ascii="Times New Roman" w:eastAsia="楷体" w:hAnsi="楷体" w:hint="eastAsia"/>
          <w:b/>
          <w:u w:val="wave"/>
        </w:rPr>
        <w:t>伯归乃阴修</w:t>
      </w:r>
      <w:proofErr w:type="gramEnd"/>
      <w:r w:rsidRPr="00673CC0">
        <w:rPr>
          <w:rFonts w:ascii="Times New Roman" w:eastAsia="楷体" w:hAnsi="楷体" w:hint="eastAsia"/>
          <w:b/>
          <w:u w:val="wave"/>
        </w:rPr>
        <w:t>德行善诸侯多</w:t>
      </w:r>
      <w:proofErr w:type="gramStart"/>
      <w:r w:rsidRPr="00673CC0">
        <w:rPr>
          <w:rFonts w:ascii="Times New Roman" w:eastAsia="楷体" w:hAnsi="楷体" w:hint="eastAsia"/>
          <w:b/>
          <w:u w:val="wave"/>
        </w:rPr>
        <w:t>叛纣</w:t>
      </w:r>
      <w:proofErr w:type="gramEnd"/>
      <w:r w:rsidRPr="00673CC0">
        <w:rPr>
          <w:rFonts w:ascii="Times New Roman" w:eastAsia="楷体" w:hAnsi="楷体" w:hint="eastAsia"/>
          <w:b/>
          <w:u w:val="wave"/>
        </w:rPr>
        <w:t>而往归西伯。</w:t>
      </w:r>
      <w:r w:rsidRPr="00673CC0">
        <w:rPr>
          <w:rFonts w:ascii="Times New Roman" w:eastAsia="楷体" w:hAnsi="楷体" w:hint="eastAsia"/>
          <w:b/>
        </w:rPr>
        <w:t>西伯滋大，</w:t>
      </w:r>
      <w:proofErr w:type="gramStart"/>
      <w:r w:rsidRPr="00673CC0">
        <w:rPr>
          <w:rFonts w:ascii="Times New Roman" w:eastAsia="楷体" w:hAnsi="楷体" w:hint="eastAsia"/>
          <w:b/>
        </w:rPr>
        <w:t>纣</w:t>
      </w:r>
      <w:proofErr w:type="gramEnd"/>
      <w:r w:rsidRPr="00673CC0">
        <w:rPr>
          <w:rFonts w:ascii="Times New Roman" w:eastAsia="楷体" w:hAnsi="楷体" w:hint="eastAsia"/>
          <w:b/>
        </w:rPr>
        <w:t>由是稍失权重。王子比干</w:t>
      </w:r>
      <w:proofErr w:type="gramStart"/>
      <w:r w:rsidRPr="00673CC0">
        <w:rPr>
          <w:rFonts w:ascii="Times New Roman" w:eastAsia="楷体" w:hAnsi="楷体" w:hint="eastAsia"/>
          <w:b/>
        </w:rPr>
        <w:t>谏</w:t>
      </w:r>
      <w:proofErr w:type="gramEnd"/>
      <w:r w:rsidRPr="00673CC0">
        <w:rPr>
          <w:rFonts w:ascii="Times New Roman" w:eastAsia="楷体" w:hAnsi="楷体" w:hint="eastAsia"/>
          <w:b/>
        </w:rPr>
        <w:t>，</w:t>
      </w:r>
      <w:proofErr w:type="gramStart"/>
      <w:r w:rsidRPr="00673CC0">
        <w:rPr>
          <w:rFonts w:ascii="Times New Roman" w:eastAsia="楷体" w:hAnsi="楷体" w:hint="eastAsia"/>
          <w:b/>
        </w:rPr>
        <w:t>弗</w:t>
      </w:r>
      <w:proofErr w:type="gramEnd"/>
      <w:r w:rsidRPr="00673CC0">
        <w:rPr>
          <w:rFonts w:ascii="Times New Roman" w:eastAsia="楷体" w:hAnsi="楷体" w:hint="eastAsia"/>
          <w:b/>
        </w:rPr>
        <w:t>听。</w:t>
      </w:r>
      <w:proofErr w:type="gramStart"/>
      <w:r w:rsidRPr="00673CC0">
        <w:rPr>
          <w:rFonts w:ascii="Times New Roman" w:eastAsia="楷体" w:hAnsi="楷体" w:hint="eastAsia"/>
          <w:b/>
        </w:rPr>
        <w:t>商容贤者</w:t>
      </w:r>
      <w:proofErr w:type="gramEnd"/>
      <w:r w:rsidRPr="00673CC0">
        <w:rPr>
          <w:rFonts w:ascii="Times New Roman" w:eastAsia="楷体" w:hAnsi="楷体" w:hint="eastAsia"/>
          <w:b/>
        </w:rPr>
        <w:t>，百姓爱之，</w:t>
      </w:r>
      <w:proofErr w:type="gramStart"/>
      <w:r w:rsidRPr="00673CC0">
        <w:rPr>
          <w:rFonts w:ascii="Times New Roman" w:eastAsia="楷体" w:hAnsi="楷体" w:hint="eastAsia"/>
          <w:b/>
        </w:rPr>
        <w:t>纣</w:t>
      </w:r>
      <w:proofErr w:type="gramEnd"/>
      <w:r w:rsidRPr="00673CC0">
        <w:rPr>
          <w:rFonts w:ascii="Times New Roman" w:eastAsia="楷体" w:hAnsi="楷体" w:hint="eastAsia"/>
          <w:b/>
        </w:rPr>
        <w:t>废之。微子数谏不听，乃与大师、少师谋，</w:t>
      </w:r>
      <w:r w:rsidR="000E39C4" w:rsidRPr="00673CC0">
        <w:rPr>
          <w:rFonts w:ascii="Times New Roman" w:eastAsia="楷体" w:hAnsi="楷体" w:hint="eastAsia"/>
          <w:b/>
          <w:color w:val="000000" w:themeColor="text1"/>
          <w:spacing w:val="-400"/>
        </w:rPr>
        <w:t>遂</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去。比干曰：</w:t>
      </w:r>
      <w:r w:rsidRPr="00673CC0">
        <w:rPr>
          <w:rFonts w:ascii="Times New Roman" w:eastAsia="宋体" w:hAnsi="Times New Roman" w:cs="Times New Roman" w:hint="eastAsia"/>
          <w:b/>
        </w:rPr>
        <w:t>“</w:t>
      </w:r>
      <w:r w:rsidRPr="00673CC0">
        <w:rPr>
          <w:rFonts w:ascii="Times New Roman" w:eastAsia="楷体" w:hAnsi="楷体" w:hint="eastAsia"/>
          <w:b/>
        </w:rPr>
        <w:t>为人臣者，不得不以死争。</w:t>
      </w:r>
      <w:r w:rsidRPr="00673CC0">
        <w:rPr>
          <w:rFonts w:ascii="Times New Roman" w:eastAsia="宋体" w:hAnsi="Times New Roman" w:cs="Times New Roman" w:hint="eastAsia"/>
          <w:b/>
        </w:rPr>
        <w:t>”</w:t>
      </w:r>
      <w:r w:rsidRPr="00673CC0">
        <w:rPr>
          <w:rFonts w:ascii="Times New Roman" w:eastAsia="楷体" w:hAnsi="楷体" w:hint="eastAsia"/>
          <w:b/>
        </w:rPr>
        <w:t>乃</w:t>
      </w:r>
      <w:r w:rsidR="000E39C4" w:rsidRPr="00673CC0">
        <w:rPr>
          <w:rFonts w:ascii="Times New Roman" w:eastAsia="楷体" w:hAnsi="楷体" w:hint="eastAsia"/>
          <w:b/>
          <w:color w:val="000000" w:themeColor="text1"/>
          <w:spacing w:val="-400"/>
        </w:rPr>
        <w:t>强</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谏纣</w:t>
      </w:r>
      <w:proofErr w:type="gramEnd"/>
      <w:r w:rsidRPr="00673CC0">
        <w:rPr>
          <w:rFonts w:ascii="Times New Roman" w:eastAsia="楷体" w:hAnsi="楷体" w:hint="eastAsia"/>
          <w:b/>
        </w:rPr>
        <w:t>。</w:t>
      </w:r>
      <w:proofErr w:type="gramStart"/>
      <w:r w:rsidRPr="00673CC0">
        <w:rPr>
          <w:rFonts w:ascii="Times New Roman" w:eastAsia="楷体" w:hAnsi="楷体" w:hint="eastAsia"/>
          <w:b/>
        </w:rPr>
        <w:t>纣</w:t>
      </w:r>
      <w:proofErr w:type="gramEnd"/>
      <w:r w:rsidRPr="00673CC0">
        <w:rPr>
          <w:rFonts w:ascii="Times New Roman" w:eastAsia="楷体" w:hAnsi="楷体" w:hint="eastAsia"/>
          <w:b/>
        </w:rPr>
        <w:t>怒曰：</w:t>
      </w:r>
      <w:r w:rsidRPr="00673CC0">
        <w:rPr>
          <w:rFonts w:ascii="Times New Roman" w:eastAsia="宋体" w:hAnsi="Times New Roman" w:cs="Times New Roman" w:hint="eastAsia"/>
          <w:b/>
        </w:rPr>
        <w:t>“</w:t>
      </w:r>
      <w:r w:rsidRPr="00673CC0">
        <w:rPr>
          <w:rFonts w:ascii="Times New Roman" w:eastAsia="楷体" w:hAnsi="楷体" w:hint="eastAsia"/>
          <w:b/>
        </w:rPr>
        <w:t>吾闻圣人心有七窍。</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剖比干</w:t>
      </w:r>
      <w:proofErr w:type="gramEnd"/>
      <w:r w:rsidRPr="00673CC0">
        <w:rPr>
          <w:rFonts w:ascii="Times New Roman" w:eastAsia="楷体" w:hAnsi="楷体" w:hint="eastAsia"/>
          <w:b/>
        </w:rPr>
        <w:t>，观其心。箕子惧，乃详</w:t>
      </w:r>
      <w:r w:rsidRPr="00673CC0">
        <w:rPr>
          <w:rFonts w:ascii="宋体" w:eastAsia="宋体" w:hAnsi="宋体" w:cs="宋体" w:hint="eastAsia"/>
          <w:b/>
          <w:vertAlign w:val="superscript"/>
        </w:rPr>
        <w:t>①</w:t>
      </w:r>
      <w:r w:rsidRPr="00673CC0">
        <w:rPr>
          <w:rFonts w:ascii="Times New Roman" w:eastAsia="楷体" w:hAnsi="楷体" w:hint="eastAsia"/>
          <w:b/>
        </w:rPr>
        <w:t>狂为奴，</w:t>
      </w:r>
      <w:proofErr w:type="gramStart"/>
      <w:r w:rsidRPr="00673CC0">
        <w:rPr>
          <w:rFonts w:ascii="Times New Roman" w:eastAsia="楷体" w:hAnsi="楷体" w:hint="eastAsia"/>
          <w:b/>
        </w:rPr>
        <w:t>纣</w:t>
      </w:r>
      <w:proofErr w:type="gramEnd"/>
      <w:r w:rsidRPr="00673CC0">
        <w:rPr>
          <w:rFonts w:ascii="Times New Roman" w:eastAsia="楷体" w:hAnsi="楷体" w:hint="eastAsia"/>
          <w:b/>
        </w:rPr>
        <w:t>又囚之。殷之大师、少师乃持其祭乐器奔周。周武王于是遂率诸侯伐纣。甲子日，</w:t>
      </w:r>
      <w:proofErr w:type="gramStart"/>
      <w:r w:rsidRPr="00673CC0">
        <w:rPr>
          <w:rFonts w:ascii="Times New Roman" w:eastAsia="楷体" w:hAnsi="楷体" w:hint="eastAsia"/>
          <w:b/>
        </w:rPr>
        <w:t>纣</w:t>
      </w:r>
      <w:proofErr w:type="gramEnd"/>
      <w:r w:rsidRPr="00673CC0">
        <w:rPr>
          <w:rFonts w:ascii="Times New Roman" w:eastAsia="楷体" w:hAnsi="楷体" w:hint="eastAsia"/>
          <w:b/>
        </w:rPr>
        <w:t>兵败。</w:t>
      </w:r>
    </w:p>
    <w:p w14:paraId="357C4D6C" w14:textId="12B5FEE8"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节选自《史记</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殷本纪》</w:t>
      </w:r>
      <w:r w:rsidRPr="00673CC0">
        <w:rPr>
          <w:rFonts w:ascii="Times New Roman" w:eastAsia="仿宋" w:hAnsi="Times New Roman" w:hint="eastAsia"/>
          <w:b/>
        </w:rPr>
        <w:t>)</w:t>
      </w:r>
    </w:p>
    <w:p w14:paraId="7CB2FAA7"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详：同</w:t>
      </w:r>
      <w:r w:rsidRPr="00673CC0">
        <w:rPr>
          <w:rFonts w:ascii="Times New Roman" w:eastAsia="宋体" w:hAnsi="Times New Roman" w:cs="Times New Roman" w:hint="eastAsia"/>
          <w:b/>
        </w:rPr>
        <w:t>“</w:t>
      </w:r>
      <w:r w:rsidRPr="00673CC0">
        <w:rPr>
          <w:rFonts w:ascii="Times New Roman" w:eastAsia="仿宋" w:hAnsi="仿宋" w:hint="eastAsia"/>
          <w:b/>
        </w:rPr>
        <w:t>佯</w:t>
      </w:r>
      <w:r w:rsidRPr="00673CC0">
        <w:rPr>
          <w:rFonts w:ascii="Times New Roman" w:eastAsia="宋体" w:hAnsi="Times New Roman" w:cs="Times New Roman" w:hint="eastAsia"/>
          <w:b/>
        </w:rPr>
        <w:t>”</w:t>
      </w:r>
      <w:r w:rsidRPr="00673CC0">
        <w:rPr>
          <w:rFonts w:ascii="Times New Roman" w:eastAsia="仿宋" w:hAnsi="仿宋" w:hint="eastAsia"/>
          <w:b/>
        </w:rPr>
        <w:t>，假装。</w:t>
      </w:r>
    </w:p>
    <w:p w14:paraId="7946D160" w14:textId="619B63F9"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2CDB41B1" w14:textId="68329BF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夫</w:t>
      </w:r>
      <w:r w:rsidR="000E39C4" w:rsidRPr="00673CC0">
        <w:rPr>
          <w:rFonts w:ascii="Times New Roman" w:eastAsia="楷体" w:hAnsi="楷体" w:hint="eastAsia"/>
          <w:b/>
          <w:color w:val="000000" w:themeColor="text1"/>
          <w:spacing w:val="-400"/>
        </w:rPr>
        <w:t>环</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而攻之</w:t>
      </w:r>
      <w:r w:rsidR="00C96B52" w:rsidRPr="00673CC0">
        <w:rPr>
          <w:rFonts w:ascii="Times New Roman" w:eastAsia="宋体" w:hAnsi="宋体" w:hint="eastAsia"/>
          <w:b/>
        </w:rPr>
        <w:ptab w:relativeTo="margin" w:alignment="right" w:leader="none"/>
      </w:r>
      <w:r w:rsidR="00C96B52" w:rsidRPr="00673CC0">
        <w:rPr>
          <w:rFonts w:ascii="Times New Roman" w:eastAsia="宋体" w:hAnsi="宋体" w:hint="eastAsia"/>
          <w:b/>
        </w:rPr>
        <w:t>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包围</w:t>
      </w:r>
      <w:r w:rsidR="00C35AC3" w:rsidRPr="00673CC0">
        <w:rPr>
          <w:rFonts w:ascii="Times New Roman" w:eastAsia="宋体" w:hAnsi="Times New Roman"/>
          <w:b/>
          <w:u w:val="single" w:color="000000" w:themeColor="text1"/>
        </w:rPr>
        <w:t xml:space="preserve">  </w:t>
      </w:r>
    </w:p>
    <w:p w14:paraId="7273F9D7" w14:textId="25D289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委</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而去之</w:t>
      </w:r>
      <w:r w:rsidR="00C96B52" w:rsidRPr="00673CC0">
        <w:rPr>
          <w:rFonts w:ascii="Times New Roman" w:eastAsia="宋体" w:hAnsi="宋体" w:hint="eastAsia"/>
          <w:b/>
        </w:rPr>
        <w:ptab w:relativeTo="margin" w:alignment="right" w:leader="none"/>
      </w:r>
      <w:r w:rsidR="00C96B52" w:rsidRPr="00673CC0">
        <w:rPr>
          <w:rFonts w:ascii="Times New Roman" w:eastAsia="宋体" w:hAnsi="宋体" w:hint="eastAsia"/>
          <w:b/>
        </w:rPr>
        <w:t>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放弃</w:t>
      </w:r>
      <w:r w:rsidR="00C35AC3" w:rsidRPr="00673CC0">
        <w:rPr>
          <w:rFonts w:ascii="Times New Roman" w:eastAsia="宋体" w:hAnsi="Times New Roman"/>
          <w:b/>
          <w:u w:val="single" w:color="000000" w:themeColor="text1"/>
        </w:rPr>
        <w:t xml:space="preserve">  </w:t>
      </w:r>
    </w:p>
    <w:p w14:paraId="6644A570" w14:textId="51A830D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遂</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去</w:t>
      </w:r>
      <w:r w:rsidR="00C96B52" w:rsidRPr="00673CC0">
        <w:rPr>
          <w:rFonts w:ascii="Times New Roman" w:eastAsia="宋体" w:hAnsi="宋体" w:hint="eastAsia"/>
          <w:b/>
        </w:rPr>
        <w:ptab w:relativeTo="margin" w:alignment="right" w:leader="none"/>
      </w:r>
      <w:r w:rsidR="00C96B52" w:rsidRPr="00673CC0">
        <w:rPr>
          <w:rFonts w:ascii="Times New Roman" w:eastAsia="宋体" w:hAnsi="宋体" w:hint="eastAsia"/>
          <w:b/>
        </w:rPr>
        <w:t>遂：</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最终</w:t>
      </w:r>
      <w:r w:rsidR="00C35AC3" w:rsidRPr="00673CC0">
        <w:rPr>
          <w:rFonts w:ascii="Times New Roman" w:eastAsia="宋体" w:hAnsi="Times New Roman"/>
          <w:b/>
          <w:u w:val="single" w:color="000000" w:themeColor="text1"/>
        </w:rPr>
        <w:t xml:space="preserve">  </w:t>
      </w:r>
    </w:p>
    <w:p w14:paraId="728BAF19" w14:textId="1806806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乃</w:t>
      </w:r>
      <w:r w:rsidR="000E39C4" w:rsidRPr="00673CC0">
        <w:rPr>
          <w:rFonts w:ascii="Times New Roman" w:eastAsia="楷体" w:hAnsi="楷体" w:hint="eastAsia"/>
          <w:b/>
          <w:color w:val="000000" w:themeColor="text1"/>
          <w:spacing w:val="-400"/>
        </w:rPr>
        <w:t>强</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谏纣</w:t>
      </w:r>
      <w:proofErr w:type="gramEnd"/>
      <w:r w:rsidR="00C96B52" w:rsidRPr="00673CC0">
        <w:rPr>
          <w:rFonts w:ascii="Times New Roman" w:eastAsia="宋体" w:hAnsi="宋体" w:hint="eastAsia"/>
          <w:b/>
        </w:rPr>
        <w:ptab w:relativeTo="margin" w:alignment="right" w:leader="none"/>
      </w:r>
      <w:r w:rsidR="00C96B52" w:rsidRPr="00673CC0">
        <w:rPr>
          <w:rFonts w:ascii="Times New Roman" w:eastAsia="宋体" w:hAnsi="宋体" w:hint="eastAsia"/>
          <w:b/>
        </w:rPr>
        <w:t>强：</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尽力</w:t>
      </w:r>
      <w:r w:rsidR="00C35AC3" w:rsidRPr="00673CC0">
        <w:rPr>
          <w:rFonts w:ascii="Times New Roman" w:eastAsia="宋体" w:hAnsi="Times New Roman"/>
          <w:b/>
          <w:u w:val="single" w:color="000000" w:themeColor="text1"/>
        </w:rPr>
        <w:t xml:space="preserve">  </w:t>
      </w:r>
    </w:p>
    <w:p w14:paraId="73C9441F" w14:textId="04A73480"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0B4744CA" w14:textId="2606175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西伯归</w:t>
      </w:r>
      <w:proofErr w:type="gramEnd"/>
      <w:r w:rsidR="005F47BD" w:rsidRPr="00673CC0">
        <w:rPr>
          <w:rFonts w:ascii="Times New Roman" w:eastAsia="宋体" w:hAnsi="宋体"/>
          <w:b/>
          <w:color w:val="FF0000"/>
        </w:rPr>
        <w:t>/</w:t>
      </w:r>
      <w:proofErr w:type="gramStart"/>
      <w:r w:rsidR="005F47BD" w:rsidRPr="00673CC0">
        <w:rPr>
          <w:rFonts w:ascii="Arial" w:eastAsia="黑体" w:hAnsi="黑体" w:hint="eastAsia"/>
          <w:b/>
          <w:color w:val="FF0000"/>
        </w:rPr>
        <w:t>乃阴修德</w:t>
      </w:r>
      <w:proofErr w:type="gramEnd"/>
      <w:r w:rsidR="005F47BD" w:rsidRPr="00673CC0">
        <w:rPr>
          <w:rFonts w:ascii="Arial" w:eastAsia="黑体" w:hAnsi="黑体" w:hint="eastAsia"/>
          <w:b/>
          <w:color w:val="FF0000"/>
        </w:rPr>
        <w:t>行善</w:t>
      </w:r>
      <w:r w:rsidR="005F47BD" w:rsidRPr="00673CC0">
        <w:rPr>
          <w:rFonts w:ascii="Times New Roman" w:eastAsia="宋体" w:hAnsi="宋体"/>
          <w:b/>
          <w:color w:val="FF0000"/>
        </w:rPr>
        <w:t>/</w:t>
      </w:r>
      <w:r w:rsidR="005F47BD" w:rsidRPr="00673CC0">
        <w:rPr>
          <w:rFonts w:ascii="Arial" w:eastAsia="黑体" w:hAnsi="黑体" w:hint="eastAsia"/>
          <w:b/>
          <w:color w:val="FF0000"/>
        </w:rPr>
        <w:t>诸侯多</w:t>
      </w:r>
      <w:proofErr w:type="gramStart"/>
      <w:r w:rsidR="005F47BD" w:rsidRPr="00673CC0">
        <w:rPr>
          <w:rFonts w:ascii="Arial" w:eastAsia="黑体" w:hAnsi="黑体" w:hint="eastAsia"/>
          <w:b/>
          <w:color w:val="FF0000"/>
        </w:rPr>
        <w:t>叛纣</w:t>
      </w:r>
      <w:proofErr w:type="gramEnd"/>
      <w:r w:rsidR="005F47BD" w:rsidRPr="00673CC0">
        <w:rPr>
          <w:rFonts w:ascii="Arial" w:eastAsia="黑体" w:hAnsi="黑体" w:hint="eastAsia"/>
          <w:b/>
          <w:color w:val="FF0000"/>
        </w:rPr>
        <w:t>而往归西伯。</w:t>
      </w:r>
      <w:r w:rsidRPr="00673CC0">
        <w:rPr>
          <w:rFonts w:ascii="Times New Roman" w:eastAsia="宋体" w:hAnsi="Times New Roman"/>
          <w:b/>
        </w:rPr>
        <w:t xml:space="preserve"> </w:t>
      </w:r>
    </w:p>
    <w:p w14:paraId="48269FAC" w14:textId="1A921AE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0CC85C5C" w14:textId="4706CBB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故君子有不战，战必胜矣。</w:t>
      </w:r>
    </w:p>
    <w:p w14:paraId="7D8BE4D9" w14:textId="5B9D130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所以能行仁政的君主不战则已，战就一定能胜利。</w:t>
      </w:r>
      <w:r w:rsidRPr="00673CC0">
        <w:rPr>
          <w:rFonts w:ascii="Times New Roman" w:eastAsia="宋体" w:hAnsi="Times New Roman"/>
          <w:b/>
          <w:u w:val="single" w:color="000000" w:themeColor="text1"/>
        </w:rPr>
        <w:t xml:space="preserve">  </w:t>
      </w:r>
    </w:p>
    <w:p w14:paraId="7AD75835" w14:textId="1B3C9F5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恶来善毁</w:t>
      </w:r>
      <w:proofErr w:type="gramStart"/>
      <w:r w:rsidR="00C96B52" w:rsidRPr="00673CC0">
        <w:rPr>
          <w:rFonts w:ascii="Times New Roman" w:eastAsia="宋体" w:hAnsi="宋体" w:hint="eastAsia"/>
          <w:b/>
        </w:rPr>
        <w:t>谗</w:t>
      </w:r>
      <w:proofErr w:type="gramEnd"/>
      <w:r w:rsidR="00C96B52" w:rsidRPr="00673CC0">
        <w:rPr>
          <w:rFonts w:ascii="Times New Roman" w:eastAsia="宋体" w:hAnsi="宋体" w:hint="eastAsia"/>
          <w:b/>
        </w:rPr>
        <w:t>，诸侯以此益疏。</w:t>
      </w:r>
    </w:p>
    <w:p w14:paraId="325FE15D" w14:textId="5424631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恶来善于说别人的坏话，诸侯们因此更加疏远了。</w:t>
      </w:r>
      <w:r w:rsidRPr="00673CC0">
        <w:rPr>
          <w:rFonts w:ascii="Times New Roman" w:eastAsia="宋体" w:hAnsi="Times New Roman"/>
          <w:b/>
          <w:u w:val="single" w:color="000000" w:themeColor="text1"/>
        </w:rPr>
        <w:t xml:space="preserve">  </w:t>
      </w:r>
    </w:p>
    <w:p w14:paraId="23558D38" w14:textId="21B6FAF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根据［甲］文对战争获胜要素的论述，结合［乙］文，分析周武王打败商纣王的原因。</w:t>
      </w:r>
    </w:p>
    <w:p w14:paraId="24176E6B" w14:textId="7E8284F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示例：西伯心忧国事，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修德行善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，诸侯多归顺西伯，使</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西伯滋大</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，这体现了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得道多助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；纣王在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百姓怨望而诸侯有畔者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时，酷刑镇压，又荒淫无道，滥杀、囚禁重臣，最终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诸侯多</w:t>
      </w:r>
      <w:proofErr w:type="gramStart"/>
      <w:r w:rsidR="005F47BD" w:rsidRPr="00673CC0">
        <w:rPr>
          <w:rFonts w:ascii="Arial" w:eastAsia="黑体" w:hAnsi="黑体" w:hint="eastAsia"/>
          <w:b/>
          <w:color w:val="FF0000"/>
          <w:u w:val="single" w:color="000000" w:themeColor="text1"/>
        </w:rPr>
        <w:t>叛纣</w:t>
      </w:r>
      <w:proofErr w:type="gramEnd"/>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失权重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，这体现了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失道寡助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1F3C6E1" w14:textId="08E10969"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五</w:t>
      </w:r>
      <w:r w:rsidRPr="00673CC0">
        <w:rPr>
          <w:rFonts w:ascii="Times New Roman" w:eastAsia="黑体" w:hAnsi="Times New Roman" w:hint="eastAsia"/>
          <w:b/>
        </w:rPr>
        <w:t>)</w:t>
      </w:r>
    </w:p>
    <w:p w14:paraId="70216E91"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景春曰：</w:t>
      </w:r>
      <w:r w:rsidRPr="00673CC0">
        <w:rPr>
          <w:rFonts w:ascii="Times New Roman" w:eastAsia="宋体" w:hAnsi="Times New Roman" w:cs="Times New Roman" w:hint="eastAsia"/>
          <w:b/>
        </w:rPr>
        <w:t>“</w:t>
      </w:r>
      <w:r w:rsidRPr="00673CC0">
        <w:rPr>
          <w:rFonts w:ascii="Times New Roman" w:eastAsia="楷体" w:hAnsi="楷体" w:hint="eastAsia"/>
          <w:b/>
        </w:rPr>
        <w:t>公孙衍、张仪岂不诚大丈夫哉？一怒而诸侯惧，安居而天下熄。</w:t>
      </w:r>
      <w:r w:rsidRPr="00673CC0">
        <w:rPr>
          <w:rFonts w:ascii="Times New Roman" w:eastAsia="宋体" w:hAnsi="Times New Roman" w:cs="Times New Roman" w:hint="eastAsia"/>
          <w:b/>
        </w:rPr>
        <w:t>”</w:t>
      </w:r>
    </w:p>
    <w:p w14:paraId="4D9B9FCB" w14:textId="1F11FFEF"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孟子曰：</w:t>
      </w:r>
      <w:r w:rsidRPr="00673CC0">
        <w:rPr>
          <w:rFonts w:ascii="Times New Roman" w:eastAsia="宋体" w:hAnsi="Times New Roman" w:cs="Times New Roman" w:hint="eastAsia"/>
          <w:b/>
        </w:rPr>
        <w:t>“</w:t>
      </w:r>
      <w:r w:rsidRPr="00673CC0">
        <w:rPr>
          <w:rFonts w:ascii="Times New Roman" w:eastAsia="楷体" w:hAnsi="楷体" w:hint="eastAsia"/>
          <w:b/>
        </w:rPr>
        <w:t>是</w:t>
      </w:r>
      <w:r w:rsidR="000E39C4" w:rsidRPr="00673CC0">
        <w:rPr>
          <w:rFonts w:ascii="Times New Roman" w:eastAsia="楷体" w:hAnsi="楷体" w:hint="eastAsia"/>
          <w:b/>
          <w:color w:val="000000" w:themeColor="text1"/>
          <w:spacing w:val="-400"/>
        </w:rPr>
        <w:t>焉</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得为大丈夫乎？子未学礼乎？丈夫之冠也，父命之；女子之嫁也，母命之，往送之门，戒之曰：‘往之女家，必敬必戒，无违夫子！’以顺为正者，妾妇之道也。</w:t>
      </w:r>
      <w:r w:rsidR="005F47BD" w:rsidRPr="00673CC0">
        <w:rPr>
          <w:rFonts w:ascii="Times New Roman" w:eastAsia="楷体" w:hAnsi="楷体" w:hint="eastAsia"/>
          <w:b/>
          <w:u w:val="single" w:color="000000" w:themeColor="text1"/>
        </w:rPr>
        <w:t>居天下之广居，立天下之正位，行天下之大道。</w:t>
      </w:r>
      <w:r w:rsidRPr="00673CC0">
        <w:rPr>
          <w:rFonts w:ascii="Times New Roman" w:eastAsia="楷体" w:hAnsi="楷体" w:hint="eastAsia"/>
          <w:b/>
        </w:rPr>
        <w:t>得志，与民</w:t>
      </w:r>
      <w:r w:rsidR="000E39C4" w:rsidRPr="00673CC0">
        <w:rPr>
          <w:rFonts w:ascii="Times New Roman" w:eastAsia="楷体" w:hAnsi="楷体" w:hint="eastAsia"/>
          <w:b/>
          <w:color w:val="000000" w:themeColor="text1"/>
          <w:spacing w:val="-400"/>
        </w:rPr>
        <w:t>由</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之；不得志，独行其道。富贵不能淫，贫贱不能移，威武不能屈。此</w:t>
      </w:r>
      <w:proofErr w:type="gramStart"/>
      <w:r w:rsidRPr="00673CC0">
        <w:rPr>
          <w:rFonts w:ascii="Times New Roman" w:eastAsia="楷体" w:hAnsi="楷体" w:hint="eastAsia"/>
          <w:b/>
        </w:rPr>
        <w:t>之</w:t>
      </w:r>
      <w:proofErr w:type="gramEnd"/>
      <w:r w:rsidRPr="00673CC0">
        <w:rPr>
          <w:rFonts w:ascii="Times New Roman" w:eastAsia="楷体" w:hAnsi="楷体" w:hint="eastAsia"/>
          <w:b/>
        </w:rPr>
        <w:t>谓大丈夫。</w:t>
      </w:r>
      <w:r w:rsidRPr="00673CC0">
        <w:rPr>
          <w:rFonts w:ascii="Times New Roman" w:eastAsia="宋体" w:hAnsi="Times New Roman" w:cs="Times New Roman" w:hint="eastAsia"/>
          <w:b/>
        </w:rPr>
        <w:t>”</w:t>
      </w:r>
    </w:p>
    <w:p w14:paraId="664E16F8" w14:textId="0076075E"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孟子《富贵不能淫》</w:t>
      </w:r>
      <w:r w:rsidRPr="00673CC0">
        <w:rPr>
          <w:rFonts w:ascii="Times New Roman" w:eastAsia="仿宋" w:hAnsi="Times New Roman" w:hint="eastAsia"/>
          <w:b/>
        </w:rPr>
        <w:t>)</w:t>
      </w:r>
    </w:p>
    <w:p w14:paraId="5CD41B55" w14:textId="014AD45E"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庄公奋</w:t>
      </w:r>
      <w:r w:rsidRPr="00673CC0">
        <w:rPr>
          <w:rFonts w:ascii="宋体" w:eastAsia="宋体" w:hAnsi="宋体" w:cs="宋体" w:hint="eastAsia"/>
          <w:b/>
          <w:vertAlign w:val="superscript"/>
        </w:rPr>
        <w:t>①</w:t>
      </w:r>
      <w:r w:rsidRPr="00673CC0">
        <w:rPr>
          <w:rFonts w:ascii="Times New Roman" w:eastAsia="楷体" w:hAnsi="楷体" w:hint="eastAsia"/>
          <w:b/>
        </w:rPr>
        <w:t>乎勇力，不顾于行义。勇力之士，无忌于国，贵戚</w:t>
      </w:r>
      <w:proofErr w:type="gramStart"/>
      <w:r w:rsidRPr="00673CC0">
        <w:rPr>
          <w:rFonts w:ascii="Times New Roman" w:eastAsia="楷体" w:hAnsi="楷体" w:hint="eastAsia"/>
          <w:b/>
        </w:rPr>
        <w:t>不</w:t>
      </w:r>
      <w:proofErr w:type="gramEnd"/>
      <w:r w:rsidRPr="00673CC0">
        <w:rPr>
          <w:rFonts w:ascii="Times New Roman" w:eastAsia="楷体" w:hAnsi="楷体" w:hint="eastAsia"/>
          <w:b/>
        </w:rPr>
        <w:t>荐善，逼</w:t>
      </w:r>
      <w:proofErr w:type="gramStart"/>
      <w:r w:rsidRPr="00673CC0">
        <w:rPr>
          <w:rFonts w:ascii="Times New Roman" w:eastAsia="楷体" w:hAnsi="楷体" w:hint="eastAsia"/>
          <w:b/>
        </w:rPr>
        <w:t>迩</w:t>
      </w:r>
      <w:proofErr w:type="gramEnd"/>
      <w:r w:rsidRPr="00673CC0">
        <w:rPr>
          <w:rFonts w:ascii="宋体" w:eastAsia="宋体" w:hAnsi="宋体" w:cs="宋体" w:hint="eastAsia"/>
          <w:b/>
          <w:vertAlign w:val="superscript"/>
        </w:rPr>
        <w:t>②</w:t>
      </w:r>
      <w:r w:rsidRPr="00673CC0">
        <w:rPr>
          <w:rFonts w:ascii="Times New Roman" w:eastAsia="楷体" w:hAnsi="楷体" w:hint="eastAsia"/>
          <w:b/>
        </w:rPr>
        <w:t>不引</w:t>
      </w:r>
      <w:r w:rsidRPr="00673CC0">
        <w:rPr>
          <w:rFonts w:ascii="宋体" w:eastAsia="宋体" w:hAnsi="宋体" w:cs="宋体" w:hint="eastAsia"/>
          <w:b/>
          <w:vertAlign w:val="superscript"/>
        </w:rPr>
        <w:t>③</w:t>
      </w:r>
      <w:r w:rsidRPr="00673CC0">
        <w:rPr>
          <w:rFonts w:ascii="Times New Roman" w:eastAsia="楷体" w:hAnsi="楷体" w:hint="eastAsia"/>
          <w:b/>
        </w:rPr>
        <w:t>过，故晏子见公。公曰：</w:t>
      </w:r>
      <w:r w:rsidRPr="00673CC0">
        <w:rPr>
          <w:rFonts w:ascii="Times New Roman" w:eastAsia="宋体" w:hAnsi="Times New Roman" w:cs="Times New Roman" w:hint="eastAsia"/>
          <w:b/>
        </w:rPr>
        <w:t>“</w:t>
      </w:r>
      <w:r w:rsidR="005F47BD" w:rsidRPr="00673CC0">
        <w:rPr>
          <w:rFonts w:ascii="Times New Roman" w:eastAsia="楷体" w:hAnsi="楷体" w:hint="eastAsia"/>
          <w:b/>
          <w:u w:val="single" w:color="000000" w:themeColor="text1"/>
        </w:rPr>
        <w:t>古者亦有徒以勇力立于</w:t>
      </w:r>
      <w:proofErr w:type="gramStart"/>
      <w:r w:rsidR="005F47BD" w:rsidRPr="00673CC0">
        <w:rPr>
          <w:rFonts w:ascii="Times New Roman" w:eastAsia="楷体" w:hAnsi="楷体" w:hint="eastAsia"/>
          <w:b/>
          <w:u w:val="single" w:color="000000" w:themeColor="text1"/>
        </w:rPr>
        <w:t>世</w:t>
      </w:r>
      <w:proofErr w:type="gramEnd"/>
      <w:r w:rsidR="005F47BD" w:rsidRPr="00673CC0">
        <w:rPr>
          <w:rFonts w:ascii="Times New Roman" w:eastAsia="楷体" w:hAnsi="楷体" w:hint="eastAsia"/>
          <w:b/>
          <w:u w:val="single" w:color="000000" w:themeColor="text1"/>
        </w:rPr>
        <w:t>者乎？</w:t>
      </w:r>
      <w:r w:rsidRPr="00673CC0">
        <w:rPr>
          <w:rFonts w:ascii="Times New Roman" w:eastAsia="宋体" w:hAnsi="Times New Roman" w:cs="Times New Roman" w:hint="eastAsia"/>
          <w:b/>
        </w:rPr>
        <w:t>”</w:t>
      </w:r>
    </w:p>
    <w:p w14:paraId="502973A7" w14:textId="157906A1"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晏子对曰：</w:t>
      </w:r>
      <w:r w:rsidRPr="00673CC0">
        <w:rPr>
          <w:rFonts w:ascii="Times New Roman" w:eastAsia="宋体" w:hAnsi="Times New Roman" w:cs="Times New Roman" w:hint="eastAsia"/>
          <w:b/>
        </w:rPr>
        <w:t>“</w:t>
      </w:r>
      <w:r w:rsidRPr="00673CC0">
        <w:rPr>
          <w:rFonts w:ascii="Times New Roman" w:eastAsia="楷体" w:hAnsi="楷体" w:hint="eastAsia"/>
          <w:b/>
        </w:rPr>
        <w:t>婴</w:t>
      </w:r>
      <w:r w:rsidR="000E39C4" w:rsidRPr="00673CC0">
        <w:rPr>
          <w:rFonts w:ascii="Times New Roman" w:eastAsia="楷体" w:hAnsi="楷体" w:hint="eastAsia"/>
          <w:b/>
          <w:color w:val="000000" w:themeColor="text1"/>
          <w:spacing w:val="-400"/>
        </w:rPr>
        <w:t>闻</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之，轻死以行礼谓之勇，</w:t>
      </w:r>
      <w:proofErr w:type="gramStart"/>
      <w:r w:rsidRPr="00673CC0">
        <w:rPr>
          <w:rFonts w:ascii="Times New Roman" w:eastAsia="楷体" w:hAnsi="楷体" w:hint="eastAsia"/>
          <w:b/>
        </w:rPr>
        <w:t>诛</w:t>
      </w:r>
      <w:proofErr w:type="gramEnd"/>
      <w:r w:rsidRPr="00673CC0">
        <w:rPr>
          <w:rFonts w:ascii="Times New Roman" w:eastAsia="楷体" w:hAnsi="楷体" w:hint="eastAsia"/>
          <w:b/>
        </w:rPr>
        <w:t>暴不避彊</w:t>
      </w:r>
      <w:r w:rsidRPr="00673CC0">
        <w:rPr>
          <w:rFonts w:ascii="宋体" w:eastAsia="宋体" w:hAnsi="宋体" w:cs="宋体" w:hint="eastAsia"/>
          <w:b/>
          <w:vertAlign w:val="superscript"/>
        </w:rPr>
        <w:t>④</w:t>
      </w:r>
      <w:r w:rsidRPr="00673CC0">
        <w:rPr>
          <w:rFonts w:ascii="Times New Roman" w:eastAsia="楷体" w:hAnsi="楷体" w:hint="eastAsia"/>
          <w:b/>
        </w:rPr>
        <w:t>谓之力。故勇力之立也，以行其礼义也。汤武用兵而不为逆，并国而不为贪，仁义之理也。</w:t>
      </w:r>
      <w:proofErr w:type="gramStart"/>
      <w:r w:rsidRPr="00673CC0">
        <w:rPr>
          <w:rFonts w:ascii="Times New Roman" w:eastAsia="楷体" w:hAnsi="楷体" w:hint="eastAsia"/>
          <w:b/>
          <w:u w:val="wave"/>
        </w:rPr>
        <w:t>诛</w:t>
      </w:r>
      <w:proofErr w:type="gramEnd"/>
      <w:r w:rsidRPr="00673CC0">
        <w:rPr>
          <w:rFonts w:ascii="Times New Roman" w:eastAsia="楷体" w:hAnsi="楷体" w:hint="eastAsia"/>
          <w:b/>
          <w:u w:val="wave"/>
        </w:rPr>
        <w:t>暴不避彊替</w:t>
      </w:r>
      <w:r w:rsidRPr="00673CC0">
        <w:rPr>
          <w:rFonts w:ascii="宋体" w:eastAsia="宋体" w:hAnsi="宋体" w:cs="宋体" w:hint="eastAsia"/>
          <w:b/>
          <w:u w:val="wave"/>
          <w:vertAlign w:val="superscript"/>
        </w:rPr>
        <w:t>⑤</w:t>
      </w:r>
      <w:r w:rsidRPr="00673CC0">
        <w:rPr>
          <w:rFonts w:ascii="Times New Roman" w:eastAsia="楷体" w:hAnsi="楷体" w:hint="eastAsia"/>
          <w:b/>
          <w:u w:val="wave"/>
        </w:rPr>
        <w:t>罪不避众勇力之行也。</w:t>
      </w:r>
      <w:r w:rsidRPr="00673CC0">
        <w:rPr>
          <w:rFonts w:ascii="Times New Roman" w:eastAsia="楷体" w:hAnsi="楷体" w:hint="eastAsia"/>
          <w:b/>
        </w:rPr>
        <w:t>古之为勇力者，行礼义也；今上无仁义之理，下无替罪</w:t>
      </w:r>
      <w:proofErr w:type="gramStart"/>
      <w:r w:rsidRPr="00673CC0">
        <w:rPr>
          <w:rFonts w:ascii="Times New Roman" w:eastAsia="楷体" w:hAnsi="楷体" w:hint="eastAsia"/>
          <w:b/>
        </w:rPr>
        <w:t>诛</w:t>
      </w:r>
      <w:proofErr w:type="gramEnd"/>
      <w:r w:rsidRPr="00673CC0">
        <w:rPr>
          <w:rFonts w:ascii="Times New Roman" w:eastAsia="楷体" w:hAnsi="楷体" w:hint="eastAsia"/>
          <w:b/>
        </w:rPr>
        <w:t>暴之行，而徒以勇力立于</w:t>
      </w:r>
      <w:proofErr w:type="gramStart"/>
      <w:r w:rsidRPr="00673CC0">
        <w:rPr>
          <w:rFonts w:ascii="Times New Roman" w:eastAsia="楷体" w:hAnsi="楷体" w:hint="eastAsia"/>
          <w:b/>
        </w:rPr>
        <w:t>世</w:t>
      </w:r>
      <w:proofErr w:type="gramEnd"/>
      <w:r w:rsidRPr="00673CC0">
        <w:rPr>
          <w:rFonts w:ascii="Times New Roman" w:eastAsia="楷体" w:hAnsi="楷体" w:hint="eastAsia"/>
          <w:b/>
        </w:rPr>
        <w:t>，</w:t>
      </w:r>
      <w:r w:rsidR="000E39C4" w:rsidRPr="00673CC0">
        <w:rPr>
          <w:rFonts w:ascii="Times New Roman" w:eastAsia="楷体" w:hAnsi="楷体" w:hint="eastAsia"/>
          <w:b/>
          <w:color w:val="000000" w:themeColor="text1"/>
          <w:spacing w:val="-400"/>
        </w:rPr>
        <w:t>则</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诸侯行之以国危，匹夫行之以家残。昔夏之衰也，有推</w:t>
      </w:r>
      <w:proofErr w:type="gramStart"/>
      <w:r w:rsidRPr="00673CC0">
        <w:rPr>
          <w:rFonts w:ascii="Times New Roman" w:eastAsia="楷体" w:hAnsi="楷体" w:hint="eastAsia"/>
          <w:b/>
        </w:rPr>
        <w:t>侈</w:t>
      </w:r>
      <w:proofErr w:type="gramEnd"/>
      <w:r w:rsidRPr="00673CC0">
        <w:rPr>
          <w:rFonts w:ascii="Times New Roman" w:eastAsia="楷体" w:hAnsi="楷体" w:hint="eastAsia"/>
          <w:b/>
        </w:rPr>
        <w:t>、大戏</w:t>
      </w:r>
      <w:r w:rsidRPr="00673CC0">
        <w:rPr>
          <w:rFonts w:ascii="宋体" w:eastAsia="宋体" w:hAnsi="宋体" w:cs="宋体" w:hint="eastAsia"/>
          <w:b/>
          <w:vertAlign w:val="superscript"/>
        </w:rPr>
        <w:t>⑥</w:t>
      </w:r>
      <w:r w:rsidRPr="00673CC0">
        <w:rPr>
          <w:rFonts w:ascii="Times New Roman" w:eastAsia="楷体" w:hAnsi="楷体" w:hint="eastAsia"/>
          <w:b/>
        </w:rPr>
        <w:t>；殷之衰也，有费仲、恶来</w:t>
      </w:r>
      <w:r w:rsidRPr="00673CC0">
        <w:rPr>
          <w:rFonts w:ascii="宋体" w:eastAsia="宋体" w:hAnsi="宋体" w:cs="宋体" w:hint="eastAsia"/>
          <w:b/>
          <w:vertAlign w:val="superscript"/>
        </w:rPr>
        <w:t>⑦</w:t>
      </w:r>
      <w:r w:rsidRPr="00673CC0">
        <w:rPr>
          <w:rFonts w:ascii="Times New Roman" w:eastAsia="楷体" w:hAnsi="楷体" w:hint="eastAsia"/>
          <w:b/>
        </w:rPr>
        <w:t>。足走千里，手裂</w:t>
      </w:r>
      <w:proofErr w:type="gramStart"/>
      <w:r w:rsidRPr="00673CC0">
        <w:rPr>
          <w:rFonts w:ascii="Times New Roman" w:eastAsia="楷体" w:hAnsi="楷体" w:hint="eastAsia"/>
          <w:b/>
        </w:rPr>
        <w:t>兕</w:t>
      </w:r>
      <w:proofErr w:type="gramEnd"/>
      <w:r w:rsidRPr="00673CC0">
        <w:rPr>
          <w:rFonts w:ascii="宋体" w:eastAsia="宋体" w:hAnsi="宋体" w:cs="宋体" w:hint="eastAsia"/>
          <w:b/>
          <w:vertAlign w:val="superscript"/>
        </w:rPr>
        <w:t>⑧</w:t>
      </w:r>
      <w:r w:rsidRPr="00673CC0">
        <w:rPr>
          <w:rFonts w:ascii="Times New Roman" w:eastAsia="楷体" w:hAnsi="楷体" w:hint="eastAsia"/>
          <w:b/>
        </w:rPr>
        <w:t>虎，任之以力，凌轹</w:t>
      </w:r>
      <w:r w:rsidRPr="00673CC0">
        <w:rPr>
          <w:rFonts w:ascii="宋体" w:eastAsia="宋体" w:hAnsi="宋体" w:cs="宋体" w:hint="eastAsia"/>
          <w:b/>
          <w:vertAlign w:val="superscript"/>
        </w:rPr>
        <w:t>⑨</w:t>
      </w:r>
      <w:r w:rsidRPr="00673CC0">
        <w:rPr>
          <w:rFonts w:ascii="Times New Roman" w:eastAsia="楷体" w:hAnsi="楷体" w:hint="eastAsia"/>
          <w:b/>
        </w:rPr>
        <w:t>天下，威</w:t>
      </w:r>
      <w:proofErr w:type="gramStart"/>
      <w:r w:rsidRPr="00673CC0">
        <w:rPr>
          <w:rFonts w:ascii="Times New Roman" w:eastAsia="楷体" w:hAnsi="楷体" w:hint="eastAsia"/>
          <w:b/>
        </w:rPr>
        <w:t>戮</w:t>
      </w:r>
      <w:proofErr w:type="gramEnd"/>
      <w:r w:rsidRPr="00673CC0">
        <w:rPr>
          <w:rFonts w:ascii="Times New Roman" w:eastAsia="楷体" w:hAnsi="楷体" w:hint="eastAsia"/>
          <w:b/>
        </w:rPr>
        <w:t>无罪。崇尚勇力，不顾义理，是以桀纣以灭，殷夏以衰。今公目夺</w:t>
      </w:r>
      <w:r w:rsidRPr="00673CC0">
        <w:rPr>
          <w:rFonts w:ascii="宋体" w:eastAsia="宋体" w:hAnsi="宋体" w:cs="宋体" w:hint="eastAsia"/>
          <w:b/>
          <w:vertAlign w:val="superscript"/>
        </w:rPr>
        <w:t>⑩</w:t>
      </w:r>
      <w:r w:rsidRPr="00673CC0">
        <w:rPr>
          <w:rFonts w:ascii="Times New Roman" w:eastAsia="楷体" w:hAnsi="楷体" w:hint="eastAsia"/>
          <w:b/>
        </w:rPr>
        <w:t>乎勇力，不顾乎行义，用此存者，婴未闻有也。</w:t>
      </w:r>
      <w:r w:rsidRPr="00673CC0">
        <w:rPr>
          <w:rFonts w:ascii="Times New Roman" w:eastAsia="宋体" w:hAnsi="Times New Roman" w:cs="Times New Roman" w:hint="eastAsia"/>
          <w:b/>
        </w:rPr>
        <w:t>”</w:t>
      </w:r>
    </w:p>
    <w:p w14:paraId="6146BD76" w14:textId="2818FDF4"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选自《晏子春秋</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卷一》，有删改</w:t>
      </w:r>
      <w:r w:rsidRPr="00673CC0">
        <w:rPr>
          <w:rFonts w:ascii="Times New Roman" w:eastAsia="仿宋" w:hAnsi="Times New Roman" w:hint="eastAsia"/>
          <w:b/>
        </w:rPr>
        <w:t>)</w:t>
      </w:r>
    </w:p>
    <w:p w14:paraId="71DF3201" w14:textId="543699C6"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奋：这里意为施展。</w:t>
      </w:r>
      <w:r w:rsidRPr="00673CC0">
        <w:rPr>
          <w:rFonts w:ascii="宋体" w:eastAsia="宋体" w:hAnsi="宋体" w:cs="宋体" w:hint="eastAsia"/>
          <w:b/>
        </w:rPr>
        <w:t>②</w:t>
      </w:r>
      <w:r w:rsidRPr="00673CC0">
        <w:rPr>
          <w:rFonts w:ascii="Times New Roman" w:eastAsia="仿宋" w:hAnsi="仿宋" w:hint="eastAsia"/>
          <w:b/>
        </w:rPr>
        <w:t>逼</w:t>
      </w:r>
      <w:proofErr w:type="gramStart"/>
      <w:r w:rsidRPr="00673CC0">
        <w:rPr>
          <w:rFonts w:ascii="Times New Roman" w:eastAsia="仿宋" w:hAnsi="仿宋" w:hint="eastAsia"/>
          <w:b/>
        </w:rPr>
        <w:t>迩</w:t>
      </w:r>
      <w:proofErr w:type="gramEnd"/>
      <w:r w:rsidRPr="00673CC0">
        <w:rPr>
          <w:rFonts w:ascii="Times New Roman" w:eastAsia="仿宋" w:hAnsi="仿宋" w:hint="eastAsia"/>
          <w:b/>
        </w:rPr>
        <w:t>：接近，这里指近臣。</w:t>
      </w:r>
      <w:r w:rsidRPr="00673CC0">
        <w:rPr>
          <w:rFonts w:ascii="宋体" w:eastAsia="宋体" w:hAnsi="宋体" w:cs="宋体" w:hint="eastAsia"/>
          <w:b/>
        </w:rPr>
        <w:t>③</w:t>
      </w:r>
      <w:r w:rsidRPr="00673CC0">
        <w:rPr>
          <w:rFonts w:ascii="Times New Roman" w:eastAsia="仿宋" w:hAnsi="仿宋" w:hint="eastAsia"/>
          <w:b/>
        </w:rPr>
        <w:t>引：避开、退却。</w:t>
      </w:r>
      <w:r w:rsidRPr="00673CC0">
        <w:rPr>
          <w:rFonts w:ascii="宋体" w:eastAsia="宋体" w:hAnsi="宋体" w:cs="宋体" w:hint="eastAsia"/>
          <w:b/>
        </w:rPr>
        <w:t>④</w:t>
      </w:r>
      <w:r w:rsidRPr="00673CC0">
        <w:rPr>
          <w:rFonts w:ascii="Times New Roman" w:eastAsia="仿宋" w:hAnsi="仿宋" w:hint="eastAsia"/>
          <w:b/>
        </w:rPr>
        <w:t>彊</w:t>
      </w:r>
      <w:r w:rsidR="003E6423" w:rsidRPr="00673CC0">
        <w:rPr>
          <w:rFonts w:ascii="Times New Roman" w:eastAsia="仿宋" w:hAnsi="Times New Roman" w:hint="eastAsia"/>
          <w:b/>
        </w:rPr>
        <w:t>(</w:t>
      </w:r>
      <w:proofErr w:type="spellStart"/>
      <w:r w:rsidRPr="00673CC0">
        <w:rPr>
          <w:rFonts w:ascii="Times New Roman" w:eastAsia="宋体" w:hAnsi="宋体"/>
          <w:b/>
        </w:rPr>
        <w:t>qi</w:t>
      </w:r>
      <w:r w:rsidRPr="00673CC0">
        <w:rPr>
          <w:rFonts w:ascii="Times New Roman" w:eastAsia="宋体" w:hAnsi="宋体"/>
          <w:b/>
        </w:rPr>
        <w:t>á</w:t>
      </w:r>
      <w:r w:rsidRPr="00673CC0">
        <w:rPr>
          <w:rFonts w:ascii="Times New Roman" w:eastAsia="宋体" w:hAnsi="宋体"/>
          <w:b/>
        </w:rPr>
        <w:t>ng</w:t>
      </w:r>
      <w:proofErr w:type="spellEnd"/>
      <w:r w:rsidR="003E6423" w:rsidRPr="00673CC0">
        <w:rPr>
          <w:rFonts w:ascii="Times New Roman" w:eastAsia="仿宋" w:hAnsi="Times New Roman" w:hint="eastAsia"/>
          <w:b/>
        </w:rPr>
        <w:t>)</w:t>
      </w:r>
      <w:r w:rsidRPr="00673CC0">
        <w:rPr>
          <w:rFonts w:ascii="Times New Roman" w:eastAsia="仿宋" w:hAnsi="仿宋" w:hint="eastAsia"/>
          <w:b/>
        </w:rPr>
        <w:t>：同</w:t>
      </w:r>
      <w:r w:rsidRPr="00673CC0">
        <w:rPr>
          <w:rFonts w:ascii="Times New Roman" w:eastAsia="宋体" w:hAnsi="Times New Roman" w:cs="Times New Roman" w:hint="eastAsia"/>
          <w:b/>
        </w:rPr>
        <w:t>“</w:t>
      </w:r>
      <w:r w:rsidRPr="00673CC0">
        <w:rPr>
          <w:rFonts w:ascii="Times New Roman" w:eastAsia="仿宋" w:hAnsi="仿宋" w:hint="eastAsia"/>
          <w:b/>
        </w:rPr>
        <w:t>强</w:t>
      </w:r>
      <w:r w:rsidRPr="00673CC0">
        <w:rPr>
          <w:rFonts w:ascii="Times New Roman" w:eastAsia="宋体" w:hAnsi="Times New Roman" w:cs="Times New Roman" w:hint="eastAsia"/>
          <w:b/>
        </w:rPr>
        <w:t>”</w:t>
      </w:r>
      <w:r w:rsidRPr="00673CC0">
        <w:rPr>
          <w:rFonts w:ascii="Times New Roman" w:eastAsia="仿宋" w:hAnsi="仿宋" w:hint="eastAsia"/>
          <w:b/>
        </w:rPr>
        <w:t>，这里为强盛、势力大之意。</w:t>
      </w:r>
      <w:r w:rsidRPr="00673CC0">
        <w:rPr>
          <w:rFonts w:ascii="宋体" w:eastAsia="宋体" w:hAnsi="宋体" w:cs="宋体" w:hint="eastAsia"/>
          <w:b/>
        </w:rPr>
        <w:t>⑤</w:t>
      </w:r>
      <w:r w:rsidRPr="00673CC0">
        <w:rPr>
          <w:rFonts w:ascii="Times New Roman" w:eastAsia="仿宋" w:hAnsi="仿宋" w:hint="eastAsia"/>
          <w:b/>
        </w:rPr>
        <w:t>替：废弃。</w:t>
      </w:r>
      <w:r w:rsidRPr="00673CC0">
        <w:rPr>
          <w:rFonts w:ascii="宋体" w:eastAsia="宋体" w:hAnsi="宋体" w:cs="宋体" w:hint="eastAsia"/>
          <w:b/>
        </w:rPr>
        <w:t>⑥</w:t>
      </w:r>
      <w:r w:rsidRPr="00673CC0">
        <w:rPr>
          <w:rFonts w:ascii="Times New Roman" w:eastAsia="仿宋" w:hAnsi="仿宋" w:hint="eastAsia"/>
          <w:b/>
        </w:rPr>
        <w:t>推</w:t>
      </w:r>
      <w:proofErr w:type="gramStart"/>
      <w:r w:rsidRPr="00673CC0">
        <w:rPr>
          <w:rFonts w:ascii="Times New Roman" w:eastAsia="仿宋" w:hAnsi="仿宋" w:hint="eastAsia"/>
          <w:b/>
        </w:rPr>
        <w:t>侈</w:t>
      </w:r>
      <w:proofErr w:type="gramEnd"/>
      <w:r w:rsidRPr="00673CC0">
        <w:rPr>
          <w:rFonts w:ascii="Times New Roman" w:eastAsia="仿宋" w:hAnsi="仿宋" w:hint="eastAsia"/>
          <w:b/>
        </w:rPr>
        <w:t>、大戏：人名。夏桀之奸臣。</w:t>
      </w:r>
      <w:r w:rsidRPr="00673CC0">
        <w:rPr>
          <w:rFonts w:ascii="宋体" w:eastAsia="宋体" w:hAnsi="宋体" w:cs="宋体" w:hint="eastAsia"/>
          <w:b/>
        </w:rPr>
        <w:t>⑦</w:t>
      </w:r>
      <w:r w:rsidRPr="00673CC0">
        <w:rPr>
          <w:rFonts w:ascii="Times New Roman" w:eastAsia="仿宋" w:hAnsi="仿宋" w:hint="eastAsia"/>
          <w:b/>
        </w:rPr>
        <w:t>费仲、恶来：人名。以勇力闻名，是商纣王宠信的大臣。</w:t>
      </w:r>
      <w:r w:rsidRPr="00673CC0">
        <w:rPr>
          <w:rFonts w:ascii="宋体" w:eastAsia="宋体" w:hAnsi="宋体" w:cs="宋体" w:hint="eastAsia"/>
          <w:b/>
        </w:rPr>
        <w:t>⑧</w:t>
      </w:r>
      <w:proofErr w:type="gramStart"/>
      <w:r w:rsidRPr="00673CC0">
        <w:rPr>
          <w:rFonts w:ascii="Times New Roman" w:eastAsia="仿宋" w:hAnsi="仿宋" w:hint="eastAsia"/>
          <w:b/>
        </w:rPr>
        <w:t>兕</w:t>
      </w:r>
      <w:proofErr w:type="gramEnd"/>
      <w:r w:rsidR="003E6423" w:rsidRPr="00673CC0">
        <w:rPr>
          <w:rFonts w:ascii="Times New Roman" w:eastAsia="仿宋" w:hAnsi="Times New Roman" w:hint="eastAsia"/>
          <w:b/>
        </w:rPr>
        <w:t>(</w:t>
      </w:r>
      <w:proofErr w:type="spellStart"/>
      <w:r w:rsidRPr="00673CC0">
        <w:rPr>
          <w:rFonts w:ascii="Times New Roman" w:eastAsia="宋体" w:hAnsi="宋体"/>
          <w:b/>
        </w:rPr>
        <w:t>s</w:t>
      </w:r>
      <w:r w:rsidRPr="00673CC0">
        <w:rPr>
          <w:rFonts w:ascii="Times New Roman" w:eastAsia="宋体" w:hAnsi="宋体"/>
          <w:b/>
        </w:rPr>
        <w:t>ì</w:t>
      </w:r>
      <w:proofErr w:type="spellEnd"/>
      <w:r w:rsidR="003E6423" w:rsidRPr="00673CC0">
        <w:rPr>
          <w:rFonts w:ascii="Times New Roman" w:eastAsia="仿宋" w:hAnsi="Times New Roman" w:hint="eastAsia"/>
          <w:b/>
        </w:rPr>
        <w:t>)</w:t>
      </w:r>
      <w:r w:rsidRPr="00673CC0">
        <w:rPr>
          <w:rFonts w:ascii="Times New Roman" w:eastAsia="仿宋" w:hAnsi="仿宋" w:hint="eastAsia"/>
          <w:b/>
        </w:rPr>
        <w:t>：古代犀牛一类的兽名。</w:t>
      </w:r>
      <w:r w:rsidRPr="00673CC0">
        <w:rPr>
          <w:rFonts w:ascii="宋体" w:eastAsia="宋体" w:hAnsi="宋体" w:cs="宋体" w:hint="eastAsia"/>
          <w:b/>
        </w:rPr>
        <w:t>⑨</w:t>
      </w:r>
      <w:proofErr w:type="gramStart"/>
      <w:r w:rsidRPr="00673CC0">
        <w:rPr>
          <w:rFonts w:ascii="Times New Roman" w:eastAsia="仿宋" w:hAnsi="仿宋" w:hint="eastAsia"/>
          <w:b/>
        </w:rPr>
        <w:t>轹</w:t>
      </w:r>
      <w:proofErr w:type="gramEnd"/>
      <w:r w:rsidR="003E6423" w:rsidRPr="00673CC0">
        <w:rPr>
          <w:rFonts w:ascii="Times New Roman" w:eastAsia="仿宋" w:hAnsi="Times New Roman" w:hint="eastAsia"/>
          <w:b/>
        </w:rPr>
        <w:t>(</w:t>
      </w:r>
      <w:proofErr w:type="spellStart"/>
      <w:r w:rsidRPr="00673CC0">
        <w:rPr>
          <w:rFonts w:ascii="Times New Roman" w:eastAsia="宋体" w:hAnsi="宋体"/>
          <w:b/>
        </w:rPr>
        <w:t>l</w:t>
      </w:r>
      <w:r w:rsidRPr="00673CC0">
        <w:rPr>
          <w:rFonts w:ascii="Times New Roman" w:eastAsia="宋体" w:hAnsi="宋体"/>
          <w:b/>
        </w:rPr>
        <w:t>ì</w:t>
      </w:r>
      <w:proofErr w:type="spellEnd"/>
      <w:r w:rsidR="003E6423" w:rsidRPr="00673CC0">
        <w:rPr>
          <w:rFonts w:ascii="Times New Roman" w:eastAsia="仿宋" w:hAnsi="Times New Roman" w:hint="eastAsia"/>
          <w:b/>
        </w:rPr>
        <w:t>)</w:t>
      </w:r>
      <w:r w:rsidRPr="00673CC0">
        <w:rPr>
          <w:rFonts w:ascii="Times New Roman" w:eastAsia="仿宋" w:hAnsi="仿宋" w:hint="eastAsia"/>
          <w:b/>
        </w:rPr>
        <w:t>：欺压。</w:t>
      </w:r>
      <w:r w:rsidRPr="00673CC0">
        <w:rPr>
          <w:rFonts w:ascii="宋体" w:eastAsia="宋体" w:hAnsi="宋体" w:cs="宋体" w:hint="eastAsia"/>
          <w:b/>
        </w:rPr>
        <w:t>⑩</w:t>
      </w:r>
      <w:r w:rsidRPr="00673CC0">
        <w:rPr>
          <w:rFonts w:ascii="Times New Roman" w:eastAsia="仿宋" w:hAnsi="仿宋" w:hint="eastAsia"/>
          <w:b/>
        </w:rPr>
        <w:t>目夺：目光被吸引。</w:t>
      </w:r>
    </w:p>
    <w:p w14:paraId="1A8E3DE9" w14:textId="242740CA"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5DE9DCB3" w14:textId="01C6F8B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是</w:t>
      </w:r>
      <w:r w:rsidR="000E39C4" w:rsidRPr="00673CC0">
        <w:rPr>
          <w:rFonts w:ascii="Times New Roman" w:eastAsia="楷体" w:hAnsi="楷体" w:hint="eastAsia"/>
          <w:b/>
          <w:color w:val="000000" w:themeColor="text1"/>
          <w:spacing w:val="-400"/>
        </w:rPr>
        <w:t>焉</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得为大丈夫</w:t>
      </w:r>
      <w:proofErr w:type="gramStart"/>
      <w:r w:rsidR="00C96B52" w:rsidRPr="00673CC0">
        <w:rPr>
          <w:rFonts w:ascii="Times New Roman" w:eastAsia="楷体" w:hAnsi="楷体" w:hint="eastAsia"/>
          <w:b/>
        </w:rPr>
        <w:t>乎</w:t>
      </w:r>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怎么，哪里</w:t>
      </w:r>
      <w:r w:rsidR="00C35AC3" w:rsidRPr="00673CC0">
        <w:rPr>
          <w:rFonts w:ascii="Times New Roman" w:eastAsia="宋体" w:hAnsi="Times New Roman"/>
          <w:b/>
          <w:u w:val="single" w:color="000000" w:themeColor="text1"/>
        </w:rPr>
        <w:t xml:space="preserve">  </w:t>
      </w:r>
    </w:p>
    <w:p w14:paraId="6FC49CAF" w14:textId="4661602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与民</w:t>
      </w:r>
      <w:r w:rsidR="000E39C4" w:rsidRPr="00673CC0">
        <w:rPr>
          <w:rFonts w:ascii="Times New Roman" w:eastAsia="楷体" w:hAnsi="楷体" w:hint="eastAsia"/>
          <w:b/>
          <w:color w:val="000000" w:themeColor="text1"/>
          <w:spacing w:val="-400"/>
        </w:rPr>
        <w:t>由</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之</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由：</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遵从</w:t>
      </w:r>
      <w:r w:rsidR="00C35AC3" w:rsidRPr="00673CC0">
        <w:rPr>
          <w:rFonts w:ascii="Times New Roman" w:eastAsia="宋体" w:hAnsi="Times New Roman"/>
          <w:b/>
          <w:u w:val="single" w:color="000000" w:themeColor="text1"/>
        </w:rPr>
        <w:t xml:space="preserve">  </w:t>
      </w:r>
    </w:p>
    <w:p w14:paraId="64BBE7B9" w14:textId="1AF7D61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婴</w:t>
      </w:r>
      <w:r w:rsidR="000E39C4" w:rsidRPr="00673CC0">
        <w:rPr>
          <w:rFonts w:ascii="Times New Roman" w:eastAsia="楷体" w:hAnsi="楷体" w:hint="eastAsia"/>
          <w:b/>
          <w:color w:val="000000" w:themeColor="text1"/>
          <w:spacing w:val="-400"/>
        </w:rPr>
        <w:t>闻</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之</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闻：</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听说</w:t>
      </w:r>
      <w:r w:rsidR="00C35AC3" w:rsidRPr="00673CC0">
        <w:rPr>
          <w:rFonts w:ascii="Times New Roman" w:eastAsia="宋体" w:hAnsi="Times New Roman"/>
          <w:b/>
          <w:u w:val="single" w:color="000000" w:themeColor="text1"/>
        </w:rPr>
        <w:t xml:space="preserve">  </w:t>
      </w:r>
    </w:p>
    <w:p w14:paraId="17B591AE" w14:textId="1F35381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则</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诸侯行之以国危</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则：</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那么</w:t>
      </w:r>
      <w:r w:rsidR="00C35AC3" w:rsidRPr="00673CC0">
        <w:rPr>
          <w:rFonts w:ascii="Times New Roman" w:eastAsia="宋体" w:hAnsi="Times New Roman"/>
          <w:b/>
          <w:u w:val="single" w:color="000000" w:themeColor="text1"/>
        </w:rPr>
        <w:t xml:space="preserve">  </w:t>
      </w:r>
    </w:p>
    <w:p w14:paraId="2BA28226" w14:textId="650E9454"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1467BFA7" w14:textId="30CD3AD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诛</w:t>
      </w:r>
      <w:proofErr w:type="gramEnd"/>
      <w:r w:rsidR="005F47BD" w:rsidRPr="00673CC0">
        <w:rPr>
          <w:rFonts w:ascii="Arial" w:eastAsia="黑体" w:hAnsi="黑体" w:hint="eastAsia"/>
          <w:b/>
          <w:color w:val="FF0000"/>
        </w:rPr>
        <w:t>暴不避彊</w:t>
      </w:r>
      <w:r w:rsidR="005F47BD" w:rsidRPr="00673CC0">
        <w:rPr>
          <w:rFonts w:ascii="Times New Roman" w:eastAsia="宋体" w:hAnsi="宋体"/>
          <w:b/>
          <w:color w:val="FF0000"/>
        </w:rPr>
        <w:t>/</w:t>
      </w:r>
      <w:r w:rsidR="005F47BD" w:rsidRPr="00673CC0">
        <w:rPr>
          <w:rFonts w:ascii="Arial" w:eastAsia="黑体" w:hAnsi="黑体" w:hint="eastAsia"/>
          <w:b/>
          <w:color w:val="FF0000"/>
        </w:rPr>
        <w:t>替罪不避众</w:t>
      </w:r>
      <w:r w:rsidR="005F47BD" w:rsidRPr="00673CC0">
        <w:rPr>
          <w:rFonts w:ascii="Times New Roman" w:eastAsia="宋体" w:hAnsi="宋体"/>
          <w:b/>
          <w:color w:val="FF0000"/>
        </w:rPr>
        <w:t>/</w:t>
      </w:r>
      <w:r w:rsidR="005F47BD" w:rsidRPr="00673CC0">
        <w:rPr>
          <w:rFonts w:ascii="Arial" w:eastAsia="黑体" w:hAnsi="黑体" w:hint="eastAsia"/>
          <w:b/>
          <w:color w:val="FF0000"/>
        </w:rPr>
        <w:t>勇力之行也。</w:t>
      </w:r>
      <w:r w:rsidRPr="00673CC0">
        <w:rPr>
          <w:rFonts w:ascii="Times New Roman" w:eastAsia="宋体" w:hAnsi="Times New Roman"/>
          <w:b/>
        </w:rPr>
        <w:t xml:space="preserve"> </w:t>
      </w:r>
    </w:p>
    <w:p w14:paraId="6B3026F5" w14:textId="60765B0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19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3153752C" w14:textId="021225A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居天下之广居，立天下之正位，行天下之大道。</w:t>
      </w:r>
    </w:p>
    <w:p w14:paraId="69C2EFAD" w14:textId="1BBDF4E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大丈夫应该</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住进天下最宽广的住宅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仁，站在天下最正确的位置</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礼，走着天下最正确的道路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义。</w:t>
      </w:r>
      <w:r w:rsidRPr="00673CC0">
        <w:rPr>
          <w:rFonts w:ascii="Times New Roman" w:eastAsia="宋体" w:hAnsi="Times New Roman"/>
          <w:b/>
          <w:u w:val="single" w:color="000000" w:themeColor="text1"/>
        </w:rPr>
        <w:t xml:space="preserve">  </w:t>
      </w:r>
    </w:p>
    <w:p w14:paraId="76719FC1" w14:textId="7BEFA72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古者亦有徒以勇力立于</w:t>
      </w:r>
      <w:proofErr w:type="gramStart"/>
      <w:r w:rsidR="00C96B52" w:rsidRPr="00673CC0">
        <w:rPr>
          <w:rFonts w:ascii="Times New Roman" w:eastAsia="楷体" w:hAnsi="楷体" w:hint="eastAsia"/>
          <w:b/>
        </w:rPr>
        <w:t>世</w:t>
      </w:r>
      <w:proofErr w:type="gramEnd"/>
      <w:r w:rsidR="00C96B52" w:rsidRPr="00673CC0">
        <w:rPr>
          <w:rFonts w:ascii="Times New Roman" w:eastAsia="楷体" w:hAnsi="楷体" w:hint="eastAsia"/>
          <w:b/>
        </w:rPr>
        <w:t>者乎？</w:t>
      </w:r>
    </w:p>
    <w:p w14:paraId="000A9C23" w14:textId="1C44D48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从前也有仅凭勇气和力量在世上立身的人吗？</w:t>
      </w:r>
      <w:r w:rsidRPr="00673CC0">
        <w:rPr>
          <w:rFonts w:ascii="Times New Roman" w:eastAsia="宋体" w:hAnsi="Times New Roman"/>
          <w:b/>
          <w:u w:val="single" w:color="000000" w:themeColor="text1"/>
        </w:rPr>
        <w:t xml:space="preserve">  </w:t>
      </w:r>
    </w:p>
    <w:p w14:paraId="3214A948" w14:textId="2D3C95B8"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［甲］文中孟子认为的</w:t>
      </w:r>
      <w:r w:rsidRPr="00673CC0">
        <w:rPr>
          <w:rFonts w:ascii="Times New Roman" w:eastAsia="宋体" w:hAnsi="Times New Roman" w:cs="Times New Roman" w:hint="eastAsia"/>
          <w:b/>
        </w:rPr>
        <w:t>“</w:t>
      </w:r>
      <w:r w:rsidRPr="00673CC0">
        <w:rPr>
          <w:rFonts w:ascii="Times New Roman" w:eastAsia="宋体" w:hAnsi="宋体" w:hint="eastAsia"/>
          <w:b/>
        </w:rPr>
        <w:t>大丈夫</w:t>
      </w:r>
      <w:r w:rsidRPr="00673CC0">
        <w:rPr>
          <w:rFonts w:ascii="Times New Roman" w:eastAsia="宋体" w:hAnsi="Times New Roman" w:cs="Times New Roman" w:hint="eastAsia"/>
          <w:b/>
        </w:rPr>
        <w:t>”</w:t>
      </w:r>
      <w:r w:rsidRPr="00673CC0">
        <w:rPr>
          <w:rFonts w:ascii="Times New Roman" w:eastAsia="宋体" w:hAnsi="宋体" w:hint="eastAsia"/>
          <w:b/>
        </w:rPr>
        <w:t>和［乙］文中的</w:t>
      </w:r>
      <w:r w:rsidRPr="00673CC0">
        <w:rPr>
          <w:rFonts w:ascii="Times New Roman" w:eastAsia="宋体" w:hAnsi="Times New Roman" w:cs="Times New Roman" w:hint="eastAsia"/>
          <w:b/>
        </w:rPr>
        <w:t>“</w:t>
      </w:r>
      <w:r w:rsidRPr="00673CC0">
        <w:rPr>
          <w:rFonts w:ascii="Times New Roman" w:eastAsia="宋体" w:hAnsi="宋体" w:hint="eastAsia"/>
          <w:b/>
        </w:rPr>
        <w:t>勇力者</w:t>
      </w:r>
      <w:r w:rsidRPr="00673CC0">
        <w:rPr>
          <w:rFonts w:ascii="Times New Roman" w:eastAsia="宋体" w:hAnsi="Times New Roman" w:cs="Times New Roman" w:hint="eastAsia"/>
          <w:b/>
        </w:rPr>
        <w:t>”</w:t>
      </w:r>
      <w:r w:rsidRPr="00673CC0">
        <w:rPr>
          <w:rFonts w:ascii="Times New Roman" w:eastAsia="宋体" w:hAnsi="宋体" w:hint="eastAsia"/>
          <w:b/>
        </w:rPr>
        <w:t>有</w:t>
      </w:r>
      <w:proofErr w:type="gramStart"/>
      <w:r w:rsidRPr="00673CC0">
        <w:rPr>
          <w:rFonts w:ascii="Times New Roman" w:eastAsia="宋体" w:hAnsi="宋体" w:hint="eastAsia"/>
          <w:b/>
        </w:rPr>
        <w:t>何相同</w:t>
      </w:r>
      <w:proofErr w:type="gramEnd"/>
      <w:r w:rsidRPr="00673CC0">
        <w:rPr>
          <w:rFonts w:ascii="Times New Roman" w:eastAsia="宋体" w:hAnsi="宋体" w:hint="eastAsia"/>
          <w:b/>
        </w:rPr>
        <w:t>之处？请结合两文回答。</w:t>
      </w:r>
    </w:p>
    <w:p w14:paraId="5DAEFC55" w14:textId="705026F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都是将个人命运与国家、民族命运紧密结合在一起的人；都是有社会责任与担当的人；都是不畏豪强的人。</w:t>
      </w:r>
      <w:r w:rsidRPr="00673CC0">
        <w:rPr>
          <w:rFonts w:ascii="Times New Roman" w:eastAsia="宋体" w:hAnsi="Times New Roman"/>
          <w:b/>
          <w:u w:val="single" w:color="000000" w:themeColor="text1"/>
        </w:rPr>
        <w:t xml:space="preserve">  </w:t>
      </w:r>
    </w:p>
    <w:p w14:paraId="1D1333CE" w14:textId="1BA3D737"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六</w:t>
      </w:r>
      <w:r w:rsidRPr="00673CC0">
        <w:rPr>
          <w:rFonts w:ascii="Times New Roman" w:eastAsia="黑体" w:hAnsi="Times New Roman" w:hint="eastAsia"/>
          <w:b/>
        </w:rPr>
        <w:t>)</w:t>
      </w:r>
    </w:p>
    <w:p w14:paraId="04B72109"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太行、</w:t>
      </w:r>
      <w:proofErr w:type="gramStart"/>
      <w:r w:rsidRPr="00673CC0">
        <w:rPr>
          <w:rFonts w:ascii="Times New Roman" w:eastAsia="楷体" w:hAnsi="楷体" w:hint="eastAsia"/>
          <w:b/>
        </w:rPr>
        <w:t>王屋二山</w:t>
      </w:r>
      <w:proofErr w:type="gramEnd"/>
      <w:r w:rsidRPr="00673CC0">
        <w:rPr>
          <w:rFonts w:ascii="Times New Roman" w:eastAsia="楷体" w:hAnsi="楷体" w:hint="eastAsia"/>
          <w:b/>
        </w:rPr>
        <w:t>，</w:t>
      </w:r>
      <w:proofErr w:type="gramStart"/>
      <w:r w:rsidRPr="00673CC0">
        <w:rPr>
          <w:rFonts w:ascii="Times New Roman" w:eastAsia="楷体" w:hAnsi="楷体" w:hint="eastAsia"/>
          <w:b/>
        </w:rPr>
        <w:t>方七百里</w:t>
      </w:r>
      <w:proofErr w:type="gramEnd"/>
      <w:r w:rsidRPr="00673CC0">
        <w:rPr>
          <w:rFonts w:ascii="Times New Roman" w:eastAsia="楷体" w:hAnsi="楷体" w:hint="eastAsia"/>
          <w:b/>
        </w:rPr>
        <w:t>，高万仞，本在冀州之南，河阳之北。</w:t>
      </w:r>
    </w:p>
    <w:p w14:paraId="007AF66B" w14:textId="2B065A38"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北山愚公者，年且九十，面山而居。</w:t>
      </w:r>
      <w:proofErr w:type="gramStart"/>
      <w:r w:rsidRPr="00673CC0">
        <w:rPr>
          <w:rFonts w:ascii="Times New Roman" w:eastAsia="楷体" w:hAnsi="楷体" w:hint="eastAsia"/>
          <w:b/>
        </w:rPr>
        <w:t>惩山北</w:t>
      </w:r>
      <w:proofErr w:type="gramEnd"/>
      <w:r w:rsidRPr="00673CC0">
        <w:rPr>
          <w:rFonts w:ascii="Times New Roman" w:eastAsia="楷体" w:hAnsi="楷体" w:hint="eastAsia"/>
          <w:b/>
        </w:rPr>
        <w:t>之塞，出入之</w:t>
      </w:r>
      <w:proofErr w:type="gramStart"/>
      <w:r w:rsidRPr="00673CC0">
        <w:rPr>
          <w:rFonts w:ascii="Times New Roman" w:eastAsia="楷体" w:hAnsi="楷体" w:hint="eastAsia"/>
          <w:b/>
        </w:rPr>
        <w:t>迂</w:t>
      </w:r>
      <w:proofErr w:type="gramEnd"/>
      <w:r w:rsidRPr="00673CC0">
        <w:rPr>
          <w:rFonts w:ascii="Times New Roman" w:eastAsia="楷体" w:hAnsi="楷体" w:hint="eastAsia"/>
          <w:b/>
        </w:rPr>
        <w:t>也，</w:t>
      </w:r>
      <w:proofErr w:type="gramStart"/>
      <w:r w:rsidRPr="00673CC0">
        <w:rPr>
          <w:rFonts w:ascii="Times New Roman" w:eastAsia="楷体" w:hAnsi="楷体" w:hint="eastAsia"/>
          <w:b/>
        </w:rPr>
        <w:t>聚室而</w:t>
      </w:r>
      <w:proofErr w:type="gramEnd"/>
      <w:r w:rsidRPr="00673CC0">
        <w:rPr>
          <w:rFonts w:ascii="Times New Roman" w:eastAsia="楷体" w:hAnsi="楷体" w:hint="eastAsia"/>
          <w:b/>
        </w:rPr>
        <w:t>谋曰：</w:t>
      </w:r>
      <w:r w:rsidRPr="00673CC0">
        <w:rPr>
          <w:rFonts w:ascii="Times New Roman" w:eastAsia="宋体" w:hAnsi="Times New Roman" w:cs="Times New Roman" w:hint="eastAsia"/>
          <w:b/>
        </w:rPr>
        <w:t>“</w:t>
      </w:r>
      <w:r w:rsidRPr="00673CC0">
        <w:rPr>
          <w:rFonts w:ascii="Times New Roman" w:eastAsia="楷体" w:hAnsi="楷体" w:hint="eastAsia"/>
          <w:b/>
        </w:rPr>
        <w:t>吾与汝毕力平险，指通豫南，达于汉阴，可乎？</w:t>
      </w:r>
      <w:r w:rsidRPr="00673CC0">
        <w:rPr>
          <w:rFonts w:ascii="Times New Roman" w:eastAsia="宋体" w:hAnsi="Times New Roman" w:cs="Times New Roman" w:hint="eastAsia"/>
          <w:b/>
        </w:rPr>
        <w:t>”</w:t>
      </w:r>
      <w:r w:rsidRPr="00673CC0">
        <w:rPr>
          <w:rFonts w:ascii="Times New Roman" w:eastAsia="楷体" w:hAnsi="楷体" w:hint="eastAsia"/>
          <w:b/>
        </w:rPr>
        <w:t>杂然相许。其妻献</w:t>
      </w:r>
      <w:proofErr w:type="gramStart"/>
      <w:r w:rsidRPr="00673CC0">
        <w:rPr>
          <w:rFonts w:ascii="Times New Roman" w:eastAsia="楷体" w:hAnsi="楷体" w:hint="eastAsia"/>
          <w:b/>
        </w:rPr>
        <w:t>疑</w:t>
      </w:r>
      <w:proofErr w:type="gramEnd"/>
      <w:r w:rsidRPr="00673CC0">
        <w:rPr>
          <w:rFonts w:ascii="Times New Roman" w:eastAsia="楷体" w:hAnsi="楷体" w:hint="eastAsia"/>
          <w:b/>
        </w:rPr>
        <w:t>曰：</w:t>
      </w:r>
      <w:r w:rsidRPr="00673CC0">
        <w:rPr>
          <w:rFonts w:ascii="Times New Roman" w:eastAsia="宋体" w:hAnsi="Times New Roman" w:cs="Times New Roman" w:hint="eastAsia"/>
          <w:b/>
        </w:rPr>
        <w:t>“</w:t>
      </w:r>
      <w:r w:rsidRPr="00673CC0">
        <w:rPr>
          <w:rFonts w:ascii="Times New Roman" w:eastAsia="楷体" w:hAnsi="楷体" w:hint="eastAsia"/>
          <w:b/>
        </w:rPr>
        <w:t>以君之力，曾不能损魁父之丘，如太行、王屋何？且焉置土石？</w:t>
      </w:r>
      <w:r w:rsidRPr="00673CC0">
        <w:rPr>
          <w:rFonts w:ascii="Times New Roman" w:eastAsia="宋体" w:hAnsi="Times New Roman" w:cs="Times New Roman" w:hint="eastAsia"/>
          <w:b/>
        </w:rPr>
        <w:t>”</w:t>
      </w:r>
      <w:r w:rsidRPr="00673CC0">
        <w:rPr>
          <w:rFonts w:ascii="Times New Roman" w:eastAsia="楷体" w:hAnsi="楷体" w:hint="eastAsia"/>
          <w:b/>
        </w:rPr>
        <w:t>杂曰：</w:t>
      </w:r>
      <w:r w:rsidRPr="00673CC0">
        <w:rPr>
          <w:rFonts w:ascii="Times New Roman" w:eastAsia="宋体" w:hAnsi="Times New Roman" w:cs="Times New Roman" w:hint="eastAsia"/>
          <w:b/>
        </w:rPr>
        <w:t>“</w:t>
      </w:r>
      <w:r w:rsidRPr="00673CC0">
        <w:rPr>
          <w:rFonts w:ascii="Times New Roman" w:eastAsia="楷体" w:hAnsi="楷体" w:hint="eastAsia"/>
          <w:b/>
        </w:rPr>
        <w:t>投诸渤海之尾，隐土之北。</w:t>
      </w:r>
      <w:r w:rsidRPr="00673CC0">
        <w:rPr>
          <w:rFonts w:ascii="Times New Roman" w:eastAsia="宋体" w:hAnsi="Times New Roman" w:cs="Times New Roman" w:hint="eastAsia"/>
          <w:b/>
        </w:rPr>
        <w:t>”</w:t>
      </w:r>
      <w:r w:rsidRPr="00673CC0">
        <w:rPr>
          <w:rFonts w:ascii="Times New Roman" w:eastAsia="楷体" w:hAnsi="楷体" w:hint="eastAsia"/>
          <w:b/>
        </w:rPr>
        <w:t>遂率子孙荷担者三夫，</w:t>
      </w:r>
      <w:r w:rsidR="005F47BD" w:rsidRPr="00673CC0">
        <w:rPr>
          <w:rFonts w:ascii="Times New Roman" w:eastAsia="楷体" w:hAnsi="楷体" w:hint="eastAsia"/>
          <w:b/>
          <w:u w:val="single" w:color="000000" w:themeColor="text1"/>
        </w:rPr>
        <w:t>叩石垦</w:t>
      </w:r>
      <w:proofErr w:type="gramStart"/>
      <w:r w:rsidR="005F47BD" w:rsidRPr="00673CC0">
        <w:rPr>
          <w:rFonts w:ascii="Times New Roman" w:eastAsia="楷体" w:hAnsi="楷体" w:hint="eastAsia"/>
          <w:b/>
          <w:u w:val="single" w:color="000000" w:themeColor="text1"/>
        </w:rPr>
        <w:t>壤</w:t>
      </w:r>
      <w:proofErr w:type="gramEnd"/>
      <w:r w:rsidR="005F47BD" w:rsidRPr="00673CC0">
        <w:rPr>
          <w:rFonts w:ascii="Times New Roman" w:eastAsia="楷体" w:hAnsi="楷体" w:hint="eastAsia"/>
          <w:b/>
          <w:u w:val="single" w:color="000000" w:themeColor="text1"/>
        </w:rPr>
        <w:t>，箕</w:t>
      </w:r>
      <w:proofErr w:type="gramStart"/>
      <w:r w:rsidR="005F47BD" w:rsidRPr="00673CC0">
        <w:rPr>
          <w:rFonts w:ascii="Times New Roman" w:eastAsia="楷体" w:hAnsi="楷体" w:hint="eastAsia"/>
          <w:b/>
          <w:u w:val="single" w:color="000000" w:themeColor="text1"/>
        </w:rPr>
        <w:t>畚</w:t>
      </w:r>
      <w:proofErr w:type="gramEnd"/>
      <w:r w:rsidR="005F47BD" w:rsidRPr="00673CC0">
        <w:rPr>
          <w:rFonts w:ascii="Times New Roman" w:eastAsia="楷体" w:hAnsi="楷体" w:hint="eastAsia"/>
          <w:b/>
          <w:u w:val="single" w:color="000000" w:themeColor="text1"/>
        </w:rPr>
        <w:t>运于渤海之尾。</w:t>
      </w:r>
      <w:r w:rsidRPr="00673CC0">
        <w:rPr>
          <w:rFonts w:ascii="Times New Roman" w:eastAsia="楷体" w:hAnsi="楷体" w:hint="eastAsia"/>
          <w:b/>
        </w:rPr>
        <w:t>邻人京城氏之</w:t>
      </w:r>
      <w:proofErr w:type="gramStart"/>
      <w:r w:rsidRPr="00673CC0">
        <w:rPr>
          <w:rFonts w:ascii="Times New Roman" w:eastAsia="楷体" w:hAnsi="楷体" w:hint="eastAsia"/>
          <w:b/>
        </w:rPr>
        <w:t>孀</w:t>
      </w:r>
      <w:proofErr w:type="gramEnd"/>
      <w:r w:rsidRPr="00673CC0">
        <w:rPr>
          <w:rFonts w:ascii="Times New Roman" w:eastAsia="楷体" w:hAnsi="楷体" w:hint="eastAsia"/>
          <w:b/>
        </w:rPr>
        <w:t>妻有遗男，始</w:t>
      </w:r>
      <w:proofErr w:type="gramStart"/>
      <w:r w:rsidRPr="00673CC0">
        <w:rPr>
          <w:rFonts w:ascii="Times New Roman" w:eastAsia="楷体" w:hAnsi="楷体" w:hint="eastAsia"/>
          <w:b/>
        </w:rPr>
        <w:t>龀</w:t>
      </w:r>
      <w:proofErr w:type="gramEnd"/>
      <w:r w:rsidRPr="00673CC0">
        <w:rPr>
          <w:rFonts w:ascii="Times New Roman" w:eastAsia="楷体" w:hAnsi="楷体" w:hint="eastAsia"/>
          <w:b/>
        </w:rPr>
        <w:t>，跳往助之。寒暑易节，始一反焉。</w:t>
      </w:r>
    </w:p>
    <w:p w14:paraId="084C176E" w14:textId="0618B366"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河曲智叟笑而止之曰：</w:t>
      </w:r>
      <w:r w:rsidRPr="00673CC0">
        <w:rPr>
          <w:rFonts w:ascii="Times New Roman" w:eastAsia="宋体" w:hAnsi="Times New Roman" w:cs="Times New Roman" w:hint="eastAsia"/>
          <w:b/>
        </w:rPr>
        <w:t>“</w:t>
      </w:r>
      <w:r w:rsidRPr="00673CC0">
        <w:rPr>
          <w:rFonts w:ascii="Times New Roman" w:eastAsia="楷体" w:hAnsi="楷体" w:hint="eastAsia"/>
          <w:b/>
        </w:rPr>
        <w:t>甚矣，汝之</w:t>
      </w:r>
      <w:proofErr w:type="gramStart"/>
      <w:r w:rsidRPr="00673CC0">
        <w:rPr>
          <w:rFonts w:ascii="Times New Roman" w:eastAsia="楷体" w:hAnsi="楷体" w:hint="eastAsia"/>
          <w:b/>
        </w:rPr>
        <w:t>不</w:t>
      </w:r>
      <w:proofErr w:type="gramEnd"/>
      <w:r w:rsidRPr="00673CC0">
        <w:rPr>
          <w:rFonts w:ascii="Times New Roman" w:eastAsia="楷体" w:hAnsi="楷体" w:hint="eastAsia"/>
          <w:b/>
        </w:rPr>
        <w:t>惠！以残年余力，曾不能毁山之一毛，其如土石何？</w:t>
      </w:r>
      <w:r w:rsidRPr="00673CC0">
        <w:rPr>
          <w:rFonts w:ascii="Times New Roman" w:eastAsia="宋体" w:hAnsi="Times New Roman" w:cs="Times New Roman" w:hint="eastAsia"/>
          <w:b/>
        </w:rPr>
        <w:t>”</w:t>
      </w:r>
      <w:r w:rsidRPr="00673CC0">
        <w:rPr>
          <w:rFonts w:ascii="Times New Roman" w:eastAsia="楷体" w:hAnsi="楷体" w:hint="eastAsia"/>
          <w:b/>
        </w:rPr>
        <w:t>北山愚公长息曰：</w:t>
      </w:r>
      <w:r w:rsidRPr="00673CC0">
        <w:rPr>
          <w:rFonts w:ascii="Times New Roman" w:eastAsia="宋体" w:hAnsi="Times New Roman" w:cs="Times New Roman" w:hint="eastAsia"/>
          <w:b/>
        </w:rPr>
        <w:t>“</w:t>
      </w:r>
      <w:r w:rsidRPr="00673CC0">
        <w:rPr>
          <w:rFonts w:ascii="Times New Roman" w:eastAsia="楷体" w:hAnsi="楷体" w:hint="eastAsia"/>
          <w:b/>
        </w:rPr>
        <w:t>汝心之固，固不可</w:t>
      </w:r>
      <w:proofErr w:type="gramStart"/>
      <w:r w:rsidR="000E39C4" w:rsidRPr="00673CC0">
        <w:rPr>
          <w:rFonts w:ascii="Times New Roman" w:eastAsia="楷体" w:hAnsi="楷体" w:hint="eastAsia"/>
          <w:b/>
          <w:color w:val="000000" w:themeColor="text1"/>
          <w:spacing w:val="-400"/>
        </w:rPr>
        <w:t>彻</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，曾不若</w:t>
      </w:r>
      <w:proofErr w:type="gramStart"/>
      <w:r w:rsidRPr="00673CC0">
        <w:rPr>
          <w:rFonts w:ascii="Times New Roman" w:eastAsia="楷体" w:hAnsi="楷体" w:hint="eastAsia"/>
          <w:b/>
        </w:rPr>
        <w:t>孀</w:t>
      </w:r>
      <w:proofErr w:type="gramEnd"/>
      <w:r w:rsidRPr="00673CC0">
        <w:rPr>
          <w:rFonts w:ascii="Times New Roman" w:eastAsia="楷体" w:hAnsi="楷体" w:hint="eastAsia"/>
          <w:b/>
        </w:rPr>
        <w:t>妻弱子。虽我</w:t>
      </w:r>
      <w:proofErr w:type="gramStart"/>
      <w:r w:rsidRPr="00673CC0">
        <w:rPr>
          <w:rFonts w:ascii="Times New Roman" w:eastAsia="楷体" w:hAnsi="楷体" w:hint="eastAsia"/>
          <w:b/>
        </w:rPr>
        <w:t>之</w:t>
      </w:r>
      <w:proofErr w:type="gramEnd"/>
      <w:r w:rsidRPr="00673CC0">
        <w:rPr>
          <w:rFonts w:ascii="Times New Roman" w:eastAsia="楷体" w:hAnsi="楷体" w:hint="eastAsia"/>
          <w:b/>
        </w:rPr>
        <w:t>死，有子存焉。子又生孙，孙又生子；子又有子，子又有孙；子子孙孙无</w:t>
      </w:r>
      <w:r w:rsidR="000E39C4" w:rsidRPr="00673CC0">
        <w:rPr>
          <w:rFonts w:ascii="Times New Roman" w:eastAsia="楷体" w:hAnsi="楷体" w:hint="eastAsia"/>
          <w:b/>
          <w:color w:val="000000" w:themeColor="text1"/>
          <w:spacing w:val="-400"/>
        </w:rPr>
        <w:t>穷</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匮</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也，而山不加增，何苦而不平？</w:t>
      </w:r>
      <w:r w:rsidRPr="00673CC0">
        <w:rPr>
          <w:rFonts w:ascii="Times New Roman" w:eastAsia="宋体" w:hAnsi="Times New Roman" w:cs="Times New Roman" w:hint="eastAsia"/>
          <w:b/>
        </w:rPr>
        <w:t>”</w:t>
      </w:r>
      <w:r w:rsidRPr="00673CC0">
        <w:rPr>
          <w:rFonts w:ascii="Times New Roman" w:eastAsia="楷体" w:hAnsi="楷体" w:hint="eastAsia"/>
          <w:b/>
        </w:rPr>
        <w:t>河曲智叟亡以应。</w:t>
      </w:r>
    </w:p>
    <w:p w14:paraId="6A2B7F0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操蛇之神闻之，惧其不已也，告之于帝。帝感其诚，命夸</w:t>
      </w:r>
      <w:proofErr w:type="gramStart"/>
      <w:r w:rsidRPr="00673CC0">
        <w:rPr>
          <w:rFonts w:ascii="Times New Roman" w:eastAsia="楷体" w:hAnsi="楷体" w:hint="eastAsia"/>
          <w:b/>
        </w:rPr>
        <w:t>娥</w:t>
      </w:r>
      <w:proofErr w:type="gramEnd"/>
      <w:r w:rsidRPr="00673CC0">
        <w:rPr>
          <w:rFonts w:ascii="Times New Roman" w:eastAsia="楷体" w:hAnsi="楷体" w:hint="eastAsia"/>
          <w:b/>
        </w:rPr>
        <w:t>氏二子负二山，</w:t>
      </w:r>
      <w:proofErr w:type="gramStart"/>
      <w:r w:rsidRPr="00673CC0">
        <w:rPr>
          <w:rFonts w:ascii="Times New Roman" w:eastAsia="楷体" w:hAnsi="楷体" w:hint="eastAsia"/>
          <w:b/>
        </w:rPr>
        <w:t>一厝</w:t>
      </w:r>
      <w:proofErr w:type="gramEnd"/>
      <w:r w:rsidRPr="00673CC0">
        <w:rPr>
          <w:rFonts w:ascii="Times New Roman" w:eastAsia="楷体" w:hAnsi="楷体" w:hint="eastAsia"/>
          <w:b/>
        </w:rPr>
        <w:t>朔东，</w:t>
      </w:r>
      <w:proofErr w:type="gramStart"/>
      <w:r w:rsidRPr="00673CC0">
        <w:rPr>
          <w:rFonts w:ascii="Times New Roman" w:eastAsia="楷体" w:hAnsi="楷体" w:hint="eastAsia"/>
          <w:b/>
        </w:rPr>
        <w:t>一厝雍</w:t>
      </w:r>
      <w:proofErr w:type="gramEnd"/>
      <w:r w:rsidRPr="00673CC0">
        <w:rPr>
          <w:rFonts w:ascii="Times New Roman" w:eastAsia="楷体" w:hAnsi="楷体" w:hint="eastAsia"/>
          <w:b/>
        </w:rPr>
        <w:t>南。自此，冀之南，汉之阴，</w:t>
      </w:r>
      <w:proofErr w:type="gramStart"/>
      <w:r w:rsidRPr="00673CC0">
        <w:rPr>
          <w:rFonts w:ascii="Times New Roman" w:eastAsia="楷体" w:hAnsi="楷体" w:hint="eastAsia"/>
          <w:b/>
        </w:rPr>
        <w:t>无陇断</w:t>
      </w:r>
      <w:proofErr w:type="gramEnd"/>
      <w:r w:rsidRPr="00673CC0">
        <w:rPr>
          <w:rFonts w:ascii="Times New Roman" w:eastAsia="楷体" w:hAnsi="楷体" w:hint="eastAsia"/>
          <w:b/>
        </w:rPr>
        <w:t>焉。</w:t>
      </w:r>
    </w:p>
    <w:p w14:paraId="21B5DB85" w14:textId="20828ECE" w:rsidR="00C96B52" w:rsidRPr="00673CC0" w:rsidRDefault="003E6423" w:rsidP="00C96B52">
      <w:pPr>
        <w:ind w:firstLineChars="200" w:firstLine="442"/>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选自《愚公移山》</w:t>
      </w:r>
      <w:r w:rsidRPr="00673CC0">
        <w:rPr>
          <w:rFonts w:ascii="Times New Roman" w:eastAsia="仿宋" w:hAnsi="Times New Roman" w:hint="eastAsia"/>
          <w:b/>
        </w:rPr>
        <w:t>)</w:t>
      </w:r>
    </w:p>
    <w:p w14:paraId="58B34B8A" w14:textId="2ECEF5E3"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鲁公</w:t>
      </w:r>
      <w:r w:rsidR="000E39C4" w:rsidRPr="00673CC0">
        <w:rPr>
          <w:rFonts w:ascii="Times New Roman" w:eastAsia="楷体" w:hAnsi="楷体" w:hint="eastAsia"/>
          <w:b/>
          <w:color w:val="000000" w:themeColor="text1"/>
          <w:spacing w:val="-400"/>
        </w:rPr>
        <w:t>治</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园，欲凿池，父曰：</w:t>
      </w:r>
      <w:r w:rsidRPr="00673CC0">
        <w:rPr>
          <w:rFonts w:ascii="Times New Roman" w:eastAsia="宋体" w:hAnsi="Times New Roman" w:cs="Times New Roman" w:hint="eastAsia"/>
          <w:b/>
        </w:rPr>
        <w:t>“</w:t>
      </w:r>
      <w:r w:rsidRPr="00673CC0">
        <w:rPr>
          <w:rFonts w:ascii="Times New Roman" w:eastAsia="楷体" w:hAnsi="楷体" w:hint="eastAsia"/>
          <w:b/>
        </w:rPr>
        <w:t>无地置土。</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公遂止</w:t>
      </w:r>
      <w:proofErr w:type="gramEnd"/>
      <w:r w:rsidRPr="00673CC0">
        <w:rPr>
          <w:rFonts w:ascii="Times New Roman" w:eastAsia="楷体" w:hAnsi="楷体" w:hint="eastAsia"/>
          <w:b/>
        </w:rPr>
        <w:t>。或曰：</w:t>
      </w:r>
      <w:r w:rsidRPr="00673CC0">
        <w:rPr>
          <w:rFonts w:ascii="Times New Roman" w:eastAsia="宋体" w:hAnsi="Times New Roman" w:cs="Times New Roman" w:hint="eastAsia"/>
          <w:b/>
        </w:rPr>
        <w:t>“</w:t>
      </w:r>
      <w:r w:rsidRPr="00673CC0">
        <w:rPr>
          <w:rFonts w:ascii="Times New Roman" w:eastAsia="楷体" w:hAnsi="楷体" w:hint="eastAsia"/>
          <w:b/>
        </w:rPr>
        <w:t>土可垒山。</w:t>
      </w:r>
      <w:r w:rsidRPr="00673CC0">
        <w:rPr>
          <w:rFonts w:ascii="Times New Roman" w:eastAsia="宋体" w:hAnsi="Times New Roman" w:cs="Times New Roman" w:hint="eastAsia"/>
          <w:b/>
        </w:rPr>
        <w:t>”</w:t>
      </w:r>
      <w:r w:rsidRPr="00673CC0">
        <w:rPr>
          <w:rFonts w:ascii="Times New Roman" w:eastAsia="楷体" w:hAnsi="楷体" w:hint="eastAsia"/>
          <w:b/>
        </w:rPr>
        <w:t>公善之，欲行。妻曰：</w:t>
      </w:r>
      <w:r w:rsidRPr="00673CC0">
        <w:rPr>
          <w:rFonts w:ascii="Times New Roman" w:eastAsia="宋体" w:hAnsi="Times New Roman" w:cs="Times New Roman" w:hint="eastAsia"/>
          <w:b/>
        </w:rPr>
        <w:t>“</w:t>
      </w:r>
      <w:r w:rsidRPr="00673CC0">
        <w:rPr>
          <w:rFonts w:ascii="Times New Roman" w:eastAsia="楷体" w:hAnsi="楷体" w:hint="eastAsia"/>
          <w:b/>
        </w:rPr>
        <w:t>不畏小儿女颠踬</w:t>
      </w:r>
      <w:r w:rsidRPr="00673CC0">
        <w:rPr>
          <w:rFonts w:ascii="宋体" w:eastAsia="宋体" w:hAnsi="宋体" w:cs="宋体" w:hint="eastAsia"/>
          <w:b/>
          <w:vertAlign w:val="superscript"/>
        </w:rPr>
        <w:t>①</w:t>
      </w:r>
      <w:r w:rsidRPr="00673CC0">
        <w:rPr>
          <w:rFonts w:ascii="Times New Roman" w:eastAsia="楷体" w:hAnsi="楷体" w:hint="eastAsia"/>
          <w:b/>
        </w:rPr>
        <w:t>耶？</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公复止</w:t>
      </w:r>
      <w:proofErr w:type="gramEnd"/>
      <w:r w:rsidRPr="00673CC0">
        <w:rPr>
          <w:rFonts w:ascii="Times New Roman" w:eastAsia="楷体" w:hAnsi="楷体" w:hint="eastAsia"/>
          <w:b/>
        </w:rPr>
        <w:t>。或曰：</w:t>
      </w:r>
      <w:r w:rsidRPr="00673CC0">
        <w:rPr>
          <w:rFonts w:ascii="Times New Roman" w:eastAsia="宋体" w:hAnsi="Times New Roman" w:cs="Times New Roman" w:hint="eastAsia"/>
          <w:b/>
        </w:rPr>
        <w:t>“</w:t>
      </w:r>
      <w:r w:rsidRPr="00673CC0">
        <w:rPr>
          <w:rFonts w:ascii="Times New Roman" w:eastAsia="楷体" w:hAnsi="楷体" w:hint="eastAsia"/>
          <w:b/>
          <w:u w:val="wave"/>
        </w:rPr>
        <w:t>筑径通之设栏护之又何忧焉？</w:t>
      </w:r>
      <w:r w:rsidRPr="00673CC0">
        <w:rPr>
          <w:rFonts w:ascii="Times New Roman" w:eastAsia="宋体" w:hAnsi="Times New Roman" w:cs="Times New Roman" w:hint="eastAsia"/>
          <w:b/>
        </w:rPr>
        <w:t>”</w:t>
      </w:r>
      <w:r w:rsidRPr="00673CC0">
        <w:rPr>
          <w:rFonts w:ascii="Times New Roman" w:eastAsia="楷体" w:hAnsi="楷体" w:hint="eastAsia"/>
          <w:b/>
        </w:rPr>
        <w:t>公从之，又欲行。家人有止之者曰：</w:t>
      </w:r>
      <w:r w:rsidRPr="00673CC0">
        <w:rPr>
          <w:rFonts w:ascii="Times New Roman" w:eastAsia="宋体" w:hAnsi="Times New Roman" w:cs="Times New Roman" w:hint="eastAsia"/>
          <w:b/>
        </w:rPr>
        <w:t>“</w:t>
      </w:r>
      <w:r w:rsidR="005F47BD" w:rsidRPr="00673CC0">
        <w:rPr>
          <w:rFonts w:ascii="Times New Roman" w:eastAsia="楷体" w:hAnsi="楷体" w:hint="eastAsia"/>
          <w:b/>
          <w:u w:val="single" w:color="000000" w:themeColor="text1"/>
        </w:rPr>
        <w:t>园成必添仆妇，下房不足，甚可虑也。</w:t>
      </w:r>
      <w:r w:rsidRPr="00673CC0">
        <w:rPr>
          <w:rFonts w:ascii="Times New Roman" w:eastAsia="宋体" w:hAnsi="Times New Roman" w:cs="Times New Roman" w:hint="eastAsia"/>
          <w:b/>
        </w:rPr>
        <w:t>”</w:t>
      </w:r>
      <w:r w:rsidRPr="00673CC0">
        <w:rPr>
          <w:rFonts w:ascii="Times New Roman" w:eastAsia="楷体" w:hAnsi="楷体" w:hint="eastAsia"/>
          <w:b/>
        </w:rPr>
        <w:t>公犹夷</w:t>
      </w:r>
      <w:r w:rsidRPr="00673CC0">
        <w:rPr>
          <w:rFonts w:ascii="宋体" w:eastAsia="宋体" w:hAnsi="宋体" w:cs="宋体" w:hint="eastAsia"/>
          <w:b/>
          <w:vertAlign w:val="superscript"/>
        </w:rPr>
        <w:t>②</w:t>
      </w:r>
      <w:r w:rsidRPr="00673CC0">
        <w:rPr>
          <w:rFonts w:ascii="Times New Roman" w:eastAsia="楷体" w:hAnsi="楷体" w:hint="eastAsia"/>
          <w:b/>
        </w:rPr>
        <w:t>不能</w:t>
      </w:r>
      <w:r w:rsidR="000E39C4" w:rsidRPr="00673CC0">
        <w:rPr>
          <w:rFonts w:ascii="Times New Roman" w:eastAsia="楷体" w:hAnsi="楷体" w:hint="eastAsia"/>
          <w:b/>
          <w:color w:val="000000" w:themeColor="text1"/>
          <w:spacing w:val="-400"/>
        </w:rPr>
        <w:t>决</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，事又寝</w:t>
      </w:r>
      <w:r w:rsidRPr="00673CC0">
        <w:rPr>
          <w:rFonts w:ascii="宋体" w:eastAsia="宋体" w:hAnsi="宋体" w:cs="宋体" w:hint="eastAsia"/>
          <w:b/>
          <w:vertAlign w:val="superscript"/>
        </w:rPr>
        <w:t>③</w:t>
      </w:r>
      <w:r w:rsidRPr="00673CC0">
        <w:rPr>
          <w:rFonts w:ascii="Times New Roman" w:eastAsia="楷体" w:hAnsi="楷体" w:hint="eastAsia"/>
          <w:b/>
        </w:rPr>
        <w:t>。</w:t>
      </w:r>
    </w:p>
    <w:p w14:paraId="7165DF3F" w14:textId="51EC9D50" w:rsidR="00C96B52" w:rsidRPr="00673CC0" w:rsidRDefault="003E6423" w:rsidP="00C96B52">
      <w:pPr>
        <w:ind w:firstLineChars="200" w:firstLine="442"/>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选自《鲁公治园》</w:t>
      </w:r>
      <w:r w:rsidRPr="00673CC0">
        <w:rPr>
          <w:rFonts w:ascii="Times New Roman" w:eastAsia="仿宋" w:hAnsi="Times New Roman" w:hint="eastAsia"/>
          <w:b/>
        </w:rPr>
        <w:t>)</w:t>
      </w:r>
    </w:p>
    <w:p w14:paraId="6C32663A"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颠踬：被东西绊倒。</w:t>
      </w:r>
      <w:r w:rsidRPr="00673CC0">
        <w:rPr>
          <w:rFonts w:ascii="宋体" w:eastAsia="宋体" w:hAnsi="宋体" w:cs="宋体" w:hint="eastAsia"/>
          <w:b/>
        </w:rPr>
        <w:t>②</w:t>
      </w:r>
      <w:r w:rsidRPr="00673CC0">
        <w:rPr>
          <w:rFonts w:ascii="Times New Roman" w:eastAsia="仿宋" w:hAnsi="仿宋" w:hint="eastAsia"/>
          <w:b/>
        </w:rPr>
        <w:t>犹夷：迟疑不决的样子。</w:t>
      </w:r>
      <w:r w:rsidRPr="00673CC0">
        <w:rPr>
          <w:rFonts w:ascii="宋体" w:eastAsia="宋体" w:hAnsi="宋体" w:cs="宋体" w:hint="eastAsia"/>
          <w:b/>
        </w:rPr>
        <w:t>③</w:t>
      </w:r>
      <w:r w:rsidRPr="00673CC0">
        <w:rPr>
          <w:rFonts w:ascii="Times New Roman" w:eastAsia="仿宋" w:hAnsi="仿宋" w:hint="eastAsia"/>
          <w:b/>
        </w:rPr>
        <w:t>寝：停止。</w:t>
      </w:r>
    </w:p>
    <w:p w14:paraId="6488A01A" w14:textId="460F736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6872E7F9" w14:textId="61043ED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固不可</w:t>
      </w:r>
      <w:r w:rsidR="000E39C4" w:rsidRPr="00673CC0">
        <w:rPr>
          <w:rFonts w:ascii="Times New Roman" w:eastAsia="楷体" w:hAnsi="楷体" w:hint="eastAsia"/>
          <w:b/>
          <w:color w:val="000000" w:themeColor="text1"/>
          <w:spacing w:val="-400"/>
        </w:rPr>
        <w:t>彻</w:t>
      </w:r>
      <w:r w:rsidR="00196D6B" w:rsidRPr="00673CC0">
        <w:rPr>
          <w:rFonts w:ascii="Times New Roman" w:eastAsia="楷体" w:hAnsi="楷体" w:hint="eastAsia"/>
          <w:b/>
          <w:color w:val="000000" w:themeColor="text1"/>
          <w:vertAlign w:val="subscript"/>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彻：</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通达，这里指改变</w:t>
      </w:r>
      <w:r w:rsidR="00C35AC3" w:rsidRPr="00673CC0">
        <w:rPr>
          <w:rFonts w:ascii="Times New Roman" w:eastAsia="宋体" w:hAnsi="Times New Roman"/>
          <w:b/>
          <w:u w:val="single" w:color="000000" w:themeColor="text1"/>
        </w:rPr>
        <w:t xml:space="preserve">  </w:t>
      </w:r>
    </w:p>
    <w:p w14:paraId="1B3A3631" w14:textId="5A3E4C1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无</w:t>
      </w:r>
      <w:r w:rsidR="000E39C4" w:rsidRPr="00673CC0">
        <w:rPr>
          <w:rFonts w:ascii="Times New Roman" w:eastAsia="楷体" w:hAnsi="楷体" w:hint="eastAsia"/>
          <w:b/>
          <w:color w:val="000000" w:themeColor="text1"/>
          <w:spacing w:val="-400"/>
        </w:rPr>
        <w:t>穷</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匮</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也</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穷匮：</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穷尽</w:t>
      </w:r>
      <w:r w:rsidR="00C35AC3" w:rsidRPr="00673CC0">
        <w:rPr>
          <w:rFonts w:ascii="Times New Roman" w:eastAsia="宋体" w:hAnsi="Times New Roman"/>
          <w:b/>
          <w:u w:val="single" w:color="000000" w:themeColor="text1"/>
        </w:rPr>
        <w:t xml:space="preserve">  </w:t>
      </w:r>
    </w:p>
    <w:p w14:paraId="233DBD82" w14:textId="7ED3D46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鲁公</w:t>
      </w:r>
      <w:r w:rsidR="000E39C4" w:rsidRPr="00673CC0">
        <w:rPr>
          <w:rFonts w:ascii="Times New Roman" w:eastAsia="楷体" w:hAnsi="楷体" w:hint="eastAsia"/>
          <w:b/>
          <w:color w:val="000000" w:themeColor="text1"/>
          <w:spacing w:val="-400"/>
        </w:rPr>
        <w:t>治</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园</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治：</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修建</w:t>
      </w:r>
      <w:r w:rsidR="00C35AC3" w:rsidRPr="00673CC0">
        <w:rPr>
          <w:rFonts w:ascii="Times New Roman" w:eastAsia="宋体" w:hAnsi="Times New Roman"/>
          <w:b/>
          <w:u w:val="single" w:color="000000" w:themeColor="text1"/>
        </w:rPr>
        <w:t xml:space="preserve">  </w:t>
      </w:r>
    </w:p>
    <w:p w14:paraId="129BF78D" w14:textId="53A84B6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C96B52" w:rsidRPr="00673CC0">
        <w:rPr>
          <w:rFonts w:ascii="Times New Roman" w:eastAsia="楷体" w:hAnsi="楷体" w:hint="eastAsia"/>
          <w:b/>
        </w:rPr>
        <w:t>公犹夷不能</w:t>
      </w:r>
      <w:proofErr w:type="gramEnd"/>
      <w:r w:rsidR="000E39C4" w:rsidRPr="00673CC0">
        <w:rPr>
          <w:rFonts w:ascii="Times New Roman" w:eastAsia="楷体" w:hAnsi="楷体" w:hint="eastAsia"/>
          <w:b/>
          <w:color w:val="000000" w:themeColor="text1"/>
          <w:spacing w:val="-400"/>
        </w:rPr>
        <w:t>决</w:t>
      </w:r>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决断</w:t>
      </w:r>
      <w:r w:rsidR="00C35AC3" w:rsidRPr="00673CC0">
        <w:rPr>
          <w:rFonts w:ascii="Times New Roman" w:eastAsia="宋体" w:hAnsi="Times New Roman"/>
          <w:b/>
          <w:u w:val="single" w:color="000000" w:themeColor="text1"/>
        </w:rPr>
        <w:t xml:space="preserve">  </w:t>
      </w:r>
    </w:p>
    <w:p w14:paraId="04748F1A" w14:textId="74A5424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06A298BD" w14:textId="23335C2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筑径通</w:t>
      </w:r>
      <w:proofErr w:type="gramEnd"/>
      <w:r w:rsidR="005F47BD" w:rsidRPr="00673CC0">
        <w:rPr>
          <w:rFonts w:ascii="Arial" w:eastAsia="黑体" w:hAnsi="黑体" w:hint="eastAsia"/>
          <w:b/>
          <w:color w:val="FF0000"/>
        </w:rPr>
        <w:t>之</w:t>
      </w:r>
      <w:r w:rsidR="005F47BD" w:rsidRPr="00673CC0">
        <w:rPr>
          <w:rFonts w:ascii="Times New Roman" w:eastAsia="宋体" w:hAnsi="宋体"/>
          <w:b/>
          <w:color w:val="FF0000"/>
        </w:rPr>
        <w:t>/</w:t>
      </w:r>
      <w:proofErr w:type="gramStart"/>
      <w:r w:rsidR="005F47BD" w:rsidRPr="00673CC0">
        <w:rPr>
          <w:rFonts w:ascii="Arial" w:eastAsia="黑体" w:hAnsi="黑体" w:hint="eastAsia"/>
          <w:b/>
          <w:color w:val="FF0000"/>
        </w:rPr>
        <w:t>设栏护</w:t>
      </w:r>
      <w:proofErr w:type="gramEnd"/>
      <w:r w:rsidR="005F47BD" w:rsidRPr="00673CC0">
        <w:rPr>
          <w:rFonts w:ascii="Arial" w:eastAsia="黑体" w:hAnsi="黑体" w:hint="eastAsia"/>
          <w:b/>
          <w:color w:val="FF0000"/>
        </w:rPr>
        <w:t>之</w:t>
      </w:r>
      <w:r w:rsidR="005F47BD" w:rsidRPr="00673CC0">
        <w:rPr>
          <w:rFonts w:ascii="Times New Roman" w:eastAsia="宋体" w:hAnsi="宋体"/>
          <w:b/>
          <w:color w:val="FF0000"/>
        </w:rPr>
        <w:t>/</w:t>
      </w:r>
      <w:r w:rsidR="005F47BD" w:rsidRPr="00673CC0">
        <w:rPr>
          <w:rFonts w:ascii="Arial" w:eastAsia="黑体" w:hAnsi="黑体" w:hint="eastAsia"/>
          <w:b/>
          <w:color w:val="FF0000"/>
        </w:rPr>
        <w:t>又何忧焉？</w:t>
      </w:r>
      <w:r w:rsidRPr="00673CC0">
        <w:rPr>
          <w:rFonts w:ascii="Times New Roman" w:eastAsia="宋体" w:hAnsi="Times New Roman"/>
          <w:b/>
        </w:rPr>
        <w:t xml:space="preserve"> </w:t>
      </w:r>
    </w:p>
    <w:p w14:paraId="26CA384B" w14:textId="0F9F605D"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36DE607A" w14:textId="6EE29FC7"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叩石垦</w:t>
      </w:r>
      <w:proofErr w:type="gramStart"/>
      <w:r w:rsidR="00C96B52" w:rsidRPr="00673CC0">
        <w:rPr>
          <w:rFonts w:ascii="Times New Roman" w:eastAsia="楷体" w:hAnsi="楷体" w:hint="eastAsia"/>
          <w:b/>
        </w:rPr>
        <w:t>壤</w:t>
      </w:r>
      <w:proofErr w:type="gramEnd"/>
      <w:r w:rsidR="00C96B52" w:rsidRPr="00673CC0">
        <w:rPr>
          <w:rFonts w:ascii="Times New Roman" w:eastAsia="楷体" w:hAnsi="楷体" w:hint="eastAsia"/>
          <w:b/>
        </w:rPr>
        <w:t>，箕</w:t>
      </w:r>
      <w:proofErr w:type="gramStart"/>
      <w:r w:rsidR="00C96B52" w:rsidRPr="00673CC0">
        <w:rPr>
          <w:rFonts w:ascii="Times New Roman" w:eastAsia="楷体" w:hAnsi="楷体" w:hint="eastAsia"/>
          <w:b/>
        </w:rPr>
        <w:t>畚</w:t>
      </w:r>
      <w:proofErr w:type="gramEnd"/>
      <w:r w:rsidR="00C96B52" w:rsidRPr="00673CC0">
        <w:rPr>
          <w:rFonts w:ascii="Times New Roman" w:eastAsia="楷体" w:hAnsi="楷体" w:hint="eastAsia"/>
          <w:b/>
        </w:rPr>
        <w:t>运于渤海之尾。</w:t>
      </w:r>
    </w:p>
    <w:p w14:paraId="0C27E9E3" w14:textId="1806AAD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他们</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凿石头，挖泥土，用箕</w:t>
      </w:r>
      <w:proofErr w:type="gramStart"/>
      <w:r w:rsidR="005F47BD" w:rsidRPr="00673CC0">
        <w:rPr>
          <w:rFonts w:ascii="Arial" w:eastAsia="黑体" w:hAnsi="黑体" w:hint="eastAsia"/>
          <w:b/>
          <w:color w:val="FF0000"/>
          <w:u w:val="single" w:color="000000" w:themeColor="text1"/>
        </w:rPr>
        <w:t>畚</w:t>
      </w:r>
      <w:proofErr w:type="gramEnd"/>
      <w:r w:rsidR="005F47BD" w:rsidRPr="00673CC0">
        <w:rPr>
          <w:rFonts w:ascii="Arial" w:eastAsia="黑体" w:hAnsi="黑体" w:hint="eastAsia"/>
          <w:b/>
          <w:color w:val="FF0000"/>
          <w:u w:val="single" w:color="000000" w:themeColor="text1"/>
        </w:rPr>
        <w:t>装土石运到渤海边上。</w:t>
      </w:r>
      <w:r w:rsidRPr="00673CC0">
        <w:rPr>
          <w:rFonts w:ascii="Times New Roman" w:eastAsia="宋体" w:hAnsi="Times New Roman"/>
          <w:b/>
          <w:u w:val="single" w:color="000000" w:themeColor="text1"/>
        </w:rPr>
        <w:t xml:space="preserve">  </w:t>
      </w:r>
    </w:p>
    <w:p w14:paraId="72445A77" w14:textId="3CA130A4"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proofErr w:type="gramStart"/>
      <w:r w:rsidR="00C96B52" w:rsidRPr="00673CC0">
        <w:rPr>
          <w:rFonts w:ascii="Times New Roman" w:eastAsia="楷体" w:hAnsi="楷体" w:hint="eastAsia"/>
          <w:b/>
        </w:rPr>
        <w:t>园成必</w:t>
      </w:r>
      <w:proofErr w:type="gramEnd"/>
      <w:r w:rsidR="00C96B52" w:rsidRPr="00673CC0">
        <w:rPr>
          <w:rFonts w:ascii="Times New Roman" w:eastAsia="楷体" w:hAnsi="楷体" w:hint="eastAsia"/>
          <w:b/>
        </w:rPr>
        <w:t>添仆妇，下房不足，甚可虑也。</w:t>
      </w:r>
    </w:p>
    <w:p w14:paraId="434F7F7E" w14:textId="3E4D713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园子修好了，必定要添仆人</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打理</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给</w:t>
      </w:r>
      <w:proofErr w:type="gramStart"/>
      <w:r w:rsidR="005F47BD" w:rsidRPr="00673CC0">
        <w:rPr>
          <w:rFonts w:ascii="Arial" w:eastAsia="黑体" w:hAnsi="黑体" w:hint="eastAsia"/>
          <w:b/>
          <w:color w:val="FF0000"/>
          <w:u w:val="single" w:color="000000" w:themeColor="text1"/>
        </w:rPr>
        <w:t>仆人住</w:t>
      </w:r>
      <w:proofErr w:type="gramEnd"/>
      <w:r w:rsidR="005F47BD" w:rsidRPr="00673CC0">
        <w:rPr>
          <w:rFonts w:ascii="Arial" w:eastAsia="黑体" w:hAnsi="黑体" w:hint="eastAsia"/>
          <w:b/>
          <w:color w:val="FF0000"/>
          <w:u w:val="single" w:color="000000" w:themeColor="text1"/>
        </w:rPr>
        <w:t>的</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下房没有了，值得考虑啊。</w:t>
      </w:r>
      <w:r w:rsidRPr="00673CC0">
        <w:rPr>
          <w:rFonts w:ascii="Times New Roman" w:eastAsia="宋体" w:hAnsi="Times New Roman"/>
          <w:b/>
          <w:u w:val="single" w:color="000000" w:themeColor="text1"/>
        </w:rPr>
        <w:t xml:space="preserve">  </w:t>
      </w:r>
    </w:p>
    <w:p w14:paraId="5BDACCC7" w14:textId="30CFB7B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结合［甲］［乙］两文内容，谈谈你获得的启示。</w:t>
      </w:r>
    </w:p>
    <w:p w14:paraId="73EEDD7C" w14:textId="5A10D63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［甲］：我们只要下定决心，不怕困难，持之以恒，任何困难都是可以克服的。［乙］：我们做事情不能畏首畏尾、优柔寡断、遇难而退。</w:t>
      </w:r>
      <w:r w:rsidRPr="00673CC0">
        <w:rPr>
          <w:rFonts w:ascii="Times New Roman" w:eastAsia="宋体" w:hAnsi="Times New Roman"/>
          <w:b/>
          <w:u w:val="single" w:color="000000" w:themeColor="text1"/>
        </w:rPr>
        <w:t xml:space="preserve">  </w:t>
      </w:r>
    </w:p>
    <w:p w14:paraId="2DB3CD2B" w14:textId="36799C38"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七</w:t>
      </w:r>
      <w:r w:rsidRPr="00673CC0">
        <w:rPr>
          <w:rFonts w:ascii="Times New Roman" w:eastAsia="黑体" w:hAnsi="Times New Roman" w:hint="eastAsia"/>
          <w:b/>
        </w:rPr>
        <w:t>)</w:t>
      </w:r>
    </w:p>
    <w:p w14:paraId="65D2AC7B" w14:textId="5191C979"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［甲］</w:t>
      </w:r>
      <w:r w:rsidR="00C96B52" w:rsidRPr="00673CC0">
        <w:rPr>
          <w:rFonts w:ascii="Times New Roman" w:eastAsia="楷体" w:hAnsi="楷体" w:hint="eastAsia"/>
          <w:b/>
        </w:rPr>
        <w:t>舜发于畎亩之中，傅说举于版筑之间，胶</w:t>
      </w:r>
      <w:proofErr w:type="gramStart"/>
      <w:r w:rsidR="00C96B52" w:rsidRPr="00673CC0">
        <w:rPr>
          <w:rFonts w:ascii="Times New Roman" w:eastAsia="楷体" w:hAnsi="楷体" w:hint="eastAsia"/>
          <w:b/>
        </w:rPr>
        <w:t>鬲</w:t>
      </w:r>
      <w:proofErr w:type="gramEnd"/>
      <w:r w:rsidR="00C96B52" w:rsidRPr="00673CC0">
        <w:rPr>
          <w:rFonts w:ascii="Times New Roman" w:eastAsia="楷体" w:hAnsi="楷体" w:hint="eastAsia"/>
          <w:b/>
        </w:rPr>
        <w:t>举于鱼盐之中，管夷吾举于士，孙叔敖举于海，百里奚举于市。故天将降大任于是人也，必先苦其心志，劳其筋骨，饿其体肤，空乏其身，行</w:t>
      </w:r>
      <w:r w:rsidR="000E39C4" w:rsidRPr="00673CC0">
        <w:rPr>
          <w:rFonts w:ascii="Times New Roman" w:eastAsia="楷体" w:hAnsi="楷体" w:hint="eastAsia"/>
          <w:b/>
          <w:color w:val="000000" w:themeColor="text1"/>
          <w:spacing w:val="-400"/>
        </w:rPr>
        <w:t>拂</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乱其所为，所以动心忍性，曾益其所不能。</w:t>
      </w:r>
    </w:p>
    <w:p w14:paraId="5E2FDDEC" w14:textId="1F3C3DC8"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人恒过，然后能改；困于心，</w:t>
      </w:r>
      <w:r w:rsidR="000E39C4" w:rsidRPr="00673CC0">
        <w:rPr>
          <w:rFonts w:ascii="Times New Roman" w:eastAsia="楷体" w:hAnsi="楷体" w:hint="eastAsia"/>
          <w:b/>
          <w:color w:val="000000" w:themeColor="text1"/>
          <w:spacing w:val="-400"/>
        </w:rPr>
        <w:t>衡</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于虑，而后作；</w:t>
      </w:r>
      <w:r w:rsidR="005F47BD" w:rsidRPr="00673CC0">
        <w:rPr>
          <w:rFonts w:ascii="Times New Roman" w:eastAsia="楷体" w:hAnsi="楷体" w:hint="eastAsia"/>
          <w:b/>
          <w:u w:val="single" w:color="000000" w:themeColor="text1"/>
        </w:rPr>
        <w:t>征于色，发于声，而后喻。</w:t>
      </w:r>
      <w:r w:rsidRPr="00673CC0">
        <w:rPr>
          <w:rFonts w:ascii="Times New Roman" w:eastAsia="楷体" w:hAnsi="楷体" w:hint="eastAsia"/>
          <w:b/>
        </w:rPr>
        <w:t>入则无法家拂士，出则无敌国外患者，国恒亡。然后知生于忧患而死于安乐也。</w:t>
      </w:r>
    </w:p>
    <w:p w14:paraId="6D618E82" w14:textId="08AFD562"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选自孟子《生于忧患，死于安乐》</w:t>
      </w:r>
      <w:r w:rsidRPr="00673CC0">
        <w:rPr>
          <w:rFonts w:ascii="Times New Roman" w:eastAsia="仿宋" w:hAnsi="Times New Roman" w:hint="eastAsia"/>
          <w:b/>
        </w:rPr>
        <w:t>)</w:t>
      </w:r>
    </w:p>
    <w:p w14:paraId="52A50105" w14:textId="3A7ED95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［乙］</w:t>
      </w:r>
      <w:r w:rsidR="00C96B52" w:rsidRPr="00673CC0">
        <w:rPr>
          <w:rFonts w:ascii="Times New Roman" w:eastAsia="楷体" w:hAnsi="楷体" w:hint="eastAsia"/>
          <w:b/>
        </w:rPr>
        <w:t>宋昭公出亡，至于</w:t>
      </w:r>
      <w:proofErr w:type="gramStart"/>
      <w:r w:rsidR="00C96B52" w:rsidRPr="00673CC0">
        <w:rPr>
          <w:rFonts w:ascii="Times New Roman" w:eastAsia="楷体" w:hAnsi="楷体" w:hint="eastAsia"/>
          <w:b/>
        </w:rPr>
        <w:t>鄙</w:t>
      </w:r>
      <w:proofErr w:type="gramEnd"/>
      <w:r w:rsidR="00C96B52" w:rsidRPr="00673CC0">
        <w:rPr>
          <w:rFonts w:ascii="宋体" w:eastAsia="宋体" w:hAnsi="宋体" w:cs="宋体" w:hint="eastAsia"/>
          <w:b/>
          <w:vertAlign w:val="superscript"/>
        </w:rPr>
        <w:t>①</w:t>
      </w:r>
      <w:r w:rsidR="00C96B52" w:rsidRPr="00673CC0">
        <w:rPr>
          <w:rFonts w:ascii="Times New Roman" w:eastAsia="楷体" w:hAnsi="楷体" w:hint="eastAsia"/>
          <w:b/>
        </w:rPr>
        <w:t>，喟然</w:t>
      </w:r>
      <w:r w:rsidR="00C96B52" w:rsidRPr="00673CC0">
        <w:rPr>
          <w:rFonts w:ascii="宋体" w:eastAsia="宋体" w:hAnsi="宋体" w:cs="宋体" w:hint="eastAsia"/>
          <w:b/>
          <w:vertAlign w:val="superscript"/>
        </w:rPr>
        <w:t>②</w:t>
      </w:r>
      <w:r w:rsidR="00C96B52" w:rsidRPr="00673CC0">
        <w:rPr>
          <w:rFonts w:ascii="Times New Roman" w:eastAsia="楷体" w:hAnsi="楷体" w:hint="eastAsia"/>
          <w:b/>
        </w:rPr>
        <w:t>叹曰：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吾知所以亡矣。吾朝臣千人，发政举事</w:t>
      </w:r>
      <w:r w:rsidR="00C96B52" w:rsidRPr="00673CC0">
        <w:rPr>
          <w:rFonts w:ascii="宋体" w:eastAsia="宋体" w:hAnsi="宋体" w:cs="宋体" w:hint="eastAsia"/>
          <w:b/>
          <w:vertAlign w:val="superscript"/>
        </w:rPr>
        <w:t>③</w:t>
      </w:r>
      <w:r w:rsidR="00C96B52" w:rsidRPr="00673CC0">
        <w:rPr>
          <w:rFonts w:ascii="Times New Roman" w:eastAsia="楷体" w:hAnsi="楷体" w:hint="eastAsia"/>
          <w:b/>
        </w:rPr>
        <w:t>，无不曰：‘吾君圣者’！</w:t>
      </w:r>
      <w:proofErr w:type="gramStart"/>
      <w:r w:rsidR="00C96B52" w:rsidRPr="00673CC0">
        <w:rPr>
          <w:rFonts w:ascii="Times New Roman" w:eastAsia="楷体" w:hAnsi="楷体" w:hint="eastAsia"/>
          <w:b/>
        </w:rPr>
        <w:t>侍</w:t>
      </w:r>
      <w:proofErr w:type="gramEnd"/>
      <w:r w:rsidR="00C96B52" w:rsidRPr="00673CC0">
        <w:rPr>
          <w:rFonts w:ascii="Times New Roman" w:eastAsia="楷体" w:hAnsi="楷体" w:hint="eastAsia"/>
          <w:b/>
        </w:rPr>
        <w:t>御</w:t>
      </w:r>
      <w:r w:rsidR="00C96B52" w:rsidRPr="00673CC0">
        <w:rPr>
          <w:rFonts w:ascii="宋体" w:eastAsia="宋体" w:hAnsi="宋体" w:cs="宋体" w:hint="eastAsia"/>
          <w:b/>
          <w:vertAlign w:val="superscript"/>
        </w:rPr>
        <w:t>④</w:t>
      </w:r>
      <w:r w:rsidR="00C96B52" w:rsidRPr="00673CC0">
        <w:rPr>
          <w:rFonts w:ascii="Times New Roman" w:eastAsia="楷体" w:hAnsi="楷体" w:hint="eastAsia"/>
          <w:b/>
        </w:rPr>
        <w:t>数百人，</w:t>
      </w:r>
      <w:r w:rsidR="000E39C4" w:rsidRPr="00673CC0">
        <w:rPr>
          <w:rFonts w:ascii="Times New Roman" w:eastAsia="楷体" w:hAnsi="楷体" w:hint="eastAsia"/>
          <w:b/>
          <w:color w:val="000000" w:themeColor="text1"/>
          <w:spacing w:val="-400"/>
        </w:rPr>
        <w:t>被</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服以立，无不曰：‘吾君丽者！’</w:t>
      </w:r>
      <w:r w:rsidR="005F47BD" w:rsidRPr="00673CC0">
        <w:rPr>
          <w:rFonts w:ascii="Times New Roman" w:eastAsia="楷体" w:hAnsi="楷体" w:hint="eastAsia"/>
          <w:b/>
          <w:u w:val="single" w:color="000000" w:themeColor="text1"/>
        </w:rPr>
        <w:t>内外不闻吾过，是以至此！</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u w:val="wave"/>
        </w:rPr>
        <w:t>由宋君观之人君之所以离国家失社稷者谄谀者众也。</w:t>
      </w:r>
      <w:r w:rsidR="00C96B52" w:rsidRPr="00673CC0">
        <w:rPr>
          <w:rFonts w:ascii="Times New Roman" w:eastAsia="楷体" w:hAnsi="楷体" w:hint="eastAsia"/>
          <w:b/>
        </w:rPr>
        <w:t>故宋</w:t>
      </w:r>
      <w:proofErr w:type="gramStart"/>
      <w:r w:rsidR="00C96B52" w:rsidRPr="00673CC0">
        <w:rPr>
          <w:rFonts w:ascii="Times New Roman" w:eastAsia="楷体" w:hAnsi="楷体" w:hint="eastAsia"/>
          <w:b/>
        </w:rPr>
        <w:t>昭公亡而</w:t>
      </w:r>
      <w:proofErr w:type="gramEnd"/>
      <w:r w:rsidR="00C96B52" w:rsidRPr="00673CC0">
        <w:rPr>
          <w:rFonts w:ascii="Times New Roman" w:eastAsia="楷体" w:hAnsi="楷体" w:hint="eastAsia"/>
          <w:b/>
        </w:rPr>
        <w:t>能悟，</w:t>
      </w:r>
      <w:r w:rsidR="000E39C4" w:rsidRPr="00673CC0">
        <w:rPr>
          <w:rFonts w:ascii="Times New Roman" w:eastAsia="楷体" w:hAnsi="楷体" w:hint="eastAsia"/>
          <w:b/>
          <w:color w:val="000000" w:themeColor="text1"/>
          <w:spacing w:val="-400"/>
        </w:rPr>
        <w:t>卒</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得反国。</w:t>
      </w:r>
    </w:p>
    <w:p w14:paraId="1F24F6F5" w14:textId="10CD92E8"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lastRenderedPageBreak/>
        <w:t>(</w:t>
      </w:r>
      <w:r w:rsidR="00C96B52" w:rsidRPr="00673CC0">
        <w:rPr>
          <w:rFonts w:ascii="Times New Roman" w:eastAsia="仿宋" w:hAnsi="仿宋" w:hint="eastAsia"/>
          <w:b/>
        </w:rPr>
        <w:t>选自刘向《新序》</w:t>
      </w:r>
      <w:r w:rsidRPr="00673CC0">
        <w:rPr>
          <w:rFonts w:ascii="Times New Roman" w:eastAsia="仿宋" w:hAnsi="Times New Roman" w:hint="eastAsia"/>
          <w:b/>
        </w:rPr>
        <w:t>)</w:t>
      </w:r>
    </w:p>
    <w:p w14:paraId="6822DC2F" w14:textId="5D60802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［注］</w:t>
      </w:r>
      <w:r w:rsidR="00C96B52" w:rsidRPr="00673CC0">
        <w:rPr>
          <w:rFonts w:ascii="宋体" w:eastAsia="宋体" w:hAnsi="宋体" w:cs="宋体" w:hint="eastAsia"/>
          <w:b/>
        </w:rPr>
        <w:t>①</w:t>
      </w:r>
      <w:proofErr w:type="gramStart"/>
      <w:r w:rsidR="00C96B52" w:rsidRPr="00673CC0">
        <w:rPr>
          <w:rFonts w:ascii="Times New Roman" w:eastAsia="仿宋" w:hAnsi="仿宋" w:hint="eastAsia"/>
          <w:b/>
        </w:rPr>
        <w:t>鄙</w:t>
      </w:r>
      <w:proofErr w:type="gramEnd"/>
      <w:r w:rsidR="00C96B52" w:rsidRPr="00673CC0">
        <w:rPr>
          <w:rFonts w:ascii="Times New Roman" w:eastAsia="仿宋" w:hAnsi="仿宋" w:hint="eastAsia"/>
          <w:b/>
        </w:rPr>
        <w:t>：边境。</w:t>
      </w:r>
      <w:r w:rsidR="00C96B52" w:rsidRPr="00673CC0">
        <w:rPr>
          <w:rFonts w:ascii="宋体" w:eastAsia="宋体" w:hAnsi="宋体" w:cs="宋体" w:hint="eastAsia"/>
          <w:b/>
        </w:rPr>
        <w:t>②</w:t>
      </w:r>
      <w:r w:rsidR="00C96B52" w:rsidRPr="00673CC0">
        <w:rPr>
          <w:rFonts w:ascii="Times New Roman" w:eastAsia="仿宋" w:hAnsi="仿宋" w:hint="eastAsia"/>
          <w:b/>
        </w:rPr>
        <w:t>喟然：叹气的样子。</w:t>
      </w:r>
      <w:r w:rsidR="00C96B52" w:rsidRPr="00673CC0">
        <w:rPr>
          <w:rFonts w:ascii="宋体" w:eastAsia="宋体" w:hAnsi="宋体" w:cs="宋体" w:hint="eastAsia"/>
          <w:b/>
        </w:rPr>
        <w:t>③</w:t>
      </w:r>
      <w:r w:rsidR="00C96B52" w:rsidRPr="00673CC0">
        <w:rPr>
          <w:rFonts w:ascii="Times New Roman" w:eastAsia="仿宋" w:hAnsi="仿宋" w:hint="eastAsia"/>
          <w:b/>
        </w:rPr>
        <w:t>发政举事：施政办事。</w:t>
      </w:r>
      <w:r w:rsidR="00C96B52" w:rsidRPr="00673CC0">
        <w:rPr>
          <w:rFonts w:ascii="宋体" w:eastAsia="宋体" w:hAnsi="宋体" w:cs="宋体" w:hint="eastAsia"/>
          <w:b/>
        </w:rPr>
        <w:t>④</w:t>
      </w:r>
      <w:proofErr w:type="gramStart"/>
      <w:r w:rsidR="00C96B52" w:rsidRPr="00673CC0">
        <w:rPr>
          <w:rFonts w:ascii="Times New Roman" w:eastAsia="仿宋" w:hAnsi="仿宋" w:hint="eastAsia"/>
          <w:b/>
        </w:rPr>
        <w:t>侍</w:t>
      </w:r>
      <w:proofErr w:type="gramEnd"/>
      <w:r w:rsidR="00C96B52" w:rsidRPr="00673CC0">
        <w:rPr>
          <w:rFonts w:ascii="Times New Roman" w:eastAsia="仿宋" w:hAnsi="仿宋" w:hint="eastAsia"/>
          <w:b/>
        </w:rPr>
        <w:t>御：侍奉君王的人，这里指侍从、妃子。</w:t>
      </w:r>
    </w:p>
    <w:p w14:paraId="1C65E658" w14:textId="36F6BF8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0C428DB2" w14:textId="5EB0C0B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行</w:t>
      </w:r>
      <w:r w:rsidR="000E39C4" w:rsidRPr="00673CC0">
        <w:rPr>
          <w:rFonts w:ascii="Times New Roman" w:eastAsia="楷体" w:hAnsi="楷体" w:hint="eastAsia"/>
          <w:b/>
          <w:color w:val="000000" w:themeColor="text1"/>
          <w:spacing w:val="-400"/>
        </w:rPr>
        <w:t>拂</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乱其所为</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拂：</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违背</w:t>
      </w:r>
      <w:r w:rsidR="00C35AC3" w:rsidRPr="00673CC0">
        <w:rPr>
          <w:rFonts w:ascii="Times New Roman" w:eastAsia="宋体" w:hAnsi="Times New Roman"/>
          <w:b/>
          <w:u w:val="single" w:color="000000" w:themeColor="text1"/>
        </w:rPr>
        <w:t xml:space="preserve">  </w:t>
      </w:r>
    </w:p>
    <w:p w14:paraId="7042A354" w14:textId="08CF5382"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衡</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于虑</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横</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，梗塞、不顺</w:t>
      </w:r>
      <w:r w:rsidR="00C35AC3" w:rsidRPr="00673CC0">
        <w:rPr>
          <w:rFonts w:ascii="Times New Roman" w:eastAsia="宋体" w:hAnsi="Times New Roman"/>
          <w:b/>
          <w:u w:val="single" w:color="000000" w:themeColor="text1"/>
        </w:rPr>
        <w:t xml:space="preserve">  </w:t>
      </w:r>
    </w:p>
    <w:p w14:paraId="4780BA29" w14:textId="2590627F"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被</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服以立</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被：</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，穿着</w:t>
      </w:r>
      <w:r w:rsidR="00C35AC3" w:rsidRPr="00673CC0">
        <w:rPr>
          <w:rFonts w:ascii="Times New Roman" w:eastAsia="宋体" w:hAnsi="Times New Roman"/>
          <w:b/>
          <w:u w:val="single" w:color="000000" w:themeColor="text1"/>
        </w:rPr>
        <w:t xml:space="preserve">  </w:t>
      </w:r>
    </w:p>
    <w:p w14:paraId="30729F6C" w14:textId="605DB71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卒</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得反国</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卒：</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终于</w:t>
      </w:r>
      <w:r w:rsidR="00C35AC3" w:rsidRPr="00673CC0">
        <w:rPr>
          <w:rFonts w:ascii="Times New Roman" w:eastAsia="宋体" w:hAnsi="Times New Roman"/>
          <w:b/>
          <w:u w:val="single" w:color="000000" w:themeColor="text1"/>
        </w:rPr>
        <w:t xml:space="preserve">  </w:t>
      </w:r>
    </w:p>
    <w:p w14:paraId="385AB49F" w14:textId="401D4D67"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0AD00F0F" w14:textId="3C5DB6C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由宋君观之</w:t>
      </w:r>
      <w:r w:rsidR="005F47BD" w:rsidRPr="00673CC0">
        <w:rPr>
          <w:rFonts w:ascii="Times New Roman" w:eastAsia="宋体" w:hAnsi="宋体"/>
          <w:b/>
          <w:color w:val="FF0000"/>
        </w:rPr>
        <w:t>/</w:t>
      </w:r>
      <w:r w:rsidR="005F47BD" w:rsidRPr="00673CC0">
        <w:rPr>
          <w:rFonts w:ascii="Arial" w:eastAsia="黑体" w:hAnsi="黑体" w:hint="eastAsia"/>
          <w:b/>
          <w:color w:val="FF0000"/>
        </w:rPr>
        <w:t>人君之所以离国家失社稷者</w:t>
      </w:r>
      <w:r w:rsidR="005F47BD" w:rsidRPr="00673CC0">
        <w:rPr>
          <w:rFonts w:ascii="Times New Roman" w:eastAsia="宋体" w:hAnsi="宋体"/>
          <w:b/>
          <w:color w:val="FF0000"/>
        </w:rPr>
        <w:t>/</w:t>
      </w:r>
      <w:r w:rsidR="005F47BD" w:rsidRPr="00673CC0">
        <w:rPr>
          <w:rFonts w:ascii="Arial" w:eastAsia="黑体" w:hAnsi="黑体" w:hint="eastAsia"/>
          <w:b/>
          <w:color w:val="FF0000"/>
        </w:rPr>
        <w:t>谄谀者众也。</w:t>
      </w:r>
      <w:r w:rsidRPr="00673CC0">
        <w:rPr>
          <w:rFonts w:ascii="Times New Roman" w:eastAsia="宋体" w:hAnsi="Times New Roman"/>
          <w:b/>
        </w:rPr>
        <w:t xml:space="preserve"> </w:t>
      </w:r>
    </w:p>
    <w:p w14:paraId="6ADE5703" w14:textId="3B94F8A1"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27</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6EBD0081" w14:textId="4A83D821"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征于色，发于声，而后喻。</w:t>
      </w:r>
    </w:p>
    <w:p w14:paraId="63C93CC9" w14:textId="463EAE8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一个人的过失</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表现在脸色上，流露在言谈中，才能被人们了解。</w:t>
      </w:r>
      <w:r w:rsidRPr="00673CC0">
        <w:rPr>
          <w:rFonts w:ascii="Times New Roman" w:eastAsia="宋体" w:hAnsi="Times New Roman"/>
          <w:b/>
          <w:u w:val="single" w:color="000000" w:themeColor="text1"/>
        </w:rPr>
        <w:t xml:space="preserve">  </w:t>
      </w:r>
    </w:p>
    <w:p w14:paraId="3A2DE8D3" w14:textId="3E13F06B"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内外不闻吾过，是以至此！</w:t>
      </w:r>
    </w:p>
    <w:p w14:paraId="0E49BF85" w14:textId="2C724EF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朝内朝外都听不到我的过错，因此到了这个地步！</w:t>
      </w:r>
      <w:r w:rsidRPr="00673CC0">
        <w:rPr>
          <w:rFonts w:ascii="Times New Roman" w:eastAsia="宋体" w:hAnsi="Times New Roman"/>
          <w:b/>
          <w:u w:val="single" w:color="000000" w:themeColor="text1"/>
        </w:rPr>
        <w:t xml:space="preserve">  </w:t>
      </w:r>
    </w:p>
    <w:p w14:paraId="3E451520" w14:textId="3E8CF2E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28</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请结合你对［甲］［乙］两文的理解，说说一个国家要想长治久安需要哪三个条件。</w:t>
      </w:r>
    </w:p>
    <w:p w14:paraId="7B485539" w14:textId="1A6BB99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要居安思危，有忧患意识。</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要有坚持法度的大臣和辅佐君王的贤士。</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统治者要善于发现并及时改正自己的缺点和错误。</w:t>
      </w:r>
      <w:r w:rsidRPr="00673CC0">
        <w:rPr>
          <w:rFonts w:ascii="Times New Roman" w:eastAsia="宋体" w:hAnsi="Times New Roman"/>
          <w:b/>
          <w:u w:val="single" w:color="000000" w:themeColor="text1"/>
        </w:rPr>
        <w:t xml:space="preserve">  </w:t>
      </w:r>
    </w:p>
    <w:p w14:paraId="20FA5B6D" w14:textId="44DE5838"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八</w:t>
      </w:r>
      <w:r w:rsidRPr="00673CC0">
        <w:rPr>
          <w:rFonts w:ascii="Times New Roman" w:eastAsia="黑体" w:hAnsi="Times New Roman" w:hint="eastAsia"/>
          <w:b/>
        </w:rPr>
        <w:t>)</w:t>
      </w:r>
    </w:p>
    <w:p w14:paraId="3F9237D8" w14:textId="305F44C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［甲］</w:t>
      </w:r>
      <w:r w:rsidR="00C96B52" w:rsidRPr="00673CC0">
        <w:rPr>
          <w:rFonts w:ascii="Times New Roman" w:eastAsia="楷体" w:hAnsi="楷体" w:hint="eastAsia"/>
          <w:b/>
        </w:rPr>
        <w:t>元丰六年十月十二日夜，解衣欲睡，月色入</w:t>
      </w:r>
      <w:r w:rsidR="000E39C4" w:rsidRPr="00673CC0">
        <w:rPr>
          <w:rFonts w:ascii="Times New Roman" w:eastAsia="楷体" w:hAnsi="楷体" w:hint="eastAsia"/>
          <w:b/>
          <w:color w:val="000000" w:themeColor="text1"/>
          <w:spacing w:val="-400"/>
        </w:rPr>
        <w:t>户</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，欣然起行。</w:t>
      </w:r>
      <w:r w:rsidR="000E39C4" w:rsidRPr="00673CC0">
        <w:rPr>
          <w:rFonts w:ascii="Times New Roman" w:eastAsia="楷体" w:hAnsi="楷体" w:hint="eastAsia"/>
          <w:b/>
          <w:color w:val="000000" w:themeColor="text1"/>
          <w:spacing w:val="-400"/>
        </w:rPr>
        <w:t>念</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无与为乐者，遂至承天寺寻张怀民。怀民亦未寝，相与步于中庭。</w:t>
      </w:r>
      <w:r w:rsidR="005F47BD" w:rsidRPr="00673CC0">
        <w:rPr>
          <w:rFonts w:ascii="Times New Roman" w:eastAsia="楷体" w:hAnsi="楷体" w:hint="eastAsia"/>
          <w:b/>
          <w:u w:val="single" w:color="000000" w:themeColor="text1"/>
        </w:rPr>
        <w:t>庭下如积水空明，水中藻、</w:t>
      </w:r>
      <w:proofErr w:type="gramStart"/>
      <w:r w:rsidR="005F47BD" w:rsidRPr="00673CC0">
        <w:rPr>
          <w:rFonts w:ascii="Times New Roman" w:eastAsia="楷体" w:hAnsi="楷体" w:hint="eastAsia"/>
          <w:b/>
          <w:u w:val="single" w:color="000000" w:themeColor="text1"/>
        </w:rPr>
        <w:t>荇</w:t>
      </w:r>
      <w:proofErr w:type="gramEnd"/>
      <w:r w:rsidR="005F47BD" w:rsidRPr="00673CC0">
        <w:rPr>
          <w:rFonts w:ascii="Times New Roman" w:eastAsia="楷体" w:hAnsi="楷体" w:hint="eastAsia"/>
          <w:b/>
          <w:u w:val="single" w:color="000000" w:themeColor="text1"/>
        </w:rPr>
        <w:t>交横，盖竹柏影也。</w:t>
      </w:r>
      <w:r w:rsidR="00C96B52" w:rsidRPr="00673CC0">
        <w:rPr>
          <w:rFonts w:ascii="Times New Roman" w:eastAsia="楷体" w:hAnsi="楷体" w:hint="eastAsia"/>
          <w:b/>
        </w:rPr>
        <w:t>何夜无月？何处无竹柏？但少闲人如吾两人者耳。</w:t>
      </w:r>
    </w:p>
    <w:p w14:paraId="67752BBD" w14:textId="7AC3F828"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苏轼《记承天寺夜游》</w:t>
      </w:r>
      <w:r w:rsidRPr="00673CC0">
        <w:rPr>
          <w:rFonts w:ascii="Times New Roman" w:eastAsia="仿宋" w:hAnsi="Times New Roman" w:hint="eastAsia"/>
          <w:b/>
        </w:rPr>
        <w:t>)</w:t>
      </w:r>
    </w:p>
    <w:p w14:paraId="151BDC70" w14:textId="55357F9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［乙］</w:t>
      </w:r>
      <w:r w:rsidR="00C96B52" w:rsidRPr="00673CC0">
        <w:rPr>
          <w:rFonts w:ascii="Times New Roman" w:eastAsia="楷体" w:hAnsi="楷体" w:hint="eastAsia"/>
          <w:b/>
        </w:rPr>
        <w:t>五月十四夜，湖风酣畅，</w:t>
      </w:r>
      <w:r w:rsidR="005F47BD" w:rsidRPr="00673CC0">
        <w:rPr>
          <w:rFonts w:ascii="Times New Roman" w:eastAsia="楷体" w:hAnsi="楷体" w:hint="eastAsia"/>
          <w:b/>
          <w:u w:val="single" w:color="000000" w:themeColor="text1"/>
        </w:rPr>
        <w:t>月明如洗，繁星尽</w:t>
      </w:r>
      <w:proofErr w:type="gramStart"/>
      <w:r w:rsidR="005F47BD" w:rsidRPr="00673CC0">
        <w:rPr>
          <w:rFonts w:ascii="Times New Roman" w:eastAsia="楷体" w:hAnsi="楷体" w:hint="eastAsia"/>
          <w:b/>
          <w:u w:val="single" w:color="000000" w:themeColor="text1"/>
        </w:rPr>
        <w:t>敛</w:t>
      </w:r>
      <w:proofErr w:type="gramEnd"/>
      <w:r w:rsidR="005F47BD" w:rsidRPr="00673CC0">
        <w:rPr>
          <w:rFonts w:ascii="Times New Roman" w:eastAsia="楷体" w:hAnsi="楷体" w:hint="eastAsia"/>
          <w:b/>
          <w:u w:val="single" w:color="000000" w:themeColor="text1"/>
        </w:rPr>
        <w:t>，天水一碧。</w:t>
      </w:r>
      <w:r w:rsidR="00C96B52" w:rsidRPr="00673CC0">
        <w:rPr>
          <w:rFonts w:ascii="Times New Roman" w:eastAsia="楷体" w:hAnsi="楷体" w:hint="eastAsia"/>
          <w:b/>
        </w:rPr>
        <w:t>偕内人系舟于寓楼下，</w:t>
      </w:r>
      <w:proofErr w:type="gramStart"/>
      <w:r w:rsidR="00C96B52" w:rsidRPr="00673CC0">
        <w:rPr>
          <w:rFonts w:ascii="Times New Roman" w:eastAsia="楷体" w:hAnsi="楷体" w:hint="eastAsia"/>
          <w:b/>
        </w:rPr>
        <w:t>剥菱煮芡</w:t>
      </w:r>
      <w:proofErr w:type="gramEnd"/>
      <w:r w:rsidR="00C96B52" w:rsidRPr="00673CC0">
        <w:rPr>
          <w:rFonts w:ascii="Times New Roman" w:eastAsia="楷体" w:hAnsi="楷体" w:hint="eastAsia"/>
          <w:b/>
        </w:rPr>
        <w:t>，小饮达曙</w:t>
      </w:r>
      <w:r w:rsidR="00C96B52" w:rsidRPr="00673CC0">
        <w:rPr>
          <w:rFonts w:ascii="宋体" w:eastAsia="宋体" w:hAnsi="宋体" w:cs="宋体" w:hint="eastAsia"/>
          <w:b/>
          <w:vertAlign w:val="superscript"/>
        </w:rPr>
        <w:t>①</w:t>
      </w:r>
      <w:r w:rsidR="00C96B52" w:rsidRPr="00673CC0">
        <w:rPr>
          <w:rFonts w:ascii="Times New Roman" w:eastAsia="楷体" w:hAnsi="楷体" w:hint="eastAsia"/>
          <w:b/>
        </w:rPr>
        <w:t>。人声既</w:t>
      </w:r>
      <w:r w:rsidR="000E39C4" w:rsidRPr="00673CC0">
        <w:rPr>
          <w:rFonts w:ascii="Times New Roman" w:eastAsia="楷体" w:hAnsi="楷体" w:hint="eastAsia"/>
          <w:b/>
          <w:color w:val="000000" w:themeColor="text1"/>
          <w:spacing w:val="-400"/>
        </w:rPr>
        <w:t>绝</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，楼台灯火，</w:t>
      </w:r>
      <w:r w:rsidR="00C96B52" w:rsidRPr="00673CC0">
        <w:rPr>
          <w:rFonts w:ascii="Times New Roman" w:eastAsia="楷体" w:hAnsi="楷体" w:hint="eastAsia"/>
          <w:b/>
          <w:u w:val="wave"/>
        </w:rPr>
        <w:t>周视悄然惟四山苍翠时时滴入杯底</w:t>
      </w:r>
      <w:r w:rsidR="00C96B52" w:rsidRPr="00673CC0">
        <w:rPr>
          <w:rFonts w:ascii="Times New Roman" w:eastAsia="楷体" w:hAnsi="楷体" w:hint="eastAsia"/>
          <w:b/>
        </w:rPr>
        <w:t>，千百年西湖，今夕始</w:t>
      </w:r>
      <w:r w:rsidR="000E39C4" w:rsidRPr="00673CC0">
        <w:rPr>
          <w:rFonts w:ascii="Times New Roman" w:eastAsia="楷体" w:hAnsi="楷体" w:hint="eastAsia"/>
          <w:b/>
          <w:color w:val="000000" w:themeColor="text1"/>
          <w:spacing w:val="-400"/>
        </w:rPr>
        <w:t>独</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为吾有，徘徊顾恋，不谓人世也。子瞻有云：</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何地无月，但少闲人如吾两人。</w:t>
      </w:r>
      <w:r w:rsidR="00C96B52" w:rsidRPr="00673CC0">
        <w:rPr>
          <w:rFonts w:ascii="Times New Roman" w:eastAsia="宋体" w:hAnsi="Times New Roman" w:cs="Times New Roman" w:hint="eastAsia"/>
          <w:b/>
        </w:rPr>
        <w:t>”</w:t>
      </w:r>
      <w:proofErr w:type="gramStart"/>
      <w:r w:rsidR="00C96B52" w:rsidRPr="00673CC0">
        <w:rPr>
          <w:rFonts w:ascii="Times New Roman" w:eastAsia="楷体" w:hAnsi="楷体" w:hint="eastAsia"/>
          <w:b/>
        </w:rPr>
        <w:t>予则谓</w:t>
      </w:r>
      <w:proofErr w:type="gramEnd"/>
      <w:r w:rsidR="00C96B52" w:rsidRPr="00673CC0">
        <w:rPr>
          <w:rFonts w:ascii="Times New Roman" w:eastAsia="楷体" w:hAnsi="楷体" w:hint="eastAsia"/>
          <w:b/>
        </w:rPr>
        <w:t>何地无闲人，无事寻事如吾两人者，未易多得尔。</w:t>
      </w:r>
    </w:p>
    <w:p w14:paraId="68E461F1" w14:textId="5BCD46A6"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节选自徐釚</w:t>
      </w:r>
      <w:r w:rsidR="00C96B52" w:rsidRPr="00673CC0">
        <w:rPr>
          <w:rFonts w:ascii="宋体" w:eastAsia="宋体" w:hAnsi="宋体" w:cs="宋体" w:hint="eastAsia"/>
          <w:b/>
          <w:vertAlign w:val="superscript"/>
        </w:rPr>
        <w:t>②</w:t>
      </w:r>
      <w:r w:rsidR="00C96B52" w:rsidRPr="00673CC0">
        <w:rPr>
          <w:rFonts w:ascii="Times New Roman" w:eastAsia="仿宋" w:hAnsi="仿宋" w:hint="eastAsia"/>
          <w:b/>
        </w:rPr>
        <w:t>《词苑丛谈》</w:t>
      </w:r>
      <w:r w:rsidRPr="00673CC0">
        <w:rPr>
          <w:rFonts w:ascii="Times New Roman" w:eastAsia="仿宋" w:hAnsi="Times New Roman" w:hint="eastAsia"/>
          <w:b/>
        </w:rPr>
        <w:t>)</w:t>
      </w:r>
    </w:p>
    <w:p w14:paraId="1C8E4FAB" w14:textId="2BBC0C5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［注］</w:t>
      </w:r>
      <w:r w:rsidR="00C96B52" w:rsidRPr="00673CC0">
        <w:rPr>
          <w:rFonts w:ascii="宋体" w:eastAsia="宋体" w:hAnsi="宋体" w:cs="宋体" w:hint="eastAsia"/>
          <w:b/>
        </w:rPr>
        <w:t>①</w:t>
      </w:r>
      <w:proofErr w:type="gramStart"/>
      <w:r w:rsidR="00C96B52" w:rsidRPr="00673CC0">
        <w:rPr>
          <w:rFonts w:ascii="Times New Roman" w:eastAsia="仿宋" w:hAnsi="仿宋" w:hint="eastAsia"/>
          <w:b/>
        </w:rPr>
        <w:t>曙</w:t>
      </w:r>
      <w:proofErr w:type="gramEnd"/>
      <w:r w:rsidR="00C96B52" w:rsidRPr="00673CC0">
        <w:rPr>
          <w:rFonts w:ascii="Times New Roman" w:eastAsia="仿宋" w:hAnsi="仿宋" w:hint="eastAsia"/>
          <w:b/>
        </w:rPr>
        <w:t>：天刚亮。</w:t>
      </w:r>
      <w:r w:rsidR="00C96B52" w:rsidRPr="00673CC0">
        <w:rPr>
          <w:rFonts w:ascii="宋体" w:eastAsia="宋体" w:hAnsi="宋体" w:cs="宋体" w:hint="eastAsia"/>
          <w:b/>
        </w:rPr>
        <w:t>②</w:t>
      </w:r>
      <w:r w:rsidR="00C96B52" w:rsidRPr="00673CC0">
        <w:rPr>
          <w:rFonts w:ascii="Times New Roman" w:eastAsia="仿宋" w:hAnsi="仿宋" w:hint="eastAsia"/>
          <w:b/>
        </w:rPr>
        <w:t>徐釚</w:t>
      </w:r>
      <w:r w:rsidR="003E6423" w:rsidRPr="00673CC0">
        <w:rPr>
          <w:rFonts w:ascii="Times New Roman" w:eastAsia="仿宋" w:hAnsi="Times New Roman" w:hint="eastAsia"/>
          <w:b/>
        </w:rPr>
        <w:t>(</w:t>
      </w:r>
      <w:proofErr w:type="spellStart"/>
      <w:r w:rsidR="00C96B52" w:rsidRPr="00673CC0">
        <w:rPr>
          <w:rFonts w:ascii="Times New Roman" w:eastAsia="宋体" w:hAnsi="宋体"/>
          <w:b/>
        </w:rPr>
        <w:t>qi</w:t>
      </w:r>
      <w:r w:rsidR="00C96B52" w:rsidRPr="00673CC0">
        <w:rPr>
          <w:rFonts w:ascii="Times New Roman" w:eastAsia="宋体" w:hAnsi="宋体"/>
          <w:b/>
        </w:rPr>
        <w:t>ú</w:t>
      </w:r>
      <w:proofErr w:type="spellEnd"/>
      <w:r w:rsidR="003E6423" w:rsidRPr="00673CC0">
        <w:rPr>
          <w:rFonts w:ascii="Times New Roman" w:eastAsia="仿宋" w:hAnsi="Times New Roman" w:hint="eastAsia"/>
          <w:b/>
        </w:rPr>
        <w:t>)</w:t>
      </w:r>
      <w:r w:rsidR="00C96B52" w:rsidRPr="00673CC0">
        <w:rPr>
          <w:rFonts w:ascii="Times New Roman" w:eastAsia="仿宋" w:hAnsi="仿宋" w:hint="eastAsia"/>
          <w:b/>
        </w:rPr>
        <w:t>：江苏吴江松陵镇人，清文学家、藏书家。康熙十八年</w:t>
      </w:r>
      <w:r w:rsidR="003E6423" w:rsidRPr="00673CC0">
        <w:rPr>
          <w:rFonts w:ascii="Times New Roman" w:eastAsia="仿宋" w:hAnsi="Times New Roman" w:hint="eastAsia"/>
          <w:b/>
        </w:rPr>
        <w:t>(</w:t>
      </w:r>
      <w:r w:rsidR="00C96B52" w:rsidRPr="00673CC0">
        <w:rPr>
          <w:rFonts w:ascii="Times New Roman" w:eastAsia="宋体" w:hAnsi="宋体"/>
          <w:b/>
        </w:rPr>
        <w:t>1679</w:t>
      </w:r>
      <w:r w:rsidR="003E6423" w:rsidRPr="00673CC0">
        <w:rPr>
          <w:rFonts w:ascii="Times New Roman" w:eastAsia="仿宋" w:hAnsi="Times New Roman" w:hint="eastAsia"/>
          <w:b/>
        </w:rPr>
        <w:t>)</w:t>
      </w:r>
      <w:r w:rsidR="00C96B52" w:rsidRPr="00673CC0">
        <w:rPr>
          <w:rFonts w:ascii="Times New Roman" w:eastAsia="仿宋" w:hAnsi="仿宋" w:hint="eastAsia"/>
          <w:b/>
        </w:rPr>
        <w:t>举于鸿博，后因不附和权贵，康熙二十五年归里，喜与名流雅士相题咏。康熙帝南巡时，两次赐给御书，并诏以原官起用，以婉辞称谢不就。</w:t>
      </w:r>
    </w:p>
    <w:p w14:paraId="1A9302EE" w14:textId="518C69B5"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29</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14E41398" w14:textId="63643A34"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月色入</w:t>
      </w:r>
      <w:r w:rsidR="000E39C4" w:rsidRPr="00673CC0">
        <w:rPr>
          <w:rFonts w:ascii="Times New Roman" w:eastAsia="楷体" w:hAnsi="楷体" w:hint="eastAsia"/>
          <w:b/>
          <w:color w:val="000000" w:themeColor="text1"/>
          <w:spacing w:val="-400"/>
        </w:rPr>
        <w:t>户</w:t>
      </w:r>
      <w:r w:rsidR="00196D6B" w:rsidRPr="00673CC0">
        <w:rPr>
          <w:rFonts w:ascii="Times New Roman" w:eastAsia="楷体" w:hAnsi="楷体" w:hint="eastAsia"/>
          <w:b/>
          <w:color w:val="000000" w:themeColor="text1"/>
          <w:vertAlign w:val="subscript"/>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门</w:t>
      </w:r>
      <w:r w:rsidR="00C35AC3" w:rsidRPr="00673CC0">
        <w:rPr>
          <w:rFonts w:ascii="Times New Roman" w:eastAsia="宋体" w:hAnsi="Times New Roman"/>
          <w:b/>
          <w:u w:val="single" w:color="000000" w:themeColor="text1"/>
        </w:rPr>
        <w:t xml:space="preserve">  </w:t>
      </w:r>
    </w:p>
    <w:p w14:paraId="0CD06B5D" w14:textId="6B09D3B8"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念</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无与为乐者</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念：</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考虑，想到</w:t>
      </w:r>
      <w:r w:rsidR="00C35AC3" w:rsidRPr="00673CC0">
        <w:rPr>
          <w:rFonts w:ascii="Times New Roman" w:eastAsia="宋体" w:hAnsi="Times New Roman"/>
          <w:b/>
          <w:u w:val="single" w:color="000000" w:themeColor="text1"/>
        </w:rPr>
        <w:t xml:space="preserve">  </w:t>
      </w:r>
    </w:p>
    <w:p w14:paraId="32B38AA7" w14:textId="35F0BD8F"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r w:rsidR="00C96B52" w:rsidRPr="00673CC0">
        <w:rPr>
          <w:rFonts w:ascii="Times New Roman" w:eastAsia="楷体" w:hAnsi="楷体" w:hint="eastAsia"/>
          <w:b/>
        </w:rPr>
        <w:t>人生既</w:t>
      </w:r>
      <w:r w:rsidR="000E39C4" w:rsidRPr="00673CC0">
        <w:rPr>
          <w:rFonts w:ascii="Times New Roman" w:eastAsia="楷体" w:hAnsi="楷体" w:hint="eastAsia"/>
          <w:b/>
          <w:color w:val="000000" w:themeColor="text1"/>
          <w:spacing w:val="-400"/>
        </w:rPr>
        <w:t>绝</w:t>
      </w:r>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绝：</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消失</w:t>
      </w:r>
      <w:r w:rsidR="00C35AC3" w:rsidRPr="00673CC0">
        <w:rPr>
          <w:rFonts w:ascii="Times New Roman" w:eastAsia="宋体" w:hAnsi="Times New Roman"/>
          <w:b/>
          <w:u w:val="single" w:color="000000" w:themeColor="text1"/>
        </w:rPr>
        <w:t xml:space="preserve">  </w:t>
      </w:r>
    </w:p>
    <w:p w14:paraId="2CDB0787" w14:textId="21F0728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r w:rsidR="00C96B52" w:rsidRPr="00673CC0">
        <w:rPr>
          <w:rFonts w:ascii="Times New Roman" w:eastAsia="楷体" w:hAnsi="楷体" w:hint="eastAsia"/>
          <w:b/>
        </w:rPr>
        <w:t>今夕始</w:t>
      </w:r>
      <w:r w:rsidR="000E39C4" w:rsidRPr="00673CC0">
        <w:rPr>
          <w:rFonts w:ascii="Times New Roman" w:eastAsia="楷体" w:hAnsi="楷体" w:hint="eastAsia"/>
          <w:b/>
          <w:color w:val="000000" w:themeColor="text1"/>
          <w:spacing w:val="-400"/>
        </w:rPr>
        <w:t>独</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为吾有</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独：</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只，只是</w:t>
      </w:r>
      <w:r w:rsidR="00C35AC3" w:rsidRPr="00673CC0">
        <w:rPr>
          <w:rFonts w:ascii="Times New Roman" w:eastAsia="宋体" w:hAnsi="Times New Roman"/>
          <w:b/>
          <w:u w:val="single" w:color="000000" w:themeColor="text1"/>
        </w:rPr>
        <w:t xml:space="preserve">  </w:t>
      </w:r>
    </w:p>
    <w:p w14:paraId="69BC9E3B" w14:textId="551206D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30</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040F359F" w14:textId="22A6FB7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周视悄然</w:t>
      </w:r>
      <w:r w:rsidR="005F47BD" w:rsidRPr="00673CC0">
        <w:rPr>
          <w:rFonts w:ascii="Times New Roman" w:eastAsia="宋体" w:hAnsi="宋体"/>
          <w:b/>
          <w:color w:val="FF0000"/>
        </w:rPr>
        <w:t>/</w:t>
      </w:r>
      <w:r w:rsidR="005F47BD" w:rsidRPr="00673CC0">
        <w:rPr>
          <w:rFonts w:ascii="Arial" w:eastAsia="黑体" w:hAnsi="黑体" w:hint="eastAsia"/>
          <w:b/>
          <w:color w:val="FF0000"/>
        </w:rPr>
        <w:t>惟四山苍翠</w:t>
      </w:r>
      <w:r w:rsidR="005F47BD" w:rsidRPr="00673CC0">
        <w:rPr>
          <w:rFonts w:ascii="Times New Roman" w:eastAsia="宋体" w:hAnsi="宋体"/>
          <w:b/>
          <w:color w:val="FF0000"/>
        </w:rPr>
        <w:t>/</w:t>
      </w:r>
      <w:r w:rsidR="005F47BD" w:rsidRPr="00673CC0">
        <w:rPr>
          <w:rFonts w:ascii="Arial" w:eastAsia="黑体" w:hAnsi="黑体" w:hint="eastAsia"/>
          <w:b/>
          <w:color w:val="FF0000"/>
        </w:rPr>
        <w:t>时时滴入杯底</w:t>
      </w:r>
      <w:r w:rsidRPr="00673CC0">
        <w:rPr>
          <w:rFonts w:ascii="Times New Roman" w:eastAsia="宋体" w:hAnsi="Times New Roman"/>
          <w:b/>
        </w:rPr>
        <w:t xml:space="preserve"> </w:t>
      </w:r>
    </w:p>
    <w:p w14:paraId="5688D5B9" w14:textId="44365BA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31</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5A7C068D" w14:textId="6612AFEA"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庭下如积水空明，水中藻、</w:t>
      </w:r>
      <w:proofErr w:type="gramStart"/>
      <w:r w:rsidR="00C96B52" w:rsidRPr="00673CC0">
        <w:rPr>
          <w:rFonts w:ascii="Times New Roman" w:eastAsia="楷体" w:hAnsi="楷体" w:hint="eastAsia"/>
          <w:b/>
        </w:rPr>
        <w:t>荇</w:t>
      </w:r>
      <w:proofErr w:type="gramEnd"/>
      <w:r w:rsidR="00C96B52" w:rsidRPr="00673CC0">
        <w:rPr>
          <w:rFonts w:ascii="Times New Roman" w:eastAsia="楷体" w:hAnsi="楷体" w:hint="eastAsia"/>
          <w:b/>
        </w:rPr>
        <w:t>交横，盖竹柏影也。</w:t>
      </w:r>
    </w:p>
    <w:p w14:paraId="63144216" w14:textId="2F6722C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庭院里</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的月光</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好像积水那样空明澄澈，水中藻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交错纵横，大概是竹子和柏树的影子吧。</w:t>
      </w:r>
      <w:r w:rsidRPr="00673CC0">
        <w:rPr>
          <w:rFonts w:ascii="Times New Roman" w:eastAsia="宋体" w:hAnsi="Times New Roman"/>
          <w:b/>
          <w:u w:val="single" w:color="000000" w:themeColor="text1"/>
        </w:rPr>
        <w:t xml:space="preserve">  </w:t>
      </w:r>
    </w:p>
    <w:p w14:paraId="1B38314B" w14:textId="49C00FE1"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月明如洗，繁星尽</w:t>
      </w:r>
      <w:proofErr w:type="gramStart"/>
      <w:r w:rsidR="00C96B52" w:rsidRPr="00673CC0">
        <w:rPr>
          <w:rFonts w:ascii="Times New Roman" w:eastAsia="楷体" w:hAnsi="楷体" w:hint="eastAsia"/>
          <w:b/>
        </w:rPr>
        <w:t>敛</w:t>
      </w:r>
      <w:proofErr w:type="gramEnd"/>
      <w:r w:rsidR="00C96B52" w:rsidRPr="00673CC0">
        <w:rPr>
          <w:rFonts w:ascii="Times New Roman" w:eastAsia="楷体" w:hAnsi="楷体" w:hint="eastAsia"/>
          <w:b/>
        </w:rPr>
        <w:t>，天水一碧。</w:t>
      </w:r>
    </w:p>
    <w:p w14:paraId="55C7C1EB" w14:textId="1035F59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月光明亮如洗，繁星隐没，天空和水面一片碧绿。</w:t>
      </w:r>
      <w:r w:rsidRPr="00673CC0">
        <w:rPr>
          <w:rFonts w:ascii="Times New Roman" w:eastAsia="宋体" w:hAnsi="Times New Roman"/>
          <w:b/>
          <w:u w:val="single" w:color="000000" w:themeColor="text1"/>
        </w:rPr>
        <w:t xml:space="preserve">  </w:t>
      </w:r>
    </w:p>
    <w:p w14:paraId="6B672CA2" w14:textId="4ADA3222"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32</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两篇文章的作者都认为自己是</w:t>
      </w:r>
      <w:r w:rsidRPr="00673CC0">
        <w:rPr>
          <w:rFonts w:ascii="Times New Roman" w:eastAsia="宋体" w:hAnsi="Times New Roman" w:cs="Times New Roman" w:hint="eastAsia"/>
          <w:b/>
        </w:rPr>
        <w:t>“</w:t>
      </w:r>
      <w:r w:rsidRPr="00673CC0">
        <w:rPr>
          <w:rFonts w:ascii="Times New Roman" w:eastAsia="宋体" w:hAnsi="宋体" w:hint="eastAsia"/>
          <w:b/>
        </w:rPr>
        <w:t>闲人</w:t>
      </w:r>
      <w:r w:rsidRPr="00673CC0">
        <w:rPr>
          <w:rFonts w:ascii="Times New Roman" w:eastAsia="宋体" w:hAnsi="Times New Roman" w:cs="Times New Roman" w:hint="eastAsia"/>
          <w:b/>
        </w:rPr>
        <w:t>”</w:t>
      </w:r>
      <w:r w:rsidRPr="00673CC0">
        <w:rPr>
          <w:rFonts w:ascii="Times New Roman" w:eastAsia="宋体" w:hAnsi="宋体" w:hint="eastAsia"/>
          <w:b/>
        </w:rPr>
        <w:t>，请你说说两文</w:t>
      </w:r>
      <w:r w:rsidRPr="00673CC0">
        <w:rPr>
          <w:rFonts w:ascii="Times New Roman" w:eastAsia="宋体" w:hAnsi="Times New Roman" w:cs="Times New Roman" w:hint="eastAsia"/>
          <w:b/>
        </w:rPr>
        <w:t>“</w:t>
      </w:r>
      <w:r w:rsidRPr="00673CC0">
        <w:rPr>
          <w:rFonts w:ascii="Times New Roman" w:eastAsia="宋体" w:hAnsi="宋体" w:hint="eastAsia"/>
          <w:b/>
        </w:rPr>
        <w:t>闲人</w:t>
      </w:r>
      <w:r w:rsidRPr="00673CC0">
        <w:rPr>
          <w:rFonts w:ascii="Times New Roman" w:eastAsia="宋体" w:hAnsi="Times New Roman" w:cs="Times New Roman" w:hint="eastAsia"/>
          <w:b/>
        </w:rPr>
        <w:t>”</w:t>
      </w:r>
      <w:r w:rsidRPr="00673CC0">
        <w:rPr>
          <w:rFonts w:ascii="Times New Roman" w:eastAsia="宋体" w:hAnsi="宋体" w:hint="eastAsia"/>
          <w:b/>
        </w:rPr>
        <w:t>所蕴含的情感有何异同。</w:t>
      </w:r>
    </w:p>
    <w:p w14:paraId="70284201" w14:textId="11031CF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相同点：两文作者都以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闲人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自居，表达了欣赏美景的悠闲和欣喜。</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不同点：甲文中的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闲人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还包含了被贬的失意，清闲的自嘲，人生的感慨以及旷达乐观的心境；乙文中的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闲人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还包括了不愿做官的自在，与家人一同赏景的幸福和满足。</w:t>
      </w:r>
      <w:r w:rsidRPr="00673CC0">
        <w:rPr>
          <w:rFonts w:ascii="Times New Roman" w:eastAsia="宋体" w:hAnsi="Times New Roman"/>
          <w:b/>
          <w:u w:val="single" w:color="000000" w:themeColor="text1"/>
        </w:rPr>
        <w:t xml:space="preserve">  </w:t>
      </w:r>
    </w:p>
    <w:p w14:paraId="537903A4" w14:textId="4A32DF43" w:rsidR="00C96B52" w:rsidRPr="00673CC0" w:rsidRDefault="003E6423" w:rsidP="00C96B52">
      <w:pPr>
        <w:jc w:val="center"/>
        <w:rPr>
          <w:rFonts w:ascii="Arial" w:eastAsia="黑体" w:hAnsi="黑体" w:hint="eastAsia"/>
          <w:b/>
        </w:rPr>
      </w:pPr>
      <w:r w:rsidRPr="00673CC0">
        <w:rPr>
          <w:rFonts w:ascii="Times New Roman" w:eastAsia="黑体" w:hAnsi="Times New Roman" w:hint="eastAsia"/>
          <w:b/>
        </w:rPr>
        <w:t>(</w:t>
      </w:r>
      <w:r w:rsidR="00C96B52" w:rsidRPr="00673CC0">
        <w:rPr>
          <w:rFonts w:ascii="Arial" w:eastAsia="黑体" w:hAnsi="黑体" w:hint="eastAsia"/>
          <w:b/>
        </w:rPr>
        <w:t>九</w:t>
      </w:r>
      <w:r w:rsidRPr="00673CC0">
        <w:rPr>
          <w:rFonts w:ascii="Times New Roman" w:eastAsia="黑体" w:hAnsi="Times New Roman" w:hint="eastAsia"/>
          <w:b/>
        </w:rPr>
        <w:t>)</w:t>
      </w:r>
    </w:p>
    <w:p w14:paraId="648D9E57" w14:textId="6EF808B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［甲］</w:t>
      </w:r>
      <w:r w:rsidR="00C96B52" w:rsidRPr="00673CC0">
        <w:rPr>
          <w:rFonts w:ascii="Times New Roman" w:eastAsia="楷体" w:hAnsi="楷体" w:hint="eastAsia"/>
          <w:b/>
        </w:rPr>
        <w:t>文帝之后六年，匈奴大入边。乃以宗正刘礼为将军，军细柳；祝兹侯徐厉为将军，军</w:t>
      </w:r>
      <w:proofErr w:type="gramStart"/>
      <w:r w:rsidR="00C96B52" w:rsidRPr="00673CC0">
        <w:rPr>
          <w:rFonts w:ascii="Times New Roman" w:eastAsia="楷体" w:hAnsi="楷体" w:hint="eastAsia"/>
          <w:b/>
        </w:rPr>
        <w:t>棘</w:t>
      </w:r>
      <w:proofErr w:type="gramEnd"/>
      <w:r w:rsidR="00C96B52" w:rsidRPr="00673CC0">
        <w:rPr>
          <w:rFonts w:ascii="Times New Roman" w:eastAsia="楷体" w:hAnsi="楷体" w:hint="eastAsia"/>
          <w:b/>
        </w:rPr>
        <w:t>门；以河内守亚夫为将军，军细柳：以备胡。</w:t>
      </w:r>
    </w:p>
    <w:p w14:paraId="280061CC" w14:textId="4C54149D"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上自劳军。至霸上及</w:t>
      </w:r>
      <w:proofErr w:type="gramStart"/>
      <w:r w:rsidRPr="00673CC0">
        <w:rPr>
          <w:rFonts w:ascii="Times New Roman" w:eastAsia="楷体" w:hAnsi="楷体" w:hint="eastAsia"/>
          <w:b/>
        </w:rPr>
        <w:t>棘</w:t>
      </w:r>
      <w:proofErr w:type="gramEnd"/>
      <w:r w:rsidRPr="00673CC0">
        <w:rPr>
          <w:rFonts w:ascii="Times New Roman" w:eastAsia="楷体" w:hAnsi="楷体" w:hint="eastAsia"/>
          <w:b/>
        </w:rPr>
        <w:t>门军，直驰入，将以下骑送迎。已而之细柳军，军士吏被甲，锐兵刃，</w:t>
      </w:r>
      <w:proofErr w:type="gramStart"/>
      <w:r w:rsidRPr="00673CC0">
        <w:rPr>
          <w:rFonts w:ascii="Times New Roman" w:eastAsia="楷体" w:hAnsi="楷体" w:hint="eastAsia"/>
          <w:b/>
        </w:rPr>
        <w:t>彀</w:t>
      </w:r>
      <w:proofErr w:type="gramEnd"/>
      <w:r w:rsidRPr="00673CC0">
        <w:rPr>
          <w:rFonts w:ascii="Times New Roman" w:eastAsia="楷体" w:hAnsi="楷体" w:hint="eastAsia"/>
          <w:b/>
        </w:rPr>
        <w:t>弓弩，持满。天子先驱至，不得入。先驱曰：</w:t>
      </w:r>
      <w:r w:rsidRPr="00673CC0">
        <w:rPr>
          <w:rFonts w:ascii="Times New Roman" w:eastAsia="宋体" w:hAnsi="Times New Roman" w:cs="Times New Roman" w:hint="eastAsia"/>
          <w:b/>
        </w:rPr>
        <w:t>“</w:t>
      </w:r>
      <w:r w:rsidRPr="00673CC0">
        <w:rPr>
          <w:rFonts w:ascii="Times New Roman" w:eastAsia="楷体" w:hAnsi="楷体" w:hint="eastAsia"/>
          <w:b/>
        </w:rPr>
        <w:t>天子</w:t>
      </w:r>
      <w:r w:rsidR="000E39C4" w:rsidRPr="00673CC0">
        <w:rPr>
          <w:rFonts w:ascii="Times New Roman" w:eastAsia="楷体" w:hAnsi="楷体" w:hint="eastAsia"/>
          <w:b/>
          <w:color w:val="000000" w:themeColor="text1"/>
          <w:spacing w:val="-400"/>
        </w:rPr>
        <w:t>且</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至！</w:t>
      </w:r>
      <w:r w:rsidRPr="00673CC0">
        <w:rPr>
          <w:rFonts w:ascii="Times New Roman" w:eastAsia="宋体" w:hAnsi="Times New Roman" w:cs="Times New Roman" w:hint="eastAsia"/>
          <w:b/>
        </w:rPr>
        <w:t>”</w:t>
      </w:r>
      <w:r w:rsidRPr="00673CC0">
        <w:rPr>
          <w:rFonts w:ascii="Times New Roman" w:eastAsia="楷体" w:hAnsi="楷体" w:hint="eastAsia"/>
          <w:b/>
        </w:rPr>
        <w:t>军门都尉曰：</w:t>
      </w:r>
      <w:r w:rsidRPr="00673CC0">
        <w:rPr>
          <w:rFonts w:ascii="Times New Roman" w:eastAsia="宋体" w:hAnsi="Times New Roman" w:cs="Times New Roman" w:hint="eastAsia"/>
          <w:b/>
        </w:rPr>
        <w:t>“</w:t>
      </w:r>
      <w:r w:rsidRPr="00673CC0">
        <w:rPr>
          <w:rFonts w:ascii="Times New Roman" w:eastAsia="楷体" w:hAnsi="楷体" w:hint="eastAsia"/>
          <w:b/>
        </w:rPr>
        <w:t>将军令曰‘军中闻将军令，不闻天子之诏。’</w:t>
      </w:r>
      <w:r w:rsidRPr="00673CC0">
        <w:rPr>
          <w:rFonts w:ascii="Times New Roman" w:eastAsia="宋体" w:hAnsi="Times New Roman" w:cs="Times New Roman" w:hint="eastAsia"/>
          <w:b/>
        </w:rPr>
        <w:t>”</w:t>
      </w:r>
      <w:r w:rsidR="000E39C4" w:rsidRPr="00673CC0">
        <w:rPr>
          <w:rFonts w:ascii="Times New Roman" w:eastAsia="楷体" w:hAnsi="楷体" w:hint="eastAsia"/>
          <w:b/>
          <w:color w:val="000000" w:themeColor="text1"/>
          <w:spacing w:val="-400"/>
        </w:rPr>
        <w:t>居</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无何，上至，又不得入。于是上乃使使持节诏将军：</w:t>
      </w:r>
      <w:r w:rsidRPr="00673CC0">
        <w:rPr>
          <w:rFonts w:ascii="Times New Roman" w:eastAsia="宋体" w:hAnsi="Times New Roman" w:cs="Times New Roman" w:hint="eastAsia"/>
          <w:b/>
        </w:rPr>
        <w:t>“</w:t>
      </w:r>
      <w:r w:rsidRPr="00673CC0">
        <w:rPr>
          <w:rFonts w:ascii="Times New Roman" w:eastAsia="楷体" w:hAnsi="楷体" w:hint="eastAsia"/>
          <w:b/>
        </w:rPr>
        <w:t>吾欲入劳军。</w:t>
      </w:r>
      <w:r w:rsidRPr="00673CC0">
        <w:rPr>
          <w:rFonts w:ascii="Times New Roman" w:eastAsia="宋体" w:hAnsi="Times New Roman" w:cs="Times New Roman" w:hint="eastAsia"/>
          <w:b/>
        </w:rPr>
        <w:t>”</w:t>
      </w:r>
      <w:r w:rsidRPr="00673CC0">
        <w:rPr>
          <w:rFonts w:ascii="Times New Roman" w:eastAsia="楷体" w:hAnsi="楷体" w:hint="eastAsia"/>
          <w:b/>
        </w:rPr>
        <w:t>亚夫乃传言</w:t>
      </w:r>
      <w:proofErr w:type="gramStart"/>
      <w:r w:rsidRPr="00673CC0">
        <w:rPr>
          <w:rFonts w:ascii="Times New Roman" w:eastAsia="楷体" w:hAnsi="楷体" w:hint="eastAsia"/>
          <w:b/>
        </w:rPr>
        <w:t>开壁门</w:t>
      </w:r>
      <w:proofErr w:type="gramEnd"/>
      <w:r w:rsidRPr="00673CC0">
        <w:rPr>
          <w:rFonts w:ascii="Times New Roman" w:eastAsia="楷体" w:hAnsi="楷体" w:hint="eastAsia"/>
          <w:b/>
        </w:rPr>
        <w:t>。壁</w:t>
      </w:r>
      <w:proofErr w:type="gramStart"/>
      <w:r w:rsidRPr="00673CC0">
        <w:rPr>
          <w:rFonts w:ascii="Times New Roman" w:eastAsia="楷体" w:hAnsi="楷体" w:hint="eastAsia"/>
          <w:b/>
        </w:rPr>
        <w:t>门士吏谓从属</w:t>
      </w:r>
      <w:proofErr w:type="gramEnd"/>
      <w:r w:rsidRPr="00673CC0">
        <w:rPr>
          <w:rFonts w:ascii="Times New Roman" w:eastAsia="楷体" w:hAnsi="楷体" w:hint="eastAsia"/>
          <w:b/>
        </w:rPr>
        <w:t>车骑曰：</w:t>
      </w:r>
      <w:r w:rsidRPr="00673CC0">
        <w:rPr>
          <w:rFonts w:ascii="Times New Roman" w:eastAsia="宋体" w:hAnsi="Times New Roman" w:cs="Times New Roman" w:hint="eastAsia"/>
          <w:b/>
        </w:rPr>
        <w:t>“</w:t>
      </w:r>
      <w:r w:rsidRPr="00673CC0">
        <w:rPr>
          <w:rFonts w:ascii="Times New Roman" w:eastAsia="楷体" w:hAnsi="楷体" w:hint="eastAsia"/>
          <w:b/>
        </w:rPr>
        <w:t>将军约，军中不得驱驰。</w:t>
      </w:r>
      <w:r w:rsidRPr="00673CC0">
        <w:rPr>
          <w:rFonts w:ascii="Times New Roman" w:eastAsia="宋体" w:hAnsi="Times New Roman" w:cs="Times New Roman" w:hint="eastAsia"/>
          <w:b/>
        </w:rPr>
        <w:t>”</w:t>
      </w:r>
      <w:r w:rsidRPr="00673CC0">
        <w:rPr>
          <w:rFonts w:ascii="Times New Roman" w:eastAsia="楷体" w:hAnsi="楷体" w:hint="eastAsia"/>
          <w:b/>
        </w:rPr>
        <w:t>于是天子乃按</w:t>
      </w:r>
      <w:proofErr w:type="gramStart"/>
      <w:r w:rsidRPr="00673CC0">
        <w:rPr>
          <w:rFonts w:ascii="Times New Roman" w:eastAsia="楷体" w:hAnsi="楷体" w:hint="eastAsia"/>
          <w:b/>
        </w:rPr>
        <w:t>辔</w:t>
      </w:r>
      <w:proofErr w:type="gramEnd"/>
      <w:r w:rsidRPr="00673CC0">
        <w:rPr>
          <w:rFonts w:ascii="Times New Roman" w:eastAsia="楷体" w:hAnsi="楷体" w:hint="eastAsia"/>
          <w:b/>
        </w:rPr>
        <w:t>徐行。至营，将军亚夫</w:t>
      </w:r>
      <w:proofErr w:type="gramStart"/>
      <w:r w:rsidRPr="00673CC0">
        <w:rPr>
          <w:rFonts w:ascii="Times New Roman" w:eastAsia="楷体" w:hAnsi="楷体" w:hint="eastAsia"/>
          <w:b/>
        </w:rPr>
        <w:t>持兵揖曰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proofErr w:type="gramStart"/>
      <w:r w:rsidR="005F47BD" w:rsidRPr="00673CC0">
        <w:rPr>
          <w:rFonts w:ascii="Times New Roman" w:eastAsia="楷体" w:hAnsi="楷体" w:hint="eastAsia"/>
          <w:b/>
          <w:u w:val="single" w:color="000000" w:themeColor="text1"/>
        </w:rPr>
        <w:t>介胄</w:t>
      </w:r>
      <w:proofErr w:type="gramEnd"/>
      <w:r w:rsidR="005F47BD" w:rsidRPr="00673CC0">
        <w:rPr>
          <w:rFonts w:ascii="Times New Roman" w:eastAsia="楷体" w:hAnsi="楷体" w:hint="eastAsia"/>
          <w:b/>
          <w:u w:val="single" w:color="000000" w:themeColor="text1"/>
        </w:rPr>
        <w:t>之士不拜，请以军礼见。</w:t>
      </w:r>
      <w:r w:rsidRPr="00673CC0">
        <w:rPr>
          <w:rFonts w:ascii="Times New Roman" w:eastAsia="宋体" w:hAnsi="Times New Roman" w:cs="Times New Roman" w:hint="eastAsia"/>
          <w:b/>
        </w:rPr>
        <w:t>”</w:t>
      </w:r>
      <w:r w:rsidRPr="00673CC0">
        <w:rPr>
          <w:rFonts w:ascii="Times New Roman" w:eastAsia="楷体" w:hAnsi="楷体" w:hint="eastAsia"/>
          <w:b/>
        </w:rPr>
        <w:t>天子为动，改容式车。使人称谢：</w:t>
      </w:r>
      <w:r w:rsidRPr="00673CC0">
        <w:rPr>
          <w:rFonts w:ascii="Times New Roman" w:eastAsia="宋体" w:hAnsi="Times New Roman" w:cs="Times New Roman" w:hint="eastAsia"/>
          <w:b/>
        </w:rPr>
        <w:t>“</w:t>
      </w:r>
      <w:r w:rsidRPr="00673CC0">
        <w:rPr>
          <w:rFonts w:ascii="Times New Roman" w:eastAsia="楷体" w:hAnsi="楷体" w:hint="eastAsia"/>
          <w:b/>
        </w:rPr>
        <w:t>皇帝敬劳将军。</w:t>
      </w:r>
      <w:r w:rsidRPr="00673CC0">
        <w:rPr>
          <w:rFonts w:ascii="Times New Roman" w:eastAsia="宋体" w:hAnsi="Times New Roman" w:cs="Times New Roman" w:hint="eastAsia"/>
          <w:b/>
        </w:rPr>
        <w:t>”</w:t>
      </w:r>
      <w:r w:rsidRPr="00673CC0">
        <w:rPr>
          <w:rFonts w:ascii="Times New Roman" w:eastAsia="楷体" w:hAnsi="楷体" w:hint="eastAsia"/>
          <w:b/>
        </w:rPr>
        <w:t>成礼而去。</w:t>
      </w:r>
    </w:p>
    <w:p w14:paraId="31B4A20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既出军门，群臣皆惊。文帝曰：</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嗟</w:t>
      </w:r>
      <w:proofErr w:type="gramEnd"/>
      <w:r w:rsidRPr="00673CC0">
        <w:rPr>
          <w:rFonts w:ascii="Times New Roman" w:eastAsia="楷体" w:hAnsi="楷体" w:hint="eastAsia"/>
          <w:b/>
        </w:rPr>
        <w:t>乎，此真将军矣！</w:t>
      </w:r>
      <w:proofErr w:type="gramStart"/>
      <w:r w:rsidRPr="00673CC0">
        <w:rPr>
          <w:rFonts w:ascii="Times New Roman" w:eastAsia="楷体" w:hAnsi="楷体" w:hint="eastAsia"/>
          <w:b/>
        </w:rPr>
        <w:t>曩</w:t>
      </w:r>
      <w:proofErr w:type="gramEnd"/>
      <w:r w:rsidRPr="00673CC0">
        <w:rPr>
          <w:rFonts w:ascii="Times New Roman" w:eastAsia="楷体" w:hAnsi="楷体" w:hint="eastAsia"/>
          <w:b/>
        </w:rPr>
        <w:t>者霸上、</w:t>
      </w:r>
      <w:proofErr w:type="gramStart"/>
      <w:r w:rsidRPr="00673CC0">
        <w:rPr>
          <w:rFonts w:ascii="Times New Roman" w:eastAsia="楷体" w:hAnsi="楷体" w:hint="eastAsia"/>
          <w:b/>
        </w:rPr>
        <w:t>棘</w:t>
      </w:r>
      <w:proofErr w:type="gramEnd"/>
      <w:r w:rsidRPr="00673CC0">
        <w:rPr>
          <w:rFonts w:ascii="Times New Roman" w:eastAsia="楷体" w:hAnsi="楷体" w:hint="eastAsia"/>
          <w:b/>
        </w:rPr>
        <w:t>门军，若儿戏耳，其将固可袭而虏也。至于亚夫，可得而犯邪！</w:t>
      </w:r>
      <w:r w:rsidRPr="00673CC0">
        <w:rPr>
          <w:rFonts w:ascii="Times New Roman" w:eastAsia="宋体" w:hAnsi="Times New Roman" w:cs="Times New Roman" w:hint="eastAsia"/>
          <w:b/>
        </w:rPr>
        <w:t>”</w:t>
      </w:r>
      <w:r w:rsidRPr="00673CC0">
        <w:rPr>
          <w:rFonts w:ascii="Times New Roman" w:eastAsia="楷体" w:hAnsi="楷体" w:hint="eastAsia"/>
          <w:b/>
        </w:rPr>
        <w:t>称善者久之。</w:t>
      </w:r>
    </w:p>
    <w:p w14:paraId="79B9CFD8" w14:textId="0B23D22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选自《周亚夫军细柳》</w:t>
      </w:r>
      <w:r w:rsidRPr="00673CC0">
        <w:rPr>
          <w:rFonts w:ascii="Times New Roman" w:eastAsia="仿宋" w:hAnsi="Times New Roman" w:hint="eastAsia"/>
          <w:b/>
        </w:rPr>
        <w:t>)</w:t>
      </w:r>
    </w:p>
    <w:p w14:paraId="68678CB9" w14:textId="1942DDA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［乙］</w:t>
      </w:r>
      <w:r w:rsidR="00C96B52" w:rsidRPr="00673CC0">
        <w:rPr>
          <w:rFonts w:ascii="Times New Roman" w:eastAsia="楷体" w:hAnsi="楷体" w:hint="eastAsia"/>
          <w:b/>
        </w:rPr>
        <w:t>初，汉两将军大出围单于，所杀</w:t>
      </w:r>
      <w:proofErr w:type="gramStart"/>
      <w:r w:rsidR="00C96B52" w:rsidRPr="00673CC0">
        <w:rPr>
          <w:rFonts w:ascii="Times New Roman" w:eastAsia="楷体" w:hAnsi="楷体" w:hint="eastAsia"/>
          <w:b/>
        </w:rPr>
        <w:t>虏</w:t>
      </w:r>
      <w:proofErr w:type="gramEnd"/>
      <w:r w:rsidR="00C96B52" w:rsidRPr="00673CC0">
        <w:rPr>
          <w:rFonts w:ascii="Times New Roman" w:eastAsia="楷体" w:hAnsi="楷体" w:hint="eastAsia"/>
          <w:b/>
        </w:rPr>
        <w:t>八九万，而汉士物故</w:t>
      </w:r>
      <w:r w:rsidR="00C96B52" w:rsidRPr="00673CC0">
        <w:rPr>
          <w:rFonts w:ascii="宋体" w:eastAsia="宋体" w:hAnsi="宋体" w:cs="宋体" w:hint="eastAsia"/>
          <w:b/>
          <w:vertAlign w:val="superscript"/>
        </w:rPr>
        <w:t>①</w:t>
      </w:r>
      <w:r w:rsidR="00C96B52" w:rsidRPr="00673CC0">
        <w:rPr>
          <w:rFonts w:ascii="Times New Roman" w:eastAsia="楷体" w:hAnsi="楷体" w:hint="eastAsia"/>
          <w:b/>
        </w:rPr>
        <w:t>者亦数万，汉马死者十余万。</w:t>
      </w:r>
      <w:r w:rsidR="00C96B52" w:rsidRPr="00673CC0">
        <w:rPr>
          <w:rFonts w:ascii="Times New Roman" w:eastAsia="楷体" w:hAnsi="楷体" w:hint="eastAsia"/>
          <w:b/>
          <w:u w:val="wave"/>
        </w:rPr>
        <w:t>匈奴虽病远去而</w:t>
      </w:r>
      <w:proofErr w:type="gramStart"/>
      <w:r w:rsidR="00C96B52" w:rsidRPr="00673CC0">
        <w:rPr>
          <w:rFonts w:ascii="Times New Roman" w:eastAsia="楷体" w:hAnsi="楷体" w:hint="eastAsia"/>
          <w:b/>
          <w:u w:val="wave"/>
        </w:rPr>
        <w:t>汉亦马少</w:t>
      </w:r>
      <w:proofErr w:type="gramEnd"/>
      <w:r w:rsidR="00C96B52" w:rsidRPr="00673CC0">
        <w:rPr>
          <w:rFonts w:ascii="Times New Roman" w:eastAsia="楷体" w:hAnsi="楷体" w:hint="eastAsia"/>
          <w:b/>
          <w:u w:val="wave"/>
        </w:rPr>
        <w:t>无以复往。</w:t>
      </w:r>
      <w:r w:rsidR="00C96B52" w:rsidRPr="00673CC0">
        <w:rPr>
          <w:rFonts w:ascii="Times New Roman" w:eastAsia="楷体" w:hAnsi="楷体" w:hint="eastAsia"/>
          <w:b/>
        </w:rPr>
        <w:t>匈奴用赵信之计，</w:t>
      </w:r>
      <w:r w:rsidR="000E39C4" w:rsidRPr="00673CC0">
        <w:rPr>
          <w:rFonts w:ascii="Times New Roman" w:eastAsia="楷体" w:hAnsi="楷体" w:hint="eastAsia"/>
          <w:b/>
          <w:color w:val="000000" w:themeColor="text1"/>
          <w:spacing w:val="-400"/>
        </w:rPr>
        <w:t>遣</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使于汉，好辞请和亲。</w:t>
      </w:r>
      <w:r w:rsidR="005F47BD" w:rsidRPr="00673CC0">
        <w:rPr>
          <w:rFonts w:ascii="Times New Roman" w:eastAsia="楷体" w:hAnsi="楷体" w:hint="eastAsia"/>
          <w:b/>
          <w:u w:val="single" w:color="000000" w:themeColor="text1"/>
        </w:rPr>
        <w:t>天子下其议，</w:t>
      </w:r>
      <w:r w:rsidR="000E39C4" w:rsidRPr="00673CC0">
        <w:rPr>
          <w:rFonts w:ascii="Times New Roman" w:eastAsia="楷体" w:hAnsi="楷体" w:hint="eastAsia"/>
          <w:b/>
          <w:color w:val="000000" w:themeColor="text1"/>
          <w:spacing w:val="-400"/>
          <w:u w:val="single" w:color="000000" w:themeColor="text1"/>
        </w:rPr>
        <w:t>或</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言和亲，或</w:t>
      </w:r>
      <w:proofErr w:type="gramStart"/>
      <w:r w:rsidR="005F47BD" w:rsidRPr="00673CC0">
        <w:rPr>
          <w:rFonts w:ascii="Times New Roman" w:eastAsia="楷体" w:hAnsi="楷体" w:hint="eastAsia"/>
          <w:b/>
          <w:u w:val="single" w:color="000000" w:themeColor="text1"/>
        </w:rPr>
        <w:t>言遂臣</w:t>
      </w:r>
      <w:proofErr w:type="gramEnd"/>
      <w:r w:rsidR="005F47BD" w:rsidRPr="00673CC0">
        <w:rPr>
          <w:rFonts w:ascii="Times New Roman" w:eastAsia="楷体" w:hAnsi="楷体" w:hint="eastAsia"/>
          <w:b/>
          <w:u w:val="single" w:color="000000" w:themeColor="text1"/>
        </w:rPr>
        <w:t>之。</w:t>
      </w:r>
      <w:r w:rsidR="00C96B52" w:rsidRPr="00673CC0">
        <w:rPr>
          <w:rFonts w:ascii="Times New Roman" w:eastAsia="楷体" w:hAnsi="楷体" w:hint="eastAsia"/>
          <w:b/>
        </w:rPr>
        <w:t>丞相</w:t>
      </w:r>
      <w:proofErr w:type="gramStart"/>
      <w:r w:rsidR="00C96B52" w:rsidRPr="00673CC0">
        <w:rPr>
          <w:rFonts w:ascii="Times New Roman" w:eastAsia="楷体" w:hAnsi="楷体" w:hint="eastAsia"/>
          <w:b/>
        </w:rPr>
        <w:t>长史任敝</w:t>
      </w:r>
      <w:proofErr w:type="gramEnd"/>
      <w:r w:rsidR="00C96B52" w:rsidRPr="00673CC0">
        <w:rPr>
          <w:rFonts w:ascii="Times New Roman" w:eastAsia="楷体" w:hAnsi="楷体" w:hint="eastAsia"/>
          <w:b/>
        </w:rPr>
        <w:t>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匈奴新破，困，宜可使为外臣，朝请于边。</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汉使</w:t>
      </w:r>
      <w:proofErr w:type="gramStart"/>
      <w:r w:rsidR="00C96B52" w:rsidRPr="00673CC0">
        <w:rPr>
          <w:rFonts w:ascii="Times New Roman" w:eastAsia="楷体" w:hAnsi="楷体" w:hint="eastAsia"/>
          <w:b/>
        </w:rPr>
        <w:t>任敞于单于</w:t>
      </w:r>
      <w:proofErr w:type="gramEnd"/>
      <w:r w:rsidR="00C96B52" w:rsidRPr="00673CC0">
        <w:rPr>
          <w:rFonts w:ascii="Times New Roman" w:eastAsia="楷体" w:hAnsi="楷体" w:hint="eastAsia"/>
          <w:b/>
        </w:rPr>
        <w:t>。单于闻敞计，大怒，留之</w:t>
      </w:r>
      <w:proofErr w:type="gramStart"/>
      <w:r w:rsidR="00C96B52" w:rsidRPr="00673CC0">
        <w:rPr>
          <w:rFonts w:ascii="Times New Roman" w:eastAsia="楷体" w:hAnsi="楷体" w:hint="eastAsia"/>
          <w:b/>
        </w:rPr>
        <w:t>不</w:t>
      </w:r>
      <w:proofErr w:type="gramEnd"/>
      <w:r w:rsidR="00C96B52" w:rsidRPr="00673CC0">
        <w:rPr>
          <w:rFonts w:ascii="Times New Roman" w:eastAsia="楷体" w:hAnsi="楷体" w:hint="eastAsia"/>
          <w:b/>
        </w:rPr>
        <w:t>遣。先是汉亦有所降匈奴使者，单于</w:t>
      </w:r>
      <w:proofErr w:type="gramStart"/>
      <w:r w:rsidR="00C96B52" w:rsidRPr="00673CC0">
        <w:rPr>
          <w:rFonts w:ascii="Times New Roman" w:eastAsia="楷体" w:hAnsi="楷体" w:hint="eastAsia"/>
          <w:b/>
        </w:rPr>
        <w:t>亦辄留汉</w:t>
      </w:r>
      <w:proofErr w:type="gramEnd"/>
      <w:r w:rsidR="00C96B52" w:rsidRPr="00673CC0">
        <w:rPr>
          <w:rFonts w:ascii="Times New Roman" w:eastAsia="楷体" w:hAnsi="楷体" w:hint="eastAsia"/>
          <w:b/>
        </w:rPr>
        <w:t>使相当。汉方复收士马，会骠骑将军去病死，于是汉久</w:t>
      </w:r>
      <w:proofErr w:type="gramStart"/>
      <w:r w:rsidR="00C96B52" w:rsidRPr="00673CC0">
        <w:rPr>
          <w:rFonts w:ascii="Times New Roman" w:eastAsia="楷体" w:hAnsi="楷体" w:hint="eastAsia"/>
          <w:b/>
        </w:rPr>
        <w:t>不</w:t>
      </w:r>
      <w:proofErr w:type="gramEnd"/>
      <w:r w:rsidR="00C96B52" w:rsidRPr="00673CC0">
        <w:rPr>
          <w:rFonts w:ascii="Times New Roman" w:eastAsia="楷体" w:hAnsi="楷体" w:hint="eastAsia"/>
          <w:b/>
        </w:rPr>
        <w:t>北击胡。</w:t>
      </w:r>
    </w:p>
    <w:p w14:paraId="678E8DC4" w14:textId="6A3BA76C"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节选自《史记</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匈奴列传》</w:t>
      </w:r>
      <w:r w:rsidRPr="00673CC0">
        <w:rPr>
          <w:rFonts w:ascii="Times New Roman" w:eastAsia="仿宋" w:hAnsi="Times New Roman" w:hint="eastAsia"/>
          <w:b/>
        </w:rPr>
        <w:t>)</w:t>
      </w:r>
    </w:p>
    <w:p w14:paraId="62E17C01" w14:textId="4A8D16A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［注］</w:t>
      </w:r>
      <w:r w:rsidR="00C96B52" w:rsidRPr="00673CC0">
        <w:rPr>
          <w:rFonts w:ascii="宋体" w:eastAsia="宋体" w:hAnsi="宋体" w:cs="宋体" w:hint="eastAsia"/>
          <w:b/>
        </w:rPr>
        <w:t>①</w:t>
      </w:r>
      <w:r w:rsidR="00C96B52" w:rsidRPr="00673CC0">
        <w:rPr>
          <w:rFonts w:ascii="Times New Roman" w:eastAsia="仿宋" w:hAnsi="仿宋" w:hint="eastAsia"/>
          <w:b/>
        </w:rPr>
        <w:t>物故：死。</w:t>
      </w:r>
    </w:p>
    <w:p w14:paraId="7F5F3077" w14:textId="0ADA7AF3"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33</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解释下列加点词在文中的意思。</w:t>
      </w:r>
    </w:p>
    <w:p w14:paraId="01D339F9" w14:textId="6151AD6B"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天子</w:t>
      </w:r>
      <w:r w:rsidR="000E39C4" w:rsidRPr="00673CC0">
        <w:rPr>
          <w:rFonts w:ascii="Times New Roman" w:eastAsia="楷体" w:hAnsi="楷体" w:hint="eastAsia"/>
          <w:b/>
          <w:color w:val="000000" w:themeColor="text1"/>
          <w:spacing w:val="-400"/>
        </w:rPr>
        <w:t>且</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至</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将要</w:t>
      </w:r>
      <w:r w:rsidR="00C35AC3" w:rsidRPr="00673CC0">
        <w:rPr>
          <w:rFonts w:ascii="Times New Roman" w:eastAsia="宋体" w:hAnsi="Times New Roman"/>
          <w:b/>
          <w:u w:val="single" w:color="000000" w:themeColor="text1"/>
        </w:rPr>
        <w:t xml:space="preserve">  </w:t>
      </w:r>
    </w:p>
    <w:p w14:paraId="1F63B8EF" w14:textId="7ADE3B27"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居</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无何</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经过</w:t>
      </w:r>
      <w:r w:rsidR="00C35AC3" w:rsidRPr="00673CC0">
        <w:rPr>
          <w:rFonts w:ascii="Times New Roman" w:eastAsia="宋体" w:hAnsi="Times New Roman"/>
          <w:b/>
          <w:u w:val="single" w:color="000000" w:themeColor="text1"/>
        </w:rPr>
        <w:t xml:space="preserve">  </w:t>
      </w:r>
    </w:p>
    <w:p w14:paraId="4FBA7A7F" w14:textId="4D9007EE"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遣</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使于汉</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遣：</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派遣</w:t>
      </w:r>
      <w:r w:rsidR="00C35AC3" w:rsidRPr="00673CC0">
        <w:rPr>
          <w:rFonts w:ascii="Times New Roman" w:eastAsia="宋体" w:hAnsi="Times New Roman"/>
          <w:b/>
          <w:u w:val="single" w:color="000000" w:themeColor="text1"/>
        </w:rPr>
        <w:t xml:space="preserve">  </w:t>
      </w:r>
    </w:p>
    <w:p w14:paraId="3FFA4A88" w14:textId="22463D85"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4</w:t>
      </w:r>
      <w:r w:rsidRPr="00673CC0">
        <w:rPr>
          <w:rFonts w:ascii="Times New Roman" w:eastAsia="楷体" w:hAnsi="Times New Roman" w:hint="eastAsia"/>
          <w:b/>
        </w:rPr>
        <w:t>)</w:t>
      </w:r>
      <w:r w:rsidR="000E39C4" w:rsidRPr="00673CC0">
        <w:rPr>
          <w:rFonts w:ascii="Times New Roman" w:eastAsia="楷体" w:hAnsi="楷体" w:hint="eastAsia"/>
          <w:b/>
          <w:color w:val="000000" w:themeColor="text1"/>
          <w:spacing w:val="-400"/>
        </w:rPr>
        <w:t>或</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言和亲</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或：</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有的人</w:t>
      </w:r>
      <w:r w:rsidR="00C35AC3" w:rsidRPr="00673CC0">
        <w:rPr>
          <w:rFonts w:ascii="Times New Roman" w:eastAsia="宋体" w:hAnsi="Times New Roman"/>
          <w:b/>
          <w:u w:val="single" w:color="000000" w:themeColor="text1"/>
        </w:rPr>
        <w:t xml:space="preserve">  </w:t>
      </w:r>
    </w:p>
    <w:p w14:paraId="000A0892" w14:textId="708AC39E"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34</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文中画波浪线的部分有三处需要断句，请在相应位置用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p>
    <w:p w14:paraId="1BF76F41" w14:textId="0BE9FE9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匈奴虽病远去</w:t>
      </w:r>
      <w:r w:rsidR="005F47BD" w:rsidRPr="00673CC0">
        <w:rPr>
          <w:rFonts w:ascii="Times New Roman" w:eastAsia="宋体" w:hAnsi="宋体"/>
          <w:b/>
          <w:color w:val="FF0000"/>
        </w:rPr>
        <w:t>/</w:t>
      </w:r>
      <w:r w:rsidR="005F47BD" w:rsidRPr="00673CC0">
        <w:rPr>
          <w:rFonts w:ascii="Arial" w:eastAsia="黑体" w:hAnsi="黑体" w:hint="eastAsia"/>
          <w:b/>
          <w:color w:val="FF0000"/>
        </w:rPr>
        <w:t>而</w:t>
      </w:r>
      <w:proofErr w:type="gramStart"/>
      <w:r w:rsidR="005F47BD" w:rsidRPr="00673CC0">
        <w:rPr>
          <w:rFonts w:ascii="Arial" w:eastAsia="黑体" w:hAnsi="黑体" w:hint="eastAsia"/>
          <w:b/>
          <w:color w:val="FF0000"/>
        </w:rPr>
        <w:t>汉亦马少</w:t>
      </w:r>
      <w:proofErr w:type="gramEnd"/>
      <w:r w:rsidR="005F47BD" w:rsidRPr="00673CC0">
        <w:rPr>
          <w:rFonts w:ascii="Times New Roman" w:eastAsia="宋体" w:hAnsi="宋体"/>
          <w:b/>
          <w:color w:val="FF0000"/>
        </w:rPr>
        <w:t>/</w:t>
      </w:r>
      <w:r w:rsidR="005F47BD" w:rsidRPr="00673CC0">
        <w:rPr>
          <w:rFonts w:ascii="Arial" w:eastAsia="黑体" w:hAnsi="黑体" w:hint="eastAsia"/>
          <w:b/>
          <w:color w:val="FF0000"/>
        </w:rPr>
        <w:t>无以复往。</w:t>
      </w:r>
      <w:r w:rsidRPr="00673CC0">
        <w:rPr>
          <w:rFonts w:ascii="Times New Roman" w:eastAsia="宋体" w:hAnsi="Times New Roman"/>
          <w:b/>
        </w:rPr>
        <w:t xml:space="preserve"> </w:t>
      </w:r>
    </w:p>
    <w:p w14:paraId="7E73DC83" w14:textId="6F28BD8F"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35</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rPr>
        <w:t>把文中画横线的句子翻译成现代汉语。</w:t>
      </w:r>
    </w:p>
    <w:p w14:paraId="3DDF9B81" w14:textId="25799DD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proofErr w:type="gramStart"/>
      <w:r w:rsidR="00C96B52" w:rsidRPr="00673CC0">
        <w:rPr>
          <w:rFonts w:ascii="Times New Roman" w:eastAsia="楷体" w:hAnsi="楷体" w:hint="eastAsia"/>
          <w:b/>
        </w:rPr>
        <w:t>介胄</w:t>
      </w:r>
      <w:proofErr w:type="gramEnd"/>
      <w:r w:rsidR="00C96B52" w:rsidRPr="00673CC0">
        <w:rPr>
          <w:rFonts w:ascii="Times New Roman" w:eastAsia="楷体" w:hAnsi="楷体" w:hint="eastAsia"/>
          <w:b/>
        </w:rPr>
        <w:t>之士不拜，请以军礼见。</w:t>
      </w:r>
    </w:p>
    <w:p w14:paraId="465D7EE7" w14:textId="7475BBD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披</w:t>
      </w:r>
      <w:proofErr w:type="gramStart"/>
      <w:r w:rsidR="005F47BD" w:rsidRPr="00673CC0">
        <w:rPr>
          <w:rFonts w:ascii="Arial" w:eastAsia="黑体" w:hAnsi="黑体" w:hint="eastAsia"/>
          <w:b/>
          <w:color w:val="FF0000"/>
          <w:u w:val="single" w:color="000000" w:themeColor="text1"/>
        </w:rPr>
        <w:t>盔戴甲</w:t>
      </w:r>
      <w:proofErr w:type="gramEnd"/>
      <w:r w:rsidR="005F47BD" w:rsidRPr="00673CC0">
        <w:rPr>
          <w:rFonts w:ascii="Arial" w:eastAsia="黑体" w:hAnsi="黑体" w:hint="eastAsia"/>
          <w:b/>
          <w:color w:val="FF0000"/>
          <w:u w:val="single" w:color="000000" w:themeColor="text1"/>
        </w:rPr>
        <w:t>的将士不行跪拜礼，请允许我按照军礼参见。</w:t>
      </w:r>
      <w:r w:rsidRPr="00673CC0">
        <w:rPr>
          <w:rFonts w:ascii="Times New Roman" w:eastAsia="宋体" w:hAnsi="Times New Roman"/>
          <w:b/>
          <w:u w:val="single" w:color="000000" w:themeColor="text1"/>
        </w:rPr>
        <w:t xml:space="preserve">  </w:t>
      </w:r>
    </w:p>
    <w:p w14:paraId="0BDA31FF" w14:textId="6996F1CF"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天子下其议，或言和亲，或</w:t>
      </w:r>
      <w:proofErr w:type="gramStart"/>
      <w:r w:rsidR="00C96B52" w:rsidRPr="00673CC0">
        <w:rPr>
          <w:rFonts w:ascii="Times New Roman" w:eastAsia="楷体" w:hAnsi="楷体" w:hint="eastAsia"/>
          <w:b/>
        </w:rPr>
        <w:t>言遂臣</w:t>
      </w:r>
      <w:proofErr w:type="gramEnd"/>
      <w:r w:rsidR="00C96B52" w:rsidRPr="00673CC0">
        <w:rPr>
          <w:rFonts w:ascii="Times New Roman" w:eastAsia="楷体" w:hAnsi="楷体" w:hint="eastAsia"/>
          <w:b/>
        </w:rPr>
        <w:t>之。</w:t>
      </w:r>
    </w:p>
    <w:p w14:paraId="4CBCC174" w14:textId="6FA7D89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皇帝让大臣们讨论这件事，有人主张和亲，有人主张让匈奴臣服。</w:t>
      </w:r>
      <w:r w:rsidRPr="00673CC0">
        <w:rPr>
          <w:rFonts w:ascii="Times New Roman" w:eastAsia="宋体" w:hAnsi="Times New Roman"/>
          <w:b/>
          <w:u w:val="single" w:color="000000" w:themeColor="text1"/>
        </w:rPr>
        <w:t xml:space="preserve">  </w:t>
      </w:r>
    </w:p>
    <w:p w14:paraId="0056535D" w14:textId="0FB77066" w:rsidR="00C96B52" w:rsidRPr="00673CC0" w:rsidRDefault="00C96B52" w:rsidP="00C96B52">
      <w:pPr>
        <w:rPr>
          <w:rFonts w:ascii="Times New Roman" w:eastAsia="宋体" w:hAnsi="宋体" w:hint="eastAsia"/>
          <w:b/>
        </w:rPr>
      </w:pPr>
      <w:r w:rsidRPr="00673CC0">
        <w:rPr>
          <w:rFonts w:ascii="Times New Roman" w:eastAsia="宋体" w:hAnsi="宋体"/>
          <w:b/>
          <w:color w:val="000000" w:themeColor="text1"/>
        </w:rPr>
        <w:t>36</w:t>
      </w:r>
      <w:r w:rsidR="00196D6B"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［新考法</w:t>
      </w:r>
      <w:r w:rsidRPr="00673CC0">
        <w:rPr>
          <w:rFonts w:ascii="Times New Roman" w:eastAsia="宋体" w:hAnsi="Times New Roman" w:cs="Times New Roman" w:hint="eastAsia"/>
          <w:b/>
          <w:color w:val="000000" w:themeColor="text1"/>
        </w:rPr>
        <w:t>·</w:t>
      </w:r>
      <w:r w:rsidRPr="00673CC0">
        <w:rPr>
          <w:rFonts w:ascii="Times New Roman" w:eastAsia="宋体" w:hAnsi="宋体" w:hint="eastAsia"/>
          <w:b/>
          <w:color w:val="000000" w:themeColor="text1"/>
        </w:rPr>
        <w:t>对比阅读］</w:t>
      </w:r>
      <w:r w:rsidRPr="00673CC0">
        <w:rPr>
          <w:rFonts w:ascii="Times New Roman" w:eastAsia="宋体" w:hAnsi="宋体" w:hint="eastAsia"/>
          <w:b/>
        </w:rPr>
        <w:t>［甲］［乙］两文中汉天子对待匈奴侵犯的态度有何不同？为何有这样的不同态度，请简要分析并陈述理由。</w:t>
      </w:r>
    </w:p>
    <w:p w14:paraId="0AC8D08F" w14:textId="512CC68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甲文中汉天子对匈奴态度强硬，体现了汉朝的军事实力和决心。乙文中汉天子对匈奴态度较为温和，体现了汉朝的外交智慧和策略。这种不同态度源于汉朝不同时期的国力、军事实力和对外政策的不同。</w:t>
      </w:r>
      <w:r w:rsidRPr="00673CC0">
        <w:rPr>
          <w:rFonts w:ascii="Times New Roman" w:eastAsia="宋体" w:hAnsi="Times New Roman"/>
          <w:b/>
          <w:u w:val="single" w:color="000000" w:themeColor="text1"/>
        </w:rPr>
        <w:t xml:space="preserve">  </w:t>
      </w:r>
      <w:r w:rsidR="00C96B52" w:rsidRPr="00673CC0">
        <w:rPr>
          <w:rFonts w:ascii="Times New Roman" w:eastAsia="宋体" w:hAnsi="宋体"/>
          <w:b/>
        </w:rPr>
        <w:br w:type="page"/>
      </w:r>
    </w:p>
    <w:p w14:paraId="54F5B326" w14:textId="77777777"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第一单元测试卷</w:t>
      </w:r>
    </w:p>
    <w:p w14:paraId="70E69FAB" w14:textId="7BAAF5D9"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5A886319" w14:textId="2408F0CB"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3D4E9936" w14:textId="1D36E8BA"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0B589260" w14:textId="14F53C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自古以来，自然美景都是文人骚客的永恒话题，翻阅古诗文中歌咏美景的篇章，眼前呈现出一幅幅迷人的画卷：富春江水清澈见底，</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水皆</w:t>
      </w:r>
      <w:proofErr w:type="gramStart"/>
      <w:r w:rsidR="00C96B52" w:rsidRPr="00673CC0">
        <w:rPr>
          <w:rFonts w:ascii="Times New Roman" w:eastAsia="宋体" w:hAnsi="宋体" w:hint="eastAsia"/>
          <w:b/>
        </w:rPr>
        <w:t>缥</w:t>
      </w:r>
      <w:proofErr w:type="gramEnd"/>
      <w:r w:rsidR="00C96B52" w:rsidRPr="00673CC0">
        <w:rPr>
          <w:rFonts w:ascii="Times New Roman" w:eastAsia="宋体" w:hAnsi="宋体" w:hint="eastAsia"/>
          <w:b/>
        </w:rPr>
        <w:t>碧，</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千丈见底</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。游鱼细石，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直视无碍</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吴均《与朱元思书》</w:t>
      </w:r>
      <w:r w:rsidRPr="00673CC0">
        <w:rPr>
          <w:rFonts w:ascii="Times New Roman" w:eastAsia="楷体" w:hAnsi="Times New Roman" w:hint="eastAsia"/>
          <w:b/>
        </w:rPr>
        <w:t>)</w:t>
      </w:r>
      <w:r w:rsidR="00C96B52" w:rsidRPr="00673CC0">
        <w:rPr>
          <w:rFonts w:ascii="Times New Roman" w:eastAsia="宋体" w:hAnsi="宋体" w:hint="eastAsia"/>
          <w:b/>
        </w:rPr>
        <w:t>。西湖早春生机勃勃，鸟儿们也忙得不亦乐乎</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几处早莺争暖树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谁家新燕啄春泥</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白居易《钱塘湖春行》</w:t>
      </w:r>
      <w:r w:rsidRPr="00673CC0">
        <w:rPr>
          <w:rFonts w:ascii="Times New Roman" w:eastAsia="楷体" w:hAnsi="Times New Roman" w:hint="eastAsia"/>
          <w:b/>
        </w:rPr>
        <w:t>)</w:t>
      </w:r>
      <w:r w:rsidR="00C96B52" w:rsidRPr="00673CC0">
        <w:rPr>
          <w:rFonts w:ascii="Times New Roman" w:eastAsia="宋体" w:hAnsi="宋体" w:hint="eastAsia"/>
          <w:b/>
        </w:rPr>
        <w:t>。汉阳平野晴日之景美不胜收</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晴川历历汉阳树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芳草萋萋鹦鹉洲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崔颢《黄鹤楼》</w:t>
      </w:r>
      <w:r w:rsidRPr="00673CC0">
        <w:rPr>
          <w:rFonts w:ascii="Times New Roman" w:eastAsia="楷体" w:hAnsi="Times New Roman" w:hint="eastAsia"/>
          <w:b/>
        </w:rPr>
        <w:t>)</w:t>
      </w:r>
      <w:r w:rsidR="00C96B52" w:rsidRPr="00673CC0">
        <w:rPr>
          <w:rFonts w:ascii="Times New Roman" w:eastAsia="宋体" w:hAnsi="宋体" w:hint="eastAsia"/>
          <w:b/>
        </w:rPr>
        <w:t>。让我们随着古代文人且走且吟，欣赏大自然的神奇造化吧。</w:t>
      </w:r>
      <w:r w:rsidR="00C35AC3" w:rsidRPr="00673CC0">
        <w:rPr>
          <w:rFonts w:ascii="Times New Roman" w:eastAsia="宋体" w:hAnsi="Times New Roman"/>
          <w:b/>
        </w:rPr>
        <w:t> </w:t>
      </w:r>
    </w:p>
    <w:p w14:paraId="5FF4139C" w14:textId="5F17EF1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写景要动静结合。郦道元《三峡》中</w:t>
      </w:r>
      <w:r w:rsidR="00C35AC3" w:rsidRPr="00673CC0">
        <w:rPr>
          <w:rFonts w:ascii="Times New Roman" w:eastAsia="宋体" w:hAnsi="Times New Roman"/>
          <w:b/>
        </w:rPr>
        <w:t xml:space="preserve"> </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素</w:t>
      </w:r>
      <w:proofErr w:type="gramStart"/>
      <w:r w:rsidR="005F47BD" w:rsidRPr="00673CC0">
        <w:rPr>
          <w:rFonts w:ascii="Arial" w:eastAsia="黑体" w:hAnsi="黑体" w:hint="eastAsia"/>
          <w:b/>
          <w:color w:val="FF0000"/>
          <w:u w:val="single" w:color="000000" w:themeColor="text1"/>
        </w:rPr>
        <w:t>湍</w:t>
      </w:r>
      <w:proofErr w:type="gramEnd"/>
      <w:r w:rsidR="005F47BD" w:rsidRPr="00673CC0">
        <w:rPr>
          <w:rFonts w:ascii="Arial" w:eastAsia="黑体" w:hAnsi="黑体" w:hint="eastAsia"/>
          <w:b/>
          <w:color w:val="FF0000"/>
          <w:u w:val="single" w:color="000000" w:themeColor="text1"/>
        </w:rPr>
        <w:t>绿潭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回清倒影</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两句写出水的明净轻快和沉静优美；陶弘景《答谢中书书》中</w:t>
      </w:r>
      <w:r w:rsidR="00C35AC3" w:rsidRPr="00673CC0">
        <w:rPr>
          <w:rFonts w:ascii="Times New Roman" w:eastAsia="宋体" w:hAnsi="Times New Roman"/>
          <w:b/>
        </w:rPr>
        <w:t xml:space="preserve"> </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夕日欲</w:t>
      </w:r>
      <w:proofErr w:type="gramStart"/>
      <w:r w:rsidR="005F47BD" w:rsidRPr="00673CC0">
        <w:rPr>
          <w:rFonts w:ascii="Arial" w:eastAsia="黑体" w:hAnsi="黑体" w:hint="eastAsia"/>
          <w:b/>
          <w:color w:val="FF0000"/>
          <w:u w:val="single" w:color="000000" w:themeColor="text1"/>
        </w:rPr>
        <w:t>颓</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沉鳞竞跃</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两句写出鱼儿在傍晚的欢快氛围。</w:t>
      </w:r>
      <w:r w:rsidR="00C35AC3" w:rsidRPr="00673CC0">
        <w:rPr>
          <w:rFonts w:ascii="Times New Roman" w:eastAsia="宋体" w:hAnsi="Times New Roman"/>
          <w:b/>
        </w:rPr>
        <w:t> </w:t>
      </w:r>
    </w:p>
    <w:p w14:paraId="31A1445B" w14:textId="375DBE25"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楷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楷体" w:hAnsi="Times New Roman" w:hint="eastAsia"/>
          <w:b/>
        </w:rPr>
        <w:t>)</w:t>
      </w:r>
    </w:p>
    <w:p w14:paraId="12C81421" w14:textId="51FDE8DC"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连续三夜，红军把部队分为西、南两</w:t>
      </w:r>
      <w:proofErr w:type="gramStart"/>
      <w:r w:rsidRPr="00673CC0">
        <w:rPr>
          <w:rFonts w:ascii="Times New Roman" w:eastAsia="楷体" w:hAnsi="楷体" w:hint="eastAsia"/>
          <w:b/>
        </w:rPr>
        <w:t>个</w:t>
      </w:r>
      <w:proofErr w:type="spellStart"/>
      <w:proofErr w:type="gramEnd"/>
      <w:r w:rsidRPr="00673CC0">
        <w:rPr>
          <w:rFonts w:ascii="Times New Roman" w:eastAsia="宋体" w:hAnsi="宋体"/>
          <w:b/>
        </w:rPr>
        <w:t>z</w:t>
      </w:r>
      <w:r w:rsidRPr="00673CC0">
        <w:rPr>
          <w:rFonts w:ascii="Times New Roman" w:eastAsia="宋体" w:hAnsi="宋体"/>
          <w:b/>
        </w:rPr>
        <w:t>ò</w:t>
      </w:r>
      <w:r w:rsidRPr="00673CC0">
        <w:rPr>
          <w:rFonts w:ascii="Times New Roman" w:eastAsia="宋体" w:hAnsi="宋体"/>
          <w:b/>
        </w:rPr>
        <w:t>ng</w:t>
      </w:r>
      <w:proofErr w:type="spellEnd"/>
      <w:r w:rsidRPr="00673CC0">
        <w:rPr>
          <w:rFonts w:ascii="Times New Roman" w:eastAsia="楷体" w:hAnsi="楷体" w:hint="eastAsia"/>
          <w:b/>
        </w:rPr>
        <w:t>队。第四天晚上他们</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地进发了，几乎同时攻打湖南和广东的</w:t>
      </w:r>
      <w:proofErr w:type="gramStart"/>
      <w:r w:rsidR="000E39C4" w:rsidRPr="00673CC0">
        <w:rPr>
          <w:rFonts w:ascii="Times New Roman" w:eastAsia="楷体" w:hAnsi="楷体" w:hint="eastAsia"/>
          <w:b/>
          <w:color w:val="000000" w:themeColor="text1"/>
          <w:spacing w:val="-400"/>
        </w:rPr>
        <w:t>碉</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堡线。他们攻克了这些碉堡，敌军惊惶奔逃。红军猛攻不停，一直占领了南线的全部碉堡工事封锁网，这就给他们打开了通向西方和南方的道路，红军的先锋部队就开始了他们轰动一时的长征。</w:t>
      </w:r>
      <w:r w:rsidR="00C35AC3" w:rsidRPr="00673CC0">
        <w:rPr>
          <w:rFonts w:ascii="Times New Roman" w:eastAsia="楷体" w:hAnsi="Times New Roman" w:cs="Calibri"/>
          <w:b/>
        </w:rPr>
        <w:t> </w:t>
      </w:r>
    </w:p>
    <w:p w14:paraId="20B8EAE4" w14:textId="648C01DB"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u w:val="wave"/>
        </w:rPr>
        <w:t>红军告诉我</w:t>
      </w:r>
      <w:r w:rsidRPr="00673CC0">
        <w:rPr>
          <w:rFonts w:ascii="Times New Roman" w:eastAsia="楷体" w:hAnsi="楷体" w:hint="eastAsia"/>
          <w:b/>
        </w:rPr>
        <w:t>，成千上万支步枪和机枪，大量机器和</w:t>
      </w:r>
      <w:r w:rsidR="000E39C4" w:rsidRPr="00673CC0">
        <w:rPr>
          <w:rFonts w:ascii="Times New Roman" w:eastAsia="楷体" w:hAnsi="楷体" w:hint="eastAsia"/>
          <w:b/>
          <w:color w:val="000000" w:themeColor="text1"/>
          <w:spacing w:val="-400"/>
        </w:rPr>
        <w:t>弹</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药，</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还有大量银洋都埋在他们从南方出发的长征途上。他们说，现在遭到成千上万警备部队包围的红区农民有朝一日会把它们从地下挖出来，</w:t>
      </w:r>
      <w:proofErr w:type="spellStart"/>
      <w:r w:rsidRPr="00673CC0">
        <w:rPr>
          <w:rFonts w:ascii="Times New Roman" w:eastAsia="宋体" w:hAnsi="宋体"/>
          <w:b/>
        </w:rPr>
        <w:t>hu</w:t>
      </w:r>
      <w:r w:rsidRPr="00673CC0">
        <w:rPr>
          <w:rFonts w:ascii="Times New Roman" w:eastAsia="宋体" w:hAnsi="宋体"/>
          <w:b/>
        </w:rPr>
        <w:t>ī</w:t>
      </w:r>
      <w:proofErr w:type="spellEnd"/>
      <w:r w:rsidRPr="00673CC0">
        <w:rPr>
          <w:rFonts w:ascii="Times New Roman" w:eastAsia="楷体" w:hAnsi="楷体" w:hint="eastAsia"/>
          <w:b/>
        </w:rPr>
        <w:t>复他们的苏区，他们只等着信号</w:t>
      </w:r>
      <w:r w:rsidRPr="00673CC0">
        <w:rPr>
          <w:rFonts w:ascii="Times New Roman" w:eastAsia="宋体" w:hAnsi="Times New Roman" w:cs="Times New Roman" w:hint="eastAsia"/>
          <w:b/>
        </w:rPr>
        <w:t>——</w:t>
      </w:r>
      <w:r w:rsidRPr="00673CC0">
        <w:rPr>
          <w:rFonts w:ascii="Times New Roman" w:eastAsia="楷体" w:hAnsi="楷体" w:hint="eastAsia"/>
          <w:b/>
        </w:rPr>
        <w:t>抗日战争</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就是那个信号。</w:t>
      </w:r>
      <w:r w:rsidR="00C35AC3" w:rsidRPr="00673CC0">
        <w:rPr>
          <w:rFonts w:ascii="Times New Roman" w:eastAsia="楷体" w:hAnsi="Times New Roman" w:cs="Calibri"/>
          <w:b/>
        </w:rPr>
        <w:t> </w:t>
      </w:r>
    </w:p>
    <w:p w14:paraId="7117E971" w14:textId="7FB4054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楷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楷体" w:hAnsi="Times New Roman" w:hint="eastAsia"/>
          <w:b/>
        </w:rPr>
        <w:t>)</w:t>
      </w:r>
    </w:p>
    <w:p w14:paraId="3D63923B" w14:textId="1945D3D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p>
    <w:p w14:paraId="2FEDB6C7" w14:textId="10FCD3C5"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z</w:t>
      </w:r>
      <w:r w:rsidRPr="00673CC0">
        <w:rPr>
          <w:rFonts w:ascii="Times New Roman" w:eastAsia="宋体" w:hAnsi="宋体"/>
          <w:b/>
        </w:rPr>
        <w:t>ò</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纵</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队</w:t>
      </w:r>
      <w:r w:rsidR="00796090" w:rsidRPr="00796090">
        <w:rPr>
          <w:rFonts w:ascii="Times New Roman" w:eastAsia="宋体" w:hAnsi="Times New Roman" w:hint="eastAsia"/>
          <w:b/>
        </w:rPr>
        <w:t xml:space="preserve">              </w:t>
      </w:r>
      <w:proofErr w:type="gramStart"/>
      <w:r w:rsidR="000E39C4" w:rsidRPr="00673CC0">
        <w:rPr>
          <w:rFonts w:ascii="Times New Roman" w:eastAsia="宋体" w:hAnsi="宋体" w:hint="eastAsia"/>
          <w:b/>
          <w:color w:val="000000" w:themeColor="text1"/>
          <w:spacing w:val="-400"/>
        </w:rPr>
        <w:t>碉</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di</w:t>
      </w:r>
      <w:r w:rsidR="005F47BD" w:rsidRPr="00673CC0">
        <w:rPr>
          <w:rFonts w:ascii="Times New Roman" w:eastAsia="宋体" w:hAnsi="宋体"/>
          <w:b/>
          <w:color w:val="FF0000"/>
        </w:rPr>
        <w:t>ā</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堡</w:t>
      </w:r>
      <w:r w:rsidR="00796090" w:rsidRPr="0079609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弹</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药</w:t>
      </w:r>
      <w:r w:rsidR="00796090" w:rsidRPr="00796090">
        <w:rPr>
          <w:rFonts w:ascii="Times New Roman" w:eastAsia="宋体" w:hAnsi="Times New Roman" w:hint="eastAsia"/>
          <w:b/>
        </w:rPr>
        <w:t xml:space="preserve">              </w:t>
      </w:r>
      <w:proofErr w:type="spellStart"/>
      <w:r w:rsidRPr="00673CC0">
        <w:rPr>
          <w:rFonts w:ascii="Times New Roman" w:eastAsia="宋体" w:hAnsi="宋体"/>
          <w:b/>
        </w:rPr>
        <w:t>hu</w:t>
      </w:r>
      <w:r w:rsidRPr="00673CC0">
        <w:rPr>
          <w:rFonts w:ascii="Times New Roman" w:eastAsia="宋体" w:hAnsi="宋体"/>
          <w:b/>
        </w:rPr>
        <w:t>ī</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恢</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复</w:t>
      </w:r>
    </w:p>
    <w:p w14:paraId="4D89C5DC" w14:textId="6B6B07E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39787365" w14:textId="2CCCED82"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出其不意</w:t>
      </w:r>
      <w:r w:rsidR="00C35AC3" w:rsidRPr="00673CC0">
        <w:rPr>
          <w:rFonts w:ascii="Times New Roman" w:eastAsia="宋体" w:hAnsi="Times New Roman" w:hint="eastAsia"/>
          <w:b/>
        </w:rPr>
        <w:t xml:space="preserve">　</w:t>
      </w:r>
      <w:r w:rsidRPr="00673CC0">
        <w:rPr>
          <w:rFonts w:ascii="Times New Roman" w:eastAsia="宋体" w:hAnsi="宋体" w:hint="eastAsia"/>
          <w:b/>
        </w:rPr>
        <w:t>甚至</w:t>
      </w:r>
      <w:r w:rsidR="00C35AC3" w:rsidRPr="00673CC0">
        <w:rPr>
          <w:rFonts w:ascii="Times New Roman" w:eastAsia="宋体" w:hAnsi="Times New Roman" w:hint="eastAsia"/>
          <w:b/>
        </w:rPr>
        <w:t xml:space="preserve">　</w:t>
      </w:r>
      <w:r w:rsidRPr="00673CC0">
        <w:rPr>
          <w:rFonts w:ascii="Times New Roman" w:eastAsia="宋体" w:hAnsi="宋体" w:hint="eastAsia"/>
          <w:b/>
        </w:rPr>
        <w:t>也许</w:t>
      </w:r>
      <w:r w:rsidR="00796090" w:rsidRPr="0079609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出奇制胜</w:t>
      </w:r>
      <w:r w:rsidR="00C35AC3" w:rsidRPr="00673CC0">
        <w:rPr>
          <w:rFonts w:ascii="Times New Roman" w:eastAsia="宋体" w:hAnsi="Times New Roman" w:hint="eastAsia"/>
          <w:b/>
        </w:rPr>
        <w:t xml:space="preserve">　</w:t>
      </w:r>
      <w:r w:rsidRPr="00673CC0">
        <w:rPr>
          <w:rFonts w:ascii="Times New Roman" w:eastAsia="宋体" w:hAnsi="宋体" w:hint="eastAsia"/>
          <w:b/>
        </w:rPr>
        <w:t>甚至</w:t>
      </w:r>
      <w:r w:rsidR="00C35AC3" w:rsidRPr="00673CC0">
        <w:rPr>
          <w:rFonts w:ascii="Times New Roman" w:eastAsia="宋体" w:hAnsi="Times New Roman" w:hint="eastAsia"/>
          <w:b/>
        </w:rPr>
        <w:t xml:space="preserve">　</w:t>
      </w:r>
      <w:r w:rsidRPr="00673CC0">
        <w:rPr>
          <w:rFonts w:ascii="Times New Roman" w:eastAsia="宋体" w:hAnsi="宋体" w:hint="eastAsia"/>
          <w:b/>
        </w:rPr>
        <w:t>只怕</w:t>
      </w:r>
    </w:p>
    <w:p w14:paraId="5CEFC7CD" w14:textId="0D1D55EC"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出其不意</w:t>
      </w:r>
      <w:r w:rsidR="00C35AC3" w:rsidRPr="00673CC0">
        <w:rPr>
          <w:rFonts w:ascii="Times New Roman" w:eastAsia="宋体" w:hAnsi="Times New Roman" w:hint="eastAsia"/>
          <w:b/>
        </w:rPr>
        <w:t xml:space="preserve">　</w:t>
      </w:r>
      <w:r w:rsidRPr="00673CC0">
        <w:rPr>
          <w:rFonts w:ascii="Times New Roman" w:eastAsia="宋体" w:hAnsi="宋体" w:hint="eastAsia"/>
          <w:b/>
        </w:rPr>
        <w:t>以至</w:t>
      </w:r>
      <w:r w:rsidR="00C35AC3" w:rsidRPr="00673CC0">
        <w:rPr>
          <w:rFonts w:ascii="Times New Roman" w:eastAsia="宋体" w:hAnsi="Times New Roman" w:hint="eastAsia"/>
          <w:b/>
        </w:rPr>
        <w:t xml:space="preserve">　</w:t>
      </w:r>
      <w:r w:rsidRPr="00673CC0">
        <w:rPr>
          <w:rFonts w:ascii="Times New Roman" w:eastAsia="宋体" w:hAnsi="宋体" w:hint="eastAsia"/>
          <w:b/>
        </w:rPr>
        <w:t>只怕</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出奇制胜</w:t>
      </w:r>
      <w:r w:rsidR="00C35AC3" w:rsidRPr="00673CC0">
        <w:rPr>
          <w:rFonts w:ascii="Times New Roman" w:eastAsia="宋体" w:hAnsi="Times New Roman" w:hint="eastAsia"/>
          <w:b/>
        </w:rPr>
        <w:t xml:space="preserve">　</w:t>
      </w:r>
      <w:r w:rsidRPr="00673CC0">
        <w:rPr>
          <w:rFonts w:ascii="Times New Roman" w:eastAsia="宋体" w:hAnsi="宋体" w:hint="eastAsia"/>
          <w:b/>
        </w:rPr>
        <w:t>以至</w:t>
      </w:r>
      <w:r w:rsidR="00C35AC3" w:rsidRPr="00673CC0">
        <w:rPr>
          <w:rFonts w:ascii="Times New Roman" w:eastAsia="宋体" w:hAnsi="Times New Roman" w:hint="eastAsia"/>
          <w:b/>
        </w:rPr>
        <w:t xml:space="preserve">　</w:t>
      </w:r>
      <w:r w:rsidRPr="00673CC0">
        <w:rPr>
          <w:rFonts w:ascii="Times New Roman" w:eastAsia="宋体" w:hAnsi="宋体" w:hint="eastAsia"/>
          <w:b/>
        </w:rPr>
        <w:t>也许</w:t>
      </w:r>
    </w:p>
    <w:p w14:paraId="75D0E2B4" w14:textId="621A059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以上两段文字均出自《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红星照耀中国</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》，又名《</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西行漫记</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楷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楷体" w:hAnsi="Times New Roman" w:hint="eastAsia"/>
          <w:b/>
        </w:rPr>
        <w:t>)</w:t>
      </w:r>
      <w:r w:rsidR="00C35AC3" w:rsidRPr="00673CC0">
        <w:rPr>
          <w:rFonts w:ascii="Times New Roman" w:eastAsia="楷体" w:hAnsi="Times New Roman" w:cs="Calibri"/>
          <w:b/>
        </w:rPr>
        <w:t> </w:t>
      </w:r>
    </w:p>
    <w:p w14:paraId="69960E6C" w14:textId="2D65E00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结合文段中画波浪线的句子，简要分析纪实作品的特点。</w:t>
      </w:r>
      <w:r w:rsidR="00C35AC3" w:rsidRPr="00673CC0">
        <w:rPr>
          <w:rFonts w:ascii="Times New Roman" w:eastAsia="宋体" w:hAnsi="Times New Roman"/>
          <w:b/>
        </w:rPr>
        <w:t xml:space="preserve"> </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3CB428F7" w14:textId="7728512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纪实作品，是记录人与事真实情况的作品，其基本特点是用事实说话。所以这里用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红军告诉我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，说明这不是作者杜撰的，是有现实依据的，信息真实可靠，体现纪实作品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用事实说话</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的特点。</w:t>
      </w:r>
      <w:r w:rsidRPr="00673CC0">
        <w:rPr>
          <w:rFonts w:ascii="Times New Roman" w:eastAsia="宋体" w:hAnsi="Times New Roman"/>
          <w:b/>
          <w:u w:val="single" w:color="000000" w:themeColor="text1"/>
        </w:rPr>
        <w:t xml:space="preserve">  </w:t>
      </w:r>
    </w:p>
    <w:p w14:paraId="66945C80" w14:textId="7D2AD876"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宋体" w:hint="eastAsia"/>
          <w:b/>
        </w:rPr>
        <w:t>八年级</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班正在开展</w:t>
      </w:r>
      <w:r w:rsidRPr="00673CC0">
        <w:rPr>
          <w:rFonts w:ascii="Times New Roman" w:eastAsia="宋体" w:hAnsi="Times New Roman" w:cs="Times New Roman" w:hint="eastAsia"/>
          <w:b/>
        </w:rPr>
        <w:t>“</w:t>
      </w:r>
      <w:r w:rsidRPr="00673CC0">
        <w:rPr>
          <w:rFonts w:ascii="Times New Roman" w:eastAsia="宋体" w:hAnsi="宋体" w:hint="eastAsia"/>
          <w:b/>
        </w:rPr>
        <w:t>纪念渡江战役，向老英雄致敬</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w:t>
      </w:r>
      <w:r w:rsidR="003E6423" w:rsidRPr="00673CC0">
        <w:rPr>
          <w:rFonts w:ascii="Times New Roman" w:eastAsia="楷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楷体" w:hAnsi="Times New Roman" w:hint="eastAsia"/>
          <w:b/>
        </w:rPr>
        <w:t>)</w:t>
      </w:r>
    </w:p>
    <w:p w14:paraId="64AD935B" w14:textId="7AEEF9A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战斗英雄的叙述，震撼着我们的心灵。此时此刻，你想说些什么？</w:t>
      </w:r>
      <w:r w:rsidRPr="00673CC0">
        <w:rPr>
          <w:rFonts w:ascii="Times New Roman" w:eastAsia="楷体" w:hAnsi="Times New Roman" w:hint="eastAsia"/>
          <w:b/>
        </w:rPr>
        <w:t>(</w:t>
      </w:r>
      <w:r w:rsidR="00C96B52" w:rsidRPr="00673CC0">
        <w:rPr>
          <w:rFonts w:ascii="Times New Roman" w:eastAsia="宋体" w:hAnsi="宋体"/>
          <w:b/>
        </w:rPr>
        <w:t>5</w:t>
      </w:r>
      <w:r w:rsidR="00C96B52" w:rsidRPr="00673CC0">
        <w:rPr>
          <w:rFonts w:ascii="Times New Roman" w:eastAsia="楷体" w:hAnsi="楷体" w:hint="eastAsia"/>
          <w:b/>
        </w:rPr>
        <w:t>分</w:t>
      </w:r>
      <w:r w:rsidRPr="00673CC0">
        <w:rPr>
          <w:rFonts w:ascii="Times New Roman" w:eastAsia="楷体" w:hAnsi="Times New Roman" w:hint="eastAsia"/>
          <w:b/>
        </w:rPr>
        <w:t>)</w:t>
      </w:r>
    </w:p>
    <w:p w14:paraId="71FB09BC" w14:textId="0961C76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示例：我们中学生要铭记革命先辈前仆后继、不怕牺牲的革命精神，珍惜今天的幸福生活，好好学习，将来为我们民族的伟大复兴贡献自己的一份力量！</w:t>
      </w:r>
      <w:r w:rsidRPr="00673CC0">
        <w:rPr>
          <w:rFonts w:ascii="Times New Roman" w:eastAsia="宋体" w:hAnsi="Times New Roman"/>
          <w:b/>
          <w:u w:val="single" w:color="000000" w:themeColor="text1"/>
        </w:rPr>
        <w:t xml:space="preserve">  </w:t>
      </w:r>
    </w:p>
    <w:p w14:paraId="46B15EEB" w14:textId="5FB0DB50"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校团委打算邀请王老师来给大家作讲座，小</w:t>
      </w:r>
      <w:proofErr w:type="gramStart"/>
      <w:r w:rsidR="00C96B52" w:rsidRPr="00673CC0">
        <w:rPr>
          <w:rFonts w:ascii="Times New Roman" w:eastAsia="宋体" w:hAnsi="宋体" w:hint="eastAsia"/>
          <w:b/>
        </w:rPr>
        <w:t>明同学</w:t>
      </w:r>
      <w:proofErr w:type="gramEnd"/>
      <w:r w:rsidR="00C96B52" w:rsidRPr="00673CC0">
        <w:rPr>
          <w:rFonts w:ascii="Times New Roman" w:eastAsia="宋体" w:hAnsi="宋体" w:hint="eastAsia"/>
          <w:b/>
        </w:rPr>
        <w:t>拟写了下面的邀请函。</w:t>
      </w:r>
      <w:r w:rsidRPr="00673CC0">
        <w:rPr>
          <w:rFonts w:ascii="Times New Roman" w:eastAsia="楷体" w:hAnsi="Times New Roman" w:hint="eastAsia"/>
          <w:b/>
        </w:rPr>
        <w:t>(</w:t>
      </w:r>
      <w:r w:rsidR="00C96B52" w:rsidRPr="00673CC0">
        <w:rPr>
          <w:rFonts w:ascii="Times New Roman" w:eastAsia="宋体" w:hAnsi="宋体"/>
          <w:b/>
        </w:rPr>
        <w:t>6</w:t>
      </w:r>
      <w:r w:rsidR="00C96B52" w:rsidRPr="00673CC0">
        <w:rPr>
          <w:rFonts w:ascii="Times New Roman" w:eastAsia="楷体" w:hAnsi="楷体" w:hint="eastAsia"/>
          <w:b/>
        </w:rPr>
        <w:t>分</w:t>
      </w:r>
      <w:r w:rsidRPr="00673CC0">
        <w:rPr>
          <w:rFonts w:ascii="Times New Roman" w:eastAsia="楷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8806"/>
      </w:tblGrid>
      <w:tr w:rsidR="009037F7" w:rsidRPr="00673CC0" w14:paraId="432B3A59" w14:textId="77777777">
        <w:trPr>
          <w:trHeight w:val="2213"/>
          <w:jc w:val="center"/>
        </w:trPr>
        <w:tc>
          <w:tcPr>
            <w:tcW w:w="8806"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D932D52"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邀请函</w:t>
            </w:r>
          </w:p>
          <w:p w14:paraId="323E755C"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亲爱的王老师：</w:t>
            </w:r>
          </w:p>
          <w:p w14:paraId="21292AB5" w14:textId="4949A7A9" w:rsidR="00C96B52" w:rsidRPr="00673CC0" w:rsidRDefault="00C96B52" w:rsidP="00C96B52">
            <w:pPr>
              <w:rPr>
                <w:rFonts w:ascii="Times New Roman" w:eastAsia="宋体" w:hAnsi="宋体" w:hint="eastAsia"/>
                <w:b/>
              </w:rPr>
            </w:pPr>
            <w:r w:rsidRPr="00673CC0">
              <w:rPr>
                <w:rFonts w:ascii="Times New Roman" w:eastAsia="宋体" w:hAnsi="宋体"/>
                <w:b/>
              </w:rPr>
              <w:t>2025</w:t>
            </w:r>
            <w:r w:rsidRPr="00673CC0">
              <w:rPr>
                <w:rFonts w:ascii="Times New Roman" w:eastAsia="楷体" w:hAnsi="楷体" w:hint="eastAsia"/>
                <w:b/>
              </w:rPr>
              <w:t>年是渡江战役胜利</w:t>
            </w:r>
            <w:r w:rsidRPr="00673CC0">
              <w:rPr>
                <w:rFonts w:ascii="Times New Roman" w:eastAsia="宋体" w:hAnsi="宋体"/>
                <w:b/>
              </w:rPr>
              <w:t>76</w:t>
            </w:r>
            <w:r w:rsidRPr="00673CC0">
              <w:rPr>
                <w:rFonts w:ascii="Times New Roman" w:eastAsia="楷体" w:hAnsi="楷体" w:hint="eastAsia"/>
                <w:b/>
              </w:rPr>
              <w:t>周年，我们希望能从这场伟大战役中汲取智慧和力量，用历史的火炬点亮前进的道路，以现实的担当传承历史的财富，</w:t>
            </w:r>
            <w:r w:rsidR="005F47BD" w:rsidRPr="00673CC0">
              <w:rPr>
                <w:rFonts w:ascii="Times New Roman" w:eastAsia="楷体" w:hAnsi="楷体" w:hint="eastAsia"/>
                <w:b/>
                <w:u w:val="single" w:color="000000" w:themeColor="text1"/>
              </w:rPr>
              <w:t>学校团委特邀请您为我们开设</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纪念渡江战役，向老英雄致敬</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主题。</w:t>
            </w:r>
            <w:r w:rsidRPr="00673CC0">
              <w:rPr>
                <w:rFonts w:ascii="Times New Roman" w:eastAsia="楷体" w:hAnsi="楷体" w:hint="eastAsia"/>
                <w:b/>
              </w:rPr>
              <w:t>期待您的到来！</w:t>
            </w:r>
          </w:p>
          <w:p w14:paraId="435824E4" w14:textId="77777777" w:rsidR="00C96B52" w:rsidRPr="00673CC0" w:rsidRDefault="00C96B52" w:rsidP="00C96B52">
            <w:pPr>
              <w:jc w:val="right"/>
              <w:rPr>
                <w:rFonts w:ascii="Times New Roman" w:eastAsia="楷体" w:hAnsi="楷体" w:hint="eastAsia"/>
                <w:b/>
              </w:rPr>
            </w:pPr>
            <w:r w:rsidRPr="00673CC0">
              <w:rPr>
                <w:rFonts w:ascii="Times New Roman" w:eastAsia="楷体" w:hAnsi="楷体" w:hint="eastAsia"/>
                <w:b/>
              </w:rPr>
              <w:t>校团委</w:t>
            </w:r>
          </w:p>
          <w:p w14:paraId="278C0F14" w14:textId="77777777" w:rsidR="009037F7" w:rsidRPr="00673CC0" w:rsidRDefault="00C96B52" w:rsidP="00C96B52">
            <w:pPr>
              <w:jc w:val="right"/>
              <w:rPr>
                <w:rFonts w:hint="eastAsia"/>
                <w:b/>
              </w:rPr>
            </w:pPr>
            <w:r w:rsidRPr="00673CC0">
              <w:rPr>
                <w:rFonts w:ascii="Times New Roman" w:eastAsia="宋体" w:hAnsi="宋体"/>
                <w:b/>
              </w:rPr>
              <w:t>2025</w:t>
            </w:r>
            <w:r w:rsidRPr="00673CC0">
              <w:rPr>
                <w:rFonts w:ascii="Times New Roman" w:eastAsia="楷体" w:hAnsi="楷体" w:hint="eastAsia"/>
                <w:b/>
              </w:rPr>
              <w:t>年</w:t>
            </w:r>
            <w:r w:rsidRPr="00673CC0">
              <w:rPr>
                <w:rFonts w:ascii="Times New Roman" w:eastAsia="宋体" w:hAnsi="宋体"/>
                <w:b/>
              </w:rPr>
              <w:t>9</w:t>
            </w:r>
            <w:r w:rsidRPr="00673CC0">
              <w:rPr>
                <w:rFonts w:ascii="Times New Roman" w:eastAsia="楷体" w:hAnsi="楷体" w:hint="eastAsia"/>
                <w:b/>
              </w:rPr>
              <w:t>月</w:t>
            </w:r>
            <w:r w:rsidRPr="00673CC0">
              <w:rPr>
                <w:rFonts w:ascii="Times New Roman" w:eastAsia="宋体" w:hAnsi="宋体"/>
                <w:b/>
              </w:rPr>
              <w:t>21</w:t>
            </w:r>
            <w:r w:rsidRPr="00673CC0">
              <w:rPr>
                <w:rFonts w:ascii="Times New Roman" w:eastAsia="楷体" w:hAnsi="楷体" w:hint="eastAsia"/>
                <w:b/>
              </w:rPr>
              <w:t>日</w:t>
            </w:r>
          </w:p>
        </w:tc>
      </w:tr>
    </w:tbl>
    <w:p w14:paraId="6C6A3821" w14:textId="5F8ABD1B"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邀请函中用词不当的一处是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点亮</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，应改为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照亮</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r w:rsidR="00C35AC3" w:rsidRPr="00673CC0">
        <w:rPr>
          <w:rFonts w:ascii="Times New Roman" w:eastAsia="楷体" w:hAnsi="Times New Roman" w:cs="Calibri"/>
          <w:b/>
        </w:rPr>
        <w:t> </w:t>
      </w:r>
    </w:p>
    <w:p w14:paraId="41F834FC" w14:textId="017729E9"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画线的句子有语病，请你修改。</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6A159012" w14:textId="40EAB27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学校团委特邀请您为我们开设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纪念渡江战役，向老英雄致敬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主题讲座。</w:t>
      </w:r>
      <w:r w:rsidRPr="00673CC0">
        <w:rPr>
          <w:rFonts w:ascii="Times New Roman" w:eastAsia="宋体" w:hAnsi="Times New Roman"/>
          <w:b/>
          <w:u w:val="single" w:color="000000" w:themeColor="text1"/>
        </w:rPr>
        <w:t xml:space="preserve">  </w:t>
      </w:r>
    </w:p>
    <w:p w14:paraId="5844EB4A" w14:textId="41CEA325"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邀请函中有一处格式错误，请提出修改意见。</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67034D2C" w14:textId="37B9782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亲爱的王老师</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应顶格写。</w:t>
      </w:r>
      <w:r w:rsidRPr="00673CC0">
        <w:rPr>
          <w:rFonts w:ascii="Times New Roman" w:eastAsia="宋体" w:hAnsi="Times New Roman"/>
          <w:b/>
          <w:u w:val="single" w:color="000000" w:themeColor="text1"/>
        </w:rPr>
        <w:t xml:space="preserve">  </w:t>
      </w:r>
    </w:p>
    <w:p w14:paraId="04B48248" w14:textId="32AE2F1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根据对联常识，将下面六个短语组合成一副对联。</w:t>
      </w:r>
      <w:r w:rsidRPr="00673CC0">
        <w:rPr>
          <w:rFonts w:ascii="Times New Roman" w:eastAsia="楷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楷体" w:hAnsi="Times New Roman" w:hint="eastAsia"/>
          <w:b/>
        </w:rPr>
        <w:t>)</w:t>
      </w:r>
    </w:p>
    <w:p w14:paraId="1BF6A9D9" w14:textId="4B033584"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继往</w:t>
      </w:r>
      <w:r w:rsidR="00C35AC3" w:rsidRPr="00673CC0">
        <w:rPr>
          <w:rFonts w:ascii="Times New Roman" w:eastAsia="宋体" w:hAnsi="Times New Roman" w:hint="eastAsia"/>
          <w:b/>
        </w:rPr>
        <w:t xml:space="preserve">　</w:t>
      </w:r>
      <w:r w:rsidRPr="00673CC0">
        <w:rPr>
          <w:rFonts w:ascii="Times New Roman" w:eastAsia="楷体" w:hAnsi="楷体" w:hint="eastAsia"/>
          <w:b/>
        </w:rPr>
        <w:t>追壮志</w:t>
      </w:r>
      <w:r w:rsidR="00C35AC3" w:rsidRPr="00673CC0">
        <w:rPr>
          <w:rFonts w:ascii="Times New Roman" w:eastAsia="宋体" w:hAnsi="Times New Roman" w:hint="eastAsia"/>
          <w:b/>
        </w:rPr>
        <w:t xml:space="preserve">　</w:t>
      </w:r>
      <w:r w:rsidRPr="00673CC0">
        <w:rPr>
          <w:rFonts w:ascii="Times New Roman" w:eastAsia="楷体" w:hAnsi="楷体" w:hint="eastAsia"/>
          <w:b/>
        </w:rPr>
        <w:t>裕后</w:t>
      </w:r>
      <w:r w:rsidR="00C35AC3" w:rsidRPr="00673CC0">
        <w:rPr>
          <w:rFonts w:ascii="Times New Roman" w:eastAsia="宋体" w:hAnsi="Times New Roman" w:hint="eastAsia"/>
          <w:b/>
        </w:rPr>
        <w:t xml:space="preserve">　</w:t>
      </w:r>
      <w:r w:rsidRPr="00673CC0">
        <w:rPr>
          <w:rFonts w:ascii="Times New Roman" w:eastAsia="楷体" w:hAnsi="楷体" w:hint="eastAsia"/>
          <w:b/>
        </w:rPr>
        <w:t>开来</w:t>
      </w:r>
      <w:r w:rsidR="00C35AC3" w:rsidRPr="00673CC0">
        <w:rPr>
          <w:rFonts w:ascii="Times New Roman" w:eastAsia="宋体" w:hAnsi="Times New Roman" w:hint="eastAsia"/>
          <w:b/>
        </w:rPr>
        <w:t xml:space="preserve">　</w:t>
      </w:r>
      <w:proofErr w:type="gramStart"/>
      <w:r w:rsidRPr="00673CC0">
        <w:rPr>
          <w:rFonts w:ascii="Times New Roman" w:eastAsia="楷体" w:hAnsi="楷体" w:hint="eastAsia"/>
          <w:b/>
        </w:rPr>
        <w:t>慰</w:t>
      </w:r>
      <w:proofErr w:type="gramEnd"/>
      <w:r w:rsidRPr="00673CC0">
        <w:rPr>
          <w:rFonts w:ascii="Times New Roman" w:eastAsia="楷体" w:hAnsi="楷体" w:hint="eastAsia"/>
          <w:b/>
        </w:rPr>
        <w:t>英灵</w:t>
      </w:r>
      <w:r w:rsidR="00C35AC3" w:rsidRPr="00673CC0">
        <w:rPr>
          <w:rFonts w:ascii="Times New Roman" w:eastAsia="宋体" w:hAnsi="Times New Roman" w:hint="eastAsia"/>
          <w:b/>
        </w:rPr>
        <w:t xml:space="preserve">　</w:t>
      </w:r>
      <w:r w:rsidRPr="00673CC0">
        <w:rPr>
          <w:rFonts w:ascii="Times New Roman" w:eastAsia="楷体" w:hAnsi="楷体" w:hint="eastAsia"/>
          <w:b/>
        </w:rPr>
        <w:t>光前</w:t>
      </w:r>
    </w:p>
    <w:p w14:paraId="60DEAB51" w14:textId="7C5EFD0E" w:rsidR="00C96B52" w:rsidRPr="00673CC0" w:rsidRDefault="00C96B52" w:rsidP="00C96B52">
      <w:pPr>
        <w:rPr>
          <w:rFonts w:ascii="Times New Roman" w:eastAsia="宋体" w:hAnsi="宋体" w:hint="eastAsia"/>
          <w:b/>
        </w:rPr>
      </w:pPr>
      <w:r w:rsidRPr="00673CC0">
        <w:rPr>
          <w:rFonts w:ascii="Times New Roman" w:eastAsia="宋体" w:hAnsi="宋体" w:hint="eastAsia"/>
          <w:b/>
        </w:rPr>
        <w:lastRenderedPageBreak/>
        <w:t>上联：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继往开来追壮志</w:t>
      </w:r>
      <w:r w:rsidR="00C35AC3" w:rsidRPr="00673CC0">
        <w:rPr>
          <w:rFonts w:ascii="Times New Roman" w:eastAsia="宋体" w:hAnsi="Times New Roman"/>
          <w:b/>
          <w:u w:val="single" w:color="000000" w:themeColor="text1"/>
        </w:rPr>
        <w:t xml:space="preserve">  </w:t>
      </w:r>
    </w:p>
    <w:p w14:paraId="595F3930" w14:textId="7F59EB03"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光前裕后</w:t>
      </w:r>
      <w:proofErr w:type="gramStart"/>
      <w:r w:rsidR="005F47BD" w:rsidRPr="00673CC0">
        <w:rPr>
          <w:rFonts w:ascii="Arial" w:eastAsia="黑体" w:hAnsi="黑体" w:hint="eastAsia"/>
          <w:b/>
          <w:color w:val="FF0000"/>
          <w:u w:val="single" w:color="000000" w:themeColor="text1"/>
        </w:rPr>
        <w:t>慰</w:t>
      </w:r>
      <w:proofErr w:type="gramEnd"/>
      <w:r w:rsidR="005F47BD" w:rsidRPr="00673CC0">
        <w:rPr>
          <w:rFonts w:ascii="Arial" w:eastAsia="黑体" w:hAnsi="黑体" w:hint="eastAsia"/>
          <w:b/>
          <w:color w:val="FF0000"/>
          <w:u w:val="single" w:color="000000" w:themeColor="text1"/>
        </w:rPr>
        <w:t>英灵</w:t>
      </w:r>
      <w:r w:rsidR="00C35AC3" w:rsidRPr="00673CC0">
        <w:rPr>
          <w:rFonts w:ascii="Times New Roman" w:eastAsia="宋体" w:hAnsi="Times New Roman"/>
          <w:b/>
          <w:u w:val="single" w:color="000000" w:themeColor="text1"/>
        </w:rPr>
        <w:t xml:space="preserve">  </w:t>
      </w:r>
    </w:p>
    <w:p w14:paraId="3521BC75" w14:textId="37322D8B"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6A479C0F" w14:textId="1C9E7FA0"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583AD732" w14:textId="0A5E7CD1"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中国工程勘察大师</w:t>
      </w:r>
      <w:r w:rsidR="00C96B52" w:rsidRPr="00673CC0">
        <w:rPr>
          <w:rFonts w:ascii="Times New Roman" w:eastAsia="宋体" w:hAnsi="Times New Roman" w:cs="Times New Roman" w:hint="eastAsia"/>
          <w:b/>
        </w:rPr>
        <w:t>——</w:t>
      </w:r>
      <w:r w:rsidR="00C96B52" w:rsidRPr="00673CC0">
        <w:rPr>
          <w:rFonts w:ascii="Arial" w:eastAsia="黑体" w:hAnsi="黑体" w:hint="eastAsia"/>
          <w:b/>
        </w:rPr>
        <w:t>卓宝熙</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645E7AA5" w14:textId="78F8A105" w:rsidR="00C96B52" w:rsidRPr="00673CC0" w:rsidRDefault="00C35AC3" w:rsidP="00C96B52">
      <w:pPr>
        <w:ind w:firstLineChars="200" w:firstLine="442"/>
        <w:rPr>
          <w:rFonts w:ascii="Times New Roman" w:eastAsia="宋体" w:hAnsi="宋体" w:hint="eastAsia"/>
          <w:b/>
        </w:rPr>
      </w:pPr>
      <w:r w:rsidRPr="00673CC0">
        <w:rPr>
          <w:rFonts w:ascii="Times New Roman" w:eastAsia="楷体" w:hAnsi="Times New Roman"/>
          <w:b/>
        </w:rPr>
        <w:t xml:space="preserve"> </w:t>
      </w:r>
      <w:r w:rsidR="00C96B52" w:rsidRPr="00673CC0">
        <w:rPr>
          <w:rFonts w:ascii="Times New Roman" w:eastAsia="楷体" w:hAnsi="楷体" w:hint="eastAsia"/>
          <w:b/>
        </w:rPr>
        <w:t>他被誉为中国工程勘察大师，也是我国地质工程遥感技术的奠基者和开拓者。他曾负责主持了成昆、青藏、朔黄等</w:t>
      </w:r>
      <w:r w:rsidR="00C96B52" w:rsidRPr="00673CC0">
        <w:rPr>
          <w:rFonts w:ascii="Times New Roman" w:eastAsia="宋体" w:hAnsi="宋体"/>
          <w:b/>
        </w:rPr>
        <w:t>30</w:t>
      </w:r>
      <w:r w:rsidR="00C96B52" w:rsidRPr="00673CC0">
        <w:rPr>
          <w:rFonts w:ascii="Times New Roman" w:eastAsia="楷体" w:hAnsi="楷体" w:hint="eastAsia"/>
          <w:b/>
        </w:rPr>
        <w:t>多条铁路线路的工程地质遥感工作，他曾经说过</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国家的需要就是我的志愿，祖国的命运决定我的一生</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。他就是卓宝熙。</w:t>
      </w:r>
    </w:p>
    <w:p w14:paraId="1793F1D9" w14:textId="77777777" w:rsidR="00C96B52" w:rsidRPr="00673CC0" w:rsidRDefault="00C96B52" w:rsidP="00C96B52">
      <w:pPr>
        <w:jc w:val="center"/>
        <w:rPr>
          <w:rFonts w:ascii="Arial" w:eastAsia="黑体" w:hAnsi="黑体" w:hint="eastAsia"/>
          <w:b/>
        </w:rPr>
      </w:pPr>
      <w:r w:rsidRPr="00673CC0">
        <w:rPr>
          <w:rFonts w:ascii="Times New Roman" w:eastAsia="宋体" w:hAnsi="Times New Roman" w:cs="Times New Roman" w:hint="eastAsia"/>
          <w:b/>
        </w:rPr>
        <w:t>“</w:t>
      </w:r>
      <w:r w:rsidRPr="00673CC0">
        <w:rPr>
          <w:rFonts w:ascii="Arial" w:eastAsia="黑体" w:hAnsi="黑体" w:hint="eastAsia"/>
          <w:b/>
        </w:rPr>
        <w:t>我从小就是个‘野孩子’，在勘测队到处可以跑</w:t>
      </w:r>
      <w:r w:rsidRPr="00673CC0">
        <w:rPr>
          <w:rFonts w:ascii="Times New Roman" w:eastAsia="宋体" w:hAnsi="Times New Roman" w:cs="Times New Roman" w:hint="eastAsia"/>
          <w:b/>
        </w:rPr>
        <w:t>”</w:t>
      </w:r>
    </w:p>
    <w:p w14:paraId="21B1C682"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1954</w:t>
      </w:r>
      <w:r w:rsidRPr="00673CC0">
        <w:rPr>
          <w:rFonts w:ascii="Times New Roman" w:eastAsia="楷体" w:hAnsi="楷体" w:hint="eastAsia"/>
          <w:b/>
        </w:rPr>
        <w:t>年，卓宝熙从同济大学铁道建筑专业毕业，被分配到铁道部东北设计分局勘探队。他本来可以选择留在机关做研究，但他更喜欢在野外搞工程地质。卓宝熙：</w:t>
      </w:r>
      <w:r w:rsidRPr="00673CC0">
        <w:rPr>
          <w:rFonts w:ascii="Times New Roman" w:eastAsia="宋体" w:hAnsi="Times New Roman" w:cs="Times New Roman" w:hint="eastAsia"/>
          <w:b/>
        </w:rPr>
        <w:t>“</w:t>
      </w:r>
      <w:r w:rsidRPr="00673CC0">
        <w:rPr>
          <w:rFonts w:ascii="Times New Roman" w:eastAsia="楷体" w:hAnsi="楷体" w:hint="eastAsia"/>
          <w:b/>
        </w:rPr>
        <w:t>我从小就是个‘野孩子’，在勘测队可以到处跑，我也比较喜欢野外这种生活。过去没有人专门搞工程地质，我们就向老同志学习。</w:t>
      </w:r>
      <w:r w:rsidRPr="00673CC0">
        <w:rPr>
          <w:rFonts w:ascii="Times New Roman" w:eastAsia="宋体" w:hAnsi="Times New Roman" w:cs="Times New Roman" w:hint="eastAsia"/>
          <w:b/>
        </w:rPr>
        <w:t>”</w:t>
      </w:r>
    </w:p>
    <w:p w14:paraId="3C19374D"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1954</w:t>
      </w:r>
      <w:r w:rsidRPr="00673CC0">
        <w:rPr>
          <w:rFonts w:ascii="Times New Roman" w:eastAsia="楷体" w:hAnsi="楷体" w:hint="eastAsia"/>
          <w:b/>
        </w:rPr>
        <w:t>年</w:t>
      </w:r>
      <w:r w:rsidRPr="00673CC0">
        <w:rPr>
          <w:rFonts w:ascii="Times New Roman" w:eastAsia="宋体" w:hAnsi="宋体"/>
          <w:b/>
        </w:rPr>
        <w:t>10</w:t>
      </w:r>
      <w:r w:rsidRPr="00673CC0">
        <w:rPr>
          <w:rFonts w:ascii="Times New Roman" w:eastAsia="楷体" w:hAnsi="楷体" w:hint="eastAsia"/>
          <w:b/>
        </w:rPr>
        <w:t>月，卓宝熙与同事们一起奔赴东北小兴安岭，在那里有一条名叫</w:t>
      </w:r>
      <w:r w:rsidRPr="00673CC0">
        <w:rPr>
          <w:rFonts w:ascii="Times New Roman" w:eastAsia="宋体" w:hAnsi="Times New Roman" w:cs="Times New Roman" w:hint="eastAsia"/>
          <w:b/>
        </w:rPr>
        <w:t>“</w:t>
      </w:r>
      <w:r w:rsidRPr="00673CC0">
        <w:rPr>
          <w:rFonts w:ascii="Times New Roman" w:eastAsia="楷体" w:hAnsi="楷体" w:hint="eastAsia"/>
          <w:b/>
        </w:rPr>
        <w:t>汤林线</w:t>
      </w:r>
      <w:r w:rsidRPr="00673CC0">
        <w:rPr>
          <w:rFonts w:ascii="Times New Roman" w:eastAsia="宋体" w:hAnsi="Times New Roman" w:cs="Times New Roman" w:hint="eastAsia"/>
          <w:b/>
        </w:rPr>
        <w:t>”</w:t>
      </w:r>
      <w:r w:rsidRPr="00673CC0">
        <w:rPr>
          <w:rFonts w:ascii="Times New Roman" w:eastAsia="楷体" w:hAnsi="楷体" w:hint="eastAsia"/>
          <w:b/>
        </w:rPr>
        <w:t>的铁路需要加固与延长，卓宝熙他们就负责这条线路的定测工作。</w:t>
      </w:r>
    </w:p>
    <w:p w14:paraId="2E6B692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卓宝熙出生于福建，东北的严寒成了他面临的最大挑战。被分在水文组后，卓宝熙每天都要戴着皮帽、穿着厚皮衣，沿着分水线测量。尽管勘测环境十分恶劣，卓宝熙却从未后悔选择勘探。当卓宝熙把数据交给铁路建设部门后，直到</w:t>
      </w:r>
      <w:r w:rsidRPr="00673CC0">
        <w:rPr>
          <w:rFonts w:ascii="Times New Roman" w:eastAsia="宋体" w:hAnsi="宋体"/>
          <w:b/>
        </w:rPr>
        <w:t>1966</w:t>
      </w:r>
      <w:r w:rsidRPr="00673CC0">
        <w:rPr>
          <w:rFonts w:ascii="Times New Roman" w:eastAsia="楷体" w:hAnsi="楷体" w:hint="eastAsia"/>
          <w:b/>
        </w:rPr>
        <w:t>年，这条铁路才全线完工。如今，这条铁路依然在为地方运输提供着服务。</w:t>
      </w:r>
    </w:p>
    <w:p w14:paraId="69ADD163"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勇闯修路禁区</w:t>
      </w:r>
      <w:r w:rsidRPr="00673CC0">
        <w:rPr>
          <w:rFonts w:ascii="Times New Roman" w:eastAsia="宋体" w:hAnsi="Times New Roman" w:cs="Times New Roman" w:hint="eastAsia"/>
          <w:b/>
        </w:rPr>
        <w:t>“</w:t>
      </w:r>
      <w:r w:rsidRPr="00673CC0">
        <w:rPr>
          <w:rFonts w:ascii="Arial" w:eastAsia="黑体" w:hAnsi="黑体" w:hint="eastAsia"/>
          <w:b/>
        </w:rPr>
        <w:t>每走一步路都很艰难</w:t>
      </w:r>
      <w:r w:rsidRPr="00673CC0">
        <w:rPr>
          <w:rFonts w:ascii="Times New Roman" w:eastAsia="宋体" w:hAnsi="Times New Roman" w:cs="Times New Roman" w:hint="eastAsia"/>
          <w:b/>
        </w:rPr>
        <w:t>”</w:t>
      </w:r>
    </w:p>
    <w:p w14:paraId="4C46A31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1956</w:t>
      </w:r>
      <w:r w:rsidRPr="00673CC0">
        <w:rPr>
          <w:rFonts w:ascii="Times New Roman" w:eastAsia="楷体" w:hAnsi="楷体" w:hint="eastAsia"/>
          <w:b/>
        </w:rPr>
        <w:t>年</w:t>
      </w:r>
      <w:r w:rsidRPr="00673CC0">
        <w:rPr>
          <w:rFonts w:ascii="Times New Roman" w:eastAsia="宋体" w:hAnsi="宋体"/>
          <w:b/>
        </w:rPr>
        <w:t>2</w:t>
      </w:r>
      <w:r w:rsidRPr="00673CC0">
        <w:rPr>
          <w:rFonts w:ascii="Times New Roman" w:eastAsia="楷体" w:hAnsi="楷体" w:hint="eastAsia"/>
          <w:b/>
        </w:rPr>
        <w:t>月，国家批准了铁道部</w:t>
      </w:r>
      <w:r w:rsidRPr="00673CC0">
        <w:rPr>
          <w:rFonts w:ascii="Times New Roman" w:eastAsia="宋体" w:hAnsi="Times New Roman" w:cs="Times New Roman" w:hint="eastAsia"/>
          <w:b/>
        </w:rPr>
        <w:t>“</w:t>
      </w:r>
      <w:r w:rsidRPr="00673CC0">
        <w:rPr>
          <w:rFonts w:ascii="Times New Roman" w:eastAsia="楷体" w:hAnsi="楷体" w:hint="eastAsia"/>
          <w:b/>
        </w:rPr>
        <w:t>派苏联专家携带设备援华的申请</w:t>
      </w:r>
      <w:r w:rsidRPr="00673CC0">
        <w:rPr>
          <w:rFonts w:ascii="Times New Roman" w:eastAsia="宋体" w:hAnsi="Times New Roman" w:cs="Times New Roman" w:hint="eastAsia"/>
          <w:b/>
        </w:rPr>
        <w:t>”</w:t>
      </w:r>
      <w:r w:rsidRPr="00673CC0">
        <w:rPr>
          <w:rFonts w:ascii="Times New Roman" w:eastAsia="楷体" w:hAnsi="楷体" w:hint="eastAsia"/>
          <w:b/>
        </w:rPr>
        <w:t>，卓宝熙被重新分配到铁道部航空勘察事务所目测组，跟随苏联航空地质专家高鲁宾柯学习航空地质。从勘测到航空地质，面对专业知识的跨越，卓宝熙只能加速学习。</w:t>
      </w:r>
      <w:r w:rsidRPr="00673CC0">
        <w:rPr>
          <w:rFonts w:ascii="Times New Roman" w:eastAsia="宋体" w:hAnsi="宋体"/>
          <w:b/>
        </w:rPr>
        <w:t>1957</w:t>
      </w:r>
      <w:r w:rsidRPr="00673CC0">
        <w:rPr>
          <w:rFonts w:ascii="Times New Roman" w:eastAsia="楷体" w:hAnsi="楷体" w:hint="eastAsia"/>
          <w:b/>
        </w:rPr>
        <w:t>年初，</w:t>
      </w:r>
      <w:proofErr w:type="gramStart"/>
      <w:r w:rsidRPr="00673CC0">
        <w:rPr>
          <w:rFonts w:ascii="Times New Roman" w:eastAsia="楷体" w:hAnsi="楷体" w:hint="eastAsia"/>
          <w:b/>
        </w:rPr>
        <w:t>卓宝熙和</w:t>
      </w:r>
      <w:proofErr w:type="gramEnd"/>
      <w:r w:rsidRPr="00673CC0">
        <w:rPr>
          <w:rFonts w:ascii="Times New Roman" w:eastAsia="楷体" w:hAnsi="楷体" w:hint="eastAsia"/>
          <w:b/>
        </w:rPr>
        <w:t>高鲁宾柯等人接到了一个任务，对成昆铁路进行现场调查，研究金沙江方案是否可行。</w:t>
      </w:r>
    </w:p>
    <w:p w14:paraId="4CEBD1A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在修成昆线之前，很多人称这里为修路禁区。从三堆子到拉鲊是成昆铁路工程地质最复杂的地段之一，这</w:t>
      </w:r>
      <w:proofErr w:type="gramStart"/>
      <w:r w:rsidRPr="00673CC0">
        <w:rPr>
          <w:rFonts w:ascii="Times New Roman" w:eastAsia="楷体" w:hAnsi="楷体" w:hint="eastAsia"/>
          <w:b/>
        </w:rPr>
        <w:t>一段紧沿金沙江</w:t>
      </w:r>
      <w:proofErr w:type="gramEnd"/>
      <w:r w:rsidRPr="00673CC0">
        <w:rPr>
          <w:rFonts w:ascii="Times New Roman" w:eastAsia="楷体" w:hAnsi="楷体" w:hint="eastAsia"/>
          <w:b/>
        </w:rPr>
        <w:t>，两岸山高谷深，而且岩石属于变质岩，风化严重。其间有一段路尤为险峻，山坡很不稳定且极陡，在上面走一步都很艰难。因此，这里也被人称为</w:t>
      </w:r>
      <w:r w:rsidRPr="00673CC0">
        <w:rPr>
          <w:rFonts w:ascii="Times New Roman" w:eastAsia="宋体" w:hAnsi="Times New Roman" w:cs="Times New Roman" w:hint="eastAsia"/>
          <w:b/>
        </w:rPr>
        <w:t>“</w:t>
      </w:r>
      <w:r w:rsidRPr="00673CC0">
        <w:rPr>
          <w:rFonts w:ascii="Times New Roman" w:eastAsia="楷体" w:hAnsi="楷体" w:hint="eastAsia"/>
          <w:b/>
        </w:rPr>
        <w:t>一步苦</w:t>
      </w:r>
      <w:r w:rsidRPr="00673CC0">
        <w:rPr>
          <w:rFonts w:ascii="Times New Roman" w:eastAsia="宋体" w:hAnsi="Times New Roman" w:cs="Times New Roman" w:hint="eastAsia"/>
          <w:b/>
        </w:rPr>
        <w:t>”</w:t>
      </w:r>
      <w:r w:rsidRPr="00673CC0">
        <w:rPr>
          <w:rFonts w:ascii="Times New Roman" w:eastAsia="楷体" w:hAnsi="楷体" w:hint="eastAsia"/>
          <w:b/>
        </w:rPr>
        <w:t>。</w:t>
      </w:r>
    </w:p>
    <w:p w14:paraId="0DD67F6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经过艰苦的调查，卓宝熙他们认为金沙江地质虽然复杂，但方案还是可行的。它的优点是线路工程量小，造价低。</w:t>
      </w:r>
    </w:p>
    <w:p w14:paraId="78E38CA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1970</w:t>
      </w:r>
      <w:r w:rsidRPr="00673CC0">
        <w:rPr>
          <w:rFonts w:ascii="Times New Roman" w:eastAsia="楷体" w:hAnsi="楷体" w:hint="eastAsia"/>
          <w:b/>
        </w:rPr>
        <w:t>年</w:t>
      </w:r>
      <w:r w:rsidRPr="00673CC0">
        <w:rPr>
          <w:rFonts w:ascii="Times New Roman" w:eastAsia="宋体" w:hAnsi="宋体"/>
          <w:b/>
        </w:rPr>
        <w:t>7</w:t>
      </w:r>
      <w:r w:rsidRPr="00673CC0">
        <w:rPr>
          <w:rFonts w:ascii="Times New Roman" w:eastAsia="楷体" w:hAnsi="楷体" w:hint="eastAsia"/>
          <w:b/>
        </w:rPr>
        <w:t>月</w:t>
      </w:r>
      <w:r w:rsidRPr="00673CC0">
        <w:rPr>
          <w:rFonts w:ascii="Times New Roman" w:eastAsia="宋体" w:hAnsi="宋体"/>
          <w:b/>
        </w:rPr>
        <w:t>1</w:t>
      </w:r>
      <w:r w:rsidRPr="00673CC0">
        <w:rPr>
          <w:rFonts w:ascii="Times New Roman" w:eastAsia="楷体" w:hAnsi="楷体" w:hint="eastAsia"/>
          <w:b/>
        </w:rPr>
        <w:t>日，成昆铁路建成通车。如今，成昆铁路扩</w:t>
      </w:r>
      <w:proofErr w:type="gramStart"/>
      <w:r w:rsidRPr="00673CC0">
        <w:rPr>
          <w:rFonts w:ascii="Times New Roman" w:eastAsia="楷体" w:hAnsi="楷体" w:hint="eastAsia"/>
          <w:b/>
        </w:rPr>
        <w:t>能工程</w:t>
      </w:r>
      <w:proofErr w:type="gramEnd"/>
      <w:r w:rsidRPr="00673CC0">
        <w:rPr>
          <w:rFonts w:ascii="Times New Roman" w:eastAsia="楷体" w:hAnsi="楷体" w:hint="eastAsia"/>
          <w:b/>
        </w:rPr>
        <w:t>不仅成为国家西部大开发重点建设项目，也是</w:t>
      </w:r>
      <w:r w:rsidRPr="00673CC0">
        <w:rPr>
          <w:rFonts w:ascii="Times New Roman" w:eastAsia="宋体" w:hAnsi="Times New Roman" w:cs="Times New Roman" w:hint="eastAsia"/>
          <w:b/>
        </w:rPr>
        <w:t>“</w:t>
      </w:r>
      <w:r w:rsidRPr="00673CC0">
        <w:rPr>
          <w:rFonts w:ascii="Times New Roman" w:eastAsia="楷体" w:hAnsi="楷体" w:hint="eastAsia"/>
          <w:b/>
        </w:rPr>
        <w:t>一带一路</w:t>
      </w:r>
      <w:r w:rsidRPr="00673CC0">
        <w:rPr>
          <w:rFonts w:ascii="Times New Roman" w:eastAsia="宋体" w:hAnsi="Times New Roman" w:cs="Times New Roman" w:hint="eastAsia"/>
          <w:b/>
        </w:rPr>
        <w:t>”</w:t>
      </w:r>
      <w:r w:rsidRPr="00673CC0">
        <w:rPr>
          <w:rFonts w:ascii="Times New Roman" w:eastAsia="楷体" w:hAnsi="楷体" w:hint="eastAsia"/>
          <w:b/>
        </w:rPr>
        <w:t>建设中连接南亚、东南亚国际贸易口岸的重要通道。</w:t>
      </w:r>
    </w:p>
    <w:p w14:paraId="4C97DFDF" w14:textId="77777777" w:rsidR="00C96B52" w:rsidRPr="00673CC0" w:rsidRDefault="00C96B52" w:rsidP="00C96B52">
      <w:pPr>
        <w:jc w:val="center"/>
        <w:rPr>
          <w:rFonts w:ascii="Arial" w:eastAsia="黑体" w:hAnsi="黑体" w:hint="eastAsia"/>
          <w:b/>
        </w:rPr>
      </w:pPr>
      <w:r w:rsidRPr="00673CC0">
        <w:rPr>
          <w:rFonts w:ascii="Arial" w:eastAsia="黑体" w:hAnsi="黑体" w:hint="eastAsia"/>
          <w:b/>
        </w:rPr>
        <w:t>修建青藏铁路遇棘手难题，他提出的方案起到关键作用</w:t>
      </w:r>
    </w:p>
    <w:p w14:paraId="79745BEE"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新中国成立后，由于我国东西部发展不平衡，为了加强民族团结和文化交流，国家提出要建设一条进藏铁路。为此，卓宝熙曾五次向相关部门提出建议，全线进行航空摄影，开展航测制图和遥感地质调查。</w:t>
      </w:r>
      <w:r w:rsidRPr="00673CC0">
        <w:rPr>
          <w:rFonts w:ascii="Times New Roman" w:eastAsia="宋体" w:hAnsi="宋体"/>
          <w:b/>
        </w:rPr>
        <w:t>1975</w:t>
      </w:r>
      <w:r w:rsidRPr="00673CC0">
        <w:rPr>
          <w:rFonts w:ascii="Times New Roman" w:eastAsia="楷体" w:hAnsi="楷体" w:hint="eastAsia"/>
          <w:b/>
        </w:rPr>
        <w:t>年</w:t>
      </w:r>
      <w:r w:rsidRPr="00673CC0">
        <w:rPr>
          <w:rFonts w:ascii="Times New Roman" w:eastAsia="宋体" w:hAnsi="宋体"/>
          <w:b/>
        </w:rPr>
        <w:t>5</w:t>
      </w:r>
      <w:r w:rsidRPr="00673CC0">
        <w:rPr>
          <w:rFonts w:ascii="Times New Roman" w:eastAsia="楷体" w:hAnsi="楷体" w:hint="eastAsia"/>
          <w:b/>
        </w:rPr>
        <w:t>月，包括卓宝熙在内的上千人踏上了青藏高原。</w:t>
      </w:r>
    </w:p>
    <w:p w14:paraId="7FF7A534" w14:textId="15EB16E6"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青藏高原地形复杂，气候恶劣，海拔高达四千三百米。</w:t>
      </w:r>
      <w:r w:rsidR="005F47BD" w:rsidRPr="00673CC0">
        <w:rPr>
          <w:rFonts w:ascii="Times New Roman" w:eastAsia="楷体" w:hAnsi="楷体" w:hint="eastAsia"/>
          <w:b/>
          <w:u w:val="single" w:color="000000" w:themeColor="text1"/>
        </w:rPr>
        <w:t>卓宝熙光是陷车就遇上</w:t>
      </w:r>
      <w:r w:rsidR="005F47BD" w:rsidRPr="00673CC0">
        <w:rPr>
          <w:rFonts w:ascii="Times New Roman" w:eastAsia="宋体" w:hAnsi="宋体"/>
          <w:b/>
          <w:u w:val="single" w:color="000000" w:themeColor="text1"/>
        </w:rPr>
        <w:t>50</w:t>
      </w:r>
      <w:r w:rsidR="005F47BD" w:rsidRPr="00673CC0">
        <w:rPr>
          <w:rFonts w:ascii="Times New Roman" w:eastAsia="楷体" w:hAnsi="楷体" w:hint="eastAsia"/>
          <w:b/>
          <w:u w:val="single" w:color="000000" w:themeColor="text1"/>
        </w:rPr>
        <w:t>多次，最严重的一次，他们的车陷在离队部二十多公里远的沼泽。</w:t>
      </w:r>
      <w:r w:rsidR="005F47BD" w:rsidRPr="00673CC0">
        <w:rPr>
          <w:rFonts w:ascii="Times New Roman" w:eastAsia="宋体" w:hAnsi="宋体"/>
          <w:b/>
          <w:u w:val="single" w:color="000000" w:themeColor="text1"/>
        </w:rPr>
        <w:t>22</w:t>
      </w:r>
      <w:r w:rsidR="005F47BD" w:rsidRPr="00673CC0">
        <w:rPr>
          <w:rFonts w:ascii="Times New Roman" w:eastAsia="楷体" w:hAnsi="楷体" w:hint="eastAsia"/>
          <w:b/>
          <w:u w:val="single" w:color="000000" w:themeColor="text1"/>
        </w:rPr>
        <w:t>个人在大雪和沼泽中走了整整一夜，等快走到队部时，已经分不清自己是否还活着。</w:t>
      </w:r>
    </w:p>
    <w:p w14:paraId="5A89C3E2"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卓宝熙走了一晚上，还下着大雪，浑身都湿透了。有一个二十多岁的小伙子，当场就晕倒了。后来经过人工抢救，总算救回来了。</w:t>
      </w:r>
    </w:p>
    <w:p w14:paraId="722CA903" w14:textId="77777777" w:rsidR="00C96B52" w:rsidRPr="00673CC0" w:rsidRDefault="00C96B52" w:rsidP="00C96B52">
      <w:pPr>
        <w:ind w:firstLineChars="200" w:firstLine="442"/>
        <w:rPr>
          <w:rFonts w:ascii="Times New Roman" w:eastAsia="楷体" w:hAnsi="楷体" w:hint="eastAsia"/>
          <w:b/>
        </w:rPr>
      </w:pPr>
      <w:proofErr w:type="gramStart"/>
      <w:r w:rsidRPr="00673CC0">
        <w:rPr>
          <w:rFonts w:ascii="Times New Roman" w:eastAsia="楷体" w:hAnsi="楷体" w:hint="eastAsia"/>
          <w:b/>
        </w:rPr>
        <w:t>卓宝熙和</w:t>
      </w:r>
      <w:proofErr w:type="gramEnd"/>
      <w:r w:rsidRPr="00673CC0">
        <w:rPr>
          <w:rFonts w:ascii="Times New Roman" w:eastAsia="楷体" w:hAnsi="楷体" w:hint="eastAsia"/>
          <w:b/>
        </w:rPr>
        <w:t>他的团队就在这样的环境下攻克了四个月，取得了大量宝贵的第一手地质资料。</w:t>
      </w:r>
    </w:p>
    <w:p w14:paraId="365CD838"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一年后，卓宝熙二次进藏。这一次，他的任务是要解决青藏高原冻土的问题，而这是一个世界级的难题。西藏是中国最大的冻土分布区之一。冻土，指的是土体温度低于</w:t>
      </w:r>
      <w:r w:rsidRPr="00673CC0">
        <w:rPr>
          <w:rFonts w:ascii="Times New Roman" w:eastAsia="宋体" w:hAnsi="宋体"/>
          <w:b/>
        </w:rPr>
        <w:t>0</w:t>
      </w:r>
      <w:r w:rsidRPr="00673CC0">
        <w:rPr>
          <w:rFonts w:ascii="Times New Roman" w:eastAsia="楷体" w:hAnsi="楷体" w:hint="eastAsia"/>
          <w:b/>
        </w:rPr>
        <w:t>摄氏度且含有冰的特殊岩土体。在青藏高原上修建铁路，如果处理不好冻土问题，火车经过时路基就会塌陷造成翻车。</w:t>
      </w:r>
    </w:p>
    <w:p w14:paraId="22DFA733"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经过近半年的实地勘测，卓宝熙等人提出冻土分区方案，将冻土区分为三个大区和十个小区，让铁路修建避开冻土严重区域。冻土分区的方案在之后青藏铁路的建设中起到了关键作用。</w:t>
      </w:r>
    </w:p>
    <w:p w14:paraId="791E149C"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1958</w:t>
      </w:r>
      <w:r w:rsidRPr="00673CC0">
        <w:rPr>
          <w:rFonts w:ascii="Times New Roman" w:eastAsia="楷体" w:hAnsi="楷体" w:hint="eastAsia"/>
          <w:b/>
        </w:rPr>
        <w:t>年，青藏铁路一期工程开工建设，</w:t>
      </w:r>
      <w:r w:rsidRPr="00673CC0">
        <w:rPr>
          <w:rFonts w:ascii="Times New Roman" w:eastAsia="宋体" w:hAnsi="宋体"/>
          <w:b/>
        </w:rPr>
        <w:t>2006</w:t>
      </w:r>
      <w:r w:rsidRPr="00673CC0">
        <w:rPr>
          <w:rFonts w:ascii="Times New Roman" w:eastAsia="楷体" w:hAnsi="楷体" w:hint="eastAsia"/>
          <w:b/>
        </w:rPr>
        <w:t>年</w:t>
      </w:r>
      <w:r w:rsidRPr="00673CC0">
        <w:rPr>
          <w:rFonts w:ascii="Times New Roman" w:eastAsia="宋体" w:hAnsi="宋体"/>
          <w:b/>
        </w:rPr>
        <w:t>7</w:t>
      </w:r>
      <w:r w:rsidRPr="00673CC0">
        <w:rPr>
          <w:rFonts w:ascii="Times New Roman" w:eastAsia="楷体" w:hAnsi="楷体" w:hint="eastAsia"/>
          <w:b/>
        </w:rPr>
        <w:t>月</w:t>
      </w:r>
      <w:r w:rsidRPr="00673CC0">
        <w:rPr>
          <w:rFonts w:ascii="Times New Roman" w:eastAsia="宋体" w:hAnsi="宋体"/>
          <w:b/>
        </w:rPr>
        <w:t>1</w:t>
      </w:r>
      <w:r w:rsidRPr="00673CC0">
        <w:rPr>
          <w:rFonts w:ascii="Times New Roman" w:eastAsia="楷体" w:hAnsi="楷体" w:hint="eastAsia"/>
          <w:b/>
        </w:rPr>
        <w:t>日全线建成通车。</w:t>
      </w:r>
    </w:p>
    <w:p w14:paraId="120990A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因为年事已高，没能</w:t>
      </w:r>
      <w:proofErr w:type="gramStart"/>
      <w:r w:rsidRPr="00673CC0">
        <w:rPr>
          <w:rFonts w:ascii="Times New Roman" w:eastAsia="楷体" w:hAnsi="楷体" w:hint="eastAsia"/>
          <w:b/>
        </w:rPr>
        <w:t>亲自坐</w:t>
      </w:r>
      <w:proofErr w:type="gramEnd"/>
      <w:r w:rsidRPr="00673CC0">
        <w:rPr>
          <w:rFonts w:ascii="Times New Roman" w:eastAsia="楷体" w:hAnsi="楷体" w:hint="eastAsia"/>
          <w:b/>
        </w:rPr>
        <w:t>火车去一趟拉萨是卓老最大的遗憾，但是能让中国铁路穿梭在世界屋脊的青藏高原，也是他这辈子最大的骄傲。</w:t>
      </w:r>
    </w:p>
    <w:p w14:paraId="13FEDA0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卓宝熙开始从事遥感地质工作的时候，全国很少人做这份工作。而近年来，我国遥感技术实现了质的跨越，我们不仅可以直接接收、处理卫星的遥感信息，而且具有了航空航天遥感信息采集的能力。</w:t>
      </w:r>
    </w:p>
    <w:p w14:paraId="32FF9224"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lastRenderedPageBreak/>
        <w:t>随着遥感地质队伍不断扩大，卓宝熙也不遗余力地培养着新的工程师。如果说这个事业是一棵大树，卓宝熙就是这棵树的树根，如今这棵大树已经郁郁葱葱，枝繁叶茂。</w:t>
      </w:r>
    </w:p>
    <w:p w14:paraId="1196471F" w14:textId="6F22D09A"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选自央视新闻</w:t>
      </w:r>
      <w:r w:rsidRPr="00673CC0">
        <w:rPr>
          <w:rFonts w:ascii="Times New Roman" w:eastAsia="仿宋" w:hAnsi="Times New Roman" w:hint="eastAsia"/>
          <w:b/>
        </w:rPr>
        <w:t>)</w:t>
      </w:r>
      <w:r w:rsidR="00C96B52" w:rsidRPr="00673CC0">
        <w:rPr>
          <w:rFonts w:ascii="Times New Roman" w:eastAsia="宋体" w:hAnsi="宋体"/>
          <w:b/>
        </w:rPr>
        <w:br w:type="page"/>
      </w:r>
    </w:p>
    <w:p w14:paraId="4D333425" w14:textId="786C0AAC" w:rsidR="009037F7" w:rsidRPr="00673CC0" w:rsidRDefault="00C96B52" w:rsidP="00C96B52">
      <w:pPr>
        <w:rPr>
          <w:rFonts w:hint="eastAsia"/>
          <w:b/>
        </w:rPr>
      </w:pPr>
      <w:r w:rsidRPr="00673CC0">
        <w:rPr>
          <w:rFonts w:ascii="Times New Roman" w:eastAsia="宋体" w:hAnsi="宋体"/>
          <w:b/>
        </w:rPr>
        <w:lastRenderedPageBreak/>
        <w:t>4</w:t>
      </w:r>
      <w:r w:rsidR="00196D6B" w:rsidRPr="00673CC0">
        <w:rPr>
          <w:rFonts w:ascii="Times New Roman" w:eastAsia="宋体" w:hAnsi="Times New Roman" w:cs="Times New Roman" w:hint="eastAsia"/>
          <w:b/>
        </w:rPr>
        <w:t>．</w:t>
      </w:r>
      <w:r w:rsidRPr="00673CC0">
        <w:rPr>
          <w:rFonts w:ascii="Times New Roman" w:eastAsia="宋体" w:hAnsi="宋体" w:hint="eastAsia"/>
          <w:b/>
        </w:rPr>
        <w:t>文章按照时间顺序描述了卓宝熙的人生经历，请加以概括，完成下列表格。</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74"/>
        <w:gridCol w:w="7332"/>
      </w:tblGrid>
      <w:tr w:rsidR="009037F7" w:rsidRPr="00673CC0" w14:paraId="6F2832B2" w14:textId="77777777">
        <w:trPr>
          <w:trHeight w:val="323"/>
          <w:jc w:val="center"/>
        </w:trPr>
        <w:tc>
          <w:tcPr>
            <w:tcW w:w="147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645F03"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时间</w:t>
            </w:r>
          </w:p>
        </w:tc>
        <w:tc>
          <w:tcPr>
            <w:tcW w:w="7332"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9DBB52"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事件</w:t>
            </w:r>
          </w:p>
        </w:tc>
      </w:tr>
      <w:tr w:rsidR="009037F7" w:rsidRPr="00673CC0" w14:paraId="3AD23758" w14:textId="77777777">
        <w:trPr>
          <w:trHeight w:val="63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2DC4CE" w14:textId="77777777" w:rsidR="009037F7" w:rsidRPr="00673CC0" w:rsidRDefault="00C96B52" w:rsidP="00C96B52">
            <w:pPr>
              <w:jc w:val="center"/>
              <w:rPr>
                <w:rFonts w:hint="eastAsia"/>
                <w:b/>
              </w:rPr>
            </w:pPr>
            <w:r w:rsidRPr="00673CC0">
              <w:rPr>
                <w:rFonts w:ascii="Times New Roman" w:eastAsia="宋体" w:hAnsi="宋体"/>
                <w:b/>
              </w:rPr>
              <w:t>1954</w:t>
            </w:r>
            <w:r w:rsidRPr="00673CC0">
              <w:rPr>
                <w:rFonts w:ascii="Times New Roman" w:eastAsia="楷体" w:hAnsi="楷体" w:hint="eastAsia"/>
                <w:b/>
              </w:rPr>
              <w:t>年</w:t>
            </w:r>
          </w:p>
        </w:tc>
        <w:tc>
          <w:tcPr>
            <w:tcW w:w="733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AE413A4" w14:textId="0AD62829" w:rsidR="009037F7" w:rsidRPr="00673CC0" w:rsidRDefault="003E6423" w:rsidP="00C96B52">
            <w:pPr>
              <w:rPr>
                <w:rFonts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5F47BD" w:rsidRPr="00673CC0">
              <w:rPr>
                <w:rFonts w:ascii="Arial" w:eastAsia="黑体" w:hAnsi="黑体" w:hint="eastAsia"/>
                <w:b/>
                <w:color w:val="FF0000"/>
                <w:u w:val="single" w:color="000000" w:themeColor="text1"/>
              </w:rPr>
              <w:t>卓宝熙从同济大学铁道建筑专业毕业，被分配到铁道部东北设计分局勘探队。</w:t>
            </w:r>
            <w:r w:rsidR="00C35AC3" w:rsidRPr="00673CC0">
              <w:rPr>
                <w:rFonts w:ascii="Times New Roman" w:eastAsia="宋体" w:hAnsi="Times New Roman"/>
                <w:b/>
                <w:u w:val="single" w:color="000000" w:themeColor="text1"/>
              </w:rPr>
              <w:t xml:space="preserve"> </w:t>
            </w:r>
          </w:p>
        </w:tc>
      </w:tr>
      <w:tr w:rsidR="009037F7" w:rsidRPr="00673CC0" w14:paraId="66C3EB04"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A210B9" w14:textId="77777777" w:rsidR="009037F7" w:rsidRPr="00673CC0" w:rsidRDefault="00C96B52" w:rsidP="00C96B52">
            <w:pPr>
              <w:jc w:val="center"/>
              <w:rPr>
                <w:rFonts w:hint="eastAsia"/>
                <w:b/>
              </w:rPr>
            </w:pPr>
            <w:r w:rsidRPr="00673CC0">
              <w:rPr>
                <w:rFonts w:ascii="Times New Roman" w:eastAsia="宋体" w:hAnsi="宋体"/>
                <w:b/>
              </w:rPr>
              <w:t>1954</w:t>
            </w:r>
            <w:r w:rsidRPr="00673CC0">
              <w:rPr>
                <w:rFonts w:ascii="Times New Roman" w:eastAsia="楷体" w:hAnsi="楷体" w:hint="eastAsia"/>
                <w:b/>
              </w:rPr>
              <w:t>年</w:t>
            </w:r>
            <w:r w:rsidRPr="00673CC0">
              <w:rPr>
                <w:rFonts w:ascii="Times New Roman" w:eastAsia="宋体" w:hAnsi="宋体"/>
                <w:b/>
              </w:rPr>
              <w:t>10</w:t>
            </w:r>
            <w:r w:rsidRPr="00673CC0">
              <w:rPr>
                <w:rFonts w:ascii="Times New Roman" w:eastAsia="楷体" w:hAnsi="楷体" w:hint="eastAsia"/>
                <w:b/>
              </w:rPr>
              <w:t>月</w:t>
            </w:r>
          </w:p>
        </w:tc>
        <w:tc>
          <w:tcPr>
            <w:tcW w:w="733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D68564F" w14:textId="286D8A95"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卓宝熙奔赴东北小兴安岭，负责</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汤林线</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铁路的定测工作。</w:t>
            </w:r>
            <w:r w:rsidR="00C35AC3" w:rsidRPr="00673CC0">
              <w:rPr>
                <w:rFonts w:ascii="Times New Roman" w:eastAsia="宋体" w:hAnsi="Times New Roman"/>
                <w:b/>
                <w:u w:val="single" w:color="000000" w:themeColor="text1"/>
              </w:rPr>
              <w:t xml:space="preserve"> </w:t>
            </w:r>
          </w:p>
        </w:tc>
      </w:tr>
      <w:tr w:rsidR="009037F7" w:rsidRPr="00673CC0" w14:paraId="6317FAC3" w14:textId="77777777">
        <w:trPr>
          <w:trHeight w:val="63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1BDBE3" w14:textId="77777777" w:rsidR="009037F7" w:rsidRPr="00673CC0" w:rsidRDefault="00C96B52" w:rsidP="00C96B52">
            <w:pPr>
              <w:jc w:val="center"/>
              <w:rPr>
                <w:rFonts w:hint="eastAsia"/>
                <w:b/>
              </w:rPr>
            </w:pPr>
            <w:r w:rsidRPr="00673CC0">
              <w:rPr>
                <w:rFonts w:ascii="Times New Roman" w:eastAsia="宋体" w:hAnsi="宋体"/>
                <w:b/>
              </w:rPr>
              <w:t>1956</w:t>
            </w:r>
            <w:r w:rsidRPr="00673CC0">
              <w:rPr>
                <w:rFonts w:ascii="Times New Roman" w:eastAsia="楷体" w:hAnsi="楷体" w:hint="eastAsia"/>
                <w:b/>
              </w:rPr>
              <w:t>年</w:t>
            </w:r>
            <w:r w:rsidRPr="00673CC0">
              <w:rPr>
                <w:rFonts w:ascii="Times New Roman" w:eastAsia="宋体" w:hAnsi="宋体"/>
                <w:b/>
              </w:rPr>
              <w:t>2</w:t>
            </w:r>
            <w:r w:rsidRPr="00673CC0">
              <w:rPr>
                <w:rFonts w:ascii="Times New Roman" w:eastAsia="楷体" w:hAnsi="楷体" w:hint="eastAsia"/>
                <w:b/>
              </w:rPr>
              <w:t>月</w:t>
            </w:r>
          </w:p>
        </w:tc>
        <w:tc>
          <w:tcPr>
            <w:tcW w:w="733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CF485E" w14:textId="77777777" w:rsidR="009037F7" w:rsidRPr="00673CC0" w:rsidRDefault="00C96B52" w:rsidP="00C96B52">
            <w:pPr>
              <w:rPr>
                <w:rFonts w:eastAsia="方正楷体_GBK" w:hint="eastAsia"/>
                <w:b/>
              </w:rPr>
            </w:pPr>
            <w:r w:rsidRPr="00673CC0">
              <w:rPr>
                <w:rFonts w:ascii="Times New Roman" w:eastAsia="楷体" w:hAnsi="楷体" w:hint="eastAsia"/>
                <w:b/>
              </w:rPr>
              <w:t>卓宝熙被重新分配到铁道部航空勘察事务所目测组，跟随苏联航空地质专家高鲁宾柯学习航空地质。</w:t>
            </w:r>
          </w:p>
        </w:tc>
      </w:tr>
      <w:tr w:rsidR="009037F7" w:rsidRPr="00673CC0" w14:paraId="33A82C77"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FC0905" w14:textId="77777777" w:rsidR="009037F7" w:rsidRPr="00673CC0" w:rsidRDefault="00C96B52" w:rsidP="00C96B52">
            <w:pPr>
              <w:jc w:val="center"/>
              <w:rPr>
                <w:rFonts w:hint="eastAsia"/>
                <w:b/>
              </w:rPr>
            </w:pPr>
            <w:r w:rsidRPr="00673CC0">
              <w:rPr>
                <w:rFonts w:ascii="Times New Roman" w:eastAsia="宋体" w:hAnsi="宋体"/>
                <w:b/>
              </w:rPr>
              <w:t>1975</w:t>
            </w:r>
            <w:r w:rsidRPr="00673CC0">
              <w:rPr>
                <w:rFonts w:ascii="Times New Roman" w:eastAsia="楷体" w:hAnsi="楷体" w:hint="eastAsia"/>
                <w:b/>
              </w:rPr>
              <w:t>年</w:t>
            </w:r>
            <w:r w:rsidRPr="00673CC0">
              <w:rPr>
                <w:rFonts w:ascii="Times New Roman" w:eastAsia="宋体" w:hAnsi="宋体"/>
                <w:b/>
              </w:rPr>
              <w:t>5</w:t>
            </w:r>
            <w:r w:rsidRPr="00673CC0">
              <w:rPr>
                <w:rFonts w:ascii="Times New Roman" w:eastAsia="楷体" w:hAnsi="楷体" w:hint="eastAsia"/>
                <w:b/>
              </w:rPr>
              <w:t>月</w:t>
            </w:r>
          </w:p>
        </w:tc>
        <w:tc>
          <w:tcPr>
            <w:tcW w:w="7332"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4F2DA29" w14:textId="77777777" w:rsidR="009037F7" w:rsidRPr="00673CC0" w:rsidRDefault="00C96B52" w:rsidP="00C96B52">
            <w:pPr>
              <w:rPr>
                <w:rFonts w:eastAsia="方正楷体_GBK" w:hint="eastAsia"/>
                <w:b/>
              </w:rPr>
            </w:pPr>
            <w:r w:rsidRPr="00673CC0">
              <w:rPr>
                <w:rFonts w:ascii="Times New Roman" w:eastAsia="楷体" w:hAnsi="楷体" w:hint="eastAsia"/>
                <w:b/>
              </w:rPr>
              <w:t>卓宝熙踏上了青藏高原，攻克难题，取得了大量宝贵的第一手地质资料。</w:t>
            </w:r>
          </w:p>
        </w:tc>
      </w:tr>
      <w:tr w:rsidR="009037F7" w:rsidRPr="00673CC0" w14:paraId="7D7F33B6" w14:textId="77777777">
        <w:trPr>
          <w:trHeight w:val="323"/>
          <w:jc w:val="center"/>
        </w:trPr>
        <w:tc>
          <w:tcPr>
            <w:tcW w:w="147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5BE9557" w14:textId="77777777" w:rsidR="009037F7" w:rsidRPr="00673CC0" w:rsidRDefault="00C96B52" w:rsidP="00C96B52">
            <w:pPr>
              <w:jc w:val="center"/>
              <w:rPr>
                <w:rFonts w:hint="eastAsia"/>
                <w:b/>
              </w:rPr>
            </w:pPr>
            <w:r w:rsidRPr="00673CC0">
              <w:rPr>
                <w:rFonts w:ascii="Times New Roman" w:eastAsia="宋体" w:hAnsi="宋体"/>
                <w:b/>
              </w:rPr>
              <w:t>1976</w:t>
            </w:r>
            <w:r w:rsidRPr="00673CC0">
              <w:rPr>
                <w:rFonts w:ascii="Times New Roman" w:eastAsia="楷体" w:hAnsi="楷体" w:hint="eastAsia"/>
                <w:b/>
              </w:rPr>
              <w:t>年</w:t>
            </w:r>
          </w:p>
        </w:tc>
        <w:tc>
          <w:tcPr>
            <w:tcW w:w="7332"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B7408B8" w14:textId="6406E6F6" w:rsidR="009037F7" w:rsidRPr="00673CC0" w:rsidRDefault="003E6423" w:rsidP="00C96B52">
            <w:pPr>
              <w:rPr>
                <w:rFonts w:hint="eastAsia"/>
                <w:b/>
              </w:rPr>
            </w:pPr>
            <w:r w:rsidRPr="00673CC0">
              <w:rPr>
                <w:rFonts w:ascii="Times New Roman" w:eastAsia="楷体" w:hAnsi="Times New Roman" w:hint="eastAsia"/>
                <w:b/>
              </w:rPr>
              <w:t>(</w:t>
            </w:r>
            <w:r w:rsidR="00C96B52" w:rsidRPr="00673CC0">
              <w:rPr>
                <w:rFonts w:ascii="Times New Roman" w:eastAsia="宋体" w:hAnsi="宋体"/>
                <w:b/>
              </w:rPr>
              <w:t>3</w:t>
            </w:r>
            <w:r w:rsidRPr="00673CC0">
              <w:rPr>
                <w:rFonts w:ascii="Times New Roman" w:eastAsia="楷体" w:hAnsi="Times New Roman" w:hint="eastAsia"/>
                <w:b/>
              </w:rPr>
              <w:t>)</w:t>
            </w:r>
            <w:r w:rsidR="005F47BD" w:rsidRPr="00673CC0">
              <w:rPr>
                <w:rFonts w:ascii="Arial" w:eastAsia="黑体" w:hAnsi="黑体" w:hint="eastAsia"/>
                <w:b/>
                <w:color w:val="FF0000"/>
                <w:u w:val="single" w:color="000000" w:themeColor="text1"/>
              </w:rPr>
              <w:t>卓宝熙二次进藏，解决青藏高原冻土的问题。</w:t>
            </w:r>
            <w:r w:rsidR="00C35AC3" w:rsidRPr="00673CC0">
              <w:rPr>
                <w:rFonts w:ascii="Times New Roman" w:eastAsia="宋体" w:hAnsi="Times New Roman"/>
                <w:b/>
                <w:u w:val="single" w:color="000000" w:themeColor="text1"/>
              </w:rPr>
              <w:t xml:space="preserve"> </w:t>
            </w:r>
          </w:p>
        </w:tc>
      </w:tr>
    </w:tbl>
    <w:p w14:paraId="13EFC827" w14:textId="3B1E948F" w:rsidR="00C96B52" w:rsidRPr="00673CC0" w:rsidRDefault="00C96B52" w:rsidP="00C96B52">
      <w:pPr>
        <w:rPr>
          <w:rFonts w:ascii="Times New Roman" w:eastAsia="宋体" w:hAnsi="宋体"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宋体" w:hAnsi="宋体" w:hint="eastAsia"/>
          <w:b/>
        </w:rPr>
        <w:t>卓宝熙几十年如一日致力于勘测工作，为中国铁路事业的发展</w:t>
      </w:r>
      <w:proofErr w:type="gramStart"/>
      <w:r w:rsidRPr="00673CC0">
        <w:rPr>
          <w:rFonts w:ascii="Times New Roman" w:eastAsia="宋体" w:hAnsi="宋体" w:hint="eastAsia"/>
          <w:b/>
        </w:rPr>
        <w:t>作出</w:t>
      </w:r>
      <w:proofErr w:type="gramEnd"/>
      <w:r w:rsidRPr="00673CC0">
        <w:rPr>
          <w:rFonts w:ascii="Times New Roman" w:eastAsia="宋体" w:hAnsi="宋体" w:hint="eastAsia"/>
          <w:b/>
        </w:rPr>
        <w:t>了巨大贡献。请你根据对文本的理解，为下面的对联补写下联。</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70DE3D88"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r w:rsidRPr="00673CC0">
        <w:rPr>
          <w:rFonts w:ascii="Times New Roman" w:eastAsia="楷体" w:hAnsi="楷体" w:hint="eastAsia"/>
          <w:b/>
        </w:rPr>
        <w:t>埋头几十年，建设铁路枢纽</w:t>
      </w:r>
    </w:p>
    <w:p w14:paraId="18EB818C" w14:textId="3E34380F" w:rsidR="00C96B52" w:rsidRPr="00673CC0" w:rsidRDefault="00C96B52" w:rsidP="00C96B52">
      <w:pPr>
        <w:rPr>
          <w:rFonts w:ascii="Times New Roman" w:eastAsia="宋体" w:hAnsi="宋体" w:hint="eastAsia"/>
          <w:b/>
        </w:rPr>
      </w:pPr>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示例：造福亿万众，成就勘察大师</w:t>
      </w:r>
      <w:r w:rsidR="00C35AC3" w:rsidRPr="00673CC0">
        <w:rPr>
          <w:rFonts w:ascii="Times New Roman" w:eastAsia="宋体" w:hAnsi="Times New Roman"/>
          <w:b/>
          <w:u w:val="single" w:color="000000" w:themeColor="text1"/>
        </w:rPr>
        <w:t xml:space="preserve">  </w:t>
      </w:r>
    </w:p>
    <w:p w14:paraId="1DD58425" w14:textId="16583CF3"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请你抓住关键词对文中画横线的句子进行赏析。</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33B4055" w14:textId="122CB6B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文中多用数量词，例如用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50</w:t>
      </w:r>
      <w:r w:rsidR="005F47BD" w:rsidRPr="00673CC0">
        <w:rPr>
          <w:rFonts w:ascii="Arial" w:eastAsia="黑体" w:hAnsi="黑体" w:hint="eastAsia"/>
          <w:b/>
          <w:color w:val="FF0000"/>
          <w:u w:val="single" w:color="000000" w:themeColor="text1"/>
        </w:rPr>
        <w:t>多次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二十多公里远</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走了整整一夜</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等让我们直观地感受到了卓宝熙一行人在青藏高原工作时的种种困难，而这也展现出了他们在面对困难时不惧怕，身处逆境而奋起的艰苦奋斗精神。</w:t>
      </w:r>
      <w:r w:rsidRPr="00673CC0">
        <w:rPr>
          <w:rFonts w:ascii="Times New Roman" w:eastAsia="宋体" w:hAnsi="Times New Roman"/>
          <w:b/>
          <w:u w:val="single" w:color="000000" w:themeColor="text1"/>
        </w:rPr>
        <w:t xml:space="preserve">  </w:t>
      </w:r>
    </w:p>
    <w:p w14:paraId="331FBBE5" w14:textId="03703FE7"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宋体" w:hint="eastAsia"/>
          <w:b/>
        </w:rPr>
        <w:t>卓宝熙曾说</w:t>
      </w:r>
      <w:r w:rsidRPr="00673CC0">
        <w:rPr>
          <w:rFonts w:ascii="Times New Roman" w:eastAsia="宋体" w:hAnsi="Times New Roman" w:cs="Times New Roman" w:hint="eastAsia"/>
          <w:b/>
        </w:rPr>
        <w:t>“</w:t>
      </w:r>
      <w:r w:rsidRPr="00673CC0">
        <w:rPr>
          <w:rFonts w:ascii="Times New Roman" w:eastAsia="宋体" w:hAnsi="宋体" w:hint="eastAsia"/>
          <w:b/>
        </w:rPr>
        <w:t>国家的需要就是我的志愿，祖国的命运决定我的一生</w:t>
      </w:r>
      <w:r w:rsidRPr="00673CC0">
        <w:rPr>
          <w:rFonts w:ascii="Times New Roman" w:eastAsia="宋体" w:hAnsi="Times New Roman" w:cs="Times New Roman" w:hint="eastAsia"/>
          <w:b/>
        </w:rPr>
        <w:t>”</w:t>
      </w:r>
      <w:r w:rsidRPr="00673CC0">
        <w:rPr>
          <w:rFonts w:ascii="Times New Roman" w:eastAsia="宋体" w:hAnsi="宋体" w:hint="eastAsia"/>
          <w:b/>
        </w:rPr>
        <w:t>，请结合文本和个人经历谈谈你对这句话的理解。</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637810D0" w14:textId="145E501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国家的需要就是我的志愿，祖国的命运决定我的一生。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句话的意思是国家的需要与个人的奋斗方向息息相关，个人的锐意进取也关乎国家命运。毕业后的卓宝熙没有选择留在机关做研究，而是走进了工程地质的陌生领域里。在青藏高原，卓宝熙勇担艰巨任务，为攻克世界级难题提出冻土分区方案，在铁路勘测方面</w:t>
      </w:r>
      <w:proofErr w:type="gramStart"/>
      <w:r w:rsidR="005F47BD" w:rsidRPr="00673CC0">
        <w:rPr>
          <w:rFonts w:ascii="Arial" w:eastAsia="黑体" w:hAnsi="黑体" w:hint="eastAsia"/>
          <w:b/>
          <w:color w:val="FF0000"/>
          <w:u w:val="single" w:color="000000" w:themeColor="text1"/>
        </w:rPr>
        <w:t>作出</w:t>
      </w:r>
      <w:proofErr w:type="gramEnd"/>
      <w:r w:rsidR="005F47BD" w:rsidRPr="00673CC0">
        <w:rPr>
          <w:rFonts w:ascii="Arial" w:eastAsia="黑体" w:hAnsi="黑体" w:hint="eastAsia"/>
          <w:b/>
          <w:color w:val="FF0000"/>
          <w:u w:val="single" w:color="000000" w:themeColor="text1"/>
        </w:rPr>
        <w:t>重大贡献，成为我国遥感工程地质的主要创始人和开拓者。从他身上，我感受到了一位国家栋梁身上的责任和不惧困难与挑战的优秀品质，我会将这种精神发扬到我的学习生活中，面对困难不惧挑战。</w:t>
      </w:r>
      <w:r w:rsidRPr="00673CC0">
        <w:rPr>
          <w:rFonts w:ascii="Times New Roman" w:eastAsia="宋体" w:hAnsi="Times New Roman"/>
          <w:b/>
          <w:u w:val="single" w:color="000000" w:themeColor="text1"/>
        </w:rPr>
        <w:t xml:space="preserve">  </w:t>
      </w:r>
    </w:p>
    <w:p w14:paraId="1029E67D" w14:textId="66F4F256"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卓宝熙用行动发扬了中华民族精神，请你结合以下资料，说说《红星照耀中国》中人物身上中华民族精神的具体体现。</w:t>
      </w:r>
      <w:r w:rsidR="003E6423" w:rsidRPr="00673CC0">
        <w:rPr>
          <w:rFonts w:ascii="Times New Roman" w:eastAsia="楷体" w:hAnsi="Times New Roman" w:hint="eastAsia"/>
          <w:b/>
        </w:rPr>
        <w:t>(</w:t>
      </w:r>
      <w:r w:rsidRPr="00673CC0">
        <w:rPr>
          <w:rFonts w:ascii="Times New Roman" w:eastAsia="楷体" w:hAnsi="楷体" w:hint="eastAsia"/>
          <w:b/>
        </w:rPr>
        <w:t>至少选取</w:t>
      </w:r>
      <w:r w:rsidRPr="00673CC0">
        <w:rPr>
          <w:rFonts w:ascii="Times New Roman" w:eastAsia="宋体" w:hAnsi="宋体"/>
          <w:b/>
        </w:rPr>
        <w:t>2</w:t>
      </w:r>
      <w:r w:rsidRPr="00673CC0">
        <w:rPr>
          <w:rFonts w:ascii="Times New Roman" w:eastAsia="楷体" w:hAnsi="楷体" w:hint="eastAsia"/>
          <w:b/>
        </w:rPr>
        <w:t>个人物</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327C049B" w14:textId="73813BEC"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资料：</w:t>
      </w:r>
      <w:r w:rsidRPr="00673CC0">
        <w:rPr>
          <w:rFonts w:ascii="Times New Roman" w:eastAsia="楷体" w:hAnsi="楷体" w:hint="eastAsia"/>
          <w:b/>
        </w:rPr>
        <w:t>中华民族精神是一个博大精深的思想体系。它的核心内容</w:t>
      </w:r>
      <w:r w:rsidR="003E6423" w:rsidRPr="00673CC0">
        <w:rPr>
          <w:rFonts w:ascii="Times New Roman" w:eastAsia="楷体" w:hAnsi="Times New Roman" w:hint="eastAsia"/>
          <w:b/>
        </w:rPr>
        <w:t>(</w:t>
      </w:r>
      <w:r w:rsidRPr="00673CC0">
        <w:rPr>
          <w:rFonts w:ascii="Times New Roman" w:eastAsia="楷体" w:hAnsi="楷体" w:hint="eastAsia"/>
          <w:b/>
        </w:rPr>
        <w:t>基本思想</w:t>
      </w:r>
      <w:r w:rsidR="003E6423" w:rsidRPr="00673CC0">
        <w:rPr>
          <w:rFonts w:ascii="Times New Roman" w:eastAsia="楷体" w:hAnsi="Times New Roman" w:hint="eastAsia"/>
          <w:b/>
        </w:rPr>
        <w:t>)</w:t>
      </w:r>
      <w:r w:rsidRPr="00673CC0">
        <w:rPr>
          <w:rFonts w:ascii="Times New Roman" w:eastAsia="楷体" w:hAnsi="楷体" w:hint="eastAsia"/>
          <w:b/>
        </w:rPr>
        <w:t>是以爱国主义为核心的伟大创造精神，伟大奋斗精神，伟大团结精神，伟大梦想精神。此外，实事求是的科学精神、舍生忘死的牺牲精神、敬老尊贤的伦理精神、与时俱进的创新精神、艰苦奋斗的创业精神以及天人合一的和合精神等等，都是我们认识和把握中华民族精神的丰富思想材料。</w:t>
      </w:r>
    </w:p>
    <w:p w14:paraId="5AC974D1" w14:textId="181EB19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彭德怀从事谍报工作被抓时不屈服，坚决不招供体现了他舍生忘死的牺牲精神；彭德怀司令部陈设简陋，伙食也很一般，与部下一样，体现了他艰苦奋斗的精神；毛泽东对当前世界政治惊人的熟悉，提出的世界政局时事问题连斯诺都无法回答，体现了他与时俱进的精神；毛泽东带领工农红军万里长征，翻越雪山、走过草地，体现了他自强不息的精神。</w:t>
      </w:r>
      <w:r w:rsidRPr="00673CC0">
        <w:rPr>
          <w:rFonts w:ascii="Times New Roman" w:eastAsia="宋体" w:hAnsi="Times New Roman"/>
          <w:b/>
          <w:u w:val="single" w:color="000000" w:themeColor="text1"/>
        </w:rPr>
        <w:t xml:space="preserve">  </w:t>
      </w:r>
    </w:p>
    <w:p w14:paraId="7D934CD7" w14:textId="5A0D44F6"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16F7C8EC"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3AE3C01B" w14:textId="1A0C14FF"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中国空间站由天和核心舱、梦天实验舱、问天实验舱、载人飞船和货运飞船</w:t>
      </w:r>
      <w:r w:rsidR="003E6423" w:rsidRPr="00673CC0">
        <w:rPr>
          <w:rFonts w:ascii="Times New Roman" w:eastAsia="楷体" w:hAnsi="Times New Roman" w:hint="eastAsia"/>
          <w:b/>
        </w:rPr>
        <w:t>(</w:t>
      </w:r>
      <w:proofErr w:type="gramStart"/>
      <w:r w:rsidRPr="00673CC0">
        <w:rPr>
          <w:rFonts w:ascii="Times New Roman" w:eastAsia="楷体" w:hAnsi="楷体" w:hint="eastAsia"/>
          <w:b/>
        </w:rPr>
        <w:t>天舟飞船</w:t>
      </w:r>
      <w:proofErr w:type="gramEnd"/>
      <w:r w:rsidR="003E6423" w:rsidRPr="00673CC0">
        <w:rPr>
          <w:rFonts w:ascii="Times New Roman" w:eastAsia="楷体" w:hAnsi="Times New Roman" w:hint="eastAsia"/>
          <w:b/>
        </w:rPr>
        <w:t>)</w:t>
      </w:r>
      <w:r w:rsidRPr="00673CC0">
        <w:rPr>
          <w:rFonts w:ascii="Times New Roman" w:eastAsia="楷体" w:hAnsi="楷体" w:hint="eastAsia"/>
          <w:b/>
        </w:rPr>
        <w:t>五个模块组成。天和核心舱，主要任务包括为航天员提供居住环境，支持航天员的长期在轨驻留，支持飞船和扩展模块对接停靠并开展少量的空间应用实验，是空间站的管理和控制中心。［甲］核心舱有五个对接口，可以对接一艘货运飞船、两艘载人飞船和两个实验舱，另有一个是供航天员出舱活动的出舱口。</w:t>
      </w:r>
    </w:p>
    <w:p w14:paraId="4E4D9264"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空间站系统空间应用系统副总师、中科院空间应用中心研究员刘国宁介绍，［乙］通过梦天实验舱先期携带的</w:t>
      </w:r>
      <w:r w:rsidRPr="00673CC0">
        <w:rPr>
          <w:rFonts w:ascii="Times New Roman" w:eastAsia="宋体" w:hAnsi="宋体"/>
          <w:b/>
        </w:rPr>
        <w:t>8</w:t>
      </w:r>
      <w:r w:rsidRPr="00673CC0">
        <w:rPr>
          <w:rFonts w:ascii="Times New Roman" w:eastAsia="楷体" w:hAnsi="楷体" w:hint="eastAsia"/>
          <w:b/>
        </w:rPr>
        <w:t>个科学实验柜，能够在微重力基础物理、空间材料科学、微重力流体物理与燃烧科学等方向开展相关的科学和应用研究，预期能够做出具有国际水平的科学成果。［丙］目前，已在相关研究方向规划安排了约</w:t>
      </w:r>
      <w:r w:rsidRPr="00673CC0">
        <w:rPr>
          <w:rFonts w:ascii="Times New Roman" w:eastAsia="宋体" w:hAnsi="宋体"/>
          <w:b/>
        </w:rPr>
        <w:t>40</w:t>
      </w:r>
      <w:r w:rsidRPr="00673CC0">
        <w:rPr>
          <w:rFonts w:ascii="Times New Roman" w:eastAsia="楷体" w:hAnsi="楷体" w:hint="eastAsia"/>
          <w:b/>
        </w:rPr>
        <w:t>项在</w:t>
      </w:r>
      <w:proofErr w:type="gramStart"/>
      <w:r w:rsidRPr="00673CC0">
        <w:rPr>
          <w:rFonts w:ascii="Times New Roman" w:eastAsia="楷体" w:hAnsi="楷体" w:hint="eastAsia"/>
          <w:b/>
        </w:rPr>
        <w:t>轨科学</w:t>
      </w:r>
      <w:proofErr w:type="gramEnd"/>
      <w:r w:rsidRPr="00673CC0">
        <w:rPr>
          <w:rFonts w:ascii="Times New Roman" w:eastAsia="楷体" w:hAnsi="楷体" w:hint="eastAsia"/>
          <w:b/>
        </w:rPr>
        <w:t>实验项目。［丁］</w:t>
      </w:r>
    </w:p>
    <w:p w14:paraId="10F5E437" w14:textId="56F60FE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节选自百度百科：中国空间站和《人民日报》</w:t>
      </w:r>
      <w:r w:rsidRPr="00673CC0">
        <w:rPr>
          <w:rFonts w:ascii="Times New Roman" w:eastAsia="宋体" w:hAnsi="Times New Roman" w:hint="eastAsia"/>
          <w:b/>
        </w:rPr>
        <w:t>)</w:t>
      </w:r>
    </w:p>
    <w:p w14:paraId="4440DC4F"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0750A3BC"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lastRenderedPageBreak/>
        <w:drawing>
          <wp:inline distT="0" distB="0" distL="0" distR="0" wp14:anchorId="60FA59A1" wp14:editId="7F4D4FD9">
            <wp:extent cx="2124000" cy="1872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42"/>
                    <a:stretch>
                      <a:fillRect/>
                    </a:stretch>
                  </pic:blipFill>
                  <pic:spPr>
                    <a:xfrm>
                      <a:off x="0" y="0"/>
                      <a:ext cx="2124000" cy="1872000"/>
                    </a:xfrm>
                    <a:prstGeom prst="rect">
                      <a:avLst/>
                    </a:prstGeom>
                  </pic:spPr>
                </pic:pic>
              </a:graphicData>
            </a:graphic>
          </wp:inline>
        </w:drawing>
      </w:r>
    </w:p>
    <w:p w14:paraId="3BA61F64"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距地球</w:t>
      </w:r>
      <w:r w:rsidRPr="00673CC0">
        <w:rPr>
          <w:rFonts w:ascii="Times New Roman" w:eastAsia="宋体" w:hAnsi="宋体"/>
          <w:b/>
        </w:rPr>
        <w:t>400</w:t>
      </w:r>
      <w:r w:rsidRPr="00673CC0">
        <w:rPr>
          <w:rFonts w:ascii="Times New Roman" w:eastAsia="楷体" w:hAnsi="楷体" w:hint="eastAsia"/>
          <w:b/>
        </w:rPr>
        <w:t>公里高度的太空轨道，每一个半小时绕地球一圈的中国空间站三舱组合体，已呈</w:t>
      </w:r>
      <w:r w:rsidRPr="00673CC0">
        <w:rPr>
          <w:rFonts w:ascii="Times New Roman" w:eastAsia="宋体" w:hAnsi="Times New Roman" w:cs="Times New Roman" w:hint="eastAsia"/>
          <w:b/>
        </w:rPr>
        <w:t>“</w:t>
      </w:r>
      <w:r w:rsidRPr="00673CC0">
        <w:rPr>
          <w:rFonts w:ascii="Times New Roman" w:eastAsia="宋体" w:hAnsi="宋体"/>
          <w:b/>
        </w:rPr>
        <w:t>T</w:t>
      </w:r>
      <w:r w:rsidRPr="00673CC0">
        <w:rPr>
          <w:rFonts w:ascii="Times New Roman" w:eastAsia="宋体" w:hAnsi="Times New Roman" w:cs="Times New Roman" w:hint="eastAsia"/>
          <w:b/>
        </w:rPr>
        <w:t>”</w:t>
      </w:r>
      <w:r w:rsidRPr="00673CC0">
        <w:rPr>
          <w:rFonts w:ascii="Times New Roman" w:eastAsia="楷体" w:hAnsi="楷体" w:hint="eastAsia"/>
          <w:b/>
        </w:rPr>
        <w:t>字构型。天和核心舱是</w:t>
      </w:r>
      <w:r w:rsidRPr="00673CC0">
        <w:rPr>
          <w:rFonts w:ascii="Times New Roman" w:eastAsia="宋体" w:hAnsi="Times New Roman" w:cs="Times New Roman" w:hint="eastAsia"/>
          <w:b/>
        </w:rPr>
        <w:t>“</w:t>
      </w:r>
      <w:r w:rsidRPr="00673CC0">
        <w:rPr>
          <w:rFonts w:ascii="Times New Roman" w:eastAsia="宋体" w:hAnsi="宋体"/>
          <w:b/>
        </w:rPr>
        <w:t>T</w:t>
      </w:r>
      <w:r w:rsidRPr="00673CC0">
        <w:rPr>
          <w:rFonts w:ascii="Times New Roman" w:eastAsia="宋体" w:hAnsi="Times New Roman" w:cs="Times New Roman" w:hint="eastAsia"/>
          <w:b/>
        </w:rPr>
        <w:t>”</w:t>
      </w:r>
      <w:r w:rsidRPr="00673CC0">
        <w:rPr>
          <w:rFonts w:ascii="Times New Roman" w:eastAsia="楷体" w:hAnsi="楷体" w:hint="eastAsia"/>
          <w:b/>
        </w:rPr>
        <w:t>字的一竖，在核心舱两侧对称分布的问天实验舱与梦天实验</w:t>
      </w:r>
      <w:proofErr w:type="gramStart"/>
      <w:r w:rsidRPr="00673CC0">
        <w:rPr>
          <w:rFonts w:ascii="Times New Roman" w:eastAsia="楷体" w:hAnsi="楷体" w:hint="eastAsia"/>
          <w:b/>
        </w:rPr>
        <w:t>舱形成</w:t>
      </w:r>
      <w:proofErr w:type="gramEnd"/>
      <w:r w:rsidRPr="00673CC0">
        <w:rPr>
          <w:rFonts w:ascii="Times New Roman" w:eastAsia="宋体" w:hAnsi="Times New Roman" w:cs="Times New Roman" w:hint="eastAsia"/>
          <w:b/>
        </w:rPr>
        <w:t>“</w:t>
      </w:r>
      <w:r w:rsidRPr="00673CC0">
        <w:rPr>
          <w:rFonts w:ascii="Times New Roman" w:eastAsia="宋体" w:hAnsi="宋体"/>
          <w:b/>
        </w:rPr>
        <w:t>T</w:t>
      </w:r>
      <w:r w:rsidRPr="00673CC0">
        <w:rPr>
          <w:rFonts w:ascii="Times New Roman" w:eastAsia="宋体" w:hAnsi="Times New Roman" w:cs="Times New Roman" w:hint="eastAsia"/>
          <w:b/>
        </w:rPr>
        <w:t>”</w:t>
      </w:r>
      <w:r w:rsidRPr="00673CC0">
        <w:rPr>
          <w:rFonts w:ascii="Times New Roman" w:eastAsia="楷体" w:hAnsi="楷体" w:hint="eastAsia"/>
          <w:b/>
        </w:rPr>
        <w:t>字的一横。</w:t>
      </w:r>
      <w:r w:rsidRPr="00673CC0">
        <w:rPr>
          <w:rFonts w:ascii="Times New Roman" w:eastAsia="宋体" w:hAnsi="Times New Roman" w:cs="Times New Roman" w:hint="eastAsia"/>
          <w:b/>
        </w:rPr>
        <w:t>“</w:t>
      </w:r>
      <w:r w:rsidRPr="00673CC0">
        <w:rPr>
          <w:rFonts w:ascii="Times New Roman" w:eastAsia="楷体" w:hAnsi="楷体" w:hint="eastAsia"/>
          <w:b/>
        </w:rPr>
        <w:t>一横</w:t>
      </w:r>
      <w:r w:rsidRPr="00673CC0">
        <w:rPr>
          <w:rFonts w:ascii="Times New Roman" w:eastAsia="宋体" w:hAnsi="Times New Roman" w:cs="Times New Roman" w:hint="eastAsia"/>
          <w:b/>
        </w:rPr>
        <w:t>”</w:t>
      </w:r>
      <w:r w:rsidRPr="00673CC0">
        <w:rPr>
          <w:rFonts w:ascii="Times New Roman" w:eastAsia="楷体" w:hAnsi="楷体" w:hint="eastAsia"/>
          <w:b/>
        </w:rPr>
        <w:t>的两端，则是两对</w:t>
      </w:r>
      <w:r w:rsidRPr="00673CC0">
        <w:rPr>
          <w:rFonts w:ascii="Times New Roman" w:eastAsia="宋体" w:hAnsi="Times New Roman" w:cs="Times New Roman" w:hint="eastAsia"/>
          <w:b/>
        </w:rPr>
        <w:t>“</w:t>
      </w:r>
      <w:r w:rsidRPr="00673CC0">
        <w:rPr>
          <w:rFonts w:ascii="Times New Roman" w:eastAsia="楷体" w:hAnsi="楷体" w:hint="eastAsia"/>
          <w:b/>
        </w:rPr>
        <w:t>大风车</w:t>
      </w:r>
      <w:r w:rsidRPr="00673CC0">
        <w:rPr>
          <w:rFonts w:ascii="Times New Roman" w:eastAsia="宋体" w:hAnsi="Times New Roman" w:cs="Times New Roman" w:hint="eastAsia"/>
          <w:b/>
        </w:rPr>
        <w:t>”</w:t>
      </w:r>
      <w:r w:rsidRPr="00673CC0">
        <w:rPr>
          <w:rFonts w:ascii="Times New Roman" w:eastAsia="楷体" w:hAnsi="楷体" w:hint="eastAsia"/>
          <w:b/>
        </w:rPr>
        <w:t>一般的大型太阳翼。这样，无论空间站以何种姿势飞行，都能照上太阳从而获得高效的发电功效。而且在这个构型中，天和核心</w:t>
      </w:r>
      <w:proofErr w:type="gramStart"/>
      <w:r w:rsidRPr="00673CC0">
        <w:rPr>
          <w:rFonts w:ascii="Times New Roman" w:eastAsia="楷体" w:hAnsi="楷体" w:hint="eastAsia"/>
          <w:b/>
        </w:rPr>
        <w:t>舱仍然</w:t>
      </w:r>
      <w:proofErr w:type="gramEnd"/>
      <w:r w:rsidRPr="00673CC0">
        <w:rPr>
          <w:rFonts w:ascii="Times New Roman" w:eastAsia="楷体" w:hAnsi="楷体" w:hint="eastAsia"/>
          <w:b/>
        </w:rPr>
        <w:t>保持着前向、后向、径向三向对接的能力，可对接货运飞船和载人飞船。</w:t>
      </w:r>
    </w:p>
    <w:p w14:paraId="6F0F0CBA"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为什么是</w:t>
      </w:r>
      <w:r w:rsidRPr="00673CC0">
        <w:rPr>
          <w:rFonts w:ascii="Times New Roman" w:eastAsia="宋体" w:hAnsi="Times New Roman" w:cs="Times New Roman" w:hint="eastAsia"/>
          <w:b/>
        </w:rPr>
        <w:t>“</w:t>
      </w:r>
      <w:r w:rsidRPr="00673CC0">
        <w:rPr>
          <w:rFonts w:ascii="Times New Roman" w:eastAsia="宋体" w:hAnsi="宋体"/>
          <w:b/>
        </w:rPr>
        <w:t>T</w:t>
      </w:r>
      <w:r w:rsidRPr="00673CC0">
        <w:rPr>
          <w:rFonts w:ascii="Times New Roman" w:eastAsia="宋体" w:hAnsi="Times New Roman" w:cs="Times New Roman" w:hint="eastAsia"/>
          <w:b/>
        </w:rPr>
        <w:t>”</w:t>
      </w:r>
      <w:r w:rsidRPr="00673CC0">
        <w:rPr>
          <w:rFonts w:ascii="Times New Roman" w:eastAsia="楷体" w:hAnsi="楷体" w:hint="eastAsia"/>
          <w:b/>
        </w:rPr>
        <w:t>字构型？中国航天科技集团五院空间站系统总指挥王翔说：</w:t>
      </w:r>
      <w:r w:rsidRPr="00673CC0">
        <w:rPr>
          <w:rFonts w:ascii="Times New Roman" w:eastAsia="宋体" w:hAnsi="Times New Roman" w:cs="Times New Roman" w:hint="eastAsia"/>
          <w:b/>
        </w:rPr>
        <w:t>“</w:t>
      </w:r>
      <w:r w:rsidRPr="00673CC0">
        <w:rPr>
          <w:rFonts w:ascii="Times New Roman" w:eastAsia="楷体" w:hAnsi="楷体" w:hint="eastAsia"/>
          <w:b/>
        </w:rPr>
        <w:t>是为了使航天器易于运动控制，构型要保证主结构和质量分布尽量对称、紧凑，以获得好的质量特性。</w:t>
      </w:r>
      <w:r w:rsidRPr="00673CC0">
        <w:rPr>
          <w:rFonts w:ascii="Times New Roman" w:eastAsia="宋体" w:hAnsi="Times New Roman" w:cs="Times New Roman" w:hint="eastAsia"/>
          <w:b/>
        </w:rPr>
        <w:t>”</w:t>
      </w:r>
      <w:r w:rsidRPr="00673CC0">
        <w:rPr>
          <w:rFonts w:ascii="Times New Roman" w:eastAsia="楷体" w:hAnsi="楷体" w:hint="eastAsia"/>
          <w:b/>
        </w:rPr>
        <w:t>王翔还说，稳定的构型有利于组合体的飞行，而且由于其受到的地心引力、大气扰动等影响较为均衡，空间站姿态控制消耗的推进剂和其他资源较少。</w:t>
      </w:r>
    </w:p>
    <w:p w14:paraId="2F682DC3" w14:textId="367143B7"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节选自《人民日报》</w:t>
      </w:r>
      <w:r w:rsidRPr="00673CC0">
        <w:rPr>
          <w:rFonts w:ascii="Times New Roman" w:eastAsia="宋体" w:hAnsi="Times New Roman" w:hint="eastAsia"/>
          <w:b/>
        </w:rPr>
        <w:t>)</w:t>
      </w:r>
    </w:p>
    <w:p w14:paraId="4AB064C9"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6C174FC7" w14:textId="5778C2FE" w:rsidR="00C96B52" w:rsidRPr="00673CC0" w:rsidRDefault="00C35AC3" w:rsidP="00C96B52">
      <w:pPr>
        <w:jc w:val="cente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神舟十五号载人飞船发射取得圆满成功</w:t>
      </w:r>
      <w:r w:rsidRPr="00673CC0">
        <w:rPr>
          <w:rFonts w:ascii="Times New Roman" w:eastAsia="宋体" w:hAnsi="Times New Roman"/>
          <w:b/>
          <w:u w:val="single" w:color="000000" w:themeColor="text1"/>
        </w:rPr>
        <w:t xml:space="preserve">  </w:t>
      </w:r>
    </w:p>
    <w:p w14:paraId="555C808D" w14:textId="587630B8"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昨天</w:t>
      </w:r>
      <w:r w:rsidRPr="00673CC0">
        <w:rPr>
          <w:rFonts w:ascii="Times New Roman" w:eastAsia="宋体" w:hAnsi="宋体"/>
          <w:b/>
        </w:rPr>
        <w:t>23</w:t>
      </w:r>
      <w:r w:rsidRPr="00673CC0">
        <w:rPr>
          <w:rFonts w:ascii="Times New Roman" w:eastAsia="楷体" w:hAnsi="楷体" w:hint="eastAsia"/>
          <w:b/>
        </w:rPr>
        <w:t>时</w:t>
      </w:r>
      <w:r w:rsidRPr="00673CC0">
        <w:rPr>
          <w:rFonts w:ascii="Times New Roman" w:eastAsia="宋体" w:hAnsi="宋体"/>
          <w:b/>
        </w:rPr>
        <w:t>08</w:t>
      </w:r>
      <w:r w:rsidRPr="00673CC0">
        <w:rPr>
          <w:rFonts w:ascii="Times New Roman" w:eastAsia="楷体" w:hAnsi="楷体" w:hint="eastAsia"/>
          <w:b/>
        </w:rPr>
        <w:t>分，搭载神舟十五号载人飞船的长征二号</w:t>
      </w:r>
      <w:r w:rsidRPr="00673CC0">
        <w:rPr>
          <w:rFonts w:ascii="Times New Roman" w:eastAsia="宋体" w:hAnsi="宋体"/>
          <w:b/>
        </w:rPr>
        <w:t>F</w:t>
      </w:r>
      <w:r w:rsidRPr="00673CC0">
        <w:rPr>
          <w:rFonts w:ascii="Times New Roman" w:eastAsia="楷体" w:hAnsi="楷体" w:hint="eastAsia"/>
          <w:b/>
        </w:rPr>
        <w:t>遥十五运载火箭在酒泉卫星发射中心点火发射，并取得圆满成功。今晨</w:t>
      </w:r>
      <w:r w:rsidRPr="00673CC0">
        <w:rPr>
          <w:rFonts w:ascii="Times New Roman" w:eastAsia="宋体" w:hAnsi="宋体"/>
          <w:b/>
        </w:rPr>
        <w:t>5</w:t>
      </w:r>
      <w:r w:rsidRPr="00673CC0">
        <w:rPr>
          <w:rFonts w:ascii="Times New Roman" w:eastAsia="楷体" w:hAnsi="楷体" w:hint="eastAsia"/>
          <w:b/>
        </w:rPr>
        <w:t>时</w:t>
      </w:r>
      <w:r w:rsidRPr="00673CC0">
        <w:rPr>
          <w:rFonts w:ascii="Times New Roman" w:eastAsia="宋体" w:hAnsi="宋体"/>
          <w:b/>
        </w:rPr>
        <w:t>42</w:t>
      </w:r>
      <w:r w:rsidRPr="00673CC0">
        <w:rPr>
          <w:rFonts w:ascii="Times New Roman" w:eastAsia="楷体" w:hAnsi="楷体" w:hint="eastAsia"/>
          <w:b/>
        </w:rPr>
        <w:t>分，神舟十五号飞船历时约</w:t>
      </w:r>
      <w:r w:rsidR="00196D6B" w:rsidRPr="00673CC0">
        <w:rPr>
          <w:rFonts w:ascii="Times New Roman" w:eastAsia="宋体" w:hAnsi="宋体" w:hint="eastAsia"/>
          <w:b/>
        </w:rPr>
        <w:t>6</w:t>
      </w:r>
      <w:r w:rsidR="00196D6B" w:rsidRPr="00673CC0">
        <w:rPr>
          <w:rFonts w:ascii="Times New Roman" w:eastAsia="宋体" w:hAnsi="Times New Roman" w:cs="Times New Roman"/>
          <w:b/>
        </w:rPr>
        <w:t>.</w:t>
      </w:r>
      <w:r w:rsidR="00196D6B" w:rsidRPr="00673CC0">
        <w:rPr>
          <w:rFonts w:ascii="Times New Roman" w:eastAsia="宋体" w:hAnsi="宋体" w:hint="eastAsia"/>
          <w:b/>
        </w:rPr>
        <w:t>5</w:t>
      </w:r>
      <w:r w:rsidRPr="00673CC0">
        <w:rPr>
          <w:rFonts w:ascii="Times New Roman" w:eastAsia="楷体" w:hAnsi="楷体" w:hint="eastAsia"/>
          <w:b/>
        </w:rPr>
        <w:t>小时</w:t>
      </w:r>
      <w:r w:rsidRPr="00673CC0">
        <w:rPr>
          <w:rFonts w:ascii="Times New Roman" w:eastAsia="宋体" w:hAnsi="Times New Roman" w:cs="Times New Roman" w:hint="eastAsia"/>
          <w:b/>
        </w:rPr>
        <w:t>“</w:t>
      </w:r>
      <w:r w:rsidRPr="00673CC0">
        <w:rPr>
          <w:rFonts w:ascii="Times New Roman" w:eastAsia="楷体" w:hAnsi="楷体" w:hint="eastAsia"/>
          <w:b/>
        </w:rPr>
        <w:t>到站</w:t>
      </w:r>
      <w:r w:rsidRPr="00673CC0">
        <w:rPr>
          <w:rFonts w:ascii="Times New Roman" w:eastAsia="宋体" w:hAnsi="Times New Roman" w:cs="Times New Roman" w:hint="eastAsia"/>
          <w:b/>
        </w:rPr>
        <w:t>”</w:t>
      </w:r>
      <w:r w:rsidRPr="00673CC0">
        <w:rPr>
          <w:rFonts w:ascii="Times New Roman" w:eastAsia="楷体" w:hAnsi="楷体" w:hint="eastAsia"/>
          <w:b/>
        </w:rPr>
        <w:t>，成功对接于空间站天和核心舱前向端口。</w:t>
      </w:r>
      <w:r w:rsidRPr="00673CC0">
        <w:rPr>
          <w:rFonts w:ascii="Times New Roman" w:eastAsia="宋体" w:hAnsi="宋体"/>
          <w:b/>
        </w:rPr>
        <w:t>7</w:t>
      </w:r>
      <w:r w:rsidRPr="00673CC0">
        <w:rPr>
          <w:rFonts w:ascii="Times New Roman" w:eastAsia="楷体" w:hAnsi="楷体" w:hint="eastAsia"/>
          <w:b/>
        </w:rPr>
        <w:t>时</w:t>
      </w:r>
      <w:r w:rsidRPr="00673CC0">
        <w:rPr>
          <w:rFonts w:ascii="Times New Roman" w:eastAsia="宋体" w:hAnsi="宋体"/>
          <w:b/>
        </w:rPr>
        <w:t>33</w:t>
      </w:r>
      <w:r w:rsidRPr="00673CC0">
        <w:rPr>
          <w:rFonts w:ascii="Times New Roman" w:eastAsia="楷体" w:hAnsi="楷体" w:hint="eastAsia"/>
          <w:b/>
        </w:rPr>
        <w:t>分，神舟十四号航天员乘组顺利打开</w:t>
      </w:r>
      <w:r w:rsidRPr="00673CC0">
        <w:rPr>
          <w:rFonts w:ascii="Times New Roman" w:eastAsia="宋体" w:hAnsi="Times New Roman" w:cs="Times New Roman" w:hint="eastAsia"/>
          <w:b/>
        </w:rPr>
        <w:t>“</w:t>
      </w:r>
      <w:r w:rsidRPr="00673CC0">
        <w:rPr>
          <w:rFonts w:ascii="Times New Roman" w:eastAsia="楷体" w:hAnsi="楷体" w:hint="eastAsia"/>
          <w:b/>
        </w:rPr>
        <w:t>家门</w:t>
      </w:r>
      <w:r w:rsidRPr="00673CC0">
        <w:rPr>
          <w:rFonts w:ascii="Times New Roman" w:eastAsia="宋体" w:hAnsi="Times New Roman" w:cs="Times New Roman" w:hint="eastAsia"/>
          <w:b/>
        </w:rPr>
        <w:t>”</w:t>
      </w:r>
      <w:r w:rsidRPr="00673CC0">
        <w:rPr>
          <w:rFonts w:ascii="Times New Roman" w:eastAsia="楷体" w:hAnsi="楷体" w:hint="eastAsia"/>
          <w:b/>
        </w:rPr>
        <w:t>，</w:t>
      </w:r>
      <w:r w:rsidRPr="00673CC0">
        <w:rPr>
          <w:rFonts w:ascii="Times New Roman" w:eastAsia="宋体" w:hAnsi="宋体"/>
          <w:b/>
        </w:rPr>
        <w:t>6</w:t>
      </w:r>
      <w:r w:rsidRPr="00673CC0">
        <w:rPr>
          <w:rFonts w:ascii="Times New Roman" w:eastAsia="楷体" w:hAnsi="楷体" w:hint="eastAsia"/>
          <w:b/>
        </w:rPr>
        <w:t>位中国航天员在空间站完成首次太空会师并拍摄了一张太空合影。后续，两个乘组将进行首次乘组在轨轮换，共同在空间站工作</w:t>
      </w:r>
      <w:proofErr w:type="gramStart"/>
      <w:r w:rsidRPr="00673CC0">
        <w:rPr>
          <w:rFonts w:ascii="Times New Roman" w:eastAsia="楷体" w:hAnsi="楷体" w:hint="eastAsia"/>
          <w:b/>
        </w:rPr>
        <w:t>生活约</w:t>
      </w:r>
      <w:proofErr w:type="gramEnd"/>
      <w:r w:rsidRPr="00673CC0">
        <w:rPr>
          <w:rFonts w:ascii="Times New Roman" w:eastAsia="宋体" w:hAnsi="宋体"/>
          <w:b/>
        </w:rPr>
        <w:t>5</w:t>
      </w:r>
      <w:r w:rsidRPr="00673CC0">
        <w:rPr>
          <w:rFonts w:ascii="Times New Roman" w:eastAsia="楷体" w:hAnsi="楷体" w:hint="eastAsia"/>
          <w:b/>
        </w:rPr>
        <w:t>天。</w:t>
      </w:r>
    </w:p>
    <w:p w14:paraId="58BC736B" w14:textId="4DE4E01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节选自《北京晚报》，有删改</w:t>
      </w:r>
      <w:r w:rsidRPr="00673CC0">
        <w:rPr>
          <w:rFonts w:ascii="Times New Roman" w:eastAsia="仿宋" w:hAnsi="Times New Roman" w:hint="eastAsia"/>
          <w:b/>
        </w:rPr>
        <w:t>)</w:t>
      </w:r>
    </w:p>
    <w:p w14:paraId="50A4B3AD" w14:textId="5657F2A1"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把下面的语句放入材料一中，位置最恰当的一项是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598DCB9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问天实验舱主要面向空间生命科学研究，梦天实验舱则主要面向微重力科学研究。</w:t>
      </w:r>
    </w:p>
    <w:p w14:paraId="2FC82E3B" w14:textId="067C0EED"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［甲］</w:t>
      </w:r>
      <w:r w:rsidR="00796090" w:rsidRPr="0079609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［乙］</w:t>
      </w:r>
      <w:r w:rsidR="00796090" w:rsidRPr="00796090">
        <w:rPr>
          <w:rFonts w:ascii="Times New Roman" w:eastAsia="宋体" w:hAnsi="Times New Roman" w:hint="eastAsia"/>
          <w:b/>
        </w:rPr>
        <w:t xml:space="preserve">              </w:t>
      </w: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［丙］</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［丁］</w:t>
      </w:r>
    </w:p>
    <w:p w14:paraId="2DA26720" w14:textId="24D25270"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阅读材料二，找出中国空间站建造成</w:t>
      </w:r>
      <w:r w:rsidRPr="00673CC0">
        <w:rPr>
          <w:rFonts w:ascii="Times New Roman" w:eastAsia="宋体" w:hAnsi="Times New Roman" w:cs="Times New Roman" w:hint="eastAsia"/>
          <w:b/>
        </w:rPr>
        <w:t>“</w:t>
      </w:r>
      <w:r w:rsidRPr="00673CC0">
        <w:rPr>
          <w:rFonts w:ascii="Times New Roman" w:eastAsia="宋体" w:hAnsi="宋体"/>
          <w:b/>
        </w:rPr>
        <w:t>T</w:t>
      </w:r>
      <w:r w:rsidRPr="00673CC0">
        <w:rPr>
          <w:rFonts w:ascii="Times New Roman" w:eastAsia="宋体" w:hAnsi="Times New Roman" w:cs="Times New Roman" w:hint="eastAsia"/>
          <w:b/>
        </w:rPr>
        <w:t>”</w:t>
      </w:r>
      <w:r w:rsidRPr="00673CC0">
        <w:rPr>
          <w:rFonts w:ascii="Times New Roman" w:eastAsia="宋体" w:hAnsi="宋体" w:hint="eastAsia"/>
          <w:b/>
        </w:rPr>
        <w:t>字构型的原因。</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4A5AFA5C" w14:textId="160AE5C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为了使航天器易于运动控制，构型要保证</w:t>
      </w:r>
      <w:proofErr w:type="gramStart"/>
      <w:r w:rsidR="005F47BD" w:rsidRPr="00673CC0">
        <w:rPr>
          <w:rFonts w:ascii="Arial" w:eastAsia="黑体" w:hAnsi="黑体" w:hint="eastAsia"/>
          <w:b/>
          <w:color w:val="FF0000"/>
          <w:u w:val="single" w:color="000000" w:themeColor="text1"/>
        </w:rPr>
        <w:t>主结构</w:t>
      </w:r>
      <w:proofErr w:type="gramEnd"/>
      <w:r w:rsidR="005F47BD" w:rsidRPr="00673CC0">
        <w:rPr>
          <w:rFonts w:ascii="Arial" w:eastAsia="黑体" w:hAnsi="黑体" w:hint="eastAsia"/>
          <w:b/>
          <w:color w:val="FF0000"/>
          <w:u w:val="single" w:color="000000" w:themeColor="text1"/>
        </w:rPr>
        <w:t>和质量分布尽量对称、紧凑，以获得好的质量特性。</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稳定的构型有利于组合体的飞行，而且由于其受到的地心引力、大气扰动等影响较为均衡，空间站姿态控制消耗的推进剂和其他资源较少。</w:t>
      </w:r>
      <w:r w:rsidRPr="00673CC0">
        <w:rPr>
          <w:rFonts w:ascii="Times New Roman" w:eastAsia="宋体" w:hAnsi="Times New Roman"/>
          <w:b/>
          <w:u w:val="single" w:color="000000" w:themeColor="text1"/>
        </w:rPr>
        <w:t xml:space="preserve">  </w:t>
      </w:r>
    </w:p>
    <w:p w14:paraId="1F437D0E" w14:textId="23DDE4D3"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阅读材料三，为这则新闻拟一个恰当的标题，写在材料前的横线上。</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B214F8F" w14:textId="0CB0669E"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综合三则材料，你认为中国空间站示意图中</w:t>
      </w:r>
      <w:r w:rsidRPr="00673CC0">
        <w:rPr>
          <w:rFonts w:ascii="Times New Roman" w:eastAsia="宋体" w:hAnsi="宋体"/>
          <w:b/>
        </w:rPr>
        <w:t>C</w:t>
      </w:r>
      <w:r w:rsidRPr="00673CC0">
        <w:rPr>
          <w:rFonts w:ascii="Times New Roman" w:eastAsia="宋体" w:hAnsi="宋体" w:hint="eastAsia"/>
          <w:b/>
        </w:rPr>
        <w:t>处应是</w:t>
      </w:r>
      <w:r w:rsidRPr="00673CC0">
        <w:rPr>
          <w:rFonts w:ascii="宋体" w:eastAsia="宋体" w:hAnsi="宋体" w:cs="宋体" w:hint="eastAsia"/>
          <w:b/>
        </w:rPr>
        <w:t>①</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天和核心舱</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Pr="00673CC0">
        <w:rPr>
          <w:rFonts w:ascii="宋体" w:eastAsia="宋体" w:hAnsi="宋体" w:cs="宋体" w:hint="eastAsia"/>
          <w:b/>
        </w:rPr>
        <w:t>②</w:t>
      </w:r>
      <w:r w:rsidR="00B70E7D" w:rsidRPr="00B70E7D">
        <w:rPr>
          <w:rFonts w:ascii="Times New Roman" w:eastAsia="黑体" w:hAnsi="Times New Roman"/>
          <w:b/>
          <w:color w:val="FF0000"/>
          <w:u w:val="single" w:color="000000" w:themeColor="text1"/>
        </w:rPr>
        <w:t xml:space="preserve">   </w:t>
      </w:r>
      <w:r w:rsidR="00B70E7D" w:rsidRPr="00B70E7D">
        <w:rPr>
          <w:rFonts w:ascii="Times New Roman" w:eastAsia="宋体" w:hAnsi="Times New Roman"/>
          <w:b/>
          <w:color w:val="FF0000"/>
          <w:u w:val="single" w:color="000000" w:themeColor="text1"/>
        </w:rPr>
        <w:t>A</w:t>
      </w:r>
      <w:r w:rsidR="00B70E7D" w:rsidRPr="00B70E7D">
        <w:rPr>
          <w:rFonts w:ascii="Times New Roman" w:eastAsia="宋体" w:hAnsi="Times New Roman"/>
          <w:b/>
          <w:u w:val="single" w:color="000000" w:themeColor="text1"/>
        </w:rPr>
        <w:t xml:space="preserve"> </w:t>
      </w:r>
      <w:r w:rsidR="00B70E7D" w:rsidRPr="00B70E7D">
        <w:rPr>
          <w:rFonts w:ascii="Times New Roman" w:eastAsia="黑体" w:hAnsi="Times New Roman"/>
          <w:b/>
          <w:color w:val="FF0000"/>
          <w:u w:val="single" w:color="000000" w:themeColor="text1"/>
        </w:rPr>
        <w:t xml:space="preserve">  </w:t>
      </w:r>
      <w:r w:rsidR="003E6423" w:rsidRPr="00673CC0">
        <w:rPr>
          <w:rFonts w:ascii="Times New Roman" w:eastAsia="宋体" w:hAnsi="Times New Roman" w:hint="eastAsia"/>
          <w:b/>
        </w:rPr>
        <w:t>(</w:t>
      </w:r>
      <w:r w:rsidRPr="00673CC0">
        <w:rPr>
          <w:rFonts w:ascii="Times New Roman" w:eastAsia="宋体" w:hAnsi="宋体"/>
          <w:b/>
        </w:rPr>
        <w:t>A/B</w:t>
      </w:r>
      <w:r w:rsidR="003E6423" w:rsidRPr="00673CC0">
        <w:rPr>
          <w:rFonts w:ascii="Times New Roman" w:eastAsia="宋体" w:hAnsi="Times New Roman" w:hint="eastAsia"/>
          <w:b/>
        </w:rPr>
        <w:t>)</w:t>
      </w:r>
      <w:r w:rsidRPr="00673CC0">
        <w:rPr>
          <w:rFonts w:ascii="Times New Roman" w:eastAsia="宋体" w:hAnsi="宋体" w:hint="eastAsia"/>
          <w:b/>
        </w:rPr>
        <w:t>处应是神舟十五号载人飞船的位置。</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r w:rsidR="00C35AC3" w:rsidRPr="00673CC0">
        <w:rPr>
          <w:rFonts w:ascii="Times New Roman" w:eastAsia="楷体" w:hAnsi="Times New Roman" w:cs="Calibri"/>
          <w:b/>
        </w:rPr>
        <w:t> </w:t>
      </w:r>
    </w:p>
    <w:p w14:paraId="47F61A1C" w14:textId="3552F591"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47547312" w14:textId="088CB22A"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山川之美，古来共谈。高峰入云，清流见底。两岸石壁，</w:t>
      </w:r>
      <w:proofErr w:type="gramStart"/>
      <w:r w:rsidRPr="00673CC0">
        <w:rPr>
          <w:rFonts w:ascii="Times New Roman" w:eastAsia="楷体" w:hAnsi="楷体" w:hint="eastAsia"/>
          <w:b/>
        </w:rPr>
        <w:t>五色交晖</w:t>
      </w:r>
      <w:proofErr w:type="gramEnd"/>
      <w:r w:rsidRPr="00673CC0">
        <w:rPr>
          <w:rFonts w:ascii="Times New Roman" w:eastAsia="楷体" w:hAnsi="楷体" w:hint="eastAsia"/>
          <w:b/>
        </w:rPr>
        <w:t>。青林翠竹，四时俱备。晓雾将</w:t>
      </w:r>
      <w:r w:rsidR="000E39C4" w:rsidRPr="00673CC0">
        <w:rPr>
          <w:rFonts w:ascii="Times New Roman" w:eastAsia="楷体" w:hAnsi="楷体" w:hint="eastAsia"/>
          <w:b/>
          <w:color w:val="000000" w:themeColor="text1"/>
          <w:spacing w:val="-400"/>
        </w:rPr>
        <w:t>歇</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w:t>
      </w:r>
      <w:proofErr w:type="gramStart"/>
      <w:r w:rsidRPr="00673CC0">
        <w:rPr>
          <w:rFonts w:ascii="Times New Roman" w:eastAsia="楷体" w:hAnsi="楷体" w:hint="eastAsia"/>
          <w:b/>
        </w:rPr>
        <w:t>猿鸟乱鸣</w:t>
      </w:r>
      <w:proofErr w:type="gramEnd"/>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夕日欲</w:t>
      </w:r>
      <w:proofErr w:type="gramStart"/>
      <w:r w:rsidR="005F47BD" w:rsidRPr="00673CC0">
        <w:rPr>
          <w:rFonts w:ascii="Times New Roman" w:eastAsia="楷体" w:hAnsi="楷体" w:hint="eastAsia"/>
          <w:b/>
          <w:u w:val="single" w:color="000000" w:themeColor="text1"/>
        </w:rPr>
        <w:t>颓</w:t>
      </w:r>
      <w:proofErr w:type="gramEnd"/>
      <w:r w:rsidR="005F47BD" w:rsidRPr="00673CC0">
        <w:rPr>
          <w:rFonts w:ascii="Times New Roman" w:eastAsia="楷体" w:hAnsi="楷体" w:hint="eastAsia"/>
          <w:b/>
          <w:u w:val="single" w:color="000000" w:themeColor="text1"/>
        </w:rPr>
        <w:t>，沉</w:t>
      </w:r>
      <w:proofErr w:type="gramStart"/>
      <w:r w:rsidR="005F47BD" w:rsidRPr="00673CC0">
        <w:rPr>
          <w:rFonts w:ascii="Times New Roman" w:eastAsia="楷体" w:hAnsi="楷体" w:hint="eastAsia"/>
          <w:b/>
          <w:u w:val="single" w:color="000000" w:themeColor="text1"/>
        </w:rPr>
        <w:t>鳞竞跃</w:t>
      </w:r>
      <w:proofErr w:type="gramEnd"/>
      <w:r w:rsidR="005F47BD" w:rsidRPr="00673CC0">
        <w:rPr>
          <w:rFonts w:ascii="Times New Roman" w:eastAsia="楷体" w:hAnsi="楷体" w:hint="eastAsia"/>
          <w:b/>
          <w:u w:val="single" w:color="000000" w:themeColor="text1"/>
        </w:rPr>
        <w:t>。</w:t>
      </w:r>
      <w:r w:rsidRPr="00673CC0">
        <w:rPr>
          <w:rFonts w:ascii="Times New Roman" w:eastAsia="楷体" w:hAnsi="楷体" w:hint="eastAsia"/>
          <w:b/>
        </w:rPr>
        <w:t>实是欲界之仙都。自康乐以来，未复有能</w:t>
      </w:r>
      <w:r w:rsidR="000E39C4" w:rsidRPr="00673CC0">
        <w:rPr>
          <w:rFonts w:ascii="Times New Roman" w:eastAsia="楷体" w:hAnsi="楷体" w:hint="eastAsia"/>
          <w:b/>
          <w:color w:val="000000" w:themeColor="text1"/>
          <w:spacing w:val="-400"/>
        </w:rPr>
        <w:t>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其奇者。</w:t>
      </w:r>
    </w:p>
    <w:p w14:paraId="0DCF5DA6" w14:textId="7E16985E"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选自陶弘景《答谢中书书》</w:t>
      </w:r>
      <w:r w:rsidRPr="00673CC0">
        <w:rPr>
          <w:rFonts w:ascii="Times New Roman" w:eastAsia="宋体" w:hAnsi="Times New Roman" w:hint="eastAsia"/>
          <w:b/>
        </w:rPr>
        <w:t>)</w:t>
      </w:r>
    </w:p>
    <w:p w14:paraId="67485031" w14:textId="7B81199F"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u w:val="wave"/>
        </w:rPr>
        <w:t>夜登华子岗</w:t>
      </w:r>
      <w:proofErr w:type="gramStart"/>
      <w:r w:rsidRPr="00673CC0">
        <w:rPr>
          <w:rFonts w:ascii="Times New Roman" w:eastAsia="楷体" w:hAnsi="楷体" w:hint="eastAsia"/>
          <w:b/>
          <w:u w:val="wave"/>
        </w:rPr>
        <w:t>辋</w:t>
      </w:r>
      <w:proofErr w:type="gramEnd"/>
      <w:r w:rsidRPr="00673CC0">
        <w:rPr>
          <w:rFonts w:ascii="Times New Roman" w:eastAsia="楷体" w:hAnsi="楷体" w:hint="eastAsia"/>
          <w:b/>
          <w:u w:val="wave"/>
        </w:rPr>
        <w:t>水沦</w:t>
      </w:r>
      <w:proofErr w:type="gramStart"/>
      <w:r w:rsidRPr="00673CC0">
        <w:rPr>
          <w:rFonts w:ascii="Times New Roman" w:eastAsia="楷体" w:hAnsi="楷体" w:hint="eastAsia"/>
          <w:b/>
          <w:u w:val="wave"/>
        </w:rPr>
        <w:t>涟</w:t>
      </w:r>
      <w:proofErr w:type="gramEnd"/>
      <w:r w:rsidRPr="00673CC0">
        <w:rPr>
          <w:rFonts w:ascii="Times New Roman" w:eastAsia="楷体" w:hAnsi="楷体" w:hint="eastAsia"/>
          <w:b/>
          <w:u w:val="wave"/>
        </w:rPr>
        <w:t>与月上下。</w:t>
      </w:r>
      <w:r w:rsidRPr="00673CC0">
        <w:rPr>
          <w:rFonts w:ascii="Times New Roman" w:eastAsia="楷体" w:hAnsi="楷体" w:hint="eastAsia"/>
          <w:b/>
        </w:rPr>
        <w:t>寒山远火，明灭林外。深巷寒犬，吠声如豹。村</w:t>
      </w:r>
      <w:proofErr w:type="gramStart"/>
      <w:r w:rsidRPr="00673CC0">
        <w:rPr>
          <w:rFonts w:ascii="Times New Roman" w:eastAsia="楷体" w:hAnsi="楷体" w:hint="eastAsia"/>
          <w:b/>
        </w:rPr>
        <w:t>墟</w:t>
      </w:r>
      <w:proofErr w:type="gramEnd"/>
      <w:r w:rsidRPr="00673CC0">
        <w:rPr>
          <w:rFonts w:ascii="Times New Roman" w:eastAsia="楷体" w:hAnsi="楷体" w:hint="eastAsia"/>
          <w:b/>
        </w:rPr>
        <w:t>夜</w:t>
      </w:r>
      <w:proofErr w:type="gramStart"/>
      <w:r w:rsidRPr="00673CC0">
        <w:rPr>
          <w:rFonts w:ascii="Times New Roman" w:eastAsia="楷体" w:hAnsi="楷体" w:hint="eastAsia"/>
          <w:b/>
        </w:rPr>
        <w:t>舂</w:t>
      </w:r>
      <w:proofErr w:type="gramEnd"/>
      <w:r w:rsidRPr="00673CC0">
        <w:rPr>
          <w:rFonts w:ascii="Times New Roman" w:eastAsia="楷体" w:hAnsi="楷体" w:hint="eastAsia"/>
          <w:b/>
        </w:rPr>
        <w:t>，复与疏钟相</w:t>
      </w:r>
      <w:r w:rsidR="000E39C4" w:rsidRPr="00673CC0">
        <w:rPr>
          <w:rFonts w:ascii="Times New Roman" w:eastAsia="楷体" w:hAnsi="楷体" w:hint="eastAsia"/>
          <w:b/>
          <w:color w:val="000000" w:themeColor="text1"/>
          <w:spacing w:val="-400"/>
        </w:rPr>
        <w:t>间</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。此时独坐，僮仆静默，多思</w:t>
      </w:r>
      <w:proofErr w:type="gramStart"/>
      <w:r w:rsidRPr="00673CC0">
        <w:rPr>
          <w:rFonts w:ascii="Times New Roman" w:eastAsia="楷体" w:hAnsi="楷体" w:hint="eastAsia"/>
          <w:b/>
        </w:rPr>
        <w:t>曩</w:t>
      </w:r>
      <w:proofErr w:type="gramEnd"/>
      <w:r w:rsidRPr="00673CC0">
        <w:rPr>
          <w:rFonts w:ascii="Times New Roman" w:eastAsia="楷体" w:hAnsi="楷体" w:hint="eastAsia"/>
          <w:b/>
        </w:rPr>
        <w:t>昔携手赋诗，步仄径，临清流也。</w:t>
      </w:r>
    </w:p>
    <w:p w14:paraId="5C394C0E" w14:textId="6F261D5D" w:rsidR="00C96B52" w:rsidRPr="00673CC0" w:rsidRDefault="00C96B52" w:rsidP="00C96B52">
      <w:pPr>
        <w:ind w:firstLineChars="200" w:firstLine="442"/>
        <w:rPr>
          <w:rFonts w:ascii="Times New Roman" w:eastAsia="宋体" w:hAnsi="宋体" w:hint="eastAsia"/>
          <w:b/>
        </w:rPr>
      </w:pPr>
      <w:proofErr w:type="gramStart"/>
      <w:r w:rsidRPr="00673CC0">
        <w:rPr>
          <w:rFonts w:ascii="Times New Roman" w:eastAsia="楷体" w:hAnsi="楷体" w:hint="eastAsia"/>
          <w:b/>
        </w:rPr>
        <w:t>当待春中</w:t>
      </w:r>
      <w:proofErr w:type="gramEnd"/>
      <w:r w:rsidRPr="00673CC0">
        <w:rPr>
          <w:rFonts w:ascii="Times New Roman" w:eastAsia="楷体" w:hAnsi="楷体" w:hint="eastAsia"/>
          <w:b/>
        </w:rPr>
        <w:t>，草木蔓发，春山可望，轻</w:t>
      </w:r>
      <w:proofErr w:type="gramStart"/>
      <w:r w:rsidRPr="00673CC0">
        <w:rPr>
          <w:rFonts w:ascii="Times New Roman" w:eastAsia="楷体" w:hAnsi="楷体" w:hint="eastAsia"/>
          <w:b/>
        </w:rPr>
        <w:t>鲦</w:t>
      </w:r>
      <w:proofErr w:type="gramEnd"/>
      <w:r w:rsidRPr="00673CC0">
        <w:rPr>
          <w:rFonts w:ascii="Times New Roman" w:eastAsia="楷体" w:hAnsi="楷体" w:hint="eastAsia"/>
          <w:b/>
        </w:rPr>
        <w:t>出水，白鸥</w:t>
      </w:r>
      <w:proofErr w:type="gramStart"/>
      <w:r w:rsidRPr="00673CC0">
        <w:rPr>
          <w:rFonts w:ascii="Times New Roman" w:eastAsia="楷体" w:hAnsi="楷体" w:hint="eastAsia"/>
          <w:b/>
        </w:rPr>
        <w:t>矫</w:t>
      </w:r>
      <w:proofErr w:type="gramEnd"/>
      <w:r w:rsidRPr="00673CC0">
        <w:rPr>
          <w:rFonts w:ascii="Times New Roman" w:eastAsia="楷体" w:hAnsi="楷体" w:hint="eastAsia"/>
          <w:b/>
        </w:rPr>
        <w:t>翼，露湿青</w:t>
      </w:r>
      <w:proofErr w:type="gramStart"/>
      <w:r w:rsidRPr="00673CC0">
        <w:rPr>
          <w:rFonts w:ascii="Times New Roman" w:eastAsia="楷体" w:hAnsi="楷体" w:hint="eastAsia"/>
          <w:b/>
        </w:rPr>
        <w:t>皋</w:t>
      </w:r>
      <w:proofErr w:type="gramEnd"/>
      <w:r w:rsidRPr="00673CC0">
        <w:rPr>
          <w:rFonts w:ascii="Times New Roman" w:eastAsia="楷体" w:hAnsi="楷体" w:hint="eastAsia"/>
          <w:b/>
        </w:rPr>
        <w:t>，</w:t>
      </w:r>
      <w:proofErr w:type="gramStart"/>
      <w:r w:rsidRPr="00673CC0">
        <w:rPr>
          <w:rFonts w:ascii="Times New Roman" w:eastAsia="楷体" w:hAnsi="楷体" w:hint="eastAsia"/>
          <w:b/>
        </w:rPr>
        <w:t>麦陇朝</w:t>
      </w:r>
      <w:proofErr w:type="gramEnd"/>
      <w:r w:rsidR="003E6423" w:rsidRPr="00673CC0">
        <w:rPr>
          <w:rFonts w:ascii="Times New Roman" w:eastAsia="楷体" w:hAnsi="Times New Roman" w:hint="eastAsia"/>
          <w:b/>
        </w:rPr>
        <w:t>(</w:t>
      </w:r>
      <w:r w:rsidRPr="00673CC0">
        <w:rPr>
          <w:rFonts w:ascii="Times New Roman" w:eastAsia="楷体" w:hAnsi="楷体" w:hint="eastAsia"/>
          <w:b/>
        </w:rPr>
        <w:t>雊</w:t>
      </w:r>
      <w:r w:rsidR="003E6423" w:rsidRPr="00673CC0">
        <w:rPr>
          <w:rFonts w:ascii="Times New Roman" w:eastAsia="楷体" w:hAnsi="Times New Roman" w:hint="eastAsia"/>
          <w:b/>
        </w:rPr>
        <w:t>)</w:t>
      </w:r>
      <w:r w:rsidRPr="00673CC0">
        <w:rPr>
          <w:rFonts w:ascii="Times New Roman" w:eastAsia="楷体" w:hAnsi="楷体" w:hint="eastAsia"/>
          <w:b/>
        </w:rPr>
        <w:t>。斯之不远，倘能</w:t>
      </w:r>
      <w:r w:rsidR="000E39C4" w:rsidRPr="00673CC0">
        <w:rPr>
          <w:rFonts w:ascii="Times New Roman" w:eastAsia="楷体" w:hAnsi="楷体" w:hint="eastAsia"/>
          <w:b/>
          <w:color w:val="000000" w:themeColor="text1"/>
          <w:spacing w:val="-400"/>
        </w:rPr>
        <w:t>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我游乎？</w:t>
      </w:r>
      <w:r w:rsidR="005F47BD" w:rsidRPr="00673CC0">
        <w:rPr>
          <w:rFonts w:ascii="Times New Roman" w:eastAsia="楷体" w:hAnsi="楷体" w:hint="eastAsia"/>
          <w:b/>
          <w:u w:val="single" w:color="000000" w:themeColor="text1"/>
        </w:rPr>
        <w:t>非子天机清妙者，岂能以此不急之</w:t>
      </w:r>
      <w:proofErr w:type="gramStart"/>
      <w:r w:rsidR="005F47BD" w:rsidRPr="00673CC0">
        <w:rPr>
          <w:rFonts w:ascii="Times New Roman" w:eastAsia="楷体" w:hAnsi="楷体" w:hint="eastAsia"/>
          <w:b/>
          <w:u w:val="single" w:color="000000" w:themeColor="text1"/>
        </w:rPr>
        <w:t>务</w:t>
      </w:r>
      <w:proofErr w:type="gramEnd"/>
      <w:r w:rsidR="005F47BD" w:rsidRPr="00673CC0">
        <w:rPr>
          <w:rFonts w:ascii="Times New Roman" w:eastAsia="楷体" w:hAnsi="楷体" w:hint="eastAsia"/>
          <w:b/>
          <w:u w:val="single" w:color="000000" w:themeColor="text1"/>
        </w:rPr>
        <w:t>相邀？</w:t>
      </w:r>
      <w:r w:rsidRPr="00673CC0">
        <w:rPr>
          <w:rFonts w:ascii="Times New Roman" w:eastAsia="楷体" w:hAnsi="楷体" w:hint="eastAsia"/>
          <w:b/>
        </w:rPr>
        <w:t>然是中有深趣也。</w:t>
      </w:r>
    </w:p>
    <w:p w14:paraId="1D279047" w14:textId="1EB89D9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节选自王维《山中与裴秀才迪书》</w:t>
      </w:r>
      <w:r w:rsidRPr="00673CC0">
        <w:rPr>
          <w:rFonts w:ascii="Times New Roman" w:eastAsia="仿宋" w:hAnsi="Times New Roman" w:hint="eastAsia"/>
          <w:b/>
        </w:rPr>
        <w:t>)</w:t>
      </w:r>
    </w:p>
    <w:p w14:paraId="11D6A972" w14:textId="7EB940E1"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32F2FFC" w14:textId="4B68D5B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晓雾将</w:t>
      </w:r>
      <w:r w:rsidR="000E39C4" w:rsidRPr="00673CC0">
        <w:rPr>
          <w:rFonts w:ascii="Times New Roman" w:eastAsia="楷体" w:hAnsi="楷体" w:hint="eastAsia"/>
          <w:b/>
          <w:color w:val="000000" w:themeColor="text1"/>
          <w:spacing w:val="-400"/>
        </w:rPr>
        <w:t>歇</w:t>
      </w:r>
      <w:r w:rsidR="00196D6B" w:rsidRPr="00673CC0">
        <w:rPr>
          <w:rFonts w:ascii="Times New Roman" w:eastAsia="楷体" w:hAnsi="楷体" w:hint="eastAsia"/>
          <w:b/>
          <w:color w:val="000000" w:themeColor="text1"/>
          <w:vertAlign w:val="subscript"/>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歇：</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消散</w:t>
      </w:r>
      <w:r w:rsidR="00C35AC3" w:rsidRPr="00673CC0">
        <w:rPr>
          <w:rFonts w:ascii="Times New Roman" w:eastAsia="宋体" w:hAnsi="Times New Roman"/>
          <w:b/>
          <w:u w:val="single" w:color="000000" w:themeColor="text1"/>
        </w:rPr>
        <w:t xml:space="preserve">  </w:t>
      </w:r>
    </w:p>
    <w:p w14:paraId="7450D1E0" w14:textId="42CD3AB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未复有能</w:t>
      </w:r>
      <w:r w:rsidR="000E39C4" w:rsidRPr="00673CC0">
        <w:rPr>
          <w:rFonts w:ascii="Times New Roman" w:eastAsia="楷体" w:hAnsi="楷体" w:hint="eastAsia"/>
          <w:b/>
          <w:color w:val="000000" w:themeColor="text1"/>
          <w:spacing w:val="-400"/>
        </w:rPr>
        <w:t>与</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其奇者</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参与。这里有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欣赏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领悟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的意思</w:t>
      </w:r>
      <w:r w:rsidR="00C35AC3" w:rsidRPr="00673CC0">
        <w:rPr>
          <w:rFonts w:ascii="Times New Roman" w:eastAsia="宋体" w:hAnsi="Times New Roman"/>
          <w:b/>
          <w:u w:val="single" w:color="000000" w:themeColor="text1"/>
        </w:rPr>
        <w:t xml:space="preserve">  </w:t>
      </w:r>
    </w:p>
    <w:p w14:paraId="5B907DFA" w14:textId="53A299E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复与疏钟相</w:t>
      </w:r>
      <w:r w:rsidR="000E39C4" w:rsidRPr="00673CC0">
        <w:rPr>
          <w:rFonts w:ascii="Times New Roman" w:eastAsia="楷体" w:hAnsi="楷体" w:hint="eastAsia"/>
          <w:b/>
          <w:color w:val="000000" w:themeColor="text1"/>
          <w:spacing w:val="-400"/>
        </w:rPr>
        <w:t>间</w:t>
      </w:r>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间：</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交错</w:t>
      </w:r>
      <w:r w:rsidR="00C35AC3" w:rsidRPr="00673CC0">
        <w:rPr>
          <w:rFonts w:ascii="Times New Roman" w:eastAsia="宋体" w:hAnsi="Times New Roman"/>
          <w:b/>
          <w:u w:val="single" w:color="000000" w:themeColor="text1"/>
        </w:rPr>
        <w:t xml:space="preserve">  </w:t>
      </w:r>
    </w:p>
    <w:p w14:paraId="513DC68C" w14:textId="4B73375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倘能</w:t>
      </w:r>
      <w:r w:rsidR="000E39C4" w:rsidRPr="00673CC0">
        <w:rPr>
          <w:rFonts w:ascii="Times New Roman" w:eastAsia="楷体" w:hAnsi="楷体" w:hint="eastAsia"/>
          <w:b/>
          <w:color w:val="000000" w:themeColor="text1"/>
          <w:spacing w:val="-400"/>
        </w:rPr>
        <w:t>从</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我游乎</w:t>
      </w:r>
      <w:proofErr w:type="gramEnd"/>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跟从</w:t>
      </w:r>
      <w:r w:rsidR="00C35AC3" w:rsidRPr="00673CC0">
        <w:rPr>
          <w:rFonts w:ascii="Times New Roman" w:eastAsia="宋体" w:hAnsi="Times New Roman"/>
          <w:b/>
          <w:u w:val="single" w:color="000000" w:themeColor="text1"/>
        </w:rPr>
        <w:t xml:space="preserve">  </w:t>
      </w:r>
    </w:p>
    <w:p w14:paraId="49F6C3D2" w14:textId="26A6855A" w:rsidR="00C96B52" w:rsidRPr="00673CC0" w:rsidRDefault="00C96B52" w:rsidP="00C96B52">
      <w:pPr>
        <w:rPr>
          <w:rFonts w:ascii="Times New Roman" w:eastAsia="宋体" w:hAnsi="宋体" w:hint="eastAsia"/>
          <w:b/>
        </w:rPr>
      </w:pPr>
      <w:r w:rsidRPr="00673CC0">
        <w:rPr>
          <w:rFonts w:ascii="Times New Roman" w:eastAsia="宋体" w:hAnsi="宋体"/>
          <w:b/>
        </w:rPr>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1AC33CC3" w14:textId="5EDBB60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夜登华子岗</w:t>
      </w:r>
      <w:r w:rsidR="005F47BD" w:rsidRPr="00673CC0">
        <w:rPr>
          <w:rFonts w:ascii="Times New Roman" w:eastAsia="宋体" w:hAnsi="宋体"/>
          <w:b/>
          <w:color w:val="FF0000"/>
        </w:rPr>
        <w:t>/</w:t>
      </w:r>
      <w:proofErr w:type="gramStart"/>
      <w:r w:rsidR="005F47BD" w:rsidRPr="00673CC0">
        <w:rPr>
          <w:rFonts w:ascii="Arial" w:eastAsia="黑体" w:hAnsi="黑体" w:hint="eastAsia"/>
          <w:b/>
          <w:color w:val="FF0000"/>
        </w:rPr>
        <w:t>辋</w:t>
      </w:r>
      <w:proofErr w:type="gramEnd"/>
      <w:r w:rsidR="005F47BD" w:rsidRPr="00673CC0">
        <w:rPr>
          <w:rFonts w:ascii="Arial" w:eastAsia="黑体" w:hAnsi="黑体" w:hint="eastAsia"/>
          <w:b/>
          <w:color w:val="FF0000"/>
        </w:rPr>
        <w:t>水沦</w:t>
      </w:r>
      <w:proofErr w:type="gramStart"/>
      <w:r w:rsidR="005F47BD" w:rsidRPr="00673CC0">
        <w:rPr>
          <w:rFonts w:ascii="Arial" w:eastAsia="黑体" w:hAnsi="黑体" w:hint="eastAsia"/>
          <w:b/>
          <w:color w:val="FF0000"/>
        </w:rPr>
        <w:t>涟</w:t>
      </w:r>
      <w:proofErr w:type="gramEnd"/>
      <w:r w:rsidR="005F47BD" w:rsidRPr="00673CC0">
        <w:rPr>
          <w:rFonts w:ascii="Times New Roman" w:eastAsia="宋体" w:hAnsi="宋体"/>
          <w:b/>
          <w:color w:val="FF0000"/>
        </w:rPr>
        <w:t>/</w:t>
      </w:r>
      <w:r w:rsidR="005F47BD" w:rsidRPr="00673CC0">
        <w:rPr>
          <w:rFonts w:ascii="Arial" w:eastAsia="黑体" w:hAnsi="黑体" w:hint="eastAsia"/>
          <w:b/>
          <w:color w:val="FF0000"/>
        </w:rPr>
        <w:t>与月上下。</w:t>
      </w:r>
      <w:r w:rsidRPr="00673CC0">
        <w:rPr>
          <w:rFonts w:ascii="Times New Roman" w:eastAsia="宋体" w:hAnsi="Times New Roman"/>
          <w:b/>
        </w:rPr>
        <w:t xml:space="preserve"> </w:t>
      </w:r>
    </w:p>
    <w:p w14:paraId="4EFEC6C7" w14:textId="1440E8C5" w:rsidR="00C96B52" w:rsidRPr="00673CC0" w:rsidRDefault="00C96B52" w:rsidP="00C96B52">
      <w:pPr>
        <w:rPr>
          <w:rFonts w:ascii="Times New Roman" w:eastAsia="宋体" w:hAnsi="宋体" w:hint="eastAsia"/>
          <w:b/>
        </w:rPr>
      </w:pPr>
      <w:r w:rsidRPr="00673CC0">
        <w:rPr>
          <w:rFonts w:ascii="Times New Roman" w:eastAsia="宋体" w:hAnsi="宋体"/>
          <w:b/>
        </w:rPr>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1F1C9424" w14:textId="313D06C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夕日欲</w:t>
      </w:r>
      <w:proofErr w:type="gramStart"/>
      <w:r w:rsidR="00C96B52" w:rsidRPr="00673CC0">
        <w:rPr>
          <w:rFonts w:ascii="Times New Roman" w:eastAsia="楷体" w:hAnsi="楷体" w:hint="eastAsia"/>
          <w:b/>
        </w:rPr>
        <w:t>颓</w:t>
      </w:r>
      <w:proofErr w:type="gramEnd"/>
      <w:r w:rsidR="00C96B52" w:rsidRPr="00673CC0">
        <w:rPr>
          <w:rFonts w:ascii="Times New Roman" w:eastAsia="楷体" w:hAnsi="楷体" w:hint="eastAsia"/>
          <w:b/>
        </w:rPr>
        <w:t>，沉</w:t>
      </w:r>
      <w:proofErr w:type="gramStart"/>
      <w:r w:rsidR="00C96B52" w:rsidRPr="00673CC0">
        <w:rPr>
          <w:rFonts w:ascii="Times New Roman" w:eastAsia="楷体" w:hAnsi="楷体" w:hint="eastAsia"/>
          <w:b/>
        </w:rPr>
        <w:t>鳞竞跃</w:t>
      </w:r>
      <w:proofErr w:type="gramEnd"/>
      <w:r w:rsidR="00C96B52" w:rsidRPr="00673CC0">
        <w:rPr>
          <w:rFonts w:ascii="Times New Roman" w:eastAsia="楷体" w:hAnsi="楷体" w:hint="eastAsia"/>
          <w:b/>
        </w:rPr>
        <w:t>。</w:t>
      </w:r>
    </w:p>
    <w:p w14:paraId="266BE65F" w14:textId="0D84EBD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夕阳快要落山了，水中潜游的鱼儿争相跳跃出水面。</w:t>
      </w:r>
      <w:r w:rsidRPr="00673CC0">
        <w:rPr>
          <w:rFonts w:ascii="Times New Roman" w:eastAsia="宋体" w:hAnsi="Times New Roman"/>
          <w:b/>
          <w:u w:val="single" w:color="000000" w:themeColor="text1"/>
        </w:rPr>
        <w:t xml:space="preserve">  </w:t>
      </w:r>
    </w:p>
    <w:p w14:paraId="14719452" w14:textId="644E749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非子天机清妙者，岂能以此不急之</w:t>
      </w:r>
      <w:proofErr w:type="gramStart"/>
      <w:r w:rsidR="00C96B52" w:rsidRPr="00673CC0">
        <w:rPr>
          <w:rFonts w:ascii="Times New Roman" w:eastAsia="楷体" w:hAnsi="楷体" w:hint="eastAsia"/>
          <w:b/>
        </w:rPr>
        <w:t>务</w:t>
      </w:r>
      <w:proofErr w:type="gramEnd"/>
      <w:r w:rsidR="00C96B52" w:rsidRPr="00673CC0">
        <w:rPr>
          <w:rFonts w:ascii="Times New Roman" w:eastAsia="楷体" w:hAnsi="楷体" w:hint="eastAsia"/>
          <w:b/>
        </w:rPr>
        <w:t>相邀？</w:t>
      </w:r>
    </w:p>
    <w:p w14:paraId="6453BE0A" w14:textId="23E9F9D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如果你不是这样天性清新高雅的人，我哪能用这不打紧的事务</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游山玩水的闲事</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相邀呢？</w:t>
      </w:r>
      <w:r w:rsidRPr="00673CC0">
        <w:rPr>
          <w:rFonts w:ascii="Times New Roman" w:eastAsia="宋体" w:hAnsi="Times New Roman"/>
          <w:b/>
          <w:u w:val="single" w:color="000000" w:themeColor="text1"/>
        </w:rPr>
        <w:t xml:space="preserve">  </w:t>
      </w:r>
    </w:p>
    <w:p w14:paraId="7BAE84EF" w14:textId="7131FCC5"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［甲］［乙］两文都是写给朋友的书信，分别表达了作者怎样的愿望？</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12EB5F7" w14:textId="060142B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［甲］文和朋友分享对山川之美的热爱和隐逸情怀；［乙］</w:t>
      </w:r>
      <w:proofErr w:type="gramStart"/>
      <w:r w:rsidR="005F47BD" w:rsidRPr="00673CC0">
        <w:rPr>
          <w:rFonts w:ascii="Arial" w:eastAsia="黑体" w:hAnsi="黑体" w:hint="eastAsia"/>
          <w:b/>
          <w:color w:val="FF0000"/>
          <w:u w:val="single" w:color="000000" w:themeColor="text1"/>
        </w:rPr>
        <w:t>文邀请</w:t>
      </w:r>
      <w:proofErr w:type="gramEnd"/>
      <w:r w:rsidR="005F47BD" w:rsidRPr="00673CC0">
        <w:rPr>
          <w:rFonts w:ascii="Arial" w:eastAsia="黑体" w:hAnsi="黑体" w:hint="eastAsia"/>
          <w:b/>
          <w:color w:val="FF0000"/>
          <w:u w:val="single" w:color="000000" w:themeColor="text1"/>
        </w:rPr>
        <w:t>朋友来山中同游，委婉希望他淡泊名利，回归自然。</w:t>
      </w:r>
      <w:r w:rsidRPr="00673CC0">
        <w:rPr>
          <w:rFonts w:ascii="Times New Roman" w:eastAsia="宋体" w:hAnsi="Times New Roman"/>
          <w:b/>
          <w:u w:val="single" w:color="000000" w:themeColor="text1"/>
        </w:rPr>
        <w:t xml:space="preserve">  </w:t>
      </w:r>
    </w:p>
    <w:p w14:paraId="2807A95C" w14:textId="1DFFED0E"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48F9062A" w14:textId="28583B23"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宋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宋体" w:hAnsi="Times New Roman" w:hint="eastAsia"/>
          <w:b/>
        </w:rPr>
        <w:t>)</w:t>
      </w:r>
    </w:p>
    <w:p w14:paraId="146E47A3" w14:textId="5676E95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运用所学的有关新闻的知识，写一则新闻，报道学校或班级里的某人、某事或某项活动，或发生在你身边的新鲜事。</w:t>
      </w:r>
    </w:p>
    <w:p w14:paraId="65BEEB8A" w14:textId="47D4AE4E"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要求：</w:t>
      </w:r>
      <w:r w:rsidR="003E6423" w:rsidRPr="00673CC0">
        <w:rPr>
          <w:rFonts w:ascii="Times New Roman" w:eastAsia="宋体" w:hAnsi="Times New Roman" w:hint="eastAsia"/>
          <w:b/>
        </w:rPr>
        <w:t>(</w:t>
      </w:r>
      <w:r w:rsidR="00C96B52" w:rsidRPr="00673CC0">
        <w:rPr>
          <w:rFonts w:ascii="Times New Roman" w:eastAsia="宋体" w:hAnsi="宋体"/>
          <w:b/>
        </w:rPr>
        <w:t>1</w:t>
      </w:r>
      <w:r w:rsidR="003E6423" w:rsidRPr="00673CC0">
        <w:rPr>
          <w:rFonts w:ascii="Times New Roman" w:eastAsia="宋体" w:hAnsi="Times New Roman" w:hint="eastAsia"/>
          <w:b/>
        </w:rPr>
        <w:t>)</w:t>
      </w:r>
      <w:r w:rsidR="00C96B52" w:rsidRPr="00673CC0">
        <w:rPr>
          <w:rFonts w:ascii="Times New Roman" w:eastAsia="宋体" w:hAnsi="宋体" w:hint="eastAsia"/>
          <w:b/>
        </w:rPr>
        <w:t>拟出恰当的标题；</w:t>
      </w:r>
      <w:r w:rsidR="003E6423" w:rsidRPr="00673CC0">
        <w:rPr>
          <w:rFonts w:ascii="Times New Roman" w:eastAsia="宋体" w:hAnsi="Times New Roman" w:hint="eastAsia"/>
          <w:b/>
        </w:rPr>
        <w:t>(</w:t>
      </w:r>
      <w:r w:rsidR="00C96B52" w:rsidRPr="00673CC0">
        <w:rPr>
          <w:rFonts w:ascii="Times New Roman" w:eastAsia="宋体" w:hAnsi="宋体"/>
          <w:b/>
        </w:rPr>
        <w:t>2</w:t>
      </w:r>
      <w:r w:rsidR="003E6423" w:rsidRPr="00673CC0">
        <w:rPr>
          <w:rFonts w:ascii="Times New Roman" w:eastAsia="宋体" w:hAnsi="Times New Roman" w:hint="eastAsia"/>
          <w:b/>
        </w:rPr>
        <w:t>)</w:t>
      </w:r>
      <w:r w:rsidR="00C96B52" w:rsidRPr="00673CC0">
        <w:rPr>
          <w:rFonts w:ascii="Times New Roman" w:eastAsia="宋体" w:hAnsi="宋体" w:hint="eastAsia"/>
          <w:b/>
        </w:rPr>
        <w:t>注意导语的概括性和准确性；</w:t>
      </w:r>
      <w:r w:rsidR="003E6423" w:rsidRPr="00673CC0">
        <w:rPr>
          <w:rFonts w:ascii="Times New Roman" w:eastAsia="宋体" w:hAnsi="Times New Roman" w:hint="eastAsia"/>
          <w:b/>
        </w:rPr>
        <w:t>(</w:t>
      </w:r>
      <w:r w:rsidR="00C96B52" w:rsidRPr="00673CC0">
        <w:rPr>
          <w:rFonts w:ascii="Times New Roman" w:eastAsia="宋体" w:hAnsi="宋体"/>
          <w:b/>
        </w:rPr>
        <w:t>3</w:t>
      </w:r>
      <w:r w:rsidR="003E6423" w:rsidRPr="00673CC0">
        <w:rPr>
          <w:rFonts w:ascii="Times New Roman" w:eastAsia="宋体" w:hAnsi="Times New Roman" w:hint="eastAsia"/>
          <w:b/>
        </w:rPr>
        <w:t>)</w:t>
      </w:r>
      <w:r w:rsidR="00C96B52" w:rsidRPr="00673CC0">
        <w:rPr>
          <w:rFonts w:ascii="Times New Roman" w:eastAsia="宋体" w:hAnsi="宋体" w:hint="eastAsia"/>
          <w:b/>
        </w:rPr>
        <w:t>简洁明了，</w:t>
      </w:r>
      <w:r w:rsidR="00C96B52" w:rsidRPr="00673CC0">
        <w:rPr>
          <w:rFonts w:ascii="Times New Roman" w:eastAsia="宋体" w:hAnsi="宋体"/>
          <w:b/>
        </w:rPr>
        <w:t>600</w:t>
      </w:r>
      <w:r w:rsidR="00C96B52" w:rsidRPr="00673CC0">
        <w:rPr>
          <w:rFonts w:ascii="Times New Roman" w:eastAsia="宋体" w:hAnsi="宋体" w:hint="eastAsia"/>
          <w:b/>
        </w:rPr>
        <w:t>字左右。</w:t>
      </w:r>
    </w:p>
    <w:p w14:paraId="39028C41" w14:textId="77777777" w:rsidR="005F47BD" w:rsidRPr="00673CC0" w:rsidRDefault="005F47BD" w:rsidP="00C96B52">
      <w:pPr>
        <w:rPr>
          <w:rFonts w:ascii="Arial" w:eastAsia="黑体" w:hAnsi="黑体" w:hint="eastAsia"/>
          <w:b/>
          <w:color w:val="FF0000"/>
        </w:rPr>
      </w:pPr>
      <w:r w:rsidRPr="00673CC0">
        <w:rPr>
          <w:rFonts w:ascii="Arial" w:eastAsia="黑体" w:hAnsi="黑体" w:hint="eastAsia"/>
          <w:b/>
          <w:color w:val="FF0000"/>
        </w:rPr>
        <w:t>略</w:t>
      </w:r>
      <w:r w:rsidR="00C96B52" w:rsidRPr="00673CC0">
        <w:rPr>
          <w:rFonts w:ascii="Times New Roman" w:eastAsia="宋体" w:hAnsi="宋体"/>
          <w:b/>
        </w:rPr>
        <w:br w:type="page"/>
      </w:r>
    </w:p>
    <w:p w14:paraId="1E3F7411" w14:textId="31CB5C13"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第二单元测试卷</w:t>
      </w:r>
    </w:p>
    <w:p w14:paraId="03547DA8" w14:textId="3D5FE06D"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5B654276" w14:textId="66844474"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56B39E0E" w14:textId="4F074D6C"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43C3733A" w14:textId="24D60B2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生活中常见到花草树木，古诗中亦是如此。</w:t>
      </w:r>
    </w:p>
    <w:p w14:paraId="3C284060" w14:textId="444FFC58"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花草树木本无情，因人赋予而不同。</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树树皆秋色</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山山唯落晖</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王绩《野望》</w:t>
      </w:r>
      <w:r w:rsidR="003E6423" w:rsidRPr="00673CC0">
        <w:rPr>
          <w:rFonts w:ascii="Times New Roman" w:eastAsia="楷体" w:hAnsi="Times New Roman" w:hint="eastAsia"/>
          <w:b/>
        </w:rPr>
        <w:t>)</w:t>
      </w:r>
      <w:r w:rsidRPr="00673CC0">
        <w:rPr>
          <w:rFonts w:ascii="Times New Roman" w:eastAsia="宋体" w:hAnsi="宋体" w:hint="eastAsia"/>
          <w:b/>
        </w:rPr>
        <w:t>展现了落日下树木的秋色；</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乱花渐欲迷人眼</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浅草才能没马蹄</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白居易《钱塘湖春行》</w:t>
      </w:r>
      <w:r w:rsidR="003E6423" w:rsidRPr="00673CC0">
        <w:rPr>
          <w:rFonts w:ascii="Times New Roman" w:eastAsia="宋体" w:hAnsi="Times New Roman" w:hint="eastAsia"/>
          <w:b/>
        </w:rPr>
        <w:t>)</w:t>
      </w:r>
      <w:r w:rsidRPr="00673CC0">
        <w:rPr>
          <w:rFonts w:ascii="Times New Roman" w:eastAsia="宋体" w:hAnsi="宋体" w:hint="eastAsia"/>
          <w:b/>
        </w:rPr>
        <w:t>描绘出早春的春花和浅草甚是迷人；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岂不</w:t>
      </w:r>
      <w:proofErr w:type="gramStart"/>
      <w:r w:rsidR="005F47BD" w:rsidRPr="00673CC0">
        <w:rPr>
          <w:rFonts w:ascii="Arial" w:eastAsia="黑体" w:hAnsi="黑体" w:hint="eastAsia"/>
          <w:b/>
          <w:color w:val="FF0000"/>
          <w:u w:val="single" w:color="000000" w:themeColor="text1"/>
        </w:rPr>
        <w:t>罹</w:t>
      </w:r>
      <w:proofErr w:type="gramEnd"/>
      <w:r w:rsidR="005F47BD" w:rsidRPr="00673CC0">
        <w:rPr>
          <w:rFonts w:ascii="Arial" w:eastAsia="黑体" w:hAnsi="黑体" w:hint="eastAsia"/>
          <w:b/>
          <w:color w:val="FF0000"/>
          <w:u w:val="single" w:color="000000" w:themeColor="text1"/>
        </w:rPr>
        <w:t>凝寒</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松柏有本性</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楷体" w:hAnsi="楷体" w:hint="eastAsia"/>
          <w:b/>
        </w:rPr>
        <w:t>［刘桢《赠从弟》</w:t>
      </w:r>
      <w:r w:rsidR="003E6423" w:rsidRPr="00673CC0">
        <w:rPr>
          <w:rFonts w:ascii="Times New Roman" w:eastAsia="楷体" w:hAnsi="Times New Roman" w:hint="eastAsia"/>
          <w:b/>
        </w:rPr>
        <w:t>(</w:t>
      </w:r>
      <w:r w:rsidRPr="00673CC0">
        <w:rPr>
          <w:rFonts w:ascii="Times New Roman" w:eastAsia="楷体" w:hAnsi="楷体" w:hint="eastAsia"/>
          <w:b/>
        </w:rPr>
        <w:t>其二</w:t>
      </w:r>
      <w:r w:rsidR="003E6423" w:rsidRPr="00673CC0">
        <w:rPr>
          <w:rFonts w:ascii="Times New Roman" w:eastAsia="楷体" w:hAnsi="Times New Roman" w:hint="eastAsia"/>
          <w:b/>
        </w:rPr>
        <w:t>)</w:t>
      </w:r>
      <w:r w:rsidRPr="00673CC0">
        <w:rPr>
          <w:rFonts w:ascii="Times New Roman" w:eastAsia="楷体" w:hAnsi="楷体" w:hint="eastAsia"/>
          <w:b/>
        </w:rPr>
        <w:t>］</w:t>
      </w:r>
      <w:r w:rsidRPr="00673CC0">
        <w:rPr>
          <w:rFonts w:ascii="Times New Roman" w:eastAsia="宋体" w:hAnsi="宋体" w:hint="eastAsia"/>
          <w:b/>
        </w:rPr>
        <w:t>突显了松柏耐寒的本性。</w:t>
      </w:r>
      <w:r w:rsidR="00C35AC3" w:rsidRPr="00673CC0">
        <w:rPr>
          <w:rFonts w:ascii="Times New Roman" w:eastAsia="宋体" w:hAnsi="Times New Roman"/>
          <w:b/>
        </w:rPr>
        <w:t> </w:t>
      </w:r>
    </w:p>
    <w:p w14:paraId="6F3A8793" w14:textId="41D468A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写景可运用修辞手法。苏轼在《记承天寺夜游》中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庭下如积水空明</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水中藻、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交横</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两句将月光比作积水；吴均在《与朱元思书》中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急湍甚箭</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猛浪若奔</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两句用比喻和夸张突出水湍急奔腾的气势。</w:t>
      </w:r>
      <w:r w:rsidR="00C35AC3" w:rsidRPr="00673CC0">
        <w:rPr>
          <w:rFonts w:ascii="Times New Roman" w:eastAsia="宋体" w:hAnsi="Times New Roman"/>
          <w:b/>
        </w:rPr>
        <w:t> </w:t>
      </w:r>
    </w:p>
    <w:p w14:paraId="33701767" w14:textId="2D600F7A"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楷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楷体" w:hAnsi="Times New Roman" w:hint="eastAsia"/>
          <w:b/>
        </w:rPr>
        <w:t>)</w:t>
      </w:r>
    </w:p>
    <w:p w14:paraId="6E3E8DC7" w14:textId="2188F653"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朱德爱护他的部下是</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的。自从担任全军统帅以后，他的生活和穿着都跟普通士兵一样，同甘共苦，早期常常赤脚走路，整整一个冬天以南瓜充</w:t>
      </w:r>
      <w:proofErr w:type="spellStart"/>
      <w:r w:rsidRPr="00673CC0">
        <w:rPr>
          <w:rFonts w:ascii="Times New Roman" w:eastAsia="宋体" w:hAnsi="宋体"/>
          <w:b/>
        </w:rPr>
        <w:t>j</w:t>
      </w:r>
      <w:r w:rsidRPr="00673CC0">
        <w:rPr>
          <w:rFonts w:ascii="Times New Roman" w:eastAsia="宋体" w:hAnsi="宋体"/>
          <w:b/>
        </w:rPr>
        <w:t>ī</w:t>
      </w:r>
      <w:proofErr w:type="spellEnd"/>
      <w:r w:rsidRPr="00673CC0">
        <w:rPr>
          <w:rFonts w:ascii="Times New Roman" w:eastAsia="楷体" w:hAnsi="楷体" w:hint="eastAsia"/>
          <w:b/>
        </w:rPr>
        <w:t>，另外一个冬天则以牦牛肉当饭，从来不叫苦，很少生病。他们说，他喜欢在营地里转，同弟兄们坐在一起，讲故事，同他们一起打球。他乒乓球打得很好，篮球打个</w:t>
      </w:r>
      <w:r w:rsidRPr="00673CC0">
        <w:rPr>
          <w:rFonts w:ascii="Times New Roman" w:eastAsia="宋体" w:hAnsi="Times New Roman" w:cs="Times New Roman" w:hint="eastAsia"/>
          <w:b/>
        </w:rPr>
        <w:t>“</w:t>
      </w:r>
      <w:r w:rsidRPr="00673CC0">
        <w:rPr>
          <w:rFonts w:ascii="Times New Roman" w:eastAsia="楷体" w:hAnsi="楷体" w:hint="eastAsia"/>
          <w:b/>
        </w:rPr>
        <w:t>不厌</w:t>
      </w:r>
      <w:r w:rsidRPr="00673CC0">
        <w:rPr>
          <w:rFonts w:ascii="Times New Roman" w:eastAsia="宋体" w:hAnsi="Times New Roman" w:cs="Times New Roman" w:hint="eastAsia"/>
          <w:b/>
        </w:rPr>
        <w:t>”</w:t>
      </w:r>
      <w:r w:rsidRPr="00673CC0">
        <w:rPr>
          <w:rFonts w:ascii="Times New Roman" w:eastAsia="楷体" w:hAnsi="楷体" w:hint="eastAsia"/>
          <w:b/>
        </w:rPr>
        <w:t>。军队里任何一个战士都可以直接向总司令告状</w:t>
      </w:r>
      <w:r w:rsidRPr="00673CC0">
        <w:rPr>
          <w:rFonts w:ascii="Times New Roman" w:eastAsia="宋体" w:hAnsi="Times New Roman" w:cs="Times New Roman" w:hint="eastAsia"/>
          <w:b/>
        </w:rPr>
        <w:t>——</w:t>
      </w:r>
      <w:r w:rsidRPr="00673CC0">
        <w:rPr>
          <w:rFonts w:ascii="Times New Roman" w:eastAsia="楷体" w:hAnsi="楷体" w:hint="eastAsia"/>
          <w:b/>
        </w:rPr>
        <w:t>而且也常常这样做。朱德向弟兄们讲话往往脱下他的帽子。在长征途中，他把马让给走累了的同志骑，自己却大部分步行，似乎不知疲</w:t>
      </w:r>
      <w:r w:rsidR="000E39C4" w:rsidRPr="00673CC0">
        <w:rPr>
          <w:rFonts w:ascii="Times New Roman" w:eastAsia="楷体" w:hAnsi="楷体" w:hint="eastAsia"/>
          <w:b/>
          <w:color w:val="000000" w:themeColor="text1"/>
          <w:spacing w:val="-400"/>
        </w:rPr>
        <w:t>倦</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w:t>
      </w:r>
      <w:r w:rsidR="00C35AC3" w:rsidRPr="00673CC0">
        <w:rPr>
          <w:rFonts w:ascii="Times New Roman" w:eastAsia="楷体" w:hAnsi="Times New Roman" w:cs="Calibri"/>
          <w:b/>
        </w:rPr>
        <w:t> </w:t>
      </w:r>
    </w:p>
    <w:p w14:paraId="70D1F072"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我认为他的基本特点就是天性极端温和，</w:t>
      </w:r>
      <w:r w:rsidRPr="00673CC0">
        <w:rPr>
          <w:rFonts w:ascii="Times New Roman" w:eastAsia="宋体" w:hAnsi="Times New Roman" w:cs="Times New Roman" w:hint="eastAsia"/>
          <w:b/>
        </w:rPr>
        <w:t>”</w:t>
      </w:r>
      <w:r w:rsidRPr="00673CC0">
        <w:rPr>
          <w:rFonts w:ascii="Times New Roman" w:eastAsia="楷体" w:hAnsi="楷体" w:hint="eastAsia"/>
          <w:b/>
        </w:rPr>
        <w:t>当别人请他的妻子康克清谈一谈她认为她的丈夫有什么与众不同的性格时，她说道，</w:t>
      </w:r>
      <w:r w:rsidRPr="00673CC0">
        <w:rPr>
          <w:rFonts w:ascii="Times New Roman" w:eastAsia="宋体" w:hAnsi="Times New Roman" w:cs="Times New Roman" w:hint="eastAsia"/>
          <w:b/>
        </w:rPr>
        <w:t>“</w:t>
      </w:r>
      <w:r w:rsidRPr="00673CC0">
        <w:rPr>
          <w:rFonts w:ascii="Times New Roman" w:eastAsia="楷体" w:hAnsi="楷体" w:hint="eastAsia"/>
          <w:b/>
        </w:rPr>
        <w:t>其次，他对一切大小事情都十分负责。第三，他喜欢跟一般战斗员打成一片，经常和他们谈话。</w:t>
      </w:r>
      <w:r w:rsidRPr="00673CC0">
        <w:rPr>
          <w:rFonts w:ascii="Times New Roman" w:eastAsia="宋体" w:hAnsi="Times New Roman" w:cs="Times New Roman" w:hint="eastAsia"/>
          <w:b/>
        </w:rPr>
        <w:t>”</w:t>
      </w:r>
    </w:p>
    <w:p w14:paraId="410227A5" w14:textId="089BF7A1"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朱德对弟兄们说话非常</w:t>
      </w:r>
      <w:proofErr w:type="spellStart"/>
      <w:r w:rsidRPr="00673CC0">
        <w:rPr>
          <w:rFonts w:ascii="Times New Roman" w:eastAsia="宋体" w:hAnsi="宋体"/>
          <w:b/>
        </w:rPr>
        <w:t>p</w:t>
      </w:r>
      <w:r w:rsidRPr="00673CC0">
        <w:rPr>
          <w:rFonts w:ascii="Times New Roman" w:eastAsia="宋体" w:hAnsi="宋体"/>
          <w:b/>
        </w:rPr>
        <w:t>ǔ</w:t>
      </w:r>
      <w:proofErr w:type="spellEnd"/>
      <w:r w:rsidRPr="00673CC0">
        <w:rPr>
          <w:rFonts w:ascii="Times New Roman" w:eastAsia="楷体" w:hAnsi="楷体" w:hint="eastAsia"/>
          <w:b/>
        </w:rPr>
        <w:t>实，他们都能听得懂。有时要是他不十分忙，就帮助农民们种庄稼。他常常从山下</w:t>
      </w:r>
      <w:r w:rsidR="000E39C4" w:rsidRPr="00673CC0">
        <w:rPr>
          <w:rFonts w:ascii="Times New Roman" w:eastAsia="楷体" w:hAnsi="楷体" w:hint="eastAsia"/>
          <w:b/>
          <w:color w:val="000000" w:themeColor="text1"/>
          <w:spacing w:val="-400"/>
        </w:rPr>
        <w:t>挑</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粮食到山上。他非常</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，什么东西都能吃，除了大量辣椒，没有什么特别爱吃的东西，因为他是四川人。他晚上非到十一二点钟不睡，早晨总是五六点钟起床。</w:t>
      </w:r>
      <w:r w:rsidRPr="00673CC0">
        <w:rPr>
          <w:rFonts w:ascii="Times New Roman" w:eastAsia="宋体" w:hAnsi="Times New Roman" w:cs="Times New Roman" w:hint="eastAsia"/>
          <w:b/>
        </w:rPr>
        <w:t>”</w:t>
      </w:r>
      <w:r w:rsidR="00C35AC3" w:rsidRPr="00673CC0">
        <w:rPr>
          <w:rFonts w:ascii="Times New Roman" w:eastAsia="楷体" w:hAnsi="Times New Roman" w:cs="Calibri"/>
          <w:b/>
        </w:rPr>
        <w:t> </w:t>
      </w:r>
    </w:p>
    <w:p w14:paraId="0AB7C3E1" w14:textId="16E549AF"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他喜欢运动，但是也喜欢读书。他仔细</w:t>
      </w:r>
      <w:r w:rsidR="00C35AC3" w:rsidRPr="00673CC0">
        <w:rPr>
          <w:rFonts w:ascii="Times New Roman" w:eastAsia="宋体" w:hAnsi="Times New Roman" w:hint="eastAsia"/>
          <w:b/>
          <w:u w:val="single" w:color="000000" w:themeColor="text1"/>
        </w:rPr>
        <w:t xml:space="preserve">　　</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楷体" w:hAnsi="楷体" w:hint="eastAsia"/>
          <w:b/>
        </w:rPr>
        <w:t>出读书计划，熟读政治、经济的书籍。他也喜欢跟朋友们谈天，有时也开开玩笑，虽然并不像毛泽东那样幽默。他一般没有脾气，我从没有跟他吵过嘴，但他在战斗中却要发怒。打仗时朱德总是在前线指挥，但没有受过伤。</w:t>
      </w:r>
      <w:r w:rsidRPr="00673CC0">
        <w:rPr>
          <w:rFonts w:ascii="Times New Roman" w:eastAsia="宋体" w:hAnsi="Times New Roman" w:cs="Times New Roman" w:hint="eastAsia"/>
          <w:b/>
        </w:rPr>
        <w:t>”</w:t>
      </w:r>
      <w:r w:rsidR="00C35AC3" w:rsidRPr="00673CC0">
        <w:rPr>
          <w:rFonts w:ascii="Times New Roman" w:eastAsia="楷体" w:hAnsi="Times New Roman" w:cs="Calibri"/>
          <w:b/>
        </w:rPr>
        <w:t> </w:t>
      </w:r>
    </w:p>
    <w:p w14:paraId="46E24789" w14:textId="633D31C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楷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楷体" w:hAnsi="Times New Roman" w:hint="eastAsia"/>
          <w:b/>
        </w:rPr>
        <w:t>)</w:t>
      </w:r>
    </w:p>
    <w:p w14:paraId="71DF2078" w14:textId="39D42D9F" w:rsidR="00C96B52" w:rsidRPr="00673CC0" w:rsidRDefault="00C96B52" w:rsidP="00C96B52">
      <w:pPr>
        <w:rPr>
          <w:rFonts w:ascii="Times New Roman" w:eastAsia="宋体" w:hAnsi="宋体" w:hint="eastAsia"/>
          <w:b/>
        </w:rPr>
      </w:pPr>
      <w:r w:rsidRPr="00673CC0">
        <w:rPr>
          <w:rFonts w:ascii="Times New Roman" w:eastAsia="宋体" w:hAnsi="宋体" w:hint="eastAsia"/>
          <w:b/>
        </w:rPr>
        <w:t>充</w:t>
      </w:r>
      <w:proofErr w:type="spellStart"/>
      <w:r w:rsidRPr="00673CC0">
        <w:rPr>
          <w:rFonts w:ascii="Times New Roman" w:eastAsia="宋体" w:hAnsi="宋体"/>
          <w:b/>
        </w:rPr>
        <w:t>j</w:t>
      </w:r>
      <w:r w:rsidRPr="00673CC0">
        <w:rPr>
          <w:rFonts w:ascii="Times New Roman" w:eastAsia="宋体" w:hAnsi="宋体"/>
          <w:b/>
        </w:rPr>
        <w:t>ī</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饥</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疲</w:t>
      </w:r>
      <w:r w:rsidR="000E39C4" w:rsidRPr="00673CC0">
        <w:rPr>
          <w:rFonts w:ascii="Times New Roman" w:eastAsia="宋体" w:hAnsi="宋体" w:hint="eastAsia"/>
          <w:b/>
          <w:color w:val="000000" w:themeColor="text1"/>
          <w:spacing w:val="-400"/>
        </w:rPr>
        <w:t>倦</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ju</w:t>
      </w:r>
      <w:r w:rsidR="005F47BD" w:rsidRPr="00673CC0">
        <w:rPr>
          <w:rFonts w:ascii="Times New Roman" w:eastAsia="宋体" w:hAnsi="宋体"/>
          <w:b/>
          <w:color w:val="FF0000"/>
        </w:rPr>
        <w:t>à</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p</w:t>
      </w:r>
      <w:r w:rsidRPr="00673CC0">
        <w:rPr>
          <w:rFonts w:ascii="Times New Roman" w:eastAsia="宋体" w:hAnsi="宋体"/>
          <w:b/>
        </w:rPr>
        <w:t>ǔ</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朴</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实</w:t>
      </w:r>
      <w:r w:rsidR="00C35AC3" w:rsidRPr="00673CC0">
        <w:rPr>
          <w:rFonts w:ascii="Times New Roman" w:eastAsia="宋体" w:hAnsi="Times New Roman" w:hint="eastAsia"/>
          <w:b/>
        </w:rPr>
        <w:t xml:space="preserve">　　</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挑</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ti</w:t>
      </w:r>
      <w:r w:rsidR="005F47BD" w:rsidRPr="00673CC0">
        <w:rPr>
          <w:rFonts w:ascii="Times New Roman" w:eastAsia="宋体" w:hAnsi="宋体"/>
          <w:b/>
          <w:color w:val="FF0000"/>
        </w:rPr>
        <w:t>ā</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粮食</w:t>
      </w:r>
    </w:p>
    <w:p w14:paraId="17ED834C" w14:textId="5BBECE7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0DD2BD13" w14:textId="25145698"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天下闻名</w:t>
      </w:r>
      <w:r w:rsidR="00C35AC3" w:rsidRPr="00673CC0">
        <w:rPr>
          <w:rFonts w:ascii="Times New Roman" w:eastAsia="宋体" w:hAnsi="Times New Roman" w:hint="eastAsia"/>
          <w:b/>
        </w:rPr>
        <w:t xml:space="preserve">　</w:t>
      </w:r>
      <w:r w:rsidRPr="00673CC0">
        <w:rPr>
          <w:rFonts w:ascii="Times New Roman" w:eastAsia="宋体" w:hAnsi="宋体" w:hint="eastAsia"/>
          <w:b/>
        </w:rPr>
        <w:t>强大</w:t>
      </w:r>
      <w:r w:rsidR="00C35AC3" w:rsidRPr="00673CC0">
        <w:rPr>
          <w:rFonts w:ascii="Times New Roman" w:eastAsia="宋体" w:hAnsi="Times New Roman" w:hint="eastAsia"/>
          <w:b/>
        </w:rPr>
        <w:t xml:space="preserve">　</w:t>
      </w:r>
      <w:r w:rsidRPr="00673CC0">
        <w:rPr>
          <w:rFonts w:ascii="Times New Roman" w:eastAsia="宋体" w:hAnsi="宋体" w:hint="eastAsia"/>
          <w:b/>
        </w:rPr>
        <w:t>订</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举世无双</w:t>
      </w:r>
      <w:r w:rsidR="00C35AC3" w:rsidRPr="00673CC0">
        <w:rPr>
          <w:rFonts w:ascii="Times New Roman" w:eastAsia="宋体" w:hAnsi="Times New Roman" w:hint="eastAsia"/>
          <w:b/>
        </w:rPr>
        <w:t xml:space="preserve">　</w:t>
      </w:r>
      <w:r w:rsidRPr="00673CC0">
        <w:rPr>
          <w:rFonts w:ascii="Times New Roman" w:eastAsia="宋体" w:hAnsi="宋体" w:hint="eastAsia"/>
          <w:b/>
        </w:rPr>
        <w:t>强健</w:t>
      </w:r>
      <w:r w:rsidR="00C35AC3" w:rsidRPr="00673CC0">
        <w:rPr>
          <w:rFonts w:ascii="Times New Roman" w:eastAsia="宋体" w:hAnsi="Times New Roman" w:hint="eastAsia"/>
          <w:b/>
        </w:rPr>
        <w:t xml:space="preserve">　</w:t>
      </w:r>
      <w:r w:rsidRPr="00673CC0">
        <w:rPr>
          <w:rFonts w:ascii="Times New Roman" w:eastAsia="宋体" w:hAnsi="宋体" w:hint="eastAsia"/>
          <w:b/>
        </w:rPr>
        <w:t>定</w:t>
      </w:r>
    </w:p>
    <w:p w14:paraId="68AC39CC" w14:textId="4345A59E"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举世无双</w:t>
      </w:r>
      <w:r w:rsidR="00C35AC3" w:rsidRPr="00673CC0">
        <w:rPr>
          <w:rFonts w:ascii="Times New Roman" w:eastAsia="宋体" w:hAnsi="Times New Roman" w:hint="eastAsia"/>
          <w:b/>
        </w:rPr>
        <w:t xml:space="preserve">　</w:t>
      </w:r>
      <w:r w:rsidRPr="00673CC0">
        <w:rPr>
          <w:rFonts w:ascii="Times New Roman" w:eastAsia="宋体" w:hAnsi="宋体" w:hint="eastAsia"/>
          <w:b/>
        </w:rPr>
        <w:t>强大</w:t>
      </w:r>
      <w:r w:rsidR="00C35AC3" w:rsidRPr="00673CC0">
        <w:rPr>
          <w:rFonts w:ascii="Times New Roman" w:eastAsia="宋体" w:hAnsi="Times New Roman" w:hint="eastAsia"/>
          <w:b/>
        </w:rPr>
        <w:t xml:space="preserve">　</w:t>
      </w:r>
      <w:r w:rsidRPr="00673CC0">
        <w:rPr>
          <w:rFonts w:ascii="Times New Roman" w:eastAsia="宋体" w:hAnsi="宋体" w:hint="eastAsia"/>
          <w:b/>
        </w:rPr>
        <w:t>定</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天下闻名</w:t>
      </w:r>
      <w:r w:rsidR="00C35AC3" w:rsidRPr="00673CC0">
        <w:rPr>
          <w:rFonts w:ascii="Times New Roman" w:eastAsia="宋体" w:hAnsi="Times New Roman" w:hint="eastAsia"/>
          <w:b/>
        </w:rPr>
        <w:t xml:space="preserve">　</w:t>
      </w:r>
      <w:r w:rsidRPr="00673CC0">
        <w:rPr>
          <w:rFonts w:ascii="Times New Roman" w:eastAsia="宋体" w:hAnsi="宋体" w:hint="eastAsia"/>
          <w:b/>
        </w:rPr>
        <w:t>强健</w:t>
      </w:r>
      <w:r w:rsidR="00C35AC3" w:rsidRPr="00673CC0">
        <w:rPr>
          <w:rFonts w:ascii="Times New Roman" w:eastAsia="宋体" w:hAnsi="Times New Roman" w:hint="eastAsia"/>
          <w:b/>
        </w:rPr>
        <w:t xml:space="preserve">　</w:t>
      </w:r>
      <w:r w:rsidRPr="00673CC0">
        <w:rPr>
          <w:rFonts w:ascii="Times New Roman" w:eastAsia="宋体" w:hAnsi="宋体" w:hint="eastAsia"/>
          <w:b/>
        </w:rPr>
        <w:t>订</w:t>
      </w:r>
    </w:p>
    <w:p w14:paraId="32323448" w14:textId="02A15F0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在康克清眼中，朱德具有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天性极端温和；对一切大小事情都十分负责；喜欢跟一般战斗员打成一片，经常和他们谈话；吃苦耐劳</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答出三点即可</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性格。</w:t>
      </w:r>
      <w:r w:rsidRPr="00673CC0">
        <w:rPr>
          <w:rFonts w:ascii="Times New Roman" w:eastAsia="楷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楷体" w:hAnsi="Times New Roman" w:hint="eastAsia"/>
          <w:b/>
        </w:rPr>
        <w:t>)</w:t>
      </w:r>
      <w:r w:rsidR="00C35AC3" w:rsidRPr="00673CC0">
        <w:rPr>
          <w:rFonts w:ascii="Times New Roman" w:eastAsia="楷体" w:hAnsi="Times New Roman" w:cs="Calibri"/>
          <w:b/>
        </w:rPr>
        <w:t> </w:t>
      </w:r>
    </w:p>
    <w:p w14:paraId="4B0C7A95" w14:textId="675032C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结合选段内容，谈谈朱德为何能造就铁打一般的军队。</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38C78A75" w14:textId="1399963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爱护部下天下闻名；</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与普通士兵同甘共苦；</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平等待人，跟一般战斗员打成一片；</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打仗时总是在前线指挥，身先士卒。</w:t>
      </w:r>
      <w:r w:rsidRPr="00673CC0">
        <w:rPr>
          <w:rFonts w:ascii="Times New Roman" w:eastAsia="宋体" w:hAnsi="Times New Roman"/>
          <w:b/>
          <w:u w:val="single" w:color="000000" w:themeColor="text1"/>
        </w:rPr>
        <w:t xml:space="preserve">  </w:t>
      </w:r>
    </w:p>
    <w:p w14:paraId="5A178CA9" w14:textId="02BAC0FB"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宋体" w:hint="eastAsia"/>
          <w:b/>
        </w:rPr>
        <w:t>学校将围绕</w:t>
      </w:r>
      <w:r w:rsidRPr="00673CC0">
        <w:rPr>
          <w:rFonts w:ascii="Times New Roman" w:eastAsia="宋体" w:hAnsi="Times New Roman" w:cs="Times New Roman" w:hint="eastAsia"/>
          <w:b/>
        </w:rPr>
        <w:t>“</w:t>
      </w:r>
      <w:r w:rsidRPr="00673CC0">
        <w:rPr>
          <w:rFonts w:ascii="Times New Roman" w:eastAsia="宋体" w:hAnsi="宋体" w:hint="eastAsia"/>
          <w:b/>
        </w:rPr>
        <w:t>榜样激励向未来</w:t>
      </w:r>
      <w:r w:rsidRPr="00673CC0">
        <w:rPr>
          <w:rFonts w:ascii="Times New Roman" w:eastAsia="宋体" w:hAnsi="Times New Roman" w:cs="Times New Roman" w:hint="eastAsia"/>
          <w:b/>
        </w:rPr>
        <w:t>”</w:t>
      </w:r>
      <w:r w:rsidRPr="00673CC0">
        <w:rPr>
          <w:rFonts w:ascii="Times New Roman" w:eastAsia="宋体" w:hAnsi="宋体" w:hint="eastAsia"/>
          <w:b/>
        </w:rPr>
        <w:t>开展一系列专题学习活动。请你参与并完成下列任务。</w:t>
      </w:r>
      <w:r w:rsidR="003E6423" w:rsidRPr="00673CC0">
        <w:rPr>
          <w:rFonts w:ascii="Times New Roman" w:eastAsia="宋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宋体" w:hAnsi="Times New Roman" w:hint="eastAsia"/>
          <w:b/>
        </w:rPr>
        <w:t>)</w:t>
      </w:r>
    </w:p>
    <w:p w14:paraId="547C0749" w14:textId="438F739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学校准备在公告栏张贴一些名人画像，以丰富校园文化环境。某班委会对此展开了热烈讨论，其中不利于讨论有效开展的一项是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B</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353057D5" w14:textId="3C24B0F7"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我觉得应该放古代文化名人的画像，比如孔子、孟子、老子等，这样才有中国味儿。</w:t>
      </w:r>
    </w:p>
    <w:p w14:paraId="1AA657D4" w14:textId="7509C6CA"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你要把咱们班变成国学馆吗？就知道古代，古代就好吗？你干脆穿长袍来上学得了。</w:t>
      </w:r>
    </w:p>
    <w:p w14:paraId="7A84247F" w14:textId="434E0F8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我觉得像托尔斯泰这样的外国作家，或爱因斯坦这样的大科学家的画像都可以考虑。</w:t>
      </w:r>
    </w:p>
    <w:p w14:paraId="3A791D17" w14:textId="3F69E3A0"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各位，不要总盯着作家、思想家、科学家嘛，革命先烈、英雄模范的画像也可以有哇。</w:t>
      </w:r>
    </w:p>
    <w:p w14:paraId="535DC60F" w14:textId="340FDD4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下面是小</w:t>
      </w:r>
      <w:proofErr w:type="gramStart"/>
      <w:r w:rsidR="00C96B52" w:rsidRPr="00673CC0">
        <w:rPr>
          <w:rFonts w:ascii="Times New Roman" w:eastAsia="宋体" w:hAnsi="宋体" w:hint="eastAsia"/>
          <w:b/>
        </w:rPr>
        <w:t>明同学</w:t>
      </w:r>
      <w:proofErr w:type="gramEnd"/>
      <w:r w:rsidR="00C96B52" w:rsidRPr="00673CC0">
        <w:rPr>
          <w:rFonts w:ascii="Times New Roman" w:eastAsia="宋体" w:hAnsi="宋体" w:hint="eastAsia"/>
          <w:b/>
        </w:rPr>
        <w:t>对本次活动的一些感想，请你帮助修改。</w:t>
      </w:r>
      <w:r w:rsidRPr="00673CC0">
        <w:rPr>
          <w:rFonts w:ascii="Times New Roman" w:eastAsia="宋体" w:hAnsi="Times New Roman" w:hint="eastAsia"/>
          <w:b/>
        </w:rPr>
        <w:t>(</w:t>
      </w:r>
      <w:r w:rsidR="00C96B52" w:rsidRPr="00673CC0">
        <w:rPr>
          <w:rFonts w:ascii="Times New Roman" w:eastAsia="宋体" w:hAnsi="宋体"/>
          <w:b/>
        </w:rPr>
        <w:t>6</w:t>
      </w:r>
      <w:r w:rsidR="00C96B52" w:rsidRPr="00673CC0">
        <w:rPr>
          <w:rFonts w:ascii="Times New Roman" w:eastAsia="楷体" w:hAnsi="楷体" w:hint="eastAsia"/>
          <w:b/>
        </w:rPr>
        <w:t>分</w:t>
      </w:r>
      <w:r w:rsidRPr="00673CC0">
        <w:rPr>
          <w:rFonts w:ascii="Times New Roman" w:eastAsia="宋体" w:hAnsi="Times New Roman" w:hint="eastAsia"/>
          <w:b/>
        </w:rPr>
        <w:t>)</w:t>
      </w:r>
    </w:p>
    <w:p w14:paraId="4F840AF6" w14:textId="6CE8F895"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［甲］</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五个一百</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矗立新时代正能量风向标，</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五个一百</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传导新时代正能量真善美，</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五个一百</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凝聚新时代正能量新伟力。</w:t>
      </w:r>
      <w:r w:rsidR="00C96B52"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当代中国，涌现出一大批这样的正能量人物；</w:t>
      </w:r>
      <w:r w:rsidR="00C96B52" w:rsidRPr="00673CC0">
        <w:rPr>
          <w:rFonts w:ascii="Times New Roman" w:eastAsia="楷体" w:hAnsi="楷体" w:hint="eastAsia"/>
          <w:b/>
        </w:rPr>
        <w:t>戍边战士面对敌人的挑衅无惧无畏；张桂梅点亮大山</w:t>
      </w:r>
      <w:proofErr w:type="gramStart"/>
      <w:r w:rsidR="00C96B52" w:rsidRPr="00673CC0">
        <w:rPr>
          <w:rFonts w:ascii="Times New Roman" w:eastAsia="楷体" w:hAnsi="楷体" w:hint="eastAsia"/>
          <w:b/>
        </w:rPr>
        <w:t>读书灯九死</w:t>
      </w:r>
      <w:proofErr w:type="gramEnd"/>
      <w:r w:rsidR="00C96B52" w:rsidRPr="00673CC0">
        <w:rPr>
          <w:rFonts w:ascii="Times New Roman" w:eastAsia="楷体" w:hAnsi="楷体" w:hint="eastAsia"/>
          <w:b/>
        </w:rPr>
        <w:t>无悔；航天员进入茫茫太空舍生忘死</w:t>
      </w:r>
      <w:r w:rsidR="00C96B52" w:rsidRPr="00673CC0">
        <w:rPr>
          <w:rFonts w:ascii="宋体" w:eastAsia="宋体" w:hAnsi="宋体" w:hint="eastAsia"/>
          <w:b/>
        </w:rPr>
        <w:t>……</w:t>
      </w:r>
      <w:r w:rsidR="00C96B52" w:rsidRPr="00673CC0">
        <w:rPr>
          <w:rFonts w:ascii="Times New Roman" w:eastAsia="楷体" w:hAnsi="楷体" w:hint="eastAsia"/>
          <w:b/>
        </w:rPr>
        <w:t>［丙］</w:t>
      </w:r>
      <w:r w:rsidR="005F47BD" w:rsidRPr="00673CC0">
        <w:rPr>
          <w:rFonts w:ascii="Times New Roman" w:eastAsia="楷体" w:hAnsi="楷体" w:hint="eastAsia"/>
          <w:b/>
          <w:u w:val="single" w:color="000000" w:themeColor="text1"/>
        </w:rPr>
        <w:t>如今，我们</w:t>
      </w:r>
      <w:proofErr w:type="gramStart"/>
      <w:r w:rsidR="005F47BD" w:rsidRPr="00673CC0">
        <w:rPr>
          <w:rFonts w:ascii="Times New Roman" w:eastAsia="楷体" w:hAnsi="楷体" w:hint="eastAsia"/>
          <w:b/>
          <w:u w:val="single" w:color="000000" w:themeColor="text1"/>
        </w:rPr>
        <w:t>歌颂正</w:t>
      </w:r>
      <w:proofErr w:type="gramEnd"/>
      <w:r w:rsidR="005F47BD" w:rsidRPr="00673CC0">
        <w:rPr>
          <w:rFonts w:ascii="Times New Roman" w:eastAsia="楷体" w:hAnsi="楷体" w:hint="eastAsia"/>
          <w:b/>
          <w:u w:val="single" w:color="000000" w:themeColor="text1"/>
        </w:rPr>
        <w:t>能量榜样，学习他们的故事，不仅是为了激浊扬清，更是为了铭记</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凡人壮举</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w:t>
      </w:r>
    </w:p>
    <w:p w14:paraId="17A54D38" w14:textId="5C8A1EA6"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［甲］处画线句有一处词语使用不当，应将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传导</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proofErr w:type="gramStart"/>
      <w:r w:rsidRPr="00673CC0">
        <w:rPr>
          <w:rFonts w:ascii="Times New Roman" w:eastAsia="宋体" w:hAnsi="Times New Roman" w:cs="Times New Roman"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倡导</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传播</w:t>
      </w:r>
      <w:r w:rsidR="005F47BD" w:rsidRPr="00673CC0">
        <w:rPr>
          <w:rFonts w:ascii="Times New Roman" w:eastAsia="宋体" w:hAnsi="Times New Roman" w:cs="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Times New Roman" w:cs="Times New Roman" w:hint="eastAsia"/>
          <w:b/>
        </w:rPr>
        <w:t>”</w:t>
      </w:r>
      <w:proofErr w:type="gramEnd"/>
      <w:r w:rsidRPr="00673CC0">
        <w:rPr>
          <w:rFonts w:ascii="Times New Roman" w:eastAsia="宋体" w:hAnsi="宋体" w:hint="eastAsia"/>
          <w:b/>
        </w:rPr>
        <w:t>。</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3B902C9E" w14:textId="6315B63F" w:rsidR="00C96B52" w:rsidRPr="00673CC0" w:rsidRDefault="00C96B52" w:rsidP="00C96B52">
      <w:pPr>
        <w:rPr>
          <w:rFonts w:ascii="Times New Roman" w:eastAsia="宋体" w:hAnsi="宋体" w:hint="eastAsia"/>
          <w:b/>
        </w:rPr>
      </w:pPr>
      <w:r w:rsidRPr="00673CC0">
        <w:rPr>
          <w:rFonts w:ascii="宋体" w:eastAsia="宋体" w:hAnsi="宋体" w:cs="宋体" w:hint="eastAsia"/>
          <w:b/>
        </w:rPr>
        <w:lastRenderedPageBreak/>
        <w:t>②</w:t>
      </w:r>
      <w:r w:rsidRPr="00673CC0">
        <w:rPr>
          <w:rFonts w:ascii="Times New Roman" w:eastAsia="宋体" w:hAnsi="宋体" w:hint="eastAsia"/>
          <w:b/>
        </w:rPr>
        <w:t>［乙］处画线句有一处标点使用不当，应将</w:t>
      </w:r>
      <w:proofErr w:type="gramStart"/>
      <w:r w:rsidRPr="00673CC0">
        <w:rPr>
          <w:rFonts w:ascii="Times New Roman" w:eastAsia="宋体" w:hAnsi="Times New Roman" w:cs="Times New Roman"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分号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Times New Roman" w:cs="Times New Roman" w:hint="eastAsia"/>
          <w:b/>
        </w:rPr>
        <w:t>”</w:t>
      </w:r>
      <w:proofErr w:type="gramEnd"/>
      <w:r w:rsidRPr="00673CC0">
        <w:rPr>
          <w:rFonts w:ascii="Times New Roman" w:eastAsia="宋体" w:hAnsi="宋体" w:hint="eastAsia"/>
          <w:b/>
        </w:rPr>
        <w:t>改为</w:t>
      </w:r>
      <w:proofErr w:type="gramStart"/>
      <w:r w:rsidRPr="00673CC0">
        <w:rPr>
          <w:rFonts w:ascii="Times New Roman" w:eastAsia="宋体" w:hAnsi="Times New Roman" w:cs="Times New Roman"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冒号</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Times New Roman" w:cs="Times New Roman" w:hint="eastAsia"/>
          <w:b/>
        </w:rPr>
        <w:t>”</w:t>
      </w:r>
      <w:proofErr w:type="gramEnd"/>
      <w:r w:rsidRPr="00673CC0">
        <w:rPr>
          <w:rFonts w:ascii="Times New Roman" w:eastAsia="宋体" w:hAnsi="宋体" w:hint="eastAsia"/>
          <w:b/>
        </w:rPr>
        <w:t>。</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250C89FC" w14:textId="75789FE0"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［丙］处画线句有语病，请你修改。</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p>
    <w:p w14:paraId="6D164131" w14:textId="74C246F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激浊扬清</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铭记‘凡人壮举’</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互换位置。</w:t>
      </w:r>
      <w:r w:rsidRPr="00673CC0">
        <w:rPr>
          <w:rFonts w:ascii="Times New Roman" w:eastAsia="宋体" w:hAnsi="Times New Roman"/>
          <w:b/>
          <w:u w:val="single" w:color="000000" w:themeColor="text1"/>
        </w:rPr>
        <w:t xml:space="preserve">  </w:t>
      </w:r>
    </w:p>
    <w:p w14:paraId="09CFDAEF" w14:textId="46E41CC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校文学社特邀著名专家对青少年如何选择青春榜样给予指导。请根据下面的访谈内容补写出采访问题。</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060EA61F" w14:textId="2D14CC78" w:rsidR="00C96B52" w:rsidRPr="00673CC0" w:rsidRDefault="00C96B52" w:rsidP="00C96B52">
      <w:pPr>
        <w:rPr>
          <w:rFonts w:ascii="Times New Roman" w:eastAsia="宋体" w:hAnsi="宋体" w:hint="eastAsia"/>
          <w:b/>
        </w:rPr>
      </w:pPr>
      <w:r w:rsidRPr="00673CC0">
        <w:rPr>
          <w:rFonts w:ascii="Times New Roman" w:eastAsia="宋体" w:hAnsi="宋体" w:hint="eastAsia"/>
          <w:b/>
        </w:rPr>
        <w:t>文学社记者：</w:t>
      </w:r>
      <w:r w:rsidRPr="00673CC0">
        <w:rPr>
          <w:rFonts w:ascii="Times New Roman" w:eastAsia="楷体" w:hAnsi="楷体" w:hint="eastAsia"/>
          <w:b/>
        </w:rPr>
        <w:t>专家您好，</w:t>
      </w:r>
      <w:r w:rsidRPr="00673CC0">
        <w:rPr>
          <w:rFonts w:ascii="宋体" w:eastAsia="宋体" w:hAnsi="宋体" w:cs="宋体" w:hint="eastAsia"/>
          <w:b/>
        </w:rPr>
        <w:t>①</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示例：请问您认为应如何引导青少年选择青春榜样</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3E6423" w:rsidRPr="00673CC0">
        <w:rPr>
          <w:rFonts w:ascii="Times New Roman" w:eastAsia="楷体" w:hAnsi="Times New Roman" w:hint="eastAsia"/>
          <w:b/>
        </w:rPr>
        <w:t>(</w:t>
      </w:r>
      <w:r w:rsidRPr="00673CC0">
        <w:rPr>
          <w:rFonts w:ascii="Times New Roman" w:eastAsia="宋体" w:hAnsi="宋体"/>
          <w:b/>
        </w:rPr>
        <w:t>20</w:t>
      </w:r>
      <w:r w:rsidRPr="00673CC0">
        <w:rPr>
          <w:rFonts w:ascii="Times New Roman" w:eastAsia="楷体" w:hAnsi="楷体" w:hint="eastAsia"/>
          <w:b/>
        </w:rPr>
        <w:t>字以内</w:t>
      </w:r>
      <w:r w:rsidR="003E6423" w:rsidRPr="00673CC0">
        <w:rPr>
          <w:rFonts w:ascii="Times New Roman" w:eastAsia="楷体" w:hAnsi="Times New Roman" w:hint="eastAsia"/>
          <w:b/>
        </w:rPr>
        <w:t>)</w:t>
      </w:r>
      <w:r w:rsidR="00C35AC3" w:rsidRPr="00673CC0">
        <w:rPr>
          <w:rFonts w:ascii="Times New Roman" w:eastAsia="楷体" w:hAnsi="Times New Roman" w:cs="Calibri"/>
          <w:b/>
        </w:rPr>
        <w:t> </w:t>
      </w:r>
    </w:p>
    <w:p w14:paraId="7B079593"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专家：</w:t>
      </w:r>
      <w:r w:rsidRPr="00673CC0">
        <w:rPr>
          <w:rFonts w:ascii="Times New Roman" w:eastAsia="楷体" w:hAnsi="楷体" w:hint="eastAsia"/>
          <w:b/>
        </w:rPr>
        <w:t>我认为，在引导青少年选择青春榜样时，学校和家长要讲究方式方法，真正了解他们关注榜样哪些方面的信息，找到值得学习的地方。</w:t>
      </w:r>
    </w:p>
    <w:p w14:paraId="6D022FF2" w14:textId="390A9A0D" w:rsidR="00C96B52" w:rsidRPr="00673CC0" w:rsidRDefault="00C96B52" w:rsidP="00C96B52">
      <w:pPr>
        <w:rPr>
          <w:rFonts w:ascii="Times New Roman" w:eastAsia="宋体" w:hAnsi="宋体" w:hint="eastAsia"/>
          <w:b/>
        </w:rPr>
      </w:pPr>
      <w:r w:rsidRPr="00673CC0">
        <w:rPr>
          <w:rFonts w:ascii="Times New Roman" w:eastAsia="宋体" w:hAnsi="宋体" w:hint="eastAsia"/>
          <w:b/>
        </w:rPr>
        <w:t>文学社记者：</w:t>
      </w:r>
      <w:r w:rsidRPr="00673CC0">
        <w:rPr>
          <w:rFonts w:ascii="宋体" w:eastAsia="宋体" w:hAnsi="宋体" w:cs="宋体" w:hint="eastAsia"/>
          <w:b/>
        </w:rPr>
        <w:t>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请问媒体在宣传榜样时有哪些注意事项</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3E6423" w:rsidRPr="00673CC0">
        <w:rPr>
          <w:rFonts w:ascii="Times New Roman" w:eastAsia="楷体" w:hAnsi="Times New Roman" w:hint="eastAsia"/>
          <w:b/>
        </w:rPr>
        <w:t>(</w:t>
      </w:r>
      <w:r w:rsidRPr="00673CC0">
        <w:rPr>
          <w:rFonts w:ascii="Times New Roman" w:eastAsia="宋体" w:hAnsi="宋体"/>
          <w:b/>
        </w:rPr>
        <w:t>20</w:t>
      </w:r>
      <w:r w:rsidRPr="00673CC0">
        <w:rPr>
          <w:rFonts w:ascii="Times New Roman" w:eastAsia="楷体" w:hAnsi="楷体" w:hint="eastAsia"/>
          <w:b/>
        </w:rPr>
        <w:t>字以内</w:t>
      </w:r>
      <w:r w:rsidR="003E6423" w:rsidRPr="00673CC0">
        <w:rPr>
          <w:rFonts w:ascii="Times New Roman" w:eastAsia="楷体" w:hAnsi="Times New Roman" w:hint="eastAsia"/>
          <w:b/>
        </w:rPr>
        <w:t>)</w:t>
      </w:r>
      <w:r w:rsidR="00C35AC3" w:rsidRPr="00673CC0">
        <w:rPr>
          <w:rFonts w:ascii="Times New Roman" w:eastAsia="楷体" w:hAnsi="Times New Roman" w:cs="Calibri"/>
          <w:b/>
        </w:rPr>
        <w:t> </w:t>
      </w:r>
    </w:p>
    <w:p w14:paraId="07F64763"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专家：</w:t>
      </w:r>
      <w:r w:rsidRPr="00673CC0">
        <w:rPr>
          <w:rFonts w:ascii="Times New Roman" w:eastAsia="楷体" w:hAnsi="楷体" w:hint="eastAsia"/>
          <w:b/>
        </w:rPr>
        <w:t>媒体对青春榜样的宣传要把趣味性与教育性结合起来。要重视挖掘传统榜样人物的新时代精神内涵，同时也要重视宣传与展示新选的青春榜样的精神内涵，从而得到青少年的认可与接纳。</w:t>
      </w:r>
    </w:p>
    <w:p w14:paraId="0E1D46CF" w14:textId="1980F7F5"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14321C43" w14:textId="1FB6F122"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6172FE7E" w14:textId="523AB699"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父</w:t>
      </w:r>
      <w:r w:rsidR="00C35AC3" w:rsidRPr="00673CC0">
        <w:rPr>
          <w:rFonts w:ascii="Times New Roman" w:eastAsia="宋体" w:hAnsi="Times New Roman" w:hint="eastAsia"/>
          <w:b/>
        </w:rPr>
        <w:t xml:space="preserve">　</w:t>
      </w:r>
      <w:r w:rsidR="00C96B52" w:rsidRPr="00673CC0">
        <w:rPr>
          <w:rFonts w:ascii="Arial" w:eastAsia="黑体" w:hAnsi="黑体" w:hint="eastAsia"/>
          <w:b/>
        </w:rPr>
        <w:t>亲</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139A24E8" w14:textId="77777777" w:rsidR="00C96B52" w:rsidRPr="00673CC0" w:rsidRDefault="00C96B52" w:rsidP="00C96B52">
      <w:pPr>
        <w:jc w:val="center"/>
        <w:rPr>
          <w:rFonts w:ascii="Times New Roman" w:eastAsia="仿宋" w:hAnsi="仿宋" w:hint="eastAsia"/>
          <w:b/>
        </w:rPr>
      </w:pPr>
      <w:proofErr w:type="gramStart"/>
      <w:r w:rsidRPr="00673CC0">
        <w:rPr>
          <w:rFonts w:ascii="Times New Roman" w:eastAsia="仿宋" w:hAnsi="仿宋" w:hint="eastAsia"/>
          <w:b/>
        </w:rPr>
        <w:t>汤素兰</w:t>
      </w:r>
      <w:proofErr w:type="gramEnd"/>
    </w:p>
    <w:p w14:paraId="1B8698C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在我童年的记忆里，父亲是每到年关乘着风雪而来的</w:t>
      </w:r>
      <w:r w:rsidRPr="00673CC0">
        <w:rPr>
          <w:rFonts w:ascii="Times New Roman" w:eastAsia="宋体" w:hAnsi="Times New Roman" w:cs="Times New Roman" w:hint="eastAsia"/>
          <w:b/>
        </w:rPr>
        <w:t>“</w:t>
      </w:r>
      <w:r w:rsidRPr="00673CC0">
        <w:rPr>
          <w:rFonts w:ascii="Times New Roman" w:eastAsia="楷体" w:hAnsi="楷体" w:hint="eastAsia"/>
          <w:b/>
        </w:rPr>
        <w:t>陌生人</w:t>
      </w:r>
      <w:r w:rsidRPr="00673CC0">
        <w:rPr>
          <w:rFonts w:ascii="Times New Roman" w:eastAsia="宋体" w:hAnsi="Times New Roman" w:cs="Times New Roman" w:hint="eastAsia"/>
          <w:b/>
        </w:rPr>
        <w:t>”</w:t>
      </w:r>
      <w:r w:rsidRPr="00673CC0">
        <w:rPr>
          <w:rFonts w:ascii="Times New Roman" w:eastAsia="楷体" w:hAnsi="楷体" w:hint="eastAsia"/>
          <w:b/>
        </w:rPr>
        <w:t>。</w:t>
      </w:r>
    </w:p>
    <w:p w14:paraId="15A08CA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父亲长年在外省做手艺，因为交通不便利，也为了省钱，他一般都是每年正月初二出门，大年二十八回家。</w:t>
      </w:r>
    </w:p>
    <w:p w14:paraId="4B407B2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父亲不仅让我们衣食无忧，也让我的母亲比村里其他女人更早戴上手表，踩上缝纫机，让我们在没有电视机的年代听上了收音机。</w:t>
      </w:r>
    </w:p>
    <w:p w14:paraId="03C209AD"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那台收音机的神奇作用，在许多年后显现了出来。我在收音机里听到一个关于一只蠢猪的故事</w:t>
      </w:r>
      <w:r w:rsidRPr="00673CC0">
        <w:rPr>
          <w:rFonts w:ascii="Times New Roman" w:eastAsia="宋体" w:hAnsi="Times New Roman" w:cs="Times New Roman" w:hint="eastAsia"/>
          <w:b/>
        </w:rPr>
        <w:t>——</w:t>
      </w:r>
      <w:r w:rsidRPr="00673CC0">
        <w:rPr>
          <w:rFonts w:ascii="Times New Roman" w:eastAsia="楷体" w:hAnsi="楷体" w:hint="eastAsia"/>
          <w:b/>
        </w:rPr>
        <w:t>《会说话的猪》。那时的我，猪只会让我想到猪肉，我没想到猪还会说话，有计谋，对我们人类有那么多意见！这个故事令我震惊，让我从此换了一种目光看家里的一切牲畜。也许，我的童话想象就是那时萌生的。</w:t>
      </w:r>
    </w:p>
    <w:p w14:paraId="45F9D84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因为和父亲见面少，父亲又寡言，还因为在传统保守的乡下，女儿常被忽视，所以，在我的童年和青少年时代，我和父亲基本上没有什么交流。</w:t>
      </w:r>
    </w:p>
    <w:p w14:paraId="1CEB4954"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高中时，我是宁乡七中的学生，而高考考场设在六中。高考前一天下午，学校用一辆辆大卡车把我们送往考点。正是七月酷暑，大卡车没有车篷，乡村公路上尘土飞扬。到达考点后，一身尘土的我们立即扑向水龙头，洗脸，洗手，洗去身上的尘垢。</w:t>
      </w:r>
    </w:p>
    <w:p w14:paraId="0968E912"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将自己洗得清清爽爽回到学生宿舍休息时，我才发现，手表不见了！</w:t>
      </w:r>
    </w:p>
    <w:p w14:paraId="18C20AF1"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为了让我考试时能掌握好时间，母亲将她心爱的上海手表摘下来戴在我的手腕上。我在洗脸洗手的时候把手表摘下来放在盥洗台上，离开的时候给忘了。</w:t>
      </w:r>
    </w:p>
    <w:p w14:paraId="672A8A41"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w:t>
      </w:r>
      <w:proofErr w:type="gramStart"/>
      <w:r w:rsidRPr="00673CC0">
        <w:rPr>
          <w:rFonts w:ascii="Times New Roman" w:eastAsia="楷体" w:hAnsi="楷体" w:hint="eastAsia"/>
          <w:b/>
        </w:rPr>
        <w:t>飞奔回</w:t>
      </w:r>
      <w:proofErr w:type="gramEnd"/>
      <w:r w:rsidRPr="00673CC0">
        <w:rPr>
          <w:rFonts w:ascii="Times New Roman" w:eastAsia="楷体" w:hAnsi="楷体" w:hint="eastAsia"/>
          <w:b/>
        </w:rPr>
        <w:t>盥洗台，手表当然不在了，谁都说没有见到。</w:t>
      </w:r>
    </w:p>
    <w:p w14:paraId="6606BD1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手表丢了！</w:t>
      </w:r>
    </w:p>
    <w:p w14:paraId="2B92427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那个时候，手表是家里的</w:t>
      </w:r>
      <w:r w:rsidRPr="00673CC0">
        <w:rPr>
          <w:rFonts w:ascii="Times New Roman" w:eastAsia="宋体" w:hAnsi="Times New Roman" w:cs="Times New Roman" w:hint="eastAsia"/>
          <w:b/>
        </w:rPr>
        <w:t>“</w:t>
      </w:r>
      <w:r w:rsidRPr="00673CC0">
        <w:rPr>
          <w:rFonts w:ascii="Times New Roman" w:eastAsia="楷体" w:hAnsi="楷体" w:hint="eastAsia"/>
          <w:b/>
        </w:rPr>
        <w:t>三大件</w:t>
      </w:r>
      <w:r w:rsidRPr="00673CC0">
        <w:rPr>
          <w:rFonts w:ascii="Times New Roman" w:eastAsia="宋体" w:hAnsi="Times New Roman" w:cs="Times New Roman" w:hint="eastAsia"/>
          <w:b/>
        </w:rPr>
        <w:t>”</w:t>
      </w:r>
      <w:r w:rsidRPr="00673CC0">
        <w:rPr>
          <w:rFonts w:ascii="Times New Roman" w:eastAsia="楷体" w:hAnsi="楷体" w:hint="eastAsia"/>
          <w:b/>
        </w:rPr>
        <w:t>之一。不知道父亲攒了多久才攒够买这块手表的钱，母亲自然对手表格外珍惜。我记起了儿时因为丢失五毛钱而被母亲狠揍的经历。那几天，我白天考试，夜里哭泣，吃不下任何东西。最后一门考试时，我浑身发抖。因为考完这门我就得回家了，我害怕回家。</w:t>
      </w:r>
    </w:p>
    <w:p w14:paraId="250D119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我最后一个走出教室，在教室外面的走廊上看见了父亲。</w:t>
      </w:r>
    </w:p>
    <w:p w14:paraId="0168D4C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个子矮小的父亲穿着一件白色衬衣、一条深色裤子，手里拎着几个雪梨，站在那里等我。原来，老师担心我出事，把我丢了手表的事情通过电话辗转告诉了我父亲。父亲从外地赶了回来。</w:t>
      </w:r>
    </w:p>
    <w:p w14:paraId="2DB89B7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看见父亲，我的眼泪再次溢满眼眶。父亲递给我一个梨。我接过梨，用小得不能再小的声音说：</w:t>
      </w:r>
      <w:r w:rsidRPr="00673CC0">
        <w:rPr>
          <w:rFonts w:ascii="Times New Roman" w:eastAsia="宋体" w:hAnsi="Times New Roman" w:cs="Times New Roman" w:hint="eastAsia"/>
          <w:b/>
        </w:rPr>
        <w:t>“</w:t>
      </w:r>
      <w:r w:rsidRPr="00673CC0">
        <w:rPr>
          <w:rFonts w:ascii="Times New Roman" w:eastAsia="楷体" w:hAnsi="楷体" w:hint="eastAsia"/>
          <w:b/>
        </w:rPr>
        <w:t>我把手表丢了。</w:t>
      </w:r>
      <w:r w:rsidRPr="00673CC0">
        <w:rPr>
          <w:rFonts w:ascii="Times New Roman" w:eastAsia="宋体" w:hAnsi="Times New Roman" w:cs="Times New Roman" w:hint="eastAsia"/>
          <w:b/>
        </w:rPr>
        <w:t>”</w:t>
      </w:r>
    </w:p>
    <w:p w14:paraId="1E31A3D0"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丢了不要紧，再买就是，你吃梨。</w:t>
      </w:r>
      <w:r w:rsidRPr="00673CC0">
        <w:rPr>
          <w:rFonts w:ascii="Times New Roman" w:eastAsia="宋体" w:hAnsi="Times New Roman" w:cs="Times New Roman" w:hint="eastAsia"/>
          <w:b/>
        </w:rPr>
        <w:t>”</w:t>
      </w:r>
      <w:r w:rsidRPr="00673CC0">
        <w:rPr>
          <w:rFonts w:ascii="Times New Roman" w:eastAsia="楷体" w:hAnsi="楷体" w:hint="eastAsia"/>
          <w:b/>
        </w:rPr>
        <w:t>父亲说。</w:t>
      </w:r>
    </w:p>
    <w:p w14:paraId="716637A4"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我咬了一口梨，将清甜的梨汁和眼泪一并吞下。</w:t>
      </w:r>
    </w:p>
    <w:p w14:paraId="7971854D" w14:textId="3D236085"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学校的大卡车已经开走了。我跟着父亲去镇上搭汽车回家。</w:t>
      </w:r>
      <w:r w:rsidR="005F47BD" w:rsidRPr="00673CC0">
        <w:rPr>
          <w:rFonts w:ascii="Times New Roman" w:eastAsia="楷体" w:hAnsi="楷体" w:hint="eastAsia"/>
          <w:b/>
          <w:u w:val="single" w:color="000000" w:themeColor="text1"/>
        </w:rPr>
        <w:t>我们沿着河堤走，迎面的是正在西落的太阳，我们的家就在太阳将要落下的大山深处。</w:t>
      </w:r>
      <w:r w:rsidRPr="00673CC0">
        <w:rPr>
          <w:rFonts w:ascii="Times New Roman" w:eastAsia="楷体" w:hAnsi="楷体" w:hint="eastAsia"/>
          <w:b/>
        </w:rPr>
        <w:t>父亲走在前面，我走在后面，旁边是从我家村子里流过来的楚江水。</w:t>
      </w:r>
    </w:p>
    <w:p w14:paraId="1313C0CE"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路上，父亲再没有说一句话，甚至没有问我考得怎样。把挣钱和时间看得无比重要的父亲，得知我丢了手表，特意从外地赶来接我回家。我牢牢地记着这件事。这是一个确证</w:t>
      </w:r>
      <w:r w:rsidRPr="00673CC0">
        <w:rPr>
          <w:rFonts w:ascii="Times New Roman" w:eastAsia="宋体" w:hAnsi="Times New Roman" w:cs="Times New Roman" w:hint="eastAsia"/>
          <w:b/>
        </w:rPr>
        <w:t>——</w:t>
      </w:r>
      <w:r w:rsidRPr="00673CC0">
        <w:rPr>
          <w:rFonts w:ascii="Times New Roman" w:eastAsia="楷体" w:hAnsi="楷体" w:hint="eastAsia"/>
          <w:b/>
        </w:rPr>
        <w:t>在父亲的心中，我也是重要的。</w:t>
      </w:r>
    </w:p>
    <w:p w14:paraId="77D84C9D" w14:textId="1B858E23"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我考上了大学，父亲很高兴。</w:t>
      </w:r>
      <w:r w:rsidR="005F47BD" w:rsidRPr="00673CC0">
        <w:rPr>
          <w:rFonts w:ascii="Times New Roman" w:eastAsia="楷体" w:hAnsi="楷体" w:hint="eastAsia"/>
          <w:b/>
          <w:u w:val="single" w:color="000000" w:themeColor="text1"/>
        </w:rPr>
        <w:t>他背着一口亲手打制的樟木箱，和母亲一起送我到长沙上学。</w:t>
      </w:r>
    </w:p>
    <w:p w14:paraId="40002290"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直到六十多岁，父亲才结束了在外奔波的生活，安居老家。</w:t>
      </w:r>
    </w:p>
    <w:p w14:paraId="603ACE2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我毕业后在出版社当编辑，因为写作，有了一点小名气。有一次，母校请我去做讲座，我提前一天开车回家看望父母，第二天上午去学校，讲座结束便回了长沙。</w:t>
      </w:r>
    </w:p>
    <w:p w14:paraId="4B03477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后来听母亲说，那天父亲蹬着自行车骑行了三十多里，到学校去听我的讲座。可是父亲到学校的时候，讲座已经结束了，他只看到了欢迎我的横幅。</w:t>
      </w:r>
    </w:p>
    <w:p w14:paraId="57DA95B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他怎么不跟我说？我要是知道他感兴趣，我开车一并带上他就是了。</w:t>
      </w:r>
      <w:r w:rsidRPr="00673CC0">
        <w:rPr>
          <w:rFonts w:ascii="Times New Roman" w:eastAsia="宋体" w:hAnsi="Times New Roman" w:cs="Times New Roman" w:hint="eastAsia"/>
          <w:b/>
        </w:rPr>
        <w:t>”</w:t>
      </w:r>
      <w:r w:rsidRPr="00673CC0">
        <w:rPr>
          <w:rFonts w:ascii="Times New Roman" w:eastAsia="楷体" w:hAnsi="楷体" w:hint="eastAsia"/>
          <w:b/>
        </w:rPr>
        <w:t>我抱怨。</w:t>
      </w:r>
      <w:r w:rsidRPr="00673CC0">
        <w:rPr>
          <w:rFonts w:ascii="Times New Roman" w:eastAsia="宋体" w:hAnsi="Times New Roman" w:cs="Times New Roman" w:hint="eastAsia"/>
          <w:b/>
        </w:rPr>
        <w:t>“</w:t>
      </w:r>
      <w:r w:rsidRPr="00673CC0">
        <w:rPr>
          <w:rFonts w:ascii="Times New Roman" w:eastAsia="楷体" w:hAnsi="楷体" w:hint="eastAsia"/>
          <w:b/>
        </w:rPr>
        <w:t>他去的时候也没跟我说，是回来后才说的。</w:t>
      </w:r>
      <w:r w:rsidRPr="00673CC0">
        <w:rPr>
          <w:rFonts w:ascii="Times New Roman" w:eastAsia="宋体" w:hAnsi="Times New Roman" w:cs="Times New Roman" w:hint="eastAsia"/>
          <w:b/>
        </w:rPr>
        <w:t>”</w:t>
      </w:r>
      <w:r w:rsidRPr="00673CC0">
        <w:rPr>
          <w:rFonts w:ascii="Times New Roman" w:eastAsia="楷体" w:hAnsi="楷体" w:hint="eastAsia"/>
          <w:b/>
        </w:rPr>
        <w:t>母亲说。</w:t>
      </w:r>
    </w:p>
    <w:p w14:paraId="77AFAC9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父亲从未跟我说过这件事，我也未跟父亲提起。但从此以后，我只要出了新书，便会带一本回去给父亲。我编辑了新书，也会带给父亲，让他了解我的工作。</w:t>
      </w:r>
    </w:p>
    <w:p w14:paraId="297CB50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父亲接过书，脸上总是笑眯眯的。</w:t>
      </w:r>
    </w:p>
    <w:p w14:paraId="303ACDB4" w14:textId="70D8A96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选自《光明日报》，有删改</w:t>
      </w:r>
      <w:r w:rsidRPr="00673CC0">
        <w:rPr>
          <w:rFonts w:ascii="Times New Roman" w:eastAsia="仿宋" w:hAnsi="Times New Roman" w:hint="eastAsia"/>
          <w:b/>
        </w:rPr>
        <w:t>)</w:t>
      </w:r>
    </w:p>
    <w:p w14:paraId="5AF23048" w14:textId="40390630" w:rsidR="00C96B52" w:rsidRPr="00673CC0" w:rsidRDefault="00C96B52" w:rsidP="00C96B52">
      <w:pPr>
        <w:rPr>
          <w:rFonts w:ascii="Times New Roman" w:eastAsia="宋体" w:hAnsi="宋体"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宋体" w:hAnsi="宋体" w:hint="eastAsia"/>
          <w:b/>
        </w:rPr>
        <w:t>下列对文章相关内容和艺术特色的分析鉴赏，不正确的一项是</w:t>
      </w:r>
      <w:r w:rsidRPr="00673CC0">
        <w:rPr>
          <w:rFonts w:ascii="Times New Roman" w:eastAsia="宋体" w:hAnsi="宋体" w:hint="eastAsia"/>
          <w:b/>
        </w:rPr>
        <w:ptab w:relativeTo="margin" w:alignment="right" w:leader="none"/>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18331559" w14:textId="36841660"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父亲并没有忽视</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的成长，对</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非常关爱，让</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感受到童年时的快乐。</w:t>
      </w:r>
    </w:p>
    <w:p w14:paraId="7AC6ACFA" w14:textId="139E1AAC"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把母亲贵重的上海手表弄丢，尽管是参加高考，也害怕到浑身发抖的地步。</w:t>
      </w:r>
    </w:p>
    <w:p w14:paraId="32E6F51F" w14:textId="6A09EF0E"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将清甜的梨汁和眼泪一并吞下</w:t>
      </w:r>
      <w:r w:rsidRPr="00673CC0">
        <w:rPr>
          <w:rFonts w:ascii="Times New Roman" w:eastAsia="宋体" w:hAnsi="Times New Roman" w:cs="Times New Roman" w:hint="eastAsia"/>
          <w:b/>
        </w:rPr>
        <w:t>”</w:t>
      </w:r>
      <w:r w:rsidRPr="00673CC0">
        <w:rPr>
          <w:rFonts w:ascii="Times New Roman" w:eastAsia="宋体" w:hAnsi="宋体" w:hint="eastAsia"/>
          <w:b/>
        </w:rPr>
        <w:t>的细节非常感人，表现了</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的感动。</w:t>
      </w:r>
    </w:p>
    <w:p w14:paraId="61567B4E" w14:textId="3F4BE4D3"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文章按照时间顺序记叙了父亲的种种事情，线索清晰，脉络分明。</w:t>
      </w:r>
    </w:p>
    <w:p w14:paraId="4DC53F65" w14:textId="794802F5" w:rsidR="009037F7" w:rsidRPr="00673CC0" w:rsidRDefault="00C96B52" w:rsidP="00C96B52">
      <w:pPr>
        <w:rPr>
          <w:rFonts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宋体" w:hAnsi="宋体" w:hint="eastAsia"/>
          <w:b/>
        </w:rPr>
        <w:t>作者对父亲的情感经历了一个变化过程，请梳理相关内容，完成下面的表格。</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551"/>
        <w:gridCol w:w="6255"/>
      </w:tblGrid>
      <w:tr w:rsidR="009037F7" w:rsidRPr="00673CC0" w14:paraId="3D87824F" w14:textId="77777777">
        <w:trPr>
          <w:trHeight w:val="323"/>
          <w:jc w:val="center"/>
        </w:trPr>
        <w:tc>
          <w:tcPr>
            <w:tcW w:w="255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1DDA4A"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时间</w:t>
            </w:r>
          </w:p>
        </w:tc>
        <w:tc>
          <w:tcPr>
            <w:tcW w:w="625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B4BFF21"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对父亲的情感</w:t>
            </w:r>
          </w:p>
        </w:tc>
      </w:tr>
      <w:tr w:rsidR="009037F7" w:rsidRPr="00673CC0" w14:paraId="7AA57A75" w14:textId="77777777">
        <w:trPr>
          <w:trHeight w:val="323"/>
          <w:jc w:val="center"/>
        </w:trPr>
        <w:tc>
          <w:tcPr>
            <w:tcW w:w="255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9EEB11"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童年和青少年时代</w:t>
            </w:r>
          </w:p>
        </w:tc>
        <w:tc>
          <w:tcPr>
            <w:tcW w:w="62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5ACA0E5" w14:textId="656D3C4F" w:rsidR="009037F7" w:rsidRPr="00673CC0" w:rsidRDefault="003E6423" w:rsidP="00C96B52">
            <w:pPr>
              <w:rPr>
                <w:rFonts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5F47BD" w:rsidRPr="00673CC0">
              <w:rPr>
                <w:rFonts w:ascii="Arial" w:eastAsia="黑体" w:hAnsi="黑体" w:hint="eastAsia"/>
                <w:b/>
                <w:color w:val="FF0000"/>
                <w:u w:val="single" w:color="000000" w:themeColor="text1"/>
              </w:rPr>
              <w:t>父亲在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心目中是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陌生人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，和父亲基本上没有什么交流</w:t>
            </w:r>
            <w:r w:rsidR="00C35AC3" w:rsidRPr="00673CC0">
              <w:rPr>
                <w:rFonts w:ascii="Times New Roman" w:eastAsia="宋体" w:hAnsi="Times New Roman"/>
                <w:b/>
                <w:u w:val="single" w:color="000000" w:themeColor="text1"/>
              </w:rPr>
              <w:t xml:space="preserve"> </w:t>
            </w:r>
          </w:p>
        </w:tc>
      </w:tr>
      <w:tr w:rsidR="009037F7" w:rsidRPr="00673CC0" w14:paraId="3D5322FB" w14:textId="77777777">
        <w:trPr>
          <w:trHeight w:val="323"/>
          <w:jc w:val="center"/>
        </w:trPr>
        <w:tc>
          <w:tcPr>
            <w:tcW w:w="255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57D1B7"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参加高考时</w:t>
            </w:r>
          </w:p>
        </w:tc>
        <w:tc>
          <w:tcPr>
            <w:tcW w:w="625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9153304" w14:textId="3215C5BF"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感觉在父亲的心中，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也是重要的</w:t>
            </w:r>
            <w:r w:rsidR="00C35AC3" w:rsidRPr="00673CC0">
              <w:rPr>
                <w:rFonts w:ascii="Times New Roman" w:eastAsia="宋体" w:hAnsi="Times New Roman"/>
                <w:b/>
                <w:u w:val="single" w:color="000000" w:themeColor="text1"/>
              </w:rPr>
              <w:t xml:space="preserve"> </w:t>
            </w:r>
          </w:p>
        </w:tc>
      </w:tr>
      <w:tr w:rsidR="009037F7" w:rsidRPr="00673CC0" w14:paraId="0792A8F4" w14:textId="77777777">
        <w:trPr>
          <w:trHeight w:val="323"/>
          <w:jc w:val="center"/>
        </w:trPr>
        <w:tc>
          <w:tcPr>
            <w:tcW w:w="255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971BAD8"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做讲座和送书给父亲时</w:t>
            </w:r>
          </w:p>
        </w:tc>
        <w:tc>
          <w:tcPr>
            <w:tcW w:w="625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B19CB21" w14:textId="1D619F0C"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5F47BD" w:rsidRPr="00673CC0">
              <w:rPr>
                <w:rFonts w:ascii="Arial" w:eastAsia="黑体" w:hAnsi="黑体" w:hint="eastAsia"/>
                <w:b/>
                <w:color w:val="FF0000"/>
                <w:u w:val="single" w:color="000000" w:themeColor="text1"/>
              </w:rPr>
              <w:t>感受到父亲的高兴和自豪</w:t>
            </w:r>
            <w:r w:rsidR="00C35AC3" w:rsidRPr="00673CC0">
              <w:rPr>
                <w:rFonts w:ascii="Times New Roman" w:eastAsia="宋体" w:hAnsi="Times New Roman"/>
                <w:b/>
                <w:u w:val="single" w:color="000000" w:themeColor="text1"/>
              </w:rPr>
              <w:t xml:space="preserve"> </w:t>
            </w:r>
          </w:p>
        </w:tc>
      </w:tr>
    </w:tbl>
    <w:p w14:paraId="206844B3" w14:textId="58C6D22B"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从描写方法的角度赏析下面的句子。</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5B20595F" w14:textId="6C09491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我们沿着河堤走，迎面的是正在西落的太阳，我们的家就在太阳将要落下的大山深处。</w:t>
      </w:r>
    </w:p>
    <w:p w14:paraId="03118342" w14:textId="04B0FCD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景物描写，太阳和大山烘托了家的美好，景物带着温情，烘托出父爱的温情。</w:t>
      </w:r>
      <w:r w:rsidRPr="00673CC0">
        <w:rPr>
          <w:rFonts w:ascii="Times New Roman" w:eastAsia="宋体" w:hAnsi="Times New Roman"/>
          <w:b/>
          <w:u w:val="single" w:color="000000" w:themeColor="text1"/>
        </w:rPr>
        <w:t xml:space="preserve">  </w:t>
      </w:r>
    </w:p>
    <w:p w14:paraId="51E5241D" w14:textId="6C9761D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他背着一口亲手打制的樟木箱，和母亲一起送我到长沙上学。</w:t>
      </w:r>
    </w:p>
    <w:p w14:paraId="5EA73BA9" w14:textId="7730022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动作描写，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背着</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送</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的动作，表明了父亲和母亲对</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考上大学的欣喜和重视。</w:t>
      </w:r>
      <w:r w:rsidRPr="00673CC0">
        <w:rPr>
          <w:rFonts w:ascii="Times New Roman" w:eastAsia="宋体" w:hAnsi="Times New Roman"/>
          <w:b/>
          <w:u w:val="single" w:color="000000" w:themeColor="text1"/>
        </w:rPr>
        <w:t xml:space="preserve">  </w:t>
      </w:r>
    </w:p>
    <w:p w14:paraId="50A8AC0B" w14:textId="4B0176F5"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宋体" w:hint="eastAsia"/>
          <w:b/>
        </w:rPr>
        <w:t>文中为什么要写</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听《会说话的猪》的事？</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1DD002E" w14:textId="3C6905F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承接上文，说明父亲的辛苦换来了家里的经济好转，听上了收音机。</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表明了听收音机给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带来的快乐，听《会说话的猪》启发了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的文学思维，影响了后来的职业。</w:t>
      </w:r>
      <w:r w:rsidRPr="00673CC0">
        <w:rPr>
          <w:rFonts w:ascii="Times New Roman" w:eastAsia="宋体" w:hAnsi="Times New Roman"/>
          <w:b/>
          <w:u w:val="single" w:color="000000" w:themeColor="text1"/>
        </w:rPr>
        <w:t xml:space="preserve">  </w:t>
      </w:r>
    </w:p>
    <w:p w14:paraId="465CCAEA" w14:textId="4B44428F"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文中的父亲是怎样的人物形象？请结合全文概括。</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70E1438E" w14:textId="29B89D8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任劳任怨：为了家庭，不辞劳苦长年在外省做手艺。</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宽厚慈爱：女儿高考丢手表，他特地从外地赶来接女儿回家。</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大爱深沉：为女儿考上大学自豪，默默地去听女儿的讲座，接到女儿赠书而高兴。</w:t>
      </w:r>
      <w:r w:rsidRPr="00673CC0">
        <w:rPr>
          <w:rFonts w:ascii="Times New Roman" w:eastAsia="宋体" w:hAnsi="Times New Roman"/>
          <w:b/>
          <w:u w:val="single" w:color="000000" w:themeColor="text1"/>
        </w:rPr>
        <w:t xml:space="preserve">  </w:t>
      </w:r>
    </w:p>
    <w:p w14:paraId="0CE9828B" w14:textId="4FFC089D"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7541CDF5"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78872A6F" w14:textId="2DD62F39"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除了红军主力以外，成千上万的红区农民也开始行军</w:t>
      </w:r>
      <w:r w:rsidRPr="00673CC0">
        <w:rPr>
          <w:rFonts w:ascii="Times New Roman" w:eastAsia="宋体" w:hAnsi="Times New Roman" w:cs="Times New Roman" w:hint="eastAsia"/>
          <w:b/>
        </w:rPr>
        <w:t>——</w:t>
      </w:r>
      <w:r w:rsidRPr="00673CC0">
        <w:rPr>
          <w:rFonts w:ascii="Times New Roman" w:eastAsia="楷体" w:hAnsi="楷体" w:hint="eastAsia"/>
          <w:b/>
        </w:rPr>
        <w:t>男女老幼、党与非党的都有。兵工厂拆迁一空，工厂都卸走机器，凡是能够搬走的值钱东西，都装在骡子和驴子的背上带走，组成一支奇特的队伍。随着征途的拉长，这些负担大部分都得在中途扔掉。</w:t>
      </w:r>
      <w:r w:rsidR="000E39C4" w:rsidRPr="00673CC0">
        <w:rPr>
          <w:rFonts w:ascii="Times New Roman" w:eastAsia="楷体" w:hAnsi="楷体" w:hint="eastAsia"/>
          <w:b/>
          <w:color w:val="000000" w:themeColor="text1"/>
          <w:spacing w:val="-400"/>
        </w:rPr>
        <w:t>据</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红</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军</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告</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诉</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我</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，成千上万支步枪和机枪，大量机器和弹药，甚至还有大量的银洋，都埋在他们从南方出发的长征途上。</w:t>
      </w:r>
      <w:r w:rsidR="000E39C4" w:rsidRPr="00673CC0">
        <w:rPr>
          <w:rFonts w:ascii="Times New Roman" w:eastAsia="楷体" w:hAnsi="楷体" w:hint="eastAsia"/>
          <w:b/>
          <w:color w:val="000000" w:themeColor="text1"/>
          <w:spacing w:val="-400"/>
        </w:rPr>
        <w:t>他</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们</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说</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，现在遭到成千上万警备部队包围的红区农民，有朝一日会把它们从地下挖出来，恢复他们的苏区。</w:t>
      </w:r>
      <w:r w:rsidRPr="00673CC0">
        <w:rPr>
          <w:rFonts w:ascii="Times New Roman" w:eastAsia="楷体" w:hAnsi="楷体" w:hint="eastAsia"/>
          <w:b/>
          <w:u w:val="wave"/>
        </w:rPr>
        <w:t>他们只等着信号</w:t>
      </w:r>
      <w:r w:rsidRPr="00673CC0">
        <w:rPr>
          <w:rFonts w:ascii="Times New Roman" w:eastAsia="宋体" w:hAnsi="Times New Roman" w:cs="Times New Roman" w:hint="eastAsia"/>
          <w:b/>
          <w:u w:val="wave"/>
        </w:rPr>
        <w:t>——</w:t>
      </w:r>
      <w:r w:rsidRPr="00673CC0">
        <w:rPr>
          <w:rFonts w:ascii="Times New Roman" w:eastAsia="楷体" w:hAnsi="楷体" w:hint="eastAsia"/>
          <w:b/>
          <w:u w:val="wave"/>
        </w:rPr>
        <w:t>抗日战争也许就是那个信号。</w:t>
      </w:r>
    </w:p>
    <w:p w14:paraId="7473DD08" w14:textId="344D0C9A"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节选自斯诺《红星照耀中国》第五篇，人民文学出版社</w:t>
      </w:r>
      <w:r w:rsidRPr="00673CC0">
        <w:rPr>
          <w:rFonts w:ascii="Times New Roman" w:eastAsia="仿宋" w:hAnsi="Times New Roman" w:hint="eastAsia"/>
          <w:b/>
        </w:rPr>
        <w:t>)</w:t>
      </w:r>
    </w:p>
    <w:p w14:paraId="1BF36DBA"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64C528B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与冰冷的大雨、稀薄的空气和近似陷阱的泥潭相比，最大的威胁还是缺粮。一旦进入松潘大草地，几乎所有的死亡和消耗都与无法得到补充有关。尽管事先用强制的方式要求官兵筹集和携带至少可以支持一周左右的粮食，但实际能够筹到的粮食十分有限。</w:t>
      </w:r>
    </w:p>
    <w:p w14:paraId="7AB91FB8"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红三</w:t>
      </w:r>
      <w:proofErr w:type="gramStart"/>
      <w:r w:rsidRPr="00673CC0">
        <w:rPr>
          <w:rFonts w:ascii="Times New Roman" w:eastAsia="楷体" w:hAnsi="楷体" w:hint="eastAsia"/>
          <w:b/>
        </w:rPr>
        <w:t>军团军团</w:t>
      </w:r>
      <w:proofErr w:type="gramEnd"/>
      <w:r w:rsidRPr="00673CC0">
        <w:rPr>
          <w:rFonts w:ascii="Times New Roman" w:eastAsia="楷体" w:hAnsi="楷体" w:hint="eastAsia"/>
          <w:b/>
        </w:rPr>
        <w:t>长彭德怀也断粮了。开始的时候还可以用野菜充饥，很快就连这些东西都找不到了。彭德怀命令他的老饲养员把连同他的坐骑在内的六头牲口全部杀掉。老饲养员急得直落泪，因为他知道彭德</w:t>
      </w:r>
      <w:r w:rsidRPr="00673CC0">
        <w:rPr>
          <w:rFonts w:ascii="Times New Roman" w:eastAsia="楷体" w:hAnsi="楷体" w:hint="eastAsia"/>
          <w:b/>
        </w:rPr>
        <w:lastRenderedPageBreak/>
        <w:t>怀对他那头大黑骡子感情很深，平时无论他心情多么不好，只要看见大黑骡子，脸上就有了笑容。为了这个，老饲养员经常和大黑骡子一起分享自己的干粮。</w:t>
      </w:r>
    </w:p>
    <w:p w14:paraId="2B02CB1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大黑骡子在彭德怀面前十分温顺，但是打仗的时候却毫无畏惧。部队过湘江的时候。不少不会游泳的战士都是拉着它的尾巴才死里逃生的。它在那条被敌机狂轰滥炸的大江中游了好几个来回。平时行军的时候，它不是</w:t>
      </w:r>
      <w:proofErr w:type="gramStart"/>
      <w:r w:rsidRPr="00673CC0">
        <w:rPr>
          <w:rFonts w:ascii="Times New Roman" w:eastAsia="楷体" w:hAnsi="楷体" w:hint="eastAsia"/>
          <w:b/>
        </w:rPr>
        <w:t>驮</w:t>
      </w:r>
      <w:proofErr w:type="gramEnd"/>
      <w:r w:rsidRPr="00673CC0">
        <w:rPr>
          <w:rFonts w:ascii="Times New Roman" w:eastAsia="楷体" w:hAnsi="楷体" w:hint="eastAsia"/>
          <w:b/>
        </w:rPr>
        <w:t>器材，就是</w:t>
      </w:r>
      <w:proofErr w:type="gramStart"/>
      <w:r w:rsidRPr="00673CC0">
        <w:rPr>
          <w:rFonts w:ascii="Times New Roman" w:eastAsia="楷体" w:hAnsi="楷体" w:hint="eastAsia"/>
          <w:b/>
        </w:rPr>
        <w:t>驮</w:t>
      </w:r>
      <w:proofErr w:type="gramEnd"/>
      <w:r w:rsidRPr="00673CC0">
        <w:rPr>
          <w:rFonts w:ascii="Times New Roman" w:eastAsia="楷体" w:hAnsi="楷体" w:hint="eastAsia"/>
          <w:b/>
        </w:rPr>
        <w:t>伤员。部队翻越夹金山大雪山，它的背上不但有沉重的行李，还有几个走不动的战士，尾巴上还拖着两个小红军。当时老饲养员万分心疼，生怕大黑骡子会累死。</w:t>
      </w:r>
    </w:p>
    <w:p w14:paraId="2536AEFD" w14:textId="75880E1F"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彭德怀的命令下达之后，老饲养员和警卫员都不愿意去执行。彭德怀命令军团部的一名干部去。干部带上了名叫印荣辉的战士。印荣辉后来回忆说，六头牲口被集中在一起，二十分钟过去了，谁也不开枪。［</w:t>
      </w:r>
      <w:r w:rsidRPr="00673CC0">
        <w:rPr>
          <w:rFonts w:ascii="Times New Roman" w:eastAsia="宋体" w:hAnsi="宋体"/>
          <w:b/>
        </w:rPr>
        <w:t>A</w:t>
      </w:r>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彭德怀叉着腰站在远处喊：</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开枪！立即开枪！</w:t>
      </w:r>
      <w:r w:rsidR="005F47BD"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rPr>
        <w:t>最后，那位干部开枪了，用机枪扫。五头牲口倒下了，可那头大黑骡子依然安静地站着。他是个老兵，根本不害怕枪声。［</w:t>
      </w:r>
      <w:r w:rsidRPr="00673CC0">
        <w:rPr>
          <w:rFonts w:ascii="Times New Roman" w:eastAsia="宋体" w:hAnsi="宋体"/>
          <w:b/>
        </w:rPr>
        <w:t>B</w:t>
      </w:r>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老饲养员扑上去，抱着大黑骡子的脖子喊：</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把他留下！把他留下！</w:t>
      </w:r>
      <w:r w:rsidR="005F47BD" w:rsidRPr="00673CC0">
        <w:rPr>
          <w:rFonts w:ascii="Times New Roman" w:eastAsia="宋体" w:hAnsi="Times New Roman" w:cs="Times New Roman" w:hint="eastAsia"/>
          <w:b/>
          <w:u w:val="single" w:color="000000" w:themeColor="text1"/>
        </w:rPr>
        <w:t>”</w:t>
      </w:r>
      <w:r w:rsidRPr="00673CC0">
        <w:rPr>
          <w:rFonts w:ascii="Times New Roman" w:eastAsia="楷体" w:hAnsi="楷体" w:hint="eastAsia"/>
          <w:b/>
        </w:rPr>
        <w:t>彭德怀走过去，低声说：</w:t>
      </w:r>
      <w:r w:rsidRPr="00673CC0">
        <w:rPr>
          <w:rFonts w:ascii="Times New Roman" w:eastAsia="宋体" w:hAnsi="Times New Roman" w:cs="Times New Roman" w:hint="eastAsia"/>
          <w:b/>
        </w:rPr>
        <w:t>“</w:t>
      </w:r>
      <w:r w:rsidRPr="00673CC0">
        <w:rPr>
          <w:rFonts w:ascii="Times New Roman" w:eastAsia="楷体" w:hAnsi="楷体" w:hint="eastAsia"/>
          <w:b/>
        </w:rPr>
        <w:t>同志，人比牲口重要。</w:t>
      </w:r>
      <w:r w:rsidRPr="00673CC0">
        <w:rPr>
          <w:rFonts w:ascii="Times New Roman" w:eastAsia="宋体" w:hAnsi="Times New Roman" w:cs="Times New Roman" w:hint="eastAsia"/>
          <w:b/>
        </w:rPr>
        <w:t>”</w:t>
      </w:r>
      <w:r w:rsidRPr="00673CC0">
        <w:rPr>
          <w:rFonts w:ascii="Times New Roman" w:eastAsia="楷体" w:hAnsi="楷体" w:hint="eastAsia"/>
          <w:b/>
        </w:rPr>
        <w:t>然后，他看了那个干部一眼，干部又开了一枪，大黑骡子很慢地倒了下去。老饲养员趴在它身上失声痛哭，就是不让人对它动刀。彭德怀转身走了，看得出来，他不忍心回头。彭德怀自己不吃，也不允许军团部的人吃。包括大黑骡子在内的六头牲口的肉全部给部队送去了。彭德怀还特别嘱咐，好肉要分给战士，特别是伤员和病员。干部们要分，就分一点下水和杂碎。老红军印荣辉说：</w:t>
      </w:r>
      <w:r w:rsidRPr="00673CC0">
        <w:rPr>
          <w:rFonts w:ascii="Times New Roman" w:eastAsia="宋体" w:hAnsi="Times New Roman" w:cs="Times New Roman" w:hint="eastAsia"/>
          <w:b/>
        </w:rPr>
        <w:t>“</w:t>
      </w:r>
      <w:r w:rsidRPr="00673CC0">
        <w:rPr>
          <w:rFonts w:ascii="Times New Roman" w:eastAsia="楷体" w:hAnsi="楷体" w:hint="eastAsia"/>
          <w:b/>
        </w:rPr>
        <w:t>这些肉不知救了多少红军的命。</w:t>
      </w:r>
      <w:r w:rsidRPr="00673CC0">
        <w:rPr>
          <w:rFonts w:ascii="Times New Roman" w:eastAsia="宋体" w:hAnsi="Times New Roman" w:cs="Times New Roman" w:hint="eastAsia"/>
          <w:b/>
        </w:rPr>
        <w:t>”</w:t>
      </w:r>
    </w:p>
    <w:p w14:paraId="3DE3F421" w14:textId="2E98E58B" w:rsidR="00C96B52" w:rsidRPr="00673CC0" w:rsidRDefault="003E6423" w:rsidP="00C96B52">
      <w:pPr>
        <w:ind w:firstLineChars="200" w:firstLine="442"/>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w:t>
      </w:r>
      <w:proofErr w:type="gramStart"/>
      <w:r w:rsidR="00C96B52" w:rsidRPr="00673CC0">
        <w:rPr>
          <w:rFonts w:ascii="Times New Roman" w:eastAsia="仿宋" w:hAnsi="仿宋" w:hint="eastAsia"/>
          <w:b/>
        </w:rPr>
        <w:t>王树增《长征》</w:t>
      </w:r>
      <w:proofErr w:type="gramEnd"/>
      <w:r w:rsidR="00C96B52" w:rsidRPr="00673CC0">
        <w:rPr>
          <w:rFonts w:ascii="Times New Roman" w:eastAsia="仿宋" w:hAnsi="仿宋" w:hint="eastAsia"/>
          <w:b/>
        </w:rPr>
        <w:t>第十四章，人民文学出版社</w:t>
      </w:r>
      <w:r w:rsidRPr="00673CC0">
        <w:rPr>
          <w:rFonts w:ascii="Times New Roman" w:eastAsia="仿宋" w:hAnsi="Times New Roman" w:hint="eastAsia"/>
          <w:b/>
        </w:rPr>
        <w:t>)</w:t>
      </w:r>
    </w:p>
    <w:p w14:paraId="6D19761E"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04D55ED4"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红军的西北长征无疑是一场战略撤退，但不能说是溃退，因为红军终于到达了目的地，其核心力量仍完整无损，其军心士气和政治意志的坚强显然一如往昔。共产党人认为，而且显然也这么相信，他们是在向抗日前线进军，而这是一个非常重要的心理因素。这帮助他们把原来可能是军心涣散的溃退变成一场精神抖擞的胜利进军。进军到战略要地西北去，无疑是他们大转移的第二个基本原因。他们正确地预见到这个地区要对中、日、苏的当前命运将起决定性的作用。后来的历史证明，他们强调这个原因是完全正确的。这种宣传上的巧妙手法必须看成是杰出的政治战略。</w:t>
      </w:r>
    </w:p>
    <w:p w14:paraId="08A39D4C"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在某种意义上来说，这次大规模的转移是历史上最盛大的武装巡回宣传。红军经过的省份有两亿多人民。在战斗的间隙，他们每占一个城镇，就召开群众大会，举行戏剧演出，重</w:t>
      </w:r>
      <w:r w:rsidRPr="00673CC0">
        <w:rPr>
          <w:rFonts w:ascii="Times New Roman" w:eastAsia="宋体" w:hAnsi="Times New Roman" w:cs="Times New Roman" w:hint="eastAsia"/>
          <w:b/>
        </w:rPr>
        <w:t>“</w:t>
      </w:r>
      <w:r w:rsidRPr="00673CC0">
        <w:rPr>
          <w:rFonts w:ascii="Times New Roman" w:eastAsia="楷体" w:hAnsi="楷体" w:hint="eastAsia"/>
          <w:b/>
        </w:rPr>
        <w:t>征</w:t>
      </w:r>
      <w:r w:rsidRPr="00673CC0">
        <w:rPr>
          <w:rFonts w:ascii="Times New Roman" w:eastAsia="宋体" w:hAnsi="Times New Roman" w:cs="Times New Roman" w:hint="eastAsia"/>
          <w:b/>
        </w:rPr>
        <w:t>”</w:t>
      </w:r>
      <w:r w:rsidRPr="00673CC0">
        <w:rPr>
          <w:rFonts w:ascii="Times New Roman" w:eastAsia="楷体" w:hAnsi="楷体" w:hint="eastAsia"/>
          <w:b/>
        </w:rPr>
        <w:t>富人，解放许多</w:t>
      </w:r>
      <w:r w:rsidRPr="00673CC0">
        <w:rPr>
          <w:rFonts w:ascii="Times New Roman" w:eastAsia="宋体" w:hAnsi="Times New Roman" w:cs="Times New Roman" w:hint="eastAsia"/>
          <w:b/>
        </w:rPr>
        <w:t>“</w:t>
      </w:r>
      <w:r w:rsidRPr="00673CC0">
        <w:rPr>
          <w:rFonts w:ascii="Times New Roman" w:eastAsia="楷体" w:hAnsi="楷体" w:hint="eastAsia"/>
          <w:b/>
        </w:rPr>
        <w:t>奴隶</w:t>
      </w:r>
      <w:r w:rsidRPr="00673CC0">
        <w:rPr>
          <w:rFonts w:ascii="Times New Roman" w:eastAsia="宋体" w:hAnsi="Times New Roman" w:cs="Times New Roman" w:hint="eastAsia"/>
          <w:b/>
        </w:rPr>
        <w:t>”</w:t>
      </w:r>
      <w:r w:rsidRPr="00673CC0">
        <w:rPr>
          <w:rFonts w:ascii="Times New Roman" w:eastAsia="楷体" w:hAnsi="楷体" w:hint="eastAsia"/>
          <w:b/>
        </w:rPr>
        <w:t>，宣传</w:t>
      </w:r>
      <w:r w:rsidRPr="00673CC0">
        <w:rPr>
          <w:rFonts w:ascii="Times New Roman" w:eastAsia="宋体" w:hAnsi="Times New Roman" w:cs="Times New Roman" w:hint="eastAsia"/>
          <w:b/>
        </w:rPr>
        <w:t>“</w:t>
      </w:r>
      <w:r w:rsidRPr="00673CC0">
        <w:rPr>
          <w:rFonts w:ascii="Times New Roman" w:eastAsia="楷体" w:hAnsi="楷体" w:hint="eastAsia"/>
          <w:b/>
        </w:rPr>
        <w:t>自由、平等、民主</w:t>
      </w:r>
      <w:r w:rsidRPr="00673CC0">
        <w:rPr>
          <w:rFonts w:ascii="Times New Roman" w:eastAsia="宋体" w:hAnsi="Times New Roman" w:cs="Times New Roman" w:hint="eastAsia"/>
          <w:b/>
        </w:rPr>
        <w:t>”</w:t>
      </w:r>
      <w:r w:rsidRPr="00673CC0">
        <w:rPr>
          <w:rFonts w:ascii="Times New Roman" w:eastAsia="楷体" w:hAnsi="楷体" w:hint="eastAsia"/>
          <w:b/>
        </w:rPr>
        <w:t>，没收卖国贼的财产，把他们的财物分配给穷人。现在有千百万的农民看到了红军，听到了他们的讲话，不再感到害怕了。红军解释了土地革命的目的和他们的抗日政策。他们武装了千千万万的农民，留下干部来训练游击队，使南京军队从此疲于奔命。在漫长的艰苦的征途上，有成千上万的人倒下了，可是另外又有成千上万的人</w:t>
      </w:r>
      <w:r w:rsidRPr="00673CC0">
        <w:rPr>
          <w:rFonts w:ascii="Times New Roman" w:eastAsia="宋体" w:hAnsi="Times New Roman" w:cs="Times New Roman" w:hint="eastAsia"/>
          <w:b/>
        </w:rPr>
        <w:t>——</w:t>
      </w:r>
      <w:r w:rsidRPr="00673CC0">
        <w:rPr>
          <w:rFonts w:ascii="Times New Roman" w:eastAsia="楷体" w:hAnsi="楷体" w:hint="eastAsia"/>
          <w:b/>
        </w:rPr>
        <w:t>农民、学徒、奴隶、国民党逃兵、工人、一切赤贫如洗的人们</w:t>
      </w:r>
      <w:r w:rsidRPr="00673CC0">
        <w:rPr>
          <w:rFonts w:ascii="Times New Roman" w:eastAsia="宋体" w:hAnsi="Times New Roman" w:cs="Times New Roman" w:hint="eastAsia"/>
          <w:b/>
        </w:rPr>
        <w:t>——</w:t>
      </w:r>
      <w:r w:rsidRPr="00673CC0">
        <w:rPr>
          <w:rFonts w:ascii="Times New Roman" w:eastAsia="楷体" w:hAnsi="楷体" w:hint="eastAsia"/>
          <w:b/>
        </w:rPr>
        <w:t>参加进来充实了行列。</w:t>
      </w:r>
    </w:p>
    <w:p w14:paraId="07D61B85" w14:textId="46BFC981" w:rsidR="00C96B52" w:rsidRPr="00673CC0" w:rsidRDefault="003E6423" w:rsidP="00C96B52">
      <w:pPr>
        <w:ind w:firstLineChars="200" w:firstLine="442"/>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节选自斯诺《红星照耀中国》第五篇，人民文学出版社</w:t>
      </w:r>
      <w:r w:rsidRPr="00673CC0">
        <w:rPr>
          <w:rFonts w:ascii="Times New Roman" w:eastAsia="仿宋" w:hAnsi="Times New Roman" w:hint="eastAsia"/>
          <w:b/>
        </w:rPr>
        <w:t>)</w:t>
      </w:r>
    </w:p>
    <w:p w14:paraId="3BEA658E" w14:textId="028DD289"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下列有关三则材料的表述有误的一项是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2A46C0D2" w14:textId="69B0A5E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材料一中，加点词语</w:t>
      </w:r>
      <w:r w:rsidRPr="00673CC0">
        <w:rPr>
          <w:rFonts w:ascii="Times New Roman" w:eastAsia="宋体" w:hAnsi="Times New Roman" w:cs="Times New Roman" w:hint="eastAsia"/>
          <w:b/>
        </w:rPr>
        <w:t>“</w:t>
      </w:r>
      <w:r w:rsidRPr="00673CC0">
        <w:rPr>
          <w:rFonts w:ascii="Times New Roman" w:eastAsia="宋体" w:hAnsi="宋体" w:hint="eastAsia"/>
          <w:b/>
        </w:rPr>
        <w:t>据红军告诉我</w:t>
      </w:r>
      <w:r w:rsidRPr="00673CC0">
        <w:rPr>
          <w:rFonts w:ascii="Times New Roman" w:eastAsia="宋体" w:hAnsi="Times New Roman" w:cs="Times New Roman" w:hint="eastAsia"/>
          <w:b/>
        </w:rPr>
        <w:t>”“</w:t>
      </w:r>
      <w:r w:rsidRPr="00673CC0">
        <w:rPr>
          <w:rFonts w:ascii="Times New Roman" w:eastAsia="宋体" w:hAnsi="宋体" w:hint="eastAsia"/>
          <w:b/>
        </w:rPr>
        <w:t>他们说</w:t>
      </w:r>
      <w:r w:rsidRPr="00673CC0">
        <w:rPr>
          <w:rFonts w:ascii="Times New Roman" w:eastAsia="宋体" w:hAnsi="Times New Roman" w:cs="Times New Roman" w:hint="eastAsia"/>
          <w:b/>
        </w:rPr>
        <w:t>”</w:t>
      </w:r>
      <w:r w:rsidRPr="00673CC0">
        <w:rPr>
          <w:rFonts w:ascii="Times New Roman" w:eastAsia="宋体" w:hAnsi="宋体" w:hint="eastAsia"/>
          <w:b/>
        </w:rPr>
        <w:t>，交代了消息的准确来源，体现了纪实文学</w:t>
      </w:r>
      <w:r w:rsidRPr="00673CC0">
        <w:rPr>
          <w:rFonts w:ascii="Times New Roman" w:eastAsia="宋体" w:hAnsi="Times New Roman" w:cs="Times New Roman" w:hint="eastAsia"/>
          <w:b/>
        </w:rPr>
        <w:t>“</w:t>
      </w:r>
      <w:r w:rsidRPr="00673CC0">
        <w:rPr>
          <w:rFonts w:ascii="Times New Roman" w:eastAsia="宋体" w:hAnsi="宋体" w:hint="eastAsia"/>
          <w:b/>
        </w:rPr>
        <w:t>用事实说话</w:t>
      </w:r>
      <w:r w:rsidRPr="00673CC0">
        <w:rPr>
          <w:rFonts w:ascii="Times New Roman" w:eastAsia="宋体" w:hAnsi="Times New Roman" w:cs="Times New Roman" w:hint="eastAsia"/>
          <w:b/>
        </w:rPr>
        <w:t>”</w:t>
      </w:r>
      <w:r w:rsidRPr="00673CC0">
        <w:rPr>
          <w:rFonts w:ascii="Times New Roman" w:eastAsia="宋体" w:hAnsi="宋体" w:hint="eastAsia"/>
          <w:b/>
        </w:rPr>
        <w:t>的特点。</w:t>
      </w:r>
    </w:p>
    <w:p w14:paraId="775FEFA8" w14:textId="331EEA44"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材料一中，画波浪线中的信号，指的是抗日战争全面爆发的信号。到那时，苏区农民就会把埋下的东西挖出来，恢复他们的苏区。</w:t>
      </w:r>
    </w:p>
    <w:p w14:paraId="367A0927" w14:textId="5F65F47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材料二中，在叙述中，作者将代词</w:t>
      </w:r>
      <w:r w:rsidRPr="00673CC0">
        <w:rPr>
          <w:rFonts w:ascii="Times New Roman" w:eastAsia="宋体" w:hAnsi="Times New Roman" w:cs="Times New Roman" w:hint="eastAsia"/>
          <w:b/>
        </w:rPr>
        <w:t>“</w:t>
      </w:r>
      <w:r w:rsidRPr="00673CC0">
        <w:rPr>
          <w:rFonts w:ascii="Times New Roman" w:eastAsia="宋体" w:hAnsi="宋体" w:hint="eastAsia"/>
          <w:b/>
        </w:rPr>
        <w:t>它</w:t>
      </w:r>
      <w:r w:rsidRPr="00673CC0">
        <w:rPr>
          <w:rFonts w:ascii="Times New Roman" w:eastAsia="宋体" w:hAnsi="Times New Roman" w:cs="Times New Roman" w:hint="eastAsia"/>
          <w:b/>
        </w:rPr>
        <w:t>”</w:t>
      </w:r>
      <w:r w:rsidRPr="00673CC0">
        <w:rPr>
          <w:rFonts w:ascii="Times New Roman" w:eastAsia="宋体" w:hAnsi="宋体" w:hint="eastAsia"/>
          <w:b/>
        </w:rPr>
        <w:t>改成了</w:t>
      </w:r>
      <w:r w:rsidRPr="00673CC0">
        <w:rPr>
          <w:rFonts w:ascii="Times New Roman" w:eastAsia="宋体" w:hAnsi="Times New Roman" w:cs="Times New Roman" w:hint="eastAsia"/>
          <w:b/>
        </w:rPr>
        <w:t>“</w:t>
      </w:r>
      <w:r w:rsidRPr="00673CC0">
        <w:rPr>
          <w:rFonts w:ascii="Times New Roman" w:eastAsia="宋体" w:hAnsi="宋体" w:hint="eastAsia"/>
          <w:b/>
        </w:rPr>
        <w:t>他</w:t>
      </w:r>
      <w:r w:rsidRPr="00673CC0">
        <w:rPr>
          <w:rFonts w:ascii="Times New Roman" w:eastAsia="宋体" w:hAnsi="Times New Roman" w:cs="Times New Roman" w:hint="eastAsia"/>
          <w:b/>
        </w:rPr>
        <w:t>”</w:t>
      </w:r>
      <w:r w:rsidRPr="00673CC0">
        <w:rPr>
          <w:rFonts w:ascii="Times New Roman" w:eastAsia="宋体" w:hAnsi="宋体" w:hint="eastAsia"/>
          <w:b/>
        </w:rPr>
        <w:t>，既表达了作者对这位特殊</w:t>
      </w:r>
      <w:r w:rsidRPr="00673CC0">
        <w:rPr>
          <w:rFonts w:ascii="Times New Roman" w:eastAsia="宋体" w:hAnsi="Times New Roman" w:cs="Times New Roman" w:hint="eastAsia"/>
          <w:b/>
        </w:rPr>
        <w:t>“</w:t>
      </w:r>
      <w:r w:rsidRPr="00673CC0">
        <w:rPr>
          <w:rFonts w:ascii="Times New Roman" w:eastAsia="宋体" w:hAnsi="宋体" w:hint="eastAsia"/>
          <w:b/>
        </w:rPr>
        <w:t>战士</w:t>
      </w:r>
      <w:r w:rsidRPr="00673CC0">
        <w:rPr>
          <w:rFonts w:ascii="Times New Roman" w:eastAsia="宋体" w:hAnsi="Times New Roman" w:cs="Times New Roman" w:hint="eastAsia"/>
          <w:b/>
        </w:rPr>
        <w:t>”</w:t>
      </w:r>
      <w:r w:rsidRPr="00673CC0">
        <w:rPr>
          <w:rFonts w:ascii="Times New Roman" w:eastAsia="宋体" w:hAnsi="宋体" w:hint="eastAsia"/>
          <w:b/>
        </w:rPr>
        <w:t>的敬意，也表达了老饲养员对大黑骡子的深情。</w:t>
      </w:r>
    </w:p>
    <w:p w14:paraId="02BDE03C" w14:textId="3602AA7E"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材料三中，作者认为红军长征无疑是一场战略撤退，但不能说是溃退，因为红军终于到达了目的地，虽然他们还不能完全确定这个地区的重要性。</w:t>
      </w:r>
    </w:p>
    <w:p w14:paraId="495000B7" w14:textId="7AB54C6D"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请结合材料二中画线的［</w:t>
      </w:r>
      <w:r w:rsidRPr="00673CC0">
        <w:rPr>
          <w:rFonts w:ascii="Times New Roman" w:eastAsia="宋体" w:hAnsi="宋体"/>
          <w:b/>
        </w:rPr>
        <w:t>A</w:t>
      </w:r>
      <w:r w:rsidRPr="00673CC0">
        <w:rPr>
          <w:rFonts w:ascii="Times New Roman" w:eastAsia="宋体" w:hAnsi="宋体" w:hint="eastAsia"/>
          <w:b/>
        </w:rPr>
        <w:t>］句或［</w:t>
      </w:r>
      <w:r w:rsidRPr="00673CC0">
        <w:rPr>
          <w:rFonts w:ascii="Times New Roman" w:eastAsia="宋体" w:hAnsi="宋体"/>
          <w:b/>
        </w:rPr>
        <w:t>B</w:t>
      </w:r>
      <w:r w:rsidRPr="00673CC0">
        <w:rPr>
          <w:rFonts w:ascii="Times New Roman" w:eastAsia="宋体" w:hAnsi="宋体" w:hint="eastAsia"/>
          <w:b/>
        </w:rPr>
        <w:t>］句，谈谈对下面这句话的理解。</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1D3838B0" w14:textId="7A95D115"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纪实作品的</w:t>
      </w:r>
      <w:r w:rsidR="003E6423" w:rsidRPr="00673CC0">
        <w:rPr>
          <w:rFonts w:ascii="Times New Roman" w:eastAsia="楷体" w:hAnsi="Times New Roman" w:hint="eastAsia"/>
          <w:b/>
        </w:rPr>
        <w:t>)</w:t>
      </w:r>
      <w:r w:rsidRPr="00673CC0">
        <w:rPr>
          <w:rFonts w:ascii="Times New Roman" w:eastAsia="楷体" w:hAnsi="楷体" w:hint="eastAsia"/>
          <w:b/>
        </w:rPr>
        <w:t>作者可以发挥想象，以填补事实的空隙，生动传神地表现人物。</w:t>
      </w:r>
      <w:r w:rsidRPr="00673CC0">
        <w:rPr>
          <w:rFonts w:ascii="Times New Roman" w:eastAsia="宋体" w:hAnsi="Times New Roman" w:cs="Times New Roman" w:hint="eastAsia"/>
          <w:b/>
        </w:rPr>
        <w:t>”</w:t>
      </w:r>
    </w:p>
    <w:p w14:paraId="10E37801" w14:textId="3D0A12A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w:t>
      </w:r>
      <w:r w:rsidR="005F47BD" w:rsidRPr="00673CC0">
        <w:rPr>
          <w:rFonts w:ascii="Times New Roman" w:eastAsia="宋体" w:hAnsi="宋体"/>
          <w:b/>
          <w:color w:val="FF0000"/>
          <w:u w:val="single" w:color="000000" w:themeColor="text1"/>
        </w:rPr>
        <w:t>A</w:t>
      </w:r>
      <w:r w:rsidR="005F47BD" w:rsidRPr="00673CC0">
        <w:rPr>
          <w:rFonts w:ascii="Arial" w:eastAsia="黑体" w:hAnsi="黑体" w:hint="eastAsia"/>
          <w:b/>
          <w:color w:val="FF0000"/>
          <w:u w:val="single" w:color="000000" w:themeColor="text1"/>
        </w:rPr>
        <w:t>句：运用动作和语言描写，生动传神地写出了彭德怀为了战士们的生命痛下决心的坚决果断，突出了他对部下的爱护。</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w:t>
      </w:r>
      <w:r w:rsidR="005F47BD" w:rsidRPr="00673CC0">
        <w:rPr>
          <w:rFonts w:ascii="Times New Roman" w:eastAsia="宋体" w:hAnsi="宋体"/>
          <w:b/>
          <w:color w:val="FF0000"/>
          <w:u w:val="single" w:color="000000" w:themeColor="text1"/>
        </w:rPr>
        <w:t>B</w:t>
      </w:r>
      <w:r w:rsidR="005F47BD" w:rsidRPr="00673CC0">
        <w:rPr>
          <w:rFonts w:ascii="Arial" w:eastAsia="黑体" w:hAnsi="黑体" w:hint="eastAsia"/>
          <w:b/>
          <w:color w:val="FF0000"/>
          <w:u w:val="single" w:color="000000" w:themeColor="text1"/>
        </w:rPr>
        <w:t>句：运用动作和语言描写，生动传神地写出了老饲养员对大黑骡子的不舍，对患难与共的牲畜深深的爱。</w:t>
      </w:r>
      <w:r w:rsidRPr="00673CC0">
        <w:rPr>
          <w:rFonts w:ascii="Times New Roman" w:eastAsia="宋体" w:hAnsi="Times New Roman"/>
          <w:b/>
          <w:u w:val="single" w:color="000000" w:themeColor="text1"/>
        </w:rPr>
        <w:t xml:space="preserve">  </w:t>
      </w:r>
    </w:p>
    <w:p w14:paraId="017F7D75" w14:textId="2803CD6E"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材料二突出表现了彭德怀怎样的品质？红军的许多领导人都有这样的品质，请从斯诺的《红星照耀中国》中再举一例。</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12FCA2BC" w14:textId="60FA35C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突出表现了彭德怀对部下的爱护。</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示例：朱德自从担任全军统帅后，他的生活和穿着都跟普通士兵一样，同甘共苦。他把马让给走累了的同志骑，自己却大部分步行，从不知疲倦。</w:t>
      </w:r>
      <w:r w:rsidRPr="00673CC0">
        <w:rPr>
          <w:rFonts w:ascii="Times New Roman" w:eastAsia="宋体" w:hAnsi="Times New Roman"/>
          <w:b/>
          <w:u w:val="single" w:color="000000" w:themeColor="text1"/>
        </w:rPr>
        <w:t xml:space="preserve">  </w:t>
      </w:r>
    </w:p>
    <w:p w14:paraId="00FBC6BE" w14:textId="6C6FA1E4"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请结合三则材料的具体内容，简要分析红军长征取得胜利的原因。</w:t>
      </w:r>
      <w:r w:rsidR="003E6423" w:rsidRPr="00673CC0">
        <w:rPr>
          <w:rFonts w:ascii="Times New Roman" w:eastAsia="楷体" w:hAnsi="Times New Roman" w:hint="eastAsia"/>
          <w:b/>
        </w:rPr>
        <w:t>(</w:t>
      </w:r>
      <w:r w:rsidRPr="00673CC0">
        <w:rPr>
          <w:rFonts w:ascii="Times New Roman" w:eastAsia="楷体" w:hAnsi="楷体" w:hint="eastAsia"/>
          <w:b/>
        </w:rPr>
        <w:t>至少三点，</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560407BB" w14:textId="3EFE917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有着非常好的群众基础。如材料一中说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成千上万的红区农民也开始行军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男女老幼、党与非党的都有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将领爱护部下，上下同心。如材料二中彭德怀为了部下的生命，忍痛杀了心爱的骡子。</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有着坚定的信念。如材料三中说每一位红军将士都</w:t>
      </w:r>
      <w:proofErr w:type="gramStart"/>
      <w:r w:rsidR="005F47BD" w:rsidRPr="00673CC0">
        <w:rPr>
          <w:rFonts w:ascii="Arial" w:eastAsia="黑体" w:hAnsi="黑体" w:hint="eastAsia"/>
          <w:b/>
          <w:color w:val="FF0000"/>
          <w:u w:val="single" w:color="000000" w:themeColor="text1"/>
        </w:rPr>
        <w:t>坚信着</w:t>
      </w:r>
      <w:proofErr w:type="gramEnd"/>
      <w:r w:rsidR="005F47BD" w:rsidRPr="00673CC0">
        <w:rPr>
          <w:rFonts w:ascii="Arial" w:eastAsia="黑体" w:hAnsi="黑体" w:hint="eastAsia"/>
          <w:b/>
          <w:color w:val="FF0000"/>
          <w:u w:val="single" w:color="000000" w:themeColor="text1"/>
        </w:rPr>
        <w:t>他们是在向抗日前线进军的，这样的信念支撑着他们战胜一切困难。</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党正确的战略决策。材料三中说，红军进军到战略要地西北去，他们正确地预见到这个地区要对中、日、苏的当前命运将起决定性的作用。后来历史证明完全正确。</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宣传工作做得十分好。材料三中说，红军每到一地，就召开群众大会，举行戏剧演出，宣传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自由、平等、民主</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等，让人民了解红军，信任红军。</w:t>
      </w:r>
      <w:r w:rsidRPr="00673CC0">
        <w:rPr>
          <w:rFonts w:ascii="Times New Roman" w:eastAsia="宋体" w:hAnsi="Times New Roman"/>
          <w:b/>
          <w:u w:val="single" w:color="000000" w:themeColor="text1"/>
        </w:rPr>
        <w:t xml:space="preserve">  </w:t>
      </w:r>
    </w:p>
    <w:p w14:paraId="73A96291" w14:textId="7B68F393"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44374944" w14:textId="5E20E12E"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元丰六年十月十二日夜，解衣欲睡，月色入户，欣然起行。</w:t>
      </w:r>
      <w:r w:rsidR="000E39C4" w:rsidRPr="00673CC0">
        <w:rPr>
          <w:rFonts w:ascii="Times New Roman" w:eastAsia="楷体" w:hAnsi="楷体" w:hint="eastAsia"/>
          <w:b/>
          <w:color w:val="000000" w:themeColor="text1"/>
          <w:spacing w:val="-400"/>
        </w:rPr>
        <w:t>念</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无与为乐者，遂至承天寺寻张怀民。怀民亦未寝，</w:t>
      </w:r>
      <w:r w:rsidR="000E39C4" w:rsidRPr="00673CC0">
        <w:rPr>
          <w:rFonts w:ascii="Times New Roman" w:eastAsia="楷体" w:hAnsi="楷体" w:hint="eastAsia"/>
          <w:b/>
          <w:color w:val="000000" w:themeColor="text1"/>
          <w:spacing w:val="-400"/>
        </w:rPr>
        <w:t>相</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步于中庭。</w:t>
      </w:r>
      <w:r w:rsidR="005F47BD" w:rsidRPr="00673CC0">
        <w:rPr>
          <w:rFonts w:ascii="Times New Roman" w:eastAsia="楷体" w:hAnsi="楷体" w:hint="eastAsia"/>
          <w:b/>
          <w:u w:val="single" w:color="000000" w:themeColor="text1"/>
        </w:rPr>
        <w:t>庭下如积水空明，水中藻、</w:t>
      </w:r>
      <w:proofErr w:type="gramStart"/>
      <w:r w:rsidR="005F47BD" w:rsidRPr="00673CC0">
        <w:rPr>
          <w:rFonts w:ascii="Times New Roman" w:eastAsia="楷体" w:hAnsi="楷体" w:hint="eastAsia"/>
          <w:b/>
          <w:u w:val="single" w:color="000000" w:themeColor="text1"/>
        </w:rPr>
        <w:t>荇</w:t>
      </w:r>
      <w:proofErr w:type="gramEnd"/>
      <w:r w:rsidR="005F47BD" w:rsidRPr="00673CC0">
        <w:rPr>
          <w:rFonts w:ascii="Times New Roman" w:eastAsia="楷体" w:hAnsi="楷体" w:hint="eastAsia"/>
          <w:b/>
          <w:u w:val="single" w:color="000000" w:themeColor="text1"/>
        </w:rPr>
        <w:t>交横，盖竹柏影也。</w:t>
      </w:r>
      <w:r w:rsidRPr="00673CC0">
        <w:rPr>
          <w:rFonts w:ascii="Times New Roman" w:eastAsia="楷体" w:hAnsi="楷体" w:hint="eastAsia"/>
          <w:b/>
        </w:rPr>
        <w:t>何夜无月？何处无竹柏？但少闲人如吾两人者耳。</w:t>
      </w:r>
    </w:p>
    <w:p w14:paraId="18028175" w14:textId="54936610"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选自苏轼《记承天寺夜游》</w:t>
      </w:r>
      <w:r w:rsidRPr="00673CC0">
        <w:rPr>
          <w:rFonts w:ascii="Times New Roman" w:eastAsia="宋体" w:hAnsi="Times New Roman" w:hint="eastAsia"/>
          <w:b/>
        </w:rPr>
        <w:t>)</w:t>
      </w:r>
    </w:p>
    <w:p w14:paraId="332D317B" w14:textId="08F0E3B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子自钱塘</w:t>
      </w:r>
      <w:proofErr w:type="gramStart"/>
      <w:r w:rsidRPr="00673CC0">
        <w:rPr>
          <w:rFonts w:ascii="Times New Roman" w:eastAsia="楷体" w:hAnsi="楷体" w:hint="eastAsia"/>
          <w:b/>
        </w:rPr>
        <w:t>移守胶西</w:t>
      </w:r>
      <w:proofErr w:type="gramEnd"/>
      <w:r w:rsidRPr="00673CC0">
        <w:rPr>
          <w:rFonts w:ascii="Times New Roman" w:eastAsia="楷体" w:hAnsi="楷体" w:hint="eastAsia"/>
          <w:b/>
        </w:rPr>
        <w:t>，释舟楫之安而服车马之</w:t>
      </w:r>
      <w:proofErr w:type="gramStart"/>
      <w:r w:rsidRPr="00673CC0">
        <w:rPr>
          <w:rFonts w:ascii="Times New Roman" w:eastAsia="楷体" w:hAnsi="楷体" w:hint="eastAsia"/>
          <w:b/>
        </w:rPr>
        <w:t>劳</w:t>
      </w:r>
      <w:proofErr w:type="gramEnd"/>
      <w:r w:rsidRPr="00673CC0">
        <w:rPr>
          <w:rFonts w:ascii="Times New Roman" w:eastAsia="楷体" w:hAnsi="楷体" w:hint="eastAsia"/>
          <w:b/>
        </w:rPr>
        <w:t>，</w:t>
      </w:r>
      <w:proofErr w:type="gramStart"/>
      <w:r w:rsidRPr="00673CC0">
        <w:rPr>
          <w:rFonts w:ascii="Times New Roman" w:eastAsia="楷体" w:hAnsi="楷体" w:hint="eastAsia"/>
          <w:b/>
        </w:rPr>
        <w:t>去雕墙</w:t>
      </w:r>
      <w:proofErr w:type="gramEnd"/>
      <w:r w:rsidRPr="00673CC0">
        <w:rPr>
          <w:rFonts w:ascii="Times New Roman" w:eastAsia="楷体" w:hAnsi="楷体" w:hint="eastAsia"/>
          <w:b/>
        </w:rPr>
        <w:t>之美而</w:t>
      </w:r>
      <w:proofErr w:type="gramStart"/>
      <w:r w:rsidRPr="00673CC0">
        <w:rPr>
          <w:rFonts w:ascii="Times New Roman" w:eastAsia="楷体" w:hAnsi="楷体" w:hint="eastAsia"/>
          <w:b/>
        </w:rPr>
        <w:t>庇</w:t>
      </w:r>
      <w:proofErr w:type="gramEnd"/>
      <w:r w:rsidRPr="00673CC0">
        <w:rPr>
          <w:rFonts w:ascii="Times New Roman" w:eastAsia="楷体" w:hAnsi="楷体" w:hint="eastAsia"/>
          <w:b/>
        </w:rPr>
        <w:t>采</w:t>
      </w:r>
      <w:proofErr w:type="gramStart"/>
      <w:r w:rsidRPr="00673CC0">
        <w:rPr>
          <w:rFonts w:ascii="Times New Roman" w:eastAsia="楷体" w:hAnsi="楷体" w:hint="eastAsia"/>
          <w:b/>
        </w:rPr>
        <w:t>橡</w:t>
      </w:r>
      <w:proofErr w:type="gramEnd"/>
      <w:r w:rsidRPr="00673CC0">
        <w:rPr>
          <w:rFonts w:ascii="Times New Roman" w:eastAsia="楷体" w:hAnsi="楷体" w:hint="eastAsia"/>
          <w:b/>
        </w:rPr>
        <w:t>之居，</w:t>
      </w:r>
      <w:proofErr w:type="gramStart"/>
      <w:r w:rsidRPr="00673CC0">
        <w:rPr>
          <w:rFonts w:ascii="Times New Roman" w:eastAsia="楷体" w:hAnsi="楷体" w:hint="eastAsia"/>
          <w:b/>
        </w:rPr>
        <w:t>背湖山</w:t>
      </w:r>
      <w:proofErr w:type="gramEnd"/>
      <w:r w:rsidRPr="00673CC0">
        <w:rPr>
          <w:rFonts w:ascii="Times New Roman" w:eastAsia="楷体" w:hAnsi="楷体" w:hint="eastAsia"/>
          <w:b/>
        </w:rPr>
        <w:t>之观而行桑麻之野。始至之日，岁比不登</w:t>
      </w:r>
      <w:r w:rsidRPr="00673CC0">
        <w:rPr>
          <w:rFonts w:ascii="宋体" w:eastAsia="宋体" w:hAnsi="宋体" w:cs="宋体" w:hint="eastAsia"/>
          <w:b/>
          <w:vertAlign w:val="superscript"/>
        </w:rPr>
        <w:t>①</w:t>
      </w:r>
      <w:r w:rsidRPr="00673CC0">
        <w:rPr>
          <w:rFonts w:ascii="Times New Roman" w:eastAsia="楷体" w:hAnsi="楷体" w:hint="eastAsia"/>
          <w:b/>
        </w:rPr>
        <w:t>，盗贼满野，</w:t>
      </w:r>
      <w:r w:rsidR="000E39C4" w:rsidRPr="00673CC0">
        <w:rPr>
          <w:rFonts w:ascii="Times New Roman" w:eastAsia="楷体" w:hAnsi="楷体" w:hint="eastAsia"/>
          <w:b/>
          <w:color w:val="000000" w:themeColor="text1"/>
          <w:spacing w:val="-400"/>
        </w:rPr>
        <w:t>狱</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讼</w:t>
      </w:r>
      <w:proofErr w:type="gramEnd"/>
      <w:r w:rsidRPr="00673CC0">
        <w:rPr>
          <w:rFonts w:ascii="Times New Roman" w:eastAsia="楷体" w:hAnsi="楷体" w:hint="eastAsia"/>
          <w:b/>
        </w:rPr>
        <w:t>充斥，</w:t>
      </w:r>
      <w:proofErr w:type="gramStart"/>
      <w:r w:rsidRPr="00673CC0">
        <w:rPr>
          <w:rFonts w:ascii="Times New Roman" w:eastAsia="楷体" w:hAnsi="楷体" w:hint="eastAsia"/>
          <w:b/>
        </w:rPr>
        <w:t>而斋厨</w:t>
      </w:r>
      <w:proofErr w:type="gramEnd"/>
      <w:r w:rsidRPr="00673CC0">
        <w:rPr>
          <w:rFonts w:ascii="Times New Roman" w:eastAsia="楷体" w:hAnsi="楷体" w:hint="eastAsia"/>
          <w:b/>
        </w:rPr>
        <w:t>索然，日食</w:t>
      </w:r>
      <w:proofErr w:type="gramStart"/>
      <w:r w:rsidRPr="00673CC0">
        <w:rPr>
          <w:rFonts w:ascii="Times New Roman" w:eastAsia="楷体" w:hAnsi="楷体" w:hint="eastAsia"/>
          <w:b/>
        </w:rPr>
        <w:t>杞</w:t>
      </w:r>
      <w:proofErr w:type="gramEnd"/>
      <w:r w:rsidRPr="00673CC0">
        <w:rPr>
          <w:rFonts w:ascii="Times New Roman" w:eastAsia="楷体" w:hAnsi="楷体" w:hint="eastAsia"/>
          <w:b/>
        </w:rPr>
        <w:t>菊。人固</w:t>
      </w:r>
      <w:proofErr w:type="gramStart"/>
      <w:r w:rsidRPr="00673CC0">
        <w:rPr>
          <w:rFonts w:ascii="Times New Roman" w:eastAsia="楷体" w:hAnsi="楷体" w:hint="eastAsia"/>
          <w:b/>
        </w:rPr>
        <w:t>疑</w:t>
      </w:r>
      <w:proofErr w:type="gramEnd"/>
      <w:r w:rsidRPr="00673CC0">
        <w:rPr>
          <w:rFonts w:ascii="Times New Roman" w:eastAsia="楷体" w:hAnsi="楷体" w:hint="eastAsia"/>
          <w:b/>
        </w:rPr>
        <w:t>予之不乐也，处之期年</w:t>
      </w:r>
      <w:proofErr w:type="gramStart"/>
      <w:r w:rsidRPr="00673CC0">
        <w:rPr>
          <w:rFonts w:ascii="Times New Roman" w:eastAsia="楷体" w:hAnsi="楷体" w:hint="eastAsia"/>
          <w:b/>
        </w:rPr>
        <w:t>而貌加丰</w:t>
      </w:r>
      <w:proofErr w:type="gramEnd"/>
      <w:r w:rsidRPr="00673CC0">
        <w:rPr>
          <w:rFonts w:ascii="Times New Roman" w:eastAsia="楷体" w:hAnsi="楷体" w:hint="eastAsia"/>
          <w:b/>
        </w:rPr>
        <w:t>，发之白者，日以反黑。予既乐其风俗之</w:t>
      </w:r>
      <w:proofErr w:type="gramStart"/>
      <w:r w:rsidRPr="00673CC0">
        <w:rPr>
          <w:rFonts w:ascii="Times New Roman" w:eastAsia="楷体" w:hAnsi="楷体" w:hint="eastAsia"/>
          <w:b/>
        </w:rPr>
        <w:t>淳</w:t>
      </w:r>
      <w:proofErr w:type="gramEnd"/>
      <w:r w:rsidRPr="00673CC0">
        <w:rPr>
          <w:rFonts w:ascii="Times New Roman" w:eastAsia="楷体" w:hAnsi="楷体" w:hint="eastAsia"/>
          <w:b/>
        </w:rPr>
        <w:t>，而其吏民亦</w:t>
      </w:r>
      <w:proofErr w:type="gramStart"/>
      <w:r w:rsidRPr="00673CC0">
        <w:rPr>
          <w:rFonts w:ascii="Times New Roman" w:eastAsia="楷体" w:hAnsi="楷体" w:hint="eastAsia"/>
          <w:b/>
        </w:rPr>
        <w:t>安予之拙</w:t>
      </w:r>
      <w:proofErr w:type="gramEnd"/>
      <w:r w:rsidRPr="00673CC0">
        <w:rPr>
          <w:rFonts w:ascii="Times New Roman" w:eastAsia="楷体" w:hAnsi="楷体" w:hint="eastAsia"/>
          <w:b/>
        </w:rPr>
        <w:t>也。于是治其园圃，</w:t>
      </w:r>
      <w:proofErr w:type="gramStart"/>
      <w:r w:rsidRPr="00673CC0">
        <w:rPr>
          <w:rFonts w:ascii="Times New Roman" w:eastAsia="楷体" w:hAnsi="楷体" w:hint="eastAsia"/>
          <w:b/>
        </w:rPr>
        <w:t>洁其庭</w:t>
      </w:r>
      <w:proofErr w:type="gramEnd"/>
      <w:r w:rsidRPr="00673CC0">
        <w:rPr>
          <w:rFonts w:ascii="Times New Roman" w:eastAsia="楷体" w:hAnsi="楷体" w:hint="eastAsia"/>
          <w:b/>
        </w:rPr>
        <w:t>宇，伐安邱、高密之木，以修补破败，为苟完</w:t>
      </w:r>
      <w:r w:rsidRPr="00673CC0">
        <w:rPr>
          <w:rFonts w:ascii="宋体" w:eastAsia="宋体" w:hAnsi="宋体" w:cs="宋体" w:hint="eastAsia"/>
          <w:b/>
          <w:vertAlign w:val="superscript"/>
        </w:rPr>
        <w:t>②</w:t>
      </w:r>
      <w:r w:rsidRPr="00673CC0">
        <w:rPr>
          <w:rFonts w:ascii="Times New Roman" w:eastAsia="楷体" w:hAnsi="楷体" w:hint="eastAsia"/>
          <w:b/>
        </w:rPr>
        <w:t>之计。</w:t>
      </w:r>
    </w:p>
    <w:p w14:paraId="67D01C90" w14:textId="4690B382" w:rsidR="00C96B52" w:rsidRPr="00673CC0" w:rsidRDefault="005F47BD" w:rsidP="00C96B52">
      <w:pPr>
        <w:ind w:firstLineChars="200" w:firstLine="442"/>
        <w:rPr>
          <w:rFonts w:ascii="Times New Roman" w:eastAsia="宋体" w:hAnsi="宋体" w:hint="eastAsia"/>
          <w:b/>
        </w:rPr>
      </w:pPr>
      <w:r w:rsidRPr="00673CC0">
        <w:rPr>
          <w:rFonts w:ascii="Times New Roman" w:eastAsia="楷体" w:hAnsi="楷体" w:hint="eastAsia"/>
          <w:b/>
          <w:u w:val="single" w:color="000000" w:themeColor="text1"/>
        </w:rPr>
        <w:t>园之北，因</w:t>
      </w:r>
      <w:proofErr w:type="gramStart"/>
      <w:r w:rsidRPr="00673CC0">
        <w:rPr>
          <w:rFonts w:ascii="Times New Roman" w:eastAsia="楷体" w:hAnsi="楷体" w:hint="eastAsia"/>
          <w:b/>
          <w:u w:val="single" w:color="000000" w:themeColor="text1"/>
        </w:rPr>
        <w:t>城以为台者旧矣</w:t>
      </w:r>
      <w:proofErr w:type="gramEnd"/>
      <w:r w:rsidRPr="00673CC0">
        <w:rPr>
          <w:rFonts w:ascii="Times New Roman" w:eastAsia="楷体" w:hAnsi="楷体" w:hint="eastAsia"/>
          <w:b/>
          <w:u w:val="single" w:color="000000" w:themeColor="text1"/>
        </w:rPr>
        <w:t>，稍</w:t>
      </w:r>
      <w:proofErr w:type="gramStart"/>
      <w:r w:rsidRPr="00673CC0">
        <w:rPr>
          <w:rFonts w:ascii="Times New Roman" w:eastAsia="楷体" w:hAnsi="楷体" w:hint="eastAsia"/>
          <w:b/>
          <w:u w:val="single" w:color="000000" w:themeColor="text1"/>
        </w:rPr>
        <w:t>葺</w:t>
      </w:r>
      <w:proofErr w:type="gramEnd"/>
      <w:r w:rsidRPr="00673CC0">
        <w:rPr>
          <w:rFonts w:ascii="Times New Roman" w:eastAsia="楷体" w:hAnsi="楷体" w:hint="eastAsia"/>
          <w:b/>
          <w:u w:val="single" w:color="000000" w:themeColor="text1"/>
        </w:rPr>
        <w:t>而新之。</w:t>
      </w:r>
      <w:r w:rsidR="00C96B52" w:rsidRPr="00673CC0">
        <w:rPr>
          <w:rFonts w:ascii="Times New Roman" w:eastAsia="楷体" w:hAnsi="楷体" w:hint="eastAsia"/>
          <w:b/>
        </w:rPr>
        <w:t>时相与登</w:t>
      </w:r>
      <w:proofErr w:type="gramStart"/>
      <w:r w:rsidR="00C96B52" w:rsidRPr="00673CC0">
        <w:rPr>
          <w:rFonts w:ascii="Times New Roman" w:eastAsia="楷体" w:hAnsi="楷体" w:hint="eastAsia"/>
          <w:b/>
        </w:rPr>
        <w:t>览</w:t>
      </w:r>
      <w:proofErr w:type="gramEnd"/>
      <w:r w:rsidR="00C96B52" w:rsidRPr="00673CC0">
        <w:rPr>
          <w:rFonts w:ascii="Times New Roman" w:eastAsia="楷体" w:hAnsi="楷体" w:hint="eastAsia"/>
          <w:b/>
        </w:rPr>
        <w:t>，</w:t>
      </w:r>
      <w:proofErr w:type="gramStart"/>
      <w:r w:rsidR="00C96B52" w:rsidRPr="00673CC0">
        <w:rPr>
          <w:rFonts w:ascii="Times New Roman" w:eastAsia="楷体" w:hAnsi="楷体" w:hint="eastAsia"/>
          <w:b/>
        </w:rPr>
        <w:t>放意肆志</w:t>
      </w:r>
      <w:proofErr w:type="gramEnd"/>
      <w:r w:rsidR="00C96B52" w:rsidRPr="00673CC0">
        <w:rPr>
          <w:rFonts w:ascii="Times New Roman" w:eastAsia="楷体" w:hAnsi="楷体" w:hint="eastAsia"/>
          <w:b/>
        </w:rPr>
        <w:t>焉。台高而安，深而明，夏凉而冬温。雨雪之朝，风月之夕，予未尝不在，客未尝不从，</w:t>
      </w:r>
      <w:proofErr w:type="gramStart"/>
      <w:r w:rsidR="000E39C4" w:rsidRPr="00673CC0">
        <w:rPr>
          <w:rFonts w:ascii="Times New Roman" w:eastAsia="楷体" w:hAnsi="楷体" w:hint="eastAsia"/>
          <w:b/>
          <w:color w:val="000000" w:themeColor="text1"/>
          <w:spacing w:val="-400"/>
        </w:rPr>
        <w:t>撷</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园蔬，取池鱼，酿</w:t>
      </w:r>
      <w:proofErr w:type="gramStart"/>
      <w:r w:rsidR="00C96B52" w:rsidRPr="00673CC0">
        <w:rPr>
          <w:rFonts w:ascii="Times New Roman" w:eastAsia="楷体" w:hAnsi="楷体" w:hint="eastAsia"/>
          <w:b/>
        </w:rPr>
        <w:t>秫</w:t>
      </w:r>
      <w:proofErr w:type="gramEnd"/>
      <w:r w:rsidR="00C96B52" w:rsidRPr="00673CC0">
        <w:rPr>
          <w:rFonts w:ascii="宋体" w:eastAsia="宋体" w:hAnsi="宋体" w:cs="宋体" w:hint="eastAsia"/>
          <w:b/>
          <w:vertAlign w:val="superscript"/>
        </w:rPr>
        <w:t>③</w:t>
      </w:r>
      <w:r w:rsidR="00C96B52" w:rsidRPr="00673CC0">
        <w:rPr>
          <w:rFonts w:ascii="Times New Roman" w:eastAsia="楷体" w:hAnsi="楷体" w:hint="eastAsia"/>
          <w:b/>
        </w:rPr>
        <w:t>酒，</w:t>
      </w:r>
      <w:proofErr w:type="gramStart"/>
      <w:r w:rsidR="00C96B52" w:rsidRPr="00673CC0">
        <w:rPr>
          <w:rFonts w:ascii="Times New Roman" w:eastAsia="楷体" w:hAnsi="楷体" w:hint="eastAsia"/>
          <w:b/>
        </w:rPr>
        <w:t>瀹</w:t>
      </w:r>
      <w:proofErr w:type="gramEnd"/>
      <w:r w:rsidR="00C96B52" w:rsidRPr="00673CC0">
        <w:rPr>
          <w:rFonts w:ascii="宋体" w:eastAsia="宋体" w:hAnsi="宋体" w:cs="宋体" w:hint="eastAsia"/>
          <w:b/>
          <w:vertAlign w:val="superscript"/>
        </w:rPr>
        <w:t>④</w:t>
      </w:r>
      <w:r w:rsidR="00C96B52" w:rsidRPr="00673CC0">
        <w:rPr>
          <w:rFonts w:ascii="Times New Roman" w:eastAsia="楷体" w:hAnsi="楷体" w:hint="eastAsia"/>
          <w:b/>
        </w:rPr>
        <w:t>脱粟而食之，曰：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乐哉！游乎！</w:t>
      </w:r>
      <w:r w:rsidR="00C96B52" w:rsidRPr="00673CC0">
        <w:rPr>
          <w:rFonts w:ascii="Times New Roman" w:eastAsia="宋体" w:hAnsi="Times New Roman" w:cs="Times New Roman" w:hint="eastAsia"/>
          <w:b/>
        </w:rPr>
        <w:t>”</w:t>
      </w:r>
    </w:p>
    <w:p w14:paraId="35E4BB32"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方是时，</w:t>
      </w:r>
      <w:r w:rsidRPr="00673CC0">
        <w:rPr>
          <w:rFonts w:ascii="Times New Roman" w:eastAsia="楷体" w:hAnsi="楷体" w:hint="eastAsia"/>
          <w:b/>
          <w:u w:val="wave"/>
        </w:rPr>
        <w:t>予弟子由适在济南闻而赋之</w:t>
      </w:r>
      <w:r w:rsidRPr="00673CC0">
        <w:rPr>
          <w:rFonts w:ascii="Times New Roman" w:eastAsia="楷体" w:hAnsi="楷体" w:hint="eastAsia"/>
          <w:b/>
        </w:rPr>
        <w:t>，</w:t>
      </w:r>
      <w:proofErr w:type="gramStart"/>
      <w:r w:rsidRPr="00673CC0">
        <w:rPr>
          <w:rFonts w:ascii="Times New Roman" w:eastAsia="楷体" w:hAnsi="楷体" w:hint="eastAsia"/>
          <w:b/>
        </w:rPr>
        <w:t>且名其台</w:t>
      </w:r>
      <w:proofErr w:type="gramEnd"/>
      <w:r w:rsidRPr="00673CC0">
        <w:rPr>
          <w:rFonts w:ascii="Times New Roman" w:eastAsia="楷体" w:hAnsi="楷体" w:hint="eastAsia"/>
          <w:b/>
        </w:rPr>
        <w:t>曰</w:t>
      </w:r>
      <w:r w:rsidRPr="00673CC0">
        <w:rPr>
          <w:rFonts w:ascii="Times New Roman" w:eastAsia="宋体" w:hAnsi="Times New Roman" w:cs="Times New Roman" w:hint="eastAsia"/>
          <w:b/>
        </w:rPr>
        <w:t>“</w:t>
      </w:r>
      <w:r w:rsidRPr="00673CC0">
        <w:rPr>
          <w:rFonts w:ascii="Times New Roman" w:eastAsia="楷体" w:hAnsi="楷体" w:hint="eastAsia"/>
          <w:b/>
        </w:rPr>
        <w:t>超然</w:t>
      </w:r>
      <w:r w:rsidRPr="00673CC0">
        <w:rPr>
          <w:rFonts w:ascii="Times New Roman" w:eastAsia="宋体" w:hAnsi="Times New Roman" w:cs="Times New Roman" w:hint="eastAsia"/>
          <w:b/>
        </w:rPr>
        <w:t>”</w:t>
      </w:r>
      <w:r w:rsidRPr="00673CC0">
        <w:rPr>
          <w:rFonts w:ascii="Times New Roman" w:eastAsia="楷体" w:hAnsi="楷体" w:hint="eastAsia"/>
          <w:b/>
        </w:rPr>
        <w:t>，</w:t>
      </w:r>
      <w:proofErr w:type="gramStart"/>
      <w:r w:rsidRPr="00673CC0">
        <w:rPr>
          <w:rFonts w:ascii="Times New Roman" w:eastAsia="楷体" w:hAnsi="楷体" w:hint="eastAsia"/>
          <w:b/>
        </w:rPr>
        <w:t>以见予之</w:t>
      </w:r>
      <w:proofErr w:type="gramEnd"/>
      <w:r w:rsidRPr="00673CC0">
        <w:rPr>
          <w:rFonts w:ascii="Times New Roman" w:eastAsia="楷体" w:hAnsi="楷体" w:hint="eastAsia"/>
          <w:b/>
        </w:rPr>
        <w:t>无所往而不乐者，盖游于物之外也。</w:t>
      </w:r>
    </w:p>
    <w:p w14:paraId="22EE42CF" w14:textId="06D6740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选自苏轼《超然台记》，有删改</w:t>
      </w:r>
      <w:r w:rsidRPr="00673CC0">
        <w:rPr>
          <w:rFonts w:ascii="Times New Roman" w:eastAsia="仿宋" w:hAnsi="Times New Roman" w:hint="eastAsia"/>
          <w:b/>
        </w:rPr>
        <w:t>)</w:t>
      </w:r>
    </w:p>
    <w:p w14:paraId="2985CA47" w14:textId="5A9EDF72"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比：连续，连。登：庄稼成熟。</w:t>
      </w:r>
      <w:r w:rsidRPr="00673CC0">
        <w:rPr>
          <w:rFonts w:ascii="宋体" w:eastAsia="宋体" w:hAnsi="宋体" w:cs="宋体" w:hint="eastAsia"/>
          <w:b/>
        </w:rPr>
        <w:t>②</w:t>
      </w:r>
      <w:r w:rsidRPr="00673CC0">
        <w:rPr>
          <w:rFonts w:ascii="Times New Roman" w:eastAsia="仿宋" w:hAnsi="仿宋" w:hint="eastAsia"/>
          <w:b/>
        </w:rPr>
        <w:t>苟完：大致完备。</w:t>
      </w:r>
      <w:r w:rsidRPr="00673CC0">
        <w:rPr>
          <w:rFonts w:ascii="宋体" w:eastAsia="宋体" w:hAnsi="宋体" w:cs="宋体" w:hint="eastAsia"/>
          <w:b/>
        </w:rPr>
        <w:t>③</w:t>
      </w:r>
      <w:proofErr w:type="gramStart"/>
      <w:r w:rsidRPr="00673CC0">
        <w:rPr>
          <w:rFonts w:ascii="Times New Roman" w:eastAsia="仿宋" w:hAnsi="仿宋" w:hint="eastAsia"/>
          <w:b/>
        </w:rPr>
        <w:t>秫</w:t>
      </w:r>
      <w:proofErr w:type="gramEnd"/>
      <w:r w:rsidR="003E6423" w:rsidRPr="00673CC0">
        <w:rPr>
          <w:rFonts w:ascii="Times New Roman" w:eastAsia="仿宋" w:hAnsi="Times New Roman" w:hint="eastAsia"/>
          <w:b/>
        </w:rPr>
        <w:t>(</w:t>
      </w:r>
      <w:proofErr w:type="spellStart"/>
      <w:r w:rsidRPr="00673CC0">
        <w:rPr>
          <w:rFonts w:ascii="Times New Roman" w:eastAsia="宋体" w:hAnsi="宋体"/>
          <w:b/>
        </w:rPr>
        <w:t>sh</w:t>
      </w:r>
      <w:r w:rsidRPr="00673CC0">
        <w:rPr>
          <w:rFonts w:ascii="Times New Roman" w:eastAsia="宋体" w:hAnsi="宋体"/>
          <w:b/>
        </w:rPr>
        <w:t>ú</w:t>
      </w:r>
      <w:proofErr w:type="spellEnd"/>
      <w:r w:rsidR="003E6423" w:rsidRPr="00673CC0">
        <w:rPr>
          <w:rFonts w:ascii="Times New Roman" w:eastAsia="仿宋" w:hAnsi="Times New Roman" w:hint="eastAsia"/>
          <w:b/>
        </w:rPr>
        <w:t>)</w:t>
      </w:r>
      <w:r w:rsidRPr="00673CC0">
        <w:rPr>
          <w:rFonts w:ascii="Times New Roman" w:eastAsia="仿宋" w:hAnsi="仿宋" w:hint="eastAsia"/>
          <w:b/>
        </w:rPr>
        <w:t>：</w:t>
      </w:r>
      <w:proofErr w:type="gramStart"/>
      <w:r w:rsidRPr="00673CC0">
        <w:rPr>
          <w:rFonts w:ascii="Times New Roman" w:eastAsia="仿宋" w:hAnsi="仿宋" w:hint="eastAsia"/>
          <w:b/>
        </w:rPr>
        <w:t>黏</w:t>
      </w:r>
      <w:proofErr w:type="gramEnd"/>
      <w:r w:rsidRPr="00673CC0">
        <w:rPr>
          <w:rFonts w:ascii="Times New Roman" w:eastAsia="仿宋" w:hAnsi="仿宋" w:hint="eastAsia"/>
          <w:b/>
        </w:rPr>
        <w:t>黄米，可酿酒。泛指有黏性的谷物。</w:t>
      </w:r>
      <w:r w:rsidRPr="00673CC0">
        <w:rPr>
          <w:rFonts w:ascii="宋体" w:eastAsia="宋体" w:hAnsi="宋体" w:cs="宋体" w:hint="eastAsia"/>
          <w:b/>
        </w:rPr>
        <w:t>④</w:t>
      </w:r>
      <w:proofErr w:type="gramStart"/>
      <w:r w:rsidRPr="00673CC0">
        <w:rPr>
          <w:rFonts w:ascii="Times New Roman" w:eastAsia="仿宋" w:hAnsi="仿宋" w:hint="eastAsia"/>
          <w:b/>
        </w:rPr>
        <w:t>瀹</w:t>
      </w:r>
      <w:proofErr w:type="gramEnd"/>
      <w:r w:rsidR="003E6423" w:rsidRPr="00673CC0">
        <w:rPr>
          <w:rFonts w:ascii="Times New Roman" w:eastAsia="仿宋" w:hAnsi="Times New Roman" w:hint="eastAsia"/>
          <w:b/>
        </w:rPr>
        <w:t>(</w:t>
      </w:r>
      <w:proofErr w:type="spellStart"/>
      <w:r w:rsidRPr="00673CC0">
        <w:rPr>
          <w:rFonts w:ascii="Times New Roman" w:eastAsia="宋体" w:hAnsi="宋体"/>
          <w:b/>
        </w:rPr>
        <w:t>yu</w:t>
      </w:r>
      <w:r w:rsidRPr="00673CC0">
        <w:rPr>
          <w:rFonts w:ascii="Times New Roman" w:eastAsia="宋体" w:hAnsi="宋体"/>
          <w:b/>
        </w:rPr>
        <w:t>è</w:t>
      </w:r>
      <w:proofErr w:type="spellEnd"/>
      <w:r w:rsidR="003E6423" w:rsidRPr="00673CC0">
        <w:rPr>
          <w:rFonts w:ascii="Times New Roman" w:eastAsia="仿宋" w:hAnsi="Times New Roman" w:hint="eastAsia"/>
          <w:b/>
        </w:rPr>
        <w:t>)</w:t>
      </w:r>
      <w:r w:rsidRPr="00673CC0">
        <w:rPr>
          <w:rFonts w:ascii="Times New Roman" w:eastAsia="仿宋" w:hAnsi="仿宋" w:hint="eastAsia"/>
          <w:b/>
        </w:rPr>
        <w:t>：煮。</w:t>
      </w:r>
    </w:p>
    <w:p w14:paraId="0CADDFC9" w14:textId="4D7FBCC9"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056EDB45" w14:textId="640E432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念</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无与为乐者</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念：</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考虑，想到</w:t>
      </w:r>
      <w:r w:rsidR="00C35AC3" w:rsidRPr="00673CC0">
        <w:rPr>
          <w:rFonts w:ascii="Times New Roman" w:eastAsia="宋体" w:hAnsi="Times New Roman"/>
          <w:b/>
          <w:u w:val="single" w:color="000000" w:themeColor="text1"/>
        </w:rPr>
        <w:t xml:space="preserve">  </w:t>
      </w:r>
    </w:p>
    <w:p w14:paraId="08DE90DB" w14:textId="39DEF99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相</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与</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步于中庭</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相与：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共同，一起</w:t>
      </w:r>
      <w:r w:rsidR="00C35AC3" w:rsidRPr="00673CC0">
        <w:rPr>
          <w:rFonts w:ascii="Times New Roman" w:eastAsia="宋体" w:hAnsi="Times New Roman"/>
          <w:b/>
          <w:u w:val="single" w:color="000000" w:themeColor="text1"/>
        </w:rPr>
        <w:t xml:space="preserve">  </w:t>
      </w:r>
    </w:p>
    <w:p w14:paraId="5D67CA2B" w14:textId="1FF0BA5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狱</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讼</w:t>
      </w:r>
      <w:proofErr w:type="gramEnd"/>
      <w:r w:rsidR="00C96B52" w:rsidRPr="00673CC0">
        <w:rPr>
          <w:rFonts w:ascii="Times New Roman" w:eastAsia="楷体" w:hAnsi="楷体" w:hint="eastAsia"/>
          <w:b/>
        </w:rPr>
        <w:t>充斥</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狱：</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诉讼事件</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案件</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71C3BEB1" w14:textId="5E7748F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0E39C4" w:rsidRPr="00673CC0">
        <w:rPr>
          <w:rFonts w:ascii="Times New Roman" w:eastAsia="楷体" w:hAnsi="楷体" w:hint="eastAsia"/>
          <w:b/>
          <w:color w:val="000000" w:themeColor="text1"/>
          <w:spacing w:val="-400"/>
        </w:rPr>
        <w:t>撷</w:t>
      </w:r>
      <w:proofErr w:type="gramEnd"/>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园蔬</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撷</w:t>
      </w:r>
      <w:proofErr w:type="gramEnd"/>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采摘</w:t>
      </w:r>
      <w:r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摘取</w:t>
      </w:r>
      <w:r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p w14:paraId="7D777BCA" w14:textId="4273E149" w:rsidR="00C96B52" w:rsidRPr="00673CC0" w:rsidRDefault="00C96B52" w:rsidP="00C96B52">
      <w:pPr>
        <w:rPr>
          <w:rFonts w:ascii="Times New Roman" w:eastAsia="宋体" w:hAnsi="宋体" w:hint="eastAsia"/>
          <w:b/>
        </w:rPr>
      </w:pPr>
      <w:r w:rsidRPr="00673CC0">
        <w:rPr>
          <w:rFonts w:ascii="Times New Roman" w:eastAsia="宋体" w:hAnsi="宋体"/>
          <w:b/>
        </w:rPr>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6BD4FF5F" w14:textId="6C20F52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予弟子由</w:t>
      </w:r>
      <w:r w:rsidR="005F47BD" w:rsidRPr="00673CC0">
        <w:rPr>
          <w:rFonts w:ascii="Times New Roman" w:eastAsia="宋体" w:hAnsi="宋体"/>
          <w:b/>
          <w:color w:val="FF0000"/>
        </w:rPr>
        <w:t>/</w:t>
      </w:r>
      <w:r w:rsidR="005F47BD" w:rsidRPr="00673CC0">
        <w:rPr>
          <w:rFonts w:ascii="Arial" w:eastAsia="黑体" w:hAnsi="黑体" w:hint="eastAsia"/>
          <w:b/>
          <w:color w:val="FF0000"/>
        </w:rPr>
        <w:t>适在济南</w:t>
      </w:r>
      <w:r w:rsidR="005F47BD" w:rsidRPr="00673CC0">
        <w:rPr>
          <w:rFonts w:ascii="Times New Roman" w:eastAsia="宋体" w:hAnsi="宋体"/>
          <w:b/>
          <w:color w:val="FF0000"/>
        </w:rPr>
        <w:t>/</w:t>
      </w:r>
      <w:r w:rsidR="005F47BD" w:rsidRPr="00673CC0">
        <w:rPr>
          <w:rFonts w:ascii="Arial" w:eastAsia="黑体" w:hAnsi="黑体" w:hint="eastAsia"/>
          <w:b/>
          <w:color w:val="FF0000"/>
        </w:rPr>
        <w:t>闻而赋之</w:t>
      </w:r>
      <w:r w:rsidRPr="00673CC0">
        <w:rPr>
          <w:rFonts w:ascii="Times New Roman" w:eastAsia="宋体" w:hAnsi="Times New Roman"/>
          <w:b/>
        </w:rPr>
        <w:t xml:space="preserve"> </w:t>
      </w:r>
    </w:p>
    <w:p w14:paraId="6555DD9D" w14:textId="5210EEC4" w:rsidR="00C96B52" w:rsidRPr="00673CC0" w:rsidRDefault="00C96B52" w:rsidP="00C96B52">
      <w:pPr>
        <w:rPr>
          <w:rFonts w:ascii="Times New Roman" w:eastAsia="宋体" w:hAnsi="宋体" w:hint="eastAsia"/>
          <w:b/>
        </w:rPr>
      </w:pPr>
      <w:r w:rsidRPr="00673CC0">
        <w:rPr>
          <w:rFonts w:ascii="Times New Roman" w:eastAsia="宋体" w:hAnsi="宋体"/>
          <w:b/>
        </w:rPr>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2A23C4DA" w14:textId="1336610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庭下如积水空明，水中藻、</w:t>
      </w:r>
      <w:proofErr w:type="gramStart"/>
      <w:r w:rsidR="00C96B52" w:rsidRPr="00673CC0">
        <w:rPr>
          <w:rFonts w:ascii="Times New Roman" w:eastAsia="楷体" w:hAnsi="楷体" w:hint="eastAsia"/>
          <w:b/>
        </w:rPr>
        <w:t>荇</w:t>
      </w:r>
      <w:proofErr w:type="gramEnd"/>
      <w:r w:rsidR="00C96B52" w:rsidRPr="00673CC0">
        <w:rPr>
          <w:rFonts w:ascii="Times New Roman" w:eastAsia="楷体" w:hAnsi="楷体" w:hint="eastAsia"/>
          <w:b/>
        </w:rPr>
        <w:t>交横，盖竹柏影也。</w:t>
      </w:r>
    </w:p>
    <w:p w14:paraId="3943997E" w14:textId="14633FD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庭院中的月光如积水般清明澄澈，仿佛有藻、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交错其中，大概是竹子和柏树的影子吧。</w:t>
      </w:r>
      <w:r w:rsidRPr="00673CC0">
        <w:rPr>
          <w:rFonts w:ascii="Times New Roman" w:eastAsia="宋体" w:hAnsi="Times New Roman"/>
          <w:b/>
          <w:u w:val="single" w:color="000000" w:themeColor="text1"/>
        </w:rPr>
        <w:t xml:space="preserve">  </w:t>
      </w:r>
    </w:p>
    <w:p w14:paraId="71643663" w14:textId="7B5E348B"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园之北，因</w:t>
      </w:r>
      <w:proofErr w:type="gramStart"/>
      <w:r w:rsidR="00C96B52" w:rsidRPr="00673CC0">
        <w:rPr>
          <w:rFonts w:ascii="Times New Roman" w:eastAsia="楷体" w:hAnsi="楷体" w:hint="eastAsia"/>
          <w:b/>
        </w:rPr>
        <w:t>城以为台者旧矣</w:t>
      </w:r>
      <w:proofErr w:type="gramEnd"/>
      <w:r w:rsidR="00C96B52" w:rsidRPr="00673CC0">
        <w:rPr>
          <w:rFonts w:ascii="Times New Roman" w:eastAsia="楷体" w:hAnsi="楷体" w:hint="eastAsia"/>
          <w:b/>
        </w:rPr>
        <w:t>，稍</w:t>
      </w:r>
      <w:proofErr w:type="gramStart"/>
      <w:r w:rsidR="00C96B52" w:rsidRPr="00673CC0">
        <w:rPr>
          <w:rFonts w:ascii="Times New Roman" w:eastAsia="楷体" w:hAnsi="楷体" w:hint="eastAsia"/>
          <w:b/>
        </w:rPr>
        <w:t>葺</w:t>
      </w:r>
      <w:proofErr w:type="gramEnd"/>
      <w:r w:rsidR="00C96B52" w:rsidRPr="00673CC0">
        <w:rPr>
          <w:rFonts w:ascii="Times New Roman" w:eastAsia="楷体" w:hAnsi="楷体" w:hint="eastAsia"/>
          <w:b/>
        </w:rPr>
        <w:t>而新之。</w:t>
      </w:r>
    </w:p>
    <w:p w14:paraId="2C8755F9" w14:textId="19854C7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在园子的北面，靠着城墙筑起的高台己经很旧了，稍加整修，让它焕然一新。</w:t>
      </w:r>
      <w:r w:rsidRPr="00673CC0">
        <w:rPr>
          <w:rFonts w:ascii="Times New Roman" w:eastAsia="宋体" w:hAnsi="Times New Roman"/>
          <w:b/>
          <w:u w:val="single" w:color="000000" w:themeColor="text1"/>
        </w:rPr>
        <w:t xml:space="preserve">  </w:t>
      </w:r>
    </w:p>
    <w:p w14:paraId="5EF9FB69" w14:textId="50A7EF26"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请谈谈对［甲］文中</w:t>
      </w:r>
      <w:r w:rsidRPr="00673CC0">
        <w:rPr>
          <w:rFonts w:ascii="Times New Roman" w:eastAsia="宋体" w:hAnsi="Times New Roman" w:cs="Times New Roman" w:hint="eastAsia"/>
          <w:b/>
        </w:rPr>
        <w:t>“</w:t>
      </w:r>
      <w:r w:rsidRPr="00673CC0">
        <w:rPr>
          <w:rFonts w:ascii="Times New Roman" w:eastAsia="宋体" w:hAnsi="宋体" w:hint="eastAsia"/>
          <w:b/>
        </w:rPr>
        <w:t>闲人</w:t>
      </w:r>
      <w:r w:rsidRPr="00673CC0">
        <w:rPr>
          <w:rFonts w:ascii="Times New Roman" w:eastAsia="宋体" w:hAnsi="Times New Roman" w:cs="Times New Roman" w:hint="eastAsia"/>
          <w:b/>
        </w:rPr>
        <w:t>”</w:t>
      </w:r>
      <w:r w:rsidRPr="00673CC0">
        <w:rPr>
          <w:rFonts w:ascii="Times New Roman" w:eastAsia="宋体" w:hAnsi="宋体" w:hint="eastAsia"/>
          <w:b/>
        </w:rPr>
        <w:t>和［乙］文中</w:t>
      </w:r>
      <w:r w:rsidRPr="00673CC0">
        <w:rPr>
          <w:rFonts w:ascii="Times New Roman" w:eastAsia="宋体" w:hAnsi="Times New Roman" w:cs="Times New Roman" w:hint="eastAsia"/>
          <w:b/>
        </w:rPr>
        <w:t>“</w:t>
      </w:r>
      <w:r w:rsidRPr="00673CC0">
        <w:rPr>
          <w:rFonts w:ascii="Times New Roman" w:eastAsia="宋体" w:hAnsi="宋体" w:hint="eastAsia"/>
          <w:b/>
        </w:rPr>
        <w:t>超然</w:t>
      </w:r>
      <w:r w:rsidRPr="00673CC0">
        <w:rPr>
          <w:rFonts w:ascii="Times New Roman" w:eastAsia="宋体" w:hAnsi="Times New Roman" w:cs="Times New Roman" w:hint="eastAsia"/>
          <w:b/>
        </w:rPr>
        <w:t>”</w:t>
      </w:r>
      <w:r w:rsidRPr="00673CC0">
        <w:rPr>
          <w:rFonts w:ascii="Times New Roman" w:eastAsia="宋体" w:hAnsi="宋体" w:hint="eastAsia"/>
          <w:b/>
        </w:rPr>
        <w:t>的理解。</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372ECFB3" w14:textId="45DC43D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闲人：贬谪之人，无职无权，清闲无比；夜游赏月，悠游自如，富有闲情雅趣；含有自嘲自慰之意。</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超然：一方面指弟弟为他游玩之地取名为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超然台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；另一方面指苏轼被调任之后，还能修整花园，打扫庭院，与朋友一起过着快乐的生活，是因为他有着乐观豁达、超然物外的精神境界。</w:t>
      </w:r>
      <w:r w:rsidRPr="00673CC0">
        <w:rPr>
          <w:rFonts w:ascii="Times New Roman" w:eastAsia="宋体" w:hAnsi="Times New Roman"/>
          <w:b/>
          <w:u w:val="single" w:color="000000" w:themeColor="text1"/>
        </w:rPr>
        <w:t xml:space="preserve">  </w:t>
      </w:r>
    </w:p>
    <w:p w14:paraId="19E2D6BA" w14:textId="6F67DBAF"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2E546919" w14:textId="2E72C9D6"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宋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宋体" w:hAnsi="Times New Roman" w:hint="eastAsia"/>
          <w:b/>
        </w:rPr>
        <w:t>)</w:t>
      </w:r>
    </w:p>
    <w:p w14:paraId="7750C184"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以</w:t>
      </w:r>
      <w:r w:rsidRPr="00673CC0">
        <w:rPr>
          <w:rFonts w:ascii="Times New Roman" w:eastAsia="宋体" w:hAnsi="Times New Roman" w:cs="Times New Roman" w:hint="eastAsia"/>
          <w:b/>
        </w:rPr>
        <w:t>“</w:t>
      </w:r>
      <w:r w:rsidRPr="00673CC0">
        <w:rPr>
          <w:rFonts w:ascii="Times New Roman" w:eastAsia="宋体" w:hAnsi="宋体" w:hint="eastAsia"/>
          <w:b/>
        </w:rPr>
        <w:t>校园逸闻人物志</w:t>
      </w:r>
      <w:r w:rsidRPr="00673CC0">
        <w:rPr>
          <w:rFonts w:ascii="Times New Roman" w:eastAsia="宋体" w:hAnsi="Times New Roman" w:cs="Times New Roman" w:hint="eastAsia"/>
          <w:b/>
        </w:rPr>
        <w:t>”</w:t>
      </w:r>
      <w:r w:rsidRPr="00673CC0">
        <w:rPr>
          <w:rFonts w:ascii="Times New Roman" w:eastAsia="宋体" w:hAnsi="宋体" w:hint="eastAsia"/>
          <w:b/>
        </w:rPr>
        <w:t>为题，参照本单元所学课文描写技法，精心塑造一位校园中极具个性、令人印象深刻的人物，着重突出其外貌特征与独特行事风格。</w:t>
      </w:r>
    </w:p>
    <w:p w14:paraId="701CD232" w14:textId="75D78B44"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要求：</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文中不要透露你个人的身份信息；</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抄袭是不良行为，请不要照搬别人的文章；</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不少于</w:t>
      </w:r>
      <w:r w:rsidRPr="00673CC0">
        <w:rPr>
          <w:rFonts w:ascii="Times New Roman" w:eastAsia="宋体" w:hAnsi="宋体"/>
          <w:b/>
        </w:rPr>
        <w:t>600</w:t>
      </w:r>
      <w:r w:rsidRPr="00673CC0">
        <w:rPr>
          <w:rFonts w:ascii="Times New Roman" w:eastAsia="宋体" w:hAnsi="宋体" w:hint="eastAsia"/>
          <w:b/>
        </w:rPr>
        <w:t>字。</w:t>
      </w:r>
    </w:p>
    <w:p w14:paraId="1CB8C213" w14:textId="662148F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略</w:t>
      </w:r>
      <w:r w:rsidRPr="00673CC0">
        <w:rPr>
          <w:rFonts w:ascii="Times New Roman" w:eastAsia="宋体" w:hAnsi="Times New Roman"/>
          <w:b/>
        </w:rPr>
        <w:t xml:space="preserve"> </w:t>
      </w:r>
      <w:r w:rsidR="00C96B52" w:rsidRPr="00673CC0">
        <w:rPr>
          <w:rFonts w:ascii="Times New Roman" w:eastAsia="宋体" w:hAnsi="宋体"/>
          <w:b/>
        </w:rPr>
        <w:br w:type="page"/>
      </w:r>
    </w:p>
    <w:p w14:paraId="76FA1AC1" w14:textId="77777777"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第三单元测试卷</w:t>
      </w:r>
    </w:p>
    <w:p w14:paraId="73E165BB" w14:textId="4D0A95FF"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2908AE72" w14:textId="4E437BE1"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4D191A77" w14:textId="1540D56A"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571912E8" w14:textId="2A3EA79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八年级</w:t>
      </w: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班的李华在暑假期间游览了祖国山川后，发出了由衷的慨叹。</w:t>
      </w:r>
    </w:p>
    <w:p w14:paraId="77F739A7" w14:textId="6BDBCEAB"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山河锦绣，处处皆风景，处处可作画，有</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树树皆秋色</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山山唯落晖</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王绩《野望》</w:t>
      </w:r>
      <w:r w:rsidR="003E6423" w:rsidRPr="00673CC0">
        <w:rPr>
          <w:rFonts w:ascii="Times New Roman" w:eastAsia="宋体" w:hAnsi="Times New Roman" w:hint="eastAsia"/>
          <w:b/>
        </w:rPr>
        <w:t>)</w:t>
      </w:r>
      <w:r w:rsidRPr="00673CC0">
        <w:rPr>
          <w:rFonts w:ascii="Times New Roman" w:eastAsia="宋体" w:hAnsi="宋体" w:hint="eastAsia"/>
          <w:b/>
        </w:rPr>
        <w:t>的秋日落晖图；有</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大漠孤烟直</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长河落日圆</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王维《使至塞上》</w:t>
      </w:r>
      <w:r w:rsidR="003E6423" w:rsidRPr="00673CC0">
        <w:rPr>
          <w:rFonts w:ascii="Times New Roman" w:eastAsia="宋体" w:hAnsi="Times New Roman" w:hint="eastAsia"/>
          <w:b/>
        </w:rPr>
        <w:t>)</w:t>
      </w:r>
      <w:r w:rsidRPr="00673CC0">
        <w:rPr>
          <w:rFonts w:ascii="Times New Roman" w:eastAsia="宋体" w:hAnsi="宋体" w:hint="eastAsia"/>
          <w:b/>
        </w:rPr>
        <w:t>的大漠落日图；有</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月下飞天镜</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云生结海楼</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李白《渡荆门送别》</w:t>
      </w:r>
      <w:r w:rsidR="003E6423" w:rsidRPr="00673CC0">
        <w:rPr>
          <w:rFonts w:ascii="Times New Roman" w:eastAsia="宋体" w:hAnsi="Times New Roman" w:hint="eastAsia"/>
          <w:b/>
        </w:rPr>
        <w:t>)</w:t>
      </w:r>
      <w:r w:rsidRPr="00673CC0">
        <w:rPr>
          <w:rFonts w:ascii="Times New Roman" w:eastAsia="宋体" w:hAnsi="宋体" w:hint="eastAsia"/>
          <w:b/>
        </w:rPr>
        <w:t>的水中映月图。壮哉，我华夏山川！</w:t>
      </w:r>
      <w:r w:rsidR="00C35AC3" w:rsidRPr="00673CC0">
        <w:rPr>
          <w:rFonts w:ascii="Times New Roman" w:eastAsia="宋体" w:hAnsi="Times New Roman"/>
          <w:b/>
        </w:rPr>
        <w:t> </w:t>
      </w:r>
    </w:p>
    <w:p w14:paraId="626BA0AB" w14:textId="01B8701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写景要抓住景物特征。陶弘景《答谢中书书》中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高峰入云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清流见底</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两句用简洁的文字写出了山之高、水之清；吴均《与朱元思书》中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风烟俱净</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天山共色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两句生动形象地写出了天空明净，高山耸立。</w:t>
      </w:r>
      <w:r w:rsidR="00C35AC3" w:rsidRPr="00673CC0">
        <w:rPr>
          <w:rFonts w:ascii="Times New Roman" w:eastAsia="宋体" w:hAnsi="Times New Roman"/>
          <w:b/>
        </w:rPr>
        <w:t> </w:t>
      </w:r>
    </w:p>
    <w:p w14:paraId="55FFBAA1" w14:textId="6AAE0F22"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楷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楷体" w:hAnsi="Times New Roman" w:hint="eastAsia"/>
          <w:b/>
        </w:rPr>
        <w:t>)</w:t>
      </w:r>
    </w:p>
    <w:p w14:paraId="4EA78BA7"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他是个大个子，像只老虎一样强壮有力。他已经年过半百，但仍很健康。他不知疲倦。他们说他在长征路上背着许多受伤的部下行军。即使他还在当国民党的将领时，他生活也跟他的部下一样简单。他不计较个人财物</w:t>
      </w:r>
      <w:r w:rsidRPr="00673CC0">
        <w:rPr>
          <w:rFonts w:ascii="Times New Roman" w:eastAsia="宋体" w:hAnsi="Times New Roman" w:cs="Times New Roman" w:hint="eastAsia"/>
          <w:b/>
        </w:rPr>
        <w:t>——</w:t>
      </w:r>
      <w:r w:rsidRPr="00673CC0">
        <w:rPr>
          <w:rFonts w:ascii="Times New Roman" w:eastAsia="楷体" w:hAnsi="楷体" w:hint="eastAsia"/>
          <w:b/>
        </w:rPr>
        <w:t>除了马匹，他喜欢马。有一次他有一匹非常喜欢的马，这匹马给敌人俘获了，他又去打仗夺回来。</w:t>
      </w:r>
    </w:p>
    <w:p w14:paraId="0CA5655B" w14:textId="0B87246C"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我到后不久，就会见了毛泽东，他是一位瘦弱的颇有些林肯式的人物，身材高出一般中国人，背有些弯曲，披着一头很长的浓厚的乌发，睁着一双巨大而敏</w:t>
      </w:r>
      <w:proofErr w:type="spellStart"/>
      <w:r w:rsidRPr="00673CC0">
        <w:rPr>
          <w:rFonts w:ascii="Times New Roman" w:eastAsia="宋体" w:hAnsi="宋体"/>
          <w:b/>
        </w:rPr>
        <w:t>ru</w:t>
      </w:r>
      <w:r w:rsidRPr="00673CC0">
        <w:rPr>
          <w:rFonts w:ascii="Times New Roman" w:eastAsia="宋体" w:hAnsi="宋体"/>
          <w:b/>
        </w:rPr>
        <w:t>ì</w:t>
      </w:r>
      <w:proofErr w:type="spellEnd"/>
      <w:r w:rsidRPr="00673CC0">
        <w:rPr>
          <w:rFonts w:ascii="Times New Roman" w:eastAsia="楷体" w:hAnsi="楷体" w:hint="eastAsia"/>
          <w:b/>
        </w:rPr>
        <w:t>的眼睛，还有高鼻</w:t>
      </w:r>
      <w:proofErr w:type="spellStart"/>
      <w:r w:rsidRPr="00673CC0">
        <w:rPr>
          <w:rFonts w:ascii="Times New Roman" w:eastAsia="宋体" w:hAnsi="宋体"/>
          <w:b/>
        </w:rPr>
        <w:t>li</w:t>
      </w:r>
      <w:r w:rsidRPr="00673CC0">
        <w:rPr>
          <w:rFonts w:ascii="Times New Roman" w:eastAsia="宋体" w:hAnsi="宋体"/>
          <w:b/>
        </w:rPr>
        <w:t>á</w:t>
      </w:r>
      <w:r w:rsidRPr="00673CC0">
        <w:rPr>
          <w:rFonts w:ascii="Times New Roman" w:eastAsia="宋体" w:hAnsi="宋体"/>
          <w:b/>
        </w:rPr>
        <w:t>ng</w:t>
      </w:r>
      <w:proofErr w:type="spellEnd"/>
      <w:r w:rsidRPr="00673CC0">
        <w:rPr>
          <w:rFonts w:ascii="Times New Roman" w:eastAsia="楷体" w:hAnsi="楷体" w:hint="eastAsia"/>
          <w:b/>
        </w:rPr>
        <w:t>和突出的</w:t>
      </w:r>
      <w:proofErr w:type="gramStart"/>
      <w:r w:rsidR="000E39C4" w:rsidRPr="00673CC0">
        <w:rPr>
          <w:rFonts w:ascii="Times New Roman" w:eastAsia="楷体" w:hAnsi="楷体" w:hint="eastAsia"/>
          <w:b/>
          <w:color w:val="000000" w:themeColor="text1"/>
          <w:spacing w:val="-400"/>
        </w:rPr>
        <w:t>颧</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骨。我在一</w:t>
      </w:r>
      <w:r w:rsidR="000E39C4" w:rsidRPr="00673CC0">
        <w:rPr>
          <w:rFonts w:ascii="Times New Roman" w:eastAsia="楷体" w:hAnsi="楷体" w:hint="eastAsia"/>
          <w:b/>
          <w:color w:val="000000" w:themeColor="text1"/>
          <w:spacing w:val="-400"/>
        </w:rPr>
        <w:t>刹</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那所得</w:t>
      </w:r>
      <w:proofErr w:type="gramEnd"/>
      <w:r w:rsidRPr="00673CC0">
        <w:rPr>
          <w:rFonts w:ascii="Times New Roman" w:eastAsia="楷体" w:hAnsi="楷体" w:hint="eastAsia"/>
          <w:b/>
        </w:rPr>
        <w:t>的印象，是一个非常机智的知识分子的面孔，可是在好几天里面，我总没有证实这点的机会。</w:t>
      </w:r>
    </w:p>
    <w:p w14:paraId="402E05D0" w14:textId="79107C6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楷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楷体" w:hAnsi="Times New Roman" w:hint="eastAsia"/>
          <w:b/>
        </w:rPr>
        <w:t>)</w:t>
      </w:r>
    </w:p>
    <w:p w14:paraId="40A1C76B" w14:textId="29FC8DFA" w:rsidR="00C96B52" w:rsidRPr="00673CC0" w:rsidRDefault="00C96B52" w:rsidP="00C96B52">
      <w:pPr>
        <w:rPr>
          <w:rFonts w:ascii="Times New Roman" w:eastAsia="宋体" w:hAnsi="宋体" w:hint="eastAsia"/>
          <w:b/>
        </w:rPr>
      </w:pPr>
      <w:r w:rsidRPr="00673CC0">
        <w:rPr>
          <w:rFonts w:ascii="Times New Roman" w:eastAsia="宋体" w:hAnsi="宋体" w:hint="eastAsia"/>
          <w:b/>
        </w:rPr>
        <w:t>敏</w:t>
      </w:r>
      <w:proofErr w:type="spellStart"/>
      <w:r w:rsidRPr="00673CC0">
        <w:rPr>
          <w:rFonts w:ascii="Times New Roman" w:eastAsia="宋体" w:hAnsi="宋体"/>
          <w:b/>
        </w:rPr>
        <w:t>ru</w:t>
      </w:r>
      <w:r w:rsidRPr="00673CC0">
        <w:rPr>
          <w:rFonts w:ascii="Times New Roman" w:eastAsia="宋体" w:hAnsi="宋体"/>
          <w:b/>
        </w:rPr>
        <w:t>ì</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锐</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r w:rsidRPr="00673CC0">
        <w:rPr>
          <w:rFonts w:ascii="Times New Roman" w:eastAsia="宋体" w:hAnsi="宋体" w:hint="eastAsia"/>
          <w:b/>
        </w:rPr>
        <w:t>鼻</w:t>
      </w:r>
      <w:proofErr w:type="spellStart"/>
      <w:proofErr w:type="gramEnd"/>
      <w:r w:rsidRPr="00673CC0">
        <w:rPr>
          <w:rFonts w:ascii="Times New Roman" w:eastAsia="宋体" w:hAnsi="宋体"/>
          <w:b/>
        </w:rPr>
        <w:t>li</w:t>
      </w:r>
      <w:r w:rsidRPr="00673CC0">
        <w:rPr>
          <w:rFonts w:ascii="Times New Roman" w:eastAsia="宋体" w:hAnsi="宋体"/>
          <w:b/>
        </w:rPr>
        <w:t>á</w:t>
      </w:r>
      <w:r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梁</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r w:rsidR="000E39C4" w:rsidRPr="00673CC0">
        <w:rPr>
          <w:rFonts w:ascii="Times New Roman" w:eastAsia="宋体" w:hAnsi="宋体" w:hint="eastAsia"/>
          <w:b/>
          <w:color w:val="000000" w:themeColor="text1"/>
          <w:spacing w:val="-400"/>
        </w:rPr>
        <w:t>颧</w:t>
      </w:r>
      <w:proofErr w:type="gramEnd"/>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qu</w:t>
      </w:r>
      <w:r w:rsidR="005F47BD" w:rsidRPr="00673CC0">
        <w:rPr>
          <w:rFonts w:ascii="Times New Roman" w:eastAsia="宋体" w:hAnsi="宋体"/>
          <w:b/>
          <w:color w:val="FF0000"/>
        </w:rPr>
        <w:t>á</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骨</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一</w:t>
      </w:r>
      <w:r w:rsidR="000E39C4" w:rsidRPr="00673CC0">
        <w:rPr>
          <w:rFonts w:ascii="Times New Roman" w:eastAsia="宋体" w:hAnsi="宋体" w:hint="eastAsia"/>
          <w:b/>
          <w:color w:val="000000" w:themeColor="text1"/>
          <w:spacing w:val="-400"/>
        </w:rPr>
        <w:t>刹</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ch</w:t>
      </w:r>
      <w:r w:rsidR="005F47BD" w:rsidRPr="00673CC0">
        <w:rPr>
          <w:rFonts w:ascii="Times New Roman" w:eastAsia="宋体" w:hAnsi="宋体"/>
          <w:b/>
          <w:color w:val="FF0000"/>
        </w:rPr>
        <w:t>à</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那</w:t>
      </w:r>
    </w:p>
    <w:p w14:paraId="196C18F5" w14:textId="53563E1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［甲］文段中的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贺龙</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。以上文段选自美国著名记者</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埃德加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斯诺</w:t>
      </w:r>
      <w:r w:rsidR="00C35AC3" w:rsidRPr="00673CC0">
        <w:rPr>
          <w:rFonts w:ascii="Times New Roman" w:eastAsia="宋体" w:hAnsi="Times New Roman"/>
          <w:b/>
          <w:u w:val="single" w:color="000000" w:themeColor="text1"/>
        </w:rPr>
        <w:t xml:space="preserve"> </w:t>
      </w:r>
      <w:r w:rsidRPr="00673CC0">
        <w:rPr>
          <w:rFonts w:ascii="Times New Roman" w:eastAsia="楷体" w:hAnsi="Times New Roman" w:hint="eastAsia"/>
          <w:b/>
        </w:rPr>
        <w:t>(</w:t>
      </w:r>
      <w:r w:rsidR="00C96B52" w:rsidRPr="00673CC0">
        <w:rPr>
          <w:rFonts w:ascii="Times New Roman" w:eastAsia="楷体" w:hAnsi="楷体" w:hint="eastAsia"/>
          <w:b/>
        </w:rPr>
        <w:t>人名</w:t>
      </w:r>
      <w:r w:rsidRPr="00673CC0">
        <w:rPr>
          <w:rFonts w:ascii="Times New Roman" w:eastAsia="楷体" w:hAnsi="Times New Roman" w:hint="eastAsia"/>
          <w:b/>
        </w:rPr>
        <w:t>)</w:t>
      </w:r>
      <w:r w:rsidR="00C96B52" w:rsidRPr="00673CC0">
        <w:rPr>
          <w:rFonts w:ascii="Times New Roman" w:eastAsia="宋体" w:hAnsi="宋体" w:hint="eastAsia"/>
          <w:b/>
        </w:rPr>
        <w:t>的《红星照耀中国》一书，此书以纪实性手法向西方国家大量介绍了共产党和红军的真实情况，一度风靡全世界。书中写道：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在某种意义上讲，这次大迁移是历史上最大的一次流动的武装宣传</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，文中的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大迁移</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是指</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长征</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r w:rsidR="00C35AC3" w:rsidRPr="00673CC0">
        <w:rPr>
          <w:rFonts w:ascii="Times New Roman" w:eastAsia="楷体" w:hAnsi="Times New Roman" w:cs="Calibri"/>
          <w:b/>
        </w:rPr>
        <w:t> </w:t>
      </w:r>
    </w:p>
    <w:p w14:paraId="6306349C" w14:textId="64AB546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以下情节与［甲］文段中的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不相关的一项是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001D3B10" w14:textId="5E25BC4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传说用一把菜刀在湖南建立了一个苏区。</w:t>
      </w:r>
    </w:p>
    <w:p w14:paraId="7C6F87FC" w14:textId="5D7F0A2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据说可以赤手空拳到随便哪一个乡村去，通知哥老会，组成一支军队。</w:t>
      </w:r>
    </w:p>
    <w:p w14:paraId="5DC0D112" w14:textId="53653F50"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出身贫寒，当过</w:t>
      </w:r>
      <w:r w:rsidRPr="00673CC0">
        <w:rPr>
          <w:rFonts w:ascii="Times New Roman" w:eastAsia="宋体" w:hAnsi="宋体"/>
          <w:b/>
        </w:rPr>
        <w:t>11</w:t>
      </w:r>
      <w:r w:rsidRPr="00673CC0">
        <w:rPr>
          <w:rFonts w:ascii="Times New Roman" w:eastAsia="宋体" w:hAnsi="宋体" w:hint="eastAsia"/>
          <w:b/>
        </w:rPr>
        <w:t>年窑工。</w:t>
      </w:r>
    </w:p>
    <w:p w14:paraId="492197CC" w14:textId="18D17AAB"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加入共产党后一直忠于党，总希望别人提出批评，虚心听取意见。</w:t>
      </w:r>
    </w:p>
    <w:p w14:paraId="28C95B68" w14:textId="78A51FF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《红星照耀中国》中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红星</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的含义是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象征中国共产党及其领导的红色革命</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楷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楷体" w:hAnsi="Times New Roman" w:hint="eastAsia"/>
          <w:b/>
        </w:rPr>
        <w:t>)</w:t>
      </w:r>
      <w:r w:rsidR="00C35AC3" w:rsidRPr="00673CC0">
        <w:rPr>
          <w:rFonts w:ascii="Times New Roman" w:eastAsia="楷体" w:hAnsi="Times New Roman" w:cs="Calibri"/>
          <w:b/>
        </w:rPr>
        <w:t> </w:t>
      </w:r>
    </w:p>
    <w:p w14:paraId="4FC466A5" w14:textId="407EA691"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宋体" w:hint="eastAsia"/>
          <w:b/>
        </w:rPr>
        <w:t>习近</w:t>
      </w:r>
      <w:proofErr w:type="gramStart"/>
      <w:r w:rsidRPr="00673CC0">
        <w:rPr>
          <w:rFonts w:ascii="Times New Roman" w:eastAsia="宋体" w:hAnsi="宋体" w:hint="eastAsia"/>
          <w:b/>
        </w:rPr>
        <w:t>平主席</w:t>
      </w:r>
      <w:proofErr w:type="gramEnd"/>
      <w:r w:rsidRPr="00673CC0">
        <w:rPr>
          <w:rFonts w:ascii="Times New Roman" w:eastAsia="宋体" w:hAnsi="宋体" w:hint="eastAsia"/>
          <w:b/>
        </w:rPr>
        <w:t>曾引用古语</w:t>
      </w:r>
      <w:r w:rsidRPr="00673CC0">
        <w:rPr>
          <w:rFonts w:ascii="Times New Roman" w:eastAsia="宋体" w:hAnsi="Times New Roman" w:cs="Times New Roman" w:hint="eastAsia"/>
          <w:b/>
        </w:rPr>
        <w:t>“</w:t>
      </w:r>
      <w:r w:rsidRPr="00673CC0">
        <w:rPr>
          <w:rFonts w:ascii="Times New Roman" w:eastAsia="宋体" w:hAnsi="宋体" w:hint="eastAsia"/>
          <w:b/>
        </w:rPr>
        <w:t>诚信者，天下之结也</w:t>
      </w:r>
      <w:r w:rsidRPr="00673CC0">
        <w:rPr>
          <w:rFonts w:ascii="Times New Roman" w:eastAsia="宋体" w:hAnsi="Times New Roman" w:cs="Times New Roman" w:hint="eastAsia"/>
          <w:b/>
        </w:rPr>
        <w:t>”</w:t>
      </w:r>
      <w:r w:rsidRPr="00673CC0">
        <w:rPr>
          <w:rFonts w:ascii="Times New Roman" w:eastAsia="宋体" w:hAnsi="宋体" w:hint="eastAsia"/>
          <w:b/>
        </w:rPr>
        <w:t>向世界传播中国声音。恪守诚信，是天下行为准则的关键。无论古今，诚信应该成为每个人必有的精神品质。为此，学校围绕</w:t>
      </w:r>
      <w:r w:rsidRPr="00673CC0">
        <w:rPr>
          <w:rFonts w:ascii="Times New Roman" w:eastAsia="宋体" w:hAnsi="Times New Roman" w:cs="Times New Roman" w:hint="eastAsia"/>
          <w:b/>
        </w:rPr>
        <w:t>“</w:t>
      </w:r>
      <w:r w:rsidRPr="00673CC0">
        <w:rPr>
          <w:rFonts w:ascii="Times New Roman" w:eastAsia="宋体" w:hAnsi="宋体" w:hint="eastAsia"/>
          <w:b/>
        </w:rPr>
        <w:t>信</w:t>
      </w:r>
      <w:r w:rsidRPr="00673CC0">
        <w:rPr>
          <w:rFonts w:ascii="Times New Roman" w:eastAsia="宋体" w:hAnsi="Times New Roman" w:cs="Times New Roman" w:hint="eastAsia"/>
          <w:b/>
        </w:rPr>
        <w:t>”</w:t>
      </w:r>
      <w:r w:rsidRPr="00673CC0">
        <w:rPr>
          <w:rFonts w:ascii="Times New Roman" w:eastAsia="宋体" w:hAnsi="宋体" w:hint="eastAsia"/>
          <w:b/>
        </w:rPr>
        <w:t>展开一系列的专题学习活动，请你参与并完成以下任务。</w:t>
      </w:r>
      <w:r w:rsidR="003E6423" w:rsidRPr="00673CC0">
        <w:rPr>
          <w:rFonts w:ascii="Times New Roman" w:eastAsia="楷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楷体" w:hAnsi="Times New Roman" w:hint="eastAsia"/>
          <w:b/>
        </w:rPr>
        <w:t>)</w:t>
      </w:r>
    </w:p>
    <w:p w14:paraId="3CA294D2" w14:textId="0BDED9D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阅读下面小明写的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诚信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为主题的演讲稿</w:t>
      </w:r>
      <w:r w:rsidRPr="00673CC0">
        <w:rPr>
          <w:rFonts w:ascii="Times New Roman" w:eastAsia="楷体" w:hAnsi="Times New Roman" w:hint="eastAsia"/>
          <w:b/>
        </w:rPr>
        <w:t>(</w:t>
      </w:r>
      <w:r w:rsidR="00C96B52" w:rsidRPr="00673CC0">
        <w:rPr>
          <w:rFonts w:ascii="Times New Roman" w:eastAsia="楷体" w:hAnsi="楷体" w:hint="eastAsia"/>
          <w:b/>
        </w:rPr>
        <w:t>节选</w:t>
      </w:r>
      <w:r w:rsidRPr="00673CC0">
        <w:rPr>
          <w:rFonts w:ascii="Times New Roman" w:eastAsia="楷体" w:hAnsi="Times New Roman" w:hint="eastAsia"/>
          <w:b/>
        </w:rPr>
        <w:t>)</w:t>
      </w:r>
      <w:r w:rsidR="00C96B52" w:rsidRPr="00673CC0">
        <w:rPr>
          <w:rFonts w:ascii="Times New Roman" w:eastAsia="宋体" w:hAnsi="宋体" w:hint="eastAsia"/>
          <w:b/>
        </w:rPr>
        <w:t>，回答后面小题。</w:t>
      </w:r>
      <w:r w:rsidRPr="00673CC0">
        <w:rPr>
          <w:rFonts w:ascii="Times New Roman" w:eastAsia="楷体" w:hAnsi="Times New Roman" w:hint="eastAsia"/>
          <w:b/>
        </w:rPr>
        <w:t>(</w:t>
      </w:r>
      <w:r w:rsidR="00C96B52" w:rsidRPr="00673CC0">
        <w:rPr>
          <w:rFonts w:ascii="Times New Roman" w:eastAsia="宋体" w:hAnsi="宋体"/>
          <w:b/>
        </w:rPr>
        <w:t>10</w:t>
      </w:r>
      <w:r w:rsidR="00C96B52" w:rsidRPr="00673CC0">
        <w:rPr>
          <w:rFonts w:ascii="Times New Roman" w:eastAsia="楷体" w:hAnsi="楷体" w:hint="eastAsia"/>
          <w:b/>
        </w:rPr>
        <w:t>分</w:t>
      </w:r>
      <w:r w:rsidRPr="00673CC0">
        <w:rPr>
          <w:rFonts w:ascii="Times New Roman" w:eastAsia="楷体" w:hAnsi="Times New Roman" w:hint="eastAsia"/>
          <w:b/>
        </w:rPr>
        <w:t>)</w:t>
      </w:r>
    </w:p>
    <w:p w14:paraId="4433FDB4" w14:textId="48B235B4"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记得世界名著《百年孤独》里有这样一句话：诚信是一项财宝，不应随意被抛掷。因为诚信是立人之本，是交友之道，是经商之魂，是为政之基。</w:t>
      </w:r>
      <w:r w:rsidR="005F47BD" w:rsidRPr="00673CC0">
        <w:rPr>
          <w:rFonts w:ascii="Times New Roman" w:eastAsia="楷体" w:hAnsi="楷体" w:hint="eastAsia"/>
          <w:b/>
          <w:u w:val="single" w:color="000000" w:themeColor="text1"/>
        </w:rPr>
        <w:t>从古至今有不甚枚举的诚信故事，先人们纯洁的品质永远闪耀着人性。</w:t>
      </w:r>
      <w:r w:rsidRPr="00673CC0">
        <w:rPr>
          <w:rFonts w:ascii="Times New Roman" w:eastAsia="楷体" w:hAnsi="楷体" w:hint="eastAsia"/>
          <w:b/>
        </w:rPr>
        <w:t>同学们，诚信的力量可以使点点水滴汇成波澜壮阔的大海，诚信的力量可以使粒粒沙土聚成巍然屹立的高山，</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示例：诚信的力量可以使株株独木连成郁郁葱葱的森林</w:t>
      </w:r>
      <w:r w:rsidR="00C35AC3" w:rsidRPr="00673CC0">
        <w:rPr>
          <w:rFonts w:ascii="Times New Roman" w:eastAsia="宋体" w:hAnsi="Times New Roman"/>
          <w:b/>
          <w:u w:val="single" w:color="000000" w:themeColor="text1"/>
        </w:rPr>
        <w:t xml:space="preserve"> </w:t>
      </w:r>
      <w:r w:rsidR="005F47BD" w:rsidRPr="00673CC0">
        <w:rPr>
          <w:rFonts w:ascii="Times New Roman" w:eastAsia="宋体" w:hAnsi="宋体" w:hint="eastAsia"/>
          <w:b/>
          <w:u w:val="single" w:color="000000" w:themeColor="text1"/>
        </w:rPr>
        <w:t>。</w:t>
      </w:r>
      <w:r w:rsidRPr="00673CC0">
        <w:rPr>
          <w:rFonts w:ascii="Times New Roman" w:eastAsia="宋体" w:hAnsi="宋体" w:hint="eastAsia"/>
          <w:b/>
        </w:rPr>
        <w:t>同学们，让我们手牵着手，肩</w:t>
      </w:r>
      <w:proofErr w:type="gramStart"/>
      <w:r w:rsidRPr="00673CC0">
        <w:rPr>
          <w:rFonts w:ascii="Times New Roman" w:eastAsia="宋体" w:hAnsi="宋体" w:hint="eastAsia"/>
          <w:b/>
        </w:rPr>
        <w:t>并着</w:t>
      </w:r>
      <w:proofErr w:type="gramEnd"/>
      <w:r w:rsidRPr="00673CC0">
        <w:rPr>
          <w:rFonts w:ascii="Times New Roman" w:eastAsia="宋体" w:hAnsi="宋体" w:hint="eastAsia"/>
          <w:b/>
        </w:rPr>
        <w:t>肩，一起来歌颂诚信，实践诚信，弘扬诚信！谢谢！</w:t>
      </w:r>
      <w:r w:rsidR="00C35AC3" w:rsidRPr="00673CC0">
        <w:rPr>
          <w:rFonts w:ascii="Times New Roman" w:eastAsia="宋体" w:hAnsi="Times New Roman"/>
          <w:b/>
        </w:rPr>
        <w:t> </w:t>
      </w:r>
    </w:p>
    <w:p w14:paraId="1998ABD3" w14:textId="7A5DF610"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文中有错别字的一个词是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不甚枚举</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，正确的写法是</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不胜枚举</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r w:rsidR="00C35AC3" w:rsidRPr="00673CC0">
        <w:rPr>
          <w:rFonts w:ascii="Times New Roman" w:eastAsia="楷体" w:hAnsi="Times New Roman" w:cs="Calibri"/>
          <w:b/>
        </w:rPr>
        <w:t> </w:t>
      </w:r>
    </w:p>
    <w:p w14:paraId="1104716E" w14:textId="2523A3DC"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文中画线句成分残缺，请提出修改意见。</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72805024" w14:textId="41EFC71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人性</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后添加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的光辉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F8F6459" w14:textId="5B862543"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运用排比可以增强感染力。请在</w:t>
      </w:r>
      <w:proofErr w:type="gramStart"/>
      <w:r w:rsidRPr="00673CC0">
        <w:rPr>
          <w:rFonts w:ascii="Times New Roman" w:eastAsia="宋体" w:hAnsi="宋体" w:hint="eastAsia"/>
          <w:b/>
        </w:rPr>
        <w:t>横线处仿写</w:t>
      </w:r>
      <w:proofErr w:type="gramEnd"/>
      <w:r w:rsidRPr="00673CC0">
        <w:rPr>
          <w:rFonts w:ascii="Times New Roman" w:eastAsia="宋体" w:hAnsi="宋体" w:hint="eastAsia"/>
          <w:b/>
        </w:rPr>
        <w:t>一句话，使之与前两句构成排比。</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7B097A21" w14:textId="655CE31D" w:rsidR="00C96B52" w:rsidRPr="00673CC0" w:rsidRDefault="00C96B52" w:rsidP="00C96B52">
      <w:pPr>
        <w:rPr>
          <w:rFonts w:ascii="Times New Roman" w:eastAsia="宋体" w:hAnsi="宋体" w:hint="eastAsia"/>
          <w:b/>
        </w:rPr>
      </w:pPr>
      <w:r w:rsidRPr="00673CC0">
        <w:rPr>
          <w:rFonts w:ascii="宋体" w:eastAsia="宋体" w:hAnsi="宋体" w:cs="宋体" w:hint="eastAsia"/>
          <w:b/>
        </w:rPr>
        <w:t>④</w:t>
      </w:r>
      <w:r w:rsidRPr="00673CC0">
        <w:rPr>
          <w:rFonts w:ascii="Times New Roman" w:eastAsia="宋体" w:hAnsi="宋体" w:hint="eastAsia"/>
          <w:b/>
        </w:rPr>
        <w:t>小</w:t>
      </w:r>
      <w:proofErr w:type="gramStart"/>
      <w:r w:rsidRPr="00673CC0">
        <w:rPr>
          <w:rFonts w:ascii="Times New Roman" w:eastAsia="宋体" w:hAnsi="宋体" w:hint="eastAsia"/>
          <w:b/>
        </w:rPr>
        <w:t>明同学</w:t>
      </w:r>
      <w:proofErr w:type="gramEnd"/>
      <w:r w:rsidRPr="00673CC0">
        <w:rPr>
          <w:rFonts w:ascii="Times New Roman" w:eastAsia="宋体" w:hAnsi="宋体" w:hint="eastAsia"/>
          <w:b/>
        </w:rPr>
        <w:t>想在演讲稿中引用关于</w:t>
      </w:r>
      <w:r w:rsidRPr="00673CC0">
        <w:rPr>
          <w:rFonts w:ascii="Times New Roman" w:eastAsia="宋体" w:hAnsi="Times New Roman" w:cs="Times New Roman" w:hint="eastAsia"/>
          <w:b/>
        </w:rPr>
        <w:t>“</w:t>
      </w:r>
      <w:r w:rsidRPr="00673CC0">
        <w:rPr>
          <w:rFonts w:ascii="Times New Roman" w:eastAsia="宋体" w:hAnsi="宋体" w:hint="eastAsia"/>
          <w:b/>
        </w:rPr>
        <w:t>诚信</w:t>
      </w:r>
      <w:r w:rsidRPr="00673CC0">
        <w:rPr>
          <w:rFonts w:ascii="Times New Roman" w:eastAsia="宋体" w:hAnsi="Times New Roman" w:cs="Times New Roman" w:hint="eastAsia"/>
          <w:b/>
        </w:rPr>
        <w:t>”</w:t>
      </w:r>
      <w:r w:rsidRPr="00673CC0">
        <w:rPr>
          <w:rFonts w:ascii="Times New Roman" w:eastAsia="宋体" w:hAnsi="宋体" w:hint="eastAsia"/>
          <w:b/>
        </w:rPr>
        <w:t>的故事，请你帮他找一找，下列哪一个不是与诚信有关的故事</w:t>
      </w:r>
      <w:r w:rsidRPr="00673CC0">
        <w:rPr>
          <w:rFonts w:ascii="Times New Roman" w:eastAsia="宋体" w:hAnsi="宋体" w:hint="eastAsia"/>
          <w:b/>
        </w:rPr>
        <w:ptab w:relativeTo="margin" w:alignment="right" w:leader="none"/>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359F2EFD" w14:textId="7139AC73"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曾子烹</w:t>
      </w:r>
      <w:proofErr w:type="gramStart"/>
      <w:r w:rsidRPr="00673CC0">
        <w:rPr>
          <w:rFonts w:ascii="Times New Roman" w:eastAsia="宋体" w:hAnsi="宋体" w:hint="eastAsia"/>
          <w:b/>
        </w:rPr>
        <w:t>彘</w:t>
      </w:r>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商鞅立木</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一诺千金</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割席断交</w:t>
      </w:r>
    </w:p>
    <w:p w14:paraId="36DA6213" w14:textId="0089F17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小明搜集有关</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信</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的资料时，看到这则新闻，请你为这则新闻拟一个标题。</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字以内</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72F1354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lastRenderedPageBreak/>
        <w:t>8</w:t>
      </w:r>
      <w:r w:rsidRPr="00673CC0">
        <w:rPr>
          <w:rFonts w:ascii="Times New Roman" w:eastAsia="楷体" w:hAnsi="楷体" w:hint="eastAsia"/>
          <w:b/>
        </w:rPr>
        <w:t>月</w:t>
      </w:r>
      <w:r w:rsidRPr="00673CC0">
        <w:rPr>
          <w:rFonts w:ascii="Times New Roman" w:eastAsia="宋体" w:hAnsi="宋体"/>
          <w:b/>
        </w:rPr>
        <w:t>29</w:t>
      </w:r>
      <w:r w:rsidRPr="00673CC0">
        <w:rPr>
          <w:rFonts w:ascii="Times New Roman" w:eastAsia="楷体" w:hAnsi="楷体" w:hint="eastAsia"/>
          <w:b/>
        </w:rPr>
        <w:t>日，</w:t>
      </w:r>
      <w:r w:rsidRPr="00673CC0">
        <w:rPr>
          <w:rFonts w:ascii="Times New Roman" w:eastAsia="宋体" w:hAnsi="宋体"/>
          <w:b/>
        </w:rPr>
        <w:t>2024</w:t>
      </w:r>
      <w:r w:rsidRPr="00673CC0">
        <w:rPr>
          <w:rFonts w:ascii="Times New Roman" w:eastAsia="楷体" w:hAnsi="楷体" w:hint="eastAsia"/>
          <w:b/>
        </w:rPr>
        <w:t>年中国网络文明大会网络诚信分论坛在成都举行，论坛上发布了由中国网络社会组织联合会组织编写的《中国网络诚信发展报告</w:t>
      </w:r>
      <w:r w:rsidRPr="00673CC0">
        <w:rPr>
          <w:rFonts w:ascii="Times New Roman" w:eastAsia="宋体" w:hAnsi="宋体"/>
          <w:b/>
        </w:rPr>
        <w:t>2024</w:t>
      </w:r>
      <w:r w:rsidRPr="00673CC0">
        <w:rPr>
          <w:rFonts w:ascii="Times New Roman" w:eastAsia="楷体" w:hAnsi="楷体" w:hint="eastAsia"/>
          <w:b/>
        </w:rPr>
        <w:t>》。《报告》系统阐述了</w:t>
      </w:r>
      <w:r w:rsidRPr="00673CC0">
        <w:rPr>
          <w:rFonts w:ascii="Times New Roman" w:eastAsia="宋体" w:hAnsi="宋体"/>
          <w:b/>
        </w:rPr>
        <w:t>2023</w:t>
      </w:r>
      <w:r w:rsidRPr="00673CC0">
        <w:rPr>
          <w:rFonts w:ascii="Times New Roman" w:eastAsia="楷体" w:hAnsi="楷体" w:hint="eastAsia"/>
          <w:b/>
        </w:rPr>
        <w:t>年我国网络诚信建设总体情况，为社会各界广泛了解我国网络诚信发展成就提供参考。《报告》指出，</w:t>
      </w:r>
      <w:r w:rsidRPr="00673CC0">
        <w:rPr>
          <w:rFonts w:ascii="Times New Roman" w:eastAsia="宋体" w:hAnsi="宋体"/>
          <w:b/>
        </w:rPr>
        <w:t>2023</w:t>
      </w:r>
      <w:r w:rsidRPr="00673CC0">
        <w:rPr>
          <w:rFonts w:ascii="Times New Roman" w:eastAsia="楷体" w:hAnsi="楷体" w:hint="eastAsia"/>
          <w:b/>
        </w:rPr>
        <w:t>年我国网络诚信建设取得五个方面成效：一是宏观指导更加有力，网络诚信政策法规进一步完善。二是综合治理更加精准，网络诚信工作合力进一步释放。三是宣传引导更加丰富，网络诚信示范引领进一步增强。四是社会参与更加积极，网络诚信主体责任进一步落实。五是网民诚信认知提升，网络诚信建设成效进一步凸显。</w:t>
      </w:r>
    </w:p>
    <w:p w14:paraId="2A962F2D" w14:textId="14DC949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示例：《中国网络诚信发展报告</w:t>
      </w:r>
      <w:r w:rsidR="005F47BD" w:rsidRPr="00673CC0">
        <w:rPr>
          <w:rFonts w:ascii="Times New Roman" w:eastAsia="宋体" w:hAnsi="宋体"/>
          <w:b/>
          <w:color w:val="FF0000"/>
          <w:u w:val="single" w:color="000000" w:themeColor="text1"/>
        </w:rPr>
        <w:t>2024</w:t>
      </w:r>
      <w:r w:rsidR="005F47BD" w:rsidRPr="00673CC0">
        <w:rPr>
          <w:rFonts w:ascii="Arial" w:eastAsia="黑体" w:hAnsi="黑体" w:hint="eastAsia"/>
          <w:b/>
          <w:color w:val="FF0000"/>
          <w:u w:val="single" w:color="000000" w:themeColor="text1"/>
        </w:rPr>
        <w:t>》发布</w:t>
      </w:r>
      <w:r w:rsidRPr="00673CC0">
        <w:rPr>
          <w:rFonts w:ascii="Times New Roman" w:eastAsia="宋体" w:hAnsi="Times New Roman"/>
          <w:b/>
          <w:u w:val="single" w:color="000000" w:themeColor="text1"/>
        </w:rPr>
        <w:t xml:space="preserve">  </w:t>
      </w:r>
    </w:p>
    <w:p w14:paraId="5E9C9C59" w14:textId="25C673C9"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3926FBB7" w14:textId="3234474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27937F36" w14:textId="6E788360"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一</w:t>
      </w:r>
      <w:r w:rsidRPr="00673CC0">
        <w:rPr>
          <w:rFonts w:ascii="Times New Roman" w:eastAsia="黑体" w:hAnsi="Times New Roman" w:hint="eastAsia"/>
          <w:b/>
        </w:rPr>
        <w:t>)</w:t>
      </w:r>
      <w:r w:rsidR="00C96B52" w:rsidRPr="00673CC0">
        <w:rPr>
          <w:rFonts w:ascii="Arial" w:eastAsia="黑体" w:hAnsi="黑体" w:hint="eastAsia"/>
          <w:b/>
        </w:rPr>
        <w:t>两进虎跳峡</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60840B6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虎跳峡在滇西北，它是玉龙、哈巴两大雪山南北夹峙金沙江形成的。江心突兀一块巨石，传说曾有老虎从岸边跳上巨石，再纵身跳到对岸，</w:t>
      </w:r>
      <w:r w:rsidRPr="00673CC0">
        <w:rPr>
          <w:rFonts w:ascii="Times New Roman" w:eastAsia="宋体" w:hAnsi="Times New Roman" w:cs="Times New Roman" w:hint="eastAsia"/>
          <w:b/>
        </w:rPr>
        <w:t>“</w:t>
      </w:r>
      <w:r w:rsidRPr="00673CC0">
        <w:rPr>
          <w:rFonts w:ascii="Times New Roman" w:eastAsia="楷体" w:hAnsi="楷体" w:hint="eastAsia"/>
          <w:b/>
        </w:rPr>
        <w:t>虎跳峡</w:t>
      </w:r>
      <w:r w:rsidRPr="00673CC0">
        <w:rPr>
          <w:rFonts w:ascii="Times New Roman" w:eastAsia="宋体" w:hAnsi="Times New Roman" w:cs="Times New Roman" w:hint="eastAsia"/>
          <w:b/>
        </w:rPr>
        <w:t>”</w:t>
      </w:r>
      <w:r w:rsidRPr="00673CC0">
        <w:rPr>
          <w:rFonts w:ascii="Times New Roman" w:eastAsia="楷体" w:hAnsi="楷体" w:hint="eastAsia"/>
          <w:b/>
        </w:rPr>
        <w:t>之名由此而来。虎跳峡全长</w:t>
      </w:r>
      <w:r w:rsidRPr="00673CC0">
        <w:rPr>
          <w:rFonts w:ascii="Times New Roman" w:eastAsia="宋体" w:hAnsi="宋体"/>
          <w:b/>
        </w:rPr>
        <w:t>17</w:t>
      </w:r>
      <w:r w:rsidRPr="00673CC0">
        <w:rPr>
          <w:rFonts w:ascii="Times New Roman" w:eastAsia="楷体" w:hAnsi="楷体" w:hint="eastAsia"/>
          <w:b/>
        </w:rPr>
        <w:t>公里，分为上峡、中峡、下峡三段。</w:t>
      </w:r>
    </w:p>
    <w:p w14:paraId="44B5CDD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我第一次进虎跳峡，是从中旬的虎跳峡镇</w:t>
      </w:r>
      <w:proofErr w:type="gramStart"/>
      <w:r w:rsidRPr="00673CC0">
        <w:rPr>
          <w:rFonts w:ascii="Times New Roman" w:eastAsia="楷体" w:hAnsi="楷体" w:hint="eastAsia"/>
          <w:b/>
        </w:rPr>
        <w:t>步入上峡的</w:t>
      </w:r>
      <w:proofErr w:type="gramEnd"/>
      <w:r w:rsidRPr="00673CC0">
        <w:rPr>
          <w:rFonts w:ascii="Times New Roman" w:eastAsia="楷体" w:hAnsi="楷体" w:hint="eastAsia"/>
          <w:b/>
        </w:rPr>
        <w:t>。刚到金沙江畔，便看见对面的玉龙雪山高耸云天，皑皑白雪堆积在重重叠叠的峰脊上。时值盛夏夜雨初收的早晨，云雾游移在群峰间，愈显出玉龙雪山的高深莫测。</w:t>
      </w:r>
    </w:p>
    <w:p w14:paraId="0DA5F0F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接着，我走上一条仅容一人行走的崎岖山路。这条过于简陋的人马驿道，横系在临江的悬崖上，走在上面既</w:t>
      </w:r>
      <w:proofErr w:type="gramStart"/>
      <w:r w:rsidRPr="00673CC0">
        <w:rPr>
          <w:rFonts w:ascii="Times New Roman" w:eastAsia="楷体" w:hAnsi="楷体" w:hint="eastAsia"/>
          <w:b/>
        </w:rPr>
        <w:t>艰</w:t>
      </w:r>
      <w:proofErr w:type="gramEnd"/>
      <w:r w:rsidRPr="00673CC0">
        <w:rPr>
          <w:rFonts w:ascii="Times New Roman" w:eastAsia="楷体" w:hAnsi="楷体" w:hint="eastAsia"/>
          <w:b/>
        </w:rPr>
        <w:t>且险。到了这里你才能体会到什么叫真正的山路：陡、细、长、险、滑</w:t>
      </w:r>
      <w:r w:rsidRPr="00673CC0">
        <w:rPr>
          <w:rFonts w:ascii="宋体" w:eastAsia="宋体" w:hAnsi="宋体" w:hint="eastAsia"/>
          <w:b/>
        </w:rPr>
        <w:t>……</w:t>
      </w:r>
      <w:r w:rsidRPr="00673CC0">
        <w:rPr>
          <w:rFonts w:ascii="Times New Roman" w:eastAsia="楷体" w:hAnsi="楷体" w:hint="eastAsia"/>
          <w:b/>
        </w:rPr>
        <w:t>我觉得自己真像一只岩羊在峻峭的崖壁上</w:t>
      </w:r>
      <w:proofErr w:type="gramStart"/>
      <w:r w:rsidRPr="00673CC0">
        <w:rPr>
          <w:rFonts w:ascii="Times New Roman" w:eastAsia="楷体" w:hAnsi="楷体" w:hint="eastAsia"/>
          <w:b/>
        </w:rPr>
        <w:t>战栗着</w:t>
      </w:r>
      <w:proofErr w:type="gramEnd"/>
      <w:r w:rsidRPr="00673CC0">
        <w:rPr>
          <w:rFonts w:ascii="Times New Roman" w:eastAsia="楷体" w:hAnsi="楷体" w:hint="eastAsia"/>
          <w:b/>
        </w:rPr>
        <w:t>探行。</w:t>
      </w:r>
    </w:p>
    <w:p w14:paraId="321A215A" w14:textId="3B94AA66"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再往前，两岸高山越挤越拢，排列成一道道狭窄的天门。</w:t>
      </w:r>
      <w:r w:rsidR="005F47BD" w:rsidRPr="00673CC0">
        <w:rPr>
          <w:rFonts w:ascii="Times New Roman" w:eastAsia="楷体" w:hAnsi="楷体" w:hint="eastAsia"/>
          <w:b/>
          <w:u w:val="single" w:color="000000" w:themeColor="text1"/>
        </w:rPr>
        <w:t>本来在宽阔江面上舒展流淌的江水，一下子挤进这难以容身的狭谷，它勃然大怒，发出震耳欲聋的轰鸣声。</w:t>
      </w:r>
      <w:r w:rsidRPr="00673CC0">
        <w:rPr>
          <w:rFonts w:ascii="Times New Roman" w:eastAsia="楷体" w:hAnsi="楷体" w:hint="eastAsia"/>
          <w:b/>
        </w:rPr>
        <w:t>这声音在山谷间回荡传响，仿佛洪荒远古开天辟地的遗音。这里不是汪洋大海，但我却感觉到汪洋大海狂暴时的声势和威力：岩在崩，地在动，山在摇。我只觉头晕目眩，脚下站立不稳。据说，漂来的粗圆木和滚落的大石块，在这里都会被粉碎得无影无踪。我只能退到高处，遥遥承受这惊心动魄、热血沸腾的刺激</w:t>
      </w:r>
      <w:r w:rsidRPr="00673CC0">
        <w:rPr>
          <w:rFonts w:ascii="宋体" w:eastAsia="宋体" w:hAnsi="宋体" w:hint="eastAsia"/>
          <w:b/>
        </w:rPr>
        <w:t>……</w:t>
      </w:r>
    </w:p>
    <w:p w14:paraId="2F7E499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proofErr w:type="gramStart"/>
      <w:r w:rsidRPr="00673CC0">
        <w:rPr>
          <w:rFonts w:ascii="Times New Roman" w:eastAsia="楷体" w:hAnsi="楷体" w:hint="eastAsia"/>
          <w:b/>
        </w:rPr>
        <w:t>怀着上峡带给我</w:t>
      </w:r>
      <w:proofErr w:type="gramEnd"/>
      <w:r w:rsidRPr="00673CC0">
        <w:rPr>
          <w:rFonts w:ascii="Times New Roman" w:eastAsia="楷体" w:hAnsi="楷体" w:hint="eastAsia"/>
          <w:b/>
        </w:rPr>
        <w:t>的震撼走向中峡。迎面来了一队马帮，我闪身到路旁让道，听着马儿们艰难的足音，看着马帮慢腾腾地消逝在远处断崖后面</w:t>
      </w:r>
      <w:r w:rsidRPr="00673CC0">
        <w:rPr>
          <w:rFonts w:ascii="宋体" w:eastAsia="宋体" w:hAnsi="宋体" w:hint="eastAsia"/>
          <w:b/>
        </w:rPr>
        <w:t>……</w:t>
      </w:r>
      <w:r w:rsidRPr="00673CC0">
        <w:rPr>
          <w:rFonts w:ascii="Times New Roman" w:eastAsia="楷体" w:hAnsi="楷体" w:hint="eastAsia"/>
          <w:b/>
        </w:rPr>
        <w:t>马帮就是这样从过去走到现在的。路途艰险，马帮却奋力前行，走成了峡谷中一道独特的风景。中峡的谷底礁石遍布，如满天星斗。这些从山上飞滚而来的落石，堆积江中，犬牙交错。江水在其间往复跳跃，浪花推着浪花，旋涡套着旋涡，一路</w:t>
      </w:r>
      <w:r w:rsidRPr="00673CC0">
        <w:rPr>
          <w:rFonts w:ascii="Times New Roman" w:eastAsia="宋体" w:hAnsi="宋体"/>
          <w:b/>
        </w:rPr>
        <w:t>5</w:t>
      </w:r>
      <w:r w:rsidRPr="00673CC0">
        <w:rPr>
          <w:rFonts w:ascii="Times New Roman" w:eastAsia="楷体" w:hAnsi="楷体" w:hint="eastAsia"/>
          <w:b/>
        </w:rPr>
        <w:t>公里</w:t>
      </w:r>
      <w:r w:rsidRPr="00673CC0">
        <w:rPr>
          <w:rFonts w:ascii="Times New Roman" w:eastAsia="宋体" w:hAnsi="宋体"/>
          <w:b/>
        </w:rPr>
        <w:t>18</w:t>
      </w:r>
      <w:r w:rsidRPr="00673CC0">
        <w:rPr>
          <w:rFonts w:ascii="Times New Roman" w:eastAsia="楷体" w:hAnsi="楷体" w:hint="eastAsia"/>
          <w:b/>
        </w:rPr>
        <w:t>个险滩相连至下峡。</w:t>
      </w:r>
    </w:p>
    <w:p w14:paraId="1AD931A5"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我对下峡的感受，第二次比第一次强烈。三年后的正月初，我从丽江的大具乡乘车直奔下峡。抵达停车场，我不禁惊叹：</w:t>
      </w:r>
      <w:r w:rsidRPr="00673CC0">
        <w:rPr>
          <w:rFonts w:ascii="Times New Roman" w:eastAsia="宋体" w:hAnsi="Times New Roman" w:cs="Times New Roman" w:hint="eastAsia"/>
          <w:b/>
        </w:rPr>
        <w:t>“</w:t>
      </w:r>
      <w:r w:rsidRPr="00673CC0">
        <w:rPr>
          <w:rFonts w:ascii="Times New Roman" w:eastAsia="楷体" w:hAnsi="楷体" w:hint="eastAsia"/>
          <w:b/>
        </w:rPr>
        <w:t>好个哈巴雪山！</w:t>
      </w:r>
      <w:r w:rsidRPr="00673CC0">
        <w:rPr>
          <w:rFonts w:ascii="Times New Roman" w:eastAsia="宋体" w:hAnsi="Times New Roman" w:cs="Times New Roman" w:hint="eastAsia"/>
          <w:b/>
        </w:rPr>
        <w:t>”</w:t>
      </w:r>
      <w:r w:rsidRPr="00673CC0">
        <w:rPr>
          <w:rFonts w:ascii="Times New Roman" w:eastAsia="楷体" w:hAnsi="楷体" w:hint="eastAsia"/>
          <w:b/>
        </w:rPr>
        <w:t>仔细俯仰一番：没有零散的峰头断崖，整体性的山岳和巨型斜面板块造就出大气磅礴的雄姿。而后沿着栈道直至江边的</w:t>
      </w:r>
      <w:proofErr w:type="gramStart"/>
      <w:r w:rsidRPr="00673CC0">
        <w:rPr>
          <w:rFonts w:ascii="Times New Roman" w:eastAsia="楷体" w:hAnsi="楷体" w:hint="eastAsia"/>
          <w:b/>
        </w:rPr>
        <w:t>观峡台</w:t>
      </w:r>
      <w:proofErr w:type="gramEnd"/>
      <w:r w:rsidRPr="00673CC0">
        <w:rPr>
          <w:rFonts w:ascii="Times New Roman" w:eastAsia="楷体" w:hAnsi="楷体" w:hint="eastAsia"/>
          <w:b/>
        </w:rPr>
        <w:t>，在台上远眺江两边玉龙、哈巴凌空对峙，</w:t>
      </w:r>
      <w:proofErr w:type="gramStart"/>
      <w:r w:rsidRPr="00673CC0">
        <w:rPr>
          <w:rFonts w:ascii="Times New Roman" w:eastAsia="楷体" w:hAnsi="楷体" w:hint="eastAsia"/>
          <w:b/>
        </w:rPr>
        <w:t>峰连嶂合</w:t>
      </w:r>
      <w:proofErr w:type="gramEnd"/>
      <w:r w:rsidRPr="00673CC0">
        <w:rPr>
          <w:rFonts w:ascii="Times New Roman" w:eastAsia="楷体" w:hAnsi="楷体" w:hint="eastAsia"/>
          <w:b/>
        </w:rPr>
        <w:t>。此景正如清代孙髯翁所写：</w:t>
      </w:r>
      <w:r w:rsidRPr="00673CC0">
        <w:rPr>
          <w:rFonts w:ascii="Times New Roman" w:eastAsia="宋体" w:hAnsi="Times New Roman" w:cs="Times New Roman" w:hint="eastAsia"/>
          <w:b/>
        </w:rPr>
        <w:t>“</w:t>
      </w:r>
      <w:r w:rsidRPr="00673CC0">
        <w:rPr>
          <w:rFonts w:ascii="Times New Roman" w:eastAsia="楷体" w:hAnsi="楷体" w:hint="eastAsia"/>
          <w:b/>
        </w:rPr>
        <w:t>一线中分天作堑，两山夹斗石为门。</w:t>
      </w:r>
      <w:r w:rsidRPr="00673CC0">
        <w:rPr>
          <w:rFonts w:ascii="Times New Roman" w:eastAsia="宋体" w:hAnsi="Times New Roman" w:cs="Times New Roman" w:hint="eastAsia"/>
          <w:b/>
        </w:rPr>
        <w:t>”</w:t>
      </w:r>
      <w:r w:rsidRPr="00673CC0">
        <w:rPr>
          <w:rFonts w:ascii="Times New Roman" w:eastAsia="楷体" w:hAnsi="楷体" w:hint="eastAsia"/>
          <w:b/>
        </w:rPr>
        <w:t>前往渡口的路上，日头已经偏西，山巅阳光耀眼，峡谷里却笼罩着浓浓的阴影，几分雄浑，几分肃穆，几分苍凉。</w:t>
      </w:r>
    </w:p>
    <w:p w14:paraId="195244F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从渡口乘船前往对岸。上岸后发现没有路，我只得寻着人踩过的痕迹，攀藤抓草往上爬，还得时</w:t>
      </w:r>
      <w:proofErr w:type="gramStart"/>
      <w:r w:rsidRPr="00673CC0">
        <w:rPr>
          <w:rFonts w:ascii="Times New Roman" w:eastAsia="楷体" w:hAnsi="楷体" w:hint="eastAsia"/>
          <w:b/>
        </w:rPr>
        <w:t>时</w:t>
      </w:r>
      <w:proofErr w:type="gramEnd"/>
      <w:r w:rsidRPr="00673CC0">
        <w:rPr>
          <w:rFonts w:ascii="Times New Roman" w:eastAsia="楷体" w:hAnsi="楷体" w:hint="eastAsia"/>
          <w:b/>
        </w:rPr>
        <w:t>小心，脚下不能打滑，否则就会坠下深渊。我大汗淋淋地攀登了近</w:t>
      </w:r>
      <w:r w:rsidRPr="00673CC0">
        <w:rPr>
          <w:rFonts w:ascii="Times New Roman" w:eastAsia="宋体" w:hAnsi="宋体"/>
          <w:b/>
        </w:rPr>
        <w:t>1</w:t>
      </w:r>
      <w:r w:rsidRPr="00673CC0">
        <w:rPr>
          <w:rFonts w:ascii="Times New Roman" w:eastAsia="楷体" w:hAnsi="楷体" w:hint="eastAsia"/>
          <w:b/>
        </w:rPr>
        <w:t>个小时，才算踏上新开辟的公路。</w:t>
      </w:r>
    </w:p>
    <w:p w14:paraId="042D3A5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山高峡深，天黑得早，我只好投宿在</w:t>
      </w:r>
      <w:proofErr w:type="gramStart"/>
      <w:r w:rsidRPr="00673CC0">
        <w:rPr>
          <w:rFonts w:ascii="Times New Roman" w:eastAsia="楷体" w:hAnsi="楷体" w:hint="eastAsia"/>
          <w:b/>
        </w:rPr>
        <w:t>下峡核桃园</w:t>
      </w:r>
      <w:proofErr w:type="gramEnd"/>
      <w:r w:rsidRPr="00673CC0">
        <w:rPr>
          <w:rFonts w:ascii="Times New Roman" w:eastAsia="楷体" w:hAnsi="楷体" w:hint="eastAsia"/>
          <w:b/>
        </w:rPr>
        <w:t>的一家小旅店。核桃园是个只有几户人家的小山村，这里的夜特别深沉，空寂得不像在人世间。浓墨似的山头上方，星星在一块不大的</w:t>
      </w:r>
      <w:proofErr w:type="gramStart"/>
      <w:r w:rsidRPr="00673CC0">
        <w:rPr>
          <w:rFonts w:ascii="Times New Roman" w:eastAsia="楷体" w:hAnsi="楷体" w:hint="eastAsia"/>
          <w:b/>
        </w:rPr>
        <w:t>天幕上眨着眼</w:t>
      </w:r>
      <w:proofErr w:type="gramEnd"/>
      <w:r w:rsidRPr="00673CC0">
        <w:rPr>
          <w:rFonts w:ascii="Times New Roman" w:eastAsia="楷体" w:hAnsi="楷体" w:hint="eastAsia"/>
          <w:b/>
        </w:rPr>
        <w:t>，默默感受夜的静谧。人在此际，内心一片宁静，仿佛世间一切的纷杂都与我无关。我很快就带着白天的游兴进入了梦乡</w:t>
      </w:r>
      <w:r w:rsidRPr="00673CC0">
        <w:rPr>
          <w:rFonts w:ascii="宋体" w:eastAsia="宋体" w:hAnsi="宋体" w:hint="eastAsia"/>
          <w:b/>
        </w:rPr>
        <w:t>……</w:t>
      </w:r>
    </w:p>
    <w:p w14:paraId="5622BC7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第二天拂晓我就出发了，穿越中</w:t>
      </w:r>
      <w:proofErr w:type="gramStart"/>
      <w:r w:rsidRPr="00673CC0">
        <w:rPr>
          <w:rFonts w:ascii="Times New Roman" w:eastAsia="楷体" w:hAnsi="楷体" w:hint="eastAsia"/>
          <w:b/>
        </w:rPr>
        <w:t>峡来到</w:t>
      </w:r>
      <w:proofErr w:type="gramEnd"/>
      <w:r w:rsidRPr="00673CC0">
        <w:rPr>
          <w:rFonts w:ascii="Times New Roman" w:eastAsia="楷体" w:hAnsi="楷体" w:hint="eastAsia"/>
          <w:b/>
        </w:rPr>
        <w:t>了上峡。</w:t>
      </w:r>
      <w:proofErr w:type="gramStart"/>
      <w:r w:rsidRPr="00673CC0">
        <w:rPr>
          <w:rFonts w:ascii="Times New Roman" w:eastAsia="楷体" w:hAnsi="楷体" w:hint="eastAsia"/>
          <w:b/>
        </w:rPr>
        <w:t>上峡已经</w:t>
      </w:r>
      <w:proofErr w:type="gramEnd"/>
      <w:r w:rsidRPr="00673CC0">
        <w:rPr>
          <w:rFonts w:ascii="Times New Roman" w:eastAsia="楷体" w:hAnsi="楷体" w:hint="eastAsia"/>
          <w:b/>
        </w:rPr>
        <w:t>开发为旅游景点，修筑了栈道，可直下江边挨近虎跳石。峡中筑了公路，可以通车，游览更方便了，越来越多的人可以欣赏到一身豪气、雄奇威猛的虎跳峡。但留在我内心深处的，还是那个不经雕琢、野性十足的虎跳峡。我伫立江崖，仿佛又见一队马帮从远处断崖后慢腾腾地走来</w:t>
      </w:r>
      <w:r w:rsidRPr="00673CC0">
        <w:rPr>
          <w:rFonts w:ascii="宋体" w:eastAsia="宋体" w:hAnsi="宋体" w:hint="eastAsia"/>
          <w:b/>
        </w:rPr>
        <w:t>……</w:t>
      </w:r>
    </w:p>
    <w:p w14:paraId="0DA52449"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u w:val="wave"/>
        </w:rPr>
        <w:t>两次进入虎跳峡，我如同经受了洪炉的冶炼，无论体魄还是心魄，都比过去强健许多。</w:t>
      </w:r>
      <w:r w:rsidRPr="00673CC0">
        <w:rPr>
          <w:rFonts w:ascii="Times New Roman" w:eastAsia="楷体" w:hAnsi="楷体" w:hint="eastAsia"/>
          <w:b/>
        </w:rPr>
        <w:t>若要问我云南山川最富阳刚之美的地方在哪里，我定毫不迟疑地回答：在虎跳峡！</w:t>
      </w:r>
    </w:p>
    <w:p w14:paraId="136DAC16" w14:textId="72E8D29A"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选自张鸿源《滇域探秘》，有删改</w:t>
      </w:r>
      <w:r w:rsidRPr="00673CC0">
        <w:rPr>
          <w:rFonts w:ascii="Times New Roman" w:eastAsia="仿宋" w:hAnsi="Times New Roman" w:hint="eastAsia"/>
          <w:b/>
        </w:rPr>
        <w:t>)</w:t>
      </w:r>
    </w:p>
    <w:p w14:paraId="716F77DE" w14:textId="07D44EB0" w:rsidR="00C96B52" w:rsidRPr="00673CC0" w:rsidRDefault="00C96B52" w:rsidP="00C96B52">
      <w:pPr>
        <w:rPr>
          <w:rFonts w:ascii="Times New Roman" w:eastAsia="宋体" w:hAnsi="宋体"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宋体" w:hAnsi="宋体" w:hint="eastAsia"/>
          <w:b/>
        </w:rPr>
        <w:t>请梳理作者在虎跳峡所见的主要景物，概括其特征，并根据提示将下图补充完整。</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5C568279"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lastRenderedPageBreak/>
        <w:drawing>
          <wp:inline distT="0" distB="0" distL="0" distR="0" wp14:anchorId="53FD3A48" wp14:editId="34B1BF23">
            <wp:extent cx="6120000" cy="133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43"/>
                    <a:stretch>
                      <a:fillRect/>
                    </a:stretch>
                  </pic:blipFill>
                  <pic:spPr>
                    <a:xfrm>
                      <a:off x="0" y="0"/>
                      <a:ext cx="6120000" cy="1332000"/>
                    </a:xfrm>
                    <a:prstGeom prst="rect">
                      <a:avLst/>
                    </a:prstGeom>
                  </pic:spPr>
                </pic:pic>
              </a:graphicData>
            </a:graphic>
          </wp:inline>
        </w:drawing>
      </w:r>
    </w:p>
    <w:p w14:paraId="7DD83B7D" w14:textId="62E0BCAC" w:rsidR="00C96B52" w:rsidRPr="00673CC0" w:rsidRDefault="00C96B52" w:rsidP="00C96B52">
      <w:pPr>
        <w:rPr>
          <w:rFonts w:ascii="Times New Roman" w:eastAsia="宋体" w:hAnsi="宋体"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宋体" w:hAnsi="宋体" w:hint="eastAsia"/>
          <w:b/>
        </w:rPr>
        <w:t>请结合语境，从修辞运用的角度，对选文第</w:t>
      </w:r>
      <w:r w:rsidRPr="00673CC0">
        <w:rPr>
          <w:rFonts w:ascii="宋体" w:eastAsia="宋体" w:hAnsi="宋体" w:cs="宋体" w:hint="eastAsia"/>
          <w:b/>
        </w:rPr>
        <w:t>④</w:t>
      </w:r>
      <w:proofErr w:type="gramStart"/>
      <w:r w:rsidRPr="00673CC0">
        <w:rPr>
          <w:rFonts w:ascii="Times New Roman" w:eastAsia="宋体" w:hAnsi="宋体" w:hint="eastAsia"/>
          <w:b/>
        </w:rPr>
        <w:t>段画横线</w:t>
      </w:r>
      <w:proofErr w:type="gramEnd"/>
      <w:r w:rsidRPr="00673CC0">
        <w:rPr>
          <w:rFonts w:ascii="Times New Roman" w:eastAsia="宋体" w:hAnsi="宋体" w:hint="eastAsia"/>
          <w:b/>
        </w:rPr>
        <w:t>的句子进行赏析。</w:t>
      </w:r>
      <w:r w:rsidR="003E6423" w:rsidRPr="00673CC0">
        <w:rPr>
          <w:rFonts w:ascii="Times New Roman" w:eastAsia="楷体" w:hAnsi="Times New Roman" w:hint="eastAsia"/>
          <w:b/>
        </w:rPr>
        <w:t>(</w:t>
      </w:r>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6B6F1AF3" w14:textId="4B20252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运用了拟人的修辞手法，</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挤</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勃然大怒</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两词把江水人格化，生动形象地写出了江水因江面变窄而流速变急、水声震响的特点，表达出作者内心强烈的震撼。</w:t>
      </w:r>
      <w:r w:rsidRPr="00673CC0">
        <w:rPr>
          <w:rFonts w:ascii="Times New Roman" w:eastAsia="宋体" w:hAnsi="Times New Roman"/>
          <w:b/>
          <w:u w:val="single" w:color="000000" w:themeColor="text1"/>
        </w:rPr>
        <w:t xml:space="preserve">  </w:t>
      </w:r>
    </w:p>
    <w:p w14:paraId="2069D5E3" w14:textId="2DB1BC4B"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请根据选文内容，将下面的读后感补充完整。</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173F37D0" w14:textId="73A337FE"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作者的</w:t>
      </w:r>
      <w:r w:rsidRPr="00673CC0">
        <w:rPr>
          <w:rFonts w:ascii="Times New Roman" w:eastAsia="宋体" w:hAnsi="Times New Roman" w:cs="Times New Roman" w:hint="eastAsia"/>
          <w:b/>
        </w:rPr>
        <w:t>“</w:t>
      </w:r>
      <w:r w:rsidRPr="00673CC0">
        <w:rPr>
          <w:rFonts w:ascii="Times New Roman" w:eastAsia="楷体" w:hAnsi="楷体" w:hint="eastAsia"/>
          <w:b/>
        </w:rPr>
        <w:t>所感</w:t>
      </w:r>
      <w:r w:rsidRPr="00673CC0">
        <w:rPr>
          <w:rFonts w:ascii="Times New Roman" w:eastAsia="宋体" w:hAnsi="Times New Roman" w:cs="Times New Roman" w:hint="eastAsia"/>
          <w:b/>
        </w:rPr>
        <w:t>”</w:t>
      </w:r>
      <w:r w:rsidRPr="00673CC0">
        <w:rPr>
          <w:rFonts w:ascii="Times New Roman" w:eastAsia="楷体" w:hAnsi="楷体" w:hint="eastAsia"/>
          <w:b/>
        </w:rPr>
        <w:t>是游记的灵魂，也是游记的生命力所在。阅读选文时，我们发现作者两次写到马帮：第</w:t>
      </w:r>
      <w:r w:rsidRPr="00673CC0">
        <w:rPr>
          <w:rFonts w:ascii="宋体" w:eastAsia="宋体" w:hAnsi="宋体" w:cs="宋体" w:hint="eastAsia"/>
          <w:b/>
        </w:rPr>
        <w:t>⑤</w:t>
      </w:r>
      <w:r w:rsidRPr="00673CC0">
        <w:rPr>
          <w:rFonts w:ascii="Times New Roman" w:eastAsia="楷体" w:hAnsi="楷体" w:hint="eastAsia"/>
          <w:b/>
        </w:rPr>
        <w:t>段写马帮</w:t>
      </w:r>
      <w:r w:rsidRPr="00673CC0">
        <w:rPr>
          <w:rFonts w:ascii="Times New Roman" w:eastAsia="宋体" w:hAnsi="Times New Roman" w:cs="Times New Roman" w:hint="eastAsia"/>
          <w:b/>
        </w:rPr>
        <w:t>“</w:t>
      </w:r>
      <w:r w:rsidRPr="00673CC0">
        <w:rPr>
          <w:rFonts w:ascii="Times New Roman" w:eastAsia="楷体" w:hAnsi="楷体" w:hint="eastAsia"/>
          <w:b/>
        </w:rPr>
        <w:t>走成了峡谷中一道独特的风景</w:t>
      </w:r>
      <w:r w:rsidRPr="00673CC0">
        <w:rPr>
          <w:rFonts w:ascii="Times New Roman" w:eastAsia="宋体" w:hAnsi="Times New Roman" w:cs="Times New Roman" w:hint="eastAsia"/>
          <w:b/>
        </w:rPr>
        <w:t>”</w:t>
      </w:r>
      <w:r w:rsidRPr="00673CC0">
        <w:rPr>
          <w:rFonts w:ascii="Times New Roman" w:eastAsia="楷体" w:hAnsi="楷体" w:hint="eastAsia"/>
          <w:b/>
        </w:rPr>
        <w:t>，表达了作者对马帮的</w:t>
      </w:r>
      <w:r w:rsidR="00C35AC3" w:rsidRPr="00673CC0">
        <w:rPr>
          <w:rFonts w:ascii="Times New Roman" w:eastAsia="宋体" w:hAnsi="Times New Roman" w:hint="eastAsia"/>
          <w:b/>
          <w:u w:val="single" w:color="000000" w:themeColor="text1"/>
        </w:rPr>
        <w:t xml:space="preserve">　</w:t>
      </w:r>
      <w:r w:rsidR="005F47BD" w:rsidRPr="00673CC0">
        <w:rPr>
          <w:rFonts w:ascii="Times New Roman" w:eastAsia="宋体" w:hAnsi="宋体"/>
          <w:b/>
          <w:u w:val="single" w:color="000000" w:themeColor="text1"/>
        </w:rPr>
        <w:t>A</w:t>
      </w:r>
      <w:r w:rsidR="00C35AC3" w:rsidRPr="00673CC0">
        <w:rPr>
          <w:rFonts w:ascii="Times New Roman" w:eastAsia="宋体" w:hAnsi="Times New Roman" w:hint="eastAsia"/>
          <w:b/>
          <w:u w:val="single" w:color="000000" w:themeColor="text1"/>
        </w:rPr>
        <w:t xml:space="preserve">　</w:t>
      </w:r>
      <w:r w:rsidRPr="00673CC0">
        <w:rPr>
          <w:rFonts w:ascii="Times New Roman" w:eastAsia="楷体" w:hAnsi="楷体" w:hint="eastAsia"/>
          <w:b/>
        </w:rPr>
        <w:t>之情；第</w:t>
      </w:r>
      <w:r w:rsidRPr="00673CC0">
        <w:rPr>
          <w:rFonts w:ascii="宋体" w:eastAsia="宋体" w:hAnsi="宋体" w:cs="宋体" w:hint="eastAsia"/>
          <w:b/>
        </w:rPr>
        <w:t>⑨</w:t>
      </w:r>
      <w:r w:rsidRPr="00673CC0">
        <w:rPr>
          <w:rFonts w:ascii="Times New Roman" w:eastAsia="楷体" w:hAnsi="楷体" w:hint="eastAsia"/>
          <w:b/>
        </w:rPr>
        <w:t>段写</w:t>
      </w:r>
      <w:r w:rsidRPr="00673CC0">
        <w:rPr>
          <w:rFonts w:ascii="Times New Roman" w:eastAsia="宋体" w:hAnsi="Times New Roman" w:cs="Times New Roman" w:hint="eastAsia"/>
          <w:b/>
        </w:rPr>
        <w:t>“</w:t>
      </w:r>
      <w:r w:rsidRPr="00673CC0">
        <w:rPr>
          <w:rFonts w:ascii="Times New Roman" w:eastAsia="楷体" w:hAnsi="楷体" w:hint="eastAsia"/>
          <w:b/>
        </w:rPr>
        <w:t>仿佛又见一队马帮从远处断崖后慢腾腾地走来</w:t>
      </w:r>
      <w:r w:rsidRPr="00673CC0">
        <w:rPr>
          <w:rFonts w:ascii="Times New Roman" w:eastAsia="宋体" w:hAnsi="Times New Roman" w:cs="Times New Roman" w:hint="eastAsia"/>
          <w:b/>
        </w:rPr>
        <w:t>”</w:t>
      </w:r>
      <w:r w:rsidRPr="00673CC0">
        <w:rPr>
          <w:rFonts w:ascii="Times New Roman" w:eastAsia="楷体" w:hAnsi="楷体" w:hint="eastAsia"/>
          <w:b/>
        </w:rPr>
        <w:t>，表达了作者对马帮的</w:t>
      </w:r>
      <w:r w:rsidR="00C35AC3" w:rsidRPr="00673CC0">
        <w:rPr>
          <w:rFonts w:ascii="Times New Roman" w:eastAsia="宋体" w:hAnsi="Times New Roman" w:hint="eastAsia"/>
          <w:b/>
          <w:u w:val="single" w:color="000000" w:themeColor="text1"/>
        </w:rPr>
        <w:t xml:space="preserve">　</w:t>
      </w:r>
      <w:r w:rsidR="005F47BD" w:rsidRPr="00673CC0">
        <w:rPr>
          <w:rFonts w:ascii="Times New Roman" w:eastAsia="宋体" w:hAnsi="宋体"/>
          <w:b/>
          <w:u w:val="single" w:color="000000" w:themeColor="text1"/>
        </w:rPr>
        <w:t>B</w:t>
      </w:r>
      <w:r w:rsidR="00C35AC3" w:rsidRPr="00673CC0">
        <w:rPr>
          <w:rFonts w:ascii="Times New Roman" w:eastAsia="宋体" w:hAnsi="Times New Roman" w:hint="eastAsia"/>
          <w:b/>
          <w:u w:val="single" w:color="000000" w:themeColor="text1"/>
        </w:rPr>
        <w:t xml:space="preserve">　</w:t>
      </w:r>
      <w:r w:rsidRPr="00673CC0">
        <w:rPr>
          <w:rFonts w:ascii="Times New Roman" w:eastAsia="楷体" w:hAnsi="楷体" w:hint="eastAsia"/>
          <w:b/>
        </w:rPr>
        <w:t>之情。这就是叶圣陶先生所说的</w:t>
      </w:r>
      <w:r w:rsidRPr="00673CC0">
        <w:rPr>
          <w:rFonts w:ascii="Times New Roman" w:eastAsia="宋体" w:hAnsi="Times New Roman" w:cs="Times New Roman" w:hint="eastAsia"/>
          <w:b/>
        </w:rPr>
        <w:t>“</w:t>
      </w:r>
      <w:r w:rsidRPr="00673CC0">
        <w:rPr>
          <w:rFonts w:ascii="Times New Roman" w:eastAsia="楷体" w:hAnsi="楷体" w:hint="eastAsia"/>
          <w:b/>
        </w:rPr>
        <w:t>摄取所见，又不单是写实，处处流露作者的情思</w:t>
      </w:r>
      <w:r w:rsidRPr="00673CC0">
        <w:rPr>
          <w:rFonts w:ascii="Times New Roman" w:eastAsia="宋体" w:hAnsi="Times New Roman" w:cs="Times New Roman" w:hint="eastAsia"/>
          <w:b/>
        </w:rPr>
        <w:t>”</w:t>
      </w:r>
      <w:r w:rsidRPr="00673CC0">
        <w:rPr>
          <w:rFonts w:ascii="Times New Roman" w:eastAsia="楷体" w:hAnsi="楷体" w:hint="eastAsia"/>
          <w:b/>
        </w:rPr>
        <w:t>。</w:t>
      </w:r>
      <w:r w:rsidR="00C35AC3" w:rsidRPr="00673CC0">
        <w:rPr>
          <w:rFonts w:ascii="Times New Roman" w:eastAsia="楷体" w:hAnsi="Times New Roman" w:cs="Calibri"/>
          <w:b/>
        </w:rPr>
        <w:t> </w:t>
      </w:r>
    </w:p>
    <w:p w14:paraId="6F4CF1F0" w14:textId="43E69FA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A</w:t>
      </w:r>
      <w:r w:rsidR="00196D6B"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赞美</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敬佩</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75EA7A0C" w14:textId="59C271B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宋体"/>
          <w:b/>
          <w:color w:val="FF0000"/>
          <w:u w:val="single" w:color="000000" w:themeColor="text1"/>
        </w:rPr>
        <w:t>B</w:t>
      </w:r>
      <w:r w:rsidR="00196D6B"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怀念</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追怀</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F5913EC" w14:textId="773FC2E1"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宋体" w:hint="eastAsia"/>
          <w:b/>
        </w:rPr>
        <w:t>游记常见的写法有</w:t>
      </w:r>
      <w:r w:rsidRPr="00673CC0">
        <w:rPr>
          <w:rFonts w:ascii="Times New Roman" w:eastAsia="宋体" w:hAnsi="Times New Roman" w:cs="Times New Roman" w:hint="eastAsia"/>
          <w:b/>
        </w:rPr>
        <w:t>“</w:t>
      </w:r>
      <w:r w:rsidRPr="00673CC0">
        <w:rPr>
          <w:rFonts w:ascii="Times New Roman" w:eastAsia="宋体" w:hAnsi="宋体" w:hint="eastAsia"/>
          <w:b/>
        </w:rPr>
        <w:t>移步换景</w:t>
      </w:r>
      <w:r w:rsidRPr="00673CC0">
        <w:rPr>
          <w:rFonts w:ascii="Times New Roman" w:eastAsia="宋体" w:hAnsi="Times New Roman" w:cs="Times New Roman" w:hint="eastAsia"/>
          <w:b/>
        </w:rPr>
        <w:t>”</w:t>
      </w:r>
      <w:r w:rsidRPr="00673CC0">
        <w:rPr>
          <w:rFonts w:ascii="Times New Roman" w:eastAsia="宋体" w:hAnsi="宋体" w:hint="eastAsia"/>
          <w:b/>
        </w:rPr>
        <w:t>和</w:t>
      </w:r>
      <w:r w:rsidRPr="00673CC0">
        <w:rPr>
          <w:rFonts w:ascii="Times New Roman" w:eastAsia="宋体" w:hAnsi="Times New Roman" w:cs="Times New Roman" w:hint="eastAsia"/>
          <w:b/>
        </w:rPr>
        <w:t>“</w:t>
      </w:r>
      <w:r w:rsidRPr="00673CC0">
        <w:rPr>
          <w:rFonts w:ascii="Times New Roman" w:eastAsia="宋体" w:hAnsi="宋体" w:hint="eastAsia"/>
          <w:b/>
        </w:rPr>
        <w:t>定点换景</w:t>
      </w:r>
      <w:r w:rsidRPr="00673CC0">
        <w:rPr>
          <w:rFonts w:ascii="Times New Roman" w:eastAsia="宋体" w:hAnsi="Times New Roman" w:cs="Times New Roman" w:hint="eastAsia"/>
          <w:b/>
        </w:rPr>
        <w:t>”</w:t>
      </w:r>
      <w:r w:rsidRPr="00673CC0">
        <w:rPr>
          <w:rFonts w:ascii="Times New Roman" w:eastAsia="宋体" w:hAnsi="宋体" w:hint="eastAsia"/>
          <w:b/>
        </w:rPr>
        <w:t>，选文第</w:t>
      </w:r>
      <w:r w:rsidRPr="00673CC0">
        <w:rPr>
          <w:rFonts w:ascii="宋体" w:eastAsia="宋体" w:hAnsi="宋体" w:cs="宋体" w:hint="eastAsia"/>
          <w:b/>
        </w:rPr>
        <w:t>⑥</w:t>
      </w:r>
      <w:r w:rsidRPr="00673CC0">
        <w:rPr>
          <w:rFonts w:ascii="Times New Roman" w:eastAsia="宋体" w:hAnsi="宋体" w:hint="eastAsia"/>
          <w:b/>
        </w:rPr>
        <w:t>段使用了哪种写法？请简要分析。</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575E1E6C" w14:textId="555AAF1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使用了移步换景的写法。作者先写在停车场俯仰哈巴雪山的磅礴雄姿，再移步至</w:t>
      </w:r>
      <w:proofErr w:type="gramStart"/>
      <w:r w:rsidR="005F47BD" w:rsidRPr="00673CC0">
        <w:rPr>
          <w:rFonts w:ascii="Arial" w:eastAsia="黑体" w:hAnsi="黑体" w:hint="eastAsia"/>
          <w:b/>
          <w:color w:val="FF0000"/>
          <w:u w:val="single" w:color="000000" w:themeColor="text1"/>
        </w:rPr>
        <w:t>观峡台</w:t>
      </w:r>
      <w:proofErr w:type="gramEnd"/>
      <w:r w:rsidR="005F47BD" w:rsidRPr="00673CC0">
        <w:rPr>
          <w:rFonts w:ascii="Arial" w:eastAsia="黑体" w:hAnsi="黑体" w:hint="eastAsia"/>
          <w:b/>
          <w:color w:val="FF0000"/>
          <w:u w:val="single" w:color="000000" w:themeColor="text1"/>
        </w:rPr>
        <w:t>远眺玉龙、哈巴两山对峙的景象，最后写在前往渡口的路上看到山巅阳光耀眼、峡谷阴影笼罩的景象。</w:t>
      </w:r>
      <w:r w:rsidRPr="00673CC0">
        <w:rPr>
          <w:rFonts w:ascii="Times New Roman" w:eastAsia="宋体" w:hAnsi="Times New Roman"/>
          <w:b/>
          <w:u w:val="single" w:color="000000" w:themeColor="text1"/>
        </w:rPr>
        <w:t xml:space="preserve">  </w:t>
      </w:r>
    </w:p>
    <w:p w14:paraId="50C1FF55" w14:textId="37C6D854"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请根据选文内容，结合自己的生活体验，谈谈你对第</w:t>
      </w:r>
      <w:r w:rsidRPr="00673CC0">
        <w:rPr>
          <w:rFonts w:ascii="宋体" w:eastAsia="宋体" w:hAnsi="宋体" w:cs="宋体" w:hint="eastAsia"/>
          <w:b/>
        </w:rPr>
        <w:t>⑩</w:t>
      </w:r>
      <w:r w:rsidRPr="00673CC0">
        <w:rPr>
          <w:rFonts w:ascii="Times New Roman" w:eastAsia="宋体" w:hAnsi="宋体" w:hint="eastAsia"/>
          <w:b/>
        </w:rPr>
        <w:t>段中画波浪线句子的理解。</w:t>
      </w:r>
      <w:r w:rsidR="003E6423" w:rsidRPr="00673CC0">
        <w:rPr>
          <w:rFonts w:ascii="Times New Roman" w:eastAsia="楷体" w:hAnsi="Times New Roman" w:hint="eastAsia"/>
          <w:b/>
        </w:rPr>
        <w:t>(</w:t>
      </w:r>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3D6D4183" w14:textId="3585F41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示例：作者两进虎跳峡，在艰险的山路上探行，在无路的山崖上攀爬，锻炼了体能和毅力；同时，山的巍峨、水的奔涌、夜的静谧</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陶冶了他的心性。我也有类似的体验，例如去徒步时，跋山涉水遇见美景，既强健了体魄，又净化了心灵。</w:t>
      </w:r>
      <w:r w:rsidRPr="00673CC0">
        <w:rPr>
          <w:rFonts w:ascii="Times New Roman" w:eastAsia="宋体" w:hAnsi="Times New Roman"/>
          <w:b/>
          <w:u w:val="single" w:color="000000" w:themeColor="text1"/>
        </w:rPr>
        <w:t xml:space="preserve">  </w:t>
      </w:r>
    </w:p>
    <w:p w14:paraId="23770C11" w14:textId="4C176A94"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2916BAF9"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680FB148"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红色旅游，是把红色人文景观和绿色自然景观相结合、把革命传统教育与促进旅游产业发展相结合的一种新型主题旅游形式。游客在旅游中既能观光赏景，又能自然而然地接受革命传统和理想信念的教育。</w:t>
      </w:r>
    </w:p>
    <w:p w14:paraId="3D10F44B"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近年来，政府出台了一系列政策，并且持续增加资金投入，加强公路建设，为红色旅游行业发展提供多方位的支持。随着资源的不断扩充，红色旅游发展方兴未艾。统计数据显示，</w:t>
      </w:r>
      <w:r w:rsidRPr="00673CC0">
        <w:rPr>
          <w:rFonts w:ascii="Times New Roman" w:eastAsia="宋体" w:hAnsi="宋体"/>
          <w:b/>
        </w:rPr>
        <w:t>2020</w:t>
      </w:r>
      <w:r w:rsidRPr="00673CC0">
        <w:rPr>
          <w:rFonts w:ascii="Times New Roman" w:eastAsia="楷体" w:hAnsi="楷体" w:hint="eastAsia"/>
          <w:b/>
        </w:rPr>
        <w:t>年我国红色旅游出游人数超过</w:t>
      </w:r>
      <w:r w:rsidRPr="00673CC0">
        <w:rPr>
          <w:rFonts w:ascii="Times New Roman" w:eastAsia="宋体" w:hAnsi="宋体"/>
          <w:b/>
        </w:rPr>
        <w:t>1</w:t>
      </w:r>
      <w:r w:rsidRPr="00673CC0">
        <w:rPr>
          <w:rFonts w:ascii="Times New Roman" w:eastAsia="楷体" w:hAnsi="楷体" w:hint="eastAsia"/>
          <w:b/>
        </w:rPr>
        <w:t>亿人次，整个</w:t>
      </w:r>
      <w:r w:rsidRPr="00673CC0">
        <w:rPr>
          <w:rFonts w:ascii="Times New Roman" w:eastAsia="宋体" w:hAnsi="Times New Roman" w:cs="Times New Roman" w:hint="eastAsia"/>
          <w:b/>
        </w:rPr>
        <w:t>“</w:t>
      </w:r>
      <w:r w:rsidRPr="00673CC0">
        <w:rPr>
          <w:rFonts w:ascii="Times New Roman" w:eastAsia="楷体" w:hAnsi="楷体" w:hint="eastAsia"/>
          <w:b/>
        </w:rPr>
        <w:t>十三五</w:t>
      </w:r>
      <w:r w:rsidRPr="00673CC0">
        <w:rPr>
          <w:rFonts w:ascii="Times New Roman" w:eastAsia="宋体" w:hAnsi="Times New Roman" w:cs="Times New Roman" w:hint="eastAsia"/>
          <w:b/>
        </w:rPr>
        <w:t>”</w:t>
      </w:r>
      <w:r w:rsidRPr="00673CC0">
        <w:rPr>
          <w:rFonts w:ascii="Times New Roman" w:eastAsia="楷体" w:hAnsi="楷体" w:hint="eastAsia"/>
          <w:b/>
        </w:rPr>
        <w:t>期间，红色旅游出游人数保持稳定增长，在国内旅游市场中维持在</w:t>
      </w:r>
      <w:r w:rsidRPr="00673CC0">
        <w:rPr>
          <w:rFonts w:ascii="Times New Roman" w:eastAsia="宋体" w:hAnsi="宋体"/>
          <w:b/>
        </w:rPr>
        <w:t>11%</w:t>
      </w:r>
      <w:r w:rsidRPr="00673CC0">
        <w:rPr>
          <w:rFonts w:ascii="Times New Roman" w:eastAsia="楷体" w:hAnsi="楷体" w:hint="eastAsia"/>
          <w:b/>
        </w:rPr>
        <w:t>以上的市场份额。</w:t>
      </w:r>
    </w:p>
    <w:p w14:paraId="4E78B29E"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07693B48"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红色旅游消费呈现出家庭化、年轻化的趋势。带孩子前往红色景点参观学习，在旅游中了解中国革命历史、缅怀先烈，让孩子获得历史熏陶、文化感悟，成为诸多</w:t>
      </w:r>
      <w:r w:rsidRPr="00673CC0">
        <w:rPr>
          <w:rFonts w:ascii="Times New Roman" w:eastAsia="宋体" w:hAnsi="Times New Roman" w:cs="Times New Roman" w:hint="eastAsia"/>
          <w:b/>
        </w:rPr>
        <w:t>“</w:t>
      </w:r>
      <w:r w:rsidRPr="00673CC0">
        <w:rPr>
          <w:rFonts w:ascii="Times New Roman" w:eastAsia="楷体" w:hAnsi="楷体" w:hint="eastAsia"/>
          <w:b/>
        </w:rPr>
        <w:t>家庭团</w:t>
      </w:r>
      <w:r w:rsidRPr="00673CC0">
        <w:rPr>
          <w:rFonts w:ascii="Times New Roman" w:eastAsia="宋体" w:hAnsi="Times New Roman" w:cs="Times New Roman" w:hint="eastAsia"/>
          <w:b/>
        </w:rPr>
        <w:t>”</w:t>
      </w:r>
      <w:r w:rsidRPr="00673CC0">
        <w:rPr>
          <w:rFonts w:ascii="Times New Roman" w:eastAsia="楷体" w:hAnsi="楷体" w:hint="eastAsia"/>
          <w:b/>
        </w:rPr>
        <w:t>对红色旅游的新诉求。家长们希望孩子在这里汲取精神力量，树立正确的人生观、价值观，</w:t>
      </w:r>
      <w:proofErr w:type="gramStart"/>
      <w:r w:rsidRPr="00673CC0">
        <w:rPr>
          <w:rFonts w:ascii="Times New Roman" w:eastAsia="楷体" w:hAnsi="楷体" w:hint="eastAsia"/>
          <w:b/>
        </w:rPr>
        <w:t>做对</w:t>
      </w:r>
      <w:proofErr w:type="gramEnd"/>
      <w:r w:rsidRPr="00673CC0">
        <w:rPr>
          <w:rFonts w:ascii="Times New Roman" w:eastAsia="楷体" w:hAnsi="楷体" w:hint="eastAsia"/>
          <w:b/>
        </w:rPr>
        <w:t>社会有用的人。红色旅游因此也承载着重要的家庭教育功能。</w:t>
      </w:r>
    </w:p>
    <w:p w14:paraId="6B13F180" w14:textId="0B293AD0"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红色旅游要吸引年轻一代，必须意义和趣味并存，以更时尚新潮、有现代感的方式满足年轻人的需求。</w:t>
      </w:r>
      <w:r w:rsidR="005F47BD" w:rsidRPr="00673CC0">
        <w:rPr>
          <w:rFonts w:ascii="Times New Roman" w:eastAsia="楷体" w:hAnsi="楷体" w:hint="eastAsia"/>
          <w:b/>
          <w:u w:val="single" w:color="000000" w:themeColor="text1"/>
        </w:rPr>
        <w:t>西柏坡、井冈山、延安、遵义等革命圣地，开发出了军歌嘹亮、红色运动会、红色趣味游戏、大型实景演出等一大批旅游产品，发挥了很好的社会效益、教育效益。</w:t>
      </w:r>
      <w:r w:rsidRPr="00673CC0">
        <w:rPr>
          <w:rFonts w:ascii="Times New Roman" w:eastAsia="楷体" w:hAnsi="楷体" w:hint="eastAsia"/>
          <w:b/>
        </w:rPr>
        <w:t>上海市红色旅游景区以中共四大为故事背景创作剧本，并在红色旅游线路中融入</w:t>
      </w:r>
      <w:r w:rsidRPr="00673CC0">
        <w:rPr>
          <w:rFonts w:ascii="Times New Roman" w:eastAsia="宋体" w:hAnsi="Times New Roman" w:cs="Times New Roman" w:hint="eastAsia"/>
          <w:b/>
        </w:rPr>
        <w:t>“</w:t>
      </w:r>
      <w:r w:rsidRPr="00673CC0">
        <w:rPr>
          <w:rFonts w:ascii="Times New Roman" w:eastAsia="楷体" w:hAnsi="楷体" w:hint="eastAsia"/>
          <w:b/>
        </w:rPr>
        <w:t>密室逃脱</w:t>
      </w:r>
      <w:r w:rsidRPr="00673CC0">
        <w:rPr>
          <w:rFonts w:ascii="Times New Roman" w:eastAsia="宋体" w:hAnsi="Times New Roman" w:cs="Times New Roman" w:hint="eastAsia"/>
          <w:b/>
        </w:rPr>
        <w:t>”</w:t>
      </w:r>
      <w:r w:rsidRPr="00673CC0">
        <w:rPr>
          <w:rFonts w:ascii="Times New Roman" w:eastAsia="楷体" w:hAnsi="楷体" w:hint="eastAsia"/>
          <w:b/>
        </w:rPr>
        <w:t>、党史知识问答、城市定向等形式，将游客引入对上海红色基因的情景体验中。这种沉浸式的红色旅行体验，让游客从历史的</w:t>
      </w:r>
      <w:r w:rsidRPr="00673CC0">
        <w:rPr>
          <w:rFonts w:ascii="Times New Roman" w:eastAsia="宋体" w:hAnsi="Times New Roman" w:cs="Times New Roman" w:hint="eastAsia"/>
          <w:b/>
        </w:rPr>
        <w:t>“</w:t>
      </w:r>
      <w:r w:rsidRPr="00673CC0">
        <w:rPr>
          <w:rFonts w:ascii="Times New Roman" w:eastAsia="楷体" w:hAnsi="楷体" w:hint="eastAsia"/>
          <w:b/>
        </w:rPr>
        <w:t>旁观者</w:t>
      </w:r>
      <w:r w:rsidRPr="00673CC0">
        <w:rPr>
          <w:rFonts w:ascii="Times New Roman" w:eastAsia="宋体" w:hAnsi="Times New Roman" w:cs="Times New Roman" w:hint="eastAsia"/>
          <w:b/>
        </w:rPr>
        <w:t>”</w:t>
      </w:r>
      <w:r w:rsidRPr="00673CC0">
        <w:rPr>
          <w:rFonts w:ascii="Times New Roman" w:eastAsia="楷体" w:hAnsi="楷体" w:hint="eastAsia"/>
          <w:b/>
        </w:rPr>
        <w:t>变成了</w:t>
      </w:r>
      <w:r w:rsidRPr="00673CC0">
        <w:rPr>
          <w:rFonts w:ascii="Times New Roman" w:eastAsia="宋体" w:hAnsi="Times New Roman" w:cs="Times New Roman" w:hint="eastAsia"/>
          <w:b/>
        </w:rPr>
        <w:t>“</w:t>
      </w:r>
      <w:r w:rsidRPr="00673CC0">
        <w:rPr>
          <w:rFonts w:ascii="Times New Roman" w:eastAsia="楷体" w:hAnsi="楷体" w:hint="eastAsia"/>
          <w:b/>
        </w:rPr>
        <w:t>参与者</w:t>
      </w:r>
      <w:r w:rsidRPr="00673CC0">
        <w:rPr>
          <w:rFonts w:ascii="Times New Roman" w:eastAsia="宋体" w:hAnsi="Times New Roman" w:cs="Times New Roman" w:hint="eastAsia"/>
          <w:b/>
        </w:rPr>
        <w:t>”</w:t>
      </w:r>
      <w:r w:rsidRPr="00673CC0">
        <w:rPr>
          <w:rFonts w:ascii="Times New Roman" w:eastAsia="楷体" w:hAnsi="楷体" w:hint="eastAsia"/>
          <w:b/>
        </w:rPr>
        <w:t>。新增的时尚元素，如智能导</w:t>
      </w:r>
      <w:proofErr w:type="gramStart"/>
      <w:r w:rsidRPr="00673CC0">
        <w:rPr>
          <w:rFonts w:ascii="Times New Roman" w:eastAsia="楷体" w:hAnsi="楷体" w:hint="eastAsia"/>
          <w:b/>
        </w:rPr>
        <w:t>览</w:t>
      </w:r>
      <w:proofErr w:type="gramEnd"/>
      <w:r w:rsidRPr="00673CC0">
        <w:rPr>
          <w:rFonts w:ascii="Times New Roman" w:eastAsia="楷体" w:hAnsi="楷体" w:hint="eastAsia"/>
          <w:b/>
        </w:rPr>
        <w:t>、趣味闯关、</w:t>
      </w:r>
      <w:proofErr w:type="gramStart"/>
      <w:r w:rsidRPr="00673CC0">
        <w:rPr>
          <w:rFonts w:ascii="Times New Roman" w:eastAsia="楷体" w:hAnsi="楷体" w:hint="eastAsia"/>
          <w:b/>
        </w:rPr>
        <w:t>互动微游等</w:t>
      </w:r>
      <w:proofErr w:type="gramEnd"/>
      <w:r w:rsidRPr="00673CC0">
        <w:rPr>
          <w:rFonts w:ascii="Times New Roman" w:eastAsia="楷体" w:hAnsi="楷体" w:hint="eastAsia"/>
          <w:b/>
        </w:rPr>
        <w:t>，也激发了众多年轻人主动探索发掘红色文化的兴趣。</w:t>
      </w:r>
    </w:p>
    <w:p w14:paraId="7724AC1D"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如今，一座座新发展起来的红色旅游城市，一批批知名红色旅游品牌，</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条条经典红色旅游线路，已逐渐成为年轻一代心中的红色向往。</w:t>
      </w:r>
    </w:p>
    <w:p w14:paraId="54EBD509"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7658A7E3" w14:textId="17DDAD2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发展红色旅游，可以促进生态建设和环境保护，搞活农村经济，从而助力乡村全面振兴。中国革命是从乡村走出来的，乡村承载了中国革命的红色记忆，推动红色旅游和乡村振兴融合发展，具有天然的基础。如今，许多地区以文化生态协同发展为支撑，发展</w:t>
      </w:r>
      <w:r w:rsidRPr="00673CC0">
        <w:rPr>
          <w:rFonts w:ascii="Times New Roman" w:eastAsia="宋体" w:hAnsi="Times New Roman" w:cs="Times New Roman" w:hint="eastAsia"/>
          <w:b/>
        </w:rPr>
        <w:t>“</w:t>
      </w:r>
      <w:r w:rsidRPr="00673CC0">
        <w:rPr>
          <w:rFonts w:ascii="Times New Roman" w:eastAsia="楷体" w:hAnsi="楷体" w:hint="eastAsia"/>
          <w:b/>
        </w:rPr>
        <w:t>红</w:t>
      </w:r>
      <w:r w:rsidRPr="00673CC0">
        <w:rPr>
          <w:rFonts w:ascii="Times New Roman" w:eastAsia="宋体" w:hAnsi="宋体"/>
          <w:b/>
        </w:rPr>
        <w:t>+</w:t>
      </w:r>
      <w:r w:rsidRPr="00673CC0">
        <w:rPr>
          <w:rFonts w:ascii="Times New Roman" w:eastAsia="楷体" w:hAnsi="楷体" w:hint="eastAsia"/>
          <w:b/>
        </w:rPr>
        <w:t>绿</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红色旅游</w:t>
      </w:r>
      <w:r w:rsidRPr="00673CC0">
        <w:rPr>
          <w:rFonts w:ascii="Times New Roman" w:eastAsia="宋体" w:hAnsi="宋体"/>
          <w:b/>
        </w:rPr>
        <w:t>+</w:t>
      </w:r>
      <w:r w:rsidRPr="00673CC0">
        <w:rPr>
          <w:rFonts w:ascii="Times New Roman" w:eastAsia="楷体" w:hAnsi="楷体" w:hint="eastAsia"/>
          <w:b/>
        </w:rPr>
        <w:t>绿水青山</w:t>
      </w:r>
      <w:r w:rsidR="003E6423" w:rsidRPr="00673CC0">
        <w:rPr>
          <w:rFonts w:ascii="Times New Roman" w:eastAsia="楷体" w:hAnsi="Times New Roman" w:hint="eastAsia"/>
          <w:b/>
        </w:rPr>
        <w:t>)</w:t>
      </w:r>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红</w:t>
      </w:r>
      <w:r w:rsidRPr="00673CC0">
        <w:rPr>
          <w:rFonts w:ascii="Times New Roman" w:eastAsia="宋体" w:hAnsi="宋体"/>
          <w:b/>
        </w:rPr>
        <w:t>+</w:t>
      </w:r>
      <w:r w:rsidRPr="00673CC0">
        <w:rPr>
          <w:rFonts w:ascii="Times New Roman" w:eastAsia="楷体" w:hAnsi="楷体" w:hint="eastAsia"/>
          <w:b/>
        </w:rPr>
        <w:t>古</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红色旅游</w:t>
      </w:r>
      <w:r w:rsidRPr="00673CC0">
        <w:rPr>
          <w:rFonts w:ascii="Times New Roman" w:eastAsia="宋体" w:hAnsi="宋体"/>
          <w:b/>
        </w:rPr>
        <w:t>+</w:t>
      </w:r>
      <w:r w:rsidRPr="00673CC0">
        <w:rPr>
          <w:rFonts w:ascii="Times New Roman" w:eastAsia="楷体" w:hAnsi="楷体" w:hint="eastAsia"/>
          <w:b/>
        </w:rPr>
        <w:t>古村落</w:t>
      </w:r>
      <w:r w:rsidR="003E6423" w:rsidRPr="00673CC0">
        <w:rPr>
          <w:rFonts w:ascii="Times New Roman" w:eastAsia="楷体" w:hAnsi="Times New Roman" w:hint="eastAsia"/>
          <w:b/>
        </w:rPr>
        <w:t>)</w:t>
      </w:r>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红</w:t>
      </w:r>
      <w:r w:rsidRPr="00673CC0">
        <w:rPr>
          <w:rFonts w:ascii="Times New Roman" w:eastAsia="宋体" w:hAnsi="宋体"/>
          <w:b/>
        </w:rPr>
        <w:t>+</w:t>
      </w:r>
      <w:r w:rsidRPr="00673CC0">
        <w:rPr>
          <w:rFonts w:ascii="Times New Roman" w:eastAsia="楷体" w:hAnsi="楷体" w:hint="eastAsia"/>
          <w:b/>
        </w:rPr>
        <w:t>乡</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红色旅游</w:t>
      </w:r>
      <w:r w:rsidRPr="00673CC0">
        <w:rPr>
          <w:rFonts w:ascii="Times New Roman" w:eastAsia="宋体" w:hAnsi="宋体"/>
          <w:b/>
        </w:rPr>
        <w:t>+</w:t>
      </w:r>
      <w:r w:rsidRPr="00673CC0">
        <w:rPr>
          <w:rFonts w:ascii="Times New Roman" w:eastAsia="楷体" w:hAnsi="楷体" w:hint="eastAsia"/>
          <w:b/>
        </w:rPr>
        <w:t>美丽乡村</w:t>
      </w:r>
      <w:r w:rsidR="003E6423" w:rsidRPr="00673CC0">
        <w:rPr>
          <w:rFonts w:ascii="Times New Roman" w:eastAsia="楷体" w:hAnsi="Times New Roman" w:hint="eastAsia"/>
          <w:b/>
        </w:rPr>
        <w:t>)</w:t>
      </w:r>
      <w:r w:rsidRPr="00673CC0">
        <w:rPr>
          <w:rFonts w:ascii="Times New Roman" w:eastAsia="楷体" w:hAnsi="楷体" w:hint="eastAsia"/>
          <w:b/>
        </w:rPr>
        <w:t>等</w:t>
      </w:r>
      <w:r w:rsidRPr="00673CC0">
        <w:rPr>
          <w:rFonts w:ascii="Times New Roman" w:eastAsia="宋体" w:hAnsi="Times New Roman" w:cs="Times New Roman" w:hint="eastAsia"/>
          <w:b/>
        </w:rPr>
        <w:t>“</w:t>
      </w:r>
      <w:r w:rsidRPr="00673CC0">
        <w:rPr>
          <w:rFonts w:ascii="Times New Roman" w:eastAsia="楷体" w:hAnsi="楷体" w:hint="eastAsia"/>
          <w:b/>
        </w:rPr>
        <w:t>红色</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楷体" w:hAnsi="楷体" w:hint="eastAsia"/>
          <w:b/>
        </w:rPr>
        <w:t>业态模式，不断推进红色旅游与民俗文化、乡村</w:t>
      </w:r>
      <w:r w:rsidRPr="00673CC0">
        <w:rPr>
          <w:rFonts w:ascii="Times New Roman" w:eastAsia="楷体" w:hAnsi="楷体" w:hint="eastAsia"/>
          <w:b/>
        </w:rPr>
        <w:lastRenderedPageBreak/>
        <w:t>文化、自然景观相结合。比如：河南新县在发展红色旅游时，推出</w:t>
      </w:r>
      <w:r w:rsidRPr="00673CC0">
        <w:rPr>
          <w:rFonts w:ascii="Times New Roman" w:eastAsia="宋体" w:hAnsi="Times New Roman" w:cs="Times New Roman" w:hint="eastAsia"/>
          <w:b/>
        </w:rPr>
        <w:t>“</w:t>
      </w:r>
      <w:r w:rsidRPr="00673CC0">
        <w:rPr>
          <w:rFonts w:ascii="Times New Roman" w:eastAsia="楷体" w:hAnsi="楷体" w:hint="eastAsia"/>
          <w:b/>
        </w:rPr>
        <w:t>吃信阳菜、品毛尖茶、看淮上山水、住豫南民宿、听红色故事</w:t>
      </w:r>
      <w:r w:rsidRPr="00673CC0">
        <w:rPr>
          <w:rFonts w:ascii="Times New Roman" w:eastAsia="宋体" w:hAnsi="Times New Roman" w:cs="Times New Roman" w:hint="eastAsia"/>
          <w:b/>
        </w:rPr>
        <w:t>”</w:t>
      </w:r>
      <w:r w:rsidRPr="00673CC0">
        <w:rPr>
          <w:rFonts w:ascii="Times New Roman" w:eastAsia="楷体" w:hAnsi="楷体" w:hint="eastAsia"/>
          <w:b/>
        </w:rPr>
        <w:t>系列项目，通过红色旅游的带动，建成精品民宿</w:t>
      </w:r>
      <w:r w:rsidRPr="00673CC0">
        <w:rPr>
          <w:rFonts w:ascii="Times New Roman" w:eastAsia="宋体" w:hAnsi="宋体"/>
          <w:b/>
        </w:rPr>
        <w:t>118</w:t>
      </w:r>
      <w:r w:rsidRPr="00673CC0">
        <w:rPr>
          <w:rFonts w:ascii="Times New Roman" w:eastAsia="楷体" w:hAnsi="楷体" w:hint="eastAsia"/>
          <w:b/>
        </w:rPr>
        <w:t>处，同时拉动了餐饮、茶叶销售等产业。红色旅游已经成为当地巩固脱贫成果、推进乡村建设的重要引擎。</w:t>
      </w:r>
    </w:p>
    <w:p w14:paraId="422DA5B4" w14:textId="286B3D2B"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以上三则材料围绕</w:t>
      </w:r>
      <w:r w:rsidRPr="00673CC0">
        <w:rPr>
          <w:rFonts w:ascii="Times New Roman" w:eastAsia="宋体" w:hAnsi="Times New Roman" w:cs="Times New Roman" w:hint="eastAsia"/>
          <w:b/>
        </w:rPr>
        <w:t>“</w:t>
      </w:r>
      <w:r w:rsidRPr="00673CC0">
        <w:rPr>
          <w:rFonts w:ascii="Times New Roman" w:eastAsia="宋体" w:hAnsi="宋体" w:hint="eastAsia"/>
          <w:b/>
        </w:rPr>
        <w:t>红色旅游</w:t>
      </w:r>
      <w:r w:rsidRPr="00673CC0">
        <w:rPr>
          <w:rFonts w:ascii="Times New Roman" w:eastAsia="宋体" w:hAnsi="Times New Roman" w:cs="Times New Roman" w:hint="eastAsia"/>
          <w:b/>
        </w:rPr>
        <w:t>”</w:t>
      </w:r>
      <w:r w:rsidRPr="00673CC0">
        <w:rPr>
          <w:rFonts w:ascii="Times New Roman" w:eastAsia="宋体" w:hAnsi="宋体" w:hint="eastAsia"/>
          <w:b/>
        </w:rPr>
        <w:t>各说明了哪些内容，请你清晰表述出来。</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6C3AB624" w14:textId="465E1E0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政府出台政策为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红色旅游</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发展提供支持。</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红色旅游的教育功能以及发展趋势。</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发展红色旅游，可以促进生态建设和环境保护，搞活农村经济，从而助力乡村全面振兴。</w:t>
      </w:r>
      <w:r w:rsidRPr="00673CC0">
        <w:rPr>
          <w:rFonts w:ascii="Times New Roman" w:eastAsia="宋体" w:hAnsi="Times New Roman"/>
          <w:b/>
          <w:u w:val="single" w:color="000000" w:themeColor="text1"/>
        </w:rPr>
        <w:t xml:space="preserve">  </w:t>
      </w:r>
    </w:p>
    <w:p w14:paraId="236A756C" w14:textId="5923925F"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请分析材料二中画线句子的说明方法及作用。</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46276AE7"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西柏坡、井冈山、延安、遵义等革命圣地，开发出了军歌嘹亮、红色运动会、红色趣味游戏、大型实景演出等一大批旅游产品，发挥了很好的社会效益、教育效益。</w:t>
      </w:r>
    </w:p>
    <w:p w14:paraId="713D025F" w14:textId="44D270A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举例子，具体有力地说明了红色旅游要吸引年轻一代，必须意义和趣味并存，以更时尚新潮、有现代感的方式满足年轻人的需求。</w:t>
      </w:r>
      <w:r w:rsidRPr="00673CC0">
        <w:rPr>
          <w:rFonts w:ascii="Times New Roman" w:eastAsia="宋体" w:hAnsi="Times New Roman"/>
          <w:b/>
          <w:u w:val="single" w:color="000000" w:themeColor="text1"/>
        </w:rPr>
        <w:t xml:space="preserve">  </w:t>
      </w:r>
    </w:p>
    <w:p w14:paraId="4C90EA47" w14:textId="6B377C5A"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结合材料二的内容判断，以下游览方式</w:t>
      </w:r>
      <w:r w:rsidR="000E39C4" w:rsidRPr="00673CC0">
        <w:rPr>
          <w:rFonts w:ascii="Times New Roman" w:eastAsia="宋体" w:hAnsi="宋体" w:hint="eastAsia"/>
          <w:b/>
          <w:color w:val="000000" w:themeColor="text1"/>
          <w:spacing w:val="-400"/>
        </w:rPr>
        <w:t>不</w:t>
      </w:r>
      <w:r w:rsidR="00196D6B" w:rsidRPr="00673CC0">
        <w:rPr>
          <w:rFonts w:ascii="Times New Roman" w:eastAsia="宋体" w:hAnsi="宋体" w:hint="eastAsia"/>
          <w:b/>
          <w:color w:val="000000" w:themeColor="text1"/>
          <w:vertAlign w:val="subscript"/>
        </w:rPr>
        <w:t>．</w:t>
      </w:r>
      <w:r w:rsidR="000E39C4" w:rsidRPr="00673CC0">
        <w:rPr>
          <w:rFonts w:ascii="Times New Roman" w:eastAsia="宋体" w:hAnsi="宋体" w:hint="eastAsia"/>
          <w:b/>
          <w:color w:val="000000" w:themeColor="text1"/>
          <w:spacing w:val="-400"/>
        </w:rPr>
        <w:t>够</w:t>
      </w:r>
      <w:r w:rsidR="00196D6B" w:rsidRPr="00673CC0">
        <w:rPr>
          <w:rFonts w:ascii="Times New Roman" w:eastAsia="宋体" w:hAnsi="宋体" w:hint="eastAsia"/>
          <w:b/>
          <w:color w:val="000000" w:themeColor="text1"/>
          <w:vertAlign w:val="subscript"/>
        </w:rPr>
        <w:t>．</w:t>
      </w:r>
      <w:r w:rsidRPr="00673CC0">
        <w:rPr>
          <w:rFonts w:ascii="Times New Roman" w:eastAsia="宋体" w:hAnsi="宋体" w:hint="eastAsia"/>
          <w:b/>
        </w:rPr>
        <w:t>吸引年轻游客的一项是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6E7871B1" w14:textId="666635FC"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博物馆利用</w:t>
      </w:r>
      <w:r w:rsidRPr="00673CC0">
        <w:rPr>
          <w:rFonts w:ascii="Times New Roman" w:eastAsia="宋体" w:hAnsi="宋体"/>
          <w:b/>
        </w:rPr>
        <w:t>VR</w:t>
      </w:r>
      <w:r w:rsidRPr="00673CC0">
        <w:rPr>
          <w:rFonts w:ascii="Times New Roman" w:eastAsia="宋体" w:hAnsi="宋体" w:hint="eastAsia"/>
          <w:b/>
        </w:rPr>
        <w:t>虚拟现实等技术手段，直观呈现革命历史场景。</w:t>
      </w:r>
    </w:p>
    <w:p w14:paraId="1DAE9395" w14:textId="054E2AEF"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上海市旅游景区以中共四大为故事背景创作剧本，让游客进行情景体验。</w:t>
      </w:r>
    </w:p>
    <w:p w14:paraId="4D606D68" w14:textId="3CFF4168"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红色景区组织游客参与合唱快闪、史诗朗诵、文艺演出等活动。</w:t>
      </w:r>
    </w:p>
    <w:p w14:paraId="0752040E" w14:textId="075D813D"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展览馆提供导游服务，带领游客观览革命文物，细致讲解展品。</w:t>
      </w:r>
    </w:p>
    <w:p w14:paraId="70723552" w14:textId="48D88D13"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请结合三则材料，说说为什么要大力发展红色旅游。</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68747962" w14:textId="6435DFA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因为红色旅游能够进行革命传统和理想信念的教育。</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它还承载着家庭教育的功能，能够帮孩子树立正确的人生观、价值观。</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促进生态建设和环境保护，搞活农村经济，助力乡村全面振兴。</w:t>
      </w:r>
      <w:r w:rsidRPr="00673CC0">
        <w:rPr>
          <w:rFonts w:ascii="Times New Roman" w:eastAsia="宋体" w:hAnsi="Times New Roman"/>
          <w:b/>
          <w:u w:val="single" w:color="000000" w:themeColor="text1"/>
        </w:rPr>
        <w:t xml:space="preserve">  </w:t>
      </w:r>
    </w:p>
    <w:p w14:paraId="57618256" w14:textId="3FB3A39E"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52D1FFFF" w14:textId="24C130A3"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自三峡七百里中，两岸连山，略无阙处。</w:t>
      </w:r>
      <w:r w:rsidR="005F47BD" w:rsidRPr="00673CC0">
        <w:rPr>
          <w:rFonts w:ascii="Times New Roman" w:eastAsia="楷体" w:hAnsi="楷体" w:hint="eastAsia"/>
          <w:b/>
          <w:u w:val="single" w:color="000000" w:themeColor="text1"/>
        </w:rPr>
        <w:t>重岩叠嶂，</w:t>
      </w:r>
      <w:proofErr w:type="gramStart"/>
      <w:r w:rsidR="005F47BD" w:rsidRPr="00673CC0">
        <w:rPr>
          <w:rFonts w:ascii="Times New Roman" w:eastAsia="楷体" w:hAnsi="楷体" w:hint="eastAsia"/>
          <w:b/>
          <w:u w:val="single" w:color="000000" w:themeColor="text1"/>
        </w:rPr>
        <w:t>隐天蔽日</w:t>
      </w:r>
      <w:proofErr w:type="gramEnd"/>
      <w:r w:rsidR="005F47BD" w:rsidRPr="00673CC0">
        <w:rPr>
          <w:rFonts w:ascii="Times New Roman" w:eastAsia="楷体" w:hAnsi="楷体" w:hint="eastAsia"/>
          <w:b/>
          <w:u w:val="single" w:color="000000" w:themeColor="text1"/>
        </w:rPr>
        <w:t>，</w:t>
      </w:r>
      <w:r w:rsidRPr="00673CC0">
        <w:rPr>
          <w:rFonts w:ascii="Times New Roman" w:eastAsia="楷体" w:hAnsi="楷体" w:hint="eastAsia"/>
          <w:b/>
        </w:rPr>
        <w:t>自非</w:t>
      </w:r>
      <w:r w:rsidR="000E39C4" w:rsidRPr="00673CC0">
        <w:rPr>
          <w:rFonts w:ascii="Times New Roman" w:eastAsia="楷体" w:hAnsi="楷体" w:hint="eastAsia"/>
          <w:b/>
          <w:color w:val="000000" w:themeColor="text1"/>
          <w:spacing w:val="-400"/>
        </w:rPr>
        <w:t>亭</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午</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夜分，不见曦月。</w:t>
      </w:r>
    </w:p>
    <w:p w14:paraId="5D56C2E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至于夏水襄陵，</w:t>
      </w:r>
      <w:proofErr w:type="gramStart"/>
      <w:r w:rsidRPr="00673CC0">
        <w:rPr>
          <w:rFonts w:ascii="Times New Roman" w:eastAsia="楷体" w:hAnsi="楷体" w:hint="eastAsia"/>
          <w:b/>
        </w:rPr>
        <w:t>沿溯阻绝</w:t>
      </w:r>
      <w:proofErr w:type="gramEnd"/>
      <w:r w:rsidRPr="00673CC0">
        <w:rPr>
          <w:rFonts w:ascii="Times New Roman" w:eastAsia="楷体" w:hAnsi="楷体" w:hint="eastAsia"/>
          <w:b/>
        </w:rPr>
        <w:t>。或王命急宣，有时朝发白帝，暮到江陵，其间</w:t>
      </w:r>
      <w:proofErr w:type="gramStart"/>
      <w:r w:rsidRPr="00673CC0">
        <w:rPr>
          <w:rFonts w:ascii="Times New Roman" w:eastAsia="楷体" w:hAnsi="楷体" w:hint="eastAsia"/>
          <w:b/>
        </w:rPr>
        <w:t>千二</w:t>
      </w:r>
      <w:proofErr w:type="gramEnd"/>
      <w:r w:rsidRPr="00673CC0">
        <w:rPr>
          <w:rFonts w:ascii="Times New Roman" w:eastAsia="楷体" w:hAnsi="楷体" w:hint="eastAsia"/>
          <w:b/>
        </w:rPr>
        <w:t>百里，虽乘奔御风，不以疾也。</w:t>
      </w:r>
    </w:p>
    <w:p w14:paraId="6480465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春冬之时，则素</w:t>
      </w:r>
      <w:proofErr w:type="gramStart"/>
      <w:r w:rsidRPr="00673CC0">
        <w:rPr>
          <w:rFonts w:ascii="Times New Roman" w:eastAsia="楷体" w:hAnsi="楷体" w:hint="eastAsia"/>
          <w:b/>
        </w:rPr>
        <w:t>湍</w:t>
      </w:r>
      <w:proofErr w:type="gramEnd"/>
      <w:r w:rsidRPr="00673CC0">
        <w:rPr>
          <w:rFonts w:ascii="Times New Roman" w:eastAsia="楷体" w:hAnsi="楷体" w:hint="eastAsia"/>
          <w:b/>
        </w:rPr>
        <w:t>绿潭，</w:t>
      </w:r>
      <w:proofErr w:type="gramStart"/>
      <w:r w:rsidRPr="00673CC0">
        <w:rPr>
          <w:rFonts w:ascii="Times New Roman" w:eastAsia="楷体" w:hAnsi="楷体" w:hint="eastAsia"/>
          <w:b/>
        </w:rPr>
        <w:t>回清倒影</w:t>
      </w:r>
      <w:proofErr w:type="gramEnd"/>
      <w:r w:rsidRPr="00673CC0">
        <w:rPr>
          <w:rFonts w:ascii="Times New Roman" w:eastAsia="楷体" w:hAnsi="楷体" w:hint="eastAsia"/>
          <w:b/>
        </w:rPr>
        <w:t>，绝</w:t>
      </w:r>
      <w:r w:rsidRPr="00673CC0">
        <w:rPr>
          <w:rFonts w:ascii="Times New Roman" w:eastAsia="宋体" w:hAnsi="宋体"/>
          <w:b/>
          <w:noProof/>
        </w:rPr>
        <w:drawing>
          <wp:inline distT="0" distB="0" distL="0" distR="0" wp14:anchorId="21FE7988" wp14:editId="3A892BC0">
            <wp:extent cx="180000" cy="108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20"/>
                    <a:stretch>
                      <a:fillRect/>
                    </a:stretch>
                  </pic:blipFill>
                  <pic:spPr>
                    <a:xfrm>
                      <a:off x="0" y="0"/>
                      <a:ext cx="180000" cy="108000"/>
                    </a:xfrm>
                    <a:prstGeom prst="rect">
                      <a:avLst/>
                    </a:prstGeom>
                  </pic:spPr>
                </pic:pic>
              </a:graphicData>
            </a:graphic>
          </wp:inline>
        </w:drawing>
      </w:r>
      <w:r w:rsidRPr="00673CC0">
        <w:rPr>
          <w:rFonts w:ascii="Times New Roman" w:eastAsia="楷体" w:hAnsi="楷体" w:hint="eastAsia"/>
          <w:b/>
        </w:rPr>
        <w:t>多生怪柏，悬泉瀑布，飞漱其间，清</w:t>
      </w:r>
      <w:proofErr w:type="gramStart"/>
      <w:r w:rsidRPr="00673CC0">
        <w:rPr>
          <w:rFonts w:ascii="Times New Roman" w:eastAsia="楷体" w:hAnsi="楷体" w:hint="eastAsia"/>
          <w:b/>
        </w:rPr>
        <w:t>荣峻茂</w:t>
      </w:r>
      <w:proofErr w:type="gramEnd"/>
      <w:r w:rsidRPr="00673CC0">
        <w:rPr>
          <w:rFonts w:ascii="Times New Roman" w:eastAsia="楷体" w:hAnsi="楷体" w:hint="eastAsia"/>
          <w:b/>
        </w:rPr>
        <w:t>，良多趣味。</w:t>
      </w:r>
    </w:p>
    <w:p w14:paraId="2817BF24" w14:textId="05E767E9"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每至晴初霜</w:t>
      </w:r>
      <w:proofErr w:type="gramStart"/>
      <w:r w:rsidRPr="00673CC0">
        <w:rPr>
          <w:rFonts w:ascii="Times New Roman" w:eastAsia="楷体" w:hAnsi="楷体" w:hint="eastAsia"/>
          <w:b/>
        </w:rPr>
        <w:t>旦</w:t>
      </w:r>
      <w:proofErr w:type="gramEnd"/>
      <w:r w:rsidRPr="00673CC0">
        <w:rPr>
          <w:rFonts w:ascii="Times New Roman" w:eastAsia="楷体" w:hAnsi="楷体" w:hint="eastAsia"/>
          <w:b/>
        </w:rPr>
        <w:t>，林寒涧</w:t>
      </w:r>
      <w:proofErr w:type="gramStart"/>
      <w:r w:rsidRPr="00673CC0">
        <w:rPr>
          <w:rFonts w:ascii="Times New Roman" w:eastAsia="楷体" w:hAnsi="楷体" w:hint="eastAsia"/>
          <w:b/>
        </w:rPr>
        <w:t>肃</w:t>
      </w:r>
      <w:proofErr w:type="gramEnd"/>
      <w:r w:rsidRPr="00673CC0">
        <w:rPr>
          <w:rFonts w:ascii="Times New Roman" w:eastAsia="楷体" w:hAnsi="楷体" w:hint="eastAsia"/>
          <w:b/>
        </w:rPr>
        <w:t>，常有高猿长啸，</w:t>
      </w:r>
      <w:r w:rsidR="000E39C4" w:rsidRPr="00673CC0">
        <w:rPr>
          <w:rFonts w:ascii="Times New Roman" w:eastAsia="楷体" w:hAnsi="楷体" w:hint="eastAsia"/>
          <w:b/>
          <w:color w:val="000000" w:themeColor="text1"/>
          <w:spacing w:val="-400"/>
        </w:rPr>
        <w:t>属</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引</w:t>
      </w:r>
      <w:proofErr w:type="gramStart"/>
      <w:r w:rsidRPr="00673CC0">
        <w:rPr>
          <w:rFonts w:ascii="Times New Roman" w:eastAsia="楷体" w:hAnsi="楷体" w:hint="eastAsia"/>
          <w:b/>
        </w:rPr>
        <w:t>凄</w:t>
      </w:r>
      <w:proofErr w:type="gramEnd"/>
      <w:r w:rsidRPr="00673CC0">
        <w:rPr>
          <w:rFonts w:ascii="Times New Roman" w:eastAsia="楷体" w:hAnsi="楷体" w:hint="eastAsia"/>
          <w:b/>
        </w:rPr>
        <w:t>异，空谷传响，哀转久绝。</w:t>
      </w:r>
      <w:proofErr w:type="gramStart"/>
      <w:r w:rsidRPr="00673CC0">
        <w:rPr>
          <w:rFonts w:ascii="Times New Roman" w:eastAsia="楷体" w:hAnsi="楷体" w:hint="eastAsia"/>
          <w:b/>
        </w:rPr>
        <w:t>故渔者歌</w:t>
      </w:r>
      <w:proofErr w:type="gramEnd"/>
      <w:r w:rsidRPr="00673CC0">
        <w:rPr>
          <w:rFonts w:ascii="Times New Roman" w:eastAsia="楷体" w:hAnsi="楷体" w:hint="eastAsia"/>
          <w:b/>
        </w:rPr>
        <w:t>曰：</w:t>
      </w:r>
      <w:r w:rsidRPr="00673CC0">
        <w:rPr>
          <w:rFonts w:ascii="Times New Roman" w:eastAsia="宋体" w:hAnsi="Times New Roman" w:cs="Times New Roman" w:hint="eastAsia"/>
          <w:b/>
        </w:rPr>
        <w:t>“</w:t>
      </w:r>
      <w:r w:rsidRPr="00673CC0">
        <w:rPr>
          <w:rFonts w:ascii="Times New Roman" w:eastAsia="楷体" w:hAnsi="楷体" w:hint="eastAsia"/>
          <w:b/>
        </w:rPr>
        <w:t>巴东三峡巫峡长，猿鸣三声泪沾</w:t>
      </w:r>
      <w:proofErr w:type="gramStart"/>
      <w:r w:rsidRPr="00673CC0">
        <w:rPr>
          <w:rFonts w:ascii="Times New Roman" w:eastAsia="楷体" w:hAnsi="楷体" w:hint="eastAsia"/>
          <w:b/>
        </w:rPr>
        <w:t>裳</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p>
    <w:p w14:paraId="320C96C1" w14:textId="1A3233F6"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二十三日，过</w:t>
      </w:r>
      <w:proofErr w:type="gramStart"/>
      <w:r w:rsidRPr="00673CC0">
        <w:rPr>
          <w:rFonts w:ascii="Times New Roman" w:eastAsia="楷体" w:hAnsi="楷体" w:hint="eastAsia"/>
          <w:b/>
        </w:rPr>
        <w:t>巫山凝真观</w:t>
      </w:r>
      <w:proofErr w:type="gramEnd"/>
      <w:r w:rsidRPr="00673CC0">
        <w:rPr>
          <w:rFonts w:ascii="Times New Roman" w:eastAsia="楷体" w:hAnsi="楷体" w:hint="eastAsia"/>
          <w:b/>
        </w:rPr>
        <w:t>，</w:t>
      </w:r>
      <w:proofErr w:type="gramStart"/>
      <w:r w:rsidR="000E39C4" w:rsidRPr="00673CC0">
        <w:rPr>
          <w:rFonts w:ascii="Times New Roman" w:eastAsia="楷体" w:hAnsi="楷体" w:hint="eastAsia"/>
          <w:b/>
          <w:color w:val="000000" w:themeColor="text1"/>
          <w:spacing w:val="-400"/>
        </w:rPr>
        <w:t>谒</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妙用真人祠</w:t>
      </w:r>
      <w:r w:rsidRPr="00673CC0">
        <w:rPr>
          <w:rFonts w:ascii="宋体" w:eastAsia="宋体" w:hAnsi="宋体" w:cs="宋体" w:hint="eastAsia"/>
          <w:b/>
          <w:vertAlign w:val="superscript"/>
        </w:rPr>
        <w:t>①</w:t>
      </w:r>
      <w:r w:rsidRPr="00673CC0">
        <w:rPr>
          <w:rFonts w:ascii="Times New Roman" w:eastAsia="楷体" w:hAnsi="楷体" w:hint="eastAsia"/>
          <w:b/>
        </w:rPr>
        <w:t>。真人即</w:t>
      </w:r>
      <w:proofErr w:type="gramStart"/>
      <w:r w:rsidRPr="00673CC0">
        <w:rPr>
          <w:rFonts w:ascii="Times New Roman" w:eastAsia="楷体" w:hAnsi="楷体" w:hint="eastAsia"/>
          <w:b/>
        </w:rPr>
        <w:t>世</w:t>
      </w:r>
      <w:proofErr w:type="gramEnd"/>
      <w:r w:rsidRPr="00673CC0">
        <w:rPr>
          <w:rFonts w:ascii="Times New Roman" w:eastAsia="楷体" w:hAnsi="楷体" w:hint="eastAsia"/>
          <w:b/>
        </w:rPr>
        <w:t>所谓巫山神女也。</w:t>
      </w:r>
      <w:proofErr w:type="gramStart"/>
      <w:r w:rsidRPr="00673CC0">
        <w:rPr>
          <w:rFonts w:ascii="Times New Roman" w:eastAsia="楷体" w:hAnsi="楷体" w:hint="eastAsia"/>
          <w:b/>
          <w:u w:val="wave"/>
        </w:rPr>
        <w:t>祠正对</w:t>
      </w:r>
      <w:proofErr w:type="gramEnd"/>
      <w:r w:rsidRPr="00673CC0">
        <w:rPr>
          <w:rFonts w:ascii="Times New Roman" w:eastAsia="楷体" w:hAnsi="楷体" w:hint="eastAsia"/>
          <w:b/>
          <w:u w:val="wave"/>
        </w:rPr>
        <w:t>巫山峰峦上入霄汉山脚直插江中。</w:t>
      </w:r>
      <w:r w:rsidRPr="00673CC0">
        <w:rPr>
          <w:rFonts w:ascii="Times New Roman" w:eastAsia="楷体" w:hAnsi="楷体" w:hint="eastAsia"/>
          <w:b/>
        </w:rPr>
        <w:t>议者谓太、华、衡、庐</w:t>
      </w:r>
      <w:r w:rsidRPr="00673CC0">
        <w:rPr>
          <w:rFonts w:ascii="宋体" w:eastAsia="宋体" w:hAnsi="宋体" w:cs="宋体" w:hint="eastAsia"/>
          <w:b/>
          <w:vertAlign w:val="superscript"/>
        </w:rPr>
        <w:t>②</w:t>
      </w:r>
      <w:r w:rsidRPr="00673CC0">
        <w:rPr>
          <w:rFonts w:ascii="Times New Roman" w:eastAsia="楷体" w:hAnsi="楷体" w:hint="eastAsia"/>
          <w:b/>
        </w:rPr>
        <w:t>，皆无此奇。</w:t>
      </w:r>
      <w:r w:rsidR="005F47BD" w:rsidRPr="00673CC0">
        <w:rPr>
          <w:rFonts w:ascii="Times New Roman" w:eastAsia="楷体" w:hAnsi="楷体" w:hint="eastAsia"/>
          <w:b/>
          <w:u w:val="single" w:color="000000" w:themeColor="text1"/>
        </w:rPr>
        <w:t>然十二峰者不可悉见。</w:t>
      </w:r>
      <w:r w:rsidRPr="00673CC0">
        <w:rPr>
          <w:rFonts w:ascii="Times New Roman" w:eastAsia="楷体" w:hAnsi="楷体" w:hint="eastAsia"/>
          <w:b/>
        </w:rPr>
        <w:t>所见八九峰，惟神女峰最为纤丽奇峭</w:t>
      </w:r>
      <w:r w:rsidRPr="00673CC0">
        <w:rPr>
          <w:rFonts w:ascii="宋体" w:eastAsia="宋体" w:hAnsi="宋体" w:hint="eastAsia"/>
          <w:b/>
        </w:rPr>
        <w:t>……</w:t>
      </w:r>
      <w:r w:rsidR="000E39C4" w:rsidRPr="00673CC0">
        <w:rPr>
          <w:rFonts w:ascii="Times New Roman" w:eastAsia="楷体" w:hAnsi="楷体" w:hint="eastAsia"/>
          <w:b/>
          <w:color w:val="000000" w:themeColor="text1"/>
          <w:spacing w:val="-400"/>
        </w:rPr>
        <w:t>是</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日，天宇晴霁，四顾无</w:t>
      </w:r>
      <w:proofErr w:type="gramStart"/>
      <w:r w:rsidRPr="00673CC0">
        <w:rPr>
          <w:rFonts w:ascii="Times New Roman" w:eastAsia="楷体" w:hAnsi="楷体" w:hint="eastAsia"/>
          <w:b/>
        </w:rPr>
        <w:t>纤翳</w:t>
      </w:r>
      <w:proofErr w:type="gramEnd"/>
      <w:r w:rsidRPr="00673CC0">
        <w:rPr>
          <w:rFonts w:ascii="宋体" w:eastAsia="宋体" w:hAnsi="宋体" w:cs="宋体" w:hint="eastAsia"/>
          <w:b/>
          <w:vertAlign w:val="superscript"/>
        </w:rPr>
        <w:t>③</w:t>
      </w:r>
      <w:r w:rsidRPr="00673CC0">
        <w:rPr>
          <w:rFonts w:ascii="Times New Roman" w:eastAsia="楷体" w:hAnsi="楷体" w:hint="eastAsia"/>
          <w:b/>
        </w:rPr>
        <w:t>，惟神女峰上有白云数片，如</w:t>
      </w:r>
      <w:proofErr w:type="gramStart"/>
      <w:r w:rsidRPr="00673CC0">
        <w:rPr>
          <w:rFonts w:ascii="Times New Roman" w:eastAsia="楷体" w:hAnsi="楷体" w:hint="eastAsia"/>
          <w:b/>
        </w:rPr>
        <w:t>鸾</w:t>
      </w:r>
      <w:proofErr w:type="gramEnd"/>
      <w:r w:rsidRPr="00673CC0">
        <w:rPr>
          <w:rFonts w:ascii="Times New Roman" w:eastAsia="楷体" w:hAnsi="楷体" w:hint="eastAsia"/>
          <w:b/>
        </w:rPr>
        <w:t>鹤翔舞徘徊，久之不散，亦可异也。</w:t>
      </w:r>
    </w:p>
    <w:p w14:paraId="28003950" w14:textId="229C094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节选自陆游《入蜀记》</w:t>
      </w:r>
      <w:r w:rsidRPr="00673CC0">
        <w:rPr>
          <w:rFonts w:ascii="Times New Roman" w:eastAsia="仿宋" w:hAnsi="Times New Roman" w:hint="eastAsia"/>
          <w:b/>
        </w:rPr>
        <w:t>)</w:t>
      </w:r>
    </w:p>
    <w:p w14:paraId="2BA38BAE"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祠：供奉祖宗、鬼神或先贤的处所。</w:t>
      </w:r>
      <w:r w:rsidRPr="00673CC0">
        <w:rPr>
          <w:rFonts w:ascii="宋体" w:eastAsia="宋体" w:hAnsi="宋体" w:cs="宋体" w:hint="eastAsia"/>
          <w:b/>
        </w:rPr>
        <w:t>②</w:t>
      </w:r>
      <w:r w:rsidRPr="00673CC0">
        <w:rPr>
          <w:rFonts w:ascii="Times New Roman" w:eastAsia="仿宋" w:hAnsi="仿宋" w:hint="eastAsia"/>
          <w:b/>
        </w:rPr>
        <w:t>太、华、衡、庐：泰山、华山、衡山、庐山。</w:t>
      </w:r>
      <w:r w:rsidRPr="00673CC0">
        <w:rPr>
          <w:rFonts w:ascii="宋体" w:eastAsia="宋体" w:hAnsi="宋体" w:cs="宋体" w:hint="eastAsia"/>
          <w:b/>
        </w:rPr>
        <w:t>③</w:t>
      </w:r>
      <w:proofErr w:type="gramStart"/>
      <w:r w:rsidRPr="00673CC0">
        <w:rPr>
          <w:rFonts w:ascii="Times New Roman" w:eastAsia="仿宋" w:hAnsi="仿宋" w:hint="eastAsia"/>
          <w:b/>
        </w:rPr>
        <w:t>翳</w:t>
      </w:r>
      <w:proofErr w:type="gramEnd"/>
      <w:r w:rsidRPr="00673CC0">
        <w:rPr>
          <w:rFonts w:ascii="Times New Roman" w:eastAsia="仿宋" w:hAnsi="仿宋" w:hint="eastAsia"/>
          <w:b/>
        </w:rPr>
        <w:t>：遮盖，这里指云。</w:t>
      </w:r>
    </w:p>
    <w:p w14:paraId="3C324EFA" w14:textId="7C331FEE"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10CB292" w14:textId="6CF6717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自非</w:t>
      </w:r>
      <w:r w:rsidR="000E39C4" w:rsidRPr="00673CC0">
        <w:rPr>
          <w:rFonts w:ascii="Times New Roman" w:eastAsia="楷体" w:hAnsi="楷体" w:hint="eastAsia"/>
          <w:b/>
          <w:color w:val="000000" w:themeColor="text1"/>
          <w:spacing w:val="-400"/>
        </w:rPr>
        <w:t>亭</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午</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夜分</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亭午：</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正午</w:t>
      </w:r>
      <w:r w:rsidR="00C35AC3" w:rsidRPr="00673CC0">
        <w:rPr>
          <w:rFonts w:ascii="Times New Roman" w:eastAsia="宋体" w:hAnsi="Times New Roman"/>
          <w:b/>
          <w:u w:val="single" w:color="000000" w:themeColor="text1"/>
        </w:rPr>
        <w:t xml:space="preserve">  </w:t>
      </w:r>
    </w:p>
    <w:p w14:paraId="0F2B7E82" w14:textId="7DA0454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属</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引</w:t>
      </w:r>
      <w:proofErr w:type="gramStart"/>
      <w:r w:rsidR="00C96B52" w:rsidRPr="00673CC0">
        <w:rPr>
          <w:rFonts w:ascii="Times New Roman" w:eastAsia="楷体" w:hAnsi="楷体" w:hint="eastAsia"/>
          <w:b/>
        </w:rPr>
        <w:t>凄</w:t>
      </w:r>
      <w:proofErr w:type="gramEnd"/>
      <w:r w:rsidR="00C96B52" w:rsidRPr="00673CC0">
        <w:rPr>
          <w:rFonts w:ascii="Times New Roman" w:eastAsia="楷体" w:hAnsi="楷体" w:hint="eastAsia"/>
          <w:b/>
        </w:rPr>
        <w:t>异</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属：</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连接</w:t>
      </w:r>
      <w:r w:rsidR="00C35AC3" w:rsidRPr="00673CC0">
        <w:rPr>
          <w:rFonts w:ascii="Times New Roman" w:eastAsia="宋体" w:hAnsi="Times New Roman"/>
          <w:b/>
          <w:u w:val="single" w:color="000000" w:themeColor="text1"/>
        </w:rPr>
        <w:t xml:space="preserve">  </w:t>
      </w:r>
    </w:p>
    <w:p w14:paraId="12A0F142" w14:textId="60F9E37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proofErr w:type="gramStart"/>
      <w:r w:rsidR="000E39C4" w:rsidRPr="00673CC0">
        <w:rPr>
          <w:rFonts w:ascii="Times New Roman" w:eastAsia="楷体" w:hAnsi="楷体" w:hint="eastAsia"/>
          <w:b/>
          <w:color w:val="000000" w:themeColor="text1"/>
          <w:spacing w:val="-400"/>
        </w:rPr>
        <w:t>谒</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妙用真人祠</w:t>
      </w:r>
      <w:r w:rsidR="00796090" w:rsidRPr="00796090">
        <w:rPr>
          <w:rFonts w:ascii="Times New Roman" w:eastAsia="宋体" w:hAnsi="Times New Roman" w:hint="eastAsia"/>
          <w:b/>
        </w:rPr>
        <w:t xml:space="preserve">              </w:t>
      </w:r>
      <w:proofErr w:type="gramStart"/>
      <w:r w:rsidR="00C96B52" w:rsidRPr="00673CC0">
        <w:rPr>
          <w:rFonts w:ascii="Times New Roman" w:eastAsia="宋体" w:hAnsi="宋体" w:hint="eastAsia"/>
          <w:b/>
        </w:rPr>
        <w:t>谒</w:t>
      </w:r>
      <w:proofErr w:type="gramEnd"/>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拜访</w:t>
      </w:r>
      <w:r w:rsidR="00C35AC3" w:rsidRPr="00673CC0">
        <w:rPr>
          <w:rFonts w:ascii="Times New Roman" w:eastAsia="宋体" w:hAnsi="Times New Roman"/>
          <w:b/>
          <w:u w:val="single" w:color="000000" w:themeColor="text1"/>
        </w:rPr>
        <w:t xml:space="preserve">  </w:t>
      </w:r>
    </w:p>
    <w:p w14:paraId="43543503" w14:textId="11D3F01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是</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日，天宇晴霁</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w:t>
      </w:r>
      <w:r w:rsidR="00C35AC3" w:rsidRPr="00673CC0">
        <w:rPr>
          <w:rFonts w:ascii="Times New Roman" w:eastAsia="宋体" w:hAnsi="Times New Roman"/>
          <w:b/>
          <w:u w:val="single" w:color="000000" w:themeColor="text1"/>
        </w:rPr>
        <w:t xml:space="preserve">  </w:t>
      </w:r>
    </w:p>
    <w:p w14:paraId="10828B3C" w14:textId="456C96C3" w:rsidR="00C96B52" w:rsidRPr="00673CC0" w:rsidRDefault="00C96B52" w:rsidP="00C96B52">
      <w:pPr>
        <w:rPr>
          <w:rFonts w:ascii="Times New Roman" w:eastAsia="宋体" w:hAnsi="宋体" w:hint="eastAsia"/>
          <w:b/>
        </w:rPr>
      </w:pPr>
      <w:r w:rsidRPr="00673CC0">
        <w:rPr>
          <w:rFonts w:ascii="Times New Roman" w:eastAsia="宋体" w:hAnsi="宋体"/>
          <w:b/>
        </w:rPr>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7B2439C9" w14:textId="2CA0D03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祠正对</w:t>
      </w:r>
      <w:proofErr w:type="gramEnd"/>
      <w:r w:rsidR="005F47BD" w:rsidRPr="00673CC0">
        <w:rPr>
          <w:rFonts w:ascii="Arial" w:eastAsia="黑体" w:hAnsi="黑体" w:hint="eastAsia"/>
          <w:b/>
          <w:color w:val="FF0000"/>
        </w:rPr>
        <w:t>巫山</w:t>
      </w:r>
      <w:r w:rsidR="005F47BD" w:rsidRPr="00673CC0">
        <w:rPr>
          <w:rFonts w:ascii="Times New Roman" w:eastAsia="宋体" w:hAnsi="宋体"/>
          <w:b/>
          <w:color w:val="FF0000"/>
        </w:rPr>
        <w:t>/</w:t>
      </w:r>
      <w:r w:rsidR="005F47BD" w:rsidRPr="00673CC0">
        <w:rPr>
          <w:rFonts w:ascii="Arial" w:eastAsia="黑体" w:hAnsi="黑体" w:hint="eastAsia"/>
          <w:b/>
          <w:color w:val="FF0000"/>
        </w:rPr>
        <w:t>峰峦上入霄汉</w:t>
      </w:r>
      <w:r w:rsidR="005F47BD" w:rsidRPr="00673CC0">
        <w:rPr>
          <w:rFonts w:ascii="Times New Roman" w:eastAsia="宋体" w:hAnsi="宋体"/>
          <w:b/>
          <w:color w:val="FF0000"/>
        </w:rPr>
        <w:t>/</w:t>
      </w:r>
      <w:r w:rsidR="005F47BD" w:rsidRPr="00673CC0">
        <w:rPr>
          <w:rFonts w:ascii="Arial" w:eastAsia="黑体" w:hAnsi="黑体" w:hint="eastAsia"/>
          <w:b/>
          <w:color w:val="FF0000"/>
        </w:rPr>
        <w:t>山脚直插江中。</w:t>
      </w:r>
      <w:r w:rsidRPr="00673CC0">
        <w:rPr>
          <w:rFonts w:ascii="Times New Roman" w:eastAsia="宋体" w:hAnsi="Times New Roman"/>
          <w:b/>
        </w:rPr>
        <w:t xml:space="preserve"> </w:t>
      </w:r>
    </w:p>
    <w:p w14:paraId="37C9CEAE" w14:textId="00DDEC26" w:rsidR="00C96B52" w:rsidRPr="00673CC0" w:rsidRDefault="00C96B52" w:rsidP="00C96B52">
      <w:pPr>
        <w:rPr>
          <w:rFonts w:ascii="Times New Roman" w:eastAsia="宋体" w:hAnsi="宋体" w:hint="eastAsia"/>
          <w:b/>
        </w:rPr>
      </w:pPr>
      <w:r w:rsidRPr="00673CC0">
        <w:rPr>
          <w:rFonts w:ascii="Times New Roman" w:eastAsia="宋体" w:hAnsi="宋体"/>
          <w:b/>
        </w:rPr>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540AAA06" w14:textId="354D3DF4"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重岩叠嶂，</w:t>
      </w:r>
      <w:proofErr w:type="gramStart"/>
      <w:r w:rsidR="00C96B52" w:rsidRPr="00673CC0">
        <w:rPr>
          <w:rFonts w:ascii="Times New Roman" w:eastAsia="楷体" w:hAnsi="楷体" w:hint="eastAsia"/>
          <w:b/>
        </w:rPr>
        <w:t>隐天蔽日</w:t>
      </w:r>
      <w:proofErr w:type="gramEnd"/>
      <w:r w:rsidR="00C96B52" w:rsidRPr="00673CC0">
        <w:rPr>
          <w:rFonts w:ascii="Times New Roman" w:eastAsia="楷体" w:hAnsi="楷体" w:hint="eastAsia"/>
          <w:b/>
        </w:rPr>
        <w:t>。</w:t>
      </w:r>
    </w:p>
    <w:p w14:paraId="38298697" w14:textId="64560D4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层层的悬崖，排排的峭壁，把天空和太阳都遮住了。</w:t>
      </w:r>
      <w:r w:rsidRPr="00673CC0">
        <w:rPr>
          <w:rFonts w:ascii="Times New Roman" w:eastAsia="宋体" w:hAnsi="Times New Roman"/>
          <w:b/>
          <w:u w:val="single" w:color="000000" w:themeColor="text1"/>
        </w:rPr>
        <w:t xml:space="preserve">  </w:t>
      </w:r>
    </w:p>
    <w:p w14:paraId="2C1D239A" w14:textId="32B67BC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然十二峰者不可悉见。</w:t>
      </w:r>
    </w:p>
    <w:p w14:paraId="74EB8F21" w14:textId="2E51915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但是巫山十二峰并不能全部看到。</w:t>
      </w:r>
      <w:r w:rsidRPr="00673CC0">
        <w:rPr>
          <w:rFonts w:ascii="Times New Roman" w:eastAsia="宋体" w:hAnsi="Times New Roman"/>
          <w:b/>
          <w:u w:val="single" w:color="000000" w:themeColor="text1"/>
        </w:rPr>
        <w:t xml:space="preserve">  </w:t>
      </w:r>
    </w:p>
    <w:p w14:paraId="0BDECA12" w14:textId="15C32198"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［甲］文和［乙］文都写了山，两文段所写的</w:t>
      </w:r>
      <w:r w:rsidRPr="00673CC0">
        <w:rPr>
          <w:rFonts w:ascii="Times New Roman" w:eastAsia="宋体" w:hAnsi="Times New Roman" w:cs="Times New Roman" w:hint="eastAsia"/>
          <w:b/>
        </w:rPr>
        <w:t>“</w:t>
      </w:r>
      <w:r w:rsidRPr="00673CC0">
        <w:rPr>
          <w:rFonts w:ascii="Times New Roman" w:eastAsia="宋体" w:hAnsi="宋体" w:hint="eastAsia"/>
          <w:b/>
        </w:rPr>
        <w:t>山</w:t>
      </w:r>
      <w:r w:rsidRPr="00673CC0">
        <w:rPr>
          <w:rFonts w:ascii="Times New Roman" w:eastAsia="宋体" w:hAnsi="Times New Roman" w:cs="Times New Roman" w:hint="eastAsia"/>
          <w:b/>
        </w:rPr>
        <w:t>”</w:t>
      </w:r>
      <w:r w:rsidRPr="00673CC0">
        <w:rPr>
          <w:rFonts w:ascii="Times New Roman" w:eastAsia="宋体" w:hAnsi="宋体" w:hint="eastAsia"/>
          <w:b/>
        </w:rPr>
        <w:t>各有怎样的特点？</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CFAC95C" w14:textId="4D46773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［甲］文段写群山具有连绵不断、雄奇险拔、遮天蔽日的特点。［乙］文段描绘的巫山及其神女</w:t>
      </w:r>
      <w:proofErr w:type="gramStart"/>
      <w:r w:rsidR="005F47BD" w:rsidRPr="00673CC0">
        <w:rPr>
          <w:rFonts w:ascii="Arial" w:eastAsia="黑体" w:hAnsi="黑体" w:hint="eastAsia"/>
          <w:b/>
          <w:color w:val="FF0000"/>
          <w:u w:val="single" w:color="000000" w:themeColor="text1"/>
        </w:rPr>
        <w:t>峰具有</w:t>
      </w:r>
      <w:proofErr w:type="gramEnd"/>
      <w:r w:rsidR="005F47BD" w:rsidRPr="00673CC0">
        <w:rPr>
          <w:rFonts w:ascii="Arial" w:eastAsia="黑体" w:hAnsi="黑体" w:hint="eastAsia"/>
          <w:b/>
          <w:color w:val="FF0000"/>
          <w:u w:val="single" w:color="000000" w:themeColor="text1"/>
        </w:rPr>
        <w:t>高、奇、秀等特点。</w:t>
      </w:r>
      <w:r w:rsidRPr="00673CC0">
        <w:rPr>
          <w:rFonts w:ascii="Times New Roman" w:eastAsia="宋体" w:hAnsi="Times New Roman"/>
          <w:b/>
          <w:u w:val="single" w:color="000000" w:themeColor="text1"/>
        </w:rPr>
        <w:t xml:space="preserve">  </w:t>
      </w:r>
    </w:p>
    <w:p w14:paraId="3C0BD0CC" w14:textId="66E586A8"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2C55FE0C" w14:textId="680074BB"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宋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宋体" w:hAnsi="Times New Roman" w:hint="eastAsia"/>
          <w:b/>
        </w:rPr>
        <w:t>)</w:t>
      </w:r>
    </w:p>
    <w:p w14:paraId="79FFE753"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春花艳，秋月明，峨眉秀，泰山雄，校园晨光，乡村夕照</w:t>
      </w:r>
      <w:r w:rsidRPr="00673CC0">
        <w:rPr>
          <w:rFonts w:ascii="宋体" w:eastAsia="宋体" w:hAnsi="宋体" w:hint="eastAsia"/>
          <w:b/>
        </w:rPr>
        <w:t>……</w:t>
      </w:r>
      <w:r w:rsidRPr="00673CC0">
        <w:rPr>
          <w:rFonts w:ascii="Times New Roman" w:eastAsia="楷体" w:hAnsi="楷体" w:hint="eastAsia"/>
          <w:b/>
        </w:rPr>
        <w:t>风景无时不在，无处不在，有的引人遐想让人愉悦，有的给人启迪催人奋进，有的</w:t>
      </w:r>
      <w:r w:rsidRPr="00673CC0">
        <w:rPr>
          <w:rFonts w:ascii="宋体" w:eastAsia="宋体" w:hAnsi="宋体" w:hint="eastAsia"/>
          <w:b/>
        </w:rPr>
        <w:t>……</w:t>
      </w:r>
    </w:p>
    <w:p w14:paraId="695A5A9A" w14:textId="5B6A314A"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请以</w:t>
      </w:r>
      <w:r w:rsidRPr="00673CC0">
        <w:rPr>
          <w:rFonts w:ascii="Times New Roman" w:eastAsia="宋体" w:hAnsi="Times New Roman" w:cs="Times New Roman" w:hint="eastAsia"/>
          <w:b/>
        </w:rPr>
        <w:t>“</w:t>
      </w:r>
      <w:proofErr w:type="gramStart"/>
      <w:r w:rsidR="00C35AC3" w:rsidRPr="00673CC0">
        <w:rPr>
          <w:rFonts w:ascii="Times New Roman" w:eastAsia="宋体" w:hAnsi="Times New Roman" w:hint="eastAsia"/>
          <w:b/>
          <w:u w:val="single" w:color="000000" w:themeColor="text1"/>
        </w:rPr>
        <w:t xml:space="preserve">　　　　</w:t>
      </w:r>
      <w:proofErr w:type="gramEnd"/>
      <w:r w:rsidRPr="00673CC0">
        <w:rPr>
          <w:rFonts w:ascii="Times New Roman" w:eastAsia="宋体" w:hAnsi="宋体" w:hint="eastAsia"/>
          <w:b/>
        </w:rPr>
        <w:t>的风景</w:t>
      </w:r>
      <w:r w:rsidRPr="00673CC0">
        <w:rPr>
          <w:rFonts w:ascii="Times New Roman" w:eastAsia="宋体" w:hAnsi="Times New Roman" w:cs="Times New Roman" w:hint="eastAsia"/>
          <w:b/>
        </w:rPr>
        <w:t>”</w:t>
      </w:r>
      <w:r w:rsidRPr="00673CC0">
        <w:rPr>
          <w:rFonts w:ascii="Times New Roman" w:eastAsia="宋体" w:hAnsi="宋体" w:hint="eastAsia"/>
          <w:b/>
        </w:rPr>
        <w:t>为题目，写一篇文章。</w:t>
      </w:r>
      <w:r w:rsidR="00C35AC3" w:rsidRPr="00673CC0">
        <w:rPr>
          <w:rFonts w:ascii="Times New Roman" w:eastAsia="宋体" w:hAnsi="Times New Roman"/>
          <w:b/>
        </w:rPr>
        <w:t> </w:t>
      </w:r>
    </w:p>
    <w:p w14:paraId="4A52C519" w14:textId="4AC8F23E"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要求：</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文中不要透露你个人的身份信息；</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抄袭是不良行为，请不要照搬别人的文章；</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不少于</w:t>
      </w:r>
      <w:r w:rsidRPr="00673CC0">
        <w:rPr>
          <w:rFonts w:ascii="Times New Roman" w:eastAsia="宋体" w:hAnsi="宋体"/>
          <w:b/>
        </w:rPr>
        <w:t>600</w:t>
      </w:r>
      <w:r w:rsidRPr="00673CC0">
        <w:rPr>
          <w:rFonts w:ascii="Times New Roman" w:eastAsia="宋体" w:hAnsi="宋体" w:hint="eastAsia"/>
          <w:b/>
        </w:rPr>
        <w:t>字。</w:t>
      </w:r>
    </w:p>
    <w:p w14:paraId="64603349" w14:textId="7B34918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略</w:t>
      </w:r>
      <w:r w:rsidRPr="00673CC0">
        <w:rPr>
          <w:rFonts w:ascii="Times New Roman" w:eastAsia="宋体" w:hAnsi="Times New Roman"/>
          <w:b/>
        </w:rPr>
        <w:t xml:space="preserve"> </w:t>
      </w:r>
      <w:r w:rsidR="00C96B52" w:rsidRPr="00673CC0">
        <w:rPr>
          <w:rFonts w:ascii="Times New Roman" w:eastAsia="宋体" w:hAnsi="宋体"/>
          <w:b/>
        </w:rPr>
        <w:br w:type="page"/>
      </w:r>
    </w:p>
    <w:p w14:paraId="599C643D" w14:textId="77777777"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期中测试卷</w:t>
      </w:r>
    </w:p>
    <w:p w14:paraId="5FBE6781" w14:textId="436235F9"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2695968F" w14:textId="04F0D0BB"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53BDA57E" w14:textId="1F2D5BFF"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2D82BFCC" w14:textId="254E57E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学习相关纪录片后，小组成员拟写了一段文案，请将其中引用的诗文补充完整。</w:t>
      </w:r>
    </w:p>
    <w:p w14:paraId="0C04B39A" w14:textId="649708FD"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古诗文能抒情达意。崔颢的《黄鹤楼》用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日暮乡关何处是</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烟波江上使人愁</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抒思乡愁苦；曹操的《龟虽寿》用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老骥伏枥</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，志在千里；烈士暮年，</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壮心不已</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抒壮志豪情；曹植的《梁甫行》用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剧哉边海民</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寄身于草野</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抒写对边民的同情。</w:t>
      </w:r>
      <w:r w:rsidR="00C35AC3" w:rsidRPr="00673CC0">
        <w:rPr>
          <w:rFonts w:ascii="Times New Roman" w:eastAsia="宋体" w:hAnsi="Times New Roman"/>
          <w:b/>
        </w:rPr>
        <w:t> </w:t>
      </w:r>
    </w:p>
    <w:p w14:paraId="2B6AE128" w14:textId="37B5DDF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借物写景抒情。《三峡》中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自非亭午夜分</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不见曦月</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，郦道元巧借日、月，写出三峡高山对峙，崖壁陡峭奇绝景色；《记承天寺夜游》中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庭下如积水空明，</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水中藻、</w:t>
      </w:r>
      <w:proofErr w:type="gramStart"/>
      <w:r w:rsidR="005F47BD" w:rsidRPr="00673CC0">
        <w:rPr>
          <w:rFonts w:ascii="Arial" w:eastAsia="黑体" w:hAnsi="黑体" w:hint="eastAsia"/>
          <w:b/>
          <w:color w:val="FF0000"/>
          <w:u w:val="single" w:color="000000" w:themeColor="text1"/>
        </w:rPr>
        <w:t>荇</w:t>
      </w:r>
      <w:proofErr w:type="gramEnd"/>
      <w:r w:rsidR="005F47BD" w:rsidRPr="00673CC0">
        <w:rPr>
          <w:rFonts w:ascii="Arial" w:eastAsia="黑体" w:hAnsi="黑体" w:hint="eastAsia"/>
          <w:b/>
          <w:color w:val="FF0000"/>
          <w:u w:val="single" w:color="000000" w:themeColor="text1"/>
        </w:rPr>
        <w:t>交横</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盖竹柏影也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，苏轼巧借月光，写出夜游时的心境，即空灵自在，悠游自如，故能欣赏到一派空明的景象。</w:t>
      </w:r>
      <w:r w:rsidR="00C35AC3" w:rsidRPr="00673CC0">
        <w:rPr>
          <w:rFonts w:ascii="Times New Roman" w:eastAsia="宋体" w:hAnsi="Times New Roman"/>
          <w:b/>
        </w:rPr>
        <w:t> </w:t>
      </w:r>
    </w:p>
    <w:p w14:paraId="3E4C7693" w14:textId="60BBF62D"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楷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楷体" w:hAnsi="Times New Roman" w:hint="eastAsia"/>
          <w:b/>
        </w:rPr>
        <w:t>)</w:t>
      </w:r>
    </w:p>
    <w:p w14:paraId="166DC457" w14:textId="2527FF8A"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新来的那个人马上面露笑容，脸涨得通红，嘴里露出掉了两个门牙的大</w:t>
      </w:r>
      <w:r w:rsidR="000E39C4" w:rsidRPr="00673CC0">
        <w:rPr>
          <w:rFonts w:ascii="Times New Roman" w:eastAsia="楷体" w:hAnsi="楷体" w:hint="eastAsia"/>
          <w:b/>
          <w:color w:val="000000" w:themeColor="text1"/>
          <w:spacing w:val="-400"/>
        </w:rPr>
        <w:t>窟</w:t>
      </w:r>
      <w:r w:rsidR="00196D6B" w:rsidRPr="00673CC0">
        <w:rPr>
          <w:rFonts w:ascii="Times New Roman" w:eastAsia="楷体" w:hAnsi="楷体" w:hint="eastAsia"/>
          <w:b/>
          <w:color w:val="000000" w:themeColor="text1"/>
          <w:vertAlign w:val="subscript"/>
        </w:rPr>
        <w:t>．</w:t>
      </w:r>
      <w:proofErr w:type="gramStart"/>
      <w:r w:rsidRPr="00673CC0">
        <w:rPr>
          <w:rFonts w:ascii="Times New Roman" w:eastAsia="楷体" w:hAnsi="楷体" w:hint="eastAsia"/>
          <w:b/>
        </w:rPr>
        <w:t>窿</w:t>
      </w:r>
      <w:proofErr w:type="gramEnd"/>
      <w:r w:rsidRPr="00673CC0">
        <w:rPr>
          <w:rFonts w:ascii="Times New Roman" w:eastAsia="楷体" w:hAnsi="楷体" w:hint="eastAsia"/>
          <w:b/>
        </w:rPr>
        <w:t>，使他有了一种顽皮的孩子相，大家不由得都笑了。</w:t>
      </w:r>
      <w:r w:rsidRPr="00673CC0">
        <w:rPr>
          <w:rFonts w:ascii="Times New Roman" w:eastAsia="宋体" w:hAnsi="Times New Roman" w:cs="Times New Roman" w:hint="eastAsia"/>
          <w:b/>
        </w:rPr>
        <w:t>“</w:t>
      </w:r>
      <w:r w:rsidRPr="00673CC0">
        <w:rPr>
          <w:rFonts w:ascii="Times New Roman" w:eastAsia="楷体" w:hAnsi="楷体" w:hint="eastAsia"/>
          <w:b/>
        </w:rPr>
        <w:t>他就是你一直要想见的人，</w:t>
      </w:r>
      <w:r w:rsidRPr="00673CC0">
        <w:rPr>
          <w:rFonts w:ascii="Times New Roman" w:eastAsia="宋体" w:hAnsi="Times New Roman" w:cs="Times New Roman" w:hint="eastAsia"/>
          <w:b/>
        </w:rPr>
        <w:t>”</w:t>
      </w:r>
      <w:r w:rsidRPr="00673CC0">
        <w:rPr>
          <w:rFonts w:ascii="Times New Roman" w:eastAsia="楷体" w:hAnsi="楷体" w:hint="eastAsia"/>
          <w:b/>
        </w:rPr>
        <w:t>彭德怀又补充说，</w:t>
      </w:r>
      <w:r w:rsidRPr="00673CC0">
        <w:rPr>
          <w:rFonts w:ascii="Times New Roman" w:eastAsia="宋体" w:hAnsi="Times New Roman" w:cs="Times New Roman" w:hint="eastAsia"/>
          <w:b/>
        </w:rPr>
        <w:t>“</w:t>
      </w:r>
      <w:r w:rsidRPr="00673CC0">
        <w:rPr>
          <w:rFonts w:ascii="Times New Roman" w:eastAsia="楷体" w:hAnsi="楷体" w:hint="eastAsia"/>
          <w:b/>
        </w:rPr>
        <w:t>他要你去访问他的部队。他叫</w:t>
      </w:r>
      <w:r w:rsidRPr="00673CC0">
        <w:rPr>
          <w:rFonts w:ascii="Times New Roman" w:eastAsia="宋体" w:hAnsi="宋体"/>
          <w:b/>
        </w:rPr>
        <w:t>C</w:t>
      </w:r>
      <w:r w:rsidRPr="00673CC0">
        <w:rPr>
          <w:rFonts w:ascii="Times New Roman" w:eastAsia="楷体" w:hAnsi="楷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中国共产党的军事领导人中，恐怕没有人能比</w:t>
      </w:r>
      <w:r w:rsidRPr="00673CC0">
        <w:rPr>
          <w:rFonts w:ascii="Times New Roman" w:eastAsia="宋体" w:hAnsi="宋体"/>
          <w:b/>
        </w:rPr>
        <w:t>C</w:t>
      </w:r>
      <w:r w:rsidRPr="00673CC0">
        <w:rPr>
          <w:rFonts w:ascii="Times New Roman" w:eastAsia="楷体" w:hAnsi="楷体" w:hint="eastAsia"/>
          <w:b/>
        </w:rPr>
        <w:t>更加</w:t>
      </w:r>
      <w:r w:rsidRPr="00673CC0">
        <w:rPr>
          <w:rFonts w:ascii="Times New Roman" w:eastAsia="宋体" w:hAnsi="Times New Roman" w:cs="Times New Roman" w:hint="eastAsia"/>
          <w:b/>
        </w:rPr>
        <w:t>“</w:t>
      </w:r>
      <w:r w:rsidRPr="00673CC0">
        <w:rPr>
          <w:rFonts w:ascii="Times New Roman" w:eastAsia="楷体" w:hAnsi="楷体" w:hint="eastAsia"/>
          <w:b/>
        </w:rPr>
        <w:t>大名鼎鼎</w:t>
      </w:r>
      <w:r w:rsidRPr="00673CC0">
        <w:rPr>
          <w:rFonts w:ascii="Times New Roman" w:eastAsia="宋体" w:hAnsi="Times New Roman" w:cs="Times New Roman" w:hint="eastAsia"/>
          <w:b/>
        </w:rPr>
        <w:t>”</w:t>
      </w:r>
      <w:r w:rsidRPr="00673CC0">
        <w:rPr>
          <w:rFonts w:ascii="Times New Roman" w:eastAsia="楷体" w:hAnsi="楷体" w:hint="eastAsia"/>
          <w:b/>
        </w:rPr>
        <w:t>的了，也肯定没有人能比他更加神秘的了。除了他曾经在湖北一个</w:t>
      </w:r>
      <w:proofErr w:type="spellStart"/>
      <w:r w:rsidRPr="00673CC0">
        <w:rPr>
          <w:rFonts w:ascii="Times New Roman" w:eastAsia="宋体" w:hAnsi="宋体"/>
          <w:b/>
        </w:rPr>
        <w:t>y</w:t>
      </w:r>
      <w:r w:rsidRPr="00673CC0">
        <w:rPr>
          <w:rFonts w:ascii="Times New Roman" w:eastAsia="宋体" w:hAnsi="宋体"/>
          <w:b/>
        </w:rPr>
        <w:t>á</w:t>
      </w:r>
      <w:r w:rsidRPr="00673CC0">
        <w:rPr>
          <w:rFonts w:ascii="Times New Roman" w:eastAsia="宋体" w:hAnsi="宋体"/>
          <w:b/>
        </w:rPr>
        <w:t>o</w:t>
      </w:r>
      <w:proofErr w:type="spellEnd"/>
      <w:r w:rsidRPr="00673CC0">
        <w:rPr>
          <w:rFonts w:ascii="Times New Roman" w:eastAsia="楷体" w:hAnsi="楷体" w:hint="eastAsia"/>
          <w:b/>
        </w:rPr>
        <w:t>场做过工，外界对他很少了解。</w:t>
      </w:r>
    </w:p>
    <w:p w14:paraId="0C11F668" w14:textId="4CBE631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节选自《红星照耀中国》</w:t>
      </w:r>
      <w:r w:rsidRPr="00673CC0">
        <w:rPr>
          <w:rFonts w:ascii="Times New Roman" w:eastAsia="仿宋" w:hAnsi="Times New Roman" w:hint="eastAsia"/>
          <w:b/>
        </w:rPr>
        <w:t>)</w:t>
      </w:r>
    </w:p>
    <w:p w14:paraId="28269B1F" w14:textId="1D31B734"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苏区少年先锋队的职责之一是在后方检查路上的旅客，看他们有没有通行证。</w:t>
      </w:r>
      <w:r w:rsidRPr="00673CC0">
        <w:rPr>
          <w:rFonts w:ascii="宋体" w:eastAsia="宋体" w:hAnsi="宋体" w:hint="eastAsia"/>
          <w:b/>
        </w:rPr>
        <w:t>……</w:t>
      </w:r>
      <w:r w:rsidRPr="00673CC0">
        <w:rPr>
          <w:rFonts w:ascii="Times New Roman" w:eastAsia="楷体" w:hAnsi="楷体" w:hint="eastAsia"/>
          <w:b/>
        </w:rPr>
        <w:t>彭德怀告诉我，有一次几个少年先锋队队员叫他停步，要他通行证，声言没有通行证就要</w:t>
      </w:r>
      <w:r w:rsidR="000E39C4" w:rsidRPr="00673CC0">
        <w:rPr>
          <w:rFonts w:ascii="Times New Roman" w:eastAsia="楷体" w:hAnsi="楷体" w:hint="eastAsia"/>
          <w:b/>
          <w:color w:val="000000" w:themeColor="text1"/>
          <w:spacing w:val="-400"/>
        </w:rPr>
        <w:t>逮</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捕他。</w:t>
      </w:r>
    </w:p>
    <w:p w14:paraId="6C19B599"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我是彭德怀，</w:t>
      </w:r>
      <w:r w:rsidRPr="00673CC0">
        <w:rPr>
          <w:rFonts w:ascii="Times New Roman" w:eastAsia="宋体" w:hAnsi="Times New Roman" w:cs="Times New Roman" w:hint="eastAsia"/>
          <w:b/>
        </w:rPr>
        <w:t>”</w:t>
      </w:r>
      <w:r w:rsidRPr="00673CC0">
        <w:rPr>
          <w:rFonts w:ascii="Times New Roman" w:eastAsia="楷体" w:hAnsi="楷体" w:hint="eastAsia"/>
          <w:b/>
        </w:rPr>
        <w:t>他说，</w:t>
      </w:r>
      <w:r w:rsidRPr="00673CC0">
        <w:rPr>
          <w:rFonts w:ascii="Times New Roman" w:eastAsia="宋体" w:hAnsi="Times New Roman" w:cs="Times New Roman" w:hint="eastAsia"/>
          <w:b/>
        </w:rPr>
        <w:t>“</w:t>
      </w:r>
      <w:r w:rsidRPr="00673CC0">
        <w:rPr>
          <w:rFonts w:ascii="Times New Roman" w:eastAsia="楷体" w:hAnsi="楷体" w:hint="eastAsia"/>
          <w:b/>
        </w:rPr>
        <w:t>通行证就是我写的。</w:t>
      </w:r>
      <w:r w:rsidRPr="00673CC0">
        <w:rPr>
          <w:rFonts w:ascii="Times New Roman" w:eastAsia="宋体" w:hAnsi="Times New Roman" w:cs="Times New Roman" w:hint="eastAsia"/>
          <w:b/>
        </w:rPr>
        <w:t>”</w:t>
      </w:r>
    </w:p>
    <w:p w14:paraId="31589768"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即使你是朱德司令，我们也不管，</w:t>
      </w:r>
      <w:r w:rsidRPr="00673CC0">
        <w:rPr>
          <w:rFonts w:ascii="Times New Roman" w:eastAsia="宋体" w:hAnsi="Times New Roman" w:cs="Times New Roman" w:hint="eastAsia"/>
          <w:b/>
        </w:rPr>
        <w:t>”</w:t>
      </w:r>
      <w:r w:rsidRPr="00673CC0">
        <w:rPr>
          <w:rFonts w:ascii="Times New Roman" w:eastAsia="楷体" w:hAnsi="楷体" w:hint="eastAsia"/>
          <w:b/>
        </w:rPr>
        <w:t>年轻的怀</w:t>
      </w:r>
      <w:proofErr w:type="spellStart"/>
      <w:r w:rsidRPr="00673CC0">
        <w:rPr>
          <w:rFonts w:ascii="Times New Roman" w:eastAsia="宋体" w:hAnsi="宋体"/>
          <w:b/>
        </w:rPr>
        <w:t>y</w:t>
      </w:r>
      <w:r w:rsidRPr="00673CC0">
        <w:rPr>
          <w:rFonts w:ascii="Times New Roman" w:eastAsia="宋体" w:hAnsi="宋体"/>
          <w:b/>
        </w:rPr>
        <w:t>í</w:t>
      </w:r>
      <w:proofErr w:type="spellEnd"/>
      <w:r w:rsidRPr="00673CC0">
        <w:rPr>
          <w:rFonts w:ascii="Times New Roman" w:eastAsia="楷体" w:hAnsi="楷体" w:hint="eastAsia"/>
          <w:b/>
        </w:rPr>
        <w:t>者说，</w:t>
      </w:r>
      <w:r w:rsidRPr="00673CC0">
        <w:rPr>
          <w:rFonts w:ascii="Times New Roman" w:eastAsia="宋体" w:hAnsi="Times New Roman" w:cs="Times New Roman" w:hint="eastAsia"/>
          <w:b/>
        </w:rPr>
        <w:t>“</w:t>
      </w:r>
      <w:r w:rsidRPr="00673CC0">
        <w:rPr>
          <w:rFonts w:ascii="Times New Roman" w:eastAsia="楷体" w:hAnsi="楷体" w:hint="eastAsia"/>
          <w:b/>
        </w:rPr>
        <w:t>你总得有一张通行证。</w:t>
      </w:r>
      <w:r w:rsidRPr="00673CC0">
        <w:rPr>
          <w:rFonts w:ascii="Times New Roman" w:eastAsia="宋体" w:hAnsi="Times New Roman" w:cs="Times New Roman" w:hint="eastAsia"/>
          <w:b/>
        </w:rPr>
        <w:t>”</w:t>
      </w:r>
    </w:p>
    <w:p w14:paraId="2EB54F1E" w14:textId="624E82C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节选自《红星照耀中国》</w:t>
      </w:r>
      <w:r w:rsidRPr="00673CC0">
        <w:rPr>
          <w:rFonts w:ascii="Times New Roman" w:eastAsia="仿宋" w:hAnsi="Times New Roman" w:hint="eastAsia"/>
          <w:b/>
        </w:rPr>
        <w:t>)</w:t>
      </w:r>
    </w:p>
    <w:p w14:paraId="7CA8FFAC" w14:textId="1A16885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楷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楷体" w:hAnsi="Times New Roman" w:hint="eastAsia"/>
          <w:b/>
        </w:rPr>
        <w:t>)</w:t>
      </w:r>
    </w:p>
    <w:p w14:paraId="7A655826" w14:textId="6D43AF40"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窟</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k</w:t>
      </w:r>
      <w:r w:rsidR="005F47BD" w:rsidRPr="00673CC0">
        <w:rPr>
          <w:rFonts w:ascii="Times New Roman" w:eastAsia="宋体" w:hAnsi="宋体"/>
          <w:b/>
          <w:color w:val="FF0000"/>
        </w:rPr>
        <w:t>ū</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96B52" w:rsidRPr="00673CC0">
        <w:rPr>
          <w:rFonts w:ascii="Times New Roman" w:eastAsia="宋体" w:hAnsi="宋体" w:hint="eastAsia"/>
          <w:b/>
        </w:rPr>
        <w:t>窿</w:t>
      </w:r>
      <w:r w:rsidR="00C35AC3" w:rsidRPr="00673CC0">
        <w:rPr>
          <w:rFonts w:ascii="Times New Roman" w:eastAsia="宋体" w:hAnsi="Times New Roman" w:hint="eastAsia"/>
          <w:b/>
        </w:rPr>
        <w:t xml:space="preserve">　　　　　</w:t>
      </w:r>
      <w:proofErr w:type="spellStart"/>
      <w:proofErr w:type="gramEnd"/>
      <w:r w:rsidR="00C96B52" w:rsidRPr="00673CC0">
        <w:rPr>
          <w:rFonts w:ascii="Times New Roman" w:eastAsia="宋体" w:hAnsi="宋体"/>
          <w:b/>
        </w:rPr>
        <w:t>y</w:t>
      </w:r>
      <w:r w:rsidR="00C96B52" w:rsidRPr="00673CC0">
        <w:rPr>
          <w:rFonts w:ascii="Times New Roman" w:eastAsia="宋体" w:hAnsi="宋体"/>
          <w:b/>
        </w:rPr>
        <w:t>á</w:t>
      </w:r>
      <w:r w:rsidR="00C96B52" w:rsidRPr="00673CC0">
        <w:rPr>
          <w:rFonts w:ascii="Times New Roman" w:eastAsia="宋体" w:hAnsi="宋体"/>
          <w:b/>
        </w:rPr>
        <w:t>o</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窑</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场</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color w:val="000000" w:themeColor="text1"/>
          <w:spacing w:val="-400"/>
        </w:rPr>
        <w:t>逮</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à</w:t>
      </w:r>
      <w:r w:rsidR="005F47BD" w:rsidRPr="00673CC0">
        <w:rPr>
          <w:rFonts w:ascii="Times New Roman" w:eastAsia="宋体" w:hAnsi="宋体"/>
          <w:b/>
          <w:color w:val="FF0000"/>
        </w:rPr>
        <w:t>i</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捕</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怀</w:t>
      </w:r>
      <w:proofErr w:type="spellStart"/>
      <w:r w:rsidR="00C96B52" w:rsidRPr="00673CC0">
        <w:rPr>
          <w:rFonts w:ascii="Times New Roman" w:eastAsia="宋体" w:hAnsi="宋体"/>
          <w:b/>
        </w:rPr>
        <w:t>y</w:t>
      </w:r>
      <w:r w:rsidR="00C96B52" w:rsidRPr="00673CC0">
        <w:rPr>
          <w:rFonts w:ascii="Times New Roman" w:eastAsia="宋体" w:hAnsi="宋体"/>
          <w:b/>
        </w:rPr>
        <w:t>í</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疑</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1CF3B4F3" w14:textId="43D6788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大名鼎鼎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在句子中的意思是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形容名气很大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楷体" w:hAnsi="Times New Roman" w:hint="eastAsia"/>
          <w:b/>
        </w:rPr>
        <w:t>(</w:t>
      </w:r>
      <w:r w:rsidR="00C96B52" w:rsidRPr="00673CC0">
        <w:rPr>
          <w:rFonts w:ascii="Times New Roman" w:eastAsia="宋体" w:hAnsi="宋体"/>
          <w:b/>
        </w:rPr>
        <w:t>1</w:t>
      </w:r>
      <w:r w:rsidR="00C96B52" w:rsidRPr="00673CC0">
        <w:rPr>
          <w:rFonts w:ascii="Times New Roman" w:eastAsia="楷体" w:hAnsi="楷体" w:hint="eastAsia"/>
          <w:b/>
        </w:rPr>
        <w:t>分</w:t>
      </w:r>
      <w:r w:rsidRPr="00673CC0">
        <w:rPr>
          <w:rFonts w:ascii="Times New Roman" w:eastAsia="楷体" w:hAnsi="Times New Roman" w:hint="eastAsia"/>
          <w:b/>
        </w:rPr>
        <w:t>)</w:t>
      </w:r>
      <w:r w:rsidR="00C35AC3" w:rsidRPr="00673CC0">
        <w:rPr>
          <w:rFonts w:ascii="Times New Roman" w:eastAsia="楷体" w:hAnsi="Times New Roman" w:cs="Calibri"/>
          <w:b/>
        </w:rPr>
        <w:t> </w:t>
      </w:r>
    </w:p>
    <w:p w14:paraId="4C718D97" w14:textId="714DA60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［甲］文段中的</w:t>
      </w:r>
      <w:r w:rsidR="00C96B52" w:rsidRPr="00673CC0">
        <w:rPr>
          <w:rFonts w:ascii="Times New Roman" w:eastAsia="宋体" w:hAnsi="Times New Roman" w:cs="Times New Roman" w:hint="eastAsia"/>
          <w:b/>
        </w:rPr>
        <w:t>“</w:t>
      </w:r>
      <w:r w:rsidR="00C96B52" w:rsidRPr="00673CC0">
        <w:rPr>
          <w:rFonts w:ascii="Times New Roman" w:eastAsia="宋体" w:hAnsi="宋体"/>
          <w:b/>
        </w:rPr>
        <w:t>C</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是谁？［乙］文段中，少年先锋队队员后来是在什么情况下才放行彭德怀的？</w:t>
      </w:r>
      <w:r w:rsidRPr="00673CC0">
        <w:rPr>
          <w:rFonts w:ascii="Times New Roman" w:eastAsia="楷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楷体" w:hAnsi="Times New Roman" w:hint="eastAsia"/>
          <w:b/>
        </w:rPr>
        <w:t>)</w:t>
      </w:r>
    </w:p>
    <w:p w14:paraId="3B51C65A" w14:textId="2273B4E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徐海东。</w:t>
      </w:r>
      <w:r w:rsidRPr="00673CC0">
        <w:rPr>
          <w:rFonts w:ascii="Times New Roman" w:eastAsia="宋体" w:hAnsi="Times New Roman"/>
          <w:b/>
          <w:u w:val="single" w:color="000000" w:themeColor="text1"/>
        </w:rPr>
        <w:t xml:space="preserve">  </w:t>
      </w:r>
    </w:p>
    <w:p w14:paraId="4B334522" w14:textId="6F3ED91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彭德怀不得不写了一张通行证，自己签了字，他们才放行。</w:t>
      </w:r>
      <w:r w:rsidRPr="00673CC0">
        <w:rPr>
          <w:rFonts w:ascii="Times New Roman" w:eastAsia="宋体" w:hAnsi="Times New Roman"/>
          <w:b/>
          <w:u w:val="single" w:color="000000" w:themeColor="text1"/>
        </w:rPr>
        <w:t xml:space="preserve">  </w:t>
      </w:r>
    </w:p>
    <w:p w14:paraId="08F00C69" w14:textId="348D721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以上两段文字均出自《红星照耀中国》，请你为这部名著写一段推荐语。</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7C18D090" w14:textId="2C93ECC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红星照耀中国》是一部文笔优美的纪实性很强的报道性作品，向全世界真实报道了中国和中国工农红军以及许多红军领袖、红军将领的情况，他们的使命感、远见卓识和百折不挠的精神，是中华民族的希望之光。这本书是我们今天了解中国工农红军的经典读本。</w:t>
      </w:r>
      <w:r w:rsidRPr="00673CC0">
        <w:rPr>
          <w:rFonts w:ascii="Times New Roman" w:eastAsia="宋体" w:hAnsi="Times New Roman"/>
          <w:b/>
          <w:u w:val="single" w:color="000000" w:themeColor="text1"/>
        </w:rPr>
        <w:t xml:space="preserve">  </w:t>
      </w:r>
    </w:p>
    <w:p w14:paraId="5F061BE5" w14:textId="7FBA00D3"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宋体" w:hint="eastAsia"/>
          <w:b/>
        </w:rPr>
        <w:t>某校开展了国防教育实践活动。李华就此次活动为学校</w:t>
      </w:r>
      <w:proofErr w:type="gramStart"/>
      <w:r w:rsidRPr="00673CC0">
        <w:rPr>
          <w:rFonts w:ascii="Times New Roman" w:eastAsia="宋体" w:hAnsi="宋体" w:hint="eastAsia"/>
          <w:b/>
        </w:rPr>
        <w:t>微信公众号</w:t>
      </w:r>
      <w:proofErr w:type="gramEnd"/>
      <w:r w:rsidRPr="00673CC0">
        <w:rPr>
          <w:rFonts w:ascii="Times New Roman" w:eastAsia="宋体" w:hAnsi="宋体" w:hint="eastAsia"/>
          <w:b/>
        </w:rPr>
        <w:t>撰写了下面的通讯稿</w:t>
      </w:r>
      <w:r w:rsidR="003E6423" w:rsidRPr="00673CC0">
        <w:rPr>
          <w:rFonts w:ascii="Times New Roman" w:eastAsia="楷体" w:hAnsi="Times New Roman" w:hint="eastAsia"/>
          <w:b/>
        </w:rPr>
        <w:t>(</w:t>
      </w:r>
      <w:r w:rsidRPr="00673CC0">
        <w:rPr>
          <w:rFonts w:ascii="Times New Roman" w:eastAsia="楷体" w:hAnsi="楷体" w:hint="eastAsia"/>
          <w:b/>
        </w:rPr>
        <w:t>初稿</w:t>
      </w:r>
      <w:r w:rsidR="003E6423" w:rsidRPr="00673CC0">
        <w:rPr>
          <w:rFonts w:ascii="Times New Roman" w:eastAsia="楷体" w:hAnsi="Times New Roman" w:hint="eastAsia"/>
          <w:b/>
        </w:rPr>
        <w:t>)</w:t>
      </w:r>
      <w:r w:rsidRPr="00673CC0">
        <w:rPr>
          <w:rFonts w:ascii="Times New Roman" w:eastAsia="宋体" w:hAnsi="宋体" w:hint="eastAsia"/>
          <w:b/>
        </w:rPr>
        <w:t>。请阅读后根据要求完成下列小题。</w:t>
      </w:r>
      <w:r w:rsidR="003E6423" w:rsidRPr="00673CC0">
        <w:rPr>
          <w:rFonts w:ascii="Times New Roman" w:eastAsia="楷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楷体" w:hAnsi="Times New Roman" w:hint="eastAsia"/>
          <w:b/>
        </w:rPr>
        <w:t>)</w:t>
      </w:r>
    </w:p>
    <w:p w14:paraId="08691C80" w14:textId="44891900" w:rsidR="00C96B52" w:rsidRPr="00673CC0" w:rsidRDefault="00C35AC3" w:rsidP="00C96B52">
      <w:pPr>
        <w:jc w:val="center"/>
        <w:rPr>
          <w:rFonts w:ascii="Times New Roman" w:eastAsia="宋体" w:hAnsi="宋体" w:hint="eastAsia"/>
          <w:b/>
        </w:rPr>
      </w:pPr>
      <w:r w:rsidRPr="00673CC0">
        <w:rPr>
          <w:rFonts w:ascii="Times New Roman" w:eastAsia="宋体" w:hAnsi="Times New Roman" w:hint="eastAsia"/>
          <w:b/>
          <w:u w:val="single" w:color="000000" w:themeColor="text1"/>
        </w:rPr>
        <w:t xml:space="preserve">　　　</w:t>
      </w:r>
      <w:r w:rsidRPr="00673CC0">
        <w:rPr>
          <w:rFonts w:ascii="Times New Roman" w:eastAsia="宋体" w:hAnsi="Times New Roman"/>
          <w:b/>
          <w:u w:val="single" w:color="000000" w:themeColor="text1"/>
        </w:rPr>
        <w:t> </w:t>
      </w:r>
    </w:p>
    <w:p w14:paraId="43771B17" w14:textId="09BAED61"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［甲］</w:t>
      </w:r>
      <w:r w:rsidR="005F47BD" w:rsidRPr="00673CC0">
        <w:rPr>
          <w:rFonts w:ascii="Times New Roman" w:eastAsia="楷体" w:hAnsi="楷体" w:hint="eastAsia"/>
          <w:b/>
          <w:u w:val="single" w:color="000000" w:themeColor="text1"/>
        </w:rPr>
        <w:t>在苍松掩映、吵吵闹闹的革命烈士纪念广场，同学们认真地聆听先烈们的事迹，感受炽热真挚的爱国情，敬献表达感恩的鲜花，</w:t>
      </w:r>
      <w:r w:rsidRPr="00673CC0">
        <w:rPr>
          <w:rFonts w:ascii="Times New Roman" w:eastAsia="楷体" w:hAnsi="楷体" w:hint="eastAsia"/>
          <w:b/>
        </w:rPr>
        <w:t>沉痛悼念为国捐躯的烈士和所有为中华民族解放事业</w:t>
      </w:r>
      <w:proofErr w:type="gramStart"/>
      <w:r w:rsidRPr="00673CC0">
        <w:rPr>
          <w:rFonts w:ascii="Times New Roman" w:eastAsia="楷体" w:hAnsi="楷体" w:hint="eastAsia"/>
          <w:b/>
        </w:rPr>
        <w:t>作出</w:t>
      </w:r>
      <w:proofErr w:type="gramEnd"/>
      <w:r w:rsidRPr="00673CC0">
        <w:rPr>
          <w:rFonts w:ascii="Times New Roman" w:eastAsia="楷体" w:hAnsi="楷体" w:hint="eastAsia"/>
          <w:b/>
        </w:rPr>
        <w:t>贡献的革命先辈们，集体宣誓：</w:t>
      </w:r>
      <w:r w:rsidRPr="00673CC0">
        <w:rPr>
          <w:rFonts w:ascii="Times New Roman" w:eastAsia="宋体" w:hAnsi="Times New Roman" w:cs="Times New Roman" w:hint="eastAsia"/>
          <w:b/>
        </w:rPr>
        <w:t>“</w:t>
      </w:r>
      <w:r w:rsidRPr="00673CC0">
        <w:rPr>
          <w:rFonts w:ascii="Times New Roman" w:eastAsia="楷体" w:hAnsi="楷体" w:hint="eastAsia"/>
          <w:b/>
        </w:rPr>
        <w:t>不忘国耻，勇担使命；勤奋好学，知行合一；为实现国家富强、民族振兴而奋斗！</w:t>
      </w:r>
      <w:r w:rsidRPr="00673CC0">
        <w:rPr>
          <w:rFonts w:ascii="Times New Roman" w:eastAsia="宋体" w:hAnsi="Times New Roman" w:cs="Times New Roman" w:hint="eastAsia"/>
          <w:b/>
        </w:rPr>
        <w:t>”</w:t>
      </w:r>
    </w:p>
    <w:p w14:paraId="4B570ADC" w14:textId="58D6F54C"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先烈们为信仰、为正义而牺牲，传承红色基因的我们是否也应见义勇为？［乙］</w:t>
      </w:r>
      <w:r w:rsidR="005F47BD" w:rsidRPr="00673CC0">
        <w:rPr>
          <w:rFonts w:ascii="Times New Roman" w:eastAsia="楷体" w:hAnsi="楷体" w:hint="eastAsia"/>
          <w:b/>
          <w:u w:val="single" w:color="000000" w:themeColor="text1"/>
        </w:rPr>
        <w:t>在参观了蔡永祥烈士事迹陈列馆后，举行了</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青少年是否应见义勇为</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的辩论会。</w:t>
      </w:r>
      <w:r w:rsidRPr="00673CC0">
        <w:rPr>
          <w:rFonts w:ascii="Times New Roman" w:eastAsia="楷体" w:hAnsi="楷体" w:hint="eastAsia"/>
          <w:b/>
        </w:rPr>
        <w:t>经过激烈争论，同学们基本达成共识：青少年传承见义勇为这一传统美德的同时，更应该用最适合学生年龄的方式发挥自己的作用。</w:t>
      </w:r>
    </w:p>
    <w:p w14:paraId="65487B07" w14:textId="12420BF1"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b/>
        </w:rPr>
        <w:t>12</w:t>
      </w:r>
      <w:r w:rsidRPr="00673CC0">
        <w:rPr>
          <w:rFonts w:ascii="Times New Roman" w:eastAsia="楷体" w:hAnsi="楷体" w:hint="eastAsia"/>
          <w:b/>
        </w:rPr>
        <w:t>月</w:t>
      </w:r>
      <w:r w:rsidRPr="00673CC0">
        <w:rPr>
          <w:rFonts w:ascii="Times New Roman" w:eastAsia="宋体" w:hAnsi="宋体"/>
          <w:b/>
        </w:rPr>
        <w:t>13</w:t>
      </w:r>
      <w:r w:rsidRPr="00673CC0">
        <w:rPr>
          <w:rFonts w:ascii="Times New Roman" w:eastAsia="楷体" w:hAnsi="楷体" w:hint="eastAsia"/>
          <w:b/>
        </w:rPr>
        <w:t>日，南京大屠杀死难者国家公祭日，［丙］</w:t>
      </w:r>
      <w:r w:rsidR="005F47BD" w:rsidRPr="00673CC0">
        <w:rPr>
          <w:rFonts w:ascii="Times New Roman" w:eastAsia="楷体" w:hAnsi="楷体" w:hint="eastAsia"/>
          <w:b/>
          <w:u w:val="single" w:color="000000" w:themeColor="text1"/>
        </w:rPr>
        <w:t>我校八年级共</w:t>
      </w:r>
      <w:r w:rsidR="005F47BD" w:rsidRPr="00673CC0">
        <w:rPr>
          <w:rFonts w:ascii="Times New Roman" w:eastAsia="宋体" w:hAnsi="宋体"/>
          <w:b/>
          <w:u w:val="single" w:color="000000" w:themeColor="text1"/>
        </w:rPr>
        <w:t>381</w:t>
      </w:r>
      <w:r w:rsidR="005F47BD" w:rsidRPr="00673CC0">
        <w:rPr>
          <w:rFonts w:ascii="Times New Roman" w:eastAsia="楷体" w:hAnsi="楷体" w:hint="eastAsia"/>
          <w:b/>
          <w:u w:val="single" w:color="000000" w:themeColor="text1"/>
        </w:rPr>
        <w:t>位师生在远离喧嚣的杭州市革命烈士纪念馆，参加了主题为《访革命烈士纪念馆，传先烈红色基因》的国防教育实践活动。</w:t>
      </w:r>
    </w:p>
    <w:p w14:paraId="28A4A4F8" w14:textId="0A4AE92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文中画线句有语病，请你帮他修改。</w:t>
      </w:r>
      <w:r w:rsidRPr="00673CC0">
        <w:rPr>
          <w:rFonts w:ascii="Times New Roman" w:eastAsia="楷体" w:hAnsi="Times New Roman" w:hint="eastAsia"/>
          <w:b/>
        </w:rPr>
        <w:t>(</w:t>
      </w:r>
      <w:r w:rsidR="00C96B52" w:rsidRPr="00673CC0">
        <w:rPr>
          <w:rFonts w:ascii="Times New Roman" w:eastAsia="宋体" w:hAnsi="宋体"/>
          <w:b/>
        </w:rPr>
        <w:t>6</w:t>
      </w:r>
      <w:r w:rsidR="00C96B52" w:rsidRPr="00673CC0">
        <w:rPr>
          <w:rFonts w:ascii="Times New Roman" w:eastAsia="楷体" w:hAnsi="楷体" w:hint="eastAsia"/>
          <w:b/>
        </w:rPr>
        <w:t>分</w:t>
      </w:r>
      <w:r w:rsidRPr="00673CC0">
        <w:rPr>
          <w:rFonts w:ascii="Times New Roman" w:eastAsia="楷体" w:hAnsi="Times New Roman" w:hint="eastAsia"/>
          <w:b/>
        </w:rPr>
        <w:t>)</w:t>
      </w:r>
    </w:p>
    <w:p w14:paraId="4F59875F" w14:textId="6DBE4010"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［甲］处画线句有词语搭配不当的语病，请提出修改意见。</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38AB3A14" w14:textId="66644DA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吵吵闹闹</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改为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庄严肃穆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1BDFE0B1" w14:textId="190AB1F6"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［乙］处画线句有成分残缺的语病，请提出修改意见。</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76BBAE74" w14:textId="776A96B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举行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前加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19209546" w14:textId="75838EEC" w:rsidR="00C96B52" w:rsidRPr="00673CC0" w:rsidRDefault="00C96B52" w:rsidP="00C96B52">
      <w:pPr>
        <w:rPr>
          <w:rFonts w:ascii="Times New Roman" w:eastAsia="宋体" w:hAnsi="宋体" w:hint="eastAsia"/>
          <w:b/>
        </w:rPr>
      </w:pPr>
      <w:r w:rsidRPr="00673CC0">
        <w:rPr>
          <w:rFonts w:ascii="宋体" w:eastAsia="宋体" w:hAnsi="宋体" w:cs="宋体" w:hint="eastAsia"/>
          <w:b/>
        </w:rPr>
        <w:lastRenderedPageBreak/>
        <w:t>③</w:t>
      </w:r>
      <w:r w:rsidRPr="00673CC0">
        <w:rPr>
          <w:rFonts w:ascii="Times New Roman" w:eastAsia="宋体" w:hAnsi="宋体" w:hint="eastAsia"/>
          <w:b/>
        </w:rPr>
        <w:t>［丙］处画线句有一处标点使用不当，请提出修改意见。</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120B5F19" w14:textId="58675FE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将书名号改为双引号。</w:t>
      </w:r>
      <w:r w:rsidRPr="00673CC0">
        <w:rPr>
          <w:rFonts w:ascii="Times New Roman" w:eastAsia="宋体" w:hAnsi="Times New Roman"/>
          <w:b/>
          <w:u w:val="single" w:color="000000" w:themeColor="text1"/>
        </w:rPr>
        <w:t xml:space="preserve">  </w:t>
      </w:r>
    </w:p>
    <w:p w14:paraId="594BEC31" w14:textId="78018EC7" w:rsidR="00C96B52" w:rsidRPr="00673CC0" w:rsidRDefault="00C35AC3" w:rsidP="00C96B52">
      <w:pPr>
        <w:rPr>
          <w:rFonts w:ascii="Times New Roman" w:eastAsia="宋体" w:hAnsi="宋体" w:hint="eastAsia"/>
          <w:b/>
        </w:rPr>
      </w:pPr>
      <w:r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b/>
        </w:rPr>
        <w:t>2</w:t>
      </w:r>
      <w:r w:rsidR="003E6423" w:rsidRPr="00673CC0">
        <w:rPr>
          <w:rFonts w:ascii="Times New Roman" w:eastAsia="宋体" w:hAnsi="Times New Roman" w:hint="eastAsia"/>
          <w:b/>
        </w:rPr>
        <w:t>)</w:t>
      </w:r>
      <w:r w:rsidR="00C96B52" w:rsidRPr="00673CC0">
        <w:rPr>
          <w:rFonts w:ascii="Times New Roman" w:eastAsia="宋体" w:hAnsi="宋体" w:hint="eastAsia"/>
          <w:b/>
        </w:rPr>
        <w:t>按照新闻消息写作的一般要求，初稿中</w:t>
      </w:r>
      <w:r w:rsidR="00C96B52" w:rsidRPr="00673CC0">
        <w:rPr>
          <w:rFonts w:ascii="宋体" w:eastAsia="宋体" w:hAnsi="宋体" w:cs="宋体" w:hint="eastAsia"/>
          <w:b/>
        </w:rPr>
        <w:t>①②③</w:t>
      </w:r>
      <w:r w:rsidR="00C96B52" w:rsidRPr="00673CC0">
        <w:rPr>
          <w:rFonts w:ascii="Times New Roman" w:eastAsia="宋体" w:hAnsi="宋体" w:hint="eastAsia"/>
          <w:b/>
        </w:rPr>
        <w:t>三段应调整顺序。下列排序最恰当的一项是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003E6423" w:rsidRPr="00673CC0">
        <w:rPr>
          <w:rFonts w:ascii="Times New Roman" w:eastAsia="楷体" w:hAnsi="Times New Roman" w:hint="eastAsia"/>
          <w:b/>
        </w:rPr>
        <w:t>)</w:t>
      </w:r>
    </w:p>
    <w:p w14:paraId="50B0F0C9" w14:textId="0B122F8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宋体" w:eastAsia="宋体" w:hAnsi="宋体" w:cs="宋体" w:hint="eastAsia"/>
          <w:b/>
        </w:rPr>
        <w:t>①③②</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宋体" w:eastAsia="宋体" w:hAnsi="宋体" w:cs="宋体" w:hint="eastAsia"/>
          <w:b/>
        </w:rPr>
        <w:t>③②①</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宋体" w:eastAsia="宋体" w:hAnsi="宋体" w:cs="宋体" w:hint="eastAsia"/>
          <w:b/>
        </w:rPr>
        <w:t>③①②</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宋体" w:eastAsia="宋体" w:hAnsi="宋体" w:cs="宋体" w:hint="eastAsia"/>
          <w:b/>
        </w:rPr>
        <w:t>②①③</w:t>
      </w:r>
    </w:p>
    <w:p w14:paraId="2F1238D2" w14:textId="033106E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请你为该消息拟一个标题，要求概括主要事实，不超过</w:t>
      </w:r>
      <w:r w:rsidR="00C96B52" w:rsidRPr="00673CC0">
        <w:rPr>
          <w:rFonts w:ascii="Times New Roman" w:eastAsia="宋体" w:hAnsi="宋体"/>
          <w:b/>
        </w:rPr>
        <w:t>20</w:t>
      </w:r>
      <w:r w:rsidR="00C96B52" w:rsidRPr="00673CC0">
        <w:rPr>
          <w:rFonts w:ascii="Times New Roman" w:eastAsia="宋体" w:hAnsi="宋体" w:hint="eastAsia"/>
          <w:b/>
        </w:rPr>
        <w:t>字。</w:t>
      </w:r>
      <w:r w:rsidRPr="00673CC0">
        <w:rPr>
          <w:rFonts w:ascii="Times New Roman" w:eastAsia="楷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楷体" w:hAnsi="Times New Roman" w:hint="eastAsia"/>
          <w:b/>
        </w:rPr>
        <w:t>)</w:t>
      </w:r>
    </w:p>
    <w:p w14:paraId="691A960C" w14:textId="0AEFB24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示例：访革命烈士纪念馆，传先烈红色基因</w:t>
      </w:r>
      <w:r w:rsidRPr="00673CC0">
        <w:rPr>
          <w:rFonts w:ascii="Times New Roman" w:eastAsia="宋体" w:hAnsi="Times New Roman"/>
          <w:b/>
          <w:u w:val="single" w:color="000000" w:themeColor="text1"/>
        </w:rPr>
        <w:t xml:space="preserve">  </w:t>
      </w:r>
    </w:p>
    <w:p w14:paraId="3BFB2852" w14:textId="53BEE76B"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2D46A316" w14:textId="31B0C9B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09EB5FE8" w14:textId="1331398A"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他在岁月面前认了输</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25CB03C0"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丁立梅</w:t>
      </w:r>
    </w:p>
    <w:p w14:paraId="785BA6A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他花两天的时间，终于在院门前的花坛里，给我搭出两排瓜架子。</w:t>
      </w:r>
      <w:proofErr w:type="gramStart"/>
      <w:r w:rsidRPr="00673CC0">
        <w:rPr>
          <w:rFonts w:ascii="Times New Roman" w:eastAsia="楷体" w:hAnsi="楷体" w:hint="eastAsia"/>
          <w:b/>
        </w:rPr>
        <w:t>竖十格</w:t>
      </w:r>
      <w:proofErr w:type="gramEnd"/>
      <w:r w:rsidRPr="00673CC0">
        <w:rPr>
          <w:rFonts w:ascii="Times New Roman" w:eastAsia="楷体" w:hAnsi="楷体" w:hint="eastAsia"/>
          <w:b/>
        </w:rPr>
        <w:t>，</w:t>
      </w:r>
      <w:proofErr w:type="gramStart"/>
      <w:r w:rsidRPr="00673CC0">
        <w:rPr>
          <w:rFonts w:ascii="Times New Roman" w:eastAsia="楷体" w:hAnsi="楷体" w:hint="eastAsia"/>
          <w:b/>
        </w:rPr>
        <w:t>横十格</w:t>
      </w:r>
      <w:proofErr w:type="gramEnd"/>
      <w:r w:rsidRPr="00673CC0">
        <w:rPr>
          <w:rFonts w:ascii="Times New Roman" w:eastAsia="楷体" w:hAnsi="楷体" w:hint="eastAsia"/>
          <w:b/>
        </w:rPr>
        <w:t>，匀称如巧妇缝的针脚。搭架子所需的竹竿，均是他从几百里外的乡下带来的。难以想象，扛着一捆竹竿的他，走在车水马龙的大街上是副什么模样。他说：</w:t>
      </w:r>
      <w:r w:rsidRPr="00673CC0">
        <w:rPr>
          <w:rFonts w:ascii="Times New Roman" w:eastAsia="宋体" w:hAnsi="Times New Roman" w:cs="Times New Roman" w:hint="eastAsia"/>
          <w:b/>
        </w:rPr>
        <w:t>“</w:t>
      </w:r>
      <w:r w:rsidRPr="00673CC0">
        <w:rPr>
          <w:rFonts w:ascii="Times New Roman" w:eastAsia="楷体" w:hAnsi="楷体" w:hint="eastAsia"/>
          <w:b/>
        </w:rPr>
        <w:t>这下子可以种刀豆、黄瓜、丝瓜、扁豆了。</w:t>
      </w:r>
      <w:r w:rsidRPr="00673CC0">
        <w:rPr>
          <w:rFonts w:ascii="Times New Roman" w:eastAsia="宋体" w:hAnsi="Times New Roman" w:cs="Times New Roman" w:hint="eastAsia"/>
          <w:b/>
        </w:rPr>
        <w:t>”</w:t>
      </w:r>
    </w:p>
    <w:p w14:paraId="6F144C1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Times New Roman" w:cs="Times New Roman" w:hint="eastAsia"/>
          <w:b/>
        </w:rPr>
        <w:t>“</w:t>
      </w:r>
      <w:r w:rsidRPr="00673CC0">
        <w:rPr>
          <w:rFonts w:ascii="Times New Roman" w:eastAsia="楷体" w:hAnsi="楷体" w:hint="eastAsia"/>
          <w:b/>
        </w:rPr>
        <w:t>多得你吃不了的。</w:t>
      </w:r>
      <w:r w:rsidRPr="00673CC0">
        <w:rPr>
          <w:rFonts w:ascii="Times New Roman" w:eastAsia="宋体" w:hAnsi="Times New Roman" w:cs="Times New Roman" w:hint="eastAsia"/>
          <w:b/>
        </w:rPr>
        <w:t>”</w:t>
      </w:r>
      <w:r w:rsidRPr="00673CC0">
        <w:rPr>
          <w:rFonts w:ascii="Times New Roman" w:eastAsia="楷体" w:hAnsi="楷体" w:hint="eastAsia"/>
          <w:b/>
        </w:rPr>
        <w:t>他两手叉腰，矮胖的身子，泡在</w:t>
      </w:r>
      <w:proofErr w:type="gramStart"/>
      <w:r w:rsidRPr="00673CC0">
        <w:rPr>
          <w:rFonts w:ascii="Times New Roman" w:eastAsia="楷体" w:hAnsi="楷体" w:hint="eastAsia"/>
          <w:b/>
        </w:rPr>
        <w:t>一</w:t>
      </w:r>
      <w:proofErr w:type="gramEnd"/>
      <w:r w:rsidRPr="00673CC0">
        <w:rPr>
          <w:rFonts w:ascii="Times New Roman" w:eastAsia="楷体" w:hAnsi="楷体" w:hint="eastAsia"/>
          <w:b/>
        </w:rPr>
        <w:t>罐阳光里。仿佛那竹架上，已有果实累累。其时的夕阳，正穿过一扇透明的窗，落在院子里，小院子像极了一个敞口的罐子。</w:t>
      </w:r>
    </w:p>
    <w:p w14:paraId="78B749CB" w14:textId="1A5E9B6C"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我不想打击他的积极性，不过巴掌大的一块地，能长出什么来呢？并且我根本不稀罕吃那些了。</w:t>
      </w:r>
      <w:r w:rsidR="005F47BD" w:rsidRPr="00673CC0">
        <w:rPr>
          <w:rFonts w:ascii="Times New Roman" w:eastAsia="楷体" w:hAnsi="楷体" w:hint="eastAsia"/>
          <w:b/>
          <w:u w:val="single" w:color="000000" w:themeColor="text1"/>
        </w:rPr>
        <w:t>我</w:t>
      </w:r>
      <w:r w:rsidR="000E39C4" w:rsidRPr="00673CC0">
        <w:rPr>
          <w:rFonts w:ascii="Times New Roman" w:eastAsia="楷体" w:hAnsi="楷体" w:hint="eastAsia"/>
          <w:b/>
          <w:color w:val="000000" w:themeColor="text1"/>
          <w:spacing w:val="-400"/>
          <w:u w:val="single" w:color="000000" w:themeColor="text1"/>
        </w:rPr>
        <w:t>言</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不</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由</w:t>
      </w:r>
      <w:r w:rsidR="00196D6B" w:rsidRPr="00673CC0">
        <w:rPr>
          <w:rFonts w:ascii="Times New Roman" w:eastAsia="楷体" w:hAnsi="楷体" w:hint="eastAsia"/>
          <w:b/>
          <w:color w:val="000000" w:themeColor="text1"/>
          <w:u w:val="single" w:color="000000" w:themeColor="text1"/>
          <w:vertAlign w:val="subscript"/>
        </w:rPr>
        <w:t>．</w:t>
      </w:r>
      <w:proofErr w:type="gramStart"/>
      <w:r w:rsidR="000E39C4" w:rsidRPr="00673CC0">
        <w:rPr>
          <w:rFonts w:ascii="Times New Roman" w:eastAsia="楷体" w:hAnsi="楷体" w:hint="eastAsia"/>
          <w:b/>
          <w:color w:val="000000" w:themeColor="text1"/>
          <w:spacing w:val="-400"/>
          <w:u w:val="single" w:color="000000" w:themeColor="text1"/>
        </w:rPr>
        <w:t>衷</w:t>
      </w:r>
      <w:proofErr w:type="gramEnd"/>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地对他的</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杰作</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表示出欢喜，我说：</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哦，真不赖。</w:t>
      </w:r>
      <w:r w:rsidR="005F47BD" w:rsidRPr="00673CC0">
        <w:rPr>
          <w:rFonts w:ascii="Times New Roman" w:eastAsia="宋体" w:hAnsi="Times New Roman" w:cs="Times New Roman" w:hint="eastAsia"/>
          <w:b/>
          <w:u w:val="single" w:color="000000" w:themeColor="text1"/>
        </w:rPr>
        <w:t>”</w:t>
      </w:r>
    </w:p>
    <w:p w14:paraId="2A96E94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他在我家沙发上坐，碰翻掉茶几上的一套紫砂壶。他进卫生间洗澡，水漫了</w:t>
      </w:r>
      <w:proofErr w:type="gramStart"/>
      <w:r w:rsidRPr="00673CC0">
        <w:rPr>
          <w:rFonts w:ascii="Times New Roman" w:eastAsia="楷体" w:hAnsi="楷体" w:hint="eastAsia"/>
          <w:b/>
        </w:rPr>
        <w:t>一</w:t>
      </w:r>
      <w:proofErr w:type="gramEnd"/>
      <w:r w:rsidRPr="00673CC0">
        <w:rPr>
          <w:rFonts w:ascii="Times New Roman" w:eastAsia="楷体" w:hAnsi="楷体" w:hint="eastAsia"/>
          <w:b/>
        </w:rPr>
        <w:t>卫生间。我叮嘱他：</w:t>
      </w:r>
      <w:r w:rsidRPr="00673CC0">
        <w:rPr>
          <w:rFonts w:ascii="Times New Roman" w:eastAsia="宋体" w:hAnsi="Times New Roman" w:cs="Times New Roman" w:hint="eastAsia"/>
          <w:b/>
        </w:rPr>
        <w:t>“</w:t>
      </w:r>
      <w:r w:rsidRPr="00673CC0">
        <w:rPr>
          <w:rFonts w:ascii="Times New Roman" w:eastAsia="楷体" w:hAnsi="楷体" w:hint="eastAsia"/>
          <w:b/>
        </w:rPr>
        <w:t>帮我看着煤气灶上的汤锅啊，汤沸了帮我关掉。</w:t>
      </w:r>
      <w:r w:rsidRPr="00673CC0">
        <w:rPr>
          <w:rFonts w:ascii="Times New Roman" w:eastAsia="宋体" w:hAnsi="Times New Roman" w:cs="Times New Roman" w:hint="eastAsia"/>
          <w:b/>
        </w:rPr>
        <w:t>”</w:t>
      </w:r>
      <w:r w:rsidRPr="00673CC0">
        <w:rPr>
          <w:rFonts w:ascii="Times New Roman" w:eastAsia="楷体" w:hAnsi="楷体" w:hint="eastAsia"/>
          <w:b/>
        </w:rPr>
        <w:t>他答应得相当爽快：</w:t>
      </w:r>
      <w:r w:rsidRPr="00673CC0">
        <w:rPr>
          <w:rFonts w:ascii="Times New Roman" w:eastAsia="宋体" w:hAnsi="Times New Roman" w:cs="Times New Roman" w:hint="eastAsia"/>
          <w:b/>
        </w:rPr>
        <w:t>“</w:t>
      </w:r>
      <w:r w:rsidRPr="00673CC0">
        <w:rPr>
          <w:rFonts w:ascii="Times New Roman" w:eastAsia="楷体" w:hAnsi="楷体" w:hint="eastAsia"/>
          <w:b/>
        </w:rPr>
        <w:t>好，好，你放心做事去吧，这点小事，我会做的。</w:t>
      </w:r>
      <w:r w:rsidRPr="00673CC0">
        <w:rPr>
          <w:rFonts w:ascii="Times New Roman" w:eastAsia="宋体" w:hAnsi="Times New Roman" w:cs="Times New Roman" w:hint="eastAsia"/>
          <w:b/>
        </w:rPr>
        <w:t>”</w:t>
      </w:r>
      <w:r w:rsidRPr="00673CC0">
        <w:rPr>
          <w:rFonts w:ascii="Times New Roman" w:eastAsia="楷体" w:hAnsi="楷体" w:hint="eastAsia"/>
          <w:b/>
        </w:rPr>
        <w:t>然而，等我在电脑上敲完一篇稿子出来，发现汤锅的汤，已溢得满煤气灶都是，他正手忙脚乱地拿了抹布擦。</w:t>
      </w:r>
    </w:p>
    <w:p w14:paraId="7A81393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我们聊天，他的话变得特别少，只顾盯着我傻笑，我无论说什么，他都点头。我说：</w:t>
      </w:r>
      <w:r w:rsidRPr="00673CC0">
        <w:rPr>
          <w:rFonts w:ascii="Times New Roman" w:eastAsia="宋体" w:hAnsi="Times New Roman" w:cs="Times New Roman" w:hint="eastAsia"/>
          <w:b/>
        </w:rPr>
        <w:t>“</w:t>
      </w:r>
      <w:r w:rsidRPr="00673CC0">
        <w:rPr>
          <w:rFonts w:ascii="Times New Roman" w:eastAsia="楷体" w:hAnsi="楷体" w:hint="eastAsia"/>
          <w:b/>
        </w:rPr>
        <w:t>爸，你也说点什么吧。</w:t>
      </w:r>
      <w:r w:rsidRPr="00673CC0">
        <w:rPr>
          <w:rFonts w:ascii="Times New Roman" w:eastAsia="宋体" w:hAnsi="Times New Roman" w:cs="Times New Roman" w:hint="eastAsia"/>
          <w:b/>
        </w:rPr>
        <w:t>”</w:t>
      </w:r>
      <w:r w:rsidRPr="00673CC0">
        <w:rPr>
          <w:rFonts w:ascii="Times New Roman" w:eastAsia="楷体" w:hAnsi="楷体" w:hint="eastAsia"/>
          <w:b/>
        </w:rPr>
        <w:t>他低了头想，突然没头没脑地说：</w:t>
      </w:r>
      <w:r w:rsidRPr="00673CC0">
        <w:rPr>
          <w:rFonts w:ascii="Times New Roman" w:eastAsia="宋体" w:hAnsi="Times New Roman" w:cs="Times New Roman" w:hint="eastAsia"/>
          <w:b/>
        </w:rPr>
        <w:t>“</w:t>
      </w:r>
      <w:r w:rsidRPr="00673CC0">
        <w:rPr>
          <w:rFonts w:ascii="Times New Roman" w:eastAsia="楷体" w:hAnsi="楷体" w:hint="eastAsia"/>
          <w:b/>
        </w:rPr>
        <w:t>你小时候，一到冬天，小脸就冻得像个红苹果。</w:t>
      </w:r>
      <w:r w:rsidRPr="00673CC0">
        <w:rPr>
          <w:rFonts w:ascii="Times New Roman" w:eastAsia="宋体" w:hAnsi="Times New Roman" w:cs="Times New Roman" w:hint="eastAsia"/>
          <w:b/>
        </w:rPr>
        <w:t>”</w:t>
      </w:r>
      <w:r w:rsidRPr="00673CC0">
        <w:rPr>
          <w:rFonts w:ascii="Times New Roman" w:eastAsia="楷体" w:hAnsi="楷体" w:hint="eastAsia"/>
          <w:b/>
        </w:rPr>
        <w:t>想了一会儿又说：</w:t>
      </w:r>
      <w:r w:rsidRPr="00673CC0">
        <w:rPr>
          <w:rFonts w:ascii="Times New Roman" w:eastAsia="宋体" w:hAnsi="Times New Roman" w:cs="Times New Roman" w:hint="eastAsia"/>
          <w:b/>
        </w:rPr>
        <w:t>“</w:t>
      </w:r>
      <w:r w:rsidRPr="00673CC0">
        <w:rPr>
          <w:rFonts w:ascii="Times New Roman" w:eastAsia="楷体" w:hAnsi="楷体" w:hint="eastAsia"/>
          <w:b/>
        </w:rPr>
        <w:t>你妈妈现在开始嫌弃我喽，老骂我老糊涂，她让我去小店买盐，我到了那里，却忘了她让我买什么了。</w:t>
      </w:r>
      <w:r w:rsidRPr="00673CC0">
        <w:rPr>
          <w:rFonts w:ascii="Times New Roman" w:eastAsia="宋体" w:hAnsi="Times New Roman" w:cs="Times New Roman" w:hint="eastAsia"/>
          <w:b/>
        </w:rPr>
        <w:t>”</w:t>
      </w:r>
    </w:p>
    <w:p w14:paraId="4A7CD1B1" w14:textId="2050B80B"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宋体" w:hAnsi="Times New Roman" w:cs="Times New Roman" w:hint="eastAsia"/>
          <w:b/>
        </w:rPr>
        <w:t>“</w:t>
      </w:r>
      <w:r w:rsidRPr="00673CC0">
        <w:rPr>
          <w:rFonts w:ascii="Times New Roman" w:eastAsia="楷体" w:hAnsi="楷体" w:hint="eastAsia"/>
          <w:b/>
        </w:rPr>
        <w:t>呵呵，老啦，真的老啦。</w:t>
      </w:r>
      <w:r w:rsidRPr="00673CC0">
        <w:rPr>
          <w:rFonts w:ascii="Times New Roman" w:eastAsia="宋体" w:hAnsi="Times New Roman" w:cs="Times New Roman" w:hint="eastAsia"/>
          <w:b/>
        </w:rPr>
        <w:t>”</w:t>
      </w:r>
      <w:r w:rsidRPr="00673CC0">
        <w:rPr>
          <w:rFonts w:ascii="Times New Roman" w:eastAsia="楷体" w:hAnsi="楷体" w:hint="eastAsia"/>
          <w:b/>
        </w:rPr>
        <w:t>他这样感叹，叹着叹着，就睡着了。身子歪在沙发上，半张着嘴，鼾声如雷。</w:t>
      </w:r>
      <w:r w:rsidR="005F47BD" w:rsidRPr="00673CC0">
        <w:rPr>
          <w:rFonts w:ascii="Times New Roman" w:eastAsia="楷体" w:hAnsi="楷体" w:hint="eastAsia"/>
          <w:b/>
          <w:u w:val="single" w:color="000000" w:themeColor="text1"/>
        </w:rPr>
        <w:t>灯光下，他头上的发，腮旁的鬓发和下巴的胡碴儿，都白得刺目，似点点霜花落。</w:t>
      </w:r>
    </w:p>
    <w:p w14:paraId="31853D8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可分明就在昨日，他还是那么意气风发，把一把二胡拉得音符纷飞。他给村人们代写家信，文采斐然。最忙的是年脚下，村人们都夹了红纸来，央他写春联。小屋子里挤满人，笑语声在门里门外回荡。我上大学，他送我去，背着我的行李，大步流星走在前头。再大的城，他也能摸到路。那时，他的后背望上去，像一堵厚实的墙。老下去，原不过是一瞬间的事。</w:t>
      </w:r>
    </w:p>
    <w:p w14:paraId="5F974AA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我带他去商场购衣，帮他购一套，帮母亲购一套。他拦在我前头抢着掏钱：</w:t>
      </w:r>
      <w:r w:rsidRPr="00673CC0">
        <w:rPr>
          <w:rFonts w:ascii="Times New Roman" w:eastAsia="宋体" w:hAnsi="Times New Roman" w:cs="Times New Roman" w:hint="eastAsia"/>
          <w:b/>
        </w:rPr>
        <w:t>“</w:t>
      </w:r>
      <w:r w:rsidRPr="00673CC0">
        <w:rPr>
          <w:rFonts w:ascii="Times New Roman" w:eastAsia="楷体" w:hAnsi="楷体" w:hint="eastAsia"/>
          <w:b/>
        </w:rPr>
        <w:t>我来，我有钱的。</w:t>
      </w:r>
      <w:r w:rsidRPr="00673CC0">
        <w:rPr>
          <w:rFonts w:ascii="Times New Roman" w:eastAsia="宋体" w:hAnsi="Times New Roman" w:cs="Times New Roman" w:hint="eastAsia"/>
          <w:b/>
        </w:rPr>
        <w:t>”</w:t>
      </w:r>
      <w:r w:rsidRPr="00673CC0">
        <w:rPr>
          <w:rFonts w:ascii="Times New Roman" w:eastAsia="楷体" w:hAnsi="楷体" w:hint="eastAsia"/>
          <w:b/>
        </w:rPr>
        <w:t>他</w:t>
      </w:r>
      <w:r w:rsidRPr="00673CC0">
        <w:rPr>
          <w:rFonts w:ascii="Times New Roman" w:eastAsia="宋体" w:hAnsi="Times New Roman" w:cs="Times New Roman" w:hint="eastAsia"/>
          <w:b/>
        </w:rPr>
        <w:t>“</w:t>
      </w:r>
      <w:r w:rsidRPr="00673CC0">
        <w:rPr>
          <w:rFonts w:ascii="Times New Roman" w:eastAsia="楷体" w:hAnsi="楷体" w:hint="eastAsia"/>
          <w:b/>
        </w:rPr>
        <w:t>唰</w:t>
      </w:r>
      <w:r w:rsidRPr="00673CC0">
        <w:rPr>
          <w:rFonts w:ascii="Times New Roman" w:eastAsia="宋体" w:hAnsi="Times New Roman" w:cs="Times New Roman" w:hint="eastAsia"/>
          <w:b/>
        </w:rPr>
        <w:t>”</w:t>
      </w:r>
      <w:r w:rsidRPr="00673CC0">
        <w:rPr>
          <w:rFonts w:ascii="Times New Roman" w:eastAsia="楷体" w:hAnsi="楷体" w:hint="eastAsia"/>
          <w:b/>
        </w:rPr>
        <w:t>一下，掏出一把来，全是五块十块的零票子。我把他的手挡回去，我说：</w:t>
      </w:r>
      <w:r w:rsidRPr="00673CC0">
        <w:rPr>
          <w:rFonts w:ascii="Times New Roman" w:eastAsia="宋体" w:hAnsi="Times New Roman" w:cs="Times New Roman" w:hint="eastAsia"/>
          <w:b/>
        </w:rPr>
        <w:t>“</w:t>
      </w:r>
      <w:r w:rsidRPr="00673CC0">
        <w:rPr>
          <w:rFonts w:ascii="Times New Roman" w:eastAsia="楷体" w:hAnsi="楷体" w:hint="eastAsia"/>
          <w:b/>
        </w:rPr>
        <w:t>这钱，留着你和妈买点好吃的，平时不要那么省。</w:t>
      </w:r>
      <w:r w:rsidRPr="00673CC0">
        <w:rPr>
          <w:rFonts w:ascii="Times New Roman" w:eastAsia="宋体" w:hAnsi="Times New Roman" w:cs="Times New Roman" w:hint="eastAsia"/>
          <w:b/>
        </w:rPr>
        <w:t>”</w:t>
      </w:r>
      <w:r w:rsidRPr="00673CC0">
        <w:rPr>
          <w:rFonts w:ascii="Times New Roman" w:eastAsia="楷体" w:hAnsi="楷体" w:hint="eastAsia"/>
          <w:b/>
        </w:rPr>
        <w:t>他推让，</w:t>
      </w:r>
      <w:proofErr w:type="gramStart"/>
      <w:r w:rsidRPr="00673CC0">
        <w:rPr>
          <w:rFonts w:ascii="Times New Roman" w:eastAsia="楷体" w:hAnsi="楷体" w:hint="eastAsia"/>
          <w:b/>
        </w:rPr>
        <w:t>极</w:t>
      </w:r>
      <w:proofErr w:type="gramEnd"/>
      <w:r w:rsidRPr="00673CC0">
        <w:rPr>
          <w:rFonts w:ascii="Times New Roman" w:eastAsia="楷体" w:hAnsi="楷体" w:hint="eastAsia"/>
          <w:b/>
        </w:rPr>
        <w:t>豪气地说：</w:t>
      </w:r>
      <w:r w:rsidRPr="00673CC0">
        <w:rPr>
          <w:rFonts w:ascii="Times New Roman" w:eastAsia="宋体" w:hAnsi="Times New Roman" w:cs="Times New Roman" w:hint="eastAsia"/>
          <w:b/>
        </w:rPr>
        <w:t>“</w:t>
      </w:r>
      <w:r w:rsidRPr="00673CC0">
        <w:rPr>
          <w:rFonts w:ascii="Times New Roman" w:eastAsia="楷体" w:hAnsi="楷体" w:hint="eastAsia"/>
          <w:b/>
        </w:rPr>
        <w:t>我们不省的，我和你妈还能忙得动两亩田，我们有钱的。</w:t>
      </w:r>
      <w:r w:rsidRPr="00673CC0">
        <w:rPr>
          <w:rFonts w:ascii="Times New Roman" w:eastAsia="宋体" w:hAnsi="Times New Roman" w:cs="Times New Roman" w:hint="eastAsia"/>
          <w:b/>
        </w:rPr>
        <w:t>”</w:t>
      </w:r>
      <w:r w:rsidRPr="00673CC0">
        <w:rPr>
          <w:rFonts w:ascii="Times New Roman" w:eastAsia="楷体" w:hAnsi="楷体" w:hint="eastAsia"/>
          <w:b/>
        </w:rPr>
        <w:t>待看清衣服的标价，他吓得咋舌：</w:t>
      </w:r>
      <w:r w:rsidRPr="00673CC0">
        <w:rPr>
          <w:rFonts w:ascii="Times New Roman" w:eastAsia="宋体" w:hAnsi="Times New Roman" w:cs="Times New Roman" w:hint="eastAsia"/>
          <w:b/>
        </w:rPr>
        <w:t>“</w:t>
      </w:r>
      <w:r w:rsidRPr="00673CC0">
        <w:rPr>
          <w:rFonts w:ascii="Times New Roman" w:eastAsia="楷体" w:hAnsi="楷体" w:hint="eastAsia"/>
          <w:b/>
        </w:rPr>
        <w:t>太贵了，我们不用穿这么好的。</w:t>
      </w:r>
      <w:r w:rsidRPr="00673CC0">
        <w:rPr>
          <w:rFonts w:ascii="Times New Roman" w:eastAsia="宋体" w:hAnsi="Times New Roman" w:cs="Times New Roman" w:hint="eastAsia"/>
          <w:b/>
        </w:rPr>
        <w:t>”</w:t>
      </w:r>
    </w:p>
    <w:p w14:paraId="4A17A8E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那两套衣，不过几百块。</w:t>
      </w:r>
    </w:p>
    <w:p w14:paraId="08B6B32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我让他试衣。他大肚胸，驼背，衣服穿身上，怎么扯也扯不平整。他却欢喜得很，盯着镜子里的自己，连连说：</w:t>
      </w:r>
      <w:r w:rsidRPr="00673CC0">
        <w:rPr>
          <w:rFonts w:ascii="Times New Roman" w:eastAsia="宋体" w:hAnsi="Times New Roman" w:cs="Times New Roman" w:hint="eastAsia"/>
          <w:b/>
        </w:rPr>
        <w:t>“</w:t>
      </w:r>
      <w:r w:rsidRPr="00673CC0">
        <w:rPr>
          <w:rFonts w:ascii="Times New Roman" w:eastAsia="楷体" w:hAnsi="楷体" w:hint="eastAsia"/>
          <w:b/>
        </w:rPr>
        <w:t>太好看了，我穿这么好回去，怕你妈都不认得我了。</w:t>
      </w:r>
      <w:r w:rsidRPr="00673CC0">
        <w:rPr>
          <w:rFonts w:ascii="Times New Roman" w:eastAsia="宋体" w:hAnsi="Times New Roman" w:cs="Times New Roman" w:hint="eastAsia"/>
          <w:b/>
        </w:rPr>
        <w:t>”</w:t>
      </w:r>
    </w:p>
    <w:p w14:paraId="6402C856"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11</w:t>
      </w:r>
      <w:r w:rsidRPr="00673CC0">
        <w:rPr>
          <w:rFonts w:ascii="Times New Roman" w:eastAsia="楷体" w:hAnsi="楷体" w:hint="eastAsia"/>
          <w:b/>
        </w:rPr>
        <w:t>他先出去的。我在后面叫：</w:t>
      </w:r>
      <w:r w:rsidRPr="00673CC0">
        <w:rPr>
          <w:rFonts w:ascii="Times New Roman" w:eastAsia="宋体" w:hAnsi="Times New Roman" w:cs="Times New Roman" w:hint="eastAsia"/>
          <w:b/>
        </w:rPr>
        <w:t>“</w:t>
      </w:r>
      <w:r w:rsidRPr="00673CC0">
        <w:rPr>
          <w:rFonts w:ascii="Times New Roman" w:eastAsia="楷体" w:hAnsi="楷体" w:hint="eastAsia"/>
          <w:b/>
        </w:rPr>
        <w:t>爸，不要跑丢。</w:t>
      </w:r>
      <w:r w:rsidRPr="00673CC0">
        <w:rPr>
          <w:rFonts w:ascii="Times New Roman" w:eastAsia="宋体" w:hAnsi="Times New Roman" w:cs="Times New Roman" w:hint="eastAsia"/>
          <w:b/>
        </w:rPr>
        <w:t>”</w:t>
      </w:r>
      <w:r w:rsidRPr="00673CC0">
        <w:rPr>
          <w:rFonts w:ascii="Times New Roman" w:eastAsia="楷体" w:hAnsi="楷体" w:hint="eastAsia"/>
          <w:b/>
        </w:rPr>
        <w:t>他嘴硬，对我摆摆手：</w:t>
      </w:r>
      <w:r w:rsidRPr="00673CC0">
        <w:rPr>
          <w:rFonts w:ascii="Times New Roman" w:eastAsia="宋体" w:hAnsi="Times New Roman" w:cs="Times New Roman" w:hint="eastAsia"/>
          <w:b/>
        </w:rPr>
        <w:t>“</w:t>
      </w:r>
      <w:r w:rsidRPr="00673CC0">
        <w:rPr>
          <w:rFonts w:ascii="Times New Roman" w:eastAsia="楷体" w:hAnsi="楷体" w:hint="eastAsia"/>
          <w:b/>
        </w:rPr>
        <w:t>放心，这点路，我还是认得的。</w:t>
      </w:r>
      <w:r w:rsidRPr="00673CC0">
        <w:rPr>
          <w:rFonts w:ascii="Times New Roman" w:eastAsia="宋体" w:hAnsi="Times New Roman" w:cs="Times New Roman" w:hint="eastAsia"/>
          <w:b/>
        </w:rPr>
        <w:t>”</w:t>
      </w:r>
      <w:r w:rsidRPr="00673CC0">
        <w:rPr>
          <w:rFonts w:ascii="Times New Roman" w:eastAsia="楷体" w:hAnsi="楷体" w:hint="eastAsia"/>
          <w:b/>
        </w:rPr>
        <w:t>等我付了款，拿了衣服出门，却发现他在商场门口转圈儿，他根本不辨方向了。</w:t>
      </w:r>
    </w:p>
    <w:p w14:paraId="59CC72CB" w14:textId="36D27FE3"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12</w:t>
      </w:r>
      <w:r w:rsidR="005F47BD" w:rsidRPr="00673CC0">
        <w:rPr>
          <w:rFonts w:ascii="Times New Roman" w:eastAsia="楷体" w:hAnsi="楷体" w:hint="eastAsia"/>
          <w:b/>
          <w:u w:val="single" w:color="000000" w:themeColor="text1"/>
        </w:rPr>
        <w:t>我上前牵了他的手，他不习惯地缩回。我也不习惯，这么多年了，我们都没牵过手。</w:t>
      </w:r>
      <w:r w:rsidRPr="00673CC0">
        <w:rPr>
          <w:rFonts w:ascii="Times New Roman" w:eastAsia="楷体" w:hAnsi="楷体" w:hint="eastAsia"/>
          <w:b/>
        </w:rPr>
        <w:t>我再次牵他的手，我说：</w:t>
      </w:r>
      <w:r w:rsidRPr="00673CC0">
        <w:rPr>
          <w:rFonts w:ascii="Times New Roman" w:eastAsia="宋体" w:hAnsi="Times New Roman" w:cs="Times New Roman" w:hint="eastAsia"/>
          <w:b/>
        </w:rPr>
        <w:t>“</w:t>
      </w:r>
      <w:r w:rsidRPr="00673CC0">
        <w:rPr>
          <w:rFonts w:ascii="Times New Roman" w:eastAsia="楷体" w:hAnsi="楷体" w:hint="eastAsia"/>
          <w:b/>
        </w:rPr>
        <w:t>你看大街上这么多人，你要是被车碰伤了怎么办，你得跟着我走。</w:t>
      </w:r>
      <w:r w:rsidRPr="00673CC0">
        <w:rPr>
          <w:rFonts w:ascii="Times New Roman" w:eastAsia="宋体" w:hAnsi="Times New Roman" w:cs="Times New Roman" w:hint="eastAsia"/>
          <w:b/>
        </w:rPr>
        <w:t>”</w:t>
      </w:r>
      <w:r w:rsidRPr="00673CC0">
        <w:rPr>
          <w:rFonts w:ascii="Times New Roman" w:eastAsia="楷体" w:hAnsi="楷体" w:hint="eastAsia"/>
          <w:b/>
        </w:rPr>
        <w:t>他</w:t>
      </w:r>
      <w:r w:rsidRPr="00673CC0">
        <w:rPr>
          <w:rFonts w:ascii="Times New Roman" w:eastAsia="宋体" w:hAnsi="Times New Roman" w:cs="Times New Roman" w:hint="eastAsia"/>
          <w:b/>
        </w:rPr>
        <w:t>“</w:t>
      </w:r>
      <w:r w:rsidRPr="00673CC0">
        <w:rPr>
          <w:rFonts w:ascii="Times New Roman" w:eastAsia="楷体" w:hAnsi="楷体" w:hint="eastAsia"/>
          <w:b/>
        </w:rPr>
        <w:t>唔</w:t>
      </w:r>
      <w:r w:rsidRPr="00673CC0">
        <w:rPr>
          <w:rFonts w:ascii="Times New Roman" w:eastAsia="宋体" w:hAnsi="Times New Roman" w:cs="Times New Roman" w:hint="eastAsia"/>
          <w:b/>
        </w:rPr>
        <w:t>”</w:t>
      </w:r>
      <w:r w:rsidRPr="00673CC0">
        <w:rPr>
          <w:rFonts w:ascii="Times New Roman" w:eastAsia="楷体" w:hAnsi="楷体" w:hint="eastAsia"/>
          <w:b/>
        </w:rPr>
        <w:t>一声，粗糙的手，惶惶地，终于在我的掌中落下来，脸上，露出迷惘的神情。我的眼睛有些模糊，是夕阳晃花眼了吧？什么时候，他竟这样矮下去，矮下去，矮得我看他时，</w:t>
      </w:r>
      <w:proofErr w:type="gramStart"/>
      <w:r w:rsidRPr="00673CC0">
        <w:rPr>
          <w:rFonts w:ascii="Times New Roman" w:eastAsia="楷体" w:hAnsi="楷体" w:hint="eastAsia"/>
          <w:b/>
        </w:rPr>
        <w:t>须低了</w:t>
      </w:r>
      <w:proofErr w:type="gramEnd"/>
      <w:r w:rsidRPr="00673CC0">
        <w:rPr>
          <w:rFonts w:ascii="Times New Roman" w:eastAsia="楷体" w:hAnsi="楷体" w:hint="eastAsia"/>
          <w:b/>
        </w:rPr>
        <w:t>头，他终于如一株耗尽生机的植物，匍匐到大地上。</w:t>
      </w:r>
    </w:p>
    <w:p w14:paraId="135CB0A3" w14:textId="157EEAAE" w:rsidR="00C96B52" w:rsidRPr="00673CC0" w:rsidRDefault="00C96B52" w:rsidP="00C96B52">
      <w:pPr>
        <w:rPr>
          <w:rFonts w:ascii="Times New Roman" w:eastAsia="宋体" w:hAnsi="宋体"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宋体" w:hAnsi="宋体" w:hint="eastAsia"/>
          <w:b/>
        </w:rPr>
        <w:t>通读全文，父亲</w:t>
      </w:r>
      <w:r w:rsidRPr="00673CC0">
        <w:rPr>
          <w:rFonts w:ascii="Times New Roman" w:eastAsia="宋体" w:hAnsi="Times New Roman" w:cs="Times New Roman" w:hint="eastAsia"/>
          <w:b/>
        </w:rPr>
        <w:t>“</w:t>
      </w:r>
      <w:r w:rsidRPr="00673CC0">
        <w:rPr>
          <w:rFonts w:ascii="Times New Roman" w:eastAsia="宋体" w:hAnsi="宋体" w:hint="eastAsia"/>
          <w:b/>
        </w:rPr>
        <w:t>在岁月面前认了输</w:t>
      </w:r>
      <w:r w:rsidRPr="00673CC0">
        <w:rPr>
          <w:rFonts w:ascii="Times New Roman" w:eastAsia="宋体" w:hAnsi="Times New Roman" w:cs="Times New Roman" w:hint="eastAsia"/>
          <w:b/>
        </w:rPr>
        <w:t>”</w:t>
      </w:r>
      <w:r w:rsidRPr="00673CC0">
        <w:rPr>
          <w:rFonts w:ascii="Times New Roman" w:eastAsia="宋体" w:hAnsi="宋体" w:hint="eastAsia"/>
          <w:b/>
        </w:rPr>
        <w:t>，表现在哪些方面？</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65F11D5A" w14:textId="502F829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他在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家沙发上坐，碰翻掉茶几上的一套紫砂壶。</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他进卫生间洗澡，水漫了</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卫生间。</w:t>
      </w:r>
      <w:r w:rsidR="005F47BD" w:rsidRPr="00673CC0">
        <w:rPr>
          <w:rFonts w:ascii="宋体" w:eastAsia="宋体" w:hAnsi="宋体" w:cs="宋体" w:hint="eastAsia"/>
          <w:b/>
          <w:color w:val="FF0000"/>
          <w:u w:val="single" w:color="000000" w:themeColor="text1"/>
        </w:rPr>
        <w:t>③</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嘱咐他看着煤气灶上的汤锅，结果汤溢得满煤气灶都是。</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聊天，</w:t>
      </w:r>
      <w:proofErr w:type="gramStart"/>
      <w:r w:rsidR="005F47BD" w:rsidRPr="00673CC0">
        <w:rPr>
          <w:rFonts w:ascii="Arial" w:eastAsia="黑体" w:hAnsi="黑体" w:hint="eastAsia"/>
          <w:b/>
          <w:color w:val="FF0000"/>
          <w:u w:val="single" w:color="000000" w:themeColor="text1"/>
        </w:rPr>
        <w:t>话变得</w:t>
      </w:r>
      <w:proofErr w:type="gramEnd"/>
      <w:r w:rsidR="005F47BD" w:rsidRPr="00673CC0">
        <w:rPr>
          <w:rFonts w:ascii="Arial" w:eastAsia="黑体" w:hAnsi="黑体" w:hint="eastAsia"/>
          <w:b/>
          <w:color w:val="FF0000"/>
          <w:u w:val="single" w:color="000000" w:themeColor="text1"/>
        </w:rPr>
        <w:t>特别少，只是傻笑、点头。</w:t>
      </w:r>
      <w:r w:rsidR="005F47BD" w:rsidRPr="00673CC0">
        <w:rPr>
          <w:rFonts w:ascii="宋体" w:eastAsia="宋体" w:hAnsi="宋体" w:cs="宋体" w:hint="eastAsia"/>
          <w:b/>
          <w:color w:val="FF0000"/>
          <w:u w:val="single" w:color="000000" w:themeColor="text1"/>
        </w:rPr>
        <w:t>⑤</w:t>
      </w:r>
      <w:r w:rsidR="005F47BD" w:rsidRPr="00673CC0">
        <w:rPr>
          <w:rFonts w:ascii="Arial" w:eastAsia="黑体" w:hAnsi="黑体" w:hint="eastAsia"/>
          <w:b/>
          <w:color w:val="FF0000"/>
          <w:u w:val="single" w:color="000000" w:themeColor="text1"/>
        </w:rPr>
        <w:t>他去小店买盐，到了那里却忘了要买什么。</w:t>
      </w:r>
      <w:r w:rsidR="005F47BD" w:rsidRPr="00673CC0">
        <w:rPr>
          <w:rFonts w:ascii="宋体" w:eastAsia="宋体" w:hAnsi="宋体" w:cs="宋体" w:hint="eastAsia"/>
          <w:b/>
          <w:color w:val="FF0000"/>
          <w:u w:val="single" w:color="000000" w:themeColor="text1"/>
        </w:rPr>
        <w:t>⑥</w:t>
      </w:r>
      <w:r w:rsidR="005F47BD" w:rsidRPr="00673CC0">
        <w:rPr>
          <w:rFonts w:ascii="Arial" w:eastAsia="黑体" w:hAnsi="黑体" w:hint="eastAsia"/>
          <w:b/>
          <w:color w:val="FF0000"/>
          <w:u w:val="single" w:color="000000" w:themeColor="text1"/>
        </w:rPr>
        <w:t>他买衣服后，在商场门口转圈儿，根本不辨方向。</w:t>
      </w:r>
      <w:r w:rsidRPr="00673CC0">
        <w:rPr>
          <w:rFonts w:ascii="Times New Roman" w:eastAsia="宋体" w:hAnsi="Times New Roman"/>
          <w:b/>
          <w:u w:val="single" w:color="000000" w:themeColor="text1"/>
        </w:rPr>
        <w:t xml:space="preserve">  </w:t>
      </w:r>
    </w:p>
    <w:p w14:paraId="6DFFF21D" w14:textId="4B18584A" w:rsidR="00C96B52" w:rsidRPr="00673CC0" w:rsidRDefault="00C96B52" w:rsidP="00C96B52">
      <w:pPr>
        <w:rPr>
          <w:rFonts w:ascii="Times New Roman" w:eastAsia="宋体" w:hAnsi="宋体"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宋体" w:hAnsi="宋体" w:hint="eastAsia"/>
          <w:b/>
        </w:rPr>
        <w:t>根据要求，赏析下列句子。</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0EF83C5F" w14:textId="380DD6B5"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lastRenderedPageBreak/>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我</w:t>
      </w:r>
      <w:r w:rsidR="000E39C4" w:rsidRPr="00673CC0">
        <w:rPr>
          <w:rFonts w:ascii="Times New Roman" w:eastAsia="楷体" w:hAnsi="楷体" w:hint="eastAsia"/>
          <w:b/>
          <w:color w:val="000000" w:themeColor="text1"/>
          <w:spacing w:val="-400"/>
        </w:rPr>
        <w:t>言</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不</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由</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衷</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地对他的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杰作</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表示出欢喜，我说：</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哦，真不赖。</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赏析加点字的表达效果</w:t>
      </w:r>
      <w:r w:rsidRPr="00673CC0">
        <w:rPr>
          <w:rFonts w:ascii="Times New Roman" w:eastAsia="楷体" w:hAnsi="Times New Roman" w:hint="eastAsia"/>
          <w:b/>
        </w:rPr>
        <w:t>)</w:t>
      </w:r>
    </w:p>
    <w:p w14:paraId="6430C979" w14:textId="5279310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言不由衷</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说明</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心里想的和说出来的不一样，</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并不稀罕吃父亲种出来的那些东西，但为了不让父亲扫兴，还是表现出欢喜的神情，表现了作者对父亲的体谅、孝顺。</w:t>
      </w:r>
      <w:r w:rsidRPr="00673CC0">
        <w:rPr>
          <w:rFonts w:ascii="Times New Roman" w:eastAsia="宋体" w:hAnsi="Times New Roman"/>
          <w:b/>
          <w:u w:val="single" w:color="000000" w:themeColor="text1"/>
        </w:rPr>
        <w:t xml:space="preserve">  </w:t>
      </w:r>
    </w:p>
    <w:p w14:paraId="3EAE134E" w14:textId="4D229C50"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灯光下，他头上的发，腮旁的鬓发和下巴的胡碴儿，都白得刺目，似点点霜花落。</w:t>
      </w:r>
      <w:r w:rsidRPr="00673CC0">
        <w:rPr>
          <w:rFonts w:ascii="Times New Roman" w:eastAsia="楷体" w:hAnsi="Times New Roman" w:hint="eastAsia"/>
          <w:b/>
        </w:rPr>
        <w:t>(</w:t>
      </w:r>
      <w:r w:rsidR="00C96B52" w:rsidRPr="00673CC0">
        <w:rPr>
          <w:rFonts w:ascii="Times New Roman" w:eastAsia="楷体" w:hAnsi="楷体" w:hint="eastAsia"/>
          <w:b/>
        </w:rPr>
        <w:t>从人物描写的角度赏析</w:t>
      </w:r>
      <w:r w:rsidRPr="00673CC0">
        <w:rPr>
          <w:rFonts w:ascii="Times New Roman" w:eastAsia="楷体" w:hAnsi="Times New Roman" w:hint="eastAsia"/>
          <w:b/>
        </w:rPr>
        <w:t>)</w:t>
      </w:r>
    </w:p>
    <w:p w14:paraId="372763D7" w14:textId="41B224E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外貌描写，生动形象地写出了父亲的衰老，表现了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看到父亲老去时内心的伤痛。</w:t>
      </w:r>
      <w:r w:rsidRPr="00673CC0">
        <w:rPr>
          <w:rFonts w:ascii="Times New Roman" w:eastAsia="宋体" w:hAnsi="Times New Roman"/>
          <w:b/>
          <w:u w:val="single" w:color="000000" w:themeColor="text1"/>
        </w:rPr>
        <w:t xml:space="preserve">  </w:t>
      </w:r>
    </w:p>
    <w:p w14:paraId="7D2DF409" w14:textId="7199ED03"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文章第</w:t>
      </w:r>
      <w:r w:rsidRPr="00673CC0">
        <w:rPr>
          <w:rFonts w:ascii="宋体" w:eastAsia="宋体" w:hAnsi="宋体" w:cs="宋体" w:hint="eastAsia"/>
          <w:b/>
        </w:rPr>
        <w:t>⑦</w:t>
      </w:r>
      <w:proofErr w:type="gramStart"/>
      <w:r w:rsidRPr="00673CC0">
        <w:rPr>
          <w:rFonts w:ascii="Times New Roman" w:eastAsia="宋体" w:hAnsi="宋体" w:hint="eastAsia"/>
          <w:b/>
        </w:rPr>
        <w:t>段作者</w:t>
      </w:r>
      <w:proofErr w:type="gramEnd"/>
      <w:r w:rsidRPr="00673CC0">
        <w:rPr>
          <w:rFonts w:ascii="Times New Roman" w:eastAsia="宋体" w:hAnsi="宋体" w:hint="eastAsia"/>
          <w:b/>
        </w:rPr>
        <w:t>对父亲往事的回忆能否删去？为什么？</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66F801AA" w14:textId="0644D88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不能删去。第</w:t>
      </w:r>
      <w:r w:rsidR="005F47BD" w:rsidRPr="00673CC0">
        <w:rPr>
          <w:rFonts w:ascii="宋体" w:eastAsia="宋体" w:hAnsi="宋体" w:cs="宋体" w:hint="eastAsia"/>
          <w:b/>
          <w:color w:val="FF0000"/>
          <w:u w:val="single" w:color="000000" w:themeColor="text1"/>
        </w:rPr>
        <w:t>⑦</w:t>
      </w:r>
      <w:r w:rsidR="005F47BD" w:rsidRPr="00673CC0">
        <w:rPr>
          <w:rFonts w:ascii="Arial" w:eastAsia="黑体" w:hAnsi="黑体" w:hint="eastAsia"/>
          <w:b/>
          <w:color w:val="FF0000"/>
          <w:u w:val="single" w:color="000000" w:themeColor="text1"/>
        </w:rPr>
        <w:t>段属于插叙，交代父亲以前的精神状态非常好，丰富了人物形象，补充了文章的情节，同时，在对比中突显父亲</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老了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，与父亲现在的衰老形成对比</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反衬</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，突出了文章的中心。</w:t>
      </w:r>
      <w:r w:rsidRPr="00673CC0">
        <w:rPr>
          <w:rFonts w:ascii="Times New Roman" w:eastAsia="宋体" w:hAnsi="Times New Roman"/>
          <w:b/>
          <w:u w:val="single" w:color="000000" w:themeColor="text1"/>
        </w:rPr>
        <w:t xml:space="preserve">  </w:t>
      </w:r>
    </w:p>
    <w:p w14:paraId="5364D576" w14:textId="7B400394"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宋体" w:hint="eastAsia"/>
          <w:b/>
        </w:rPr>
        <w:t>文章第</w:t>
      </w:r>
      <w:r w:rsidRPr="00673CC0">
        <w:rPr>
          <w:rFonts w:ascii="Times New Roman" w:eastAsia="宋体" w:hAnsi="宋体"/>
          <w:b/>
        </w:rPr>
        <w:t>12</w:t>
      </w:r>
      <w:r w:rsidRPr="00673CC0">
        <w:rPr>
          <w:rFonts w:ascii="Times New Roman" w:eastAsia="宋体" w:hAnsi="宋体" w:hint="eastAsia"/>
          <w:b/>
        </w:rPr>
        <w:t>段画线句子中的父亲和</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不习惯</w:t>
      </w:r>
      <w:r w:rsidRPr="00673CC0">
        <w:rPr>
          <w:rFonts w:ascii="Times New Roman" w:eastAsia="宋体" w:hAnsi="Times New Roman" w:cs="Times New Roman" w:hint="eastAsia"/>
          <w:b/>
        </w:rPr>
        <w:t>”</w:t>
      </w:r>
      <w:r w:rsidRPr="00673CC0">
        <w:rPr>
          <w:rFonts w:ascii="Times New Roman" w:eastAsia="宋体" w:hAnsi="宋体" w:hint="eastAsia"/>
          <w:b/>
        </w:rPr>
        <w:t>的原因分别是什么？</w:t>
      </w:r>
      <w:r w:rsidR="003E6423" w:rsidRPr="00673CC0">
        <w:rPr>
          <w:rFonts w:ascii="Times New Roman" w:eastAsia="楷体" w:hAnsi="Times New Roman" w:hint="eastAsia"/>
          <w:b/>
        </w:rPr>
        <w:t>(</w:t>
      </w:r>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5E5DEFA0" w14:textId="71FD99F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不习惯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牵手的原因是父亲从来没有意识到自己老了，一直以来都是以照顾人的角色存在的，突然被女儿照顾，所以不习惯。而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不习惯，是因为多年来父亲都是家庭的依靠，习惯了他强大、无所不能的样子，突然牵起父亲的手，照顾他，不习惯。另外，对于父亲，</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也从来没有这种情感外泄，这也是不习惯的原因。</w:t>
      </w:r>
      <w:r w:rsidRPr="00673CC0">
        <w:rPr>
          <w:rFonts w:ascii="Times New Roman" w:eastAsia="宋体" w:hAnsi="Times New Roman"/>
          <w:b/>
          <w:u w:val="single" w:color="000000" w:themeColor="text1"/>
        </w:rPr>
        <w:t xml:space="preserve">  </w:t>
      </w:r>
    </w:p>
    <w:p w14:paraId="54BEAC35" w14:textId="57634938"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标题</w:t>
      </w:r>
      <w:r w:rsidRPr="00673CC0">
        <w:rPr>
          <w:rFonts w:ascii="Times New Roman" w:eastAsia="宋体" w:hAnsi="Times New Roman" w:cs="Times New Roman" w:hint="eastAsia"/>
          <w:b/>
        </w:rPr>
        <w:t>“</w:t>
      </w:r>
      <w:r w:rsidRPr="00673CC0">
        <w:rPr>
          <w:rFonts w:ascii="Times New Roman" w:eastAsia="宋体" w:hAnsi="宋体" w:hint="eastAsia"/>
          <w:b/>
        </w:rPr>
        <w:t>他在岁月面前认了输</w:t>
      </w:r>
      <w:r w:rsidRPr="00673CC0">
        <w:rPr>
          <w:rFonts w:ascii="Times New Roman" w:eastAsia="宋体" w:hAnsi="Times New Roman" w:cs="Times New Roman" w:hint="eastAsia"/>
          <w:b/>
        </w:rPr>
        <w:t>”</w:t>
      </w:r>
      <w:r w:rsidRPr="00673CC0">
        <w:rPr>
          <w:rFonts w:ascii="Times New Roman" w:eastAsia="宋体" w:hAnsi="宋体" w:hint="eastAsia"/>
          <w:b/>
        </w:rPr>
        <w:t>，能否换成</w:t>
      </w:r>
      <w:r w:rsidRPr="00673CC0">
        <w:rPr>
          <w:rFonts w:ascii="Times New Roman" w:eastAsia="宋体" w:hAnsi="Times New Roman" w:cs="Times New Roman" w:hint="eastAsia"/>
          <w:b/>
        </w:rPr>
        <w:t>“</w:t>
      </w:r>
      <w:r w:rsidRPr="00673CC0">
        <w:rPr>
          <w:rFonts w:ascii="Times New Roman" w:eastAsia="宋体" w:hAnsi="宋体" w:hint="eastAsia"/>
          <w:b/>
        </w:rPr>
        <w:t>日渐老去的父亲</w:t>
      </w:r>
      <w:r w:rsidRPr="00673CC0">
        <w:rPr>
          <w:rFonts w:ascii="Times New Roman" w:eastAsia="宋体" w:hAnsi="Times New Roman" w:cs="Times New Roman" w:hint="eastAsia"/>
          <w:b/>
        </w:rPr>
        <w:t>”</w:t>
      </w:r>
      <w:r w:rsidRPr="00673CC0">
        <w:rPr>
          <w:rFonts w:ascii="Times New Roman" w:eastAsia="宋体" w:hAnsi="宋体" w:hint="eastAsia"/>
          <w:b/>
        </w:rPr>
        <w:t>？请说明理由。</w:t>
      </w:r>
      <w:r w:rsidR="003E6423" w:rsidRPr="00673CC0">
        <w:rPr>
          <w:rFonts w:ascii="Times New Roman" w:eastAsia="楷体" w:hAnsi="Times New Roman" w:hint="eastAsia"/>
          <w:b/>
        </w:rPr>
        <w:t>(</w:t>
      </w:r>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31E15A5A" w14:textId="0423E6E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不能。因为题目中的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认了输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一词制造了悬念，吸引读者的阅读兴趣；起到了线索作用，本文以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他在岁月面前认了输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为线索来组织材料，推动故事情节的发展；暗示文章的主题。以父亲的老去表示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内心强烈地意识到自己的责任。如果换成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日渐老去的父亲</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就没有这些表达效果。</w:t>
      </w:r>
      <w:r w:rsidRPr="00673CC0">
        <w:rPr>
          <w:rFonts w:ascii="Times New Roman" w:eastAsia="宋体" w:hAnsi="Times New Roman"/>
          <w:b/>
          <w:u w:val="single" w:color="000000" w:themeColor="text1"/>
        </w:rPr>
        <w:t xml:space="preserve">  </w:t>
      </w:r>
    </w:p>
    <w:p w14:paraId="2D53F428" w14:textId="5190F417"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08CA649F"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5782E32E"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激发学生对体育的兴趣，离不开教育方式的创新。就像是厨师做菜，不断推出新口味才能刺激味蕾，激发学生对体育的兴趣，也要不断为他们提供新的选择。如今，国家持续加大教育投入，学校不再缺少标准化体育器材。但教师还是应该坚持自制教具，因为这样可以为学生们提供更多的选择。更多的选择，也让更多学生开始尝试不同的体育运动。</w:t>
      </w:r>
    </w:p>
    <w:p w14:paraId="5352371F" w14:textId="7602026B" w:rsidR="00C96B52" w:rsidRPr="00673CC0" w:rsidRDefault="003E6423" w:rsidP="00C96B52">
      <w:pPr>
        <w:ind w:firstLineChars="200" w:firstLine="442"/>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选自《人民日报》，有删改</w:t>
      </w:r>
      <w:r w:rsidRPr="00673CC0">
        <w:rPr>
          <w:rFonts w:ascii="Times New Roman" w:eastAsia="仿宋" w:hAnsi="Times New Roman" w:hint="eastAsia"/>
          <w:b/>
        </w:rPr>
        <w:t>)</w:t>
      </w:r>
    </w:p>
    <w:p w14:paraId="1419912F"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33E36149" w14:textId="1A5E932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如何抓住机遇，打破壁垒，促《关于提升学校体育课后服务水平</w:t>
      </w:r>
      <w:r w:rsidR="00C35AC3" w:rsidRPr="00673CC0">
        <w:rPr>
          <w:rFonts w:ascii="Times New Roman" w:eastAsia="宋体" w:hAnsi="Times New Roman" w:hint="eastAsia"/>
          <w:b/>
        </w:rPr>
        <w:t xml:space="preserve">　</w:t>
      </w:r>
      <w:r w:rsidRPr="00673CC0">
        <w:rPr>
          <w:rFonts w:ascii="Times New Roman" w:eastAsia="楷体" w:hAnsi="楷体" w:hint="eastAsia"/>
          <w:b/>
        </w:rPr>
        <w:t>促进中小学生健康成长的通知》落实落地，助力青少年儿童健康成长，还需多方携手，共同努力。学校积极行动，主动作为，针对师资薄弱问题，选聘优秀运动员、教练员、退休体育教师为兼职教练员，让专业的人参与学校体育课后服务，保证效果和质量。政府部门和教育主管部门要积极探索、出台、落实兼职教练员的待遇问题。家长朋友更是要站在孩子终身发展的角度，大力支持孩子参加各种体育运动，引导孩子合理分配</w:t>
      </w:r>
      <w:r w:rsidRPr="00673CC0">
        <w:rPr>
          <w:rFonts w:ascii="Times New Roman" w:eastAsia="宋体" w:hAnsi="Times New Roman" w:cs="Times New Roman" w:hint="eastAsia"/>
          <w:b/>
        </w:rPr>
        <w:t>“</w:t>
      </w:r>
      <w:r w:rsidRPr="00673CC0">
        <w:rPr>
          <w:rFonts w:ascii="Times New Roman" w:eastAsia="楷体" w:hAnsi="楷体" w:hint="eastAsia"/>
          <w:b/>
        </w:rPr>
        <w:t>埋头书房</w:t>
      </w:r>
      <w:r w:rsidRPr="00673CC0">
        <w:rPr>
          <w:rFonts w:ascii="Times New Roman" w:eastAsia="宋体" w:hAnsi="Times New Roman" w:cs="Times New Roman" w:hint="eastAsia"/>
          <w:b/>
        </w:rPr>
        <w:t>”</w:t>
      </w:r>
      <w:r w:rsidRPr="00673CC0">
        <w:rPr>
          <w:rFonts w:ascii="Times New Roman" w:eastAsia="楷体" w:hAnsi="楷体" w:hint="eastAsia"/>
          <w:b/>
        </w:rPr>
        <w:t>和</w:t>
      </w:r>
      <w:r w:rsidRPr="00673CC0">
        <w:rPr>
          <w:rFonts w:ascii="Times New Roman" w:eastAsia="宋体" w:hAnsi="Times New Roman" w:cs="Times New Roman" w:hint="eastAsia"/>
          <w:b/>
        </w:rPr>
        <w:t>“</w:t>
      </w:r>
      <w:r w:rsidRPr="00673CC0">
        <w:rPr>
          <w:rFonts w:ascii="Times New Roman" w:eastAsia="楷体" w:hAnsi="楷体" w:hint="eastAsia"/>
          <w:b/>
        </w:rPr>
        <w:t>奔跑操场</w:t>
      </w:r>
      <w:r w:rsidRPr="00673CC0">
        <w:rPr>
          <w:rFonts w:ascii="Times New Roman" w:eastAsia="宋体" w:hAnsi="Times New Roman" w:cs="Times New Roman" w:hint="eastAsia"/>
          <w:b/>
        </w:rPr>
        <w:t>”</w:t>
      </w:r>
      <w:r w:rsidRPr="00673CC0">
        <w:rPr>
          <w:rFonts w:ascii="Times New Roman" w:eastAsia="楷体" w:hAnsi="楷体" w:hint="eastAsia"/>
          <w:b/>
        </w:rPr>
        <w:t>的时间，改变</w:t>
      </w:r>
      <w:r w:rsidRPr="00673CC0">
        <w:rPr>
          <w:rFonts w:ascii="Times New Roman" w:eastAsia="宋体" w:hAnsi="Times New Roman" w:cs="Times New Roman" w:hint="eastAsia"/>
          <w:b/>
        </w:rPr>
        <w:t>“</w:t>
      </w:r>
      <w:r w:rsidRPr="00673CC0">
        <w:rPr>
          <w:rFonts w:ascii="Times New Roman" w:eastAsia="楷体" w:hAnsi="楷体" w:hint="eastAsia"/>
          <w:b/>
        </w:rPr>
        <w:t>作业量挤压运动量</w:t>
      </w:r>
      <w:r w:rsidRPr="00673CC0">
        <w:rPr>
          <w:rFonts w:ascii="Times New Roman" w:eastAsia="宋体" w:hAnsi="Times New Roman" w:cs="Times New Roman" w:hint="eastAsia"/>
          <w:b/>
        </w:rPr>
        <w:t>”</w:t>
      </w:r>
      <w:r w:rsidRPr="00673CC0">
        <w:rPr>
          <w:rFonts w:ascii="Times New Roman" w:eastAsia="楷体" w:hAnsi="楷体" w:hint="eastAsia"/>
          <w:b/>
        </w:rPr>
        <w:t>的现状。推动以体育智、以体育心，为青少年夯实全面发展的基石。另外，兼职教练员要因地制宜，尊重不同地域学生的体质特点，充分发扬地方特色体育课程优势。譬如，在山区学校开展徒步攀岩，在北方引导滑雪，南方发展水上项目，草原发扬善骑优势。让青少年在兴趣的</w:t>
      </w:r>
      <w:r w:rsidRPr="00673CC0">
        <w:rPr>
          <w:rFonts w:ascii="Times New Roman" w:eastAsia="宋体" w:hAnsi="Times New Roman" w:cs="Times New Roman" w:hint="eastAsia"/>
          <w:b/>
        </w:rPr>
        <w:t>“</w:t>
      </w:r>
      <w:r w:rsidRPr="00673CC0">
        <w:rPr>
          <w:rFonts w:ascii="Times New Roman" w:eastAsia="楷体" w:hAnsi="楷体" w:hint="eastAsia"/>
          <w:b/>
        </w:rPr>
        <w:t>火把</w:t>
      </w:r>
      <w:r w:rsidRPr="00673CC0">
        <w:rPr>
          <w:rFonts w:ascii="Times New Roman" w:eastAsia="宋体" w:hAnsi="Times New Roman" w:cs="Times New Roman" w:hint="eastAsia"/>
          <w:b/>
        </w:rPr>
        <w:t>”</w:t>
      </w:r>
      <w:r w:rsidRPr="00673CC0">
        <w:rPr>
          <w:rFonts w:ascii="Times New Roman" w:eastAsia="楷体" w:hAnsi="楷体" w:hint="eastAsia"/>
          <w:b/>
        </w:rPr>
        <w:t>中燃烧激情，各美其美，美美与共。在自己的喜爱中跑起来、游起来、动起来，在享受乐趣的同时增强体质、健全人格、锻炼意志，成长为能肩负社会主义现代化建设的历史重任的新时代人才。</w:t>
      </w:r>
    </w:p>
    <w:p w14:paraId="3518039D"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推进体教融合，让体育陪伴健康成长不是一朝一夕的事情。唯有团结一心，携手共进。各级政府、体育、教育主管部门放眼未来，心怀大局，加强沟通和协调，立足本职发挥各自优势，主动担负起支持青少年健康成长的重任，为实现中华民族伟大复兴的中国梦培育全面发展的新时代人才而努力。</w:t>
      </w:r>
    </w:p>
    <w:p w14:paraId="754F6C8F" w14:textId="65C8B898"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选自荆楚网，有删改</w:t>
      </w:r>
      <w:r w:rsidRPr="00673CC0">
        <w:rPr>
          <w:rFonts w:ascii="Times New Roman" w:eastAsia="仿宋" w:hAnsi="Times New Roman" w:hint="eastAsia"/>
          <w:b/>
        </w:rPr>
        <w:t>)</w:t>
      </w:r>
      <w:r w:rsidR="00C96B52" w:rsidRPr="00673CC0">
        <w:rPr>
          <w:rFonts w:ascii="Times New Roman" w:eastAsia="宋体" w:hAnsi="宋体"/>
          <w:b/>
        </w:rPr>
        <w:br w:type="page"/>
      </w:r>
    </w:p>
    <w:p w14:paraId="03049194" w14:textId="77777777" w:rsidR="00C96B52" w:rsidRPr="00673CC0" w:rsidRDefault="00C96B52" w:rsidP="00C96B52">
      <w:pPr>
        <w:rPr>
          <w:rFonts w:ascii="Arial" w:eastAsia="黑体" w:hAnsi="黑体" w:hint="eastAsia"/>
          <w:b/>
        </w:rPr>
      </w:pPr>
      <w:r w:rsidRPr="00673CC0">
        <w:rPr>
          <w:rFonts w:ascii="Arial" w:eastAsia="黑体" w:hAnsi="黑体" w:hint="eastAsia"/>
          <w:b/>
        </w:rPr>
        <w:lastRenderedPageBreak/>
        <w:t>材料三：</w:t>
      </w:r>
    </w:p>
    <w:p w14:paraId="6151965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体育是提高人民健康水平的重要途径，是满足人民对美好生活的向往、促进人全面发展的重要手段。因此，突出体育教育地位，提升学生体能素质任重道远。</w:t>
      </w:r>
    </w:p>
    <w:p w14:paraId="1201243C"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加强体育教育需发挥好宣传合力。一方面，学校要发挥好</w:t>
      </w:r>
      <w:r w:rsidRPr="00673CC0">
        <w:rPr>
          <w:rFonts w:ascii="Times New Roman" w:eastAsia="宋体" w:hAnsi="Times New Roman" w:cs="Times New Roman" w:hint="eastAsia"/>
          <w:b/>
        </w:rPr>
        <w:t>“</w:t>
      </w:r>
      <w:r w:rsidRPr="00673CC0">
        <w:rPr>
          <w:rFonts w:ascii="Times New Roman" w:eastAsia="楷体" w:hAnsi="楷体" w:hint="eastAsia"/>
          <w:b/>
        </w:rPr>
        <w:t>领头雁</w:t>
      </w:r>
      <w:r w:rsidRPr="00673CC0">
        <w:rPr>
          <w:rFonts w:ascii="Times New Roman" w:eastAsia="宋体" w:hAnsi="Times New Roman" w:cs="Times New Roman" w:hint="eastAsia"/>
          <w:b/>
        </w:rPr>
        <w:t>”</w:t>
      </w:r>
      <w:r w:rsidRPr="00673CC0">
        <w:rPr>
          <w:rFonts w:ascii="Times New Roman" w:eastAsia="楷体" w:hAnsi="楷体" w:hint="eastAsia"/>
          <w:b/>
        </w:rPr>
        <w:t>作用，通过班会、校园广播、体育竞赛等活动强调强身健体的重要性，同时也可以组织学生观看奥运运动员们夺冠的影像资料，激发学生运动的激情；另一方面，社会要进一步形成德智体美劳的全面均衡发展的教育理念，提倡拥有强健的体魄是创造美好未来的根本保障。</w:t>
      </w:r>
    </w:p>
    <w:p w14:paraId="50D7C4BF"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加强体育教育需打造好运动氛围。加快基础设施建设，完善运动场馆构建，为学生提供便利的运动场馆服务。发挥各地方体育组织作用，不定期举办体育活动、体育赛事，提高体育参与度。同时为体育场馆内的学生提供专业体育指导，让他们更加科学高效地参与进体育运动中。</w:t>
      </w:r>
    </w:p>
    <w:p w14:paraId="00A3C103"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加强体育教育需完善好制度监督。科学完善的制度才是督促学生锻炼强有力的保障。没有制度标准规范化体育教育的要求或指标，任何措施和手段都会显得苍白无力。通过制度倒逼学生为达到目标主动锻炼，培养学生运动习惯以及运动意识，让广大学子受益终生。</w:t>
      </w:r>
    </w:p>
    <w:p w14:paraId="2530399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加强体育教育需真正提高体育的重要性。</w:t>
      </w:r>
    </w:p>
    <w:p w14:paraId="461E948D" w14:textId="27143B0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选自《潇湘晨报》，有删改</w:t>
      </w:r>
      <w:r w:rsidRPr="00673CC0">
        <w:rPr>
          <w:rFonts w:ascii="Times New Roman" w:eastAsia="仿宋" w:hAnsi="Times New Roman" w:hint="eastAsia"/>
          <w:b/>
        </w:rPr>
        <w:t>)</w:t>
      </w:r>
    </w:p>
    <w:p w14:paraId="1E35AEC4" w14:textId="49121A2D"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下列对以上材料的理解和判断，不正确的一项是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0C7E6694" w14:textId="1F4E0A9E"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激发学生对体育的兴趣，离不开教育方式的创新，也要不断为学生提供更多的、新的选择。</w:t>
      </w:r>
    </w:p>
    <w:p w14:paraId="6831F948" w14:textId="616B1188"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因地制宜，充分发扬地方特色体育课程优势，有利于促进中小学生的健康成长。</w:t>
      </w:r>
    </w:p>
    <w:p w14:paraId="60351DDD" w14:textId="76A9C62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各级政府、体育、教育主管部门只要加强沟通和协调，让体育陪伴健康成长就可一蹴而就。</w:t>
      </w:r>
    </w:p>
    <w:p w14:paraId="70C797E6" w14:textId="616C5B63"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体育是提高人民健康水平的重要途径，因此应加强体育教育，发挥好学校</w:t>
      </w:r>
      <w:r w:rsidRPr="00673CC0">
        <w:rPr>
          <w:rFonts w:ascii="Times New Roman" w:eastAsia="宋体" w:hAnsi="Times New Roman" w:cs="Times New Roman" w:hint="eastAsia"/>
          <w:b/>
        </w:rPr>
        <w:t>“</w:t>
      </w:r>
      <w:r w:rsidRPr="00673CC0">
        <w:rPr>
          <w:rFonts w:ascii="Times New Roman" w:eastAsia="宋体" w:hAnsi="宋体" w:hint="eastAsia"/>
          <w:b/>
        </w:rPr>
        <w:t>领头雁</w:t>
      </w:r>
      <w:r w:rsidRPr="00673CC0">
        <w:rPr>
          <w:rFonts w:ascii="Times New Roman" w:eastAsia="宋体" w:hAnsi="Times New Roman" w:cs="Times New Roman" w:hint="eastAsia"/>
          <w:b/>
        </w:rPr>
        <w:t>”</w:t>
      </w:r>
      <w:r w:rsidRPr="00673CC0">
        <w:rPr>
          <w:rFonts w:ascii="Times New Roman" w:eastAsia="宋体" w:hAnsi="宋体" w:hint="eastAsia"/>
          <w:b/>
        </w:rPr>
        <w:t>的作用。</w:t>
      </w:r>
    </w:p>
    <w:p w14:paraId="341B52FC" w14:textId="2126B13E"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请简要概括材料二的主要内容。</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174B4DEA" w14:textId="40E6765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提升学校体育课后服务水平，促进中小学生健康成长，需多方携手，共同努力。</w:t>
      </w:r>
      <w:r w:rsidRPr="00673CC0">
        <w:rPr>
          <w:rFonts w:ascii="Times New Roman" w:eastAsia="宋体" w:hAnsi="Times New Roman"/>
          <w:b/>
          <w:u w:val="single" w:color="000000" w:themeColor="text1"/>
        </w:rPr>
        <w:t xml:space="preserve">  </w:t>
      </w:r>
    </w:p>
    <w:p w14:paraId="3EF8BE9C" w14:textId="54493CD5"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针对材料三中</w:t>
      </w:r>
      <w:r w:rsidRPr="00673CC0">
        <w:rPr>
          <w:rFonts w:ascii="Times New Roman" w:eastAsia="宋体" w:hAnsi="Times New Roman" w:cs="Times New Roman" w:hint="eastAsia"/>
          <w:b/>
        </w:rPr>
        <w:t>“</w:t>
      </w:r>
      <w:r w:rsidRPr="00673CC0">
        <w:rPr>
          <w:rFonts w:ascii="Times New Roman" w:eastAsia="宋体" w:hAnsi="宋体" w:hint="eastAsia"/>
          <w:b/>
        </w:rPr>
        <w:t>加强体育教育需真正提高体育的重要性</w:t>
      </w:r>
      <w:r w:rsidRPr="00673CC0">
        <w:rPr>
          <w:rFonts w:ascii="Times New Roman" w:eastAsia="宋体" w:hAnsi="Times New Roman" w:cs="Times New Roman" w:hint="eastAsia"/>
          <w:b/>
        </w:rPr>
        <w:t>”</w:t>
      </w:r>
      <w:r w:rsidRPr="00673CC0">
        <w:rPr>
          <w:rFonts w:ascii="Times New Roman" w:eastAsia="宋体" w:hAnsi="宋体" w:hint="eastAsia"/>
          <w:b/>
        </w:rPr>
        <w:t>的观点，请你提三点合理化建议。</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67B52DC7" w14:textId="60F5113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加强体育教育需发挥好宣传合力。</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加强体育教育需打造好运动氛围。</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加强体育教育需完善好制度监督。</w:t>
      </w:r>
      <w:r w:rsidRPr="00673CC0">
        <w:rPr>
          <w:rFonts w:ascii="Times New Roman" w:eastAsia="宋体" w:hAnsi="Times New Roman"/>
          <w:b/>
          <w:u w:val="single" w:color="000000" w:themeColor="text1"/>
        </w:rPr>
        <w:t xml:space="preserve">  </w:t>
      </w:r>
    </w:p>
    <w:p w14:paraId="2CAA1398" w14:textId="5A5B571F"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以上三则材料引起了你哪些思考？请结合生活实际，谈谈你的感悟。</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13BE8211" w14:textId="18441A7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在生活中，激发学生对体育的兴趣，不断为他们提供新的选择。</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在平时教育教学过程中，推进体教融合，需要多方携手，共同努力。</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在学习生活中，要提高体育的重要性。</w:t>
      </w:r>
      <w:r w:rsidRPr="00673CC0">
        <w:rPr>
          <w:rFonts w:ascii="Times New Roman" w:eastAsia="宋体" w:hAnsi="Times New Roman"/>
          <w:b/>
          <w:u w:val="single" w:color="000000" w:themeColor="text1"/>
        </w:rPr>
        <w:t xml:space="preserve">  </w:t>
      </w:r>
    </w:p>
    <w:p w14:paraId="0E908378" w14:textId="39902DC7"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59105C66"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风烟俱净，天山共色。从流飘荡，任意东西。自富阳至桐庐一百许里，奇山异水，天下独绝。</w:t>
      </w:r>
    </w:p>
    <w:p w14:paraId="63B58BAC" w14:textId="3AC5D13E"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水皆</w:t>
      </w:r>
      <w:proofErr w:type="gramStart"/>
      <w:r w:rsidRPr="00673CC0">
        <w:rPr>
          <w:rFonts w:ascii="Times New Roman" w:eastAsia="楷体" w:hAnsi="楷体" w:hint="eastAsia"/>
          <w:b/>
        </w:rPr>
        <w:t>缥</w:t>
      </w:r>
      <w:proofErr w:type="gramEnd"/>
      <w:r w:rsidRPr="00673CC0">
        <w:rPr>
          <w:rFonts w:ascii="Times New Roman" w:eastAsia="楷体" w:hAnsi="楷体" w:hint="eastAsia"/>
          <w:b/>
        </w:rPr>
        <w:t>碧，千丈见底。游鱼细石，直视无碍。急湍甚箭，猛浪若</w:t>
      </w:r>
      <w:r w:rsidR="000E39C4" w:rsidRPr="00673CC0">
        <w:rPr>
          <w:rFonts w:ascii="Times New Roman" w:eastAsia="楷体" w:hAnsi="楷体" w:hint="eastAsia"/>
          <w:b/>
          <w:color w:val="000000" w:themeColor="text1"/>
          <w:spacing w:val="-400"/>
        </w:rPr>
        <w:t>奔</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w:t>
      </w:r>
    </w:p>
    <w:p w14:paraId="46BC1E6D" w14:textId="06D49914"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夹岸高山，皆生寒树，负势竞上，互相轩</w:t>
      </w:r>
      <w:proofErr w:type="gramStart"/>
      <w:r w:rsidRPr="00673CC0">
        <w:rPr>
          <w:rFonts w:ascii="Times New Roman" w:eastAsia="楷体" w:hAnsi="楷体" w:hint="eastAsia"/>
          <w:b/>
        </w:rPr>
        <w:t>邈</w:t>
      </w:r>
      <w:proofErr w:type="gramEnd"/>
      <w:r w:rsidRPr="00673CC0">
        <w:rPr>
          <w:rFonts w:ascii="Times New Roman" w:eastAsia="楷体" w:hAnsi="楷体" w:hint="eastAsia"/>
          <w:b/>
        </w:rPr>
        <w:t>，争高直指，</w:t>
      </w:r>
      <w:proofErr w:type="gramStart"/>
      <w:r w:rsidRPr="00673CC0">
        <w:rPr>
          <w:rFonts w:ascii="Times New Roman" w:eastAsia="楷体" w:hAnsi="楷体" w:hint="eastAsia"/>
          <w:b/>
        </w:rPr>
        <w:t>千百成</w:t>
      </w:r>
      <w:proofErr w:type="gramEnd"/>
      <w:r w:rsidRPr="00673CC0">
        <w:rPr>
          <w:rFonts w:ascii="Times New Roman" w:eastAsia="楷体" w:hAnsi="楷体" w:hint="eastAsia"/>
          <w:b/>
        </w:rPr>
        <w:t>峰。泉水激石，泠泠作响；好鸟相鸣，嘤嘤成韵。蝉则千</w:t>
      </w:r>
      <w:r w:rsidR="000E39C4" w:rsidRPr="00673CC0">
        <w:rPr>
          <w:rFonts w:ascii="Times New Roman" w:eastAsia="楷体" w:hAnsi="楷体" w:hint="eastAsia"/>
          <w:b/>
          <w:color w:val="000000" w:themeColor="text1"/>
          <w:spacing w:val="-400"/>
        </w:rPr>
        <w:t>转</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不穷，猿则百叫无绝。</w:t>
      </w:r>
      <w:proofErr w:type="gramStart"/>
      <w:r w:rsidR="005F47BD" w:rsidRPr="00673CC0">
        <w:rPr>
          <w:rFonts w:ascii="Times New Roman" w:eastAsia="楷体" w:hAnsi="楷体" w:hint="eastAsia"/>
          <w:b/>
          <w:u w:val="single" w:color="000000" w:themeColor="text1"/>
        </w:rPr>
        <w:t>鸢</w:t>
      </w:r>
      <w:proofErr w:type="gramEnd"/>
      <w:r w:rsidR="005F47BD" w:rsidRPr="00673CC0">
        <w:rPr>
          <w:rFonts w:ascii="Times New Roman" w:eastAsia="楷体" w:hAnsi="楷体" w:hint="eastAsia"/>
          <w:b/>
          <w:u w:val="single" w:color="000000" w:themeColor="text1"/>
        </w:rPr>
        <w:t>飞</w:t>
      </w:r>
      <w:proofErr w:type="gramStart"/>
      <w:r w:rsidR="005F47BD" w:rsidRPr="00673CC0">
        <w:rPr>
          <w:rFonts w:ascii="Times New Roman" w:eastAsia="楷体" w:hAnsi="楷体" w:hint="eastAsia"/>
          <w:b/>
          <w:u w:val="single" w:color="000000" w:themeColor="text1"/>
        </w:rPr>
        <w:t>戾</w:t>
      </w:r>
      <w:proofErr w:type="gramEnd"/>
      <w:r w:rsidR="005F47BD" w:rsidRPr="00673CC0">
        <w:rPr>
          <w:rFonts w:ascii="Times New Roman" w:eastAsia="楷体" w:hAnsi="楷体" w:hint="eastAsia"/>
          <w:b/>
          <w:u w:val="single" w:color="000000" w:themeColor="text1"/>
        </w:rPr>
        <w:t>天者，望峰息心；经纶世务者，窥谷忘反。</w:t>
      </w:r>
      <w:r w:rsidRPr="00673CC0">
        <w:rPr>
          <w:rFonts w:ascii="Times New Roman" w:eastAsia="楷体" w:hAnsi="楷体" w:hint="eastAsia"/>
          <w:b/>
        </w:rPr>
        <w:t>横柯上蔽，在昼犹昏；疏条交映，有时见日。</w:t>
      </w:r>
    </w:p>
    <w:p w14:paraId="39E80660" w14:textId="04A0C560"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吴均《与朱元思书》</w:t>
      </w:r>
      <w:r w:rsidRPr="00673CC0">
        <w:rPr>
          <w:rFonts w:ascii="Times New Roman" w:eastAsia="宋体" w:hAnsi="Times New Roman" w:hint="eastAsia"/>
          <w:b/>
        </w:rPr>
        <w:t>)</w:t>
      </w:r>
    </w:p>
    <w:p w14:paraId="1549755B" w14:textId="0FE4BB52"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五泄</w:t>
      </w:r>
      <w:r w:rsidRPr="00673CC0">
        <w:rPr>
          <w:rFonts w:ascii="宋体" w:eastAsia="宋体" w:hAnsi="宋体" w:cs="宋体" w:hint="eastAsia"/>
          <w:b/>
          <w:vertAlign w:val="superscript"/>
        </w:rPr>
        <w:t>①</w:t>
      </w:r>
      <w:r w:rsidRPr="00673CC0">
        <w:rPr>
          <w:rFonts w:ascii="Times New Roman" w:eastAsia="楷体" w:hAnsi="楷体" w:hint="eastAsia"/>
          <w:b/>
        </w:rPr>
        <w:t>水石俱奇绝，别后三日，</w:t>
      </w:r>
      <w:proofErr w:type="gramStart"/>
      <w:r w:rsidRPr="00673CC0">
        <w:rPr>
          <w:rFonts w:ascii="Times New Roman" w:eastAsia="楷体" w:hAnsi="楷体" w:hint="eastAsia"/>
          <w:b/>
        </w:rPr>
        <w:t>梦中犹作飞</w:t>
      </w:r>
      <w:proofErr w:type="gramEnd"/>
      <w:r w:rsidRPr="00673CC0">
        <w:rPr>
          <w:rFonts w:ascii="Times New Roman" w:eastAsia="楷体" w:hAnsi="楷体" w:hint="eastAsia"/>
          <w:b/>
        </w:rPr>
        <w:t>涛声，但</w:t>
      </w:r>
      <w:r w:rsidR="000E39C4" w:rsidRPr="00673CC0">
        <w:rPr>
          <w:rFonts w:ascii="Times New Roman" w:eastAsia="楷体" w:hAnsi="楷体" w:hint="eastAsia"/>
          <w:b/>
          <w:color w:val="000000" w:themeColor="text1"/>
          <w:spacing w:val="-400"/>
        </w:rPr>
        <w:t>恨</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无青莲之诗、子瞻之文，描写其高古</w:t>
      </w:r>
      <w:r w:rsidRPr="00673CC0">
        <w:rPr>
          <w:rFonts w:ascii="Times New Roman" w:eastAsia="宋体" w:hAnsi="宋体"/>
          <w:b/>
          <w:noProof/>
        </w:rPr>
        <w:drawing>
          <wp:inline distT="0" distB="0" distL="0" distR="0" wp14:anchorId="3B603A52" wp14:editId="75AA1FE5">
            <wp:extent cx="108000" cy="144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44"/>
                    <a:stretch>
                      <a:fillRect/>
                    </a:stretch>
                  </pic:blipFill>
                  <pic:spPr>
                    <a:xfrm>
                      <a:off x="0" y="0"/>
                      <a:ext cx="108000" cy="144000"/>
                    </a:xfrm>
                    <a:prstGeom prst="rect">
                      <a:avLst/>
                    </a:prstGeom>
                  </pic:spPr>
                </pic:pic>
              </a:graphicData>
            </a:graphic>
          </wp:inline>
        </w:drawing>
      </w:r>
      <w:r w:rsidRPr="00673CC0">
        <w:rPr>
          <w:rFonts w:ascii="Times New Roman" w:eastAsia="楷体" w:hAnsi="楷体" w:hint="eastAsia"/>
          <w:b/>
        </w:rPr>
        <w:t>薄</w:t>
      </w:r>
      <w:r w:rsidRPr="00673CC0">
        <w:rPr>
          <w:rFonts w:ascii="宋体" w:eastAsia="宋体" w:hAnsi="宋体" w:cs="宋体" w:hint="eastAsia"/>
          <w:b/>
          <w:vertAlign w:val="superscript"/>
        </w:rPr>
        <w:t>②</w:t>
      </w:r>
      <w:r w:rsidRPr="00673CC0">
        <w:rPr>
          <w:rFonts w:ascii="Times New Roman" w:eastAsia="楷体" w:hAnsi="楷体" w:hint="eastAsia"/>
          <w:b/>
        </w:rPr>
        <w:t>之势，为</w:t>
      </w:r>
      <w:proofErr w:type="gramStart"/>
      <w:r w:rsidRPr="00673CC0">
        <w:rPr>
          <w:rFonts w:ascii="Times New Roman" w:eastAsia="楷体" w:hAnsi="楷体" w:hint="eastAsia"/>
          <w:b/>
        </w:rPr>
        <w:t>缺典耳</w:t>
      </w:r>
      <w:proofErr w:type="gramEnd"/>
      <w:r w:rsidRPr="00673CC0">
        <w:rPr>
          <w:rFonts w:ascii="Times New Roman" w:eastAsia="楷体" w:hAnsi="楷体" w:hint="eastAsia"/>
          <w:b/>
        </w:rPr>
        <w:t>。石壁青削，似绿</w:t>
      </w:r>
      <w:proofErr w:type="gramStart"/>
      <w:r w:rsidRPr="00673CC0">
        <w:rPr>
          <w:rFonts w:ascii="Times New Roman" w:eastAsia="楷体" w:hAnsi="楷体" w:hint="eastAsia"/>
          <w:b/>
        </w:rPr>
        <w:t>芙蕖</w:t>
      </w:r>
      <w:proofErr w:type="gramEnd"/>
      <w:r w:rsidRPr="00673CC0">
        <w:rPr>
          <w:rFonts w:ascii="Times New Roman" w:eastAsia="楷体" w:hAnsi="楷体" w:hint="eastAsia"/>
          <w:b/>
        </w:rPr>
        <w:t>，</w:t>
      </w:r>
      <w:proofErr w:type="gramStart"/>
      <w:r w:rsidRPr="00673CC0">
        <w:rPr>
          <w:rFonts w:ascii="Times New Roman" w:eastAsia="楷体" w:hAnsi="楷体" w:hint="eastAsia"/>
          <w:b/>
        </w:rPr>
        <w:t>高百余仞</w:t>
      </w:r>
      <w:proofErr w:type="gramEnd"/>
      <w:r w:rsidRPr="00673CC0">
        <w:rPr>
          <w:rFonts w:ascii="Times New Roman" w:eastAsia="楷体" w:hAnsi="楷体" w:hint="eastAsia"/>
          <w:b/>
        </w:rPr>
        <w:t>，</w:t>
      </w:r>
      <w:proofErr w:type="gramStart"/>
      <w:r w:rsidRPr="00673CC0">
        <w:rPr>
          <w:rFonts w:ascii="Times New Roman" w:eastAsia="楷体" w:hAnsi="楷体" w:hint="eastAsia"/>
          <w:b/>
        </w:rPr>
        <w:t>周回若城</w:t>
      </w:r>
      <w:proofErr w:type="gramEnd"/>
      <w:r w:rsidRPr="00673CC0">
        <w:rPr>
          <w:rFonts w:ascii="Times New Roman" w:eastAsia="楷体" w:hAnsi="楷体" w:hint="eastAsia"/>
          <w:b/>
        </w:rPr>
        <w:t>，石色如水</w:t>
      </w:r>
      <w:r w:rsidR="000E39C4" w:rsidRPr="00673CC0">
        <w:rPr>
          <w:rFonts w:ascii="Times New Roman" w:eastAsia="楷体" w:hAnsi="楷体" w:hint="eastAsia"/>
          <w:b/>
          <w:color w:val="000000" w:themeColor="text1"/>
          <w:spacing w:val="-400"/>
        </w:rPr>
        <w:t>浣</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净，插地而生，不容寸土。飞瀑从</w:t>
      </w:r>
      <w:proofErr w:type="gramStart"/>
      <w:r w:rsidRPr="00673CC0">
        <w:rPr>
          <w:rFonts w:ascii="Times New Roman" w:eastAsia="楷体" w:hAnsi="楷体" w:hint="eastAsia"/>
          <w:b/>
        </w:rPr>
        <w:t>岩巅挂下</w:t>
      </w:r>
      <w:proofErr w:type="gramEnd"/>
      <w:r w:rsidRPr="00673CC0">
        <w:rPr>
          <w:rFonts w:ascii="Times New Roman" w:eastAsia="楷体" w:hAnsi="楷体" w:hint="eastAsia"/>
          <w:b/>
        </w:rPr>
        <w:t>，</w:t>
      </w:r>
      <w:proofErr w:type="gramStart"/>
      <w:r w:rsidRPr="00673CC0">
        <w:rPr>
          <w:rFonts w:ascii="Times New Roman" w:eastAsia="楷体" w:hAnsi="楷体" w:hint="eastAsia"/>
          <w:b/>
        </w:rPr>
        <w:t>雷奔海</w:t>
      </w:r>
      <w:proofErr w:type="gramEnd"/>
      <w:r w:rsidRPr="00673CC0">
        <w:rPr>
          <w:rFonts w:ascii="Times New Roman" w:eastAsia="楷体" w:hAnsi="楷体" w:hint="eastAsia"/>
          <w:b/>
        </w:rPr>
        <w:t>立，声闻数里，</w:t>
      </w:r>
      <w:proofErr w:type="gramStart"/>
      <w:r w:rsidRPr="00673CC0">
        <w:rPr>
          <w:rFonts w:ascii="Times New Roman" w:eastAsia="楷体" w:hAnsi="楷体" w:hint="eastAsia"/>
          <w:b/>
        </w:rPr>
        <w:t>大若十围之</w:t>
      </w:r>
      <w:proofErr w:type="gramEnd"/>
      <w:r w:rsidRPr="00673CC0">
        <w:rPr>
          <w:rFonts w:ascii="Times New Roman" w:eastAsia="楷体" w:hAnsi="楷体" w:hint="eastAsia"/>
          <w:b/>
        </w:rPr>
        <w:t>玉，宇宙间一大奇观也。因忆《会稽赋》有所谓</w:t>
      </w:r>
      <w:r w:rsidRPr="00673CC0">
        <w:rPr>
          <w:rFonts w:ascii="Times New Roman" w:eastAsia="宋体" w:hAnsi="Times New Roman" w:cs="Times New Roman" w:hint="eastAsia"/>
          <w:b/>
        </w:rPr>
        <w:t>“</w:t>
      </w:r>
      <w:r w:rsidRPr="00673CC0">
        <w:rPr>
          <w:rFonts w:ascii="Times New Roman" w:eastAsia="楷体" w:hAnsi="楷体" w:hint="eastAsia"/>
          <w:b/>
        </w:rPr>
        <w:t>五泄争奇于雁荡</w:t>
      </w:r>
      <w:r w:rsidRPr="00673CC0">
        <w:rPr>
          <w:rFonts w:ascii="宋体" w:eastAsia="宋体" w:hAnsi="宋体" w:cs="宋体" w:hint="eastAsia"/>
          <w:b/>
          <w:vertAlign w:val="superscript"/>
        </w:rPr>
        <w:t>③</w:t>
      </w:r>
      <w:r w:rsidRPr="00673CC0">
        <w:rPr>
          <w:rFonts w:ascii="Times New Roman" w:eastAsia="宋体" w:hAnsi="Times New Roman" w:cs="Times New Roman" w:hint="eastAsia"/>
          <w:b/>
        </w:rPr>
        <w:t>”</w:t>
      </w:r>
      <w:r w:rsidRPr="00673CC0">
        <w:rPr>
          <w:rFonts w:ascii="Times New Roman" w:eastAsia="楷体" w:hAnsi="楷体" w:hint="eastAsia"/>
          <w:b/>
        </w:rPr>
        <w:t>者，果尔，</w:t>
      </w:r>
      <w:r w:rsidR="005F47BD" w:rsidRPr="00673CC0">
        <w:rPr>
          <w:rFonts w:ascii="Times New Roman" w:eastAsia="楷体" w:hAnsi="楷体" w:hint="eastAsia"/>
          <w:b/>
          <w:u w:val="single" w:color="000000" w:themeColor="text1"/>
        </w:rPr>
        <w:t>雁荡之奇，当复如何哉？</w:t>
      </w:r>
    </w:p>
    <w:p w14:paraId="3E27EDCA"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暮归，各得一诗。余诗先成，石</w:t>
      </w:r>
      <w:proofErr w:type="gramStart"/>
      <w:r w:rsidRPr="00673CC0">
        <w:rPr>
          <w:rFonts w:ascii="Times New Roman" w:eastAsia="楷体" w:hAnsi="楷体" w:hint="eastAsia"/>
          <w:b/>
        </w:rPr>
        <w:t>篑</w:t>
      </w:r>
      <w:proofErr w:type="gramEnd"/>
      <w:r w:rsidRPr="00673CC0">
        <w:rPr>
          <w:rFonts w:ascii="Times New Roman" w:eastAsia="楷体" w:hAnsi="楷体" w:hint="eastAsia"/>
          <w:b/>
        </w:rPr>
        <w:t>次之，静虚、公望、子公又次之。</w:t>
      </w:r>
      <w:proofErr w:type="gramStart"/>
      <w:r w:rsidRPr="00673CC0">
        <w:rPr>
          <w:rFonts w:ascii="Times New Roman" w:eastAsia="楷体" w:hAnsi="楷体" w:hint="eastAsia"/>
          <w:b/>
        </w:rPr>
        <w:t>所目既奇</w:t>
      </w:r>
      <w:proofErr w:type="gramEnd"/>
      <w:r w:rsidRPr="00673CC0">
        <w:rPr>
          <w:rFonts w:ascii="Times New Roman" w:eastAsia="楷体" w:hAnsi="楷体" w:hint="eastAsia"/>
          <w:b/>
        </w:rPr>
        <w:t>，诗亦变幻恍惚，牛鬼蛇神，不知是何等语。</w:t>
      </w:r>
      <w:r w:rsidRPr="00673CC0">
        <w:rPr>
          <w:rFonts w:ascii="Times New Roman" w:eastAsia="楷体" w:hAnsi="楷体" w:hint="eastAsia"/>
          <w:b/>
          <w:u w:val="wave"/>
        </w:rPr>
        <w:t>时夜已午</w:t>
      </w:r>
      <w:proofErr w:type="gramStart"/>
      <w:r w:rsidRPr="00673CC0">
        <w:rPr>
          <w:rFonts w:ascii="Times New Roman" w:eastAsia="楷体" w:hAnsi="楷体" w:hint="eastAsia"/>
          <w:b/>
          <w:u w:val="wave"/>
        </w:rPr>
        <w:t>魈呼虎号</w:t>
      </w:r>
      <w:proofErr w:type="gramEnd"/>
      <w:r w:rsidRPr="00673CC0">
        <w:rPr>
          <w:rFonts w:ascii="Times New Roman" w:eastAsia="楷体" w:hAnsi="楷体" w:hint="eastAsia"/>
          <w:b/>
          <w:u w:val="wave"/>
        </w:rPr>
        <w:t>之声如在床几间。</w:t>
      </w:r>
      <w:r w:rsidRPr="00673CC0">
        <w:rPr>
          <w:rFonts w:ascii="Times New Roman" w:eastAsia="楷体" w:hAnsi="楷体" w:hint="eastAsia"/>
          <w:b/>
        </w:rPr>
        <w:t>彼此</w:t>
      </w:r>
      <w:proofErr w:type="gramStart"/>
      <w:r w:rsidRPr="00673CC0">
        <w:rPr>
          <w:rFonts w:ascii="Times New Roman" w:eastAsia="楷体" w:hAnsi="楷体" w:hint="eastAsia"/>
          <w:b/>
        </w:rPr>
        <w:t>谛</w:t>
      </w:r>
      <w:proofErr w:type="gramEnd"/>
      <w:r w:rsidRPr="00673CC0">
        <w:rPr>
          <w:rFonts w:ascii="Times New Roman" w:eastAsia="楷体" w:hAnsi="楷体" w:hint="eastAsia"/>
          <w:b/>
        </w:rPr>
        <w:t>观，须眉毛发，种种皆竖，</w:t>
      </w:r>
      <w:proofErr w:type="gramStart"/>
      <w:r w:rsidRPr="00673CC0">
        <w:rPr>
          <w:rFonts w:ascii="Times New Roman" w:eastAsia="楷体" w:hAnsi="楷体" w:hint="eastAsia"/>
          <w:b/>
        </w:rPr>
        <w:t>俱若鬼</w:t>
      </w:r>
      <w:proofErr w:type="gramEnd"/>
      <w:r w:rsidRPr="00673CC0">
        <w:rPr>
          <w:rFonts w:ascii="Times New Roman" w:eastAsia="楷体" w:hAnsi="楷体" w:hint="eastAsia"/>
          <w:b/>
        </w:rPr>
        <w:t>矣。</w:t>
      </w:r>
    </w:p>
    <w:p w14:paraId="1CDA2E09" w14:textId="457F94C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袁宏道《袁中郎随笔</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五泄二》</w:t>
      </w:r>
      <w:r w:rsidRPr="00673CC0">
        <w:rPr>
          <w:rFonts w:ascii="Times New Roman" w:eastAsia="仿宋" w:hAnsi="Times New Roman" w:hint="eastAsia"/>
          <w:b/>
        </w:rPr>
        <w:t>)</w:t>
      </w:r>
    </w:p>
    <w:p w14:paraId="7924C5F7" w14:textId="06AA6560"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五泄：位于浙江省诸暨市西北。泄，瀑布。</w:t>
      </w:r>
      <w:r w:rsidRPr="00673CC0">
        <w:rPr>
          <w:rFonts w:ascii="宋体" w:eastAsia="宋体" w:hAnsi="宋体" w:cs="宋体" w:hint="eastAsia"/>
          <w:b/>
        </w:rPr>
        <w:t>②</w:t>
      </w:r>
      <w:r w:rsidRPr="00673CC0">
        <w:rPr>
          <w:rFonts w:ascii="Times New Roman" w:eastAsia="宋体" w:hAnsi="宋体"/>
          <w:b/>
          <w:noProof/>
        </w:rPr>
        <w:drawing>
          <wp:inline distT="0" distB="0" distL="0" distR="0" wp14:anchorId="1A9698AB" wp14:editId="1E6B90FE">
            <wp:extent cx="144000" cy="144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45"/>
                    <a:stretch>
                      <a:fillRect/>
                    </a:stretch>
                  </pic:blipFill>
                  <pic:spPr>
                    <a:xfrm>
                      <a:off x="0" y="0"/>
                      <a:ext cx="144000" cy="144000"/>
                    </a:xfrm>
                    <a:prstGeom prst="rect">
                      <a:avLst/>
                    </a:prstGeom>
                  </pic:spPr>
                </pic:pic>
              </a:graphicData>
            </a:graphic>
          </wp:inline>
        </w:drawing>
      </w:r>
      <w:r w:rsidR="003E6423" w:rsidRPr="00673CC0">
        <w:rPr>
          <w:rFonts w:ascii="Times New Roman" w:eastAsia="仿宋" w:hAnsi="Times New Roman" w:hint="eastAsia"/>
          <w:b/>
        </w:rPr>
        <w:t>(</w:t>
      </w:r>
      <w:proofErr w:type="spellStart"/>
      <w:r w:rsidRPr="00673CC0">
        <w:rPr>
          <w:rFonts w:ascii="Times New Roman" w:eastAsia="宋体" w:hAnsi="宋体"/>
          <w:b/>
        </w:rPr>
        <w:t>p</w:t>
      </w:r>
      <w:r w:rsidRPr="00673CC0">
        <w:rPr>
          <w:rFonts w:ascii="Times New Roman" w:eastAsia="宋体" w:hAnsi="宋体"/>
          <w:b/>
        </w:rPr>
        <w:t>ē</w:t>
      </w:r>
      <w:r w:rsidRPr="00673CC0">
        <w:rPr>
          <w:rFonts w:ascii="Times New Roman" w:eastAsia="宋体" w:hAnsi="宋体"/>
          <w:b/>
        </w:rPr>
        <w:t>n</w:t>
      </w:r>
      <w:proofErr w:type="spellEnd"/>
      <w:r w:rsidR="003E6423" w:rsidRPr="00673CC0">
        <w:rPr>
          <w:rFonts w:ascii="Times New Roman" w:eastAsia="仿宋" w:hAnsi="Times New Roman" w:hint="eastAsia"/>
          <w:b/>
        </w:rPr>
        <w:t>)</w:t>
      </w:r>
      <w:r w:rsidRPr="00673CC0">
        <w:rPr>
          <w:rFonts w:ascii="Times New Roman" w:eastAsia="仿宋" w:hAnsi="仿宋" w:hint="eastAsia"/>
          <w:b/>
        </w:rPr>
        <w:t>薄：冲激，激荡。</w:t>
      </w:r>
      <w:r w:rsidRPr="00673CC0">
        <w:rPr>
          <w:rFonts w:ascii="宋体" w:eastAsia="宋体" w:hAnsi="宋体" w:cs="宋体" w:hint="eastAsia"/>
          <w:b/>
        </w:rPr>
        <w:t>③</w:t>
      </w:r>
      <w:r w:rsidRPr="00673CC0">
        <w:rPr>
          <w:rFonts w:ascii="Times New Roman" w:eastAsia="仿宋" w:hAnsi="仿宋" w:hint="eastAsia"/>
          <w:b/>
        </w:rPr>
        <w:t>雁荡：山名。</w:t>
      </w:r>
    </w:p>
    <w:p w14:paraId="12CB8580" w14:textId="73FB5D36"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4CD4137" w14:textId="6C7960E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猛浪若</w:t>
      </w:r>
      <w:r w:rsidR="000E39C4" w:rsidRPr="00673CC0">
        <w:rPr>
          <w:rFonts w:ascii="Times New Roman" w:eastAsia="楷体" w:hAnsi="楷体" w:hint="eastAsia"/>
          <w:b/>
          <w:color w:val="000000" w:themeColor="text1"/>
          <w:spacing w:val="-400"/>
        </w:rPr>
        <w:t>奔</w:t>
      </w:r>
      <w:r w:rsidR="00196D6B" w:rsidRPr="00673CC0">
        <w:rPr>
          <w:rFonts w:ascii="Times New Roman" w:eastAsia="楷体" w:hAnsi="楷体" w:hint="eastAsia"/>
          <w:b/>
          <w:color w:val="000000" w:themeColor="text1"/>
          <w:vertAlign w:val="subscript"/>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飞奔的马</w:t>
      </w:r>
      <w:r w:rsidR="00C35AC3" w:rsidRPr="00673CC0">
        <w:rPr>
          <w:rFonts w:ascii="Times New Roman" w:eastAsia="宋体" w:hAnsi="Times New Roman"/>
          <w:b/>
          <w:u w:val="single" w:color="000000" w:themeColor="text1"/>
        </w:rPr>
        <w:t xml:space="preserve">  </w:t>
      </w:r>
    </w:p>
    <w:p w14:paraId="714B99EB" w14:textId="672F2A2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蝉则千</w:t>
      </w:r>
      <w:r w:rsidR="000E39C4" w:rsidRPr="00673CC0">
        <w:rPr>
          <w:rFonts w:ascii="Times New Roman" w:eastAsia="楷体" w:hAnsi="楷体" w:hint="eastAsia"/>
          <w:b/>
          <w:color w:val="000000" w:themeColor="text1"/>
          <w:spacing w:val="-400"/>
        </w:rPr>
        <w:t>转</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不穷</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转：</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啭</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，鸟鸣，这里指蝉鸣</w:t>
      </w:r>
      <w:r w:rsidR="00C35AC3" w:rsidRPr="00673CC0">
        <w:rPr>
          <w:rFonts w:ascii="Times New Roman" w:eastAsia="宋体" w:hAnsi="Times New Roman"/>
          <w:b/>
          <w:u w:val="single" w:color="000000" w:themeColor="text1"/>
        </w:rPr>
        <w:t xml:space="preserve">  </w:t>
      </w:r>
    </w:p>
    <w:p w14:paraId="7C5CBC63" w14:textId="044B067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但</w:t>
      </w:r>
      <w:r w:rsidR="000E39C4" w:rsidRPr="00673CC0">
        <w:rPr>
          <w:rFonts w:ascii="Times New Roman" w:eastAsia="楷体" w:hAnsi="楷体" w:hint="eastAsia"/>
          <w:b/>
          <w:color w:val="000000" w:themeColor="text1"/>
          <w:spacing w:val="-400"/>
        </w:rPr>
        <w:t>恨</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无青莲之诗</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恨：</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遗憾</w:t>
      </w:r>
      <w:r w:rsidR="00C35AC3" w:rsidRPr="00673CC0">
        <w:rPr>
          <w:rFonts w:ascii="Times New Roman" w:eastAsia="宋体" w:hAnsi="Times New Roman"/>
          <w:b/>
          <w:u w:val="single" w:color="000000" w:themeColor="text1"/>
        </w:rPr>
        <w:t xml:space="preserve">  </w:t>
      </w:r>
    </w:p>
    <w:p w14:paraId="0CB41116" w14:textId="197A035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石色如水</w:t>
      </w:r>
      <w:r w:rsidR="000E39C4" w:rsidRPr="00673CC0">
        <w:rPr>
          <w:rFonts w:ascii="Times New Roman" w:eastAsia="楷体" w:hAnsi="楷体" w:hint="eastAsia"/>
          <w:b/>
          <w:color w:val="000000" w:themeColor="text1"/>
          <w:spacing w:val="-400"/>
        </w:rPr>
        <w:t>浣</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净</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浣：</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洗</w:t>
      </w:r>
      <w:r w:rsidR="00C35AC3" w:rsidRPr="00673CC0">
        <w:rPr>
          <w:rFonts w:ascii="Times New Roman" w:eastAsia="宋体" w:hAnsi="Times New Roman"/>
          <w:b/>
          <w:u w:val="single" w:color="000000" w:themeColor="text1"/>
        </w:rPr>
        <w:t xml:space="preserve">  </w:t>
      </w:r>
    </w:p>
    <w:p w14:paraId="73003ADA" w14:textId="1900A3F7" w:rsidR="00C96B52" w:rsidRPr="00673CC0" w:rsidRDefault="00C96B52" w:rsidP="00C96B52">
      <w:pPr>
        <w:rPr>
          <w:rFonts w:ascii="Times New Roman" w:eastAsia="宋体" w:hAnsi="宋体" w:hint="eastAsia"/>
          <w:b/>
        </w:rPr>
      </w:pPr>
      <w:r w:rsidRPr="00673CC0">
        <w:rPr>
          <w:rFonts w:ascii="Times New Roman" w:eastAsia="宋体" w:hAnsi="宋体"/>
          <w:b/>
        </w:rPr>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6ADEB06F" w14:textId="3A97C42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时夜</w:t>
      </w:r>
      <w:proofErr w:type="gramStart"/>
      <w:r w:rsidR="005F47BD" w:rsidRPr="00673CC0">
        <w:rPr>
          <w:rFonts w:ascii="Arial" w:eastAsia="黑体" w:hAnsi="黑体" w:hint="eastAsia"/>
          <w:b/>
          <w:color w:val="FF0000"/>
        </w:rPr>
        <w:t>已午</w:t>
      </w:r>
      <w:r w:rsidR="005F47BD" w:rsidRPr="00673CC0">
        <w:rPr>
          <w:rFonts w:ascii="Times New Roman" w:eastAsia="宋体" w:hAnsi="宋体"/>
          <w:b/>
          <w:color w:val="FF0000"/>
        </w:rPr>
        <w:t>/</w:t>
      </w:r>
      <w:r w:rsidR="005F47BD" w:rsidRPr="00673CC0">
        <w:rPr>
          <w:rFonts w:ascii="Arial" w:eastAsia="黑体" w:hAnsi="黑体" w:hint="eastAsia"/>
          <w:b/>
          <w:color w:val="FF0000"/>
        </w:rPr>
        <w:t>魈呼虎号</w:t>
      </w:r>
      <w:proofErr w:type="gramEnd"/>
      <w:r w:rsidR="005F47BD" w:rsidRPr="00673CC0">
        <w:rPr>
          <w:rFonts w:ascii="Arial" w:eastAsia="黑体" w:hAnsi="黑体" w:hint="eastAsia"/>
          <w:b/>
          <w:color w:val="FF0000"/>
        </w:rPr>
        <w:t>之声</w:t>
      </w:r>
      <w:r w:rsidR="005F47BD" w:rsidRPr="00673CC0">
        <w:rPr>
          <w:rFonts w:ascii="Times New Roman" w:eastAsia="宋体" w:hAnsi="宋体"/>
          <w:b/>
          <w:color w:val="FF0000"/>
        </w:rPr>
        <w:t>/</w:t>
      </w:r>
      <w:r w:rsidR="005F47BD" w:rsidRPr="00673CC0">
        <w:rPr>
          <w:rFonts w:ascii="Arial" w:eastAsia="黑体" w:hAnsi="黑体" w:hint="eastAsia"/>
          <w:b/>
          <w:color w:val="FF0000"/>
        </w:rPr>
        <w:t>如在床几间。</w:t>
      </w:r>
      <w:r w:rsidRPr="00673CC0">
        <w:rPr>
          <w:rFonts w:ascii="Times New Roman" w:eastAsia="宋体" w:hAnsi="Times New Roman"/>
          <w:b/>
        </w:rPr>
        <w:t xml:space="preserve"> </w:t>
      </w:r>
    </w:p>
    <w:p w14:paraId="7C237A3F" w14:textId="6D5C4E2E"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7815C0B0" w14:textId="5168D69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proofErr w:type="gramStart"/>
      <w:r w:rsidR="00C96B52" w:rsidRPr="00673CC0">
        <w:rPr>
          <w:rFonts w:ascii="Times New Roman" w:eastAsia="楷体" w:hAnsi="楷体" w:hint="eastAsia"/>
          <w:b/>
        </w:rPr>
        <w:t>鸢</w:t>
      </w:r>
      <w:proofErr w:type="gramEnd"/>
      <w:r w:rsidR="00C96B52" w:rsidRPr="00673CC0">
        <w:rPr>
          <w:rFonts w:ascii="Times New Roman" w:eastAsia="楷体" w:hAnsi="楷体" w:hint="eastAsia"/>
          <w:b/>
        </w:rPr>
        <w:t>飞</w:t>
      </w:r>
      <w:proofErr w:type="gramStart"/>
      <w:r w:rsidR="00C96B52" w:rsidRPr="00673CC0">
        <w:rPr>
          <w:rFonts w:ascii="Times New Roman" w:eastAsia="楷体" w:hAnsi="楷体" w:hint="eastAsia"/>
          <w:b/>
        </w:rPr>
        <w:t>戾</w:t>
      </w:r>
      <w:proofErr w:type="gramEnd"/>
      <w:r w:rsidR="00C96B52" w:rsidRPr="00673CC0">
        <w:rPr>
          <w:rFonts w:ascii="Times New Roman" w:eastAsia="楷体" w:hAnsi="楷体" w:hint="eastAsia"/>
          <w:b/>
        </w:rPr>
        <w:t>天者，望峰息心；经纶世务者，窥谷忘反。</w:t>
      </w:r>
    </w:p>
    <w:p w14:paraId="758E1F3D" w14:textId="6981032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那些极力追求名利的人，看到</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这雄奇的</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山峰也会平息名利之心；那些治理国家大事的人，看到</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这幽深的</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山谷也会流连忘返。</w:t>
      </w:r>
      <w:r w:rsidRPr="00673CC0">
        <w:rPr>
          <w:rFonts w:ascii="Times New Roman" w:eastAsia="宋体" w:hAnsi="Times New Roman"/>
          <w:b/>
          <w:u w:val="single" w:color="000000" w:themeColor="text1"/>
        </w:rPr>
        <w:t xml:space="preserve">  </w:t>
      </w:r>
    </w:p>
    <w:p w14:paraId="68515860" w14:textId="5F431F5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雁荡之奇，当复如何哉？</w:t>
      </w:r>
    </w:p>
    <w:p w14:paraId="13B84666" w14:textId="24FFE94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那么</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雁荡山的奇美，又当如何呢？</w:t>
      </w:r>
      <w:r w:rsidRPr="00673CC0">
        <w:rPr>
          <w:rFonts w:ascii="Times New Roman" w:eastAsia="宋体" w:hAnsi="Times New Roman"/>
          <w:b/>
          <w:u w:val="single" w:color="000000" w:themeColor="text1"/>
        </w:rPr>
        <w:t xml:space="preserve">  </w:t>
      </w:r>
    </w:p>
    <w:p w14:paraId="1F7183A2" w14:textId="6F2C31E3"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［甲］［乙］两篇文章同为山水小品文，它们在主旨上有何异同？</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60D3A9C1" w14:textId="1B2E1C9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同：都赞美了山水</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自然景物</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的美好</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奇妙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神奇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美丽</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3242B07" w14:textId="4552D6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异：［甲］文还表现了对于热衷功名利禄之人的鄙视；［乙］文还体现了与好友同赏山水归来后的种种趣味。</w:t>
      </w:r>
      <w:r w:rsidRPr="00673CC0">
        <w:rPr>
          <w:rFonts w:ascii="Times New Roman" w:eastAsia="宋体" w:hAnsi="Times New Roman"/>
          <w:b/>
          <w:u w:val="single" w:color="000000" w:themeColor="text1"/>
        </w:rPr>
        <w:t xml:space="preserve">  </w:t>
      </w:r>
    </w:p>
    <w:p w14:paraId="0D938430" w14:textId="6B79B9FF"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6F42D457" w14:textId="12F49385"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宋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宋体" w:hAnsi="Times New Roman" w:hint="eastAsia"/>
          <w:b/>
        </w:rPr>
        <w:t>)</w:t>
      </w:r>
    </w:p>
    <w:p w14:paraId="71D90291"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母亲微笑着端上早餐，知己从远方发来问候；山水从不曾遮掩青绿，虫鸟又何时吝惜鸣唱；诗文让我们以李杜为友，科学让我们知宇宙浩瀚</w:t>
      </w:r>
      <w:r w:rsidRPr="00673CC0">
        <w:rPr>
          <w:rFonts w:ascii="宋体" w:eastAsia="宋体" w:hAnsi="宋体" w:hint="eastAsia"/>
          <w:b/>
        </w:rPr>
        <w:t>……</w:t>
      </w:r>
      <w:r w:rsidRPr="00673CC0">
        <w:rPr>
          <w:rFonts w:ascii="Times New Roman" w:eastAsia="楷体" w:hAnsi="楷体" w:hint="eastAsia"/>
          <w:b/>
        </w:rPr>
        <w:t>多多亲近这个世界的美好，生活会更加充实与幸福。</w:t>
      </w:r>
    </w:p>
    <w:p w14:paraId="2D446359" w14:textId="77777777" w:rsidR="00C96B52" w:rsidRPr="00673CC0" w:rsidRDefault="00C96B52" w:rsidP="00C96B52">
      <w:pPr>
        <w:jc w:val="right"/>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仿宋" w:hAnsi="仿宋" w:hint="eastAsia"/>
          <w:b/>
        </w:rPr>
        <w:t>摘自某作家博客</w:t>
      </w:r>
    </w:p>
    <w:p w14:paraId="33A40BC0"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请以</w:t>
      </w:r>
      <w:r w:rsidRPr="00673CC0">
        <w:rPr>
          <w:rFonts w:ascii="Times New Roman" w:eastAsia="宋体" w:hAnsi="Times New Roman" w:cs="Times New Roman" w:hint="eastAsia"/>
          <w:b/>
        </w:rPr>
        <w:t>“</w:t>
      </w:r>
      <w:r w:rsidRPr="00673CC0">
        <w:rPr>
          <w:rFonts w:ascii="Times New Roman" w:eastAsia="宋体" w:hAnsi="宋体" w:hint="eastAsia"/>
          <w:b/>
        </w:rPr>
        <w:t>亲近</w:t>
      </w:r>
      <w:r w:rsidRPr="00673CC0">
        <w:rPr>
          <w:rFonts w:ascii="Times New Roman" w:eastAsia="宋体" w:hAnsi="Times New Roman" w:cs="Times New Roman" w:hint="eastAsia"/>
          <w:b/>
        </w:rPr>
        <w:t>”</w:t>
      </w:r>
      <w:r w:rsidRPr="00673CC0">
        <w:rPr>
          <w:rFonts w:ascii="Times New Roman" w:eastAsia="宋体" w:hAnsi="宋体" w:hint="eastAsia"/>
          <w:b/>
        </w:rPr>
        <w:t>为话题，写一篇文章。</w:t>
      </w:r>
    </w:p>
    <w:p w14:paraId="376383FE" w14:textId="7C49D844"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要求：</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文中不要透露你个人的身份信息；</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抄袭是不良行为，请不要照搬别人的文章；</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不少于</w:t>
      </w:r>
      <w:r w:rsidRPr="00673CC0">
        <w:rPr>
          <w:rFonts w:ascii="Times New Roman" w:eastAsia="宋体" w:hAnsi="宋体"/>
          <w:b/>
        </w:rPr>
        <w:t>600</w:t>
      </w:r>
      <w:r w:rsidRPr="00673CC0">
        <w:rPr>
          <w:rFonts w:ascii="Times New Roman" w:eastAsia="宋体" w:hAnsi="宋体" w:hint="eastAsia"/>
          <w:b/>
        </w:rPr>
        <w:t>字。</w:t>
      </w:r>
    </w:p>
    <w:p w14:paraId="7FCB666F" w14:textId="105B942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略</w:t>
      </w:r>
      <w:r w:rsidRPr="00673CC0">
        <w:rPr>
          <w:rFonts w:ascii="Times New Roman" w:eastAsia="宋体" w:hAnsi="Times New Roman"/>
          <w:b/>
        </w:rPr>
        <w:t xml:space="preserve"> </w:t>
      </w:r>
      <w:r w:rsidR="00C96B52" w:rsidRPr="00673CC0">
        <w:rPr>
          <w:rFonts w:ascii="Times New Roman" w:eastAsia="宋体" w:hAnsi="宋体"/>
          <w:b/>
        </w:rPr>
        <w:br w:type="page"/>
      </w:r>
    </w:p>
    <w:p w14:paraId="3925B53F" w14:textId="77777777"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第四单元测试卷</w:t>
      </w:r>
    </w:p>
    <w:p w14:paraId="76A714B7" w14:textId="0C9154A5"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02D2A0BA" w14:textId="5232287B"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656CB6F1" w14:textId="739588F9"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16B31E50" w14:textId="003BE38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学校将举行诗歌朗诵会，请补写开场白中的诗句。</w:t>
      </w:r>
    </w:p>
    <w:p w14:paraId="709E969C" w14:textId="7C861175"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眼前之景，总能引起诗人无限的情思。杜甫用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国破山河在</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城春草木深</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《春望》</w:t>
      </w:r>
      <w:r w:rsidR="003E6423" w:rsidRPr="00673CC0">
        <w:rPr>
          <w:rFonts w:ascii="Times New Roman" w:eastAsia="楷体" w:hAnsi="Times New Roman" w:hint="eastAsia"/>
          <w:b/>
        </w:rPr>
        <w:t>)</w:t>
      </w:r>
      <w:r w:rsidRPr="00673CC0">
        <w:rPr>
          <w:rFonts w:ascii="Times New Roman" w:eastAsia="宋体" w:hAnsi="宋体" w:hint="eastAsia"/>
          <w:b/>
        </w:rPr>
        <w:t>来表现对国家遭受战乱的无限伤感；朱敦儒用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簪缨散</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，几时收？</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试倩悲风吹泪过扬州</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《相见欢》</w:t>
      </w:r>
      <w:r w:rsidR="003E6423" w:rsidRPr="00673CC0">
        <w:rPr>
          <w:rFonts w:ascii="Times New Roman" w:eastAsia="楷体" w:hAnsi="Times New Roman" w:hint="eastAsia"/>
          <w:b/>
        </w:rPr>
        <w:t>)</w:t>
      </w:r>
      <w:r w:rsidRPr="00673CC0">
        <w:rPr>
          <w:rFonts w:ascii="Times New Roman" w:eastAsia="宋体" w:hAnsi="宋体" w:hint="eastAsia"/>
          <w:b/>
        </w:rPr>
        <w:t>表现他对统治阶级深深的失望以及深厚的爱国精神；晏殊用</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无可奈何花落去</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似曾相识燕归来</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003E6423" w:rsidRPr="00673CC0">
        <w:rPr>
          <w:rFonts w:ascii="Times New Roman" w:eastAsia="楷体" w:hAnsi="Times New Roman" w:hint="eastAsia"/>
          <w:b/>
        </w:rPr>
        <w:t>(</w:t>
      </w:r>
      <w:r w:rsidRPr="00673CC0">
        <w:rPr>
          <w:rFonts w:ascii="Times New Roman" w:eastAsia="楷体" w:hAnsi="楷体" w:hint="eastAsia"/>
          <w:b/>
        </w:rPr>
        <w:t>《浣溪沙》</w:t>
      </w:r>
      <w:r w:rsidR="003E6423" w:rsidRPr="00673CC0">
        <w:rPr>
          <w:rFonts w:ascii="Times New Roman" w:eastAsia="楷体" w:hAnsi="Times New Roman" w:hint="eastAsia"/>
          <w:b/>
        </w:rPr>
        <w:t>)</w:t>
      </w:r>
      <w:r w:rsidRPr="00673CC0">
        <w:rPr>
          <w:rFonts w:ascii="Times New Roman" w:eastAsia="宋体" w:hAnsi="宋体" w:hint="eastAsia"/>
          <w:b/>
        </w:rPr>
        <w:t>表达对春光逝去的惋惜、怅惘之情。</w:t>
      </w:r>
      <w:r w:rsidR="00C35AC3" w:rsidRPr="00673CC0">
        <w:rPr>
          <w:rFonts w:ascii="Times New Roman" w:eastAsia="宋体" w:hAnsi="Times New Roman"/>
          <w:b/>
        </w:rPr>
        <w:t> </w:t>
      </w:r>
    </w:p>
    <w:p w14:paraId="0F04DDAE" w14:textId="58F21D9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proofErr w:type="gramStart"/>
      <w:r w:rsidR="00C96B52" w:rsidRPr="00673CC0">
        <w:rPr>
          <w:rFonts w:ascii="Times New Roman" w:eastAsia="宋体" w:hAnsi="宋体" w:hint="eastAsia"/>
          <w:b/>
        </w:rPr>
        <w:t>骈</w:t>
      </w:r>
      <w:proofErr w:type="gramEnd"/>
      <w:r w:rsidR="00C96B52" w:rsidRPr="00673CC0">
        <w:rPr>
          <w:rFonts w:ascii="Times New Roman" w:eastAsia="宋体" w:hAnsi="宋体" w:hint="eastAsia"/>
          <w:b/>
        </w:rPr>
        <w:t>散结合，有节奏感。《得道多助，失道寡助》中</w:t>
      </w:r>
      <w:r w:rsidR="00C35AC3" w:rsidRPr="00673CC0">
        <w:rPr>
          <w:rFonts w:ascii="Times New Roman" w:eastAsia="宋体" w:hAnsi="Times New Roman"/>
          <w:b/>
        </w:rPr>
        <w:t xml:space="preserve"> </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天时不如地利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地利不如人和</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使用</w:t>
      </w:r>
      <w:proofErr w:type="gramStart"/>
      <w:r w:rsidR="00C96B52" w:rsidRPr="00673CC0">
        <w:rPr>
          <w:rFonts w:ascii="Times New Roman" w:eastAsia="宋体" w:hAnsi="宋体" w:hint="eastAsia"/>
          <w:b/>
        </w:rPr>
        <w:t>骈</w:t>
      </w:r>
      <w:proofErr w:type="gramEnd"/>
      <w:r w:rsidR="00C96B52" w:rsidRPr="00673CC0">
        <w:rPr>
          <w:rFonts w:ascii="Times New Roman" w:eastAsia="宋体" w:hAnsi="宋体" w:hint="eastAsia"/>
          <w:b/>
        </w:rPr>
        <w:t>句总结天时与地利的关系，使得文章句式整齐；《生于忧患，死于安乐》中</w:t>
      </w:r>
      <w:r w:rsidR="00C35AC3" w:rsidRPr="00673CC0">
        <w:rPr>
          <w:rFonts w:ascii="Times New Roman" w:eastAsia="宋体" w:hAnsi="Times New Roman"/>
          <w:b/>
        </w:rPr>
        <w:t xml:space="preserve"> </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征于色</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，发于声，</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而后喻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道出了人才造就的客观因素，音韵和谐。</w:t>
      </w:r>
      <w:r w:rsidR="00C35AC3" w:rsidRPr="00673CC0">
        <w:rPr>
          <w:rFonts w:ascii="Times New Roman" w:eastAsia="宋体" w:hAnsi="Times New Roman"/>
          <w:b/>
        </w:rPr>
        <w:t> </w:t>
      </w:r>
    </w:p>
    <w:p w14:paraId="48B90B31" w14:textId="6C6056A6"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宋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宋体" w:hAnsi="Times New Roman" w:hint="eastAsia"/>
          <w:b/>
        </w:rPr>
        <w:t>)</w:t>
      </w:r>
    </w:p>
    <w:p w14:paraId="7DEF2C5E" w14:textId="79152A2E"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江姐依</w:t>
      </w:r>
      <w:proofErr w:type="spellStart"/>
      <w:r w:rsidR="00C96B52" w:rsidRPr="00673CC0">
        <w:rPr>
          <w:rFonts w:ascii="Times New Roman" w:eastAsia="宋体" w:hAnsi="宋体"/>
          <w:b/>
        </w:rPr>
        <w:t>w</w:t>
      </w:r>
      <w:r w:rsidR="00C96B52" w:rsidRPr="00673CC0">
        <w:rPr>
          <w:rFonts w:ascii="Times New Roman" w:eastAsia="宋体" w:hAnsi="宋体"/>
          <w:b/>
        </w:rPr>
        <w:t>ē</w:t>
      </w:r>
      <w:r w:rsidR="00C96B52" w:rsidRPr="00673CC0">
        <w:rPr>
          <w:rFonts w:ascii="Times New Roman" w:eastAsia="宋体" w:hAnsi="宋体"/>
          <w:b/>
        </w:rPr>
        <w:t>i</w:t>
      </w:r>
      <w:proofErr w:type="spellEnd"/>
      <w:r w:rsidR="00C96B52" w:rsidRPr="00673CC0">
        <w:rPr>
          <w:rFonts w:ascii="Times New Roman" w:eastAsia="楷体" w:hAnsi="楷体" w:hint="eastAsia"/>
          <w:b/>
        </w:rPr>
        <w:t>在李青竹身边，凝望着刺绣中的五星红旗，她不仅理解战友们的</w:t>
      </w:r>
      <w:r w:rsidR="000E39C4" w:rsidRPr="00673CC0">
        <w:rPr>
          <w:rFonts w:ascii="Times New Roman" w:eastAsia="楷体" w:hAnsi="楷体" w:hint="eastAsia"/>
          <w:b/>
          <w:color w:val="000000" w:themeColor="text1"/>
          <w:spacing w:val="-400"/>
        </w:rPr>
        <w:t>兴</w:t>
      </w:r>
      <w:r w:rsidR="00196D6B" w:rsidRPr="00673CC0">
        <w:rPr>
          <w:rFonts w:ascii="Times New Roman" w:eastAsia="楷体" w:hAnsi="楷体" w:hint="eastAsia"/>
          <w:b/>
          <w:color w:val="000000" w:themeColor="text1"/>
          <w:vertAlign w:val="subscript"/>
        </w:rPr>
        <w:t>．</w:t>
      </w:r>
      <w:proofErr w:type="gramStart"/>
      <w:r w:rsidR="00C96B52" w:rsidRPr="00673CC0">
        <w:rPr>
          <w:rFonts w:ascii="Times New Roman" w:eastAsia="楷体" w:hAnsi="楷体" w:hint="eastAsia"/>
          <w:b/>
        </w:rPr>
        <w:t>奋</w:t>
      </w:r>
      <w:proofErr w:type="gramEnd"/>
      <w:r w:rsidR="00C96B52" w:rsidRPr="00673CC0">
        <w:rPr>
          <w:rFonts w:ascii="Times New Roman" w:eastAsia="楷体" w:hAnsi="楷体" w:hint="eastAsia"/>
          <w:b/>
        </w:rPr>
        <w:t>心情，她自己的心境，也和大家一样。</w:t>
      </w:r>
      <w:r w:rsidRPr="00673CC0">
        <w:rPr>
          <w:rFonts w:ascii="Times New Roman" w:eastAsia="宋体" w:hAnsi="Times New Roman" w:hint="eastAsia"/>
          <w:b/>
          <w:u w:val="single" w:color="000000" w:themeColor="text1"/>
        </w:rPr>
        <w:t xml:space="preserve">　　　</w:t>
      </w:r>
      <w:r w:rsidR="00C96B52" w:rsidRPr="00673CC0">
        <w:rPr>
          <w:rFonts w:ascii="Times New Roman" w:eastAsia="楷体" w:hAnsi="楷体" w:hint="eastAsia"/>
          <w:b/>
        </w:rPr>
        <w:t>她在胜利的喜讯中，激动而又冷静，想得很多、很远。也许此刻只有李青竹才能理解她那复杂的心情。她看见了胜利，可也看见了集中营的最后斗争。她知道，在越狱和</w:t>
      </w:r>
      <w:proofErr w:type="spellStart"/>
      <w:r w:rsidR="00C96B52" w:rsidRPr="00673CC0">
        <w:rPr>
          <w:rFonts w:ascii="Times New Roman" w:eastAsia="宋体" w:hAnsi="宋体"/>
          <w:b/>
        </w:rPr>
        <w:t>t</w:t>
      </w:r>
      <w:r w:rsidR="00C96B52" w:rsidRPr="00673CC0">
        <w:rPr>
          <w:rFonts w:ascii="Times New Roman" w:eastAsia="宋体" w:hAnsi="宋体"/>
          <w:b/>
        </w:rPr>
        <w:t>ú</w:t>
      </w:r>
      <w:proofErr w:type="spellEnd"/>
      <w:r w:rsidR="00C96B52" w:rsidRPr="00673CC0">
        <w:rPr>
          <w:rFonts w:ascii="Times New Roman" w:eastAsia="楷体" w:hAnsi="楷体" w:hint="eastAsia"/>
          <w:b/>
        </w:rPr>
        <w:t>杀的斗争中，必须付出多少生命作为代价。这代价，也许首先是自己，也许还有别人，但她</w:t>
      </w:r>
      <w:r w:rsidR="000E39C4" w:rsidRPr="00673CC0">
        <w:rPr>
          <w:rFonts w:ascii="Times New Roman" w:eastAsia="楷体" w:hAnsi="楷体" w:hint="eastAsia"/>
          <w:b/>
          <w:color w:val="000000" w:themeColor="text1"/>
          <w:spacing w:val="-400"/>
        </w:rPr>
        <w:t>宁</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愿用自己来代替一切战友，为党</w:t>
      </w:r>
      <w:r w:rsidRPr="00673CC0">
        <w:rPr>
          <w:rFonts w:ascii="Times New Roman" w:eastAsia="宋体" w:hAnsi="Times New Roman" w:hint="eastAsia"/>
          <w:b/>
          <w:u w:val="single" w:color="000000" w:themeColor="text1"/>
        </w:rPr>
        <w:t xml:space="preserve">　　</w:t>
      </w:r>
      <w:proofErr w:type="gramStart"/>
      <w:r w:rsidRPr="00673CC0">
        <w:rPr>
          <w:rFonts w:ascii="Times New Roman" w:eastAsia="宋体" w:hAnsi="Times New Roman" w:hint="eastAsia"/>
          <w:b/>
          <w:u w:val="single" w:color="000000" w:themeColor="text1"/>
        </w:rPr>
        <w:t xml:space="preserve">　</w:t>
      </w:r>
      <w:proofErr w:type="gramEnd"/>
      <w:r w:rsidR="00C96B52" w:rsidRPr="00673CC0">
        <w:rPr>
          <w:rFonts w:ascii="Times New Roman" w:eastAsia="楷体" w:hAnsi="楷体" w:hint="eastAsia"/>
          <w:b/>
        </w:rPr>
        <w:t>更多的力量。</w:t>
      </w:r>
      <w:r w:rsidRPr="00673CC0">
        <w:rPr>
          <w:rFonts w:ascii="Times New Roman" w:eastAsia="宋体" w:hAnsi="Times New Roman" w:hint="eastAsia"/>
          <w:b/>
          <w:u w:val="single" w:color="000000" w:themeColor="text1"/>
        </w:rPr>
        <w:t xml:space="preserve">　　　</w:t>
      </w:r>
      <w:r w:rsidR="00C96B52" w:rsidRPr="00673CC0">
        <w:rPr>
          <w:rFonts w:ascii="Times New Roman" w:eastAsia="楷体" w:hAnsi="楷体" w:hint="eastAsia"/>
          <w:b/>
        </w:rPr>
        <w:t>，在欢乐的战友们面前，在五星红旗面前，她什么也没有讲。</w:t>
      </w:r>
      <w:r w:rsidRPr="00673CC0">
        <w:rPr>
          <w:rFonts w:ascii="Times New Roman" w:eastAsia="楷体" w:hAnsi="Times New Roman" w:cs="Calibri"/>
          <w:b/>
        </w:rPr>
        <w:t> </w:t>
      </w:r>
    </w:p>
    <w:p w14:paraId="5B85FC9F" w14:textId="183D0C4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3E393DF2" w14:textId="6929060C" w:rsidR="00C96B52" w:rsidRPr="00673CC0" w:rsidRDefault="00C96B52" w:rsidP="00C96B52">
      <w:pPr>
        <w:rPr>
          <w:rFonts w:ascii="Times New Roman" w:eastAsia="宋体" w:hAnsi="宋体" w:hint="eastAsia"/>
          <w:b/>
        </w:rPr>
      </w:pPr>
      <w:r w:rsidRPr="00673CC0">
        <w:rPr>
          <w:rFonts w:ascii="Times New Roman" w:eastAsia="宋体" w:hAnsi="宋体" w:hint="eastAsia"/>
          <w:b/>
        </w:rPr>
        <w:t>依</w:t>
      </w:r>
      <w:proofErr w:type="spellStart"/>
      <w:r w:rsidRPr="00673CC0">
        <w:rPr>
          <w:rFonts w:ascii="Times New Roman" w:eastAsia="宋体" w:hAnsi="宋体"/>
          <w:b/>
        </w:rPr>
        <w:t>w</w:t>
      </w:r>
      <w:r w:rsidRPr="00673CC0">
        <w:rPr>
          <w:rFonts w:ascii="Times New Roman" w:eastAsia="宋体" w:hAnsi="宋体"/>
          <w:b/>
        </w:rPr>
        <w:t>ē</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偎</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兴</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x</w:t>
      </w:r>
      <w:r w:rsidR="005F47BD" w:rsidRPr="00673CC0">
        <w:rPr>
          <w:rFonts w:ascii="Times New Roman" w:eastAsia="宋体" w:hAnsi="宋体"/>
          <w:b/>
          <w:color w:val="FF0000"/>
        </w:rPr>
        <w:t>ī</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奋</w:t>
      </w:r>
      <w:proofErr w:type="gramStart"/>
      <w:r w:rsidR="00C35AC3" w:rsidRPr="00673CC0">
        <w:rPr>
          <w:rFonts w:ascii="Times New Roman" w:eastAsia="宋体" w:hAnsi="Times New Roman" w:hint="eastAsia"/>
          <w:b/>
        </w:rPr>
        <w:t xml:space="preserve">　　　　</w:t>
      </w:r>
      <w:proofErr w:type="spellStart"/>
      <w:proofErr w:type="gramEnd"/>
      <w:r w:rsidRPr="00673CC0">
        <w:rPr>
          <w:rFonts w:ascii="Times New Roman" w:eastAsia="宋体" w:hAnsi="宋体"/>
          <w:b/>
        </w:rPr>
        <w:t>t</w:t>
      </w:r>
      <w:r w:rsidRPr="00673CC0">
        <w:rPr>
          <w:rFonts w:ascii="Times New Roman" w:eastAsia="宋体" w:hAnsi="宋体"/>
          <w:b/>
        </w:rPr>
        <w:t>ú</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屠</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杀</w:t>
      </w:r>
      <w:proofErr w:type="gramStart"/>
      <w:r w:rsidR="00C35AC3" w:rsidRPr="00673CC0">
        <w:rPr>
          <w:rFonts w:ascii="Times New Roman" w:eastAsia="宋体" w:hAnsi="Times New Roman" w:hint="eastAsia"/>
          <w:b/>
        </w:rPr>
        <w:t xml:space="preserve">　　　　</w:t>
      </w:r>
      <w:proofErr w:type="gramEnd"/>
      <w:r w:rsidR="000E39C4" w:rsidRPr="00673CC0">
        <w:rPr>
          <w:rFonts w:ascii="Times New Roman" w:eastAsia="宋体" w:hAnsi="宋体" w:hint="eastAsia"/>
          <w:b/>
          <w:color w:val="000000" w:themeColor="text1"/>
          <w:spacing w:val="-400"/>
        </w:rPr>
        <w:t>宁</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n</w:t>
      </w:r>
      <w:r w:rsidR="005F47BD" w:rsidRPr="00673CC0">
        <w:rPr>
          <w:rFonts w:ascii="Times New Roman" w:eastAsia="宋体" w:hAnsi="宋体"/>
          <w:b/>
          <w:color w:val="FF0000"/>
        </w:rPr>
        <w:t>ì</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愿</w:t>
      </w:r>
    </w:p>
    <w:p w14:paraId="350A531E" w14:textId="7B56121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依次填入文中横线处的词语，全都正确的一项是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68237672" w14:textId="45172DFB"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但是</w:t>
      </w:r>
      <w:r w:rsidR="00C35AC3" w:rsidRPr="00673CC0">
        <w:rPr>
          <w:rFonts w:ascii="Times New Roman" w:eastAsia="宋体" w:hAnsi="Times New Roman" w:hint="eastAsia"/>
          <w:b/>
        </w:rPr>
        <w:t xml:space="preserve">　</w:t>
      </w:r>
      <w:r w:rsidRPr="00673CC0">
        <w:rPr>
          <w:rFonts w:ascii="Times New Roman" w:eastAsia="宋体" w:hAnsi="宋体" w:hint="eastAsia"/>
          <w:b/>
        </w:rPr>
        <w:t>保存</w:t>
      </w:r>
      <w:r w:rsidR="00C35AC3" w:rsidRPr="00673CC0">
        <w:rPr>
          <w:rFonts w:ascii="Times New Roman" w:eastAsia="宋体" w:hAnsi="Times New Roman" w:hint="eastAsia"/>
          <w:b/>
        </w:rPr>
        <w:t xml:space="preserve">　</w:t>
      </w:r>
      <w:r w:rsidRPr="00673CC0">
        <w:rPr>
          <w:rFonts w:ascii="Times New Roman" w:eastAsia="宋体" w:hAnsi="宋体" w:hint="eastAsia"/>
          <w:b/>
        </w:rPr>
        <w:t>然而</w:t>
      </w:r>
      <w:r w:rsidR="00796090" w:rsidRPr="0079609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但是</w:t>
      </w:r>
      <w:r w:rsidR="00C35AC3" w:rsidRPr="00673CC0">
        <w:rPr>
          <w:rFonts w:ascii="Times New Roman" w:eastAsia="宋体" w:hAnsi="Times New Roman" w:hint="eastAsia"/>
          <w:b/>
        </w:rPr>
        <w:t xml:space="preserve">　</w:t>
      </w:r>
      <w:r w:rsidRPr="00673CC0">
        <w:rPr>
          <w:rFonts w:ascii="Times New Roman" w:eastAsia="宋体" w:hAnsi="宋体" w:hint="eastAsia"/>
          <w:b/>
        </w:rPr>
        <w:t>保管</w:t>
      </w:r>
      <w:r w:rsidR="00C35AC3" w:rsidRPr="00673CC0">
        <w:rPr>
          <w:rFonts w:ascii="Times New Roman" w:eastAsia="宋体" w:hAnsi="Times New Roman" w:hint="eastAsia"/>
          <w:b/>
        </w:rPr>
        <w:t xml:space="preserve">　</w:t>
      </w:r>
      <w:r w:rsidRPr="00673CC0">
        <w:rPr>
          <w:rFonts w:ascii="Times New Roman" w:eastAsia="宋体" w:hAnsi="宋体" w:hint="eastAsia"/>
          <w:b/>
        </w:rPr>
        <w:t>尽管</w:t>
      </w:r>
    </w:p>
    <w:p w14:paraId="3383D75F" w14:textId="66675FA5"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所以</w:t>
      </w:r>
      <w:r w:rsidR="00C35AC3" w:rsidRPr="00673CC0">
        <w:rPr>
          <w:rFonts w:ascii="Times New Roman" w:eastAsia="宋体" w:hAnsi="Times New Roman" w:hint="eastAsia"/>
          <w:b/>
        </w:rPr>
        <w:t xml:space="preserve">　</w:t>
      </w:r>
      <w:r w:rsidRPr="00673CC0">
        <w:rPr>
          <w:rFonts w:ascii="Times New Roman" w:eastAsia="宋体" w:hAnsi="宋体" w:hint="eastAsia"/>
          <w:b/>
        </w:rPr>
        <w:t>保管</w:t>
      </w:r>
      <w:r w:rsidR="00C35AC3" w:rsidRPr="00673CC0">
        <w:rPr>
          <w:rFonts w:ascii="Times New Roman" w:eastAsia="宋体" w:hAnsi="Times New Roman" w:hint="eastAsia"/>
          <w:b/>
        </w:rPr>
        <w:t xml:space="preserve">　</w:t>
      </w:r>
      <w:r w:rsidRPr="00673CC0">
        <w:rPr>
          <w:rFonts w:ascii="Times New Roman" w:eastAsia="宋体" w:hAnsi="宋体" w:hint="eastAsia"/>
          <w:b/>
        </w:rPr>
        <w:t>然而</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所以</w:t>
      </w:r>
      <w:r w:rsidR="00C35AC3" w:rsidRPr="00673CC0">
        <w:rPr>
          <w:rFonts w:ascii="Times New Roman" w:eastAsia="宋体" w:hAnsi="Times New Roman" w:hint="eastAsia"/>
          <w:b/>
        </w:rPr>
        <w:t xml:space="preserve">　</w:t>
      </w:r>
      <w:r w:rsidRPr="00673CC0">
        <w:rPr>
          <w:rFonts w:ascii="Times New Roman" w:eastAsia="宋体" w:hAnsi="宋体" w:hint="eastAsia"/>
          <w:b/>
        </w:rPr>
        <w:t>保存</w:t>
      </w:r>
      <w:r w:rsidR="00C35AC3" w:rsidRPr="00673CC0">
        <w:rPr>
          <w:rFonts w:ascii="Times New Roman" w:eastAsia="宋体" w:hAnsi="Times New Roman" w:hint="eastAsia"/>
          <w:b/>
        </w:rPr>
        <w:t xml:space="preserve">　</w:t>
      </w:r>
      <w:r w:rsidRPr="00673CC0">
        <w:rPr>
          <w:rFonts w:ascii="Times New Roman" w:eastAsia="宋体" w:hAnsi="宋体" w:hint="eastAsia"/>
          <w:b/>
        </w:rPr>
        <w:t>尽管</w:t>
      </w:r>
    </w:p>
    <w:p w14:paraId="63EA16D3" w14:textId="0C1950D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选文内容出自小说《红岩》，选段中的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胜利的喜讯</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是指</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新中国成立</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五星红旗</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是被大家称为</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监狱之花</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的小孩的母亲留下的。</w:t>
      </w:r>
      <w:r w:rsidRPr="00673CC0">
        <w:rPr>
          <w:rFonts w:ascii="Times New Roman" w:eastAsia="宋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宋体" w:hAnsi="Times New Roman" w:hint="eastAsia"/>
          <w:b/>
        </w:rPr>
        <w:t>)</w:t>
      </w:r>
      <w:r w:rsidR="00C35AC3" w:rsidRPr="00673CC0">
        <w:rPr>
          <w:rFonts w:ascii="Times New Roman" w:eastAsia="宋体" w:hAnsi="Times New Roman"/>
          <w:b/>
        </w:rPr>
        <w:t> </w:t>
      </w:r>
    </w:p>
    <w:p w14:paraId="267A8927" w14:textId="0865516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杰出的人物是我们学习的榜样，他们的精神品质是我们的宝贵财富。请结合《红岩》中的一处情节，简要概括江姐的精神品质。</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45EC513E" w14:textId="4718A23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根据</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你要面对红旗回答</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你是否为保卫红旗而生，为保卫红旗而战，为保卫红旗而贡献了问心无愧的一生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可知，江姐立场坚定，爱憎分明，忠于理想，宁死不屈。</w:t>
      </w:r>
      <w:r w:rsidRPr="00673CC0">
        <w:rPr>
          <w:rFonts w:ascii="Times New Roman" w:eastAsia="宋体" w:hAnsi="Times New Roman"/>
          <w:b/>
          <w:u w:val="single" w:color="000000" w:themeColor="text1"/>
        </w:rPr>
        <w:t xml:space="preserve">  </w:t>
      </w:r>
    </w:p>
    <w:p w14:paraId="15F59A95" w14:textId="618BA893"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宋体" w:hint="eastAsia"/>
          <w:b/>
        </w:rPr>
        <w:t>复兴学校开展</w:t>
      </w:r>
      <w:r w:rsidRPr="00673CC0">
        <w:rPr>
          <w:rFonts w:ascii="Times New Roman" w:eastAsia="宋体" w:hAnsi="Times New Roman" w:cs="Times New Roman" w:hint="eastAsia"/>
          <w:b/>
        </w:rPr>
        <w:t>“</w:t>
      </w:r>
      <w:r w:rsidRPr="00673CC0">
        <w:rPr>
          <w:rFonts w:ascii="Times New Roman" w:eastAsia="宋体" w:hAnsi="宋体" w:hint="eastAsia"/>
          <w:b/>
        </w:rPr>
        <w:t>阅读经典</w:t>
      </w:r>
      <w:r w:rsidRPr="00673CC0">
        <w:rPr>
          <w:rFonts w:ascii="Times New Roman" w:eastAsia="宋体" w:hAnsi="Times New Roman" w:cs="Times New Roman" w:hint="eastAsia"/>
          <w:b/>
        </w:rPr>
        <w:t>”</w:t>
      </w:r>
      <w:r w:rsidRPr="00673CC0">
        <w:rPr>
          <w:rFonts w:ascii="Times New Roman" w:eastAsia="宋体" w:hAnsi="宋体" w:hint="eastAsia"/>
          <w:b/>
        </w:rPr>
        <w:t>专题学习活动，请你参与并完成下列任务。</w:t>
      </w:r>
      <w:r w:rsidR="003E6423" w:rsidRPr="00673CC0">
        <w:rPr>
          <w:rFonts w:ascii="Times New Roman" w:eastAsia="宋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宋体" w:hAnsi="Times New Roman" w:hint="eastAsia"/>
          <w:b/>
        </w:rPr>
        <w:t>)</w:t>
      </w:r>
    </w:p>
    <w:p w14:paraId="0A37FE8E" w14:textId="6296E55C"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学校想邀请著名作家方华先生参加本次活动，校团委草拟了一份邀请函，请你帮助修改。</w:t>
      </w:r>
      <w:r w:rsidRPr="00673CC0">
        <w:rPr>
          <w:rFonts w:ascii="Times New Roman" w:eastAsia="宋体" w:hAnsi="Times New Roman" w:hint="eastAsia"/>
          <w:b/>
        </w:rPr>
        <w:t>(</w:t>
      </w:r>
      <w:r w:rsidR="00C96B52" w:rsidRPr="00673CC0">
        <w:rPr>
          <w:rFonts w:ascii="Times New Roman" w:eastAsia="宋体" w:hAnsi="宋体"/>
          <w:b/>
        </w:rPr>
        <w:t>6</w:t>
      </w:r>
      <w:r w:rsidR="00C96B52" w:rsidRPr="00673CC0">
        <w:rPr>
          <w:rFonts w:ascii="Times New Roman" w:eastAsia="楷体" w:hAnsi="楷体" w:hint="eastAsia"/>
          <w:b/>
        </w:rPr>
        <w:t>分</w:t>
      </w:r>
      <w:r w:rsidRPr="00673CC0">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9071"/>
      </w:tblGrid>
      <w:tr w:rsidR="009037F7" w:rsidRPr="00673CC0" w14:paraId="12F8E294" w14:textId="77777777">
        <w:trPr>
          <w:trHeight w:val="2213"/>
          <w:jc w:val="center"/>
        </w:trPr>
        <w:tc>
          <w:tcPr>
            <w:tcW w:w="907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12D3872" w14:textId="77777777" w:rsidR="00C96B52" w:rsidRPr="00673CC0" w:rsidRDefault="00C96B52" w:rsidP="00C96B52">
            <w:pPr>
              <w:jc w:val="center"/>
              <w:rPr>
                <w:rFonts w:ascii="Times New Roman" w:eastAsia="楷体" w:hAnsi="楷体" w:hint="eastAsia"/>
                <w:b/>
              </w:rPr>
            </w:pPr>
            <w:r w:rsidRPr="00673CC0">
              <w:rPr>
                <w:rFonts w:ascii="Times New Roman" w:eastAsia="楷体" w:hAnsi="楷体" w:hint="eastAsia"/>
                <w:b/>
              </w:rPr>
              <w:t>邀请函</w:t>
            </w:r>
          </w:p>
          <w:p w14:paraId="5EDB435B" w14:textId="77777777" w:rsidR="00C96B52" w:rsidRPr="00673CC0" w:rsidRDefault="00C96B52" w:rsidP="00C96B52">
            <w:pPr>
              <w:rPr>
                <w:rFonts w:ascii="Times New Roman" w:eastAsia="楷体" w:hAnsi="楷体" w:hint="eastAsia"/>
                <w:b/>
              </w:rPr>
            </w:pPr>
            <w:r w:rsidRPr="00673CC0">
              <w:rPr>
                <w:rFonts w:ascii="Times New Roman" w:eastAsia="楷体" w:hAnsi="楷体" w:hint="eastAsia"/>
                <w:b/>
              </w:rPr>
              <w:t>尊敬的方华先生：</w:t>
            </w:r>
          </w:p>
          <w:p w14:paraId="1CB3E103" w14:textId="6F70289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您好！［</w:t>
            </w:r>
            <w:r w:rsidR="00C96B52" w:rsidRPr="00673CC0">
              <w:rPr>
                <w:rFonts w:ascii="Times New Roman" w:eastAsia="宋体" w:hAnsi="宋体"/>
                <w:b/>
              </w:rPr>
              <w:t>A</w:t>
            </w:r>
            <w:r w:rsidR="00C96B52" w:rsidRPr="00673CC0">
              <w:rPr>
                <w:rFonts w:ascii="Times New Roman" w:eastAsia="楷体" w:hAnsi="楷体" w:hint="eastAsia"/>
                <w:b/>
              </w:rPr>
              <w:t>］</w:t>
            </w:r>
            <w:r w:rsidR="005F47BD" w:rsidRPr="00673CC0">
              <w:rPr>
                <w:rFonts w:ascii="Times New Roman" w:eastAsia="楷体" w:hAnsi="楷体" w:hint="eastAsia"/>
                <w:b/>
                <w:u w:val="single" w:color="000000" w:themeColor="text1"/>
              </w:rPr>
              <w:t>为了鼓励同学们多读书，营造良好的读书氛围为目的</w:t>
            </w:r>
            <w:r w:rsidR="00C96B52" w:rsidRPr="00673CC0">
              <w:rPr>
                <w:rFonts w:ascii="Times New Roman" w:eastAsia="楷体" w:hAnsi="楷体" w:hint="eastAsia"/>
                <w:b/>
              </w:rPr>
              <w:t>，我校将于</w:t>
            </w:r>
            <w:r w:rsidR="00C96B52" w:rsidRPr="00673CC0">
              <w:rPr>
                <w:rFonts w:ascii="Times New Roman" w:eastAsia="宋体" w:hAnsi="宋体"/>
                <w:b/>
              </w:rPr>
              <w:t>2025</w:t>
            </w:r>
            <w:r w:rsidR="00C96B52" w:rsidRPr="00673CC0">
              <w:rPr>
                <w:rFonts w:ascii="Times New Roman" w:eastAsia="楷体" w:hAnsi="楷体" w:hint="eastAsia"/>
                <w:b/>
              </w:rPr>
              <w:t>年</w:t>
            </w:r>
            <w:r w:rsidR="00C96B52" w:rsidRPr="00673CC0">
              <w:rPr>
                <w:rFonts w:ascii="Times New Roman" w:eastAsia="宋体" w:hAnsi="宋体"/>
                <w:b/>
              </w:rPr>
              <w:t>10</w:t>
            </w:r>
            <w:r w:rsidR="00C96B52" w:rsidRPr="00673CC0">
              <w:rPr>
                <w:rFonts w:ascii="Times New Roman" w:eastAsia="楷体" w:hAnsi="楷体" w:hint="eastAsia"/>
                <w:b/>
              </w:rPr>
              <w:t>月</w:t>
            </w:r>
            <w:r w:rsidR="00C96B52" w:rsidRPr="00673CC0">
              <w:rPr>
                <w:rFonts w:ascii="Times New Roman" w:eastAsia="宋体" w:hAnsi="宋体"/>
                <w:b/>
              </w:rPr>
              <w:t>23</w:t>
            </w:r>
            <w:r w:rsidR="00C96B52" w:rsidRPr="00673CC0">
              <w:rPr>
                <w:rFonts w:ascii="Times New Roman" w:eastAsia="楷体" w:hAnsi="楷体" w:hint="eastAsia"/>
                <w:b/>
              </w:rPr>
              <w:t>日开展</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阅读经典</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实践活动，［</w:t>
            </w:r>
            <w:r w:rsidR="00C96B52" w:rsidRPr="00673CC0">
              <w:rPr>
                <w:rFonts w:ascii="Times New Roman" w:eastAsia="宋体" w:hAnsi="宋体"/>
                <w:b/>
              </w:rPr>
              <w:t>B</w:t>
            </w:r>
            <w:r w:rsidR="00C96B52" w:rsidRPr="00673CC0">
              <w:rPr>
                <w:rFonts w:ascii="Times New Roman" w:eastAsia="楷体" w:hAnsi="楷体" w:hint="eastAsia"/>
                <w:b/>
              </w:rPr>
              <w:t>］</w:t>
            </w:r>
            <w:r w:rsidR="005F47BD" w:rsidRPr="00673CC0">
              <w:rPr>
                <w:rFonts w:ascii="Times New Roman" w:eastAsia="楷体" w:hAnsi="楷体" w:hint="eastAsia"/>
                <w:b/>
                <w:u w:val="single" w:color="000000" w:themeColor="text1"/>
              </w:rPr>
              <w:t>敬请您于</w:t>
            </w:r>
            <w:r w:rsidR="005F47BD" w:rsidRPr="00673CC0">
              <w:rPr>
                <w:rFonts w:ascii="Times New Roman" w:eastAsia="宋体" w:hAnsi="宋体"/>
                <w:b/>
                <w:u w:val="single" w:color="000000" w:themeColor="text1"/>
              </w:rPr>
              <w:t>10</w:t>
            </w:r>
            <w:r w:rsidR="005F47BD" w:rsidRPr="00673CC0">
              <w:rPr>
                <w:rFonts w:ascii="Times New Roman" w:eastAsia="楷体" w:hAnsi="楷体" w:hint="eastAsia"/>
                <w:b/>
                <w:u w:val="single" w:color="000000" w:themeColor="text1"/>
              </w:rPr>
              <w:t>月</w:t>
            </w:r>
            <w:r w:rsidR="005F47BD" w:rsidRPr="00673CC0">
              <w:rPr>
                <w:rFonts w:ascii="Times New Roman" w:eastAsia="宋体" w:hAnsi="宋体"/>
                <w:b/>
                <w:u w:val="single" w:color="000000" w:themeColor="text1"/>
              </w:rPr>
              <w:t>23</w:t>
            </w:r>
            <w:r w:rsidR="005F47BD" w:rsidRPr="00673CC0">
              <w:rPr>
                <w:rFonts w:ascii="Times New Roman" w:eastAsia="楷体" w:hAnsi="楷体" w:hint="eastAsia"/>
                <w:b/>
                <w:u w:val="single" w:color="000000" w:themeColor="text1"/>
              </w:rPr>
              <w:t>日下午三点惠顾我校礼堂</w:t>
            </w:r>
            <w:r w:rsidR="00C96B52" w:rsidRPr="00673CC0">
              <w:rPr>
                <w:rFonts w:ascii="Times New Roman" w:eastAsia="楷体" w:hAnsi="楷体" w:hint="eastAsia"/>
                <w:b/>
              </w:rPr>
              <w:t>，给广大师生做阅读讲座。全体师生诚挚欢迎您的到来！</w:t>
            </w:r>
          </w:p>
          <w:p w14:paraId="3BCBF998" w14:textId="77777777" w:rsidR="00C96B52" w:rsidRPr="00673CC0" w:rsidRDefault="00C96B52" w:rsidP="00C96B52">
            <w:pPr>
              <w:jc w:val="right"/>
              <w:rPr>
                <w:rFonts w:ascii="Times New Roman" w:eastAsia="宋体" w:hAnsi="宋体" w:hint="eastAsia"/>
                <w:b/>
              </w:rPr>
            </w:pPr>
            <w:r w:rsidRPr="00673CC0">
              <w:rPr>
                <w:rFonts w:ascii="Times New Roman" w:eastAsia="宋体" w:hAnsi="宋体"/>
                <w:b/>
              </w:rPr>
              <w:t>2025</w:t>
            </w:r>
            <w:r w:rsidRPr="00673CC0">
              <w:rPr>
                <w:rFonts w:ascii="Times New Roman" w:eastAsia="楷体" w:hAnsi="楷体" w:hint="eastAsia"/>
                <w:b/>
              </w:rPr>
              <w:t>年</w:t>
            </w:r>
            <w:r w:rsidRPr="00673CC0">
              <w:rPr>
                <w:rFonts w:ascii="Times New Roman" w:eastAsia="宋体" w:hAnsi="宋体"/>
                <w:b/>
              </w:rPr>
              <w:t>10</w:t>
            </w:r>
            <w:r w:rsidRPr="00673CC0">
              <w:rPr>
                <w:rFonts w:ascii="Times New Roman" w:eastAsia="楷体" w:hAnsi="楷体" w:hint="eastAsia"/>
                <w:b/>
              </w:rPr>
              <w:t>月</w:t>
            </w:r>
            <w:r w:rsidRPr="00673CC0">
              <w:rPr>
                <w:rFonts w:ascii="Times New Roman" w:eastAsia="宋体" w:hAnsi="宋体"/>
                <w:b/>
              </w:rPr>
              <w:t>20</w:t>
            </w:r>
            <w:r w:rsidRPr="00673CC0">
              <w:rPr>
                <w:rFonts w:ascii="Times New Roman" w:eastAsia="楷体" w:hAnsi="楷体" w:hint="eastAsia"/>
                <w:b/>
              </w:rPr>
              <w:t>日</w:t>
            </w:r>
          </w:p>
          <w:p w14:paraId="1B331D54" w14:textId="77777777" w:rsidR="009037F7" w:rsidRPr="00673CC0" w:rsidRDefault="00C96B52" w:rsidP="00C96B52">
            <w:pPr>
              <w:jc w:val="right"/>
              <w:rPr>
                <w:rFonts w:eastAsia="方正楷体_GBK" w:hint="eastAsia"/>
                <w:b/>
              </w:rPr>
            </w:pPr>
            <w:r w:rsidRPr="00673CC0">
              <w:rPr>
                <w:rFonts w:ascii="Times New Roman" w:eastAsia="楷体" w:hAnsi="楷体" w:hint="eastAsia"/>
                <w:b/>
              </w:rPr>
              <w:t>复兴学校团委</w:t>
            </w:r>
          </w:p>
        </w:tc>
      </w:tr>
    </w:tbl>
    <w:p w14:paraId="7119110B" w14:textId="134FD6B4"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邀请函有一处格式不规范，请提出修改意见。</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p>
    <w:p w14:paraId="69AFC58F" w14:textId="08E0784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将署名与日期调换位置。</w:t>
      </w:r>
      <w:r w:rsidRPr="00673CC0">
        <w:rPr>
          <w:rFonts w:ascii="Times New Roman" w:eastAsia="宋体" w:hAnsi="Times New Roman"/>
          <w:b/>
          <w:u w:val="single" w:color="000000" w:themeColor="text1"/>
        </w:rPr>
        <w:t xml:space="preserve">  </w:t>
      </w:r>
    </w:p>
    <w:p w14:paraId="173AF4D0" w14:textId="4D1E7B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w:t>
      </w:r>
      <w:r w:rsidRPr="00673CC0">
        <w:rPr>
          <w:rFonts w:ascii="Times New Roman" w:eastAsia="宋体" w:hAnsi="宋体"/>
          <w:b/>
        </w:rPr>
        <w:t>A</w:t>
      </w:r>
      <w:r w:rsidRPr="00673CC0">
        <w:rPr>
          <w:rFonts w:ascii="Times New Roman" w:eastAsia="宋体" w:hAnsi="宋体" w:hint="eastAsia"/>
          <w:b/>
        </w:rPr>
        <w:t>］处画线句语义重复，应将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为目的</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删去。</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4BCE9EB0" w14:textId="3D70343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w:t>
      </w:r>
      <w:r w:rsidRPr="00673CC0">
        <w:rPr>
          <w:rFonts w:ascii="Times New Roman" w:eastAsia="宋体" w:hAnsi="宋体"/>
          <w:b/>
        </w:rPr>
        <w:t>B</w:t>
      </w:r>
      <w:r w:rsidRPr="00673CC0">
        <w:rPr>
          <w:rFonts w:ascii="Times New Roman" w:eastAsia="宋体" w:hAnsi="宋体" w:hint="eastAsia"/>
          <w:b/>
        </w:rPr>
        <w:t>］处画线句有一处用词不得体，应将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惠顾</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莅临</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50AA9895" w14:textId="5545439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仿写句子，表达你的读书感受。</w:t>
      </w:r>
      <w:r w:rsidRPr="00673CC0">
        <w:rPr>
          <w:rFonts w:ascii="Times New Roman" w:eastAsia="宋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宋体" w:hAnsi="Times New Roman" w:hint="eastAsia"/>
          <w:b/>
        </w:rPr>
        <w:t>)</w:t>
      </w:r>
    </w:p>
    <w:p w14:paraId="3BAC7361" w14:textId="3B484F8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读一本好书就是一次甜美的享受。每次阅读，犹如沐浴和煦的春风，使你神清气爽；每次阅读，</w:t>
      </w: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示例：犹如聆听智者的谈话，使你豁然开朗</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楷体" w:hAnsi="楷体" w:hint="eastAsia"/>
          <w:b/>
        </w:rPr>
        <w:t>每次阅读，犹如品尝香醇的美酒，使你陶醉其中。与书为伴吧，你的人生将会更精彩！</w:t>
      </w:r>
      <w:r w:rsidRPr="00673CC0">
        <w:rPr>
          <w:rFonts w:ascii="Times New Roman" w:eastAsia="楷体" w:hAnsi="Times New Roman" w:cs="Calibri"/>
          <w:b/>
        </w:rPr>
        <w:t> </w:t>
      </w:r>
    </w:p>
    <w:p w14:paraId="61D3359D" w14:textId="305F4B2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在</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经典阅读网络交流会</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上，同学们在班级论坛上就</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是否要阅读长篇经典名著</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的话题展开讨论。有同学发表如下帖子，请你回复并表达自己的看法。</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7EBCBF0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lastRenderedPageBreak/>
        <w:t>同学发帖：</w:t>
      </w:r>
      <w:r w:rsidRPr="00673CC0">
        <w:rPr>
          <w:rFonts w:ascii="Times New Roman" w:eastAsia="楷体" w:hAnsi="楷体" w:hint="eastAsia"/>
          <w:b/>
        </w:rPr>
        <w:t>长篇经典名著篇幅太长，读起来费时费力，对学习也没什么帮助。漫画简单幽默，让人比较放松，还能减轻学习压力，我觉得看漫画好。</w:t>
      </w:r>
    </w:p>
    <w:p w14:paraId="29F90DBE" w14:textId="5D8C3DEA" w:rsidR="00C96B52" w:rsidRPr="00673CC0" w:rsidRDefault="00C96B52" w:rsidP="00C96B52">
      <w:pPr>
        <w:rPr>
          <w:rFonts w:ascii="Times New Roman" w:eastAsia="宋体" w:hAnsi="宋体" w:hint="eastAsia"/>
          <w:b/>
        </w:rPr>
      </w:pPr>
      <w:r w:rsidRPr="00673CC0">
        <w:rPr>
          <w:rFonts w:ascii="Times New Roman" w:eastAsia="宋体" w:hAnsi="宋体" w:hint="eastAsia"/>
          <w:b/>
        </w:rPr>
        <w:t>你的回复：</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示例：长篇经典名著是历经时间检验的精品，能引领我们了解丰富多彩的世界，需要充分而深入地阅读。漫画虽简单幽默，但长期看漫画会导致文字阅读能力降低，也不能提升我们的修养。</w:t>
      </w:r>
      <w:r w:rsidR="00C35AC3" w:rsidRPr="00673CC0">
        <w:rPr>
          <w:rFonts w:ascii="Times New Roman" w:eastAsia="宋体" w:hAnsi="Times New Roman"/>
          <w:b/>
          <w:u w:val="single" w:color="000000" w:themeColor="text1"/>
        </w:rPr>
        <w:t xml:space="preserve">  </w:t>
      </w:r>
    </w:p>
    <w:p w14:paraId="5290ED4A" w14:textId="3C22905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小</w:t>
      </w:r>
      <w:proofErr w:type="gramStart"/>
      <w:r w:rsidR="00C96B52" w:rsidRPr="00673CC0">
        <w:rPr>
          <w:rFonts w:ascii="Times New Roman" w:eastAsia="宋体" w:hAnsi="宋体" w:hint="eastAsia"/>
          <w:b/>
        </w:rPr>
        <w:t>文同学</w:t>
      </w:r>
      <w:proofErr w:type="gramEnd"/>
      <w:r w:rsidR="00C96B52" w:rsidRPr="00673CC0">
        <w:rPr>
          <w:rFonts w:ascii="Times New Roman" w:eastAsia="宋体" w:hAnsi="宋体" w:hint="eastAsia"/>
          <w:b/>
        </w:rPr>
        <w:t>想用对联的形式表达对此次活动的感悟，请你帮他把对联补充完整。</w:t>
      </w:r>
      <w:r w:rsidRPr="00673CC0">
        <w:rPr>
          <w:rFonts w:ascii="Times New Roman" w:eastAsia="宋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宋体" w:hAnsi="Times New Roman" w:hint="eastAsia"/>
          <w:b/>
        </w:rPr>
        <w:t>)</w:t>
      </w:r>
    </w:p>
    <w:p w14:paraId="1CEC23B9" w14:textId="08C4342D" w:rsidR="00C96B52" w:rsidRPr="00673CC0" w:rsidRDefault="00C96B52" w:rsidP="00C96B52">
      <w:pPr>
        <w:rPr>
          <w:rFonts w:ascii="Times New Roman" w:eastAsia="宋体" w:hAnsi="宋体" w:hint="eastAsia"/>
          <w:b/>
        </w:rPr>
      </w:pPr>
      <w:r w:rsidRPr="00673CC0">
        <w:rPr>
          <w:rFonts w:ascii="Times New Roman" w:eastAsia="宋体" w:hAnsi="宋体" w:hint="eastAsia"/>
          <w:b/>
        </w:rPr>
        <w:t>上联：</w:t>
      </w:r>
      <w:proofErr w:type="gramStart"/>
      <w:r w:rsidRPr="00673CC0">
        <w:rPr>
          <w:rFonts w:ascii="Times New Roman" w:eastAsia="楷体" w:hAnsi="楷体" w:hint="eastAsia"/>
          <w:b/>
        </w:rPr>
        <w:t>阅</w:t>
      </w:r>
      <w:proofErr w:type="gramEnd"/>
      <w:r w:rsidRPr="00673CC0">
        <w:rPr>
          <w:rFonts w:ascii="Times New Roman" w:eastAsia="楷体" w:hAnsi="楷体" w:hint="eastAsia"/>
          <w:b/>
        </w:rPr>
        <w:t>经典传承文化瑰宝</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下联：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示例：读好书塑造精彩人生</w:t>
      </w:r>
      <w:r w:rsidR="00C35AC3" w:rsidRPr="00673CC0">
        <w:rPr>
          <w:rFonts w:ascii="Times New Roman" w:eastAsia="宋体" w:hAnsi="Times New Roman"/>
          <w:b/>
          <w:u w:val="single" w:color="000000" w:themeColor="text1"/>
        </w:rPr>
        <w:t xml:space="preserve">  </w:t>
      </w:r>
    </w:p>
    <w:p w14:paraId="2A234301" w14:textId="64B61CE0"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25CE4C31" w14:textId="7AED3E4D"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764DAA92" w14:textId="0E7B6626"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父亲归来的那一天</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1C959AC7" w14:textId="100F2949"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005F47BD" w:rsidRPr="00673CC0">
        <w:rPr>
          <w:rFonts w:ascii="Times New Roman" w:eastAsia="楷体" w:hAnsi="楷体" w:hint="eastAsia"/>
          <w:b/>
          <w:u w:val="single" w:color="000000" w:themeColor="text1"/>
        </w:rPr>
        <w:t>在我小时候，父亲归来的那一天，就如彗星降临的那一天一样不可思议。</w:t>
      </w:r>
      <w:r w:rsidRPr="00673CC0">
        <w:rPr>
          <w:rFonts w:ascii="Times New Roman" w:eastAsia="楷体" w:hAnsi="楷体" w:hint="eastAsia"/>
          <w:b/>
        </w:rPr>
        <w:t>父亲是做天文望远镜的工程师，二十世纪八九十年代，中科院下属的国家级天文台中，不少观测星系的望远镜就是他设计的。设计组装好的望远镜，小心翼翼地运往各地的天文台安装完毕，父亲需要前往调试，确保望远镜的运行达到设计标准。通常，他这一出差就会有一个月左右。</w:t>
      </w:r>
    </w:p>
    <w:p w14:paraId="325F81F6" w14:textId="0E7AD3B3"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为了避免城市的灯光干扰，各地的天文台都安设在市郊的高山上，生活并不方便，父亲去调试望远镜，业余时间会跟当地天文台的工作人员一起种山芋、种蔬菜、种西瓜，用以改善生活。他可能是吃不到这些蔬果的人，但那年头的人都讲奉献。调试好精密度极高的望远镜，就能开启天文台的观测圆顶，观察浩瀚星空，研究宇宙的演变与奥秘，这是让人无比满足的事情，所以父亲对出差毫无怨言，我们全家也毫无怨言。因为我和母亲都发现，</w:t>
      </w:r>
      <w:r w:rsidR="005F47BD" w:rsidRPr="00673CC0">
        <w:rPr>
          <w:rFonts w:ascii="Times New Roman" w:eastAsia="楷体" w:hAnsi="楷体" w:hint="eastAsia"/>
          <w:b/>
          <w:u w:val="single" w:color="000000" w:themeColor="text1"/>
        </w:rPr>
        <w:t>当父亲归来时，那个木讷、谨慎，甚至有点刻板忧郁的工程师会忽然变得浪漫起来。</w:t>
      </w:r>
    </w:p>
    <w:p w14:paraId="150980A7"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我记得，父亲到陕西天文台调试望远镜，工作结束后正值临潼的石榴丰收，父亲带回了六个硕大的石榴，每一个都比幼儿的脑袋还大。那是</w:t>
      </w:r>
      <w:proofErr w:type="gramStart"/>
      <w:r w:rsidRPr="00673CC0">
        <w:rPr>
          <w:rFonts w:ascii="Times New Roman" w:eastAsia="楷体" w:hAnsi="楷体" w:hint="eastAsia"/>
          <w:b/>
        </w:rPr>
        <w:t>物流极</w:t>
      </w:r>
      <w:proofErr w:type="gramEnd"/>
      <w:r w:rsidRPr="00673CC0">
        <w:rPr>
          <w:rFonts w:ascii="Times New Roman" w:eastAsia="楷体" w:hAnsi="楷体" w:hint="eastAsia"/>
          <w:b/>
        </w:rPr>
        <w:t>不方便的时代，我们这些江南小孩，从来没有见过那么大的石榴。父亲按照临潼小贩教给他的方法。在石榴果顶上找到一个下刀处，在石榴外皮上轻划了一圈，用力掰开。里面的石榴</w:t>
      </w:r>
      <w:proofErr w:type="gramStart"/>
      <w:r w:rsidRPr="00673CC0">
        <w:rPr>
          <w:rFonts w:ascii="Times New Roman" w:eastAsia="楷体" w:hAnsi="楷体" w:hint="eastAsia"/>
          <w:b/>
        </w:rPr>
        <w:t>籽</w:t>
      </w:r>
      <w:proofErr w:type="gramEnd"/>
      <w:r w:rsidRPr="00673CC0">
        <w:rPr>
          <w:rFonts w:ascii="Times New Roman" w:eastAsia="楷体" w:hAnsi="楷体" w:hint="eastAsia"/>
          <w:b/>
        </w:rPr>
        <w:t>紧紧抱团，晶莹剔透，红润发亮。我们用勺子来吃石榴。细细品尝，它的甜是多维的、立体的、丰富的，有些许醇厚甜蜜还有些许酸爽。我终于明白了书上说的</w:t>
      </w:r>
      <w:r w:rsidRPr="00673CC0">
        <w:rPr>
          <w:rFonts w:ascii="Times New Roman" w:eastAsia="宋体" w:hAnsi="Times New Roman" w:cs="Times New Roman" w:hint="eastAsia"/>
          <w:b/>
        </w:rPr>
        <w:t>“</w:t>
      </w:r>
      <w:r w:rsidRPr="00673CC0">
        <w:rPr>
          <w:rFonts w:ascii="Times New Roman" w:eastAsia="楷体" w:hAnsi="楷体" w:hint="eastAsia"/>
          <w:b/>
        </w:rPr>
        <w:t>我国幅员辽阔，地大物博</w:t>
      </w:r>
      <w:r w:rsidRPr="00673CC0">
        <w:rPr>
          <w:rFonts w:ascii="Times New Roman" w:eastAsia="宋体" w:hAnsi="Times New Roman" w:cs="Times New Roman" w:hint="eastAsia"/>
          <w:b/>
        </w:rPr>
        <w:t>”</w:t>
      </w:r>
      <w:r w:rsidRPr="00673CC0">
        <w:rPr>
          <w:rFonts w:ascii="Times New Roman" w:eastAsia="楷体" w:hAnsi="楷体" w:hint="eastAsia"/>
          <w:b/>
        </w:rPr>
        <w:t>。</w:t>
      </w:r>
      <w:r w:rsidRPr="00673CC0">
        <w:rPr>
          <w:rFonts w:ascii="Times New Roman" w:eastAsia="楷体" w:hAnsi="楷体" w:hint="eastAsia"/>
          <w:b/>
          <w:u w:val="wave"/>
        </w:rPr>
        <w:t>繁密的石榴籽，是在怎样的大地上孕育，才能够散发出如此不俗的滋味？</w:t>
      </w:r>
      <w:r w:rsidRPr="00673CC0">
        <w:rPr>
          <w:rFonts w:ascii="Times New Roman" w:eastAsia="楷体" w:hAnsi="楷体" w:hint="eastAsia"/>
          <w:b/>
        </w:rPr>
        <w:t>这是陕西大地的结晶。那时候，我就立誓要到北方去，看一看完全与南方</w:t>
      </w:r>
      <w:proofErr w:type="gramStart"/>
      <w:r w:rsidRPr="00673CC0">
        <w:rPr>
          <w:rFonts w:ascii="Times New Roman" w:eastAsia="楷体" w:hAnsi="楷体" w:hint="eastAsia"/>
          <w:b/>
        </w:rPr>
        <w:t>黏</w:t>
      </w:r>
      <w:proofErr w:type="gramEnd"/>
      <w:r w:rsidRPr="00673CC0">
        <w:rPr>
          <w:rFonts w:ascii="Times New Roman" w:eastAsia="楷体" w:hAnsi="楷体" w:hint="eastAsia"/>
          <w:b/>
        </w:rPr>
        <w:t>腻、湿润的气候不一样的土地。</w:t>
      </w:r>
    </w:p>
    <w:p w14:paraId="289948A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父亲还去过新疆天文台调试望远镜，当时绿皮车要走</w:t>
      </w:r>
      <w:r w:rsidRPr="00673CC0">
        <w:rPr>
          <w:rFonts w:ascii="Times New Roman" w:eastAsia="宋体" w:hAnsi="宋体"/>
          <w:b/>
        </w:rPr>
        <w:t>56</w:t>
      </w:r>
      <w:r w:rsidRPr="00673CC0">
        <w:rPr>
          <w:rFonts w:ascii="Times New Roman" w:eastAsia="楷体" w:hAnsi="楷体" w:hint="eastAsia"/>
          <w:b/>
        </w:rPr>
        <w:t>个小时的漫长旅程。父亲带足了榨菜、方便面，还有自己做的紫菜饭卷上了车。等他归来时，他居然带着一个大纸箱，难道父亲是带回了新疆的冬不拉？打开纸箱，全家人都笑了，父亲居然是带回了新疆的棉花，是生长在棉枝上的一朵一朵的棉花。</w:t>
      </w:r>
    </w:p>
    <w:p w14:paraId="1B861607"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父亲说，调试完望远镜，他去城里办事，搭乘老乡的拖拉机，路过浩瀚无边的棉田，被一望无际的丰收场景震撼了，他便用口袋里的清凉油，向棉农换了几枝棉花。棉农困惑地问他：要做一副棉手套，或者一只厚棉帽，这点棉花都不够，要不要多送他一点？父亲笑说：够了，千万别把棉花从棉枝上扯下来，他要让两个女儿看一看，真正的棉花是什么样子的。记得那天，我们把家中腌萝卜干的空坛子反复刷洗，接着，父亲将这干燥</w:t>
      </w:r>
      <w:proofErr w:type="gramStart"/>
      <w:r w:rsidRPr="00673CC0">
        <w:rPr>
          <w:rFonts w:ascii="Times New Roman" w:eastAsia="楷体" w:hAnsi="楷体" w:hint="eastAsia"/>
          <w:b/>
        </w:rPr>
        <w:t>的棉枝插入</w:t>
      </w:r>
      <w:proofErr w:type="gramEnd"/>
      <w:r w:rsidRPr="00673CC0">
        <w:rPr>
          <w:rFonts w:ascii="Times New Roman" w:eastAsia="楷体" w:hAnsi="楷体" w:hint="eastAsia"/>
          <w:b/>
        </w:rPr>
        <w:t>罐中，成了家中别致的装饰。</w:t>
      </w:r>
    </w:p>
    <w:p w14:paraId="0207C3B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父亲还去过云南天文台，那次他前去调试望远镜，我已经上高三。母亲觉得在这节骨眼上，家里的顶梁柱不应该再出长差，但是父亲说，云南天文台的这台望远镜，对研究星系的形成和变化有着特殊意义，只有它装成了，我们对宇宙大尺度结构的研究才能更进一步，所以，他必须去。父亲承诺说，等归来时，他会给我们惊喜。</w:t>
      </w:r>
    </w:p>
    <w:p w14:paraId="7EEC0DA8" w14:textId="1D260BAD"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父亲去了</w:t>
      </w:r>
      <w:r w:rsidRPr="00673CC0">
        <w:rPr>
          <w:rFonts w:ascii="Times New Roman" w:eastAsia="宋体" w:hAnsi="宋体"/>
          <w:b/>
        </w:rPr>
        <w:t>40</w:t>
      </w:r>
      <w:r w:rsidRPr="00673CC0">
        <w:rPr>
          <w:rFonts w:ascii="Times New Roman" w:eastAsia="楷体" w:hAnsi="楷体" w:hint="eastAsia"/>
          <w:b/>
        </w:rPr>
        <w:t>天，回来时，带着从花卉市场批发的一箱子白玫瑰花。我们都</w:t>
      </w:r>
      <w:r w:rsidR="000E39C4" w:rsidRPr="00673CC0">
        <w:rPr>
          <w:rFonts w:ascii="Times New Roman" w:eastAsia="楷体" w:hAnsi="楷体" w:hint="eastAsia"/>
          <w:b/>
          <w:color w:val="000000" w:themeColor="text1"/>
          <w:spacing w:val="-400"/>
        </w:rPr>
        <w:t>吃</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了</w:t>
      </w:r>
      <w:r w:rsidR="00196D6B" w:rsidRPr="00673CC0">
        <w:rPr>
          <w:rFonts w:ascii="Times New Roman" w:eastAsia="楷体" w:hAnsi="楷体" w:hint="eastAsia"/>
          <w:b/>
          <w:color w:val="000000" w:themeColor="text1"/>
          <w:vertAlign w:val="subscript"/>
        </w:rPr>
        <w:t>．</w:t>
      </w:r>
      <w:proofErr w:type="gramStart"/>
      <w:r w:rsidR="000E39C4" w:rsidRPr="00673CC0">
        <w:rPr>
          <w:rFonts w:ascii="Times New Roman" w:eastAsia="楷体" w:hAnsi="楷体" w:hint="eastAsia"/>
          <w:b/>
          <w:color w:val="000000" w:themeColor="text1"/>
          <w:spacing w:val="-400"/>
        </w:rPr>
        <w:t>一</w:t>
      </w:r>
      <w:proofErr w:type="gramEnd"/>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惊</w:t>
      </w:r>
      <w:r w:rsidR="00196D6B" w:rsidRPr="00673CC0">
        <w:rPr>
          <w:rFonts w:ascii="Times New Roman" w:eastAsia="楷体" w:hAnsi="楷体" w:hint="eastAsia"/>
          <w:b/>
          <w:color w:val="000000" w:themeColor="text1"/>
          <w:vertAlign w:val="subscript"/>
        </w:rPr>
        <w:t>．</w:t>
      </w:r>
      <w:r w:rsidRPr="00673CC0">
        <w:rPr>
          <w:rFonts w:ascii="Times New Roman" w:eastAsia="宋体" w:hAnsi="Times New Roman" w:cs="Times New Roman" w:hint="eastAsia"/>
          <w:b/>
        </w:rPr>
        <w:t>——</w:t>
      </w:r>
      <w:r w:rsidRPr="00673CC0">
        <w:rPr>
          <w:rFonts w:ascii="Times New Roman" w:eastAsia="楷体" w:hAnsi="楷体" w:hint="eastAsia"/>
          <w:b/>
        </w:rPr>
        <w:t>这是他一生中第一次给母亲买花。家里没有这么多花瓶，母亲不仅动用了没有来得及扔掉的白醋瓶，腌腊八蒜的坛子，还抱着余下的玫瑰，四处去送邻居。令人</w:t>
      </w:r>
      <w:proofErr w:type="gramStart"/>
      <w:r w:rsidR="000E39C4" w:rsidRPr="00673CC0">
        <w:rPr>
          <w:rFonts w:ascii="Times New Roman" w:eastAsia="楷体" w:hAnsi="楷体" w:hint="eastAsia"/>
          <w:b/>
          <w:color w:val="000000" w:themeColor="text1"/>
          <w:spacing w:val="-400"/>
        </w:rPr>
        <w:t>疑</w:t>
      </w:r>
      <w:proofErr w:type="gramEnd"/>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惑</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的是，在一大捆白玫瑰花的上面，父亲还放上了</w:t>
      </w:r>
      <w:proofErr w:type="gramStart"/>
      <w:r w:rsidRPr="00673CC0">
        <w:rPr>
          <w:rFonts w:ascii="Times New Roman" w:eastAsia="楷体" w:hAnsi="楷体" w:hint="eastAsia"/>
          <w:b/>
        </w:rPr>
        <w:t>一把蔫掉的</w:t>
      </w:r>
      <w:proofErr w:type="gramEnd"/>
      <w:r w:rsidRPr="00673CC0">
        <w:rPr>
          <w:rFonts w:ascii="Times New Roman" w:eastAsia="楷体" w:hAnsi="楷体" w:hint="eastAsia"/>
          <w:b/>
        </w:rPr>
        <w:t>硕大花苞，也是洁白的。看上去已经凋谢的花，他为什么还要带回来？父亲说你们不懂，这就是成语</w:t>
      </w:r>
      <w:r w:rsidRPr="00673CC0">
        <w:rPr>
          <w:rFonts w:ascii="Times New Roman" w:eastAsia="宋体" w:hAnsi="Times New Roman" w:cs="Times New Roman" w:hint="eastAsia"/>
          <w:b/>
        </w:rPr>
        <w:t>“</w:t>
      </w:r>
      <w:r w:rsidRPr="00673CC0">
        <w:rPr>
          <w:rFonts w:ascii="Times New Roman" w:eastAsia="楷体" w:hAnsi="楷体" w:hint="eastAsia"/>
          <w:b/>
        </w:rPr>
        <w:t>昙花一现</w:t>
      </w:r>
      <w:r w:rsidRPr="00673CC0">
        <w:rPr>
          <w:rFonts w:ascii="Times New Roman" w:eastAsia="宋体" w:hAnsi="Times New Roman" w:cs="Times New Roman" w:hint="eastAsia"/>
          <w:b/>
        </w:rPr>
        <w:t>”</w:t>
      </w:r>
      <w:r w:rsidRPr="00673CC0">
        <w:rPr>
          <w:rFonts w:ascii="Times New Roman" w:eastAsia="楷体" w:hAnsi="楷体" w:hint="eastAsia"/>
          <w:b/>
        </w:rPr>
        <w:t>中的昙花呀！昙花是仙人掌科的植物，都在半夜</w:t>
      </w:r>
      <w:r w:rsidRPr="00673CC0">
        <w:rPr>
          <w:rFonts w:ascii="Times New Roman" w:eastAsia="宋体" w:hAnsi="宋体"/>
          <w:b/>
        </w:rPr>
        <w:t>11</w:t>
      </w:r>
      <w:r w:rsidRPr="00673CC0">
        <w:rPr>
          <w:rFonts w:ascii="Times New Roman" w:eastAsia="楷体" w:hAnsi="楷体" w:hint="eastAsia"/>
          <w:b/>
        </w:rPr>
        <w:t>点以后开花，两三个小时后，这些花朵都凋谢了，必须从花枝上掰下来，否则下一波花朵就没有力量盛放。昆明人喜欢用</w:t>
      </w:r>
      <w:proofErr w:type="gramStart"/>
      <w:r w:rsidRPr="00673CC0">
        <w:rPr>
          <w:rFonts w:ascii="Times New Roman" w:eastAsia="楷体" w:hAnsi="楷体" w:hint="eastAsia"/>
          <w:b/>
        </w:rPr>
        <w:t>昙花做甜汤</w:t>
      </w:r>
      <w:proofErr w:type="gramEnd"/>
      <w:r w:rsidRPr="00673CC0">
        <w:rPr>
          <w:rFonts w:ascii="Times New Roman" w:eastAsia="楷体" w:hAnsi="楷体" w:hint="eastAsia"/>
          <w:b/>
        </w:rPr>
        <w:t>，父亲买了八朵昙花，想让我们尝一尝昙花汤的味道。</w:t>
      </w:r>
    </w:p>
    <w:p w14:paraId="40D4DF7E" w14:textId="6AAE0112"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005F47BD" w:rsidRPr="00673CC0">
        <w:rPr>
          <w:rFonts w:ascii="Times New Roman" w:eastAsia="楷体" w:hAnsi="楷体" w:hint="eastAsia"/>
          <w:b/>
          <w:u w:val="single" w:color="000000" w:themeColor="text1"/>
        </w:rPr>
        <w:t>他将昙花的花萼轻轻去掉，将那些柔弱无骨的花瓣，用清水反复冲洗，放红枣莲子等配料熬煮了</w:t>
      </w:r>
      <w:r w:rsidR="005F47BD" w:rsidRPr="00673CC0">
        <w:rPr>
          <w:rFonts w:ascii="Times New Roman" w:eastAsia="宋体" w:hAnsi="宋体"/>
          <w:b/>
          <w:u w:val="single" w:color="000000" w:themeColor="text1"/>
        </w:rPr>
        <w:t>40</w:t>
      </w:r>
      <w:r w:rsidR="005F47BD" w:rsidRPr="00673CC0">
        <w:rPr>
          <w:rFonts w:ascii="Times New Roman" w:eastAsia="楷体" w:hAnsi="楷体" w:hint="eastAsia"/>
          <w:b/>
          <w:u w:val="single" w:color="000000" w:themeColor="text1"/>
        </w:rPr>
        <w:t>分钟后，起锅前加入昙花的花瓣。</w:t>
      </w:r>
      <w:r w:rsidRPr="00673CC0">
        <w:rPr>
          <w:rFonts w:ascii="Times New Roman" w:eastAsia="楷体" w:hAnsi="楷体" w:hint="eastAsia"/>
          <w:b/>
        </w:rPr>
        <w:t>昙花的花瓣，又滑又嫩，带着云贵高原上的清气。父亲的背包里，还带着昙花的小苗。花农对他说，昙花其实很好养，只是栽种后需要三四年才会开花。你要学会耐心等待。</w:t>
      </w:r>
    </w:p>
    <w:p w14:paraId="418EC01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这次昆明之行，给父亲带来的最大喜悦，不仅是望远镜的调试成功，还有他归来时，我的高考成绩已经出炉。高过一本线</w:t>
      </w:r>
      <w:r w:rsidRPr="00673CC0">
        <w:rPr>
          <w:rFonts w:ascii="Times New Roman" w:eastAsia="宋体" w:hAnsi="宋体"/>
          <w:b/>
        </w:rPr>
        <w:t>41</w:t>
      </w:r>
      <w:r w:rsidRPr="00673CC0">
        <w:rPr>
          <w:rFonts w:ascii="Times New Roman" w:eastAsia="楷体" w:hAnsi="楷体" w:hint="eastAsia"/>
          <w:b/>
        </w:rPr>
        <w:t>分的成绩，令他十分满意。他送了我一个礼物作为考上大学的奖赏，是一架迷</w:t>
      </w:r>
      <w:r w:rsidRPr="00673CC0">
        <w:rPr>
          <w:rFonts w:ascii="Times New Roman" w:eastAsia="楷体" w:hAnsi="楷体" w:hint="eastAsia"/>
          <w:b/>
        </w:rPr>
        <w:lastRenderedPageBreak/>
        <w:t>你天文望远镜，镜片是父亲跟着云南天文台的磨镜师傅学习并磨制的。满月时，用这台小望远镜可以清清楚楚地看到月亮上的环形山，看到</w:t>
      </w:r>
      <w:proofErr w:type="gramStart"/>
      <w:r w:rsidRPr="00673CC0">
        <w:rPr>
          <w:rFonts w:ascii="Times New Roman" w:eastAsia="楷体" w:hAnsi="楷体" w:hint="eastAsia"/>
          <w:b/>
        </w:rPr>
        <w:t>清辉四</w:t>
      </w:r>
      <w:proofErr w:type="gramEnd"/>
      <w:r w:rsidRPr="00673CC0">
        <w:rPr>
          <w:rFonts w:ascii="Times New Roman" w:eastAsia="楷体" w:hAnsi="楷体" w:hint="eastAsia"/>
          <w:b/>
        </w:rPr>
        <w:t>溢的月亮上，有山地，有凹坑，有被宇宙风暴吹袭后形成的暗影。</w:t>
      </w:r>
    </w:p>
    <w:p w14:paraId="1C6CDC1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我记得，父亲归来那天所带回来的，是外面那个浩瀚无垠的世界。他曾经说过，成长中最要紧的事，就是不局限于眼前的鸡毛蒜皮、些微得失，要看到地球上的千山万水，春华秋实，看到在宇宙星际之间，自己是一颗多么幸运的尘埃。如果你的视野之内都是乌云，那肯定是因为你站得不够高，眺望得还不够远。归来的那一天，作为父亲，他</w:t>
      </w:r>
      <w:proofErr w:type="gramStart"/>
      <w:r w:rsidRPr="00673CC0">
        <w:rPr>
          <w:rFonts w:ascii="Times New Roman" w:eastAsia="楷体" w:hAnsi="楷体" w:hint="eastAsia"/>
          <w:b/>
        </w:rPr>
        <w:t>想给予</w:t>
      </w:r>
      <w:proofErr w:type="gramEnd"/>
      <w:r w:rsidRPr="00673CC0">
        <w:rPr>
          <w:rFonts w:ascii="Times New Roman" w:eastAsia="楷体" w:hAnsi="楷体" w:hint="eastAsia"/>
          <w:b/>
        </w:rPr>
        <w:t>我的教益，就是如何跳脱个人的狭窄视野，去看待这个世界的别致角度。小到一颗石榴、一枝棉花，大到一架望远镜，他做到了。</w:t>
      </w:r>
    </w:p>
    <w:p w14:paraId="174564F6" w14:textId="2A28EB4D" w:rsidR="00C96B52" w:rsidRPr="00673CC0" w:rsidRDefault="00C96B52" w:rsidP="00C96B52">
      <w:pPr>
        <w:rPr>
          <w:rFonts w:ascii="Times New Roman" w:eastAsia="宋体" w:hAnsi="宋体"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宋体" w:hAnsi="宋体" w:hint="eastAsia"/>
          <w:b/>
        </w:rPr>
        <w:t>选出对文章分析不正确的一项</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5C3EE0B8" w14:textId="195894BD"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第</w:t>
      </w:r>
      <w:r w:rsidRPr="00673CC0">
        <w:rPr>
          <w:rFonts w:ascii="宋体" w:eastAsia="宋体" w:hAnsi="宋体" w:cs="宋体" w:hint="eastAsia"/>
          <w:b/>
        </w:rPr>
        <w:t>③</w:t>
      </w:r>
      <w:proofErr w:type="gramStart"/>
      <w:r w:rsidRPr="00673CC0">
        <w:rPr>
          <w:rFonts w:ascii="Times New Roman" w:eastAsia="宋体" w:hAnsi="宋体" w:hint="eastAsia"/>
          <w:b/>
        </w:rPr>
        <w:t>段画波浪</w:t>
      </w:r>
      <w:proofErr w:type="gramEnd"/>
      <w:r w:rsidRPr="00673CC0">
        <w:rPr>
          <w:rFonts w:ascii="Times New Roman" w:eastAsia="宋体" w:hAnsi="宋体" w:hint="eastAsia"/>
          <w:b/>
        </w:rPr>
        <w:t>线句子运用疑问句式，表现出</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第一次见到硕大石榴的好奇与赞叹，引发</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想要探索更远的世界，照应父亲归来那一天带给</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的影响。</w:t>
      </w:r>
    </w:p>
    <w:p w14:paraId="733FEB40" w14:textId="66B6B34A"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选文第</w:t>
      </w:r>
      <w:r w:rsidRPr="00673CC0">
        <w:rPr>
          <w:rFonts w:ascii="宋体" w:eastAsia="宋体" w:hAnsi="宋体" w:cs="宋体" w:hint="eastAsia"/>
          <w:b/>
        </w:rPr>
        <w:t>⑦</w:t>
      </w:r>
      <w:r w:rsidRPr="00673CC0">
        <w:rPr>
          <w:rFonts w:ascii="Times New Roman" w:eastAsia="宋体" w:hAnsi="宋体" w:hint="eastAsia"/>
          <w:b/>
        </w:rPr>
        <w:t>段加点词</w:t>
      </w:r>
      <w:r w:rsidRPr="00673CC0">
        <w:rPr>
          <w:rFonts w:ascii="Times New Roman" w:eastAsia="宋体" w:hAnsi="Times New Roman" w:cs="Times New Roman" w:hint="eastAsia"/>
          <w:b/>
        </w:rPr>
        <w:t>“</w:t>
      </w:r>
      <w:r w:rsidRPr="00673CC0">
        <w:rPr>
          <w:rFonts w:ascii="Times New Roman" w:eastAsia="宋体" w:hAnsi="宋体" w:hint="eastAsia"/>
          <w:b/>
        </w:rPr>
        <w:t>吃了一惊</w:t>
      </w:r>
      <w:r w:rsidRPr="00673CC0">
        <w:rPr>
          <w:rFonts w:ascii="Times New Roman" w:eastAsia="宋体" w:hAnsi="Times New Roman" w:cs="Times New Roman" w:hint="eastAsia"/>
          <w:b/>
        </w:rPr>
        <w:t>”</w:t>
      </w:r>
      <w:r w:rsidRPr="00673CC0">
        <w:rPr>
          <w:rFonts w:ascii="Times New Roman" w:eastAsia="宋体" w:hAnsi="宋体" w:hint="eastAsia"/>
          <w:b/>
        </w:rPr>
        <w:t>是因为父亲第一次给母亲买花，</w:t>
      </w:r>
      <w:r w:rsidRPr="00673CC0">
        <w:rPr>
          <w:rFonts w:ascii="Times New Roman" w:eastAsia="宋体" w:hAnsi="Times New Roman" w:cs="Times New Roman" w:hint="eastAsia"/>
          <w:b/>
        </w:rPr>
        <w:t>“</w:t>
      </w:r>
      <w:r w:rsidRPr="00673CC0">
        <w:rPr>
          <w:rFonts w:ascii="Times New Roman" w:eastAsia="宋体" w:hAnsi="宋体" w:hint="eastAsia"/>
          <w:b/>
        </w:rPr>
        <w:t>疑惑</w:t>
      </w:r>
      <w:r w:rsidRPr="00673CC0">
        <w:rPr>
          <w:rFonts w:ascii="Times New Roman" w:eastAsia="宋体" w:hAnsi="Times New Roman" w:cs="Times New Roman" w:hint="eastAsia"/>
          <w:b/>
        </w:rPr>
        <w:t>”</w:t>
      </w:r>
      <w:r w:rsidRPr="00673CC0">
        <w:rPr>
          <w:rFonts w:ascii="Times New Roman" w:eastAsia="宋体" w:hAnsi="宋体" w:hint="eastAsia"/>
          <w:b/>
        </w:rPr>
        <w:t>的是父亲为什么要带回来一把已经枯萎的花。</w:t>
      </w:r>
    </w:p>
    <w:p w14:paraId="7630F27A" w14:textId="22BAF4BD"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第</w:t>
      </w:r>
      <w:r w:rsidRPr="00673CC0">
        <w:rPr>
          <w:rFonts w:ascii="宋体" w:eastAsia="宋体" w:hAnsi="宋体" w:cs="宋体" w:hint="eastAsia"/>
          <w:b/>
        </w:rPr>
        <w:t>⑧</w:t>
      </w:r>
      <w:r w:rsidRPr="00673CC0">
        <w:rPr>
          <w:rFonts w:ascii="Times New Roman" w:eastAsia="宋体" w:hAnsi="宋体" w:hint="eastAsia"/>
          <w:b/>
        </w:rPr>
        <w:t>段画线句的动作描写，生动准确地写出了父亲做昙花汤的过程，表现父亲做家务十分耐心熟练。</w:t>
      </w:r>
    </w:p>
    <w:p w14:paraId="4ED338D1" w14:textId="6A8BAF56"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父亲带回的每一样礼物，都给了</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启迪，让</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认识了外面的世界，从而</w:t>
      </w:r>
      <w:r w:rsidRPr="00673CC0">
        <w:rPr>
          <w:rFonts w:ascii="Times New Roman" w:eastAsia="宋体" w:hAnsi="Times New Roman" w:cs="Times New Roman" w:hint="eastAsia"/>
          <w:b/>
        </w:rPr>
        <w:t>“</w:t>
      </w:r>
      <w:r w:rsidRPr="00673CC0">
        <w:rPr>
          <w:rFonts w:ascii="Times New Roman" w:eastAsia="宋体" w:hAnsi="宋体" w:hint="eastAsia"/>
          <w:b/>
        </w:rPr>
        <w:t>跳脱个人的狭窄视野</w:t>
      </w:r>
      <w:r w:rsidRPr="00673CC0">
        <w:rPr>
          <w:rFonts w:ascii="Times New Roman" w:eastAsia="宋体" w:hAnsi="Times New Roman" w:cs="Times New Roman" w:hint="eastAsia"/>
          <w:b/>
        </w:rPr>
        <w:t>”</w:t>
      </w:r>
      <w:r w:rsidRPr="00673CC0">
        <w:rPr>
          <w:rFonts w:ascii="Times New Roman" w:eastAsia="宋体" w:hAnsi="宋体" w:hint="eastAsia"/>
          <w:b/>
        </w:rPr>
        <w:t>，有了更高的眼界、更宽广的胸怀，对世界和人生有了更深刻的感悟。</w:t>
      </w:r>
    </w:p>
    <w:p w14:paraId="18378591" w14:textId="5CA3C7F2" w:rsidR="00C96B52" w:rsidRPr="00673CC0" w:rsidRDefault="00C96B52" w:rsidP="00C96B52">
      <w:pPr>
        <w:rPr>
          <w:rFonts w:ascii="Times New Roman" w:eastAsia="宋体" w:hAnsi="宋体"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宋体" w:hAnsi="宋体" w:hint="eastAsia"/>
          <w:b/>
        </w:rPr>
        <w:t>文中写了父亲每次归来给</w:t>
      </w:r>
      <w:r w:rsidRPr="00673CC0">
        <w:rPr>
          <w:rFonts w:ascii="Times New Roman" w:eastAsia="宋体" w:hAnsi="Times New Roman" w:cs="Times New Roman" w:hint="eastAsia"/>
          <w:b/>
        </w:rPr>
        <w:t>“</w:t>
      </w:r>
      <w:r w:rsidRPr="00673CC0">
        <w:rPr>
          <w:rFonts w:ascii="Times New Roman" w:eastAsia="宋体" w:hAnsi="宋体" w:hint="eastAsia"/>
          <w:b/>
        </w:rPr>
        <w:t>我们</w:t>
      </w:r>
      <w:r w:rsidRPr="00673CC0">
        <w:rPr>
          <w:rFonts w:ascii="Times New Roman" w:eastAsia="宋体" w:hAnsi="Times New Roman" w:cs="Times New Roman" w:hint="eastAsia"/>
          <w:b/>
        </w:rPr>
        <w:t>”</w:t>
      </w:r>
      <w:r w:rsidRPr="00673CC0">
        <w:rPr>
          <w:rFonts w:ascii="Times New Roman" w:eastAsia="宋体" w:hAnsi="宋体" w:hint="eastAsia"/>
          <w:b/>
        </w:rPr>
        <w:t>带来的</w:t>
      </w:r>
      <w:r w:rsidRPr="00673CC0">
        <w:rPr>
          <w:rFonts w:ascii="Times New Roman" w:eastAsia="宋体" w:hAnsi="Times New Roman" w:cs="Times New Roman" w:hint="eastAsia"/>
          <w:b/>
        </w:rPr>
        <w:t>“</w:t>
      </w:r>
      <w:r w:rsidRPr="00673CC0">
        <w:rPr>
          <w:rFonts w:ascii="Times New Roman" w:eastAsia="宋体" w:hAnsi="宋体" w:hint="eastAsia"/>
          <w:b/>
        </w:rPr>
        <w:t>惊喜</w:t>
      </w:r>
      <w:r w:rsidRPr="00673CC0">
        <w:rPr>
          <w:rFonts w:ascii="Times New Roman" w:eastAsia="宋体" w:hAnsi="Times New Roman" w:cs="Times New Roman" w:hint="eastAsia"/>
          <w:b/>
        </w:rPr>
        <w:t>”</w:t>
      </w:r>
      <w:r w:rsidRPr="00673CC0">
        <w:rPr>
          <w:rFonts w:ascii="Times New Roman" w:eastAsia="宋体" w:hAnsi="宋体" w:hint="eastAsia"/>
          <w:b/>
        </w:rPr>
        <w:t>，请你仿照范例，在横线上将</w:t>
      </w:r>
      <w:r w:rsidRPr="00673CC0">
        <w:rPr>
          <w:rFonts w:ascii="Times New Roman" w:eastAsia="宋体" w:hAnsi="Times New Roman" w:cs="Times New Roman" w:hint="eastAsia"/>
          <w:b/>
        </w:rPr>
        <w:t>“</w:t>
      </w:r>
      <w:r w:rsidRPr="00673CC0">
        <w:rPr>
          <w:rFonts w:ascii="Times New Roman" w:eastAsia="宋体" w:hAnsi="宋体" w:hint="eastAsia"/>
          <w:b/>
        </w:rPr>
        <w:t>惊喜</w:t>
      </w:r>
      <w:r w:rsidRPr="00673CC0">
        <w:rPr>
          <w:rFonts w:ascii="Times New Roman" w:eastAsia="宋体" w:hAnsi="Times New Roman" w:cs="Times New Roman" w:hint="eastAsia"/>
          <w:b/>
        </w:rPr>
        <w:t>”</w:t>
      </w:r>
      <w:r w:rsidRPr="00673CC0">
        <w:rPr>
          <w:rFonts w:ascii="Times New Roman" w:eastAsia="宋体" w:hAnsi="宋体" w:hint="eastAsia"/>
          <w:b/>
        </w:rPr>
        <w:t>补充完整。</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50BC4C6" w14:textId="1E16772A" w:rsidR="00C96B52" w:rsidRPr="00673CC0" w:rsidRDefault="00C96B52" w:rsidP="00C96B52">
      <w:pPr>
        <w:rPr>
          <w:rFonts w:ascii="Times New Roman" w:eastAsia="宋体" w:hAnsi="宋体" w:hint="eastAsia"/>
          <w:b/>
        </w:rPr>
      </w:pPr>
      <w:r w:rsidRPr="00673CC0">
        <w:rPr>
          <w:rFonts w:ascii="Times New Roman" w:eastAsia="宋体" w:hAnsi="宋体" w:hint="eastAsia"/>
          <w:b/>
        </w:rPr>
        <w:t>第一次：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父亲从陕西回来，带给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六个大石榴，让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知道了中国的地大物博</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4F88A324"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第二次：父亲从新疆回来，带给</w:t>
      </w:r>
      <w:r w:rsidRPr="00673CC0">
        <w:rPr>
          <w:rFonts w:ascii="Times New Roman" w:eastAsia="宋体" w:hAnsi="Times New Roman" w:cs="Times New Roman" w:hint="eastAsia"/>
          <w:b/>
        </w:rPr>
        <w:t>“</w:t>
      </w:r>
      <w:r w:rsidRPr="00673CC0">
        <w:rPr>
          <w:rFonts w:ascii="Times New Roman" w:eastAsia="宋体" w:hAnsi="宋体" w:hint="eastAsia"/>
          <w:b/>
        </w:rPr>
        <w:t>我们</w:t>
      </w:r>
      <w:r w:rsidRPr="00673CC0">
        <w:rPr>
          <w:rFonts w:ascii="Times New Roman" w:eastAsia="宋体" w:hAnsi="Times New Roman" w:cs="Times New Roman" w:hint="eastAsia"/>
          <w:b/>
        </w:rPr>
        <w:t>”</w:t>
      </w:r>
      <w:r w:rsidRPr="00673CC0">
        <w:rPr>
          <w:rFonts w:ascii="Times New Roman" w:eastAsia="宋体" w:hAnsi="宋体" w:hint="eastAsia"/>
          <w:b/>
        </w:rPr>
        <w:t>长在枝上的棉花，让</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感受到了自然的神奇。</w:t>
      </w:r>
    </w:p>
    <w:p w14:paraId="47E7734B" w14:textId="1DEAC409" w:rsidR="00C96B52" w:rsidRPr="00673CC0" w:rsidRDefault="00C96B52" w:rsidP="00C96B52">
      <w:pPr>
        <w:rPr>
          <w:rFonts w:ascii="Times New Roman" w:eastAsia="宋体" w:hAnsi="宋体" w:hint="eastAsia"/>
          <w:b/>
        </w:rPr>
      </w:pPr>
      <w:r w:rsidRPr="00673CC0">
        <w:rPr>
          <w:rFonts w:ascii="Times New Roman" w:eastAsia="宋体" w:hAnsi="宋体" w:hint="eastAsia"/>
          <w:b/>
        </w:rPr>
        <w:t>第三次：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父亲从云南回来，带给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一箱白玫瑰花和八朵昙花，让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学会了要耐心等待</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父亲从昆明回来，带给‘我’一架迷你天文望远镜，让‘我’了解了宇宙的浩瀚</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宋体" w:hAnsi="Times New Roman"/>
          <w:b/>
        </w:rPr>
        <w:t> </w:t>
      </w:r>
    </w:p>
    <w:p w14:paraId="153EEE93" w14:textId="2039CD8A"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请你细细品读文章的第一句</w:t>
      </w:r>
      <w:r w:rsidRPr="00673CC0">
        <w:rPr>
          <w:rFonts w:ascii="Times New Roman" w:eastAsia="宋体" w:hAnsi="Times New Roman" w:cs="Times New Roman" w:hint="eastAsia"/>
          <w:b/>
        </w:rPr>
        <w:t>“</w:t>
      </w:r>
      <w:r w:rsidRPr="00673CC0">
        <w:rPr>
          <w:rFonts w:ascii="Times New Roman" w:eastAsia="宋体" w:hAnsi="宋体" w:hint="eastAsia"/>
          <w:b/>
        </w:rPr>
        <w:t>在我小时候，父亲归来的那一天，就如彗星降临的那一天一样不可思议</w:t>
      </w:r>
      <w:r w:rsidRPr="00673CC0">
        <w:rPr>
          <w:rFonts w:ascii="Times New Roman" w:eastAsia="宋体" w:hAnsi="Times New Roman" w:cs="Times New Roman" w:hint="eastAsia"/>
          <w:b/>
        </w:rPr>
        <w:t>”</w:t>
      </w:r>
      <w:r w:rsidRPr="00673CC0">
        <w:rPr>
          <w:rFonts w:ascii="Times New Roman" w:eastAsia="宋体" w:hAnsi="宋体" w:hint="eastAsia"/>
          <w:b/>
        </w:rPr>
        <w:t>，说说这句话有怎样的表达效果。</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A532737" w14:textId="745A486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这句话运用了比喻的修辞手法，将父亲归来比作彗星降临，生动形象地体现了父亲出差的时间长</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归来一趟的难得</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，但每次归来都会带给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礼物，表达了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对父亲归来的惊喜、期待和惊叹。</w:t>
      </w:r>
      <w:r w:rsidRPr="00673CC0">
        <w:rPr>
          <w:rFonts w:ascii="Times New Roman" w:eastAsia="宋体" w:hAnsi="Times New Roman"/>
          <w:b/>
          <w:u w:val="single" w:color="000000" w:themeColor="text1"/>
        </w:rPr>
        <w:t xml:space="preserve">  </w:t>
      </w:r>
    </w:p>
    <w:p w14:paraId="53142A18" w14:textId="6D2F2F49"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浪漫</w:t>
      </w:r>
      <w:r w:rsidRPr="00673CC0">
        <w:rPr>
          <w:rFonts w:ascii="Times New Roman" w:eastAsia="宋体" w:hAnsi="Times New Roman" w:cs="Times New Roman" w:hint="eastAsia"/>
          <w:b/>
        </w:rPr>
        <w:t>”</w:t>
      </w:r>
      <w:r w:rsidRPr="00673CC0">
        <w:rPr>
          <w:rFonts w:ascii="Times New Roman" w:eastAsia="宋体" w:hAnsi="宋体" w:hint="eastAsia"/>
          <w:b/>
        </w:rPr>
        <w:t>一词，在《现代汉语词典》里的解释是：充满幻想，富有诗情画意。在文章的第</w:t>
      </w:r>
      <w:r w:rsidRPr="00673CC0">
        <w:rPr>
          <w:rFonts w:ascii="宋体" w:eastAsia="宋体" w:hAnsi="宋体" w:cs="宋体" w:hint="eastAsia"/>
          <w:b/>
        </w:rPr>
        <w:t>②</w:t>
      </w:r>
      <w:r w:rsidRPr="00673CC0">
        <w:rPr>
          <w:rFonts w:ascii="Times New Roman" w:eastAsia="宋体" w:hAnsi="宋体" w:hint="eastAsia"/>
          <w:b/>
        </w:rPr>
        <w:t>段最后两句，作者写道</w:t>
      </w:r>
      <w:r w:rsidRPr="00673CC0">
        <w:rPr>
          <w:rFonts w:ascii="Times New Roman" w:eastAsia="宋体" w:hAnsi="Times New Roman" w:cs="Times New Roman" w:hint="eastAsia"/>
          <w:b/>
        </w:rPr>
        <w:t>“</w:t>
      </w:r>
      <w:r w:rsidRPr="00673CC0">
        <w:rPr>
          <w:rFonts w:ascii="Times New Roman" w:eastAsia="宋体" w:hAnsi="宋体" w:hint="eastAsia"/>
          <w:b/>
        </w:rPr>
        <w:t>当父亲归来时，那个木讷、谨慎，甚至有点刻板忧郁的工程师会忽然变得浪漫起来</w:t>
      </w:r>
      <w:r w:rsidRPr="00673CC0">
        <w:rPr>
          <w:rFonts w:ascii="Times New Roman" w:eastAsia="宋体" w:hAnsi="Times New Roman" w:cs="Times New Roman" w:hint="eastAsia"/>
          <w:b/>
        </w:rPr>
        <w:t>”</w:t>
      </w:r>
      <w:r w:rsidRPr="00673CC0">
        <w:rPr>
          <w:rFonts w:ascii="Times New Roman" w:eastAsia="宋体" w:hAnsi="宋体" w:hint="eastAsia"/>
          <w:b/>
        </w:rPr>
        <w:t>，请你说说</w:t>
      </w:r>
      <w:r w:rsidRPr="00673CC0">
        <w:rPr>
          <w:rFonts w:ascii="Times New Roman" w:eastAsia="宋体" w:hAnsi="Times New Roman" w:cs="Times New Roman" w:hint="eastAsia"/>
          <w:b/>
        </w:rPr>
        <w:t>“</w:t>
      </w:r>
      <w:r w:rsidRPr="00673CC0">
        <w:rPr>
          <w:rFonts w:ascii="Times New Roman" w:eastAsia="宋体" w:hAnsi="宋体" w:hint="eastAsia"/>
          <w:b/>
        </w:rPr>
        <w:t>浪漫</w:t>
      </w:r>
      <w:r w:rsidRPr="00673CC0">
        <w:rPr>
          <w:rFonts w:ascii="Times New Roman" w:eastAsia="宋体" w:hAnsi="Times New Roman" w:cs="Times New Roman" w:hint="eastAsia"/>
          <w:b/>
        </w:rPr>
        <w:t>”</w:t>
      </w:r>
      <w:r w:rsidRPr="00673CC0">
        <w:rPr>
          <w:rFonts w:ascii="Times New Roman" w:eastAsia="宋体" w:hAnsi="宋体" w:hint="eastAsia"/>
          <w:b/>
        </w:rPr>
        <w:t>在文中的深意。</w:t>
      </w:r>
      <w:r w:rsidR="003E6423" w:rsidRPr="00673CC0">
        <w:rPr>
          <w:rFonts w:ascii="Times New Roman" w:eastAsia="楷体" w:hAnsi="Times New Roman" w:hint="eastAsia"/>
          <w:b/>
        </w:rPr>
        <w:t>(</w:t>
      </w:r>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479FAEA3" w14:textId="3FA5C2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文中指父亲每次归来带给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的礼物都很新奇，都是父亲的奇思妙想</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良苦用心</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，是父亲对全家人爱的表达，这个做法特别浪漫。这个词也表达了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对父亲带来的惊喜而感到愉悦和感激。</w:t>
      </w:r>
      <w:r w:rsidRPr="00673CC0">
        <w:rPr>
          <w:rFonts w:ascii="Times New Roman" w:eastAsia="宋体" w:hAnsi="Times New Roman"/>
          <w:b/>
          <w:u w:val="single" w:color="000000" w:themeColor="text1"/>
        </w:rPr>
        <w:t xml:space="preserve">  </w:t>
      </w:r>
    </w:p>
    <w:p w14:paraId="53FB8DD6" w14:textId="45FEF495"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小</w:t>
      </w:r>
      <w:proofErr w:type="gramStart"/>
      <w:r w:rsidRPr="00673CC0">
        <w:rPr>
          <w:rFonts w:ascii="Times New Roman" w:eastAsia="宋体" w:hAnsi="宋体" w:hint="eastAsia"/>
          <w:b/>
        </w:rPr>
        <w:t>圳</w:t>
      </w:r>
      <w:proofErr w:type="gramEnd"/>
      <w:r w:rsidRPr="00673CC0">
        <w:rPr>
          <w:rFonts w:ascii="Times New Roman" w:eastAsia="宋体" w:hAnsi="宋体" w:hint="eastAsia"/>
          <w:b/>
        </w:rPr>
        <w:t>想把本文作为某个单元的拓展阅读篇目，你认为放在第四单元合适吗？请你把握本文整体内容，结合单元提示和某个篇目，具体阐述你的看法。</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747D36C9" w14:textId="5EAD18C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示例：我认为放在第四单元合适。</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本文回忆了父亲几次出差归来给家人带回惊喜礼物的事情，阐发了父亲教会</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的人生哲理。</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第四单元的散文多是写人记事、阐发哲理、写景抒情，展示了丰富多彩的社会生活。</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例如《背影》，通过细致刻画父亲的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背影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，体现了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对父亲态度的变化，表达父子之间的深厚情感。例如《白杨礼赞》通过象征手法，赞颂了中华民族精神。</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本文和其他文章一样，都表达了独特的情感体验和深刻的人生感悟。因此适合。</w:t>
      </w:r>
      <w:r w:rsidRPr="00673CC0">
        <w:rPr>
          <w:rFonts w:ascii="Times New Roman" w:eastAsia="宋体" w:hAnsi="Times New Roman"/>
          <w:b/>
          <w:u w:val="single" w:color="000000" w:themeColor="text1"/>
        </w:rPr>
        <w:t xml:space="preserve">  </w:t>
      </w:r>
    </w:p>
    <w:p w14:paraId="02ABBA61" w14:textId="04C229D8"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1119CA5F" w14:textId="29455669" w:rsidR="00C96B52" w:rsidRPr="00673CC0" w:rsidRDefault="00C96B52" w:rsidP="00C96B52">
      <w:pPr>
        <w:rPr>
          <w:rFonts w:ascii="Times New Roman" w:eastAsia="宋体" w:hAnsi="宋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r w:rsidR="00796090" w:rsidRPr="00796090">
        <w:rPr>
          <w:rFonts w:ascii="Times New Roman" w:eastAsia="宋体" w:hAnsi="Times New Roman"/>
          <w:b/>
        </w:rPr>
        <w:t xml:space="preserve">              </w:t>
      </w:r>
      <w:r w:rsidRPr="00673CC0">
        <w:rPr>
          <w:rFonts w:ascii="Arial" w:eastAsia="黑体" w:hAnsi="黑体" w:hint="eastAsia"/>
          <w:b/>
        </w:rPr>
        <w:t>满树槐花飘香来</w:t>
      </w:r>
      <w:r w:rsidRPr="00673CC0">
        <w:rPr>
          <w:rFonts w:ascii="Arial" w:eastAsia="黑体" w:hAnsi="黑体" w:hint="eastAsia"/>
          <w:b/>
        </w:rPr>
        <w:ptab w:relativeTo="margin" w:alignment="right" w:leader="none"/>
      </w:r>
    </w:p>
    <w:p w14:paraId="25755BA8" w14:textId="44ED9855"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王</w:t>
      </w:r>
      <w:r w:rsidR="00C35AC3" w:rsidRPr="00673CC0">
        <w:rPr>
          <w:rFonts w:ascii="Times New Roman" w:eastAsia="宋体" w:hAnsi="Times New Roman" w:hint="eastAsia"/>
          <w:b/>
        </w:rPr>
        <w:t xml:space="preserve">　</w:t>
      </w:r>
      <w:proofErr w:type="gramStart"/>
      <w:r w:rsidRPr="00673CC0">
        <w:rPr>
          <w:rFonts w:ascii="Times New Roman" w:eastAsia="仿宋" w:hAnsi="仿宋" w:hint="eastAsia"/>
          <w:b/>
        </w:rPr>
        <w:t>溱</w:t>
      </w:r>
      <w:proofErr w:type="gramEnd"/>
    </w:p>
    <w:p w14:paraId="224A0EE7"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槐花与我有缘，我是闻着它的清香长大的。</w:t>
      </w:r>
    </w:p>
    <w:p w14:paraId="0E2A89B7"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每年，槐树枝露出绿芽，上了年纪的邻居就会拿着马扎子坐在槐树下透气、养神。等到槐树枝上长满了绿色间或有些黄白色的骨朵时，就意味着槐花盛开在即。常常是白天还只看到树枝上露出一点点骨朵，经过一夜</w:t>
      </w:r>
      <w:r w:rsidRPr="00673CC0">
        <w:rPr>
          <w:rFonts w:ascii="Times New Roman" w:eastAsia="宋体" w:hAnsi="Times New Roman" w:cs="Times New Roman" w:hint="eastAsia"/>
          <w:b/>
        </w:rPr>
        <w:t>“</w:t>
      </w:r>
      <w:r w:rsidRPr="00673CC0">
        <w:rPr>
          <w:rFonts w:ascii="Times New Roman" w:eastAsia="楷体" w:hAnsi="楷体" w:hint="eastAsia"/>
          <w:b/>
        </w:rPr>
        <w:t>发力</w:t>
      </w:r>
      <w:r w:rsidRPr="00673CC0">
        <w:rPr>
          <w:rFonts w:ascii="Times New Roman" w:eastAsia="宋体" w:hAnsi="Times New Roman" w:cs="Times New Roman" w:hint="eastAsia"/>
          <w:b/>
        </w:rPr>
        <w:t>”</w:t>
      </w:r>
      <w:r w:rsidRPr="00673CC0">
        <w:rPr>
          <w:rFonts w:ascii="Times New Roman" w:eastAsia="楷体" w:hAnsi="楷体" w:hint="eastAsia"/>
          <w:b/>
        </w:rPr>
        <w:t>，第二天整棵树便挂满了花朵。那淡淡的黄白色花瓣，素雅、清新，空气中弥漫着沁人心脾的香气，令人陶醉。</w:t>
      </w:r>
    </w:p>
    <w:p w14:paraId="10F1E423" w14:textId="00D1E220"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槐花一开，邻居们便开始享受欢愉的时光。</w:t>
      </w:r>
      <w:r w:rsidR="005F47BD" w:rsidRPr="00673CC0">
        <w:rPr>
          <w:rFonts w:ascii="Times New Roman" w:eastAsia="楷体" w:hAnsi="楷体" w:hint="eastAsia"/>
          <w:b/>
          <w:u w:val="single" w:color="000000" w:themeColor="text1"/>
        </w:rPr>
        <w:t>大院邻居围聚在槐树下，大人们或坐在小板凳上，或半蹲在地上，一边喝着茶水吸着自卷烟，一边对盖满头顶的槐花品头论足。有喜欢尝鲜的，顺手摘几朵花含在嘴里。</w:t>
      </w:r>
    </w:p>
    <w:p w14:paraId="2AC9BE1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槐花好吃，味道清香甘甜。大院邻居最拿手的是用槐花包包子。把摘下的槐花稍微清洗一下，讲究的再用热水</w:t>
      </w:r>
      <w:proofErr w:type="gramStart"/>
      <w:r w:rsidRPr="00673CC0">
        <w:rPr>
          <w:rFonts w:ascii="Times New Roman" w:eastAsia="楷体" w:hAnsi="楷体" w:hint="eastAsia"/>
          <w:b/>
        </w:rPr>
        <w:t>一</w:t>
      </w:r>
      <w:proofErr w:type="gramEnd"/>
      <w:r w:rsidRPr="00673CC0">
        <w:rPr>
          <w:rFonts w:ascii="Times New Roman" w:eastAsia="楷体" w:hAnsi="楷体" w:hint="eastAsia"/>
          <w:b/>
        </w:rPr>
        <w:t>焯，去去苦味，然后把剁好的猪肉、调料拌在里面。用槐花包包子，肉必须放得多，五花肉最</w:t>
      </w:r>
      <w:r w:rsidRPr="00673CC0">
        <w:rPr>
          <w:rFonts w:ascii="Times New Roman" w:eastAsia="楷体" w:hAnsi="楷体" w:hint="eastAsia"/>
          <w:b/>
        </w:rPr>
        <w:lastRenderedPageBreak/>
        <w:t>好，因为槐花喜油水，肉放少了就没香喷喷的滋味。过去生活条件不好，邻居们都舍不得放肉，所以很难蒸出那种香味。我们院里有户姓张的人家，老爸是七级工，挣钱多，老妈又比较舍得花钱，所以他们家的槐花包子最上</w:t>
      </w:r>
      <w:r w:rsidRPr="00673CC0">
        <w:rPr>
          <w:rFonts w:ascii="Times New Roman" w:eastAsia="宋体" w:hAnsi="Times New Roman" w:cs="Times New Roman" w:hint="eastAsia"/>
          <w:b/>
        </w:rPr>
        <w:t>“</w:t>
      </w:r>
      <w:r w:rsidRPr="00673CC0">
        <w:rPr>
          <w:rFonts w:ascii="Times New Roman" w:eastAsia="楷体" w:hAnsi="楷体" w:hint="eastAsia"/>
          <w:b/>
        </w:rPr>
        <w:t>档次</w:t>
      </w:r>
      <w:r w:rsidRPr="00673CC0">
        <w:rPr>
          <w:rFonts w:ascii="Times New Roman" w:eastAsia="宋体" w:hAnsi="Times New Roman" w:cs="Times New Roman" w:hint="eastAsia"/>
          <w:b/>
        </w:rPr>
        <w:t>”</w:t>
      </w:r>
      <w:r w:rsidRPr="00673CC0">
        <w:rPr>
          <w:rFonts w:ascii="Times New Roman" w:eastAsia="楷体" w:hAnsi="楷体" w:hint="eastAsia"/>
          <w:b/>
        </w:rPr>
        <w:t>。每当包子一出锅，浓郁的香味就飘散出来，全院都闻得到。那肉香裹着槐花的味道，太诱惑人了，光闻味就流口水。好在他们家人大方，每次都分些给邻居们尝鲜，一家一两个虽不多，但情谊在，邻居们还是很感激的，</w:t>
      </w:r>
      <w:proofErr w:type="gramStart"/>
      <w:r w:rsidRPr="00673CC0">
        <w:rPr>
          <w:rFonts w:ascii="Times New Roman" w:eastAsia="楷体" w:hAnsi="楷体" w:hint="eastAsia"/>
          <w:b/>
        </w:rPr>
        <w:t>迄今说</w:t>
      </w:r>
      <w:proofErr w:type="gramEnd"/>
      <w:r w:rsidRPr="00673CC0">
        <w:rPr>
          <w:rFonts w:ascii="Times New Roman" w:eastAsia="楷体" w:hAnsi="楷体" w:hint="eastAsia"/>
          <w:b/>
        </w:rPr>
        <w:t>起来仍念念不忘。</w:t>
      </w:r>
    </w:p>
    <w:p w14:paraId="188EA571"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在人们眼中，槐树还是祥瑞的象征</w:t>
      </w:r>
      <w:r w:rsidRPr="00673CC0">
        <w:rPr>
          <w:rFonts w:ascii="Times New Roman" w:eastAsia="宋体" w:hAnsi="Times New Roman" w:cs="Times New Roman" w:hint="eastAsia"/>
          <w:b/>
        </w:rPr>
        <w:t>——“</w:t>
      </w:r>
      <w:r w:rsidRPr="00673CC0">
        <w:rPr>
          <w:rFonts w:ascii="Times New Roman" w:eastAsia="楷体" w:hAnsi="楷体" w:hint="eastAsia"/>
          <w:b/>
        </w:rPr>
        <w:t>门前一棵槐，不是招宝，就是进财。</w:t>
      </w:r>
      <w:r w:rsidRPr="00673CC0">
        <w:rPr>
          <w:rFonts w:ascii="Times New Roman" w:eastAsia="宋体" w:hAnsi="Times New Roman" w:cs="Times New Roman" w:hint="eastAsia"/>
          <w:b/>
        </w:rPr>
        <w:t>”</w:t>
      </w:r>
      <w:r w:rsidRPr="00673CC0">
        <w:rPr>
          <w:rFonts w:ascii="Times New Roman" w:eastAsia="楷体" w:hAnsi="楷体" w:hint="eastAsia"/>
          <w:b/>
        </w:rPr>
        <w:t>在我的老家，当地政府因地制宜，靠山吃山，专门在山洼处开辟了一个园子，一气栽种了上万棵槐树，名曰</w:t>
      </w:r>
      <w:r w:rsidRPr="00673CC0">
        <w:rPr>
          <w:rFonts w:ascii="Times New Roman" w:eastAsia="宋体" w:hAnsi="Times New Roman" w:cs="Times New Roman" w:hint="eastAsia"/>
          <w:b/>
        </w:rPr>
        <w:t>“</w:t>
      </w:r>
      <w:r w:rsidRPr="00673CC0">
        <w:rPr>
          <w:rFonts w:ascii="Times New Roman" w:eastAsia="楷体" w:hAnsi="楷体" w:hint="eastAsia"/>
          <w:b/>
        </w:rPr>
        <w:t>槐花园</w:t>
      </w:r>
      <w:r w:rsidRPr="00673CC0">
        <w:rPr>
          <w:rFonts w:ascii="Times New Roman" w:eastAsia="宋体" w:hAnsi="Times New Roman" w:cs="Times New Roman" w:hint="eastAsia"/>
          <w:b/>
        </w:rPr>
        <w:t>”</w:t>
      </w:r>
      <w:r w:rsidRPr="00673CC0">
        <w:rPr>
          <w:rFonts w:ascii="Times New Roman" w:eastAsia="楷体" w:hAnsi="楷体" w:hint="eastAsia"/>
          <w:b/>
        </w:rPr>
        <w:t>。这里每年都要举办槐花节。每逢花期，那一棵棵浓密高大的槐树上，挂着让人感到震撼却又显得柔情无比的花朵，地上则铺满了洁白如雪的花瓣，犹如一张硕大无边的天然地毯。在如此美丽壮观的园子里徜徉，仿佛置身于梦境，怎能不让人生出对大自然的感恩之情？</w:t>
      </w:r>
    </w:p>
    <w:p w14:paraId="336DAA28" w14:textId="57A509E3"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有删改</w:t>
      </w:r>
      <w:r w:rsidRPr="00673CC0">
        <w:rPr>
          <w:rFonts w:ascii="Times New Roman" w:eastAsia="仿宋" w:hAnsi="Times New Roman" w:hint="eastAsia"/>
          <w:b/>
        </w:rPr>
        <w:t>)</w:t>
      </w:r>
    </w:p>
    <w:p w14:paraId="11258CA9" w14:textId="71E3DBC6" w:rsidR="00C96B52" w:rsidRPr="00673CC0" w:rsidRDefault="00C96B52" w:rsidP="00C96B52">
      <w:pPr>
        <w:rPr>
          <w:rFonts w:ascii="Times New Roman" w:eastAsia="宋体" w:hAnsi="宋体" w:hint="eastAsia"/>
          <w:b/>
        </w:rPr>
      </w:pPr>
      <w:r w:rsidRPr="00673CC0">
        <w:rPr>
          <w:rFonts w:ascii="Arial" w:eastAsia="黑体" w:hAnsi="黑体" w:hint="eastAsia"/>
          <w:b/>
        </w:rPr>
        <w:t>材料二：</w:t>
      </w:r>
      <w:r w:rsidR="00796090" w:rsidRPr="00796090">
        <w:rPr>
          <w:rFonts w:ascii="Times New Roman" w:eastAsia="宋体" w:hAnsi="Times New Roman"/>
          <w:b/>
        </w:rPr>
        <w:t xml:space="preserve">              </w:t>
      </w:r>
      <w:r w:rsidRPr="00673CC0">
        <w:rPr>
          <w:rFonts w:ascii="Arial" w:eastAsia="黑体" w:hAnsi="黑体" w:hint="eastAsia"/>
          <w:b/>
        </w:rPr>
        <w:t>书院四季</w:t>
      </w:r>
      <w:r w:rsidRPr="00673CC0">
        <w:rPr>
          <w:rFonts w:ascii="Times New Roman" w:eastAsia="宋体" w:hAnsi="Times New Roman" w:cs="Times New Roman" w:hint="eastAsia"/>
          <w:b/>
        </w:rPr>
        <w:t>·</w:t>
      </w:r>
      <w:r w:rsidRPr="00673CC0">
        <w:rPr>
          <w:rFonts w:ascii="Arial" w:eastAsia="黑体" w:hAnsi="黑体" w:hint="eastAsia"/>
          <w:b/>
        </w:rPr>
        <w:t>春花</w:t>
      </w:r>
      <w:r w:rsidRPr="00673CC0">
        <w:rPr>
          <w:rFonts w:ascii="Arial" w:eastAsia="黑体" w:hAnsi="黑体" w:hint="eastAsia"/>
          <w:b/>
        </w:rPr>
        <w:ptab w:relativeTo="margin" w:alignment="right" w:leader="none"/>
      </w:r>
    </w:p>
    <w:p w14:paraId="6891F7D9" w14:textId="4D149D5A" w:rsidR="00C96B52" w:rsidRPr="00673CC0" w:rsidRDefault="00C96B52" w:rsidP="00C96B52">
      <w:pPr>
        <w:jc w:val="center"/>
        <w:rPr>
          <w:rFonts w:ascii="Times New Roman" w:eastAsia="宋体" w:hAnsi="宋体" w:hint="eastAsia"/>
          <w:b/>
        </w:rPr>
      </w:pPr>
      <w:r w:rsidRPr="00673CC0">
        <w:rPr>
          <w:rFonts w:ascii="Times New Roman" w:eastAsia="仿宋" w:hAnsi="仿宋" w:hint="eastAsia"/>
          <w:b/>
        </w:rPr>
        <w:t>叶</w:t>
      </w:r>
      <w:r w:rsidR="00C35AC3" w:rsidRPr="00673CC0">
        <w:rPr>
          <w:rFonts w:ascii="Times New Roman" w:eastAsia="宋体" w:hAnsi="Times New Roman" w:hint="eastAsia"/>
          <w:b/>
        </w:rPr>
        <w:t xml:space="preserve">　</w:t>
      </w:r>
      <w:r w:rsidRPr="00673CC0">
        <w:rPr>
          <w:rFonts w:ascii="Times New Roman" w:eastAsia="仿宋" w:hAnsi="仿宋" w:hint="eastAsia"/>
          <w:b/>
        </w:rPr>
        <w:t>辛</w:t>
      </w:r>
    </w:p>
    <w:p w14:paraId="42DE327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沪剧里唱：</w:t>
      </w:r>
      <w:r w:rsidRPr="00673CC0">
        <w:rPr>
          <w:rFonts w:ascii="Times New Roman" w:eastAsia="宋体" w:hAnsi="Times New Roman" w:cs="Times New Roman" w:hint="eastAsia"/>
          <w:b/>
        </w:rPr>
        <w:t>“</w:t>
      </w:r>
      <w:r w:rsidRPr="00673CC0">
        <w:rPr>
          <w:rFonts w:ascii="Times New Roman" w:eastAsia="楷体" w:hAnsi="楷体" w:hint="eastAsia"/>
          <w:b/>
        </w:rPr>
        <w:t>正月梅花、二月杏花、三月桃花，红里泛白，白里泛红</w:t>
      </w:r>
      <w:r w:rsidRPr="00673CC0">
        <w:rPr>
          <w:rFonts w:ascii="宋体" w:eastAsia="宋体" w:hAnsi="宋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喜欢沪剧的上海人几乎都会唱，直白而又贴切。</w:t>
      </w:r>
    </w:p>
    <w:p w14:paraId="6143225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桃红李白油菜黄，蝶飞蜂舞鱼儿欢，书院</w:t>
      </w:r>
      <w:r w:rsidRPr="00673CC0">
        <w:rPr>
          <w:rFonts w:ascii="宋体" w:eastAsia="宋体" w:hAnsi="宋体" w:cs="宋体" w:hint="eastAsia"/>
          <w:b/>
          <w:vertAlign w:val="superscript"/>
        </w:rPr>
        <w:t>①</w:t>
      </w:r>
      <w:r w:rsidRPr="00673CC0">
        <w:rPr>
          <w:rFonts w:ascii="Times New Roman" w:eastAsia="楷体" w:hAnsi="楷体" w:hint="eastAsia"/>
          <w:b/>
        </w:rPr>
        <w:t>的春天是色彩斑斓的。</w:t>
      </w:r>
    </w:p>
    <w:p w14:paraId="67899AB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每年三月，草长莺飞桃花开，四面八方的上海人云集而来，到书院看桃花。灿烂的桃花，含笑怒放，</w:t>
      </w:r>
      <w:proofErr w:type="gramStart"/>
      <w:r w:rsidRPr="00673CC0">
        <w:rPr>
          <w:rFonts w:ascii="Times New Roman" w:eastAsia="楷体" w:hAnsi="楷体" w:hint="eastAsia"/>
          <w:b/>
        </w:rPr>
        <w:t>一大片一大片</w:t>
      </w:r>
      <w:proofErr w:type="gramEnd"/>
      <w:r w:rsidRPr="00673CC0">
        <w:rPr>
          <w:rFonts w:ascii="Times New Roman" w:eastAsia="楷体" w:hAnsi="楷体" w:hint="eastAsia"/>
          <w:b/>
        </w:rPr>
        <w:t>的桃树，形成一个迷离的粉红色世界，一张张笑脸沉浸其中。</w:t>
      </w:r>
    </w:p>
    <w:p w14:paraId="2501CF14"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家家户户的小花园、小果园里，白玉兰、粉玉兰谢了樱花开，樱花谢了杜鹃开，杜鹃谢了月季、玫瑰、扶桑、牡丹热热闹闹地次第开放。小河边、道路旁、防风带附近、瓜田地角、庭院前后，目力所及之处，都是姹紫嫣红的花朵，处处惹人的眼。各种花儿开得太茂盛了，以致人们分辨不清，空气里弥漫着的好闻的味道，究竟是哪种花儿的馨香。</w:t>
      </w:r>
    </w:p>
    <w:p w14:paraId="5171EF42" w14:textId="18707105"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带着海腥味的风吹来，暖洋洋的，有一股独特的清新气息。</w:t>
      </w:r>
      <w:r w:rsidR="005F47BD" w:rsidRPr="00673CC0">
        <w:rPr>
          <w:rFonts w:ascii="Times New Roman" w:eastAsia="楷体" w:hAnsi="楷体" w:hint="eastAsia"/>
          <w:b/>
          <w:u w:val="single" w:color="000000" w:themeColor="text1"/>
        </w:rPr>
        <w:t>海鸥的鸣叫声透着喜气；跳跳鱼在浅海滩欢呼雀跃，迎接着书院的春天；蛏子张开嘴巴，在春水中吐着泡泡；</w:t>
      </w:r>
      <w:proofErr w:type="gramStart"/>
      <w:r w:rsidR="005F47BD" w:rsidRPr="00673CC0">
        <w:rPr>
          <w:rFonts w:ascii="Times New Roman" w:eastAsia="楷体" w:hAnsi="楷体" w:hint="eastAsia"/>
          <w:b/>
          <w:u w:val="single" w:color="000000" w:themeColor="text1"/>
        </w:rPr>
        <w:t>螃蜞</w:t>
      </w:r>
      <w:proofErr w:type="gramEnd"/>
      <w:r w:rsidR="005F47BD" w:rsidRPr="00673CC0">
        <w:rPr>
          <w:rFonts w:ascii="Times New Roman" w:eastAsia="楷体" w:hAnsi="楷体" w:hint="eastAsia"/>
          <w:b/>
          <w:u w:val="single" w:color="000000" w:themeColor="text1"/>
        </w:rPr>
        <w:t>在海滩上爬来爬去，也出来感受春日的阳光。</w:t>
      </w:r>
      <w:r w:rsidRPr="00673CC0">
        <w:rPr>
          <w:rFonts w:ascii="Times New Roman" w:eastAsia="楷体" w:hAnsi="楷体" w:hint="eastAsia"/>
          <w:b/>
        </w:rPr>
        <w:t>海滩边，一片绿色的芦苇一天一个样地使劲拔节，日渐茂盛起来，很多书院人来采摘鲜嫩的</w:t>
      </w:r>
      <w:proofErr w:type="gramStart"/>
      <w:r w:rsidRPr="00673CC0">
        <w:rPr>
          <w:rFonts w:ascii="Times New Roman" w:eastAsia="楷体" w:hAnsi="楷体" w:hint="eastAsia"/>
          <w:b/>
        </w:rPr>
        <w:t>粽</w:t>
      </w:r>
      <w:proofErr w:type="gramEnd"/>
      <w:r w:rsidRPr="00673CC0">
        <w:rPr>
          <w:rFonts w:ascii="Times New Roman" w:eastAsia="楷体" w:hAnsi="楷体" w:hint="eastAsia"/>
          <w:b/>
        </w:rPr>
        <w:t>叶回家包粽子。滩涂上也热闹起来，捡蛏子、抓跳跳鱼、刨小</w:t>
      </w:r>
      <w:proofErr w:type="gramStart"/>
      <w:r w:rsidRPr="00673CC0">
        <w:rPr>
          <w:rFonts w:ascii="Times New Roman" w:eastAsia="楷体" w:hAnsi="楷体" w:hint="eastAsia"/>
          <w:b/>
        </w:rPr>
        <w:t>螃蜞</w:t>
      </w:r>
      <w:proofErr w:type="gramEnd"/>
      <w:r w:rsidRPr="00673CC0">
        <w:rPr>
          <w:rFonts w:ascii="Times New Roman" w:eastAsia="楷体" w:hAnsi="楷体" w:hint="eastAsia"/>
          <w:b/>
        </w:rPr>
        <w:t>的孩子们叫成一团。</w:t>
      </w:r>
    </w:p>
    <w:p w14:paraId="1AF48B46"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春天，置身于书院，在路边，在海边，在庭院中，在田地里，出奇地舒畅、欢快。</w:t>
      </w:r>
    </w:p>
    <w:p w14:paraId="328FBD2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而今，书院已经归入上海自贸区临港新片区，这是特区里的特区呵！一条经过书院连接上海中心城区和临港新片区的快捷大道正在修建。随着临港新片区的建设，上海必将迎来更美好的春天。</w:t>
      </w:r>
    </w:p>
    <w:p w14:paraId="4F58F210" w14:textId="4EE79D8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有删改</w:t>
      </w:r>
      <w:r w:rsidRPr="00673CC0">
        <w:rPr>
          <w:rFonts w:ascii="Times New Roman" w:eastAsia="仿宋" w:hAnsi="Times New Roman" w:hint="eastAsia"/>
          <w:b/>
        </w:rPr>
        <w:t>)</w:t>
      </w:r>
    </w:p>
    <w:p w14:paraId="224B28AE"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书院：地名。</w:t>
      </w:r>
    </w:p>
    <w:p w14:paraId="38645F06" w14:textId="5FEA6320"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材料一第</w:t>
      </w:r>
      <w:r w:rsidRPr="00673CC0">
        <w:rPr>
          <w:rFonts w:ascii="Times New Roman" w:eastAsia="宋体" w:hAnsi="宋体"/>
          <w:b/>
        </w:rPr>
        <w:t>2</w:t>
      </w:r>
      <w:r w:rsidRPr="00673CC0">
        <w:rPr>
          <w:rFonts w:ascii="Times New Roman" w:eastAsia="宋体" w:hAnsi="宋体" w:hint="eastAsia"/>
          <w:b/>
        </w:rPr>
        <w:t>段调动多种感官描写槐树花开的景象，请结合原文对此描写方法作简要分析。</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D9E2B6A" w14:textId="689CD79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槐树枝上长满了绿色间或有些黄白色的骨朵</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是从视觉描写槐花；</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空气中弥漫着沁人心脾的香气</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是从嗅觉描写槐花。调动多种感官，全方位</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全面</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感受槐花的美。</w:t>
      </w:r>
      <w:r w:rsidRPr="00673CC0">
        <w:rPr>
          <w:rFonts w:ascii="Times New Roman" w:eastAsia="宋体" w:hAnsi="Times New Roman"/>
          <w:b/>
          <w:u w:val="single" w:color="000000" w:themeColor="text1"/>
        </w:rPr>
        <w:t xml:space="preserve">  </w:t>
      </w:r>
    </w:p>
    <w:p w14:paraId="37F4713A" w14:textId="6F8DBBD5"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材料二中画线句主要运用了哪两种修辞手法？有何作用？</w:t>
      </w:r>
      <w:r w:rsidR="003E6423" w:rsidRPr="00673CC0">
        <w:rPr>
          <w:rFonts w:ascii="Times New Roman" w:eastAsia="楷体" w:hAnsi="Times New Roman" w:hint="eastAsia"/>
          <w:b/>
        </w:rPr>
        <w:t>(</w:t>
      </w:r>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37A89151" w14:textId="2791ECC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运用排比和拟人的修辞手法。铺排出海鸥、跳跳鱼、蛏子和</w:t>
      </w:r>
      <w:proofErr w:type="gramStart"/>
      <w:r w:rsidR="005F47BD" w:rsidRPr="00673CC0">
        <w:rPr>
          <w:rFonts w:ascii="Arial" w:eastAsia="黑体" w:hAnsi="黑体" w:hint="eastAsia"/>
          <w:b/>
          <w:color w:val="FF0000"/>
          <w:u w:val="single" w:color="000000" w:themeColor="text1"/>
        </w:rPr>
        <w:t>螃蜞</w:t>
      </w:r>
      <w:proofErr w:type="gramEnd"/>
      <w:r w:rsidR="005F47BD" w:rsidRPr="00673CC0">
        <w:rPr>
          <w:rFonts w:ascii="Arial" w:eastAsia="黑体" w:hAnsi="黑体" w:hint="eastAsia"/>
          <w:b/>
          <w:color w:val="FF0000"/>
          <w:u w:val="single" w:color="000000" w:themeColor="text1"/>
        </w:rPr>
        <w:t>在海滩晒太阳的热闹气氛，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透着喜气</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欢呼雀跃</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等赋予动物以人的情感，生动形象地表现出它们迎接春天的喜悦、欢快。</w:t>
      </w:r>
      <w:r w:rsidRPr="00673CC0">
        <w:rPr>
          <w:rFonts w:ascii="Times New Roman" w:eastAsia="宋体" w:hAnsi="Times New Roman"/>
          <w:b/>
          <w:u w:val="single" w:color="000000" w:themeColor="text1"/>
        </w:rPr>
        <w:t xml:space="preserve">  </w:t>
      </w:r>
    </w:p>
    <w:p w14:paraId="58DBA2B2" w14:textId="38CE8323"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两篇散文都以</w:t>
      </w:r>
      <w:r w:rsidRPr="00673CC0">
        <w:rPr>
          <w:rFonts w:ascii="Times New Roman" w:eastAsia="宋体" w:hAnsi="Times New Roman" w:cs="Times New Roman" w:hint="eastAsia"/>
          <w:b/>
        </w:rPr>
        <w:t>“</w:t>
      </w:r>
      <w:r w:rsidRPr="00673CC0">
        <w:rPr>
          <w:rFonts w:ascii="Times New Roman" w:eastAsia="宋体" w:hAnsi="宋体" w:hint="eastAsia"/>
          <w:b/>
        </w:rPr>
        <w:t>花</w:t>
      </w:r>
      <w:r w:rsidRPr="00673CC0">
        <w:rPr>
          <w:rFonts w:ascii="Times New Roman" w:eastAsia="宋体" w:hAnsi="Times New Roman" w:cs="Times New Roman" w:hint="eastAsia"/>
          <w:b/>
        </w:rPr>
        <w:t>”</w:t>
      </w:r>
      <w:r w:rsidRPr="00673CC0">
        <w:rPr>
          <w:rFonts w:ascii="Times New Roman" w:eastAsia="宋体" w:hAnsi="宋体" w:hint="eastAsia"/>
          <w:b/>
        </w:rPr>
        <w:t>入题，试比较其写作意图的相同点和不同点。</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CFD716F" w14:textId="3F03EB9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相同点：都通过写花，表现了对自然之美的热爱</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对生活的热爱</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不同点：材料</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主要通过回忆往事，表达对故乡</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童年</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的怀念；材料</w:t>
      </w:r>
      <w:proofErr w:type="gramStart"/>
      <w:r w:rsidR="005F47BD" w:rsidRPr="00673CC0">
        <w:rPr>
          <w:rFonts w:ascii="Arial" w:eastAsia="黑体" w:hAnsi="黑体" w:hint="eastAsia"/>
          <w:b/>
          <w:color w:val="FF0000"/>
          <w:u w:val="single" w:color="000000" w:themeColor="text1"/>
        </w:rPr>
        <w:t>二主要</w:t>
      </w:r>
      <w:proofErr w:type="gramEnd"/>
      <w:r w:rsidR="005F47BD" w:rsidRPr="00673CC0">
        <w:rPr>
          <w:rFonts w:ascii="Arial" w:eastAsia="黑体" w:hAnsi="黑体" w:hint="eastAsia"/>
          <w:b/>
          <w:color w:val="FF0000"/>
          <w:u w:val="single" w:color="000000" w:themeColor="text1"/>
        </w:rPr>
        <w:t>展现时代的生机，表达对现实生活的赞美，对美好未来的期盼。</w:t>
      </w:r>
      <w:r w:rsidRPr="00673CC0">
        <w:rPr>
          <w:rFonts w:ascii="Times New Roman" w:eastAsia="宋体" w:hAnsi="Times New Roman"/>
          <w:b/>
          <w:u w:val="single" w:color="000000" w:themeColor="text1"/>
        </w:rPr>
        <w:t xml:space="preserve">  </w:t>
      </w:r>
    </w:p>
    <w:p w14:paraId="21F5A94F" w14:textId="2CA2FDEA"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下面理解错误的两项是</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Times New Roman" w:eastAsia="宋体" w:hAnsi="宋体"/>
          <w:b/>
          <w:color w:val="FF0000"/>
        </w:rPr>
        <w:t>BE</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686D0A72" w14:textId="23E97EEA"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材料一第</w:t>
      </w:r>
      <w:r w:rsidRPr="00673CC0">
        <w:rPr>
          <w:rFonts w:ascii="Times New Roman" w:eastAsia="宋体" w:hAnsi="宋体"/>
          <w:b/>
        </w:rPr>
        <w:t>3</w:t>
      </w:r>
      <w:r w:rsidRPr="00673CC0">
        <w:rPr>
          <w:rFonts w:ascii="Times New Roman" w:eastAsia="宋体" w:hAnsi="宋体" w:hint="eastAsia"/>
          <w:b/>
        </w:rPr>
        <w:t>段画线句运用一连串的动词，细腻生动地描绘出邻居们享受欢愉时光的情形。</w:t>
      </w:r>
    </w:p>
    <w:p w14:paraId="3A36B3F2" w14:textId="74C54FC8"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材料</w:t>
      </w:r>
      <w:proofErr w:type="gramStart"/>
      <w:r w:rsidRPr="00673CC0">
        <w:rPr>
          <w:rFonts w:ascii="Times New Roman" w:eastAsia="宋体" w:hAnsi="宋体" w:hint="eastAsia"/>
          <w:b/>
        </w:rPr>
        <w:t>一</w:t>
      </w:r>
      <w:proofErr w:type="gramEnd"/>
      <w:r w:rsidRPr="00673CC0">
        <w:rPr>
          <w:rFonts w:ascii="Times New Roman" w:eastAsia="宋体" w:hAnsi="宋体" w:hint="eastAsia"/>
          <w:b/>
        </w:rPr>
        <w:t>以</w:t>
      </w:r>
      <w:r w:rsidRPr="00673CC0">
        <w:rPr>
          <w:rFonts w:ascii="Times New Roman" w:eastAsia="宋体" w:hAnsi="Times New Roman" w:cs="Times New Roman" w:hint="eastAsia"/>
          <w:b/>
        </w:rPr>
        <w:t>“</w:t>
      </w:r>
      <w:r w:rsidRPr="00673CC0">
        <w:rPr>
          <w:rFonts w:ascii="Times New Roman" w:eastAsia="宋体" w:hAnsi="宋体" w:hint="eastAsia"/>
          <w:b/>
        </w:rPr>
        <w:t>槐花</w:t>
      </w:r>
      <w:r w:rsidRPr="00673CC0">
        <w:rPr>
          <w:rFonts w:ascii="Times New Roman" w:eastAsia="宋体" w:hAnsi="Times New Roman" w:cs="Times New Roman" w:hint="eastAsia"/>
          <w:b/>
        </w:rPr>
        <w:t>”</w:t>
      </w:r>
      <w:r w:rsidRPr="00673CC0">
        <w:rPr>
          <w:rFonts w:ascii="Times New Roman" w:eastAsia="宋体" w:hAnsi="宋体" w:hint="eastAsia"/>
          <w:b/>
        </w:rPr>
        <w:t>为线索，依次展现了吃槐花、赏槐花、办槐花节等场景，条理清晰，结构合理。</w:t>
      </w:r>
    </w:p>
    <w:p w14:paraId="5FA22068" w14:textId="4724F9D1"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材料二以沪剧唱词</w:t>
      </w:r>
      <w:r w:rsidRPr="00673CC0">
        <w:rPr>
          <w:rFonts w:ascii="Times New Roman" w:eastAsia="宋体" w:hAnsi="Times New Roman" w:cs="Times New Roman" w:hint="eastAsia"/>
          <w:b/>
        </w:rPr>
        <w:t>“</w:t>
      </w:r>
      <w:r w:rsidRPr="00673CC0">
        <w:rPr>
          <w:rFonts w:ascii="Times New Roman" w:eastAsia="宋体" w:hAnsi="宋体" w:hint="eastAsia"/>
          <w:b/>
        </w:rPr>
        <w:t>正月梅花、二月杏花、三月桃花，红里泛白，白里泛红</w:t>
      </w:r>
      <w:r w:rsidRPr="00673CC0">
        <w:rPr>
          <w:rFonts w:ascii="宋体" w:eastAsia="宋体" w:hAnsi="宋体"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开头，引出下文对春花的描写，富含文化韵味。</w:t>
      </w:r>
    </w:p>
    <w:p w14:paraId="69C21949" w14:textId="77174E2D"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材料二通篇不见</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字，但处处通过</w:t>
      </w:r>
      <w:r w:rsidRPr="00673CC0">
        <w:rPr>
          <w:rFonts w:ascii="Times New Roman" w:eastAsia="宋体" w:hAnsi="Times New Roman" w:cs="Times New Roman" w:hint="eastAsia"/>
          <w:b/>
        </w:rPr>
        <w:t>“</w:t>
      </w:r>
      <w:r w:rsidRPr="00673CC0">
        <w:rPr>
          <w:rFonts w:ascii="Times New Roman" w:eastAsia="宋体" w:hAnsi="宋体" w:hint="eastAsia"/>
          <w:b/>
        </w:rPr>
        <w:t>我</w:t>
      </w:r>
      <w:r w:rsidRPr="00673CC0">
        <w:rPr>
          <w:rFonts w:ascii="Times New Roman" w:eastAsia="宋体" w:hAnsi="Times New Roman" w:cs="Times New Roman" w:hint="eastAsia"/>
          <w:b/>
        </w:rPr>
        <w:t>”</w:t>
      </w:r>
      <w:r w:rsidRPr="00673CC0">
        <w:rPr>
          <w:rFonts w:ascii="Times New Roman" w:eastAsia="宋体" w:hAnsi="宋体" w:hint="eastAsia"/>
          <w:b/>
        </w:rPr>
        <w:t>的观察和感受来写，写法新颖别致，有独到的审美情趣。</w:t>
      </w:r>
    </w:p>
    <w:p w14:paraId="5650E7C0" w14:textId="3265C44C" w:rsidR="00C96B52" w:rsidRPr="00673CC0" w:rsidRDefault="00C96B52" w:rsidP="00C96B52">
      <w:pPr>
        <w:rPr>
          <w:rFonts w:ascii="Times New Roman" w:eastAsia="宋体" w:hAnsi="宋体" w:hint="eastAsia"/>
          <w:b/>
        </w:rPr>
      </w:pPr>
      <w:r w:rsidRPr="00673CC0">
        <w:rPr>
          <w:rFonts w:ascii="Times New Roman" w:eastAsia="宋体" w:hAnsi="宋体"/>
          <w:b/>
        </w:rPr>
        <w:t>E</w:t>
      </w:r>
      <w:r w:rsidR="00196D6B" w:rsidRPr="00673CC0">
        <w:rPr>
          <w:rFonts w:ascii="Times New Roman" w:eastAsia="宋体" w:hAnsi="Times New Roman" w:cs="Times New Roman" w:hint="eastAsia"/>
          <w:b/>
        </w:rPr>
        <w:t>．</w:t>
      </w:r>
      <w:r w:rsidRPr="00673CC0">
        <w:rPr>
          <w:rFonts w:ascii="Times New Roman" w:eastAsia="宋体" w:hAnsi="宋体" w:hint="eastAsia"/>
          <w:b/>
        </w:rPr>
        <w:t>材料一、材料二都运用了托物言志的写作手法，通过许多看似闲笔的描写，表达了积极向上的思想感情。</w:t>
      </w:r>
    </w:p>
    <w:p w14:paraId="78D78F9B" w14:textId="1ED05E3C"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00AD2BDE" w14:textId="5D6C5FE4"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lastRenderedPageBreak/>
        <w:t>［甲］</w:t>
      </w:r>
      <w:r w:rsidRPr="00673CC0">
        <w:rPr>
          <w:rFonts w:ascii="Times New Roman" w:eastAsia="楷体" w:hAnsi="楷体" w:hint="eastAsia"/>
          <w:b/>
        </w:rPr>
        <w:t>天时不如地利，地利不如人和。三里之城，七里之</w:t>
      </w:r>
      <w:proofErr w:type="gramStart"/>
      <w:r w:rsidRPr="00673CC0">
        <w:rPr>
          <w:rFonts w:ascii="Times New Roman" w:eastAsia="楷体" w:hAnsi="楷体" w:hint="eastAsia"/>
          <w:b/>
        </w:rPr>
        <w:t>郭</w:t>
      </w:r>
      <w:proofErr w:type="gramEnd"/>
      <w:r w:rsidRPr="00673CC0">
        <w:rPr>
          <w:rFonts w:ascii="Times New Roman" w:eastAsia="楷体" w:hAnsi="楷体" w:hint="eastAsia"/>
          <w:b/>
        </w:rPr>
        <w:t>，环而攻之而不胜。夫环而攻之，必有得天时者矣。然而不胜者，是天时不如地利也。城非不高也，池非不深也，兵革非不坚利也，米粟非不多也，</w:t>
      </w:r>
      <w:r w:rsidR="005F47BD" w:rsidRPr="00673CC0">
        <w:rPr>
          <w:rFonts w:ascii="Times New Roman" w:eastAsia="楷体" w:hAnsi="楷体" w:hint="eastAsia"/>
          <w:b/>
          <w:u w:val="single" w:color="000000" w:themeColor="text1"/>
        </w:rPr>
        <w:t>委而去之，是地利不如人和也。</w:t>
      </w:r>
      <w:r w:rsidRPr="00673CC0">
        <w:rPr>
          <w:rFonts w:ascii="Times New Roman" w:eastAsia="楷体" w:hAnsi="楷体" w:hint="eastAsia"/>
          <w:b/>
        </w:rPr>
        <w:t>故曰：域民不以封疆之界，固国不以山溪之险，威天下不以兵革之利。得道者多助，失道者寡助。寡助之</w:t>
      </w:r>
      <w:r w:rsidR="000E39C4" w:rsidRPr="00673CC0">
        <w:rPr>
          <w:rFonts w:ascii="Times New Roman" w:eastAsia="楷体" w:hAnsi="楷体" w:hint="eastAsia"/>
          <w:b/>
          <w:color w:val="000000" w:themeColor="text1"/>
          <w:spacing w:val="-400"/>
        </w:rPr>
        <w:t>至</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，亲戚</w:t>
      </w:r>
      <w:r w:rsidR="000E39C4" w:rsidRPr="00673CC0">
        <w:rPr>
          <w:rFonts w:ascii="Times New Roman" w:eastAsia="楷体" w:hAnsi="楷体" w:hint="eastAsia"/>
          <w:b/>
          <w:color w:val="000000" w:themeColor="text1"/>
          <w:spacing w:val="-400"/>
        </w:rPr>
        <w:t>畔</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之；多助之至，天下顺之。以天下之所顺，攻亲戚之所畔，故君子有不战，战必胜矣。</w:t>
      </w:r>
    </w:p>
    <w:p w14:paraId="0E788F2F" w14:textId="556C1103"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选自孟子《得道多助，失道寡助》</w:t>
      </w:r>
      <w:r w:rsidRPr="00673CC0">
        <w:rPr>
          <w:rFonts w:ascii="Times New Roman" w:eastAsia="仿宋" w:hAnsi="Times New Roman" w:hint="eastAsia"/>
          <w:b/>
        </w:rPr>
        <w:t>)</w:t>
      </w:r>
    </w:p>
    <w:p w14:paraId="4219C602" w14:textId="075F1E05"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005F47BD" w:rsidRPr="00673CC0">
        <w:rPr>
          <w:rFonts w:ascii="Times New Roman" w:eastAsia="楷体" w:hAnsi="楷体" w:hint="eastAsia"/>
          <w:b/>
          <w:u w:val="single" w:color="000000" w:themeColor="text1"/>
        </w:rPr>
        <w:t>凡治国之道，必先富民。</w:t>
      </w:r>
      <w:r w:rsidRPr="00673CC0">
        <w:rPr>
          <w:rFonts w:ascii="Times New Roman" w:eastAsia="楷体" w:hAnsi="楷体" w:hint="eastAsia"/>
          <w:b/>
        </w:rPr>
        <w:t>民富</w:t>
      </w:r>
      <w:r w:rsidR="000E39C4" w:rsidRPr="00673CC0">
        <w:rPr>
          <w:rFonts w:ascii="Times New Roman" w:eastAsia="楷体" w:hAnsi="楷体" w:hint="eastAsia"/>
          <w:b/>
          <w:color w:val="000000" w:themeColor="text1"/>
          <w:spacing w:val="-400"/>
        </w:rPr>
        <w:t>则</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易治也，民贫则难治也。奚以</w:t>
      </w:r>
      <w:r w:rsidRPr="00673CC0">
        <w:rPr>
          <w:rFonts w:ascii="宋体" w:eastAsia="宋体" w:hAnsi="宋体" w:cs="宋体" w:hint="eastAsia"/>
          <w:b/>
          <w:vertAlign w:val="superscript"/>
        </w:rPr>
        <w:t>①</w:t>
      </w:r>
      <w:r w:rsidRPr="00673CC0">
        <w:rPr>
          <w:rFonts w:ascii="Times New Roman" w:eastAsia="楷体" w:hAnsi="楷体" w:hint="eastAsia"/>
          <w:b/>
        </w:rPr>
        <w:t>知其</w:t>
      </w:r>
      <w:r w:rsidR="000E39C4" w:rsidRPr="00673CC0">
        <w:rPr>
          <w:rFonts w:ascii="Times New Roman" w:eastAsia="楷体" w:hAnsi="楷体" w:hint="eastAsia"/>
          <w:b/>
          <w:color w:val="000000" w:themeColor="text1"/>
          <w:spacing w:val="-400"/>
        </w:rPr>
        <w:t>然</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也？民富则安乡重家，安乡重家则敬上畏罪，敬上畏罪则易治也。民贫则</w:t>
      </w:r>
      <w:proofErr w:type="gramStart"/>
      <w:r w:rsidRPr="00673CC0">
        <w:rPr>
          <w:rFonts w:ascii="Times New Roman" w:eastAsia="楷体" w:hAnsi="楷体" w:hint="eastAsia"/>
          <w:b/>
        </w:rPr>
        <w:t>危乡轻</w:t>
      </w:r>
      <w:proofErr w:type="gramEnd"/>
      <w:r w:rsidRPr="00673CC0">
        <w:rPr>
          <w:rFonts w:ascii="Times New Roman" w:eastAsia="楷体" w:hAnsi="楷体" w:hint="eastAsia"/>
          <w:b/>
        </w:rPr>
        <w:t>家，</w:t>
      </w:r>
      <w:proofErr w:type="gramStart"/>
      <w:r w:rsidRPr="00673CC0">
        <w:rPr>
          <w:rFonts w:ascii="Times New Roman" w:eastAsia="楷体" w:hAnsi="楷体" w:hint="eastAsia"/>
          <w:b/>
        </w:rPr>
        <w:t>危乡轻</w:t>
      </w:r>
      <w:proofErr w:type="gramEnd"/>
      <w:r w:rsidRPr="00673CC0">
        <w:rPr>
          <w:rFonts w:ascii="Times New Roman" w:eastAsia="楷体" w:hAnsi="楷体" w:hint="eastAsia"/>
          <w:b/>
        </w:rPr>
        <w:t>家则敢陵</w:t>
      </w:r>
      <w:r w:rsidRPr="00673CC0">
        <w:rPr>
          <w:rFonts w:ascii="宋体" w:eastAsia="宋体" w:hAnsi="宋体" w:cs="宋体" w:hint="eastAsia"/>
          <w:b/>
          <w:vertAlign w:val="superscript"/>
        </w:rPr>
        <w:t>②</w:t>
      </w:r>
      <w:r w:rsidRPr="00673CC0">
        <w:rPr>
          <w:rFonts w:ascii="Times New Roman" w:eastAsia="楷体" w:hAnsi="楷体" w:hint="eastAsia"/>
          <w:b/>
        </w:rPr>
        <w:t>上犯禁</w:t>
      </w:r>
      <w:r w:rsidRPr="00673CC0">
        <w:rPr>
          <w:rFonts w:ascii="宋体" w:eastAsia="宋体" w:hAnsi="宋体" w:cs="宋体" w:hint="eastAsia"/>
          <w:b/>
          <w:vertAlign w:val="superscript"/>
        </w:rPr>
        <w:t>③</w:t>
      </w:r>
      <w:r w:rsidRPr="00673CC0">
        <w:rPr>
          <w:rFonts w:ascii="Times New Roman" w:eastAsia="楷体" w:hAnsi="楷体" w:hint="eastAsia"/>
          <w:b/>
        </w:rPr>
        <w:t>，陵上犯禁则难治也。故治国常富而乱国必贫。</w:t>
      </w:r>
      <w:r w:rsidRPr="00673CC0">
        <w:rPr>
          <w:rFonts w:ascii="Times New Roman" w:eastAsia="楷体" w:hAnsi="楷体" w:hint="eastAsia"/>
          <w:b/>
          <w:u w:val="wave"/>
        </w:rPr>
        <w:t>是以善为国者必先富民然后治之。</w:t>
      </w:r>
    </w:p>
    <w:p w14:paraId="71CE0816" w14:textId="728DE74D"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节选自《管子</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治国》</w:t>
      </w:r>
      <w:r w:rsidRPr="00673CC0">
        <w:rPr>
          <w:rFonts w:ascii="Times New Roman" w:eastAsia="仿宋" w:hAnsi="Times New Roman" w:hint="eastAsia"/>
          <w:b/>
        </w:rPr>
        <w:t>)</w:t>
      </w:r>
    </w:p>
    <w:p w14:paraId="081935EC"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奚以：即</w:t>
      </w:r>
      <w:r w:rsidRPr="00673CC0">
        <w:rPr>
          <w:rFonts w:ascii="Times New Roman" w:eastAsia="宋体" w:hAnsi="Times New Roman" w:cs="Times New Roman" w:hint="eastAsia"/>
          <w:b/>
        </w:rPr>
        <w:t>“</w:t>
      </w:r>
      <w:r w:rsidRPr="00673CC0">
        <w:rPr>
          <w:rFonts w:ascii="Times New Roman" w:eastAsia="仿宋" w:hAnsi="仿宋" w:hint="eastAsia"/>
          <w:b/>
        </w:rPr>
        <w:t>以奚</w:t>
      </w:r>
      <w:r w:rsidRPr="00673CC0">
        <w:rPr>
          <w:rFonts w:ascii="Times New Roman" w:eastAsia="宋体" w:hAnsi="Times New Roman" w:cs="Times New Roman" w:hint="eastAsia"/>
          <w:b/>
        </w:rPr>
        <w:t>”</w:t>
      </w:r>
      <w:r w:rsidRPr="00673CC0">
        <w:rPr>
          <w:rFonts w:ascii="Times New Roman" w:eastAsia="仿宋" w:hAnsi="仿宋" w:hint="eastAsia"/>
          <w:b/>
        </w:rPr>
        <w:t>，根据什么。</w:t>
      </w:r>
      <w:r w:rsidRPr="00673CC0">
        <w:rPr>
          <w:rFonts w:ascii="宋体" w:eastAsia="宋体" w:hAnsi="宋体" w:cs="宋体" w:hint="eastAsia"/>
          <w:b/>
        </w:rPr>
        <w:t>②</w:t>
      </w:r>
      <w:r w:rsidRPr="00673CC0">
        <w:rPr>
          <w:rFonts w:ascii="Times New Roman" w:eastAsia="仿宋" w:hAnsi="仿宋" w:hint="eastAsia"/>
          <w:b/>
        </w:rPr>
        <w:t>陵：侵犯，这里是违抗的意思。</w:t>
      </w:r>
      <w:r w:rsidRPr="00673CC0">
        <w:rPr>
          <w:rFonts w:ascii="宋体" w:eastAsia="宋体" w:hAnsi="宋体" w:cs="宋体" w:hint="eastAsia"/>
          <w:b/>
        </w:rPr>
        <w:t>③</w:t>
      </w:r>
      <w:r w:rsidRPr="00673CC0">
        <w:rPr>
          <w:rFonts w:ascii="Times New Roman" w:eastAsia="仿宋" w:hAnsi="仿宋" w:hint="eastAsia"/>
          <w:b/>
        </w:rPr>
        <w:t>犯禁：触犯禁令。</w:t>
      </w:r>
    </w:p>
    <w:p w14:paraId="4A365103" w14:textId="15ED792E"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0CEB55C" w14:textId="17FD7E6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寡助之</w:t>
      </w:r>
      <w:r w:rsidR="000E39C4" w:rsidRPr="00673CC0">
        <w:rPr>
          <w:rFonts w:ascii="Times New Roman" w:eastAsia="楷体" w:hAnsi="楷体" w:hint="eastAsia"/>
          <w:b/>
          <w:color w:val="000000" w:themeColor="text1"/>
          <w:spacing w:val="-400"/>
        </w:rPr>
        <w:t>至</w:t>
      </w:r>
      <w:r w:rsidR="00196D6B" w:rsidRPr="00673CC0">
        <w:rPr>
          <w:rFonts w:ascii="Times New Roman" w:eastAsia="楷体" w:hAnsi="楷体" w:hint="eastAsia"/>
          <w:b/>
          <w:color w:val="000000" w:themeColor="text1"/>
          <w:vertAlign w:val="subscript"/>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至：</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极点</w:t>
      </w:r>
      <w:r w:rsidR="00C35AC3" w:rsidRPr="00673CC0">
        <w:rPr>
          <w:rFonts w:ascii="Times New Roman" w:eastAsia="宋体" w:hAnsi="Times New Roman"/>
          <w:b/>
          <w:u w:val="single" w:color="000000" w:themeColor="text1"/>
        </w:rPr>
        <w:t xml:space="preserve">  </w:t>
      </w:r>
    </w:p>
    <w:p w14:paraId="35105906" w14:textId="5415CE1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亲戚</w:t>
      </w:r>
      <w:r w:rsidR="000E39C4" w:rsidRPr="00673CC0">
        <w:rPr>
          <w:rFonts w:ascii="Times New Roman" w:eastAsia="楷体" w:hAnsi="楷体" w:hint="eastAsia"/>
          <w:b/>
          <w:color w:val="000000" w:themeColor="text1"/>
          <w:spacing w:val="-400"/>
        </w:rPr>
        <w:t>畔</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之</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畔：</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，背叛</w:t>
      </w:r>
      <w:r w:rsidR="00C35AC3" w:rsidRPr="00673CC0">
        <w:rPr>
          <w:rFonts w:ascii="Times New Roman" w:eastAsia="宋体" w:hAnsi="Times New Roman"/>
          <w:b/>
          <w:u w:val="single" w:color="000000" w:themeColor="text1"/>
        </w:rPr>
        <w:t xml:space="preserve">  </w:t>
      </w:r>
    </w:p>
    <w:p w14:paraId="4F340369" w14:textId="5AB3EA0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民富</w:t>
      </w:r>
      <w:r w:rsidR="000E39C4" w:rsidRPr="00673CC0">
        <w:rPr>
          <w:rFonts w:ascii="Times New Roman" w:eastAsia="楷体" w:hAnsi="楷体" w:hint="eastAsia"/>
          <w:b/>
          <w:color w:val="000000" w:themeColor="text1"/>
          <w:spacing w:val="-400"/>
        </w:rPr>
        <w:t>则</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易治也</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则：</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就</w:t>
      </w:r>
      <w:r w:rsidR="00C35AC3" w:rsidRPr="00673CC0">
        <w:rPr>
          <w:rFonts w:ascii="Times New Roman" w:eastAsia="宋体" w:hAnsi="Times New Roman"/>
          <w:b/>
          <w:u w:val="single" w:color="000000" w:themeColor="text1"/>
        </w:rPr>
        <w:t xml:space="preserve">  </w:t>
      </w:r>
    </w:p>
    <w:p w14:paraId="1973B0E2" w14:textId="166C5B3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奚以知其</w:t>
      </w:r>
      <w:r w:rsidR="000E39C4" w:rsidRPr="00673CC0">
        <w:rPr>
          <w:rFonts w:ascii="Times New Roman" w:eastAsia="楷体" w:hAnsi="楷体" w:hint="eastAsia"/>
          <w:b/>
          <w:color w:val="000000" w:themeColor="text1"/>
          <w:spacing w:val="-400"/>
        </w:rPr>
        <w:t>然</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也</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然：</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这样</w:t>
      </w:r>
      <w:r w:rsidR="00C35AC3" w:rsidRPr="00673CC0">
        <w:rPr>
          <w:rFonts w:ascii="Times New Roman" w:eastAsia="宋体" w:hAnsi="Times New Roman"/>
          <w:b/>
          <w:u w:val="single" w:color="000000" w:themeColor="text1"/>
        </w:rPr>
        <w:t xml:space="preserve">  </w:t>
      </w:r>
    </w:p>
    <w:p w14:paraId="06558A7F" w14:textId="7EEABF9B" w:rsidR="00C96B52" w:rsidRPr="00673CC0" w:rsidRDefault="00C96B52" w:rsidP="00C96B52">
      <w:pPr>
        <w:rPr>
          <w:rFonts w:ascii="Times New Roman" w:eastAsia="宋体" w:hAnsi="宋体" w:hint="eastAsia"/>
          <w:b/>
        </w:rPr>
      </w:pPr>
      <w:r w:rsidRPr="00673CC0">
        <w:rPr>
          <w:rFonts w:ascii="Times New Roman" w:eastAsia="宋体" w:hAnsi="宋体"/>
          <w:b/>
        </w:rPr>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1AAEED0D" w14:textId="6C00067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是以善为国者</w:t>
      </w:r>
      <w:r w:rsidR="005F47BD" w:rsidRPr="00673CC0">
        <w:rPr>
          <w:rFonts w:ascii="Times New Roman" w:eastAsia="宋体" w:hAnsi="宋体"/>
          <w:b/>
          <w:color w:val="FF0000"/>
        </w:rPr>
        <w:t>/</w:t>
      </w:r>
      <w:r w:rsidR="005F47BD" w:rsidRPr="00673CC0">
        <w:rPr>
          <w:rFonts w:ascii="Arial" w:eastAsia="黑体" w:hAnsi="黑体" w:hint="eastAsia"/>
          <w:b/>
          <w:color w:val="FF0000"/>
        </w:rPr>
        <w:t>必先富民</w:t>
      </w:r>
      <w:r w:rsidR="005F47BD" w:rsidRPr="00673CC0">
        <w:rPr>
          <w:rFonts w:ascii="Times New Roman" w:eastAsia="宋体" w:hAnsi="宋体"/>
          <w:b/>
          <w:color w:val="FF0000"/>
        </w:rPr>
        <w:t>/</w:t>
      </w:r>
      <w:r w:rsidR="005F47BD" w:rsidRPr="00673CC0">
        <w:rPr>
          <w:rFonts w:ascii="Arial" w:eastAsia="黑体" w:hAnsi="黑体" w:hint="eastAsia"/>
          <w:b/>
          <w:color w:val="FF0000"/>
        </w:rPr>
        <w:t>然后治之。</w:t>
      </w:r>
      <w:r w:rsidRPr="00673CC0">
        <w:rPr>
          <w:rFonts w:ascii="Times New Roman" w:eastAsia="宋体" w:hAnsi="Times New Roman"/>
          <w:b/>
        </w:rPr>
        <w:t xml:space="preserve"> </w:t>
      </w:r>
    </w:p>
    <w:p w14:paraId="43C8C711" w14:textId="3EB0FB70" w:rsidR="00C96B52" w:rsidRPr="00673CC0" w:rsidRDefault="00C96B52" w:rsidP="00C96B52">
      <w:pPr>
        <w:rPr>
          <w:rFonts w:ascii="Times New Roman" w:eastAsia="宋体" w:hAnsi="宋体" w:hint="eastAsia"/>
          <w:b/>
        </w:rPr>
      </w:pPr>
      <w:r w:rsidRPr="00673CC0">
        <w:rPr>
          <w:rFonts w:ascii="Times New Roman" w:eastAsia="宋体" w:hAnsi="宋体"/>
          <w:b/>
        </w:rPr>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0889ABA0" w14:textId="0B6B15A0"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1</w:t>
      </w:r>
      <w:r w:rsidRPr="00673CC0">
        <w:rPr>
          <w:rFonts w:ascii="Times New Roman" w:eastAsia="楷体" w:hAnsi="Times New Roman" w:hint="eastAsia"/>
          <w:b/>
        </w:rPr>
        <w:t>)</w:t>
      </w:r>
      <w:r w:rsidR="00C96B52" w:rsidRPr="00673CC0">
        <w:rPr>
          <w:rFonts w:ascii="Times New Roman" w:eastAsia="楷体" w:hAnsi="楷体" w:hint="eastAsia"/>
          <w:b/>
        </w:rPr>
        <w:t>委而去之，是地利不如人和也。</w:t>
      </w:r>
    </w:p>
    <w:p w14:paraId="2489C170" w14:textId="2E6F1A5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弃城而逃，这是因为地理的优势比不上众人团结一致啊。</w:t>
      </w:r>
      <w:r w:rsidRPr="00673CC0">
        <w:rPr>
          <w:rFonts w:ascii="Times New Roman" w:eastAsia="宋体" w:hAnsi="Times New Roman"/>
          <w:b/>
          <w:u w:val="single" w:color="000000" w:themeColor="text1"/>
        </w:rPr>
        <w:t xml:space="preserve">  </w:t>
      </w:r>
    </w:p>
    <w:p w14:paraId="53CEB4E3" w14:textId="19857DF3" w:rsidR="00C96B52" w:rsidRPr="00673CC0" w:rsidRDefault="003E6423" w:rsidP="00C96B52">
      <w:pPr>
        <w:rPr>
          <w:rFonts w:ascii="Times New Roman" w:eastAsia="宋体" w:hAnsi="宋体" w:hint="eastAsia"/>
          <w:b/>
        </w:rPr>
      </w:pPr>
      <w:r w:rsidRPr="00673CC0">
        <w:rPr>
          <w:rFonts w:ascii="Times New Roman" w:eastAsia="楷体" w:hAnsi="Times New Roman" w:hint="eastAsia"/>
          <w:b/>
        </w:rPr>
        <w:t>(</w:t>
      </w:r>
      <w:r w:rsidR="00C96B52" w:rsidRPr="00673CC0">
        <w:rPr>
          <w:rFonts w:ascii="Times New Roman" w:eastAsia="宋体" w:hAnsi="宋体"/>
          <w:b/>
        </w:rPr>
        <w:t>2</w:t>
      </w:r>
      <w:r w:rsidRPr="00673CC0">
        <w:rPr>
          <w:rFonts w:ascii="Times New Roman" w:eastAsia="楷体" w:hAnsi="Times New Roman" w:hint="eastAsia"/>
          <w:b/>
        </w:rPr>
        <w:t>)</w:t>
      </w:r>
      <w:r w:rsidR="00C96B52" w:rsidRPr="00673CC0">
        <w:rPr>
          <w:rFonts w:ascii="Times New Roman" w:eastAsia="楷体" w:hAnsi="楷体" w:hint="eastAsia"/>
          <w:b/>
        </w:rPr>
        <w:t>凡治国之道，必先富民。</w:t>
      </w:r>
    </w:p>
    <w:p w14:paraId="3BFE4214" w14:textId="15B4A00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大凡治国</w:t>
      </w:r>
      <w:proofErr w:type="gramEnd"/>
      <w:r w:rsidR="005F47BD" w:rsidRPr="00673CC0">
        <w:rPr>
          <w:rFonts w:ascii="Arial" w:eastAsia="黑体" w:hAnsi="黑体" w:hint="eastAsia"/>
          <w:b/>
          <w:color w:val="FF0000"/>
          <w:u w:val="single" w:color="000000" w:themeColor="text1"/>
        </w:rPr>
        <w:t>的道理，一定要先使人民富裕。</w:t>
      </w:r>
      <w:r w:rsidRPr="00673CC0">
        <w:rPr>
          <w:rFonts w:ascii="Times New Roman" w:eastAsia="宋体" w:hAnsi="Times New Roman"/>
          <w:b/>
          <w:u w:val="single" w:color="000000" w:themeColor="text1"/>
        </w:rPr>
        <w:t xml:space="preserve">  </w:t>
      </w:r>
    </w:p>
    <w:p w14:paraId="2439DC66" w14:textId="0068A7A7"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［甲］［乙］两段文字所谈的治国之道有什么不同？</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5AC8F471" w14:textId="6C6056A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［甲］文强调了治国最重要的是施行仁政，让天下人都能归顺一心，强调了人和的重要性。［乙］文则注重治理国家先使百姓富足起来，百姓富足了，就安居乐业，敬上畏罪，国家就容易治理了。</w:t>
      </w:r>
      <w:r w:rsidRPr="00673CC0">
        <w:rPr>
          <w:rFonts w:ascii="Times New Roman" w:eastAsia="宋体" w:hAnsi="Times New Roman"/>
          <w:b/>
          <w:u w:val="single" w:color="000000" w:themeColor="text1"/>
        </w:rPr>
        <w:t xml:space="preserve">  </w:t>
      </w:r>
    </w:p>
    <w:p w14:paraId="6A568683" w14:textId="76CE1D42"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14734C46" w14:textId="3F03EB9A"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宋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宋体" w:hAnsi="Times New Roman" w:hint="eastAsia"/>
          <w:b/>
        </w:rPr>
        <w:t>)</w:t>
      </w:r>
    </w:p>
    <w:p w14:paraId="2641D680"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常常有这样的情境</w:t>
      </w:r>
      <w:r w:rsidRPr="00673CC0">
        <w:rPr>
          <w:rFonts w:ascii="Times New Roman" w:eastAsia="宋体" w:hAnsi="Times New Roman" w:cs="Times New Roman" w:hint="eastAsia"/>
          <w:b/>
        </w:rPr>
        <w:t>——</w:t>
      </w:r>
    </w:p>
    <w:p w14:paraId="46CEA166"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太吵了</w:t>
      </w:r>
      <w:r w:rsidRPr="00673CC0">
        <w:rPr>
          <w:rFonts w:ascii="宋体" w:eastAsia="宋体" w:hAnsi="宋体" w:hint="eastAsia"/>
          <w:b/>
        </w:rPr>
        <w:t>……</w:t>
      </w:r>
      <w:r w:rsidRPr="00673CC0">
        <w:rPr>
          <w:rFonts w:ascii="Times New Roman" w:eastAsia="楷体" w:hAnsi="楷体" w:hint="eastAsia"/>
          <w:b/>
        </w:rPr>
        <w:t>静一点。</w:t>
      </w:r>
    </w:p>
    <w:p w14:paraId="0012A90A"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太闹了</w:t>
      </w:r>
      <w:r w:rsidRPr="00673CC0">
        <w:rPr>
          <w:rFonts w:ascii="宋体" w:eastAsia="宋体" w:hAnsi="宋体" w:hint="eastAsia"/>
          <w:b/>
        </w:rPr>
        <w:t>……</w:t>
      </w:r>
      <w:r w:rsidRPr="00673CC0">
        <w:rPr>
          <w:rFonts w:ascii="Times New Roman" w:eastAsia="楷体" w:hAnsi="楷体" w:hint="eastAsia"/>
          <w:b/>
        </w:rPr>
        <w:t>静一点。</w:t>
      </w:r>
    </w:p>
    <w:p w14:paraId="66EB9615"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太烦了</w:t>
      </w:r>
      <w:r w:rsidRPr="00673CC0">
        <w:rPr>
          <w:rFonts w:ascii="宋体" w:eastAsia="宋体" w:hAnsi="宋体" w:hint="eastAsia"/>
          <w:b/>
        </w:rPr>
        <w:t>……</w:t>
      </w:r>
      <w:r w:rsidRPr="00673CC0">
        <w:rPr>
          <w:rFonts w:ascii="Times New Roman" w:eastAsia="楷体" w:hAnsi="楷体" w:hint="eastAsia"/>
          <w:b/>
        </w:rPr>
        <w:t>静一点。</w:t>
      </w:r>
    </w:p>
    <w:p w14:paraId="76E99F55"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以</w:t>
      </w:r>
      <w:r w:rsidRPr="00673CC0">
        <w:rPr>
          <w:rFonts w:ascii="Times New Roman" w:eastAsia="宋体" w:hAnsi="Times New Roman" w:cs="Times New Roman" w:hint="eastAsia"/>
          <w:b/>
        </w:rPr>
        <w:t>“</w:t>
      </w:r>
      <w:r w:rsidRPr="00673CC0">
        <w:rPr>
          <w:rFonts w:ascii="Times New Roman" w:eastAsia="宋体" w:hAnsi="宋体" w:hint="eastAsia"/>
          <w:b/>
        </w:rPr>
        <w:t>静一点</w:t>
      </w:r>
      <w:r w:rsidRPr="00673CC0">
        <w:rPr>
          <w:rFonts w:ascii="Times New Roman" w:eastAsia="宋体" w:hAnsi="Times New Roman" w:cs="Times New Roman" w:hint="eastAsia"/>
          <w:b/>
        </w:rPr>
        <w:t>”</w:t>
      </w:r>
      <w:r w:rsidRPr="00673CC0">
        <w:rPr>
          <w:rFonts w:ascii="Times New Roman" w:eastAsia="宋体" w:hAnsi="宋体" w:hint="eastAsia"/>
          <w:b/>
        </w:rPr>
        <w:t>为题目写一篇记叙性文章。</w:t>
      </w:r>
    </w:p>
    <w:p w14:paraId="7B928972" w14:textId="669B9BB5"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要求：</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文中不要透露你个人的身份信息；</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抄袭是不良行为，请不要照搬别人的文章；</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不少于</w:t>
      </w:r>
      <w:r w:rsidRPr="00673CC0">
        <w:rPr>
          <w:rFonts w:ascii="Times New Roman" w:eastAsia="宋体" w:hAnsi="宋体"/>
          <w:b/>
        </w:rPr>
        <w:t>600</w:t>
      </w:r>
      <w:r w:rsidRPr="00673CC0">
        <w:rPr>
          <w:rFonts w:ascii="Times New Roman" w:eastAsia="宋体" w:hAnsi="宋体" w:hint="eastAsia"/>
          <w:b/>
        </w:rPr>
        <w:t>字。</w:t>
      </w:r>
    </w:p>
    <w:p w14:paraId="3FAFC723" w14:textId="6D5C4E2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略</w:t>
      </w:r>
      <w:r w:rsidRPr="00673CC0">
        <w:rPr>
          <w:rFonts w:ascii="Times New Roman" w:eastAsia="宋体" w:hAnsi="Times New Roman"/>
          <w:b/>
        </w:rPr>
        <w:t xml:space="preserve"> </w:t>
      </w:r>
      <w:r w:rsidR="00C96B52" w:rsidRPr="00673CC0">
        <w:rPr>
          <w:rFonts w:ascii="Times New Roman" w:eastAsia="宋体" w:hAnsi="宋体"/>
          <w:b/>
        </w:rPr>
        <w:br w:type="page"/>
      </w:r>
    </w:p>
    <w:p w14:paraId="557752C5" w14:textId="77777777"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第五单元测试卷</w:t>
      </w:r>
    </w:p>
    <w:p w14:paraId="5DAF2D3A" w14:textId="13AF5E3B"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2466E5DC" w14:textId="6A010AFA"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1A8CEFF5" w14:textId="6BD181C0"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2BDE44F9" w14:textId="4FCDBF8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学习相关纪录片后，小组成员拟写了一段文案，请将其中引用的诗文补充完整。</w:t>
      </w:r>
    </w:p>
    <w:p w14:paraId="0908DC6D" w14:textId="61A469A5"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徜徉在经典诗文的画廊中，目之所及，美无处不在。诗文之美，美在意境，陶渊明《饮酒》</w:t>
      </w:r>
      <w:r w:rsidR="003E6423" w:rsidRPr="00673CC0">
        <w:rPr>
          <w:rFonts w:ascii="Times New Roman" w:eastAsia="楷体" w:hAnsi="Times New Roman" w:hint="eastAsia"/>
          <w:b/>
        </w:rPr>
        <w:t>(</w:t>
      </w:r>
      <w:r w:rsidRPr="00673CC0">
        <w:rPr>
          <w:rFonts w:ascii="Times New Roman" w:eastAsia="楷体" w:hAnsi="楷体" w:hint="eastAsia"/>
          <w:b/>
        </w:rPr>
        <w:t>其五</w:t>
      </w:r>
      <w:r w:rsidR="003E6423" w:rsidRPr="00673CC0">
        <w:rPr>
          <w:rFonts w:ascii="Times New Roman" w:eastAsia="楷体" w:hAnsi="Times New Roman" w:hint="eastAsia"/>
          <w:b/>
        </w:rPr>
        <w:t>)</w:t>
      </w:r>
      <w:r w:rsidRPr="00673CC0">
        <w:rPr>
          <w:rFonts w:ascii="Times New Roman" w:eastAsia="宋体" w:hAnsi="宋体" w:hint="eastAsia"/>
          <w:b/>
        </w:rPr>
        <w:t>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采菊东篱下</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悠然见南山</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俯仰之间悠然自得，与自然融为一体；美在情感，杜甫的《春望》中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感时花溅泪</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恨别鸟惊心</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春天的花开、鸟鸣无不</w:t>
      </w:r>
      <w:proofErr w:type="gramStart"/>
      <w:r w:rsidRPr="00673CC0">
        <w:rPr>
          <w:rFonts w:ascii="Times New Roman" w:eastAsia="宋体" w:hAnsi="宋体" w:hint="eastAsia"/>
          <w:b/>
        </w:rPr>
        <w:t>触动着</w:t>
      </w:r>
      <w:proofErr w:type="gramEnd"/>
      <w:r w:rsidRPr="00673CC0">
        <w:rPr>
          <w:rFonts w:ascii="Times New Roman" w:eastAsia="宋体" w:hAnsi="宋体" w:hint="eastAsia"/>
          <w:b/>
        </w:rPr>
        <w:t>诗人的忧国思亲；美在哲思，晏殊《浣溪沙》中</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无可奈何花落去</w:t>
      </w:r>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似曾相识燕归来</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流露出对光阴流逝的无限惆怅，并给人以哲理性启迪。壮哉，我中华诗词绵延不断；美哉，我中华诗词春色满园！</w:t>
      </w:r>
      <w:r w:rsidR="00C35AC3" w:rsidRPr="00673CC0">
        <w:rPr>
          <w:rFonts w:ascii="Times New Roman" w:eastAsia="宋体" w:hAnsi="Times New Roman"/>
          <w:b/>
        </w:rPr>
        <w:t> </w:t>
      </w:r>
    </w:p>
    <w:p w14:paraId="33FCFE84" w14:textId="456C96C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中华民族，英雄辈出。英雄就是平凡的人，用拼命硬干的决心，用可持续发展的眼光看问题，发自己的光，做自己的英雄</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子子孙孙无穷</w:t>
      </w:r>
      <w:proofErr w:type="gramStart"/>
      <w:r w:rsidR="005F47BD" w:rsidRPr="00673CC0">
        <w:rPr>
          <w:rFonts w:ascii="Arial" w:eastAsia="黑体" w:hAnsi="黑体" w:hint="eastAsia"/>
          <w:b/>
          <w:color w:val="FF0000"/>
          <w:u w:val="single" w:color="000000" w:themeColor="text1"/>
        </w:rPr>
        <w:t>匮</w:t>
      </w:r>
      <w:proofErr w:type="gramEnd"/>
      <w:r w:rsidR="005F47BD" w:rsidRPr="00673CC0">
        <w:rPr>
          <w:rFonts w:ascii="Arial" w:eastAsia="黑体" w:hAnsi="黑体" w:hint="eastAsia"/>
          <w:b/>
          <w:color w:val="FF0000"/>
          <w:u w:val="single" w:color="000000" w:themeColor="text1"/>
        </w:rPr>
        <w:t>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而山不加增</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，何苦而不平</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《愚公移山》</w:t>
      </w:r>
      <w:r w:rsidRPr="00673CC0">
        <w:rPr>
          <w:rFonts w:ascii="Times New Roman" w:eastAsia="楷体" w:hAnsi="Times New Roman" w:hint="eastAsia"/>
          <w:b/>
        </w:rPr>
        <w:t>)</w:t>
      </w:r>
      <w:r w:rsidR="00C96B52" w:rsidRPr="00673CC0">
        <w:rPr>
          <w:rFonts w:ascii="Times New Roman" w:eastAsia="宋体" w:hAnsi="宋体" w:hint="eastAsia"/>
          <w:b/>
        </w:rPr>
        <w:t>；英雄就是有志之士用历史之经验，发出自己的声音：要靠仁政，点亮国家前行的路，</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域民不以封疆之界</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固国不以山溪之险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，威天下不以兵革之利</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《得道多助，失道寡助》</w:t>
      </w:r>
      <w:r w:rsidRPr="00673CC0">
        <w:rPr>
          <w:rFonts w:ascii="Times New Roman" w:eastAsia="楷体" w:hAnsi="Times New Roman" w:hint="eastAsia"/>
          <w:b/>
        </w:rPr>
        <w:t>)</w:t>
      </w:r>
      <w:r w:rsidR="00C96B52" w:rsidRPr="00673CC0">
        <w:rPr>
          <w:rFonts w:ascii="Times New Roman" w:eastAsia="宋体" w:hAnsi="宋体" w:hint="eastAsia"/>
          <w:b/>
        </w:rPr>
        <w:t>。</w:t>
      </w:r>
      <w:r w:rsidR="00C35AC3" w:rsidRPr="00673CC0">
        <w:rPr>
          <w:rFonts w:ascii="Times New Roman" w:eastAsia="宋体" w:hAnsi="Times New Roman"/>
          <w:b/>
        </w:rPr>
        <w:t> </w:t>
      </w:r>
    </w:p>
    <w:p w14:paraId="0BBCDB48" w14:textId="5D28CA8A"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宋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宋体" w:hAnsi="Times New Roman" w:hint="eastAsia"/>
          <w:b/>
        </w:rPr>
        <w:t>)</w:t>
      </w:r>
    </w:p>
    <w:p w14:paraId="67351E03" w14:textId="5597366A"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谁也想象不到，隔壁新来的战友，竟有这样超人的顽强意志，被担架抬进牢房时，已经是奄奄一息，才过了短短的几天，谁能想到他竟挺身站起，哪怕拖着满身刑具，哪怕即将到临的更残酷的摧残，哪怕那沉重的铁镣钢锯似的磨锯着皮开肉绽沾满脓血的</w:t>
      </w:r>
      <w:proofErr w:type="spellStart"/>
      <w:r w:rsidR="00C96B52" w:rsidRPr="00673CC0">
        <w:rPr>
          <w:rFonts w:ascii="Times New Roman" w:eastAsia="宋体" w:hAnsi="宋体"/>
          <w:b/>
        </w:rPr>
        <w:t>hu</w:t>
      </w:r>
      <w:r w:rsidR="00C96B52" w:rsidRPr="00673CC0">
        <w:rPr>
          <w:rFonts w:ascii="Times New Roman" w:eastAsia="宋体" w:hAnsi="宋体"/>
          <w:b/>
        </w:rPr>
        <w:t>á</w:t>
      </w:r>
      <w:r w:rsidR="00C96B52" w:rsidRPr="00673CC0">
        <w:rPr>
          <w:rFonts w:ascii="Times New Roman" w:eastAsia="宋体" w:hAnsi="宋体"/>
          <w:b/>
        </w:rPr>
        <w:t>i</w:t>
      </w:r>
      <w:proofErr w:type="spellEnd"/>
      <w:r w:rsidR="00C96B52" w:rsidRPr="00673CC0">
        <w:rPr>
          <w:rFonts w:ascii="Times New Roman" w:eastAsia="楷体" w:hAnsi="楷体" w:hint="eastAsia"/>
          <w:b/>
        </w:rPr>
        <w:t>骨，那充</w:t>
      </w:r>
      <w:r w:rsidR="000E39C4" w:rsidRPr="00673CC0">
        <w:rPr>
          <w:rFonts w:ascii="Times New Roman" w:eastAsia="楷体" w:hAnsi="楷体" w:hint="eastAsia"/>
          <w:b/>
          <w:color w:val="000000" w:themeColor="text1"/>
          <w:spacing w:val="-400"/>
        </w:rPr>
        <w:t>溢</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着胜利信心的脚步，正带着对敌人的极度轻</w:t>
      </w:r>
      <w:proofErr w:type="spellStart"/>
      <w:r w:rsidR="00C96B52" w:rsidRPr="00673CC0">
        <w:rPr>
          <w:rFonts w:ascii="Times New Roman" w:eastAsia="宋体" w:hAnsi="宋体"/>
          <w:b/>
        </w:rPr>
        <w:t>mi</w:t>
      </w:r>
      <w:r w:rsidR="00C96B52" w:rsidRPr="00673CC0">
        <w:rPr>
          <w:rFonts w:ascii="Times New Roman" w:eastAsia="宋体" w:hAnsi="宋体"/>
          <w:b/>
        </w:rPr>
        <w:t>è</w:t>
      </w:r>
      <w:proofErr w:type="spellEnd"/>
      <w:r w:rsidR="00C96B52" w:rsidRPr="00673CC0">
        <w:rPr>
          <w:rFonts w:ascii="Times New Roman" w:eastAsia="楷体" w:hAnsi="楷体" w:hint="eastAsia"/>
          <w:b/>
        </w:rPr>
        <w:t>，迎着初升的红日，从容不迫地在魔</w:t>
      </w:r>
      <w:r w:rsidR="000E39C4" w:rsidRPr="00673CC0">
        <w:rPr>
          <w:rFonts w:ascii="Times New Roman" w:eastAsia="楷体" w:hAnsi="楷体" w:hint="eastAsia"/>
          <w:b/>
          <w:color w:val="000000" w:themeColor="text1"/>
          <w:spacing w:val="-400"/>
        </w:rPr>
        <w:t>窟</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中顽强地散步。</w:t>
      </w:r>
      <w:r w:rsidR="005F47BD" w:rsidRPr="00673CC0">
        <w:rPr>
          <w:rFonts w:ascii="Times New Roman" w:eastAsia="楷体" w:hAnsi="楷体" w:hint="eastAsia"/>
          <w:b/>
          <w:u w:val="single" w:color="000000" w:themeColor="text1"/>
        </w:rPr>
        <w:t>他用硬朗的脚步声，铁镣碰响的当啷声，向每间牢房致意，慰藉着战友们的关切；并且用钢铁的音节磨</w:t>
      </w:r>
      <w:proofErr w:type="gramStart"/>
      <w:r w:rsidR="005F47BD" w:rsidRPr="00673CC0">
        <w:rPr>
          <w:rFonts w:ascii="Times New Roman" w:eastAsia="楷体" w:hAnsi="楷体" w:hint="eastAsia"/>
          <w:b/>
          <w:u w:val="single" w:color="000000" w:themeColor="text1"/>
        </w:rPr>
        <w:t>励着</w:t>
      </w:r>
      <w:proofErr w:type="gramEnd"/>
      <w:r w:rsidR="005F47BD" w:rsidRPr="00673CC0">
        <w:rPr>
          <w:rFonts w:ascii="Times New Roman" w:eastAsia="楷体" w:hAnsi="楷体" w:hint="eastAsia"/>
          <w:b/>
          <w:u w:val="single" w:color="000000" w:themeColor="text1"/>
        </w:rPr>
        <w:t>他自己的和每一个人的顽强斗争的意志。</w:t>
      </w:r>
    </w:p>
    <w:p w14:paraId="7BCD5684" w14:textId="20587CE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0F7D08B5" w14:textId="405BD490" w:rsidR="00C96B52" w:rsidRPr="00673CC0" w:rsidRDefault="00C96B52" w:rsidP="00C96B52">
      <w:pPr>
        <w:rPr>
          <w:rFonts w:ascii="Times New Roman" w:eastAsia="宋体" w:hAnsi="宋体" w:hint="eastAsia"/>
          <w:b/>
        </w:rPr>
      </w:pPr>
      <w:proofErr w:type="spellStart"/>
      <w:r w:rsidRPr="00673CC0">
        <w:rPr>
          <w:rFonts w:ascii="Times New Roman" w:eastAsia="宋体" w:hAnsi="宋体"/>
          <w:b/>
        </w:rPr>
        <w:t>hu</w:t>
      </w:r>
      <w:r w:rsidRPr="00673CC0">
        <w:rPr>
          <w:rFonts w:ascii="Times New Roman" w:eastAsia="宋体" w:hAnsi="宋体"/>
          <w:b/>
        </w:rPr>
        <w:t>á</w:t>
      </w:r>
      <w:r w:rsidRPr="00673CC0">
        <w:rPr>
          <w:rFonts w:ascii="Times New Roman" w:eastAsia="宋体" w:hAnsi="宋体"/>
          <w:b/>
        </w:rPr>
        <w:t>i</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踝</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Pr="00673CC0">
        <w:rPr>
          <w:rFonts w:ascii="Times New Roman" w:eastAsia="宋体" w:hAnsi="宋体" w:hint="eastAsia"/>
          <w:b/>
        </w:rPr>
        <w:t>骨</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充</w:t>
      </w:r>
      <w:r w:rsidR="000E39C4" w:rsidRPr="00673CC0">
        <w:rPr>
          <w:rFonts w:ascii="Times New Roman" w:eastAsia="宋体" w:hAnsi="宋体" w:hint="eastAsia"/>
          <w:b/>
          <w:color w:val="000000" w:themeColor="text1"/>
          <w:spacing w:val="-400"/>
        </w:rPr>
        <w:t>溢</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ì</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轻</w:t>
      </w:r>
      <w:proofErr w:type="spellStart"/>
      <w:r w:rsidRPr="00673CC0">
        <w:rPr>
          <w:rFonts w:ascii="Times New Roman" w:eastAsia="宋体" w:hAnsi="宋体"/>
          <w:b/>
        </w:rPr>
        <w:t>mi</w:t>
      </w:r>
      <w:r w:rsidRPr="00673CC0">
        <w:rPr>
          <w:rFonts w:ascii="Times New Roman" w:eastAsia="宋体" w:hAnsi="宋体"/>
          <w:b/>
        </w:rPr>
        <w:t>è</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蔑</w:t>
      </w:r>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rPr>
        <w:t>魔</w:t>
      </w:r>
      <w:r w:rsidR="000E39C4" w:rsidRPr="00673CC0">
        <w:rPr>
          <w:rFonts w:ascii="Times New Roman" w:eastAsia="宋体" w:hAnsi="宋体" w:hint="eastAsia"/>
          <w:b/>
          <w:color w:val="000000" w:themeColor="text1"/>
          <w:spacing w:val="-400"/>
        </w:rPr>
        <w:t>窟</w:t>
      </w:r>
      <w:r w:rsidR="00196D6B" w:rsidRPr="00673CC0">
        <w:rPr>
          <w:rFonts w:ascii="Times New Roman" w:eastAsia="宋体" w:hAnsi="宋体" w:hint="eastAsia"/>
          <w:b/>
          <w:color w:val="000000" w:themeColor="text1"/>
          <w:vertAlign w:val="subscript"/>
        </w:rPr>
        <w:t>．</w:t>
      </w:r>
      <w:proofErr w:type="gramStart"/>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k</w:t>
      </w:r>
      <w:r w:rsidR="005F47BD" w:rsidRPr="00673CC0">
        <w:rPr>
          <w:rFonts w:ascii="Times New Roman" w:eastAsia="宋体" w:hAnsi="宋体"/>
          <w:b/>
          <w:color w:val="FF0000"/>
        </w:rPr>
        <w:t>ū</w:t>
      </w:r>
      <w:proofErr w:type="spellEnd"/>
      <w:proofErr w:type="gram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
    <w:p w14:paraId="4AC3B9E1" w14:textId="666686D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以上文字选自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罗广斌</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杨益言</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合著的长篇小说《红岩》，选段中</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新来的战友</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指的是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许云峰</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r w:rsidR="00C35AC3" w:rsidRPr="00673CC0">
        <w:rPr>
          <w:rFonts w:ascii="Times New Roman" w:eastAsia="宋体" w:hAnsi="Times New Roman"/>
          <w:b/>
        </w:rPr>
        <w:t> </w:t>
      </w:r>
    </w:p>
    <w:p w14:paraId="51BEDA6F" w14:textId="11A03F7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画线句中含有错别字的词语是</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磨</w:t>
      </w:r>
      <w:proofErr w:type="gramStart"/>
      <w:r w:rsidR="005F47BD" w:rsidRPr="00673CC0">
        <w:rPr>
          <w:rFonts w:ascii="Arial" w:eastAsia="黑体" w:hAnsi="黑体" w:hint="eastAsia"/>
          <w:b/>
          <w:color w:val="FF0000"/>
          <w:u w:val="single" w:color="000000" w:themeColor="text1"/>
        </w:rPr>
        <w:t>励</w:t>
      </w:r>
      <w:proofErr w:type="gramEnd"/>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，应改为</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磨砺</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w:t>
      </w:r>
      <w:r w:rsidRPr="00673CC0">
        <w:rPr>
          <w:rFonts w:ascii="Times New Roman" w:eastAsia="宋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宋体" w:hAnsi="Times New Roman" w:hint="eastAsia"/>
          <w:b/>
        </w:rPr>
        <w:t>)</w:t>
      </w:r>
      <w:r w:rsidR="00C35AC3" w:rsidRPr="00673CC0">
        <w:rPr>
          <w:rFonts w:ascii="Times New Roman" w:eastAsia="宋体" w:hAnsi="Times New Roman"/>
          <w:b/>
        </w:rPr>
        <w:t> </w:t>
      </w:r>
    </w:p>
    <w:p w14:paraId="21CEAB2B" w14:textId="2AFA786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红岩精神</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是中华民族精神的重要组成部分。请联系上面语段，概括其内涵。</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1089581B" w14:textId="640E432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选段中，新来的战友展示了超人的顽强意志和对敌人的极度轻蔑，这正是革命者顽强斗争精神的体现，而这种顽强的精神离不开先辈对革命必将胜利的坚定信念。因此，红岩精神的内涵可以概括为坚定的革命信仰和顽强的斗争精神。</w:t>
      </w:r>
      <w:r w:rsidRPr="00673CC0">
        <w:rPr>
          <w:rFonts w:ascii="Times New Roman" w:eastAsia="宋体" w:hAnsi="Times New Roman"/>
          <w:b/>
          <w:u w:val="single" w:color="000000" w:themeColor="text1"/>
        </w:rPr>
        <w:t xml:space="preserve">  </w:t>
      </w:r>
    </w:p>
    <w:p w14:paraId="0005C23A" w14:textId="5B5C7865"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宋体" w:hint="eastAsia"/>
          <w:b/>
        </w:rPr>
        <w:t>复兴</w:t>
      </w:r>
      <w:proofErr w:type="gramStart"/>
      <w:r w:rsidRPr="00673CC0">
        <w:rPr>
          <w:rFonts w:ascii="Times New Roman" w:eastAsia="宋体" w:hAnsi="宋体" w:hint="eastAsia"/>
          <w:b/>
        </w:rPr>
        <w:t>中学八</w:t>
      </w:r>
      <w:proofErr w:type="gramEnd"/>
      <w:r w:rsidRPr="00673CC0">
        <w:rPr>
          <w:rFonts w:ascii="Times New Roman" w:eastAsia="宋体" w:hAnsi="宋体" w:hint="eastAsia"/>
          <w:b/>
        </w:rPr>
        <w:t>年级</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班开展</w:t>
      </w:r>
      <w:r w:rsidRPr="00673CC0">
        <w:rPr>
          <w:rFonts w:ascii="Times New Roman" w:eastAsia="宋体" w:hAnsi="Times New Roman" w:cs="Times New Roman" w:hint="eastAsia"/>
          <w:b/>
        </w:rPr>
        <w:t>“</w:t>
      </w:r>
      <w:r w:rsidRPr="00673CC0">
        <w:rPr>
          <w:rFonts w:ascii="Times New Roman" w:eastAsia="宋体" w:hAnsi="宋体" w:hint="eastAsia"/>
          <w:b/>
        </w:rPr>
        <w:t>我身边的文化遗产</w:t>
      </w:r>
      <w:r w:rsidRPr="00673CC0">
        <w:rPr>
          <w:rFonts w:ascii="Times New Roman" w:eastAsia="宋体" w:hAnsi="Times New Roman" w:cs="Times New Roman" w:hint="eastAsia"/>
          <w:b/>
        </w:rPr>
        <w:t>”</w:t>
      </w:r>
      <w:r w:rsidRPr="00673CC0">
        <w:rPr>
          <w:rFonts w:ascii="Times New Roman" w:eastAsia="宋体" w:hAnsi="宋体" w:hint="eastAsia"/>
          <w:b/>
        </w:rPr>
        <w:t>专题学习活动。活动中有一些问题，请你参与解决。</w:t>
      </w:r>
      <w:r w:rsidR="003E6423" w:rsidRPr="00673CC0">
        <w:rPr>
          <w:rFonts w:ascii="Times New Roman" w:eastAsia="楷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楷体" w:hAnsi="Times New Roman" w:hint="eastAsia"/>
          <w:b/>
        </w:rPr>
        <w:t>)</w:t>
      </w:r>
    </w:p>
    <w:p w14:paraId="77F8EA4F" w14:textId="6CA0B05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下面是张红同学为这次活动写的一段开场白，请你帮她修改。</w:t>
      </w:r>
      <w:r w:rsidRPr="00673CC0">
        <w:rPr>
          <w:rFonts w:ascii="Times New Roman" w:eastAsia="楷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楷体" w:hAnsi="Times New Roman" w:hint="eastAsia"/>
          <w:b/>
        </w:rPr>
        <w:t>)</w:t>
      </w:r>
    </w:p>
    <w:p w14:paraId="2341BE3B" w14:textId="366C2CB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临淮泥塑为安徽省非物质文化遗产，主要流传于淮河中游的霍邱县</w:t>
      </w:r>
      <w:proofErr w:type="gramStart"/>
      <w:r w:rsidRPr="00673CC0">
        <w:rPr>
          <w:rFonts w:ascii="Times New Roman" w:eastAsia="楷体" w:hAnsi="楷体" w:hint="eastAsia"/>
          <w:b/>
        </w:rPr>
        <w:t>临淮岗一带</w:t>
      </w:r>
      <w:proofErr w:type="gramEnd"/>
      <w:r w:rsidRPr="00673CC0">
        <w:rPr>
          <w:rFonts w:ascii="Times New Roman" w:eastAsia="楷体" w:hAnsi="楷体" w:hint="eastAsia"/>
          <w:b/>
        </w:rPr>
        <w:t>，传承至今已有一百多年。身为六安市</w:t>
      </w:r>
      <w:proofErr w:type="gramStart"/>
      <w:r w:rsidRPr="00673CC0">
        <w:rPr>
          <w:rFonts w:ascii="Times New Roman" w:eastAsia="楷体" w:hAnsi="楷体" w:hint="eastAsia"/>
          <w:b/>
        </w:rPr>
        <w:t>临淮岗人</w:t>
      </w:r>
      <w:proofErr w:type="gramEnd"/>
      <w:r w:rsidRPr="00673CC0">
        <w:rPr>
          <w:rFonts w:ascii="Times New Roman" w:eastAsia="楷体" w:hAnsi="楷体" w:hint="eastAsia"/>
          <w:b/>
        </w:rPr>
        <w:t>，我深感自豪。临淮泥塑以农村生活为题材，特点在于取材丰富朴素，能反映群众日常生活场景，彰显乡土气息和田园风光，表现手法小中见大，立意高远，主题表达鲜明，造型千姿百态；作品具有完整性，</w:t>
      </w:r>
      <w:proofErr w:type="gramStart"/>
      <w:r w:rsidRPr="00673CC0">
        <w:rPr>
          <w:rFonts w:ascii="Times New Roman" w:eastAsia="楷体" w:hAnsi="楷体" w:hint="eastAsia"/>
          <w:b/>
        </w:rPr>
        <w:t>不</w:t>
      </w:r>
      <w:proofErr w:type="gramEnd"/>
      <w:r w:rsidRPr="00673CC0">
        <w:rPr>
          <w:rFonts w:ascii="Times New Roman" w:eastAsia="楷体" w:hAnsi="楷体" w:hint="eastAsia"/>
          <w:b/>
        </w:rPr>
        <w:t>拼凑，还具有</w:t>
      </w:r>
      <w:proofErr w:type="gramStart"/>
      <w:r w:rsidRPr="00673CC0">
        <w:rPr>
          <w:rFonts w:ascii="Times New Roman" w:eastAsia="楷体" w:hAnsi="楷体" w:hint="eastAsia"/>
          <w:b/>
        </w:rPr>
        <w:t>不</w:t>
      </w:r>
      <w:proofErr w:type="gramEnd"/>
      <w:r w:rsidRPr="00673CC0">
        <w:rPr>
          <w:rFonts w:ascii="Times New Roman" w:eastAsia="楷体" w:hAnsi="楷体" w:hint="eastAsia"/>
          <w:b/>
        </w:rPr>
        <w:t>风化、</w:t>
      </w:r>
      <w:proofErr w:type="gramStart"/>
      <w:r w:rsidRPr="00673CC0">
        <w:rPr>
          <w:rFonts w:ascii="Times New Roman" w:eastAsia="楷体" w:hAnsi="楷体" w:hint="eastAsia"/>
          <w:b/>
        </w:rPr>
        <w:t>不</w:t>
      </w:r>
      <w:proofErr w:type="gramEnd"/>
      <w:r w:rsidRPr="00673CC0">
        <w:rPr>
          <w:rFonts w:ascii="Times New Roman" w:eastAsia="楷体" w:hAnsi="楷体" w:hint="eastAsia"/>
          <w:b/>
        </w:rPr>
        <w:t>裂变、逼真、耐收藏等特点。［甲］</w:t>
      </w:r>
      <w:r w:rsidR="005F47BD" w:rsidRPr="00673CC0">
        <w:rPr>
          <w:rFonts w:ascii="Times New Roman" w:eastAsia="楷体" w:hAnsi="楷体" w:hint="eastAsia"/>
          <w:b/>
          <w:u w:val="single" w:color="000000" w:themeColor="text1"/>
        </w:rPr>
        <w:t>为进一步加强对文化遗产的保护，弘扬和继承中华民族优秀传统文化</w:t>
      </w:r>
      <w:r w:rsidRPr="00673CC0">
        <w:rPr>
          <w:rFonts w:ascii="Times New Roman" w:eastAsia="楷体" w:hAnsi="楷体" w:hint="eastAsia"/>
          <w:b/>
        </w:rPr>
        <w:t>，［乙］</w:t>
      </w:r>
      <w:r w:rsidR="005F47BD" w:rsidRPr="00673CC0">
        <w:rPr>
          <w:rFonts w:ascii="Times New Roman" w:eastAsia="楷体" w:hAnsi="楷体" w:hint="eastAsia"/>
          <w:b/>
          <w:u w:val="single" w:color="000000" w:themeColor="text1"/>
        </w:rPr>
        <w:t>我班准备开展一次《我身边的文化遗产》综合性学习活动。</w:t>
      </w:r>
    </w:p>
    <w:p w14:paraId="2C2BA37E" w14:textId="69314911"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w:t>
      </w:r>
      <w:proofErr w:type="gramStart"/>
      <w:r w:rsidRPr="00673CC0">
        <w:rPr>
          <w:rFonts w:ascii="Times New Roman" w:eastAsia="宋体" w:hAnsi="宋体" w:hint="eastAsia"/>
          <w:b/>
        </w:rPr>
        <w:t>句存在</w:t>
      </w:r>
      <w:proofErr w:type="gramEnd"/>
      <w:r w:rsidRPr="00673CC0">
        <w:rPr>
          <w:rFonts w:ascii="Times New Roman" w:eastAsia="宋体" w:hAnsi="宋体" w:hint="eastAsia"/>
          <w:b/>
        </w:rPr>
        <w:t>语序不当的问题，请提出修改意见。</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212BEC3F" w14:textId="29CFA76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应将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继承</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弘扬</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调换位置。</w:t>
      </w:r>
      <w:r w:rsidRPr="00673CC0">
        <w:rPr>
          <w:rFonts w:ascii="Times New Roman" w:eastAsia="宋体" w:hAnsi="Times New Roman"/>
          <w:b/>
          <w:u w:val="single" w:color="000000" w:themeColor="text1"/>
        </w:rPr>
        <w:t xml:space="preserve">  </w:t>
      </w:r>
    </w:p>
    <w:p w14:paraId="2D12EDB4" w14:textId="2B8BBCAD"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［乙］处画线句有一处标点使用不当，请提出修改意见。</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4A35CA70" w14:textId="2803CD6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应将书名号改为双引号。</w:t>
      </w:r>
      <w:r w:rsidRPr="00673CC0">
        <w:rPr>
          <w:rFonts w:ascii="Times New Roman" w:eastAsia="宋体" w:hAnsi="Times New Roman"/>
          <w:b/>
          <w:u w:val="single" w:color="000000" w:themeColor="text1"/>
        </w:rPr>
        <w:t xml:space="preserve">  </w:t>
      </w:r>
    </w:p>
    <w:p w14:paraId="0CA3FF6F" w14:textId="3BEBA5F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为营造活动氛围，请你为本次活动拟一条宣传标语。</w:t>
      </w:r>
      <w:r w:rsidRPr="00673CC0">
        <w:rPr>
          <w:rFonts w:ascii="Times New Roman" w:eastAsia="楷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楷体" w:hAnsi="Times New Roman" w:hint="eastAsia"/>
          <w:b/>
        </w:rPr>
        <w:t>)</w:t>
      </w:r>
    </w:p>
    <w:p w14:paraId="0A8B0983" w14:textId="331EEA4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示例：传承文化遗产，你我一起行动。</w:t>
      </w:r>
      <w:r w:rsidRPr="00673CC0">
        <w:rPr>
          <w:rFonts w:ascii="Times New Roman" w:eastAsia="宋体" w:hAnsi="Times New Roman"/>
          <w:b/>
          <w:u w:val="single" w:color="000000" w:themeColor="text1"/>
        </w:rPr>
        <w:t xml:space="preserve">  </w:t>
      </w:r>
    </w:p>
    <w:p w14:paraId="12F8A54F" w14:textId="2FC7277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这条宣传标语将被放大书写并悬挂在班级醒目处，负责书写的同学对使用行书还是隶书有些犹豫，请你帮他选择其中的一种并简述理由。</w:t>
      </w:r>
      <w:r w:rsidRPr="00673CC0">
        <w:rPr>
          <w:rFonts w:ascii="Times New Roman" w:eastAsia="楷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楷体" w:hAnsi="Times New Roman" w:hint="eastAsia"/>
          <w:b/>
        </w:rPr>
        <w:t>)</w:t>
      </w:r>
    </w:p>
    <w:p w14:paraId="67EA7C72" w14:textId="4CB262E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：隶书。理由：隶书的字形扁阔，体势开张，端庄大气。</w:t>
      </w:r>
      <w:r w:rsidRPr="00673CC0">
        <w:rPr>
          <w:rFonts w:ascii="Times New Roman" w:eastAsia="宋体" w:hAnsi="Times New Roman"/>
          <w:b/>
          <w:u w:val="single" w:color="000000" w:themeColor="text1"/>
        </w:rPr>
        <w:t xml:space="preserve">  </w:t>
      </w:r>
    </w:p>
    <w:p w14:paraId="29B51CD3" w14:textId="47B9B1C2"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示例二：行书。理由：行书用笔灵活，舒展飘逸，赏心悦目。</w:t>
      </w:r>
      <w:r w:rsidRPr="00673CC0">
        <w:rPr>
          <w:rFonts w:ascii="Times New Roman" w:eastAsia="宋体" w:hAnsi="Times New Roman"/>
          <w:b/>
          <w:u w:val="single" w:color="000000" w:themeColor="text1"/>
        </w:rPr>
        <w:t xml:space="preserve">  </w:t>
      </w:r>
    </w:p>
    <w:p w14:paraId="241F8459" w14:textId="413394D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lastRenderedPageBreak/>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同学们把收集到的一些文化遗产项目汇编制作成一本小册子，已经拟了两个栏目，请你仿照它们再拟写两个，可以从文物、艺术、名胜、民俗等角度来拟写。要求字数相等，结构相同。</w:t>
      </w:r>
      <w:r w:rsidRPr="00673CC0">
        <w:rPr>
          <w:rFonts w:ascii="Times New Roman" w:eastAsia="楷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楷体" w:hAnsi="Times New Roman" w:hint="eastAsia"/>
          <w:b/>
        </w:rPr>
        <w:t>)</w:t>
      </w:r>
    </w:p>
    <w:p w14:paraId="68251EED"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栏目</w:t>
      </w:r>
      <w:proofErr w:type="gramStart"/>
      <w:r w:rsidRPr="00673CC0">
        <w:rPr>
          <w:rFonts w:ascii="Times New Roman" w:eastAsia="宋体" w:hAnsi="宋体" w:hint="eastAsia"/>
          <w:b/>
        </w:rPr>
        <w:t>一</w:t>
      </w:r>
      <w:proofErr w:type="gramEnd"/>
      <w:r w:rsidRPr="00673CC0">
        <w:rPr>
          <w:rFonts w:ascii="Times New Roman" w:eastAsia="宋体" w:hAnsi="宋体" w:hint="eastAsia"/>
          <w:b/>
        </w:rPr>
        <w:t>：</w:t>
      </w:r>
      <w:r w:rsidRPr="00673CC0">
        <w:rPr>
          <w:rFonts w:ascii="Times New Roman" w:eastAsia="楷体" w:hAnsi="楷体" w:hint="eastAsia"/>
          <w:b/>
        </w:rPr>
        <w:t>品味传统工艺</w:t>
      </w:r>
    </w:p>
    <w:p w14:paraId="732046B5" w14:textId="77777777" w:rsidR="00C96B52" w:rsidRPr="00673CC0" w:rsidRDefault="00C96B52" w:rsidP="00C96B52">
      <w:pPr>
        <w:rPr>
          <w:rFonts w:ascii="Times New Roman" w:eastAsia="宋体" w:hAnsi="宋体" w:hint="eastAsia"/>
          <w:b/>
        </w:rPr>
      </w:pPr>
      <w:r w:rsidRPr="00673CC0">
        <w:rPr>
          <w:rFonts w:ascii="Times New Roman" w:eastAsia="宋体" w:hAnsi="宋体" w:hint="eastAsia"/>
          <w:b/>
        </w:rPr>
        <w:t>栏目二：</w:t>
      </w:r>
      <w:r w:rsidRPr="00673CC0">
        <w:rPr>
          <w:rFonts w:ascii="Times New Roman" w:eastAsia="楷体" w:hAnsi="楷体" w:hint="eastAsia"/>
          <w:b/>
        </w:rPr>
        <w:t>游览古式建筑</w:t>
      </w:r>
    </w:p>
    <w:p w14:paraId="38457B13" w14:textId="4B44428F" w:rsidR="00C96B52" w:rsidRPr="00673CC0" w:rsidRDefault="00C96B52" w:rsidP="00C96B52">
      <w:pPr>
        <w:rPr>
          <w:rFonts w:ascii="Times New Roman" w:eastAsia="宋体" w:hAnsi="宋体" w:hint="eastAsia"/>
          <w:b/>
        </w:rPr>
      </w:pPr>
      <w:r w:rsidRPr="00673CC0">
        <w:rPr>
          <w:rFonts w:ascii="Times New Roman" w:eastAsia="宋体" w:hAnsi="宋体" w:hint="eastAsia"/>
          <w:b/>
        </w:rPr>
        <w:t>栏目三：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示例：游览名胜古迹</w:t>
      </w:r>
      <w:r w:rsidR="00C35AC3" w:rsidRPr="00673CC0">
        <w:rPr>
          <w:rFonts w:ascii="Times New Roman" w:eastAsia="宋体" w:hAnsi="Times New Roman"/>
          <w:b/>
          <w:u w:val="single" w:color="000000" w:themeColor="text1"/>
        </w:rPr>
        <w:t xml:space="preserve">  </w:t>
      </w:r>
    </w:p>
    <w:p w14:paraId="5C8F6257" w14:textId="3F4BE4D3" w:rsidR="00C96B52" w:rsidRPr="00673CC0" w:rsidRDefault="00C96B52" w:rsidP="00C96B52">
      <w:pPr>
        <w:rPr>
          <w:rFonts w:ascii="Times New Roman" w:eastAsia="宋体" w:hAnsi="宋体" w:hint="eastAsia"/>
          <w:b/>
        </w:rPr>
      </w:pPr>
      <w:r w:rsidRPr="00673CC0">
        <w:rPr>
          <w:rFonts w:ascii="Times New Roman" w:eastAsia="宋体" w:hAnsi="宋体" w:hint="eastAsia"/>
          <w:b/>
        </w:rPr>
        <w:t>栏目四：</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体验古老民俗</w:t>
      </w:r>
      <w:r w:rsidR="00C35AC3" w:rsidRPr="00673CC0">
        <w:rPr>
          <w:rFonts w:ascii="Times New Roman" w:eastAsia="宋体" w:hAnsi="Times New Roman"/>
          <w:b/>
          <w:u w:val="single" w:color="000000" w:themeColor="text1"/>
        </w:rPr>
        <w:t xml:space="preserve">  </w:t>
      </w:r>
    </w:p>
    <w:p w14:paraId="03BC86AA" w14:textId="53A5BF9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5</w:t>
      </w:r>
      <w:r w:rsidRPr="00673CC0">
        <w:rPr>
          <w:rFonts w:ascii="Times New Roman" w:eastAsia="宋体" w:hAnsi="Times New Roman" w:hint="eastAsia"/>
          <w:b/>
        </w:rPr>
        <w:t>)</w:t>
      </w:r>
      <w:r w:rsidR="00C96B52" w:rsidRPr="00673CC0">
        <w:rPr>
          <w:rFonts w:ascii="Times New Roman" w:eastAsia="宋体" w:hAnsi="宋体" w:hint="eastAsia"/>
          <w:b/>
        </w:rPr>
        <w:t>活动中，八年级</w:t>
      </w: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班班委会邀请陈老师为大家做专题讲座，下图是陈老师做讲座时投影的图片，请用简洁的语言概括图片要表达的内容。</w:t>
      </w:r>
      <w:r w:rsidRPr="00673CC0">
        <w:rPr>
          <w:rFonts w:ascii="Times New Roman" w:eastAsia="楷体" w:hAnsi="Times New Roman" w:hint="eastAsia"/>
          <w:b/>
        </w:rPr>
        <w:t>(</w:t>
      </w:r>
      <w:r w:rsidR="00C96B52" w:rsidRPr="00673CC0">
        <w:rPr>
          <w:rFonts w:ascii="Times New Roman" w:eastAsia="宋体" w:hAnsi="宋体"/>
          <w:b/>
        </w:rPr>
        <w:t>50</w:t>
      </w:r>
      <w:r w:rsidR="00C96B52" w:rsidRPr="00673CC0">
        <w:rPr>
          <w:rFonts w:ascii="Times New Roman" w:eastAsia="楷体" w:hAnsi="楷体" w:hint="eastAsia"/>
          <w:b/>
        </w:rPr>
        <w:t>字以内</w:t>
      </w:r>
      <w:r w:rsidRPr="00673CC0">
        <w:rPr>
          <w:rFonts w:ascii="Times New Roman" w:eastAsia="楷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楷体" w:hAnsi="Times New Roman" w:hint="eastAsia"/>
          <w:b/>
        </w:rPr>
        <w:t>)</w:t>
      </w:r>
    </w:p>
    <w:p w14:paraId="7286E02D" w14:textId="77777777" w:rsidR="00C96B52" w:rsidRPr="00673CC0" w:rsidRDefault="00C96B52" w:rsidP="00C96B52">
      <w:pPr>
        <w:jc w:val="center"/>
        <w:rPr>
          <w:rFonts w:ascii="Times New Roman" w:eastAsia="宋体" w:hAnsi="宋体" w:hint="eastAsia"/>
          <w:b/>
        </w:rPr>
      </w:pPr>
      <w:r w:rsidRPr="00673CC0">
        <w:rPr>
          <w:rFonts w:ascii="Times New Roman" w:eastAsia="宋体" w:hAnsi="宋体"/>
          <w:b/>
          <w:noProof/>
        </w:rPr>
        <w:drawing>
          <wp:inline distT="0" distB="0" distL="0" distR="0" wp14:anchorId="1FA634F2" wp14:editId="4649E521">
            <wp:extent cx="2628000" cy="648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46"/>
                    <a:stretch>
                      <a:fillRect/>
                    </a:stretch>
                  </pic:blipFill>
                  <pic:spPr>
                    <a:xfrm>
                      <a:off x="0" y="0"/>
                      <a:ext cx="2628000" cy="648000"/>
                    </a:xfrm>
                    <a:prstGeom prst="rect">
                      <a:avLst/>
                    </a:prstGeom>
                  </pic:spPr>
                </pic:pic>
              </a:graphicData>
            </a:graphic>
          </wp:inline>
        </w:drawing>
      </w:r>
    </w:p>
    <w:p w14:paraId="3B5315EF" w14:textId="370E5C8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示例：文化遗产分为物质文化遗产和非物质文化遗产两种。文化遗产遭到破坏的原因有人为因素和非人为因素两种。</w:t>
      </w:r>
      <w:r w:rsidRPr="00673CC0">
        <w:rPr>
          <w:rFonts w:ascii="Times New Roman" w:eastAsia="宋体" w:hAnsi="Times New Roman"/>
          <w:b/>
          <w:u w:val="single" w:color="000000" w:themeColor="text1"/>
        </w:rPr>
        <w:t xml:space="preserve">  </w:t>
      </w:r>
    </w:p>
    <w:p w14:paraId="7D7D47C3" w14:textId="60F21FF4"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4A371128" w14:textId="434E0F8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3D99F530" w14:textId="2407D91B"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晨曦里的莫高窟</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565FFB1E"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李宝堂</w:t>
      </w:r>
    </w:p>
    <w:p w14:paraId="3B318F15"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记得第一次到莫高窟，是在上世纪</w:t>
      </w:r>
      <w:r w:rsidRPr="00673CC0">
        <w:rPr>
          <w:rFonts w:ascii="Times New Roman" w:eastAsia="宋体" w:hAnsi="宋体"/>
          <w:b/>
        </w:rPr>
        <w:t>70</w:t>
      </w:r>
      <w:r w:rsidRPr="00673CC0">
        <w:rPr>
          <w:rFonts w:ascii="Times New Roman" w:eastAsia="楷体" w:hAnsi="楷体" w:hint="eastAsia"/>
          <w:b/>
        </w:rPr>
        <w:t>年代初，我在甘肃师范大学学习的时候。从那以后，莫高窟成了我魂牵梦萦的地方，几十年间不分春夏秋冬，数十次到访。或参观洞窟，或临摹壁画，或现场写生，或学术交流，每次都有新的感悟和收获。</w:t>
      </w:r>
    </w:p>
    <w:p w14:paraId="774AE2A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在莫高窟，我瞻仰过雄伟壮观的弥勒大佛，临摹过美丽善良的九色鹿、慈眉善目的菩萨和神采飞扬的飞天，描绘过姿态万千的</w:t>
      </w:r>
      <w:r w:rsidRPr="00673CC0">
        <w:rPr>
          <w:rFonts w:ascii="Times New Roman" w:eastAsia="宋体" w:hAnsi="Times New Roman" w:cs="Times New Roman" w:hint="eastAsia"/>
          <w:b/>
        </w:rPr>
        <w:t>“</w:t>
      </w:r>
      <w:r w:rsidRPr="00673CC0">
        <w:rPr>
          <w:rFonts w:ascii="Times New Roman" w:eastAsia="楷体" w:hAnsi="楷体" w:hint="eastAsia"/>
          <w:b/>
        </w:rPr>
        <w:t>反弹琵琶</w:t>
      </w:r>
      <w:r w:rsidRPr="00673CC0">
        <w:rPr>
          <w:rFonts w:ascii="Times New Roman" w:eastAsia="宋体" w:hAnsi="Times New Roman" w:cs="Times New Roman" w:hint="eastAsia"/>
          <w:b/>
        </w:rPr>
        <w:t>”</w:t>
      </w:r>
      <w:r w:rsidRPr="00673CC0">
        <w:rPr>
          <w:rFonts w:ascii="Times New Roman" w:eastAsia="楷体" w:hAnsi="楷体" w:hint="eastAsia"/>
          <w:b/>
        </w:rPr>
        <w:t>，欣赏过</w:t>
      </w:r>
      <w:proofErr w:type="gramStart"/>
      <w:r w:rsidRPr="00673CC0">
        <w:rPr>
          <w:rFonts w:ascii="Times New Roman" w:eastAsia="楷体" w:hAnsi="楷体" w:hint="eastAsia"/>
          <w:b/>
        </w:rPr>
        <w:t>张议潮统</w:t>
      </w:r>
      <w:proofErr w:type="gramEnd"/>
      <w:r w:rsidRPr="00673CC0">
        <w:rPr>
          <w:rFonts w:ascii="Times New Roman" w:eastAsia="楷体" w:hAnsi="楷体" w:hint="eastAsia"/>
          <w:b/>
        </w:rPr>
        <w:t>军出行收复河西的雄强之气</w:t>
      </w:r>
      <w:r w:rsidRPr="00673CC0">
        <w:rPr>
          <w:rFonts w:ascii="宋体" w:eastAsia="宋体" w:hAnsi="宋体" w:hint="eastAsia"/>
          <w:b/>
        </w:rPr>
        <w:t>……</w:t>
      </w:r>
      <w:r w:rsidRPr="00673CC0">
        <w:rPr>
          <w:rFonts w:ascii="Times New Roman" w:eastAsia="楷体" w:hAnsi="楷体" w:hint="eastAsia"/>
          <w:b/>
        </w:rPr>
        <w:t>正是在这</w:t>
      </w:r>
      <w:r w:rsidRPr="00673CC0">
        <w:rPr>
          <w:rFonts w:ascii="Times New Roman" w:eastAsia="宋体" w:hAnsi="Times New Roman" w:cs="Times New Roman" w:hint="eastAsia"/>
          <w:b/>
        </w:rPr>
        <w:t>“</w:t>
      </w:r>
      <w:r w:rsidRPr="00673CC0">
        <w:rPr>
          <w:rFonts w:ascii="Times New Roman" w:eastAsia="楷体" w:hAnsi="楷体" w:hint="eastAsia"/>
          <w:b/>
        </w:rPr>
        <w:t>东方民族之文艺渊海</w:t>
      </w:r>
      <w:r w:rsidRPr="00673CC0">
        <w:rPr>
          <w:rFonts w:ascii="Times New Roman" w:eastAsia="宋体" w:hAnsi="Times New Roman" w:cs="Times New Roman" w:hint="eastAsia"/>
          <w:b/>
        </w:rPr>
        <w:t>”</w:t>
      </w:r>
      <w:r w:rsidRPr="00673CC0">
        <w:rPr>
          <w:rFonts w:ascii="Times New Roman" w:eastAsia="楷体" w:hAnsi="楷体" w:hint="eastAsia"/>
          <w:b/>
        </w:rPr>
        <w:t>，我寻到了中国美术的古老渊源，确立了</w:t>
      </w:r>
      <w:r w:rsidRPr="00673CC0">
        <w:rPr>
          <w:rFonts w:ascii="Times New Roman" w:eastAsia="宋体" w:hAnsi="Times New Roman" w:cs="Times New Roman" w:hint="eastAsia"/>
          <w:b/>
        </w:rPr>
        <w:t>“</w:t>
      </w:r>
      <w:r w:rsidRPr="00673CC0">
        <w:rPr>
          <w:rFonts w:ascii="Times New Roman" w:eastAsia="楷体" w:hAnsi="楷体" w:hint="eastAsia"/>
          <w:b/>
        </w:rPr>
        <w:t>心随敦煌</w:t>
      </w:r>
      <w:r w:rsidRPr="00673CC0">
        <w:rPr>
          <w:rFonts w:ascii="Times New Roman" w:eastAsia="宋体" w:hAnsi="Times New Roman" w:cs="Times New Roman" w:hint="eastAsia"/>
          <w:b/>
        </w:rPr>
        <w:t>”</w:t>
      </w:r>
      <w:r w:rsidRPr="00673CC0">
        <w:rPr>
          <w:rFonts w:ascii="Times New Roman" w:eastAsia="楷体" w:hAnsi="楷体" w:hint="eastAsia"/>
          <w:b/>
        </w:rPr>
        <w:t>的艺术追求。</w:t>
      </w:r>
    </w:p>
    <w:p w14:paraId="0EE6328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新中国成立后，在党和政府的关心支持下，经过几代人的精心保护和整理，莫高窟成为全世界瞩目、光彩熠熠的古代美术</w:t>
      </w:r>
      <w:r w:rsidRPr="00673CC0">
        <w:rPr>
          <w:rFonts w:ascii="Times New Roman" w:eastAsia="宋体" w:hAnsi="Times New Roman" w:cs="Times New Roman" w:hint="eastAsia"/>
          <w:b/>
        </w:rPr>
        <w:t>“</w:t>
      </w:r>
      <w:r w:rsidRPr="00673CC0">
        <w:rPr>
          <w:rFonts w:ascii="Times New Roman" w:eastAsia="楷体" w:hAnsi="楷体" w:hint="eastAsia"/>
          <w:b/>
        </w:rPr>
        <w:t>博物馆</w:t>
      </w:r>
      <w:r w:rsidRPr="00673CC0">
        <w:rPr>
          <w:rFonts w:ascii="Times New Roman" w:eastAsia="宋体" w:hAnsi="Times New Roman" w:cs="Times New Roman" w:hint="eastAsia"/>
          <w:b/>
        </w:rPr>
        <w:t>”</w:t>
      </w:r>
      <w:r w:rsidRPr="00673CC0">
        <w:rPr>
          <w:rFonts w:ascii="Times New Roman" w:eastAsia="楷体" w:hAnsi="楷体" w:hint="eastAsia"/>
          <w:b/>
        </w:rPr>
        <w:t>。作为甘肃的本土画家，我们有责任用画笔表达对于敦煌艺术的崇敬与理解。</w:t>
      </w:r>
    </w:p>
    <w:p w14:paraId="302E3E3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我们阅读了有关史料与书籍，领略了敦煌艺术的伟大与神奇，</w:t>
      </w:r>
      <w:proofErr w:type="gramStart"/>
      <w:r w:rsidRPr="00673CC0">
        <w:rPr>
          <w:rFonts w:ascii="Times New Roman" w:eastAsia="楷体" w:hAnsi="楷体" w:hint="eastAsia"/>
          <w:b/>
        </w:rPr>
        <w:t>深为常书</w:t>
      </w:r>
      <w:proofErr w:type="gramEnd"/>
      <w:r w:rsidRPr="00673CC0">
        <w:rPr>
          <w:rFonts w:ascii="Times New Roman" w:eastAsia="楷体" w:hAnsi="楷体" w:hint="eastAsia"/>
          <w:b/>
        </w:rPr>
        <w:t>鸿、段文杰、樊锦诗先生的艺术人生和</w:t>
      </w:r>
      <w:r w:rsidRPr="00673CC0">
        <w:rPr>
          <w:rFonts w:ascii="Times New Roman" w:eastAsia="宋体" w:hAnsi="Times New Roman" w:cs="Times New Roman" w:hint="eastAsia"/>
          <w:b/>
        </w:rPr>
        <w:t>“</w:t>
      </w:r>
      <w:r w:rsidRPr="00673CC0">
        <w:rPr>
          <w:rFonts w:ascii="Times New Roman" w:eastAsia="楷体" w:hAnsi="楷体" w:hint="eastAsia"/>
          <w:b/>
        </w:rPr>
        <w:t>夜夜敦煌入梦来</w:t>
      </w:r>
      <w:r w:rsidRPr="00673CC0">
        <w:rPr>
          <w:rFonts w:ascii="Times New Roman" w:eastAsia="宋体" w:hAnsi="Times New Roman" w:cs="Times New Roman" w:hint="eastAsia"/>
          <w:b/>
        </w:rPr>
        <w:t>”“</w:t>
      </w:r>
      <w:r w:rsidRPr="00673CC0">
        <w:rPr>
          <w:rFonts w:ascii="Times New Roman" w:eastAsia="楷体" w:hAnsi="楷体" w:hint="eastAsia"/>
          <w:b/>
        </w:rPr>
        <w:t>一画入眼中，万事离心头</w:t>
      </w:r>
      <w:r w:rsidRPr="00673CC0">
        <w:rPr>
          <w:rFonts w:ascii="Times New Roman" w:eastAsia="宋体" w:hAnsi="Times New Roman" w:cs="Times New Roman" w:hint="eastAsia"/>
          <w:b/>
        </w:rPr>
        <w:t>”“</w:t>
      </w:r>
      <w:r w:rsidRPr="00673CC0">
        <w:rPr>
          <w:rFonts w:ascii="Times New Roman" w:eastAsia="楷体" w:hAnsi="楷体" w:hint="eastAsia"/>
          <w:b/>
        </w:rPr>
        <w:t>我心归处是敦煌</w:t>
      </w:r>
      <w:r w:rsidRPr="00673CC0">
        <w:rPr>
          <w:rFonts w:ascii="Times New Roman" w:eastAsia="宋体" w:hAnsi="Times New Roman" w:cs="Times New Roman" w:hint="eastAsia"/>
          <w:b/>
        </w:rPr>
        <w:t>”</w:t>
      </w:r>
      <w:r w:rsidRPr="00673CC0">
        <w:rPr>
          <w:rFonts w:ascii="Times New Roman" w:eastAsia="楷体" w:hAnsi="楷体" w:hint="eastAsia"/>
          <w:b/>
        </w:rPr>
        <w:t>的炽热情怀所感动。经过反复探讨，我们确定创作一幅以莫高窟为主体形象的绝版套色木刻版画。为增强现场体验，在动笔之前，我又一次走进莫高窟，感受金秋时节莫高日出的壮美。</w:t>
      </w:r>
    </w:p>
    <w:p w14:paraId="79167D07"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大约清晨七点钟，我在朋友的陪同下来到莫高窟，登上莫高窟对面的三危山。站在山顶，微风吹拂，山色朦胧。三危山巅有个牌坊叫南天门，由此俯瞰群山，逶迤连绵，莽莽苍苍，一派雄风。而鸣沙山和莫高窟则静静地沉浸在黎明的晨曦里。</w:t>
      </w:r>
    </w:p>
    <w:p w14:paraId="6EC771B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很快，天边泛起了红色，群山渐渐亮了起来。我知道太阳就要出来了，连忙来到正对莫高窟九层楼的</w:t>
      </w:r>
      <w:proofErr w:type="gramStart"/>
      <w:r w:rsidRPr="00673CC0">
        <w:rPr>
          <w:rFonts w:ascii="Times New Roman" w:eastAsia="楷体" w:hAnsi="楷体" w:hint="eastAsia"/>
          <w:b/>
        </w:rPr>
        <w:t>宕</w:t>
      </w:r>
      <w:proofErr w:type="gramEnd"/>
      <w:r w:rsidRPr="00673CC0">
        <w:rPr>
          <w:rFonts w:ascii="Times New Roman" w:eastAsia="楷体" w:hAnsi="楷体" w:hint="eastAsia"/>
          <w:b/>
        </w:rPr>
        <w:t>泉河畔，在当年常书鸿先生写生过的地方，等待莫高日出的动人时刻。</w:t>
      </w:r>
    </w:p>
    <w:p w14:paraId="7461B91D"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proofErr w:type="gramStart"/>
      <w:r w:rsidRPr="00673CC0">
        <w:rPr>
          <w:rFonts w:ascii="Times New Roman" w:eastAsia="楷体" w:hAnsi="楷体" w:hint="eastAsia"/>
          <w:b/>
        </w:rPr>
        <w:t>八点二十</w:t>
      </w:r>
      <w:proofErr w:type="gramEnd"/>
      <w:r w:rsidRPr="00673CC0">
        <w:rPr>
          <w:rFonts w:ascii="Times New Roman" w:eastAsia="楷体" w:hAnsi="楷体" w:hint="eastAsia"/>
          <w:b/>
        </w:rPr>
        <w:t>几分，太阳出来了，最先沐浴到阳光的是鸣沙山主峰。高峻厚重的山体，连绵起伏的沙丘，自然流畅的流沙线条，温暖厚重的</w:t>
      </w:r>
      <w:proofErr w:type="gramStart"/>
      <w:r w:rsidRPr="00673CC0">
        <w:rPr>
          <w:rFonts w:ascii="Times New Roman" w:eastAsia="楷体" w:hAnsi="楷体" w:hint="eastAsia"/>
          <w:b/>
        </w:rPr>
        <w:t>赭</w:t>
      </w:r>
      <w:proofErr w:type="gramEnd"/>
      <w:r w:rsidRPr="00673CC0">
        <w:rPr>
          <w:rFonts w:ascii="Times New Roman" w:eastAsia="楷体" w:hAnsi="楷体" w:hint="eastAsia"/>
          <w:b/>
        </w:rPr>
        <w:t>红色彩和</w:t>
      </w:r>
      <w:proofErr w:type="gramStart"/>
      <w:r w:rsidRPr="00673CC0">
        <w:rPr>
          <w:rFonts w:ascii="Times New Roman" w:eastAsia="楷体" w:hAnsi="楷体" w:hint="eastAsia"/>
          <w:b/>
        </w:rPr>
        <w:t>涌动着</w:t>
      </w:r>
      <w:proofErr w:type="gramEnd"/>
      <w:r w:rsidRPr="00673CC0">
        <w:rPr>
          <w:rFonts w:ascii="Times New Roman" w:eastAsia="楷体" w:hAnsi="楷体" w:hint="eastAsia"/>
          <w:b/>
        </w:rPr>
        <w:t>的大漠气息，在明亮的晨光里呈现出勃勃生机。这时，就像一块大幕缓缓拉开，阳光渐渐下移，刹那间照在了依崖而建的九层楼上。只见宏伟的九层楼渐次变得清晰，高耸的攒尖宝顶、错落的彩绘窟檐、挺拔的红色立柱和高深莫测的红门，在阳光下光彩熠熠，亮丽夺目。陡峭的崖壁和一个个洞窟也瞬间显现，凹凸有致，光影斑驳，如梦如幻。</w:t>
      </w:r>
    </w:p>
    <w:p w14:paraId="64078CB0" w14:textId="39BDB8D4"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很快，阳光倾泻于莫高窟前繁茂蓊郁的树丛上，</w:t>
      </w:r>
      <w:r w:rsidR="005F47BD" w:rsidRPr="00673CC0">
        <w:rPr>
          <w:rFonts w:ascii="Times New Roman" w:eastAsia="楷体" w:hAnsi="楷体" w:hint="eastAsia"/>
          <w:b/>
          <w:u w:val="single" w:color="000000" w:themeColor="text1"/>
        </w:rPr>
        <w:t>亮黄色的树叶在明媚的晨光里如金子般闪耀，飞鸟凭空翱翔，天地一片辉煌，呈现出史诗般壮丽的图景。</w:t>
      </w:r>
    </w:p>
    <w:p w14:paraId="10AD1F3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楷体" w:hAnsi="楷体" w:hint="eastAsia"/>
          <w:b/>
        </w:rPr>
        <w:t>看着眼前的美景，我激动地挥动画笔，记录下这醉人的绝美瞬间。</w:t>
      </w:r>
    </w:p>
    <w:p w14:paraId="5C9374AB" w14:textId="244F467B"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回到兰州，带着激情，我和朋友投入了创作。我们商量后决定这样描绘：</w:t>
      </w:r>
      <w:r w:rsidR="005F47BD" w:rsidRPr="00673CC0">
        <w:rPr>
          <w:rFonts w:ascii="Times New Roman" w:eastAsia="楷体" w:hAnsi="楷体" w:hint="eastAsia"/>
          <w:b/>
          <w:u w:val="single" w:color="000000" w:themeColor="text1"/>
        </w:rPr>
        <w:t>一位画家伫立在莫高窟前，画架已经支起，画布尚是空白，他在起笔之际深情</w:t>
      </w:r>
      <w:r w:rsidR="000E39C4" w:rsidRPr="00673CC0">
        <w:rPr>
          <w:rFonts w:ascii="Times New Roman" w:eastAsia="楷体" w:hAnsi="楷体" w:hint="eastAsia"/>
          <w:b/>
          <w:color w:val="000000" w:themeColor="text1"/>
          <w:spacing w:val="-400"/>
          <w:u w:val="single" w:color="000000" w:themeColor="text1"/>
        </w:rPr>
        <w:t>凝</w:t>
      </w:r>
      <w:r w:rsidR="00196D6B" w:rsidRPr="00673CC0">
        <w:rPr>
          <w:rFonts w:ascii="Times New Roman" w:eastAsia="楷体" w:hAnsi="楷体" w:hint="eastAsia"/>
          <w:b/>
          <w:color w:val="000000" w:themeColor="text1"/>
          <w:u w:val="single" w:color="000000" w:themeColor="text1"/>
          <w:vertAlign w:val="subscript"/>
        </w:rPr>
        <w:t>．</w:t>
      </w:r>
      <w:r w:rsidR="000E39C4" w:rsidRPr="00673CC0">
        <w:rPr>
          <w:rFonts w:ascii="Times New Roman" w:eastAsia="楷体" w:hAnsi="楷体" w:hint="eastAsia"/>
          <w:b/>
          <w:color w:val="000000" w:themeColor="text1"/>
          <w:spacing w:val="-400"/>
          <w:u w:val="single" w:color="000000" w:themeColor="text1"/>
        </w:rPr>
        <w:t>望</w:t>
      </w:r>
      <w:r w:rsidR="00196D6B" w:rsidRPr="00673CC0">
        <w:rPr>
          <w:rFonts w:ascii="Times New Roman" w:eastAsia="楷体" w:hAnsi="楷体" w:hint="eastAsia"/>
          <w:b/>
          <w:color w:val="000000" w:themeColor="text1"/>
          <w:u w:val="single" w:color="000000" w:themeColor="text1"/>
          <w:vertAlign w:val="subscript"/>
        </w:rPr>
        <w:t>．</w:t>
      </w:r>
      <w:r w:rsidR="005F47BD" w:rsidRPr="00673CC0">
        <w:rPr>
          <w:rFonts w:ascii="Times New Roman" w:eastAsia="楷体" w:hAnsi="楷体" w:hint="eastAsia"/>
          <w:b/>
          <w:u w:val="single" w:color="000000" w:themeColor="text1"/>
        </w:rPr>
        <w:t>九层楼，激情涌动，</w:t>
      </w:r>
      <w:proofErr w:type="gramStart"/>
      <w:r w:rsidR="005F47BD" w:rsidRPr="00673CC0">
        <w:rPr>
          <w:rFonts w:ascii="Times New Roman" w:eastAsia="楷体" w:hAnsi="楷体" w:hint="eastAsia"/>
          <w:b/>
          <w:u w:val="single" w:color="000000" w:themeColor="text1"/>
        </w:rPr>
        <w:t>一切尽待挥洒</w:t>
      </w:r>
      <w:proofErr w:type="gramEnd"/>
      <w:r w:rsidR="005F47BD" w:rsidRPr="00673CC0">
        <w:rPr>
          <w:rFonts w:ascii="Times New Roman" w:eastAsia="楷体" w:hAnsi="楷体" w:hint="eastAsia"/>
          <w:b/>
          <w:u w:val="single" w:color="000000" w:themeColor="text1"/>
        </w:rPr>
        <w:t>。</w:t>
      </w:r>
    </w:p>
    <w:p w14:paraId="1FEFAF5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11</w:t>
      </w:r>
      <w:r w:rsidRPr="00673CC0">
        <w:rPr>
          <w:rFonts w:ascii="Times New Roman" w:eastAsia="楷体" w:hAnsi="楷体" w:hint="eastAsia"/>
          <w:b/>
        </w:rPr>
        <w:t>画面上的人物形象不是很大，但姿态优美，非常醒目。和煦的阳光把九层楼、石窟、崖壁和</w:t>
      </w:r>
      <w:proofErr w:type="gramStart"/>
      <w:r w:rsidRPr="00673CC0">
        <w:rPr>
          <w:rFonts w:ascii="Times New Roman" w:eastAsia="楷体" w:hAnsi="楷体" w:hint="eastAsia"/>
          <w:b/>
        </w:rPr>
        <w:t>秋树</w:t>
      </w:r>
      <w:proofErr w:type="gramEnd"/>
      <w:r w:rsidRPr="00673CC0">
        <w:rPr>
          <w:rFonts w:ascii="Times New Roman" w:eastAsia="楷体" w:hAnsi="楷体" w:hint="eastAsia"/>
          <w:b/>
        </w:rPr>
        <w:t>染得绚丽灿烂，人物与环境自然融合，形成优美的情调和意境。</w:t>
      </w:r>
    </w:p>
    <w:p w14:paraId="49269A0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t>12</w:t>
      </w:r>
      <w:r w:rsidRPr="00673CC0">
        <w:rPr>
          <w:rFonts w:ascii="Times New Roman" w:eastAsia="楷体" w:hAnsi="楷体" w:hint="eastAsia"/>
          <w:b/>
        </w:rPr>
        <w:t>经过半年多紧张创作，作品终于完成了。展出后画界朋友评论，主题鲜明，形象生动，色彩强烈，具有较强的视觉冲击力和艺术感染力，使人在美的享受中产生无限遐想。</w:t>
      </w:r>
    </w:p>
    <w:p w14:paraId="68F027A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b/>
        </w:rPr>
        <w:lastRenderedPageBreak/>
        <w:t>13</w:t>
      </w:r>
      <w:r w:rsidRPr="00673CC0">
        <w:rPr>
          <w:rFonts w:ascii="Times New Roman" w:eastAsia="楷体" w:hAnsi="楷体" w:hint="eastAsia"/>
          <w:b/>
        </w:rPr>
        <w:t>而对于我来说，这不仅仅是完成了一幅画作，更是把莫高窟的秋天、把敦煌之美，永远镌刻在了心中。</w:t>
      </w:r>
    </w:p>
    <w:p w14:paraId="602E3072" w14:textId="6CF6175F"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选自《人民日报》</w:t>
      </w:r>
      <w:r w:rsidRPr="00673CC0">
        <w:rPr>
          <w:rFonts w:ascii="Times New Roman" w:eastAsia="仿宋" w:hAnsi="Times New Roman" w:hint="eastAsia"/>
          <w:b/>
        </w:rPr>
        <w:t>)</w:t>
      </w:r>
    </w:p>
    <w:p w14:paraId="67056C24" w14:textId="689CD790" w:rsidR="009037F7" w:rsidRPr="00673CC0" w:rsidRDefault="00C96B52" w:rsidP="00C96B52">
      <w:pPr>
        <w:rPr>
          <w:rFonts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宋体" w:hAnsi="宋体" w:hint="eastAsia"/>
          <w:b/>
        </w:rPr>
        <w:t>请根据文章内容，将下列表格填充完整。</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200"/>
        <w:gridCol w:w="4606"/>
      </w:tblGrid>
      <w:tr w:rsidR="009037F7" w:rsidRPr="00673CC0" w14:paraId="518BC2BF" w14:textId="77777777">
        <w:trPr>
          <w:trHeight w:val="323"/>
          <w:jc w:val="center"/>
        </w:trPr>
        <w:tc>
          <w:tcPr>
            <w:tcW w:w="420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56127C0A" w14:textId="77777777" w:rsidR="009037F7" w:rsidRPr="00673CC0" w:rsidRDefault="00C96B52" w:rsidP="00C96B52">
            <w:pPr>
              <w:jc w:val="center"/>
              <w:rPr>
                <w:rFonts w:eastAsia="方正楷体_GBK" w:hint="eastAsia"/>
                <w:b/>
              </w:rPr>
            </w:pPr>
            <w:r w:rsidRPr="00673CC0">
              <w:rPr>
                <w:rFonts w:ascii="Times New Roman" w:eastAsia="楷体" w:hAnsi="楷体" w:hint="eastAsia"/>
                <w:b/>
              </w:rPr>
              <w:t>文章脉络</w:t>
            </w:r>
          </w:p>
        </w:tc>
        <w:tc>
          <w:tcPr>
            <w:tcW w:w="460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E2D791B" w14:textId="77777777" w:rsidR="009037F7" w:rsidRPr="00673CC0" w:rsidRDefault="00C96B52" w:rsidP="00C96B52">
            <w:pPr>
              <w:jc w:val="center"/>
              <w:rPr>
                <w:rFonts w:eastAsia="方正楷体_GBK" w:hint="eastAsia"/>
                <w:b/>
              </w:rPr>
            </w:pPr>
            <w:r w:rsidRPr="00673CC0">
              <w:rPr>
                <w:rFonts w:ascii="Times New Roman" w:eastAsia="宋体" w:hAnsi="Times New Roman" w:cs="Times New Roman" w:hint="eastAsia"/>
                <w:b/>
              </w:rPr>
              <w:t>“</w:t>
            </w:r>
            <w:r w:rsidRPr="00673CC0">
              <w:rPr>
                <w:rFonts w:ascii="Times New Roman" w:eastAsia="楷体" w:hAnsi="楷体" w:hint="eastAsia"/>
                <w:b/>
              </w:rPr>
              <w:t>我</w:t>
            </w:r>
            <w:r w:rsidRPr="00673CC0">
              <w:rPr>
                <w:rFonts w:ascii="Times New Roman" w:eastAsia="宋体" w:hAnsi="Times New Roman" w:cs="Times New Roman" w:hint="eastAsia"/>
                <w:b/>
              </w:rPr>
              <w:t>”</w:t>
            </w:r>
            <w:r w:rsidRPr="00673CC0">
              <w:rPr>
                <w:rFonts w:ascii="Times New Roman" w:eastAsia="楷体" w:hAnsi="楷体" w:hint="eastAsia"/>
                <w:b/>
              </w:rPr>
              <w:t>的情感态度</w:t>
            </w:r>
          </w:p>
        </w:tc>
      </w:tr>
      <w:tr w:rsidR="009037F7" w:rsidRPr="00673CC0" w14:paraId="13744050" w14:textId="77777777">
        <w:trPr>
          <w:trHeight w:val="638"/>
          <w:jc w:val="center"/>
        </w:trPr>
        <w:tc>
          <w:tcPr>
            <w:tcW w:w="420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79BAED3A" w14:textId="77777777" w:rsidR="009037F7" w:rsidRPr="00673CC0" w:rsidRDefault="00C96B52" w:rsidP="00C96B52">
            <w:pPr>
              <w:rPr>
                <w:rFonts w:eastAsia="方正楷体_GBK" w:hint="eastAsia"/>
                <w:b/>
              </w:rPr>
            </w:pPr>
            <w:r w:rsidRPr="00673CC0">
              <w:rPr>
                <w:rFonts w:ascii="Times New Roman" w:eastAsia="楷体" w:hAnsi="楷体" w:hint="eastAsia"/>
                <w:b/>
              </w:rPr>
              <w:t>自从求学时期第一次到莫高窟至以后几十年间到访</w:t>
            </w:r>
          </w:p>
        </w:tc>
        <w:tc>
          <w:tcPr>
            <w:tcW w:w="46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2BD417" w14:textId="3C24B0F7" w:rsidR="009037F7" w:rsidRPr="00673CC0" w:rsidRDefault="00C96B52" w:rsidP="00C96B52">
            <w:pPr>
              <w:rPr>
                <w:rFonts w:hint="eastAsia"/>
                <w:b/>
              </w:rPr>
            </w:pPr>
            <w:r w:rsidRPr="00673CC0">
              <w:rPr>
                <w:rFonts w:ascii="宋体" w:eastAsia="宋体" w:hAnsi="宋体" w:cs="宋体" w:hint="eastAsia"/>
                <w:b/>
              </w:rPr>
              <w:t>①</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确立了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心随敦煌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的艺术追求</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莫高窟成了‘我’魂牵梦萦的地方</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tc>
      </w:tr>
      <w:tr w:rsidR="009037F7" w:rsidRPr="00673CC0" w14:paraId="4C1D71AA" w14:textId="77777777">
        <w:trPr>
          <w:trHeight w:val="638"/>
          <w:jc w:val="center"/>
        </w:trPr>
        <w:tc>
          <w:tcPr>
            <w:tcW w:w="420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DD3FB40" w14:textId="39185049" w:rsidR="009037F7" w:rsidRPr="00673CC0" w:rsidRDefault="00C96B52" w:rsidP="00C96B52">
            <w:pPr>
              <w:rPr>
                <w:rFonts w:hint="eastAsia"/>
                <w:b/>
              </w:rPr>
            </w:pPr>
            <w:r w:rsidRPr="00673CC0">
              <w:rPr>
                <w:rFonts w:ascii="宋体" w:eastAsia="宋体" w:hAnsi="宋体" w:cs="宋体" w:hint="eastAsia"/>
                <w:b/>
              </w:rPr>
              <w:t>②</w:t>
            </w:r>
            <w:r w:rsidR="005F47BD" w:rsidRPr="00673CC0">
              <w:rPr>
                <w:rFonts w:ascii="Arial" w:eastAsia="黑体" w:hAnsi="黑体" w:hint="eastAsia"/>
                <w:b/>
                <w:color w:val="FF0000"/>
                <w:u w:val="single" w:color="000000" w:themeColor="text1"/>
              </w:rPr>
              <w:t>作为本土画家又一次走进莫高窟</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‘我’又一次走进莫高窟欣赏晨曦里的莫高窟</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tc>
        <w:tc>
          <w:tcPr>
            <w:tcW w:w="460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85ABD4F" w14:textId="77777777" w:rsidR="009037F7" w:rsidRPr="00673CC0" w:rsidRDefault="00C96B52" w:rsidP="00C96B52">
            <w:pPr>
              <w:rPr>
                <w:rFonts w:eastAsia="方正楷体_GBK" w:hint="eastAsia"/>
                <w:b/>
              </w:rPr>
            </w:pPr>
            <w:r w:rsidRPr="00673CC0">
              <w:rPr>
                <w:rFonts w:ascii="Times New Roman" w:eastAsia="宋体" w:hAnsi="Times New Roman" w:cs="Times New Roman" w:hint="eastAsia"/>
                <w:b/>
              </w:rPr>
              <w:t>“</w:t>
            </w:r>
            <w:r w:rsidRPr="00673CC0">
              <w:rPr>
                <w:rFonts w:ascii="Times New Roman" w:eastAsia="楷体" w:hAnsi="楷体" w:hint="eastAsia"/>
                <w:b/>
              </w:rPr>
              <w:t>我</w:t>
            </w:r>
            <w:r w:rsidRPr="00673CC0">
              <w:rPr>
                <w:rFonts w:ascii="Times New Roman" w:eastAsia="宋体" w:hAnsi="Times New Roman" w:cs="Times New Roman" w:hint="eastAsia"/>
                <w:b/>
              </w:rPr>
              <w:t>”</w:t>
            </w:r>
            <w:r w:rsidRPr="00673CC0">
              <w:rPr>
                <w:rFonts w:ascii="Times New Roman" w:eastAsia="楷体" w:hAnsi="楷体" w:hint="eastAsia"/>
                <w:b/>
              </w:rPr>
              <w:t>想用画笔表达对敦煌艺术的崇敬与理解</w:t>
            </w:r>
          </w:p>
        </w:tc>
      </w:tr>
      <w:tr w:rsidR="009037F7" w:rsidRPr="00673CC0" w14:paraId="19B5167B" w14:textId="77777777">
        <w:trPr>
          <w:trHeight w:val="953"/>
          <w:jc w:val="center"/>
        </w:trPr>
        <w:tc>
          <w:tcPr>
            <w:tcW w:w="420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09E6B3D" w14:textId="77777777" w:rsidR="009037F7" w:rsidRPr="00673CC0" w:rsidRDefault="00C96B52" w:rsidP="00C96B52">
            <w:pPr>
              <w:rPr>
                <w:rFonts w:eastAsia="方正楷体_GBK" w:hint="eastAsia"/>
                <w:b/>
              </w:rPr>
            </w:pPr>
            <w:r w:rsidRPr="00673CC0">
              <w:rPr>
                <w:rFonts w:ascii="Times New Roman" w:eastAsia="楷体" w:hAnsi="楷体" w:hint="eastAsia"/>
                <w:b/>
              </w:rPr>
              <w:t>回到兰州完成与莫高窟相关的画作</w:t>
            </w:r>
          </w:p>
        </w:tc>
        <w:tc>
          <w:tcPr>
            <w:tcW w:w="460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884CCE3" w14:textId="65935752" w:rsidR="009037F7" w:rsidRPr="00673CC0" w:rsidRDefault="00C96B52" w:rsidP="00C96B52">
            <w:pPr>
              <w:rPr>
                <w:rFonts w:hint="eastAsia"/>
                <w:b/>
              </w:rPr>
            </w:pPr>
            <w:r w:rsidRPr="00673CC0">
              <w:rPr>
                <w:rFonts w:ascii="宋体" w:eastAsia="宋体" w:hAnsi="宋体" w:cs="宋体" w:hint="eastAsia"/>
                <w:b/>
              </w:rPr>
              <w:t>③</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把莫高窟以及敦煌之美镌刻在心中</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‘我’通过创作作品表达对敦煌艺术的崇敬与理解</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
        </w:tc>
      </w:tr>
    </w:tbl>
    <w:p w14:paraId="532C2375" w14:textId="77777777" w:rsidR="009037F7" w:rsidRPr="00673CC0" w:rsidRDefault="00C96B52" w:rsidP="00C96B52">
      <w:pPr>
        <w:pStyle w:val="a3"/>
        <w:rPr>
          <w:rFonts w:hint="eastAsia"/>
          <w:b/>
        </w:rPr>
      </w:pPr>
      <w:r w:rsidRPr="00673CC0">
        <w:rPr>
          <w:b/>
        </w:rPr>
        <w:br w:type="page"/>
      </w:r>
    </w:p>
    <w:p w14:paraId="5F5910E0" w14:textId="519CAE9C"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5</w:t>
      </w:r>
      <w:r w:rsidR="00196D6B" w:rsidRPr="00673CC0">
        <w:rPr>
          <w:rFonts w:ascii="Times New Roman" w:eastAsia="宋体" w:hAnsi="Times New Roman" w:cs="Times New Roman" w:hint="eastAsia"/>
          <w:b/>
        </w:rPr>
        <w:t>．</w:t>
      </w:r>
      <w:r w:rsidRPr="00673CC0">
        <w:rPr>
          <w:rFonts w:ascii="Times New Roman" w:eastAsia="宋体" w:hAnsi="宋体" w:hint="eastAsia"/>
          <w:b/>
        </w:rPr>
        <w:t>请从修辞手法的角度，赏析第</w:t>
      </w:r>
      <w:r w:rsidRPr="00673CC0">
        <w:rPr>
          <w:rFonts w:ascii="宋体" w:eastAsia="宋体" w:hAnsi="宋体" w:cs="宋体" w:hint="eastAsia"/>
          <w:b/>
        </w:rPr>
        <w:t>⑧</w:t>
      </w:r>
      <w:r w:rsidRPr="00673CC0">
        <w:rPr>
          <w:rFonts w:ascii="Times New Roman" w:eastAsia="宋体" w:hAnsi="宋体" w:hint="eastAsia"/>
          <w:b/>
        </w:rPr>
        <w:t>段画线句子。</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6E94540" w14:textId="08A1938D"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亮黄色的树叶在明媚的晨光里如金子般闪耀，飞鸟凭空翱翔，天地一片辉煌，呈现出史诗般壮丽的图景。</w:t>
      </w:r>
    </w:p>
    <w:p w14:paraId="6E12AD52" w14:textId="2D600F7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：运用了比喻的修辞手法。把晨光里亮黄色的树叶比作闪耀的金子，生动形象地写出了树叶在阳光下光彩熠熠的情景，表达了作者的惊叹与喜爱之情。</w:t>
      </w:r>
      <w:r w:rsidRPr="00673CC0">
        <w:rPr>
          <w:rFonts w:ascii="Times New Roman" w:eastAsia="宋体" w:hAnsi="Times New Roman"/>
          <w:b/>
          <w:u w:val="single" w:color="000000" w:themeColor="text1"/>
        </w:rPr>
        <w:t xml:space="preserve">  </w:t>
      </w:r>
    </w:p>
    <w:p w14:paraId="5D901368" w14:textId="1440E8C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示例二：运用了比喻的修辞手法。把眼前的美景比作史诗般的图景，生动形象地写出了晨曦里莫高窟前的壮丽景象，表达了作者的惊叹与赞美之情。</w:t>
      </w:r>
      <w:r w:rsidRPr="00673CC0">
        <w:rPr>
          <w:rFonts w:ascii="Times New Roman" w:eastAsia="宋体" w:hAnsi="Times New Roman"/>
          <w:b/>
          <w:u w:val="single" w:color="000000" w:themeColor="text1"/>
        </w:rPr>
        <w:t xml:space="preserve">  </w:t>
      </w:r>
    </w:p>
    <w:p w14:paraId="7B4556EB" w14:textId="610226EF"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读第</w:t>
      </w:r>
      <w:r w:rsidRPr="00673CC0">
        <w:rPr>
          <w:rFonts w:ascii="宋体" w:eastAsia="宋体" w:hAnsi="宋体" w:cs="宋体" w:hint="eastAsia"/>
          <w:b/>
        </w:rPr>
        <w:t>⑩</w:t>
      </w:r>
      <w:r w:rsidRPr="00673CC0">
        <w:rPr>
          <w:rFonts w:ascii="Times New Roman" w:eastAsia="宋体" w:hAnsi="宋体" w:hint="eastAsia"/>
          <w:b/>
        </w:rPr>
        <w:t>段画线的句子，赏析加点词语的妙处。</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E2462EB" w14:textId="3BFC430A"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一位画家伫立在莫高窟前，画架已经支起，画布尚是空白，他在起笔之际深情</w:t>
      </w:r>
      <w:r w:rsidR="000E39C4" w:rsidRPr="00673CC0">
        <w:rPr>
          <w:rFonts w:ascii="Times New Roman" w:eastAsia="楷体" w:hAnsi="楷体" w:hint="eastAsia"/>
          <w:b/>
          <w:color w:val="000000" w:themeColor="text1"/>
          <w:spacing w:val="-400"/>
        </w:rPr>
        <w:t>凝</w:t>
      </w:r>
      <w:r w:rsidR="00196D6B" w:rsidRPr="00673CC0">
        <w:rPr>
          <w:rFonts w:ascii="Times New Roman" w:eastAsia="楷体" w:hAnsi="楷体" w:hint="eastAsia"/>
          <w:b/>
          <w:color w:val="000000" w:themeColor="text1"/>
          <w:vertAlign w:val="subscript"/>
        </w:rPr>
        <w:t>．</w:t>
      </w:r>
      <w:r w:rsidR="000E39C4" w:rsidRPr="00673CC0">
        <w:rPr>
          <w:rFonts w:ascii="Times New Roman" w:eastAsia="楷体" w:hAnsi="楷体" w:hint="eastAsia"/>
          <w:b/>
          <w:color w:val="000000" w:themeColor="text1"/>
          <w:spacing w:val="-400"/>
        </w:rPr>
        <w:t>望</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九层楼，激情涌动，</w:t>
      </w:r>
      <w:proofErr w:type="gramStart"/>
      <w:r w:rsidR="00C96B52" w:rsidRPr="00673CC0">
        <w:rPr>
          <w:rFonts w:ascii="Times New Roman" w:eastAsia="楷体" w:hAnsi="楷体" w:hint="eastAsia"/>
          <w:b/>
        </w:rPr>
        <w:t>一切尽待挥洒</w:t>
      </w:r>
      <w:proofErr w:type="gramEnd"/>
      <w:r w:rsidR="00C96B52" w:rsidRPr="00673CC0">
        <w:rPr>
          <w:rFonts w:ascii="Times New Roman" w:eastAsia="楷体" w:hAnsi="楷体" w:hint="eastAsia"/>
          <w:b/>
        </w:rPr>
        <w:t>。</w:t>
      </w:r>
    </w:p>
    <w:p w14:paraId="44F39A6D" w14:textId="7EB940E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凝望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是目不转睛地看或注目远望的意思。写出了画家深情投入创作的状态，表达画家对敦煌艺术伟大与神奇的惊叹和崇敬之情。</w:t>
      </w:r>
      <w:r w:rsidRPr="00673CC0">
        <w:rPr>
          <w:rFonts w:ascii="Times New Roman" w:eastAsia="宋体" w:hAnsi="Times New Roman"/>
          <w:b/>
          <w:u w:val="single" w:color="000000" w:themeColor="text1"/>
        </w:rPr>
        <w:t xml:space="preserve">  </w:t>
      </w:r>
    </w:p>
    <w:p w14:paraId="50782542" w14:textId="533CBADE"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宋体" w:hint="eastAsia"/>
          <w:b/>
        </w:rPr>
        <w:t>文章以</w:t>
      </w:r>
      <w:r w:rsidRPr="00673CC0">
        <w:rPr>
          <w:rFonts w:ascii="Times New Roman" w:eastAsia="宋体" w:hAnsi="Times New Roman" w:cs="Times New Roman" w:hint="eastAsia"/>
          <w:b/>
        </w:rPr>
        <w:t>“</w:t>
      </w:r>
      <w:r w:rsidRPr="00673CC0">
        <w:rPr>
          <w:rFonts w:ascii="Times New Roman" w:eastAsia="宋体" w:hAnsi="宋体" w:hint="eastAsia"/>
          <w:b/>
        </w:rPr>
        <w:t>晨曦里的莫高窟</w:t>
      </w:r>
      <w:r w:rsidRPr="00673CC0">
        <w:rPr>
          <w:rFonts w:ascii="Times New Roman" w:eastAsia="宋体" w:hAnsi="Times New Roman" w:cs="Times New Roman" w:hint="eastAsia"/>
          <w:b/>
        </w:rPr>
        <w:t>”</w:t>
      </w:r>
      <w:r w:rsidRPr="00673CC0">
        <w:rPr>
          <w:rFonts w:ascii="Times New Roman" w:eastAsia="宋体" w:hAnsi="宋体" w:hint="eastAsia"/>
          <w:b/>
        </w:rPr>
        <w:t>为题有哪些作用？请说说你的看法。</w:t>
      </w:r>
      <w:r w:rsidR="003E6423" w:rsidRPr="00673CC0">
        <w:rPr>
          <w:rFonts w:ascii="Times New Roman" w:eastAsia="楷体" w:hAnsi="Times New Roman" w:hint="eastAsia"/>
          <w:b/>
        </w:rPr>
        <w:t>(</w:t>
      </w:r>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2C3A30C4" w14:textId="088CB22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示例：选文题目含义丰富。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晨曦里的莫高窟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交代文章内容与写作对象，</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晨曦</w:t>
      </w:r>
      <w:r w:rsidR="005F47BD" w:rsidRPr="00673CC0">
        <w:rPr>
          <w:rFonts w:ascii="Times New Roman" w:eastAsia="宋体" w:hAnsi="Times New Roman" w:cs="Times New Roman" w:hint="eastAsia"/>
          <w:b/>
          <w:color w:val="FF0000"/>
          <w:u w:val="single" w:color="000000" w:themeColor="text1"/>
        </w:rPr>
        <w:t>”</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词表现特定情境下</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莫高窟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独特的美，蕴含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莫高窟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在新的时代焕发出新的生命活力之意，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莫高窟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是文章的线索，也是作者感情的出发点。</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答对两点即可</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4F6D963C" w14:textId="04991BE8"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文章结尾作者写道：</w:t>
      </w:r>
      <w:r w:rsidRPr="00673CC0">
        <w:rPr>
          <w:rFonts w:ascii="Times New Roman" w:eastAsia="宋体" w:hAnsi="Times New Roman" w:cs="Times New Roman" w:hint="eastAsia"/>
          <w:b/>
        </w:rPr>
        <w:t>“</w:t>
      </w:r>
      <w:r w:rsidRPr="00673CC0">
        <w:rPr>
          <w:rFonts w:ascii="Times New Roman" w:eastAsia="宋体" w:hAnsi="宋体" w:hint="eastAsia"/>
          <w:b/>
        </w:rPr>
        <w:t>把敦煌之美，永远镌刻在了心中。</w:t>
      </w:r>
      <w:r w:rsidRPr="00673CC0">
        <w:rPr>
          <w:rFonts w:ascii="Times New Roman" w:eastAsia="宋体" w:hAnsi="Times New Roman" w:cs="Times New Roman" w:hint="eastAsia"/>
          <w:b/>
        </w:rPr>
        <w:t>”</w:t>
      </w:r>
      <w:r w:rsidRPr="00673CC0">
        <w:rPr>
          <w:rFonts w:ascii="Times New Roman" w:eastAsia="宋体" w:hAnsi="宋体" w:hint="eastAsia"/>
          <w:b/>
        </w:rPr>
        <w:t>请说说作者镌刻在心中</w:t>
      </w:r>
      <w:proofErr w:type="gramStart"/>
      <w:r w:rsidRPr="00673CC0">
        <w:rPr>
          <w:rFonts w:ascii="Times New Roman" w:eastAsia="宋体" w:hAnsi="宋体" w:hint="eastAsia"/>
          <w:b/>
        </w:rPr>
        <w:t>的美指哪些</w:t>
      </w:r>
      <w:proofErr w:type="gramEnd"/>
      <w:r w:rsidRPr="00673CC0">
        <w:rPr>
          <w:rFonts w:ascii="Times New Roman" w:eastAsia="宋体" w:hAnsi="宋体" w:hint="eastAsia"/>
          <w:b/>
        </w:rPr>
        <w:t>美。你在初中阶段一定也有镌刻在心中的美，请简要写下来。</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3A295D21" w14:textId="63F96F9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晨曦里的莫高窟的风景之美。</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莫高窟的洞窟、壁画等艺术之美。</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为莫高窟</w:t>
      </w:r>
      <w:proofErr w:type="gramStart"/>
      <w:r w:rsidR="005F47BD" w:rsidRPr="00673CC0">
        <w:rPr>
          <w:rFonts w:ascii="Arial" w:eastAsia="黑体" w:hAnsi="黑体" w:hint="eastAsia"/>
          <w:b/>
          <w:color w:val="FF0000"/>
          <w:u w:val="single" w:color="000000" w:themeColor="text1"/>
        </w:rPr>
        <w:t>作出</w:t>
      </w:r>
      <w:proofErr w:type="gramEnd"/>
      <w:r w:rsidR="005F47BD" w:rsidRPr="00673CC0">
        <w:rPr>
          <w:rFonts w:ascii="Arial" w:eastAsia="黑体" w:hAnsi="黑体" w:hint="eastAsia"/>
          <w:b/>
          <w:color w:val="FF0000"/>
          <w:u w:val="single" w:color="000000" w:themeColor="text1"/>
        </w:rPr>
        <w:t>贡献的情怀之美。</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示例：老师坚持带我们晨练，迎着朝阳，向着梦想。太阳初升，我们脸上洋溢着笑容，向未来前进，这幅美景，永远镌刻在我的心中。</w:t>
      </w:r>
      <w:r w:rsidRPr="00673CC0">
        <w:rPr>
          <w:rFonts w:ascii="Times New Roman" w:eastAsia="宋体" w:hAnsi="Times New Roman"/>
          <w:b/>
          <w:u w:val="single" w:color="000000" w:themeColor="text1"/>
        </w:rPr>
        <w:t xml:space="preserve">  </w:t>
      </w:r>
    </w:p>
    <w:p w14:paraId="5FE692F4" w14:textId="399D3FD3"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2BA07DEC"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470B940F" w14:textId="688C8864"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中国画不强调</w:t>
      </w:r>
      <w:r w:rsidRPr="00673CC0">
        <w:rPr>
          <w:rFonts w:ascii="Times New Roman" w:eastAsia="宋体" w:hAnsi="Times New Roman" w:cs="Times New Roman" w:hint="eastAsia"/>
          <w:b/>
        </w:rPr>
        <w:t>“</w:t>
      </w:r>
      <w:r w:rsidRPr="00673CC0">
        <w:rPr>
          <w:rFonts w:ascii="Times New Roman" w:eastAsia="楷体" w:hAnsi="楷体" w:hint="eastAsia"/>
          <w:b/>
        </w:rPr>
        <w:t>光</w:t>
      </w:r>
      <w:r w:rsidRPr="00673CC0">
        <w:rPr>
          <w:rFonts w:ascii="Times New Roman" w:eastAsia="宋体" w:hAnsi="Times New Roman" w:cs="Times New Roman" w:hint="eastAsia"/>
          <w:b/>
        </w:rPr>
        <w:t>”</w:t>
      </w:r>
      <w:r w:rsidRPr="00673CC0">
        <w:rPr>
          <w:rFonts w:ascii="Times New Roman" w:eastAsia="楷体" w:hAnsi="楷体" w:hint="eastAsia"/>
          <w:b/>
        </w:rPr>
        <w:t>，这并非不科学，而是注重表现长期观察的结果。拿画松树来说，以中国画家看来，如没有特殊的时间要求</w:t>
      </w:r>
      <w:r w:rsidR="003E6423" w:rsidRPr="00673CC0">
        <w:rPr>
          <w:rFonts w:ascii="Times New Roman" w:eastAsia="楷体" w:hAnsi="Times New Roman" w:hint="eastAsia"/>
          <w:b/>
        </w:rPr>
        <w:t>(</w:t>
      </w:r>
      <w:r w:rsidRPr="00673CC0">
        <w:rPr>
          <w:rFonts w:ascii="Times New Roman" w:eastAsia="楷体" w:hAnsi="楷体" w:hint="eastAsia"/>
          <w:b/>
        </w:rPr>
        <w:t>如朝霞暮霭等</w:t>
      </w:r>
      <w:r w:rsidR="003E6423" w:rsidRPr="00673CC0">
        <w:rPr>
          <w:rFonts w:ascii="Times New Roman" w:eastAsia="楷体" w:hAnsi="Times New Roman" w:hint="eastAsia"/>
          <w:b/>
        </w:rPr>
        <w:t>)</w:t>
      </w:r>
      <w:r w:rsidRPr="00673CC0">
        <w:rPr>
          <w:rFonts w:ascii="Times New Roman" w:eastAsia="楷体" w:hAnsi="楷体" w:hint="eastAsia"/>
          <w:b/>
        </w:rPr>
        <w:t>，早晨</w:t>
      </w:r>
      <w:r w:rsidRPr="00673CC0">
        <w:rPr>
          <w:rFonts w:ascii="Times New Roman" w:eastAsia="宋体" w:hAnsi="宋体"/>
          <w:b/>
        </w:rPr>
        <w:t>8</w:t>
      </w:r>
      <w:r w:rsidRPr="00673CC0">
        <w:rPr>
          <w:rFonts w:ascii="Times New Roman" w:eastAsia="楷体" w:hAnsi="楷体" w:hint="eastAsia"/>
          <w:b/>
        </w:rPr>
        <w:t>点钟或中午</w:t>
      </w:r>
      <w:r w:rsidRPr="00673CC0">
        <w:rPr>
          <w:rFonts w:ascii="Times New Roman" w:eastAsia="宋体" w:hAnsi="宋体"/>
          <w:b/>
        </w:rPr>
        <w:t>12</w:t>
      </w:r>
      <w:r w:rsidRPr="00673CC0">
        <w:rPr>
          <w:rFonts w:ascii="Times New Roman" w:eastAsia="楷体" w:hAnsi="楷体" w:hint="eastAsia"/>
          <w:b/>
        </w:rPr>
        <w:t>点，都不是重要的。重要的是表现松树的精神实质。像五代画家荆浩在太行山上描写松树，朝朝暮暮长期观察，画松</w:t>
      </w:r>
      <w:r w:rsidRPr="00673CC0">
        <w:rPr>
          <w:rFonts w:ascii="Times New Roman" w:eastAsia="宋体" w:hAnsi="Times New Roman" w:cs="Times New Roman" w:hint="eastAsia"/>
          <w:b/>
        </w:rPr>
        <w:t>“</w:t>
      </w:r>
      <w:r w:rsidRPr="00673CC0">
        <w:rPr>
          <w:rFonts w:ascii="Times New Roman" w:eastAsia="楷体" w:hAnsi="楷体" w:hint="eastAsia"/>
          <w:b/>
        </w:rPr>
        <w:t>凡数万本，始得其真</w:t>
      </w:r>
      <w:r w:rsidRPr="00673CC0">
        <w:rPr>
          <w:rFonts w:ascii="Times New Roman" w:eastAsia="宋体" w:hAnsi="Times New Roman" w:cs="Times New Roman" w:hint="eastAsia"/>
          <w:b/>
        </w:rPr>
        <w:t>”</w:t>
      </w:r>
      <w:r w:rsidRPr="00673CC0">
        <w:rPr>
          <w:rFonts w:ascii="Times New Roman" w:eastAsia="楷体" w:hAnsi="楷体" w:hint="eastAsia"/>
          <w:b/>
        </w:rPr>
        <w:t>。过去见一位作者出外写生，两个礼拜就画了一百多张，这当然只能浮光掠影，不可能深刻认识对象，更不可能创造意境。如果一位画家真正力求表现对象的精神实质，那么一棵树，就可以唱一出重头戏。记得苏州有四棵古老的柏树，名叫</w:t>
      </w:r>
      <w:r w:rsidRPr="00673CC0">
        <w:rPr>
          <w:rFonts w:ascii="Times New Roman" w:eastAsia="宋体" w:hAnsi="Times New Roman" w:cs="Times New Roman" w:hint="eastAsia"/>
          <w:b/>
        </w:rPr>
        <w:t>“</w:t>
      </w:r>
      <w:r w:rsidRPr="00673CC0">
        <w:rPr>
          <w:rFonts w:ascii="Times New Roman" w:eastAsia="楷体" w:hAnsi="楷体" w:hint="eastAsia"/>
          <w:b/>
        </w:rPr>
        <w:t>清</w:t>
      </w:r>
      <w:r w:rsidRPr="00673CC0">
        <w:rPr>
          <w:rFonts w:ascii="Times New Roman" w:eastAsia="宋体" w:hAnsi="Times New Roman" w:cs="Times New Roman" w:hint="eastAsia"/>
          <w:b/>
        </w:rPr>
        <w:t>”“</w:t>
      </w:r>
      <w:r w:rsidRPr="00673CC0">
        <w:rPr>
          <w:rFonts w:ascii="Times New Roman" w:eastAsia="楷体" w:hAnsi="楷体" w:hint="eastAsia"/>
          <w:b/>
        </w:rPr>
        <w:t>奇</w:t>
      </w:r>
      <w:r w:rsidRPr="00673CC0">
        <w:rPr>
          <w:rFonts w:ascii="Times New Roman" w:eastAsia="宋体" w:hAnsi="Times New Roman" w:cs="Times New Roman" w:hint="eastAsia"/>
          <w:b/>
        </w:rPr>
        <w:t>”“</w:t>
      </w:r>
      <w:r w:rsidRPr="00673CC0">
        <w:rPr>
          <w:rFonts w:ascii="Times New Roman" w:eastAsia="楷体" w:hAnsi="楷体" w:hint="eastAsia"/>
          <w:b/>
        </w:rPr>
        <w:t>古</w:t>
      </w:r>
      <w:r w:rsidRPr="00673CC0">
        <w:rPr>
          <w:rFonts w:ascii="Times New Roman" w:eastAsia="宋体" w:hAnsi="Times New Roman" w:cs="Times New Roman" w:hint="eastAsia"/>
          <w:b/>
        </w:rPr>
        <w:t>”“</w:t>
      </w:r>
      <w:r w:rsidRPr="00673CC0">
        <w:rPr>
          <w:rFonts w:ascii="Times New Roman" w:eastAsia="楷体" w:hAnsi="楷体" w:hint="eastAsia"/>
          <w:b/>
        </w:rPr>
        <w:t>怪</w:t>
      </w:r>
      <w:r w:rsidRPr="00673CC0">
        <w:rPr>
          <w:rFonts w:ascii="Times New Roman" w:eastAsia="宋体" w:hAnsi="Times New Roman" w:cs="Times New Roman" w:hint="eastAsia"/>
          <w:b/>
        </w:rPr>
        <w:t>”</w:t>
      </w:r>
      <w:r w:rsidRPr="00673CC0">
        <w:rPr>
          <w:rFonts w:ascii="Times New Roman" w:eastAsia="楷体" w:hAnsi="楷体" w:hint="eastAsia"/>
          <w:b/>
        </w:rPr>
        <w:t>，经历过风暴、雷击，有一棵大树已横倒在地下，像一条巨龙似的，但是枝叶茂盛，生命力强，使人感觉很年轻的样子。经过两千多年，不断与自然搏斗，古老的枝干</w:t>
      </w:r>
      <w:proofErr w:type="gramStart"/>
      <w:r w:rsidRPr="00673CC0">
        <w:rPr>
          <w:rFonts w:ascii="Times New Roman" w:eastAsia="楷体" w:hAnsi="楷体" w:hint="eastAsia"/>
          <w:b/>
        </w:rPr>
        <w:t>坚</w:t>
      </w:r>
      <w:proofErr w:type="gramEnd"/>
      <w:r w:rsidRPr="00673CC0">
        <w:rPr>
          <w:rFonts w:ascii="Times New Roman" w:eastAsia="楷体" w:hAnsi="楷体" w:hint="eastAsia"/>
          <w:b/>
        </w:rPr>
        <w:t>如铁石，而又重生出千枝万叶，使人感觉到它的气势和宇宙的力量。一棵树、一座山，观其精神实质，经过画家思想感情的夸张渲染，意境会更鲜明；木然地画画，是画不出好画的。每一处风景都有其各自不同的特色，如同人的性格差异一样。四川人说：</w:t>
      </w:r>
      <w:r w:rsidRPr="00673CC0">
        <w:rPr>
          <w:rFonts w:ascii="Times New Roman" w:eastAsia="宋体" w:hAnsi="Times New Roman" w:cs="Times New Roman" w:hint="eastAsia"/>
          <w:b/>
        </w:rPr>
        <w:t>“</w:t>
      </w:r>
      <w:r w:rsidRPr="00673CC0">
        <w:rPr>
          <w:rFonts w:ascii="Times New Roman" w:eastAsia="楷体" w:hAnsi="楷体" w:hint="eastAsia"/>
          <w:b/>
        </w:rPr>
        <w:t>峨眉天下秀，</w:t>
      </w:r>
      <w:proofErr w:type="gramStart"/>
      <w:r w:rsidRPr="00673CC0">
        <w:rPr>
          <w:rFonts w:ascii="Times New Roman" w:eastAsia="楷体" w:hAnsi="楷体" w:hint="eastAsia"/>
          <w:b/>
        </w:rPr>
        <w:t>夔</w:t>
      </w:r>
      <w:proofErr w:type="gramEnd"/>
      <w:r w:rsidRPr="00673CC0">
        <w:rPr>
          <w:rFonts w:ascii="Times New Roman" w:eastAsia="楷体" w:hAnsi="楷体" w:hint="eastAsia"/>
          <w:b/>
        </w:rPr>
        <w:t>门天下险，剑阁天下雄，青城天下幽。</w:t>
      </w:r>
      <w:r w:rsidRPr="00673CC0">
        <w:rPr>
          <w:rFonts w:ascii="Times New Roman" w:eastAsia="宋体" w:hAnsi="Times New Roman" w:cs="Times New Roman" w:hint="eastAsia"/>
          <w:b/>
        </w:rPr>
        <w:t>”</w:t>
      </w:r>
      <w:r w:rsidRPr="00673CC0">
        <w:rPr>
          <w:rFonts w:ascii="Times New Roman" w:eastAsia="楷体" w:hAnsi="楷体" w:hint="eastAsia"/>
          <w:b/>
        </w:rPr>
        <w:t>这话是有道理的。我们看颐和园风景，则是富丽堂皇，给人金碧辉煌的印象。一个山水画家，对所描绘的景物，一定要有强烈、真挚、朴素的感情，说假话不行。有的画家，没有深刻感受，没有表现自己亲身感受的强烈欲望，总是重复别人的，就谈不到意境的独创性。</w:t>
      </w:r>
    </w:p>
    <w:p w14:paraId="223BEEAC" w14:textId="6A0B0BBB"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节选自李可染《山水画的意境》</w:t>
      </w:r>
      <w:r w:rsidRPr="00673CC0">
        <w:rPr>
          <w:rFonts w:ascii="Times New Roman" w:eastAsia="宋体" w:hAnsi="Times New Roman" w:hint="eastAsia"/>
          <w:b/>
        </w:rPr>
        <w:t>)</w:t>
      </w:r>
    </w:p>
    <w:p w14:paraId="7040138C"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653AE49B"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文字语言固然不能完全传达情绪意旨，假使能够，也并非文学所应希求的。一切美术作品也都是这样，尽量表现，非唯不能，而且不必。譬如有一个荒村或任何物体，摄影家把它照一幅相，美术家把它画一幅图。这种相片和图画可以从两个观点去比较：第一，相片或图画，哪一个较</w:t>
      </w:r>
      <w:r w:rsidRPr="00673CC0">
        <w:rPr>
          <w:rFonts w:ascii="Times New Roman" w:eastAsia="宋体" w:hAnsi="Times New Roman" w:cs="Times New Roman" w:hint="eastAsia"/>
          <w:b/>
        </w:rPr>
        <w:t>“</w:t>
      </w:r>
      <w:r w:rsidRPr="00673CC0">
        <w:rPr>
          <w:rFonts w:ascii="Times New Roman" w:eastAsia="楷体" w:hAnsi="楷体" w:hint="eastAsia"/>
          <w:b/>
        </w:rPr>
        <w:t>和自然逼真</w:t>
      </w:r>
      <w:r w:rsidRPr="00673CC0">
        <w:rPr>
          <w:rFonts w:ascii="Times New Roman" w:eastAsia="宋体" w:hAnsi="Times New Roman" w:cs="Times New Roman" w:hint="eastAsia"/>
          <w:b/>
        </w:rPr>
        <w:t>”</w:t>
      </w:r>
      <w:r w:rsidRPr="00673CC0">
        <w:rPr>
          <w:rFonts w:ascii="Times New Roman" w:eastAsia="楷体" w:hAnsi="楷体" w:hint="eastAsia"/>
          <w:b/>
        </w:rPr>
        <w:t>？不消说得，在同一视域以内的东西，相片都可以包罗尽致，并且体积、比例和实物都两两相称，不会有丝毫错误。图画就不然。美术家对一种境遇，未表现之先，先</w:t>
      </w:r>
      <w:proofErr w:type="gramStart"/>
      <w:r w:rsidRPr="00673CC0">
        <w:rPr>
          <w:rFonts w:ascii="Times New Roman" w:eastAsia="楷体" w:hAnsi="楷体" w:hint="eastAsia"/>
          <w:b/>
        </w:rPr>
        <w:t>加一番</w:t>
      </w:r>
      <w:proofErr w:type="gramEnd"/>
      <w:r w:rsidRPr="00673CC0">
        <w:rPr>
          <w:rFonts w:ascii="Times New Roman" w:eastAsia="楷体" w:hAnsi="楷体" w:hint="eastAsia"/>
          <w:b/>
        </w:rPr>
        <w:t>选择。选择定的材料还须经过一番理想化，把美术家的人格参加进去，</w:t>
      </w:r>
      <w:proofErr w:type="gramStart"/>
      <w:r w:rsidRPr="00673CC0">
        <w:rPr>
          <w:rFonts w:ascii="Times New Roman" w:eastAsia="楷体" w:hAnsi="楷体" w:hint="eastAsia"/>
          <w:b/>
        </w:rPr>
        <w:t>然后表现</w:t>
      </w:r>
      <w:proofErr w:type="gramEnd"/>
      <w:r w:rsidRPr="00673CC0">
        <w:rPr>
          <w:rFonts w:ascii="Times New Roman" w:eastAsia="楷体" w:hAnsi="楷体" w:hint="eastAsia"/>
          <w:b/>
        </w:rPr>
        <w:t>出来。所表现的只是实物一部分，就连这一部分也不必和实物完全一致。所以图画决不能如相片一样</w:t>
      </w:r>
      <w:r w:rsidRPr="00673CC0">
        <w:rPr>
          <w:rFonts w:ascii="Times New Roman" w:eastAsia="宋体" w:hAnsi="Times New Roman" w:cs="Times New Roman" w:hint="eastAsia"/>
          <w:b/>
        </w:rPr>
        <w:t>“</w:t>
      </w:r>
      <w:r w:rsidRPr="00673CC0">
        <w:rPr>
          <w:rFonts w:ascii="Times New Roman" w:eastAsia="楷体" w:hAnsi="楷体" w:hint="eastAsia"/>
          <w:b/>
        </w:rPr>
        <w:t>和自然逼真</w:t>
      </w:r>
      <w:r w:rsidRPr="00673CC0">
        <w:rPr>
          <w:rFonts w:ascii="Times New Roman" w:eastAsia="宋体" w:hAnsi="Times New Roman" w:cs="Times New Roman" w:hint="eastAsia"/>
          <w:b/>
        </w:rPr>
        <w:t>”</w:t>
      </w:r>
      <w:r w:rsidRPr="00673CC0">
        <w:rPr>
          <w:rFonts w:ascii="Times New Roman" w:eastAsia="楷体" w:hAnsi="楷体" w:hint="eastAsia"/>
          <w:b/>
        </w:rPr>
        <w:t>。第二，我们再问，相片和图画所引起的美感哪一个浓厚，所发生的印象哪一个深刻，这也不消说，稍有美术口胃的人都觉得图画比相片美得多。</w:t>
      </w:r>
    </w:p>
    <w:p w14:paraId="1F610D2A" w14:textId="2DD8EAB3"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节选自朱光潜《无言之美》</w:t>
      </w:r>
      <w:r w:rsidRPr="00673CC0">
        <w:rPr>
          <w:rFonts w:ascii="Times New Roman" w:eastAsia="宋体" w:hAnsi="Times New Roman" w:hint="eastAsia"/>
          <w:b/>
        </w:rPr>
        <w:t>)</w:t>
      </w:r>
    </w:p>
    <w:p w14:paraId="6942CB96"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428936B3"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元代画家王蒙的《青卞隐居图》是中国山水画隐逸类题材的代表作之一。在这幅画中，绵密的群山围绕出一个居于画面左上方的向内的世界，这是一个隐逸的世界，是理想的彼岸。与此同时，画面右下方被</w:t>
      </w:r>
      <w:r w:rsidRPr="00673CC0">
        <w:rPr>
          <w:rFonts w:ascii="Times New Roman" w:eastAsia="楷体" w:hAnsi="楷体" w:hint="eastAsia"/>
          <w:b/>
        </w:rPr>
        <w:lastRenderedPageBreak/>
        <w:t>群山隔绝在外的世界象征着外部的现实世界，是现实的此岸。鉴赏这幅作品，观者被画家设定为站在此岸之人，目光会不由得沿着画家设定的线索，逐渐越过密林深处，透过绵延的山脉，终于发现了一个别有洞天的彼岸世界。从这幅画的创作时间判断，此地当时正处于战乱之中，不太可能呈现出如此静谧的氛围，但王蒙却通过自己的画笔，营造了一个理想的山水世界。</w:t>
      </w:r>
    </w:p>
    <w:p w14:paraId="25043883" w14:textId="14991EB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w:t>
      </w:r>
      <w:proofErr w:type="gramStart"/>
      <w:r w:rsidR="00C96B52" w:rsidRPr="00673CC0">
        <w:rPr>
          <w:rFonts w:ascii="Times New Roman" w:eastAsia="仿宋" w:hAnsi="仿宋" w:hint="eastAsia"/>
          <w:b/>
        </w:rPr>
        <w:t>刘亚刚《中国山水画中的诗意与审美境界》</w:t>
      </w:r>
      <w:proofErr w:type="gramEnd"/>
      <w:r w:rsidRPr="00673CC0">
        <w:rPr>
          <w:rFonts w:ascii="Times New Roman" w:eastAsia="仿宋" w:hAnsi="Times New Roman" w:hint="eastAsia"/>
          <w:b/>
        </w:rPr>
        <w:t>)</w:t>
      </w:r>
    </w:p>
    <w:p w14:paraId="2DF8B802" w14:textId="49975E09"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对本文所要表达的主要观点认识正确的一项是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39B7E3F7" w14:textId="44ED9855"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画家通过夸张渲染思想感情，意境会更鲜明。</w:t>
      </w:r>
    </w:p>
    <w:p w14:paraId="5EB16042" w14:textId="261CD09E"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画家总是重复别人的，就谈不到独创性。</w:t>
      </w:r>
    </w:p>
    <w:p w14:paraId="55C6A289" w14:textId="619FC69A"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图画必须如相片一样</w:t>
      </w:r>
      <w:r w:rsidRPr="00673CC0">
        <w:rPr>
          <w:rFonts w:ascii="Times New Roman" w:eastAsia="宋体" w:hAnsi="Times New Roman" w:cs="Times New Roman" w:hint="eastAsia"/>
          <w:b/>
        </w:rPr>
        <w:t>“</w:t>
      </w:r>
      <w:r w:rsidRPr="00673CC0">
        <w:rPr>
          <w:rFonts w:ascii="Times New Roman" w:eastAsia="宋体" w:hAnsi="宋体" w:hint="eastAsia"/>
          <w:b/>
        </w:rPr>
        <w:t>和自然逼真</w:t>
      </w:r>
      <w:r w:rsidRPr="00673CC0">
        <w:rPr>
          <w:rFonts w:ascii="Times New Roman" w:eastAsia="宋体" w:hAnsi="Times New Roman" w:cs="Times New Roman" w:hint="eastAsia"/>
          <w:b/>
        </w:rPr>
        <w:t>”</w:t>
      </w:r>
      <w:r w:rsidRPr="00673CC0">
        <w:rPr>
          <w:rFonts w:ascii="Times New Roman" w:eastAsia="宋体" w:hAnsi="宋体" w:hint="eastAsia"/>
          <w:b/>
        </w:rPr>
        <w:t>。</w:t>
      </w:r>
    </w:p>
    <w:p w14:paraId="40564473" w14:textId="50FD8B9E"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元代画家王蒙的《青卞隐居图》不可能呈现出静谧的氛围。</w:t>
      </w:r>
    </w:p>
    <w:p w14:paraId="488CD215" w14:textId="5EAD18C5"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根据材料</w:t>
      </w:r>
      <w:proofErr w:type="gramStart"/>
      <w:r w:rsidRPr="00673CC0">
        <w:rPr>
          <w:rFonts w:ascii="Times New Roman" w:eastAsia="宋体" w:hAnsi="宋体" w:hint="eastAsia"/>
          <w:b/>
        </w:rPr>
        <w:t>一</w:t>
      </w:r>
      <w:proofErr w:type="gramEnd"/>
      <w:r w:rsidRPr="00673CC0">
        <w:rPr>
          <w:rFonts w:ascii="Times New Roman" w:eastAsia="宋体" w:hAnsi="宋体" w:hint="eastAsia"/>
          <w:b/>
        </w:rPr>
        <w:t>，说说怎样才能获得山水画的意境。</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5D645574" w14:textId="786C0AA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对描绘的景物，要身临其境，长期观察；对描绘的景物，要能表现其精神实质；对描绘的景物，一定要有强烈、真挚、朴素的感情。</w:t>
      </w:r>
      <w:r w:rsidRPr="00673CC0">
        <w:rPr>
          <w:rFonts w:ascii="Times New Roman" w:eastAsia="宋体" w:hAnsi="Times New Roman"/>
          <w:b/>
          <w:u w:val="single" w:color="000000" w:themeColor="text1"/>
        </w:rPr>
        <w:t xml:space="preserve">  </w:t>
      </w:r>
    </w:p>
    <w:p w14:paraId="6D2F3D92" w14:textId="30BC2DA8"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朱光潜先生拿图画和相片作比较，阐明了美术创作应遵循怎样的原则？</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485A0299" w14:textId="279F6081"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一切美术作品，尽量表现，非唯不能，而且不必。</w:t>
      </w:r>
      <w:r w:rsidRPr="00673CC0">
        <w:rPr>
          <w:rFonts w:ascii="Times New Roman" w:eastAsia="宋体" w:hAnsi="Times New Roman"/>
          <w:b/>
          <w:u w:val="single" w:color="000000" w:themeColor="text1"/>
        </w:rPr>
        <w:t xml:space="preserve">  </w:t>
      </w:r>
    </w:p>
    <w:p w14:paraId="40228B76" w14:textId="14D8D185"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从《青卞隐居图》的创作时间判断，画中如此静谧的氛围与此地当时战乱的现实不太符合。请结合选段中有关意境的论述，加以解释。</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084D0C95" w14:textId="375DBE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：中国画重在表现所描绘景物的精神实质，并不强调和现实完全一致，是在创造意境。</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示例二：画家力求表现所描绘景物的精神实质，经过思想感情的夸张渲染，意境会更鲜明。</w:t>
      </w:r>
      <w:r w:rsidRPr="00673CC0">
        <w:rPr>
          <w:rFonts w:ascii="Times New Roman" w:eastAsia="宋体" w:hAnsi="Times New Roman"/>
          <w:b/>
          <w:u w:val="single" w:color="000000" w:themeColor="text1"/>
        </w:rPr>
        <w:t xml:space="preserve">  </w:t>
      </w:r>
    </w:p>
    <w:p w14:paraId="0EE85406" w14:textId="0ACC7C8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示例三：山水画家，对所描绘的景物，有了深刻感受，有了表现自己亲身感受的强烈愿望就有了意境的独创性。</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示例四：画家对一种境遇，未表现之先，先</w:t>
      </w:r>
      <w:proofErr w:type="gramStart"/>
      <w:r w:rsidR="005F47BD" w:rsidRPr="00673CC0">
        <w:rPr>
          <w:rFonts w:ascii="Arial" w:eastAsia="黑体" w:hAnsi="黑体" w:hint="eastAsia"/>
          <w:b/>
          <w:color w:val="FF0000"/>
          <w:u w:val="single" w:color="000000" w:themeColor="text1"/>
        </w:rPr>
        <w:t>加一番</w:t>
      </w:r>
      <w:proofErr w:type="gramEnd"/>
      <w:r w:rsidR="005F47BD" w:rsidRPr="00673CC0">
        <w:rPr>
          <w:rFonts w:ascii="Arial" w:eastAsia="黑体" w:hAnsi="黑体" w:hint="eastAsia"/>
          <w:b/>
          <w:color w:val="FF0000"/>
          <w:u w:val="single" w:color="000000" w:themeColor="text1"/>
        </w:rPr>
        <w:t>选择。选择定的材料又经过一番理想化，把画家的人格参加进去，</w:t>
      </w:r>
      <w:proofErr w:type="gramStart"/>
      <w:r w:rsidR="005F47BD" w:rsidRPr="00673CC0">
        <w:rPr>
          <w:rFonts w:ascii="Arial" w:eastAsia="黑体" w:hAnsi="黑体" w:hint="eastAsia"/>
          <w:b/>
          <w:color w:val="FF0000"/>
          <w:u w:val="single" w:color="000000" w:themeColor="text1"/>
        </w:rPr>
        <w:t>然后表现</w:t>
      </w:r>
      <w:proofErr w:type="gramEnd"/>
      <w:r w:rsidR="005F47BD" w:rsidRPr="00673CC0">
        <w:rPr>
          <w:rFonts w:ascii="Arial" w:eastAsia="黑体" w:hAnsi="黑体" w:hint="eastAsia"/>
          <w:b/>
          <w:color w:val="FF0000"/>
          <w:u w:val="single" w:color="000000" w:themeColor="text1"/>
        </w:rPr>
        <w:t>出来。所表现的只是实物一部分，就连这一部分也不必和实物完全一致。</w:t>
      </w:r>
      <w:r w:rsidRPr="00673CC0">
        <w:rPr>
          <w:rFonts w:ascii="Times New Roman" w:eastAsia="宋体" w:hAnsi="Times New Roman"/>
          <w:b/>
          <w:u w:val="single" w:color="000000" w:themeColor="text1"/>
        </w:rPr>
        <w:t xml:space="preserve">  </w:t>
      </w:r>
    </w:p>
    <w:p w14:paraId="01EC1DE2" w14:textId="3D896ED3"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5A432750" w14:textId="42C7A2F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北山愚公者，年且九十，面山而居。</w:t>
      </w:r>
      <w:proofErr w:type="gramStart"/>
      <w:r w:rsidRPr="00673CC0">
        <w:rPr>
          <w:rFonts w:ascii="Times New Roman" w:eastAsia="楷体" w:hAnsi="楷体" w:hint="eastAsia"/>
          <w:b/>
        </w:rPr>
        <w:t>惩山北</w:t>
      </w:r>
      <w:proofErr w:type="gramEnd"/>
      <w:r w:rsidRPr="00673CC0">
        <w:rPr>
          <w:rFonts w:ascii="Times New Roman" w:eastAsia="楷体" w:hAnsi="楷体" w:hint="eastAsia"/>
          <w:b/>
        </w:rPr>
        <w:t>之塞，出入之</w:t>
      </w:r>
      <w:proofErr w:type="gramStart"/>
      <w:r w:rsidRPr="00673CC0">
        <w:rPr>
          <w:rFonts w:ascii="Times New Roman" w:eastAsia="楷体" w:hAnsi="楷体" w:hint="eastAsia"/>
          <w:b/>
        </w:rPr>
        <w:t>迂</w:t>
      </w:r>
      <w:proofErr w:type="gramEnd"/>
      <w:r w:rsidRPr="00673CC0">
        <w:rPr>
          <w:rFonts w:ascii="Times New Roman" w:eastAsia="楷体" w:hAnsi="楷体" w:hint="eastAsia"/>
          <w:b/>
        </w:rPr>
        <w:t>也，</w:t>
      </w:r>
      <w:proofErr w:type="gramStart"/>
      <w:r w:rsidRPr="00673CC0">
        <w:rPr>
          <w:rFonts w:ascii="Times New Roman" w:eastAsia="楷体" w:hAnsi="楷体" w:hint="eastAsia"/>
          <w:b/>
        </w:rPr>
        <w:t>聚室而</w:t>
      </w:r>
      <w:proofErr w:type="gramEnd"/>
      <w:r w:rsidRPr="00673CC0">
        <w:rPr>
          <w:rFonts w:ascii="Times New Roman" w:eastAsia="楷体" w:hAnsi="楷体" w:hint="eastAsia"/>
          <w:b/>
        </w:rPr>
        <w:t>谋曰：</w:t>
      </w:r>
      <w:r w:rsidRPr="00673CC0">
        <w:rPr>
          <w:rFonts w:ascii="Times New Roman" w:eastAsia="宋体" w:hAnsi="Times New Roman" w:cs="Times New Roman" w:hint="eastAsia"/>
          <w:b/>
        </w:rPr>
        <w:t>“</w:t>
      </w:r>
      <w:r w:rsidRPr="00673CC0">
        <w:rPr>
          <w:rFonts w:ascii="Times New Roman" w:eastAsia="楷体" w:hAnsi="楷体" w:hint="eastAsia"/>
          <w:b/>
        </w:rPr>
        <w:t>吾与汝毕力平险，指通豫南，达于汉阴，可乎？</w:t>
      </w:r>
      <w:r w:rsidRPr="00673CC0">
        <w:rPr>
          <w:rFonts w:ascii="Times New Roman" w:eastAsia="宋体" w:hAnsi="Times New Roman" w:cs="Times New Roman" w:hint="eastAsia"/>
          <w:b/>
        </w:rPr>
        <w:t>”</w:t>
      </w:r>
      <w:r w:rsidRPr="00673CC0">
        <w:rPr>
          <w:rFonts w:ascii="Times New Roman" w:eastAsia="楷体" w:hAnsi="楷体" w:hint="eastAsia"/>
          <w:b/>
        </w:rPr>
        <w:t>杂然相许。其妻献</w:t>
      </w:r>
      <w:proofErr w:type="gramStart"/>
      <w:r w:rsidRPr="00673CC0">
        <w:rPr>
          <w:rFonts w:ascii="Times New Roman" w:eastAsia="楷体" w:hAnsi="楷体" w:hint="eastAsia"/>
          <w:b/>
        </w:rPr>
        <w:t>疑</w:t>
      </w:r>
      <w:proofErr w:type="gramEnd"/>
      <w:r w:rsidRPr="00673CC0">
        <w:rPr>
          <w:rFonts w:ascii="Times New Roman" w:eastAsia="楷体" w:hAnsi="楷体" w:hint="eastAsia"/>
          <w:b/>
        </w:rPr>
        <w:t>曰：</w:t>
      </w:r>
      <w:r w:rsidRPr="00673CC0">
        <w:rPr>
          <w:rFonts w:ascii="Times New Roman" w:eastAsia="宋体" w:hAnsi="Times New Roman" w:cs="Times New Roman" w:hint="eastAsia"/>
          <w:b/>
        </w:rPr>
        <w:t>“</w:t>
      </w:r>
      <w:r w:rsidRPr="00673CC0">
        <w:rPr>
          <w:rFonts w:ascii="Times New Roman" w:eastAsia="楷体" w:hAnsi="楷体" w:hint="eastAsia"/>
          <w:b/>
        </w:rPr>
        <w:t>以君之力，曾不能损魁父之丘，如太行、王屋何？且焉置土石？</w:t>
      </w:r>
      <w:r w:rsidRPr="00673CC0">
        <w:rPr>
          <w:rFonts w:ascii="Times New Roman" w:eastAsia="宋体" w:hAnsi="Times New Roman" w:cs="Times New Roman" w:hint="eastAsia"/>
          <w:b/>
        </w:rPr>
        <w:t>”</w:t>
      </w:r>
      <w:r w:rsidRPr="00673CC0">
        <w:rPr>
          <w:rFonts w:ascii="Times New Roman" w:eastAsia="楷体" w:hAnsi="楷体" w:hint="eastAsia"/>
          <w:b/>
        </w:rPr>
        <w:t>杂曰：</w:t>
      </w:r>
      <w:r w:rsidRPr="00673CC0">
        <w:rPr>
          <w:rFonts w:ascii="Times New Roman" w:eastAsia="宋体" w:hAnsi="Times New Roman" w:cs="Times New Roman" w:hint="eastAsia"/>
          <w:b/>
        </w:rPr>
        <w:t>“</w:t>
      </w:r>
      <w:r w:rsidRPr="00673CC0">
        <w:rPr>
          <w:rFonts w:ascii="Times New Roman" w:eastAsia="楷体" w:hAnsi="楷体" w:hint="eastAsia"/>
          <w:b/>
        </w:rPr>
        <w:t>投诸渤海之尾，隐土之北。</w:t>
      </w:r>
      <w:r w:rsidRPr="00673CC0">
        <w:rPr>
          <w:rFonts w:ascii="Times New Roman" w:eastAsia="宋体" w:hAnsi="Times New Roman" w:cs="Times New Roman" w:hint="eastAsia"/>
          <w:b/>
        </w:rPr>
        <w:t>”</w:t>
      </w:r>
      <w:r w:rsidRPr="00673CC0">
        <w:rPr>
          <w:rFonts w:ascii="Times New Roman" w:eastAsia="楷体" w:hAnsi="楷体" w:hint="eastAsia"/>
          <w:b/>
        </w:rPr>
        <w:t>遂率子孙</w:t>
      </w:r>
      <w:r w:rsidR="000E39C4" w:rsidRPr="00673CC0">
        <w:rPr>
          <w:rFonts w:ascii="Times New Roman" w:eastAsia="楷体" w:hAnsi="楷体" w:hint="eastAsia"/>
          <w:b/>
          <w:color w:val="000000" w:themeColor="text1"/>
          <w:spacing w:val="-400"/>
        </w:rPr>
        <w:t>荷</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担者三夫，叩石垦</w:t>
      </w:r>
      <w:proofErr w:type="gramStart"/>
      <w:r w:rsidRPr="00673CC0">
        <w:rPr>
          <w:rFonts w:ascii="Times New Roman" w:eastAsia="楷体" w:hAnsi="楷体" w:hint="eastAsia"/>
          <w:b/>
        </w:rPr>
        <w:t>壤</w:t>
      </w:r>
      <w:proofErr w:type="gramEnd"/>
      <w:r w:rsidRPr="00673CC0">
        <w:rPr>
          <w:rFonts w:ascii="Times New Roman" w:eastAsia="楷体" w:hAnsi="楷体" w:hint="eastAsia"/>
          <w:b/>
        </w:rPr>
        <w:t>，箕</w:t>
      </w:r>
      <w:proofErr w:type="gramStart"/>
      <w:r w:rsidRPr="00673CC0">
        <w:rPr>
          <w:rFonts w:ascii="Times New Roman" w:eastAsia="楷体" w:hAnsi="楷体" w:hint="eastAsia"/>
          <w:b/>
        </w:rPr>
        <w:t>畚</w:t>
      </w:r>
      <w:proofErr w:type="gramEnd"/>
      <w:r w:rsidRPr="00673CC0">
        <w:rPr>
          <w:rFonts w:ascii="Times New Roman" w:eastAsia="楷体" w:hAnsi="楷体" w:hint="eastAsia"/>
          <w:b/>
        </w:rPr>
        <w:t>运于渤海之尾。邻人京城氏之</w:t>
      </w:r>
      <w:proofErr w:type="gramStart"/>
      <w:r w:rsidRPr="00673CC0">
        <w:rPr>
          <w:rFonts w:ascii="Times New Roman" w:eastAsia="楷体" w:hAnsi="楷体" w:hint="eastAsia"/>
          <w:b/>
        </w:rPr>
        <w:t>孀</w:t>
      </w:r>
      <w:proofErr w:type="gramEnd"/>
      <w:r w:rsidRPr="00673CC0">
        <w:rPr>
          <w:rFonts w:ascii="Times New Roman" w:eastAsia="楷体" w:hAnsi="楷体" w:hint="eastAsia"/>
          <w:b/>
        </w:rPr>
        <w:t>妻有遗男，始</w:t>
      </w:r>
      <w:proofErr w:type="gramStart"/>
      <w:r w:rsidRPr="00673CC0">
        <w:rPr>
          <w:rFonts w:ascii="Times New Roman" w:eastAsia="楷体" w:hAnsi="楷体" w:hint="eastAsia"/>
          <w:b/>
        </w:rPr>
        <w:t>龀</w:t>
      </w:r>
      <w:proofErr w:type="gramEnd"/>
      <w:r w:rsidRPr="00673CC0">
        <w:rPr>
          <w:rFonts w:ascii="Times New Roman" w:eastAsia="楷体" w:hAnsi="楷体" w:hint="eastAsia"/>
          <w:b/>
        </w:rPr>
        <w:t>，跳往助之。寒暑易节，始一反焉。</w:t>
      </w:r>
    </w:p>
    <w:p w14:paraId="5D481B74" w14:textId="3FA5C225"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河曲智叟笑而止之曰：</w:t>
      </w:r>
      <w:r w:rsidRPr="00673CC0">
        <w:rPr>
          <w:rFonts w:ascii="Times New Roman" w:eastAsia="宋体" w:hAnsi="Times New Roman" w:cs="Times New Roman" w:hint="eastAsia"/>
          <w:b/>
        </w:rPr>
        <w:t>“</w:t>
      </w:r>
      <w:r w:rsidRPr="00673CC0">
        <w:rPr>
          <w:rFonts w:ascii="Times New Roman" w:eastAsia="楷体" w:hAnsi="楷体" w:hint="eastAsia"/>
          <w:b/>
        </w:rPr>
        <w:t>甚矣，汝之</w:t>
      </w:r>
      <w:proofErr w:type="gramStart"/>
      <w:r w:rsidRPr="00673CC0">
        <w:rPr>
          <w:rFonts w:ascii="Times New Roman" w:eastAsia="楷体" w:hAnsi="楷体" w:hint="eastAsia"/>
          <w:b/>
        </w:rPr>
        <w:t>不</w:t>
      </w:r>
      <w:proofErr w:type="gramEnd"/>
      <w:r w:rsidRPr="00673CC0">
        <w:rPr>
          <w:rFonts w:ascii="Times New Roman" w:eastAsia="楷体" w:hAnsi="楷体" w:hint="eastAsia"/>
          <w:b/>
        </w:rPr>
        <w:t>惠！以残年余力，曾不能毁山之一毛，其如土石何？</w:t>
      </w:r>
      <w:r w:rsidRPr="00673CC0">
        <w:rPr>
          <w:rFonts w:ascii="Times New Roman" w:eastAsia="宋体" w:hAnsi="Times New Roman" w:cs="Times New Roman" w:hint="eastAsia"/>
          <w:b/>
        </w:rPr>
        <w:t>”</w:t>
      </w:r>
      <w:r w:rsidRPr="00673CC0">
        <w:rPr>
          <w:rFonts w:ascii="Times New Roman" w:eastAsia="楷体" w:hAnsi="楷体" w:hint="eastAsia"/>
          <w:b/>
        </w:rPr>
        <w:t>北山愚公长息曰：</w:t>
      </w:r>
      <w:r w:rsidRPr="00673CC0">
        <w:rPr>
          <w:rFonts w:ascii="Times New Roman" w:eastAsia="宋体" w:hAnsi="Times New Roman" w:cs="Times New Roman" w:hint="eastAsia"/>
          <w:b/>
        </w:rPr>
        <w:t>“</w:t>
      </w:r>
      <w:r w:rsidR="005F47BD" w:rsidRPr="00673CC0">
        <w:rPr>
          <w:rFonts w:ascii="Times New Roman" w:eastAsia="楷体" w:hAnsi="楷体" w:hint="eastAsia"/>
          <w:b/>
          <w:u w:val="single" w:color="000000" w:themeColor="text1"/>
        </w:rPr>
        <w:t>汝心之固，固不可彻，曾不若</w:t>
      </w:r>
      <w:proofErr w:type="gramStart"/>
      <w:r w:rsidR="005F47BD" w:rsidRPr="00673CC0">
        <w:rPr>
          <w:rFonts w:ascii="Times New Roman" w:eastAsia="楷体" w:hAnsi="楷体" w:hint="eastAsia"/>
          <w:b/>
          <w:u w:val="single" w:color="000000" w:themeColor="text1"/>
        </w:rPr>
        <w:t>孀</w:t>
      </w:r>
      <w:proofErr w:type="gramEnd"/>
      <w:r w:rsidR="005F47BD" w:rsidRPr="00673CC0">
        <w:rPr>
          <w:rFonts w:ascii="Times New Roman" w:eastAsia="楷体" w:hAnsi="楷体" w:hint="eastAsia"/>
          <w:b/>
          <w:u w:val="single" w:color="000000" w:themeColor="text1"/>
        </w:rPr>
        <w:t>妻弱子。</w:t>
      </w:r>
      <w:r w:rsidRPr="00673CC0">
        <w:rPr>
          <w:rFonts w:ascii="Times New Roman" w:eastAsia="楷体" w:hAnsi="楷体" w:hint="eastAsia"/>
          <w:b/>
        </w:rPr>
        <w:t>虽我</w:t>
      </w:r>
      <w:proofErr w:type="gramStart"/>
      <w:r w:rsidRPr="00673CC0">
        <w:rPr>
          <w:rFonts w:ascii="Times New Roman" w:eastAsia="楷体" w:hAnsi="楷体" w:hint="eastAsia"/>
          <w:b/>
        </w:rPr>
        <w:t>之</w:t>
      </w:r>
      <w:proofErr w:type="gramEnd"/>
      <w:r w:rsidRPr="00673CC0">
        <w:rPr>
          <w:rFonts w:ascii="Times New Roman" w:eastAsia="楷体" w:hAnsi="楷体" w:hint="eastAsia"/>
          <w:b/>
        </w:rPr>
        <w:t>死，有子存焉。子又生孙，孙又生子；子又有子，子又有孙；子子孙孙无穷</w:t>
      </w:r>
      <w:proofErr w:type="gramStart"/>
      <w:r w:rsidRPr="00673CC0">
        <w:rPr>
          <w:rFonts w:ascii="Times New Roman" w:eastAsia="楷体" w:hAnsi="楷体" w:hint="eastAsia"/>
          <w:b/>
        </w:rPr>
        <w:t>匮</w:t>
      </w:r>
      <w:proofErr w:type="gramEnd"/>
      <w:r w:rsidRPr="00673CC0">
        <w:rPr>
          <w:rFonts w:ascii="Times New Roman" w:eastAsia="楷体" w:hAnsi="楷体" w:hint="eastAsia"/>
          <w:b/>
        </w:rPr>
        <w:t>也，</w:t>
      </w:r>
      <w:r w:rsidR="000E39C4" w:rsidRPr="00673CC0">
        <w:rPr>
          <w:rFonts w:ascii="Times New Roman" w:eastAsia="楷体" w:hAnsi="楷体" w:hint="eastAsia"/>
          <w:b/>
          <w:color w:val="000000" w:themeColor="text1"/>
          <w:spacing w:val="-400"/>
        </w:rPr>
        <w:t>而</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山不加增，何苦而不平？</w:t>
      </w:r>
      <w:r w:rsidRPr="00673CC0">
        <w:rPr>
          <w:rFonts w:ascii="Times New Roman" w:eastAsia="宋体" w:hAnsi="Times New Roman" w:cs="Times New Roman" w:hint="eastAsia"/>
          <w:b/>
        </w:rPr>
        <w:t>”</w:t>
      </w:r>
      <w:r w:rsidRPr="00673CC0">
        <w:rPr>
          <w:rFonts w:ascii="Times New Roman" w:eastAsia="楷体" w:hAnsi="楷体" w:hint="eastAsia"/>
          <w:b/>
        </w:rPr>
        <w:t>河曲智叟亡以应。</w:t>
      </w:r>
    </w:p>
    <w:p w14:paraId="3252177E" w14:textId="6D4E8847" w:rsidR="00C96B52" w:rsidRPr="00673CC0" w:rsidRDefault="003E6423" w:rsidP="00C96B52">
      <w:pPr>
        <w:ind w:firstLineChars="200" w:firstLine="442"/>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选自《愚公移山》</w:t>
      </w:r>
      <w:r w:rsidRPr="00673CC0">
        <w:rPr>
          <w:rFonts w:ascii="Times New Roman" w:eastAsia="仿宋" w:hAnsi="Times New Roman" w:hint="eastAsia"/>
          <w:b/>
        </w:rPr>
        <w:t>)</w:t>
      </w:r>
    </w:p>
    <w:p w14:paraId="125C1B43" w14:textId="24D4C16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［乙］</w:t>
      </w:r>
      <w:r w:rsidR="00C96B52" w:rsidRPr="00673CC0">
        <w:rPr>
          <w:rFonts w:ascii="Times New Roman" w:eastAsia="楷体" w:hAnsi="楷体" w:hint="eastAsia"/>
          <w:b/>
        </w:rPr>
        <w:t>赵将马服君赵</w:t>
      </w:r>
      <w:proofErr w:type="gramStart"/>
      <w:r w:rsidR="00C96B52" w:rsidRPr="00673CC0">
        <w:rPr>
          <w:rFonts w:ascii="Times New Roman" w:eastAsia="楷体" w:hAnsi="楷体" w:hint="eastAsia"/>
          <w:b/>
        </w:rPr>
        <w:t>奢</w:t>
      </w:r>
      <w:proofErr w:type="gramEnd"/>
      <w:r w:rsidR="00C96B52" w:rsidRPr="00673CC0">
        <w:rPr>
          <w:rFonts w:ascii="Times New Roman" w:eastAsia="楷体" w:hAnsi="楷体" w:hint="eastAsia"/>
          <w:b/>
        </w:rPr>
        <w:t>之妻，赵</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之母也。秦攻赵，孝成王使</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代廉颇为将。将行，</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母上书言于王曰：</w:t>
      </w:r>
      <w:r w:rsidR="00C96B52" w:rsidRPr="00673CC0">
        <w:rPr>
          <w:rFonts w:ascii="Times New Roman" w:eastAsia="宋体" w:hAnsi="Times New Roman" w:cs="Times New Roman" w:hint="eastAsia"/>
          <w:b/>
        </w:rPr>
        <w:t>“</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不可使将。</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王曰：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何以？</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始妾事其父，</w:t>
      </w:r>
      <w:r w:rsidR="005F47BD" w:rsidRPr="00673CC0">
        <w:rPr>
          <w:rFonts w:ascii="Times New Roman" w:eastAsia="楷体" w:hAnsi="楷体" w:hint="eastAsia"/>
          <w:b/>
          <w:u w:val="single" w:color="000000" w:themeColor="text1"/>
        </w:rPr>
        <w:t>父时为将，身所奉饭者以十数，所友者以百数。</w:t>
      </w:r>
      <w:r w:rsidR="00C96B52" w:rsidRPr="00673CC0">
        <w:rPr>
          <w:rFonts w:ascii="Times New Roman" w:eastAsia="楷体" w:hAnsi="楷体" w:hint="eastAsia"/>
          <w:b/>
        </w:rPr>
        <w:t>大王及宗室所赐币者，尽以与军吏士大夫。受命之日，不问家事。</w:t>
      </w:r>
      <w:r w:rsidR="00C96B52" w:rsidRPr="00673CC0">
        <w:rPr>
          <w:rFonts w:ascii="Times New Roman" w:eastAsia="楷体" w:hAnsi="楷体" w:hint="eastAsia"/>
          <w:b/>
          <w:u w:val="wave"/>
        </w:rPr>
        <w:t>今</w:t>
      </w:r>
      <w:proofErr w:type="gramStart"/>
      <w:r w:rsidR="00C96B52" w:rsidRPr="00673CC0">
        <w:rPr>
          <w:rFonts w:ascii="Times New Roman" w:eastAsia="楷体" w:hAnsi="楷体" w:hint="eastAsia"/>
          <w:b/>
          <w:u w:val="wave"/>
        </w:rPr>
        <w:t>括</w:t>
      </w:r>
      <w:proofErr w:type="gramEnd"/>
      <w:r w:rsidR="00C96B52" w:rsidRPr="00673CC0">
        <w:rPr>
          <w:rFonts w:ascii="Times New Roman" w:eastAsia="楷体" w:hAnsi="楷体" w:hint="eastAsia"/>
          <w:b/>
          <w:u w:val="wave"/>
        </w:rPr>
        <w:t>一旦为将东向而朝军吏</w:t>
      </w:r>
      <w:proofErr w:type="gramStart"/>
      <w:r w:rsidR="00C96B52" w:rsidRPr="00673CC0">
        <w:rPr>
          <w:rFonts w:ascii="Times New Roman" w:eastAsia="楷体" w:hAnsi="楷体" w:hint="eastAsia"/>
          <w:b/>
          <w:u w:val="wave"/>
        </w:rPr>
        <w:t>吏</w:t>
      </w:r>
      <w:proofErr w:type="gramEnd"/>
      <w:r w:rsidR="00C96B52" w:rsidRPr="00673CC0">
        <w:rPr>
          <w:rFonts w:ascii="Times New Roman" w:eastAsia="楷体" w:hAnsi="楷体" w:hint="eastAsia"/>
          <w:b/>
          <w:u w:val="wave"/>
        </w:rPr>
        <w:t>无敢仰视王者。</w:t>
      </w:r>
      <w:r w:rsidR="00C96B52" w:rsidRPr="00673CC0">
        <w:rPr>
          <w:rFonts w:ascii="Times New Roman" w:eastAsia="楷体" w:hAnsi="楷体" w:hint="eastAsia"/>
          <w:b/>
        </w:rPr>
        <w:t>王所赐金帛，归尽藏之；乃日视便利田宅可买者。王以为若其父乎？父子不同，执心各异。愿勿遣。</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王曰：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母</w:t>
      </w:r>
      <w:r w:rsidR="000E39C4" w:rsidRPr="00673CC0">
        <w:rPr>
          <w:rFonts w:ascii="Times New Roman" w:eastAsia="楷体" w:hAnsi="楷体" w:hint="eastAsia"/>
          <w:b/>
          <w:color w:val="000000" w:themeColor="text1"/>
          <w:spacing w:val="-400"/>
        </w:rPr>
        <w:t>置</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之，吾计已决矣。</w:t>
      </w:r>
      <w:r w:rsidR="00C96B52" w:rsidRPr="00673CC0">
        <w:rPr>
          <w:rFonts w:ascii="Times New Roman" w:eastAsia="宋体" w:hAnsi="Times New Roman" w:cs="Times New Roman" w:hint="eastAsia"/>
          <w:b/>
        </w:rPr>
        <w:t>”</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母曰：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王终遣之，即有不</w:t>
      </w:r>
      <w:r w:rsidR="000E39C4" w:rsidRPr="00673CC0">
        <w:rPr>
          <w:rFonts w:ascii="Times New Roman" w:eastAsia="楷体" w:hAnsi="楷体" w:hint="eastAsia"/>
          <w:b/>
          <w:color w:val="000000" w:themeColor="text1"/>
          <w:spacing w:val="-400"/>
        </w:rPr>
        <w:t>称</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，妾得无随坐乎？</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王曰：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不也。</w:t>
      </w:r>
      <w:r w:rsidR="00C96B52" w:rsidRPr="00673CC0">
        <w:rPr>
          <w:rFonts w:ascii="Times New Roman" w:eastAsia="宋体" w:hAnsi="Times New Roman" w:cs="Times New Roman" w:hint="eastAsia"/>
          <w:b/>
        </w:rPr>
        <w:t>”</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既行，代廉颇。三十余日，赵兵果败，</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死军覆。王以</w:t>
      </w:r>
      <w:proofErr w:type="gramStart"/>
      <w:r w:rsidR="00C96B52" w:rsidRPr="00673CC0">
        <w:rPr>
          <w:rFonts w:ascii="Times New Roman" w:eastAsia="楷体" w:hAnsi="楷体" w:hint="eastAsia"/>
          <w:b/>
        </w:rPr>
        <w:t>括</w:t>
      </w:r>
      <w:proofErr w:type="gramEnd"/>
      <w:r w:rsidR="00C96B52" w:rsidRPr="00673CC0">
        <w:rPr>
          <w:rFonts w:ascii="Times New Roman" w:eastAsia="楷体" w:hAnsi="楷体" w:hint="eastAsia"/>
          <w:b/>
        </w:rPr>
        <w:t>母先言，故卒不加</w:t>
      </w:r>
      <w:proofErr w:type="gramStart"/>
      <w:r w:rsidR="00C96B52" w:rsidRPr="00673CC0">
        <w:rPr>
          <w:rFonts w:ascii="Times New Roman" w:eastAsia="楷体" w:hAnsi="楷体" w:hint="eastAsia"/>
          <w:b/>
        </w:rPr>
        <w:t>诛</w:t>
      </w:r>
      <w:proofErr w:type="gramEnd"/>
      <w:r w:rsidR="00C96B52" w:rsidRPr="00673CC0">
        <w:rPr>
          <w:rFonts w:ascii="Times New Roman" w:eastAsia="楷体" w:hAnsi="楷体" w:hint="eastAsia"/>
          <w:b/>
        </w:rPr>
        <w:t>。</w:t>
      </w:r>
    </w:p>
    <w:p w14:paraId="728E8EB0" w14:textId="3A2BA609"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选自《列女传》，有删改</w:t>
      </w:r>
      <w:r w:rsidRPr="00673CC0">
        <w:rPr>
          <w:rFonts w:ascii="Times New Roman" w:eastAsia="仿宋" w:hAnsi="Times New Roman" w:hint="eastAsia"/>
          <w:b/>
        </w:rPr>
        <w:t>)</w:t>
      </w:r>
    </w:p>
    <w:p w14:paraId="6204DC5D" w14:textId="6AF152FC"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宋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宋体" w:hAnsi="Times New Roman" w:hint="eastAsia"/>
          <w:b/>
        </w:rPr>
        <w:t>)</w:t>
      </w:r>
    </w:p>
    <w:p w14:paraId="6F86C14F" w14:textId="745A486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荷</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担者三夫</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荷：</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肩负、扛</w:t>
      </w:r>
      <w:r w:rsidR="00C35AC3" w:rsidRPr="00673CC0">
        <w:rPr>
          <w:rFonts w:ascii="Times New Roman" w:eastAsia="宋体" w:hAnsi="Times New Roman"/>
          <w:b/>
          <w:u w:val="single" w:color="000000" w:themeColor="text1"/>
        </w:rPr>
        <w:t xml:space="preserve">  </w:t>
      </w:r>
    </w:p>
    <w:p w14:paraId="1FB2F8A0" w14:textId="0A9D52E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0E39C4" w:rsidRPr="00673CC0">
        <w:rPr>
          <w:rFonts w:ascii="Times New Roman" w:eastAsia="楷体" w:hAnsi="楷体" w:hint="eastAsia"/>
          <w:b/>
          <w:color w:val="000000" w:themeColor="text1"/>
          <w:spacing w:val="-400"/>
        </w:rPr>
        <w:t>而</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山不加增</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而：</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可是，表转折的连词</w:t>
      </w:r>
      <w:r w:rsidR="00C35AC3" w:rsidRPr="00673CC0">
        <w:rPr>
          <w:rFonts w:ascii="Times New Roman" w:eastAsia="宋体" w:hAnsi="Times New Roman"/>
          <w:b/>
          <w:u w:val="single" w:color="000000" w:themeColor="text1"/>
        </w:rPr>
        <w:t xml:space="preserve">  </w:t>
      </w:r>
    </w:p>
    <w:p w14:paraId="2FF8CE98" w14:textId="0ACBCF2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母</w:t>
      </w:r>
      <w:r w:rsidR="000E39C4" w:rsidRPr="00673CC0">
        <w:rPr>
          <w:rFonts w:ascii="Times New Roman" w:eastAsia="楷体" w:hAnsi="楷体" w:hint="eastAsia"/>
          <w:b/>
          <w:color w:val="000000" w:themeColor="text1"/>
          <w:spacing w:val="-400"/>
        </w:rPr>
        <w:t>置</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之</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置：</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放下不管</w:t>
      </w:r>
      <w:r w:rsidR="00C35AC3" w:rsidRPr="00673CC0">
        <w:rPr>
          <w:rFonts w:ascii="Times New Roman" w:eastAsia="宋体" w:hAnsi="Times New Roman"/>
          <w:b/>
          <w:u w:val="single" w:color="000000" w:themeColor="text1"/>
        </w:rPr>
        <w:t xml:space="preserve">  </w:t>
      </w:r>
    </w:p>
    <w:p w14:paraId="771A6718" w14:textId="20D0623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即有不</w:t>
      </w:r>
      <w:r w:rsidR="000E39C4" w:rsidRPr="00673CC0">
        <w:rPr>
          <w:rFonts w:ascii="Times New Roman" w:eastAsia="楷体" w:hAnsi="楷体" w:hint="eastAsia"/>
          <w:b/>
          <w:color w:val="000000" w:themeColor="text1"/>
          <w:spacing w:val="-400"/>
        </w:rPr>
        <w:t>称</w:t>
      </w:r>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称：</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称职</w:t>
      </w:r>
      <w:r w:rsidR="00C35AC3" w:rsidRPr="00673CC0">
        <w:rPr>
          <w:rFonts w:ascii="Times New Roman" w:eastAsia="宋体" w:hAnsi="Times New Roman"/>
          <w:b/>
          <w:u w:val="single" w:color="000000" w:themeColor="text1"/>
        </w:rPr>
        <w:t xml:space="preserve">  </w:t>
      </w:r>
    </w:p>
    <w:p w14:paraId="4AF207AB" w14:textId="1DEAC409" w:rsidR="00C96B52" w:rsidRPr="00673CC0" w:rsidRDefault="00C96B52" w:rsidP="00C96B52">
      <w:pPr>
        <w:rPr>
          <w:rFonts w:ascii="Times New Roman" w:eastAsia="宋体" w:hAnsi="宋体" w:hint="eastAsia"/>
          <w:b/>
        </w:rPr>
      </w:pPr>
      <w:r w:rsidRPr="00673CC0">
        <w:rPr>
          <w:rFonts w:ascii="Times New Roman" w:eastAsia="宋体" w:hAnsi="宋体"/>
          <w:b/>
        </w:rPr>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421D0004" w14:textId="1F3C3DC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今</w:t>
      </w:r>
      <w:proofErr w:type="gramStart"/>
      <w:r w:rsidR="005F47BD" w:rsidRPr="00673CC0">
        <w:rPr>
          <w:rFonts w:ascii="Arial" w:eastAsia="黑体" w:hAnsi="黑体" w:hint="eastAsia"/>
          <w:b/>
          <w:color w:val="FF0000"/>
        </w:rPr>
        <w:t>括</w:t>
      </w:r>
      <w:proofErr w:type="gramEnd"/>
      <w:r w:rsidR="005F47BD" w:rsidRPr="00673CC0">
        <w:rPr>
          <w:rFonts w:ascii="Arial" w:eastAsia="黑体" w:hAnsi="黑体" w:hint="eastAsia"/>
          <w:b/>
          <w:color w:val="FF0000"/>
        </w:rPr>
        <w:t>一旦为将</w:t>
      </w:r>
      <w:r w:rsidR="005F47BD" w:rsidRPr="00673CC0">
        <w:rPr>
          <w:rFonts w:ascii="Times New Roman" w:eastAsia="宋体" w:hAnsi="宋体"/>
          <w:b/>
          <w:color w:val="FF0000"/>
        </w:rPr>
        <w:t>/</w:t>
      </w:r>
      <w:r w:rsidR="005F47BD" w:rsidRPr="00673CC0">
        <w:rPr>
          <w:rFonts w:ascii="Arial" w:eastAsia="黑体" w:hAnsi="黑体" w:hint="eastAsia"/>
          <w:b/>
          <w:color w:val="FF0000"/>
        </w:rPr>
        <w:t>东向而朝军吏</w:t>
      </w:r>
      <w:r w:rsidR="005F47BD" w:rsidRPr="00673CC0">
        <w:rPr>
          <w:rFonts w:ascii="Times New Roman" w:eastAsia="宋体" w:hAnsi="宋体"/>
          <w:b/>
          <w:color w:val="FF0000"/>
        </w:rPr>
        <w:t>/</w:t>
      </w:r>
      <w:r w:rsidR="005F47BD" w:rsidRPr="00673CC0">
        <w:rPr>
          <w:rFonts w:ascii="Arial" w:eastAsia="黑体" w:hAnsi="黑体" w:hint="eastAsia"/>
          <w:b/>
          <w:color w:val="FF0000"/>
        </w:rPr>
        <w:t>吏无敢仰视王者。</w:t>
      </w:r>
      <w:r w:rsidRPr="00673CC0">
        <w:rPr>
          <w:rFonts w:ascii="Times New Roman" w:eastAsia="宋体" w:hAnsi="Times New Roman"/>
          <w:b/>
        </w:rPr>
        <w:t xml:space="preserve"> </w:t>
      </w:r>
    </w:p>
    <w:p w14:paraId="6D966B92" w14:textId="73AFFDD3" w:rsidR="00C96B52" w:rsidRPr="00673CC0" w:rsidRDefault="00C96B52" w:rsidP="00C96B52">
      <w:pPr>
        <w:rPr>
          <w:rFonts w:ascii="Times New Roman" w:eastAsia="宋体" w:hAnsi="宋体" w:hint="eastAsia"/>
          <w:b/>
        </w:rPr>
      </w:pPr>
      <w:r w:rsidRPr="00673CC0">
        <w:rPr>
          <w:rFonts w:ascii="Times New Roman" w:eastAsia="宋体" w:hAnsi="宋体"/>
          <w:b/>
        </w:rPr>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宋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宋体" w:hAnsi="Times New Roman" w:hint="eastAsia"/>
          <w:b/>
        </w:rPr>
        <w:t>)</w:t>
      </w:r>
    </w:p>
    <w:p w14:paraId="3EA9C33D" w14:textId="63DD2B9A"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汝心之固，固不可彻，曾不若</w:t>
      </w:r>
      <w:proofErr w:type="gramStart"/>
      <w:r w:rsidR="00C96B52" w:rsidRPr="00673CC0">
        <w:rPr>
          <w:rFonts w:ascii="Times New Roman" w:eastAsia="楷体" w:hAnsi="楷体" w:hint="eastAsia"/>
          <w:b/>
        </w:rPr>
        <w:t>孀</w:t>
      </w:r>
      <w:proofErr w:type="gramEnd"/>
      <w:r w:rsidR="00C96B52" w:rsidRPr="00673CC0">
        <w:rPr>
          <w:rFonts w:ascii="Times New Roman" w:eastAsia="楷体" w:hAnsi="楷体" w:hint="eastAsia"/>
          <w:b/>
        </w:rPr>
        <w:t>妻弱子。</w:t>
      </w:r>
    </w:p>
    <w:p w14:paraId="11B3D71A" w14:textId="74A5424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你思想顽固，顽固到了不可改变的地步，连寡妇和小孩子都不如。</w:t>
      </w:r>
      <w:r w:rsidRPr="00673CC0">
        <w:rPr>
          <w:rFonts w:ascii="Times New Roman" w:eastAsia="宋体" w:hAnsi="Times New Roman"/>
          <w:b/>
          <w:u w:val="single" w:color="000000" w:themeColor="text1"/>
        </w:rPr>
        <w:t xml:space="preserve">  </w:t>
      </w:r>
    </w:p>
    <w:p w14:paraId="3B4FAF0D" w14:textId="14D6F52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父时为将，身所奉饭者以十数，所友者以百数。</w:t>
      </w:r>
    </w:p>
    <w:p w14:paraId="7AFB5ECF" w14:textId="219F447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lastRenderedPageBreak/>
        <w:t xml:space="preserve"> </w:t>
      </w:r>
      <w:r w:rsidR="005F47BD" w:rsidRPr="00673CC0">
        <w:rPr>
          <w:rFonts w:ascii="Arial" w:eastAsia="黑体" w:hAnsi="黑体" w:hint="eastAsia"/>
          <w:b/>
          <w:color w:val="FF0000"/>
          <w:u w:val="single" w:color="000000" w:themeColor="text1"/>
        </w:rPr>
        <w:t>他父亲当时身为大将，用自己的俸禄供养的食客有几十人，他所结交的朋友有几百人。</w:t>
      </w:r>
      <w:r w:rsidRPr="00673CC0">
        <w:rPr>
          <w:rFonts w:ascii="Times New Roman" w:eastAsia="宋体" w:hAnsi="Times New Roman"/>
          <w:b/>
          <w:u w:val="single" w:color="000000" w:themeColor="text1"/>
        </w:rPr>
        <w:t xml:space="preserve">  </w:t>
      </w:r>
    </w:p>
    <w:p w14:paraId="18712A48" w14:textId="1FCC0967"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简要分析［甲］文中的愚公和［乙］文中赵</w:t>
      </w:r>
      <w:proofErr w:type="gramStart"/>
      <w:r w:rsidRPr="00673CC0">
        <w:rPr>
          <w:rFonts w:ascii="Times New Roman" w:eastAsia="宋体" w:hAnsi="宋体" w:hint="eastAsia"/>
          <w:b/>
        </w:rPr>
        <w:t>括</w:t>
      </w:r>
      <w:proofErr w:type="gramEnd"/>
      <w:r w:rsidRPr="00673CC0">
        <w:rPr>
          <w:rFonts w:ascii="Times New Roman" w:eastAsia="宋体" w:hAnsi="宋体" w:hint="eastAsia"/>
          <w:b/>
        </w:rPr>
        <w:t>母亲有怎样的共同特点。</w:t>
      </w:r>
      <w:r w:rsidR="003E6423" w:rsidRPr="00673CC0">
        <w:rPr>
          <w:rFonts w:ascii="Times New Roman" w:eastAsia="宋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宋体" w:hAnsi="Times New Roman" w:hint="eastAsia"/>
          <w:b/>
        </w:rPr>
        <w:t>)</w:t>
      </w:r>
    </w:p>
    <w:p w14:paraId="486FC208" w14:textId="2ECEF5E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愚公和</w:t>
      </w:r>
      <w:proofErr w:type="gramStart"/>
      <w:r w:rsidR="005F47BD" w:rsidRPr="00673CC0">
        <w:rPr>
          <w:rFonts w:ascii="Arial" w:eastAsia="黑体" w:hAnsi="黑体" w:hint="eastAsia"/>
          <w:b/>
          <w:color w:val="FF0000"/>
          <w:u w:val="single" w:color="000000" w:themeColor="text1"/>
        </w:rPr>
        <w:t>赵括</w:t>
      </w:r>
      <w:proofErr w:type="gramEnd"/>
      <w:r w:rsidR="005F47BD" w:rsidRPr="00673CC0">
        <w:rPr>
          <w:rFonts w:ascii="Arial" w:eastAsia="黑体" w:hAnsi="黑体" w:hint="eastAsia"/>
          <w:b/>
          <w:color w:val="FF0000"/>
          <w:u w:val="single" w:color="000000" w:themeColor="text1"/>
        </w:rPr>
        <w:t>母亲都是有德有识的人。愚公能看到子子孙孙无穷尽，最终会将大山移走，可见他考虑问题周到，见识深远；赵</w:t>
      </w:r>
      <w:proofErr w:type="gramStart"/>
      <w:r w:rsidR="005F47BD" w:rsidRPr="00673CC0">
        <w:rPr>
          <w:rFonts w:ascii="Arial" w:eastAsia="黑体" w:hAnsi="黑体" w:hint="eastAsia"/>
          <w:b/>
          <w:color w:val="FF0000"/>
          <w:u w:val="single" w:color="000000" w:themeColor="text1"/>
        </w:rPr>
        <w:t>括</w:t>
      </w:r>
      <w:proofErr w:type="gramEnd"/>
      <w:r w:rsidR="005F47BD" w:rsidRPr="00673CC0">
        <w:rPr>
          <w:rFonts w:ascii="Arial" w:eastAsia="黑体" w:hAnsi="黑体" w:hint="eastAsia"/>
          <w:b/>
          <w:color w:val="FF0000"/>
          <w:u w:val="single" w:color="000000" w:themeColor="text1"/>
        </w:rPr>
        <w:t>母亲能看出儿子和丈夫的差别，说明她考虑问题周到，她讨得</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无随坐</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的承诺，说明她见识深远。</w:t>
      </w:r>
      <w:r w:rsidRPr="00673CC0">
        <w:rPr>
          <w:rFonts w:ascii="Times New Roman" w:eastAsia="宋体" w:hAnsi="Times New Roman"/>
          <w:b/>
          <w:u w:val="single" w:color="000000" w:themeColor="text1"/>
        </w:rPr>
        <w:t xml:space="preserve">  </w:t>
      </w:r>
    </w:p>
    <w:p w14:paraId="02737764" w14:textId="4B19780F"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22B7D993" w14:textId="50197445"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宋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宋体" w:hAnsi="Times New Roman" w:hint="eastAsia"/>
          <w:b/>
        </w:rPr>
        <w:t>)</w:t>
      </w:r>
    </w:p>
    <w:p w14:paraId="02229042" w14:textId="2D3C95B8"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题目：家乡的</w:t>
      </w:r>
      <w:proofErr w:type="gramStart"/>
      <w:r w:rsidRPr="00673CC0">
        <w:rPr>
          <w:rFonts w:ascii="Times New Roman" w:eastAsia="宋体" w:hAnsi="Times New Roman" w:hint="eastAsia"/>
          <w:b/>
          <w:u w:val="single" w:color="000000" w:themeColor="text1"/>
        </w:rPr>
        <w:t xml:space="preserve">　　　　</w:t>
      </w:r>
      <w:proofErr w:type="gramEnd"/>
      <w:r w:rsidRPr="00673CC0">
        <w:rPr>
          <w:rFonts w:ascii="Times New Roman" w:eastAsia="宋体" w:hAnsi="Times New Roman"/>
          <w:b/>
          <w:u w:val="single" w:color="000000" w:themeColor="text1"/>
        </w:rPr>
        <w:t> </w:t>
      </w:r>
    </w:p>
    <w:p w14:paraId="0304F2C5" w14:textId="52564F20"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要求：</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文中不要透露你个人的身份信息；</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抄袭是不良行为，请不要照搬别人的文章；</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不少于</w:t>
      </w:r>
      <w:r w:rsidRPr="00673CC0">
        <w:rPr>
          <w:rFonts w:ascii="Times New Roman" w:eastAsia="宋体" w:hAnsi="宋体"/>
          <w:b/>
        </w:rPr>
        <w:t>600</w:t>
      </w:r>
      <w:r w:rsidRPr="00673CC0">
        <w:rPr>
          <w:rFonts w:ascii="Times New Roman" w:eastAsia="宋体" w:hAnsi="宋体" w:hint="eastAsia"/>
          <w:b/>
        </w:rPr>
        <w:t>字。</w:t>
      </w:r>
    </w:p>
    <w:p w14:paraId="6FE22B49" w14:textId="2F5BAB0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略</w:t>
      </w:r>
      <w:r w:rsidRPr="00673CC0">
        <w:rPr>
          <w:rFonts w:ascii="Times New Roman" w:eastAsia="宋体" w:hAnsi="Times New Roman"/>
          <w:b/>
        </w:rPr>
        <w:t xml:space="preserve"> </w:t>
      </w:r>
      <w:r w:rsidR="00C96B52" w:rsidRPr="00673CC0">
        <w:rPr>
          <w:rFonts w:ascii="Times New Roman" w:eastAsia="宋体" w:hAnsi="宋体"/>
          <w:b/>
        </w:rPr>
        <w:br w:type="page"/>
      </w:r>
    </w:p>
    <w:p w14:paraId="52A37771" w14:textId="77777777"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第六单元测试卷</w:t>
      </w:r>
    </w:p>
    <w:p w14:paraId="6429F9D9" w14:textId="01C6F8B2"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3962E4D5" w14:textId="6D537D5A"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21F1818B" w14:textId="30CE4EFC"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490373E2" w14:textId="6A24800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在学校组织的春游活动中，李璇同学说今天真是难得有这样</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采菊东篱下</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悠然见南山</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［陶渊明《饮酒》</w:t>
      </w:r>
      <w:r w:rsidRPr="00673CC0">
        <w:rPr>
          <w:rFonts w:ascii="Times New Roman" w:eastAsia="楷体" w:hAnsi="Times New Roman" w:hint="eastAsia"/>
          <w:b/>
        </w:rPr>
        <w:t>(</w:t>
      </w:r>
      <w:r w:rsidR="00C96B52" w:rsidRPr="00673CC0">
        <w:rPr>
          <w:rFonts w:ascii="Times New Roman" w:eastAsia="楷体" w:hAnsi="楷体" w:hint="eastAsia"/>
          <w:b/>
        </w:rPr>
        <w:t>其五</w:t>
      </w:r>
      <w:r w:rsidRPr="00673CC0">
        <w:rPr>
          <w:rFonts w:ascii="Times New Roman" w:eastAsia="楷体" w:hAnsi="Times New Roman" w:hint="eastAsia"/>
          <w:b/>
        </w:rPr>
        <w:t>)</w:t>
      </w:r>
      <w:r w:rsidR="00C96B52" w:rsidRPr="00673CC0">
        <w:rPr>
          <w:rFonts w:ascii="Times New Roman" w:eastAsia="楷体" w:hAnsi="楷体" w:hint="eastAsia"/>
          <w:b/>
        </w:rPr>
        <w:t>］</w:t>
      </w:r>
      <w:r w:rsidR="00C96B52" w:rsidRPr="00673CC0">
        <w:rPr>
          <w:rFonts w:ascii="Times New Roman" w:eastAsia="宋体" w:hAnsi="宋体" w:hint="eastAsia"/>
          <w:b/>
        </w:rPr>
        <w:t>自得、闲适的心情；她看到鲜花初绽、小草吐绿的美景，便情不自禁地说道：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真可谓‘</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乱花渐欲迷人眼</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浅草才能没马蹄</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楷体" w:hAnsi="Times New Roman" w:hint="eastAsia"/>
          <w:b/>
        </w:rPr>
        <w:t>(</w:t>
      </w:r>
      <w:r w:rsidR="00C96B52" w:rsidRPr="00673CC0">
        <w:rPr>
          <w:rFonts w:ascii="Times New Roman" w:eastAsia="楷体" w:hAnsi="楷体" w:hint="eastAsia"/>
          <w:b/>
        </w:rPr>
        <w:t>白居易《钱塘湖春行》</w:t>
      </w:r>
      <w:r w:rsidRPr="00673CC0">
        <w:rPr>
          <w:rFonts w:ascii="Times New Roman" w:eastAsia="楷体" w:hAnsi="Times New Roman" w:hint="eastAsia"/>
          <w:b/>
        </w:rPr>
        <w:t>)</w:t>
      </w:r>
      <w:r w:rsidR="00C96B52" w:rsidRPr="00673CC0">
        <w:rPr>
          <w:rFonts w:ascii="Times New Roman" w:eastAsia="宋体" w:hAnsi="宋体" w:hint="eastAsia"/>
          <w:b/>
        </w:rPr>
        <w:t>，太美了！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她看见一位游人在河面划船惊起一只飞鸟时说道</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微动涟漪</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惊起沙禽掠岸飞</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Pr="00673CC0">
        <w:rPr>
          <w:rFonts w:ascii="Times New Roman" w:eastAsia="楷体" w:hAnsi="Times New Roman" w:hint="eastAsia"/>
          <w:b/>
        </w:rPr>
        <w:t>(</w:t>
      </w:r>
      <w:r w:rsidR="00C96B52" w:rsidRPr="00673CC0">
        <w:rPr>
          <w:rFonts w:ascii="Times New Roman" w:eastAsia="楷体" w:hAnsi="楷体" w:hint="eastAsia"/>
          <w:b/>
        </w:rPr>
        <w:t>欧阳修《采桑子》</w:t>
      </w:r>
      <w:r w:rsidRPr="00673CC0">
        <w:rPr>
          <w:rFonts w:ascii="Times New Roman" w:eastAsia="宋体" w:hAnsi="Times New Roman" w:hint="eastAsia"/>
          <w:b/>
        </w:rPr>
        <w:t>)</w:t>
      </w:r>
      <w:r w:rsidR="00C96B52" w:rsidRPr="00673CC0">
        <w:rPr>
          <w:rFonts w:ascii="Times New Roman" w:eastAsia="宋体" w:hAnsi="宋体" w:hint="eastAsia"/>
          <w:b/>
        </w:rPr>
        <w:t>，真是为这趟春游增添了不少乐趣。</w:t>
      </w:r>
      <w:r w:rsidR="00C35AC3" w:rsidRPr="00673CC0">
        <w:rPr>
          <w:rFonts w:ascii="Times New Roman" w:eastAsia="宋体" w:hAnsi="Times New Roman"/>
          <w:b/>
        </w:rPr>
        <w:t> </w:t>
      </w:r>
    </w:p>
    <w:p w14:paraId="24817C65" w14:textId="2002AD9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议论文的论证。《生于忧患，死于安乐》中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入则无法家拂士</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出则无敌国外患者</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从反面论证安乐无忧的环境会动摇治国根本，最终导致国家灭亡；《得道多助，失道寡助》中</w:t>
      </w:r>
      <w:r w:rsidR="00C35AC3" w:rsidRPr="00673CC0">
        <w:rPr>
          <w:rFonts w:ascii="Times New Roman" w:eastAsia="宋体" w:hAnsi="Times New Roman"/>
          <w:b/>
        </w:rPr>
        <w:t xml:space="preserve"> </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得道者多助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失道者寡助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得道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失道</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正反两个方面强调</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人和</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的重要性。</w:t>
      </w:r>
      <w:r w:rsidR="00C35AC3" w:rsidRPr="00673CC0">
        <w:rPr>
          <w:rFonts w:ascii="Times New Roman" w:eastAsia="宋体" w:hAnsi="Times New Roman"/>
          <w:b/>
        </w:rPr>
        <w:t> </w:t>
      </w:r>
    </w:p>
    <w:p w14:paraId="168DF99F" w14:textId="44F3686C"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宋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宋体" w:hAnsi="Times New Roman" w:hint="eastAsia"/>
          <w:b/>
        </w:rPr>
        <w:t>)</w:t>
      </w:r>
    </w:p>
    <w:p w14:paraId="5FAE14D0" w14:textId="1E16772A"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李青竹低下头，亲了亲</w:t>
      </w:r>
      <w:r w:rsidR="000E39C4" w:rsidRPr="00673CC0">
        <w:rPr>
          <w:rFonts w:ascii="Times New Roman" w:eastAsia="楷体" w:hAnsi="楷体" w:hint="eastAsia"/>
          <w:b/>
          <w:color w:val="000000" w:themeColor="text1"/>
          <w:spacing w:val="-400"/>
        </w:rPr>
        <w:t>酣</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睡在身边的</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监狱之花</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。她仰起头来，拖着断腿，迎向江姐。她们并肩走向牢门。到了门口，她们又停下来，回头向牢房内看了一眼。熟悉的牢房，一张小小的条桌，一排干净的碗筷，</w:t>
      </w:r>
      <w:r w:rsidR="005F47BD" w:rsidRPr="00673CC0">
        <w:rPr>
          <w:rFonts w:ascii="Times New Roman" w:eastAsia="楷体" w:hAnsi="楷体" w:hint="eastAsia"/>
          <w:b/>
          <w:u w:val="single" w:color="000000" w:themeColor="text1"/>
        </w:rPr>
        <w:t>墙头挂着一块破镜</w:t>
      </w:r>
      <w:r w:rsidR="00C96B52" w:rsidRPr="00673CC0">
        <w:rPr>
          <w:rFonts w:ascii="宋体" w:eastAsia="宋体" w:hAnsi="宋体" w:hint="eastAsia"/>
          <w:b/>
        </w:rPr>
        <w:t>……</w:t>
      </w:r>
      <w:r w:rsidR="00C96B52" w:rsidRPr="00673CC0">
        <w:rPr>
          <w:rFonts w:ascii="Times New Roman" w:eastAsia="楷体" w:hAnsi="楷体" w:hint="eastAsia"/>
          <w:b/>
        </w:rPr>
        <w:t>一张张激动</w:t>
      </w:r>
      <w:proofErr w:type="spellStart"/>
      <w:r w:rsidR="00C96B52" w:rsidRPr="00673CC0">
        <w:rPr>
          <w:rFonts w:ascii="Times New Roman" w:eastAsia="宋体" w:hAnsi="宋体"/>
          <w:b/>
        </w:rPr>
        <w:t>n</w:t>
      </w:r>
      <w:r w:rsidR="00C96B52" w:rsidRPr="00673CC0">
        <w:rPr>
          <w:rFonts w:ascii="Times New Roman" w:eastAsia="宋体" w:hAnsi="宋体"/>
          <w:b/>
        </w:rPr>
        <w:t>í</w:t>
      </w:r>
      <w:r w:rsidR="00C96B52" w:rsidRPr="00673CC0">
        <w:rPr>
          <w:rFonts w:ascii="Times New Roman" w:eastAsia="宋体" w:hAnsi="宋体"/>
          <w:b/>
        </w:rPr>
        <w:t>ng</w:t>
      </w:r>
      <w:proofErr w:type="spellEnd"/>
      <w:r w:rsidR="00C96B52" w:rsidRPr="00673CC0">
        <w:rPr>
          <w:rFonts w:ascii="Times New Roman" w:eastAsia="楷体" w:hAnsi="楷体" w:hint="eastAsia"/>
          <w:b/>
        </w:rPr>
        <w:t>泪的战友的脸。</w:t>
      </w:r>
    </w:p>
    <w:p w14:paraId="3461576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同志们，再见！</w:t>
      </w:r>
      <w:r w:rsidRPr="00673CC0">
        <w:rPr>
          <w:rFonts w:ascii="Times New Roman" w:eastAsia="宋体" w:hAnsi="Times New Roman" w:cs="Times New Roman" w:hint="eastAsia"/>
          <w:b/>
        </w:rPr>
        <w:t>”</w:t>
      </w:r>
    </w:p>
    <w:p w14:paraId="15634DE9"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江姐！李</w:t>
      </w:r>
      <w:r w:rsidRPr="00673CC0">
        <w:rPr>
          <w:rFonts w:ascii="宋体" w:eastAsia="宋体" w:hAnsi="宋体" w:hint="eastAsia"/>
          <w:b/>
        </w:rPr>
        <w:t>……</w:t>
      </w:r>
      <w:r w:rsidRPr="00673CC0">
        <w:rPr>
          <w:rFonts w:ascii="Times New Roman" w:eastAsia="宋体" w:hAnsi="Times New Roman" w:cs="Times New Roman" w:hint="eastAsia"/>
          <w:b/>
        </w:rPr>
        <w:t>”</w:t>
      </w:r>
    </w:p>
    <w:p w14:paraId="1DB0934D"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人们红肿的眼睛，流露着深沉的悲痛，几个战友猛然清醒过来，向江姐她们扑了过去。</w:t>
      </w:r>
    </w:p>
    <w:p w14:paraId="1A0FB888" w14:textId="6E9A8B1C"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再一次告别了同志们，江姐转身跨出牢门。她看见李青竹站在走廊上，特务递给了她一根手杖，她那苍白的脸上，忽然浮起一阵愤激的红</w:t>
      </w:r>
      <w:r w:rsidR="000E39C4" w:rsidRPr="00673CC0">
        <w:rPr>
          <w:rFonts w:ascii="Times New Roman" w:eastAsia="楷体" w:hAnsi="楷体" w:hint="eastAsia"/>
          <w:b/>
          <w:color w:val="000000" w:themeColor="text1"/>
          <w:spacing w:val="-400"/>
        </w:rPr>
        <w:t>晕</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w:t>
      </w:r>
    </w:p>
    <w:p w14:paraId="6826FECA"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宋体" w:hAnsi="Times New Roman" w:cs="Times New Roman" w:hint="eastAsia"/>
          <w:b/>
        </w:rPr>
        <w:t>“</w:t>
      </w:r>
      <w:r w:rsidRPr="00673CC0">
        <w:rPr>
          <w:rFonts w:ascii="Times New Roman" w:eastAsia="楷体" w:hAnsi="楷体" w:hint="eastAsia"/>
          <w:b/>
        </w:rPr>
        <w:t>我自己能走。</w:t>
      </w:r>
      <w:r w:rsidRPr="00673CC0">
        <w:rPr>
          <w:rFonts w:ascii="Times New Roman" w:eastAsia="宋体" w:hAnsi="Times New Roman" w:cs="Times New Roman" w:hint="eastAsia"/>
          <w:b/>
        </w:rPr>
        <w:t>”</w:t>
      </w:r>
      <w:r w:rsidRPr="00673CC0">
        <w:rPr>
          <w:rFonts w:ascii="Times New Roman" w:eastAsia="楷体" w:hAnsi="楷体" w:hint="eastAsia"/>
          <w:b/>
        </w:rPr>
        <w:t>她将手杖一扔，怒声呵斥着。</w:t>
      </w:r>
    </w:p>
    <w:p w14:paraId="3B096CDD"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江姐上前两步，扶着</w:t>
      </w:r>
      <w:proofErr w:type="spellStart"/>
      <w:r w:rsidRPr="00673CC0">
        <w:rPr>
          <w:rFonts w:ascii="Times New Roman" w:eastAsia="宋体" w:hAnsi="宋体"/>
          <w:b/>
        </w:rPr>
        <w:t>ju</w:t>
      </w:r>
      <w:r w:rsidRPr="00673CC0">
        <w:rPr>
          <w:rFonts w:ascii="Times New Roman" w:eastAsia="宋体" w:hAnsi="宋体"/>
          <w:b/>
        </w:rPr>
        <w:t>é</w:t>
      </w:r>
      <w:proofErr w:type="spellEnd"/>
      <w:r w:rsidRPr="00673CC0">
        <w:rPr>
          <w:rFonts w:ascii="Times New Roman" w:eastAsia="楷体" w:hAnsi="楷体" w:hint="eastAsia"/>
          <w:b/>
        </w:rPr>
        <w:t>强地移动断腿的战友。她们在走廊上迈步向前，再也没有回头</w:t>
      </w:r>
      <w:r w:rsidRPr="00673CC0">
        <w:rPr>
          <w:rFonts w:ascii="宋体" w:eastAsia="宋体" w:hAnsi="宋体" w:hint="eastAsia"/>
          <w:b/>
        </w:rPr>
        <w:t>……</w:t>
      </w:r>
    </w:p>
    <w:p w14:paraId="73A2402F" w14:textId="79C523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32854C7A" w14:textId="4C6F4835"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酣</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h</w:t>
      </w:r>
      <w:r w:rsidR="005F47BD" w:rsidRPr="00673CC0">
        <w:rPr>
          <w:rFonts w:ascii="Times New Roman" w:eastAsia="宋体" w:hAnsi="宋体"/>
          <w:b/>
          <w:color w:val="FF0000"/>
        </w:rPr>
        <w:t>ā</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睡</w:t>
      </w:r>
      <w:proofErr w:type="gramStart"/>
      <w:r w:rsidR="00C35AC3" w:rsidRPr="00673CC0">
        <w:rPr>
          <w:rFonts w:ascii="Times New Roman" w:eastAsia="宋体" w:hAnsi="Times New Roman" w:hint="eastAsia"/>
          <w:b/>
        </w:rPr>
        <w:t xml:space="preserve">　　　　</w:t>
      </w:r>
      <w:proofErr w:type="spellStart"/>
      <w:proofErr w:type="gramEnd"/>
      <w:r w:rsidR="00C96B52" w:rsidRPr="00673CC0">
        <w:rPr>
          <w:rFonts w:ascii="Times New Roman" w:eastAsia="宋体" w:hAnsi="宋体"/>
          <w:b/>
        </w:rPr>
        <w:t>n</w:t>
      </w:r>
      <w:r w:rsidR="00C96B52" w:rsidRPr="00673CC0">
        <w:rPr>
          <w:rFonts w:ascii="Times New Roman" w:eastAsia="宋体" w:hAnsi="宋体"/>
          <w:b/>
        </w:rPr>
        <w:t>í</w:t>
      </w:r>
      <w:r w:rsidR="00C96B52" w:rsidRPr="00673CC0">
        <w:rPr>
          <w:rFonts w:ascii="Times New Roman" w:eastAsia="宋体" w:hAnsi="宋体"/>
          <w:b/>
        </w:rPr>
        <w:t>ng</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凝</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泪</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红</w:t>
      </w:r>
      <w:r w:rsidRPr="00673CC0">
        <w:rPr>
          <w:rFonts w:ascii="Times New Roman" w:eastAsia="宋体" w:hAnsi="宋体" w:hint="eastAsia"/>
          <w:b/>
          <w:color w:val="000000" w:themeColor="text1"/>
          <w:spacing w:val="-400"/>
        </w:rPr>
        <w:t>晕</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y</w:t>
      </w:r>
      <w:r w:rsidR="005F47BD" w:rsidRPr="00673CC0">
        <w:rPr>
          <w:rFonts w:ascii="Times New Roman" w:eastAsia="宋体" w:hAnsi="宋体"/>
          <w:b/>
          <w:color w:val="FF0000"/>
        </w:rPr>
        <w:t>ù</w:t>
      </w:r>
      <w:r w:rsidR="005F47BD" w:rsidRPr="00673CC0">
        <w:rPr>
          <w:rFonts w:ascii="Times New Roman" w:eastAsia="宋体" w:hAnsi="宋体"/>
          <w:b/>
          <w:color w:val="FF0000"/>
        </w:rPr>
        <w:t>n</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spellStart"/>
      <w:proofErr w:type="gramEnd"/>
      <w:r w:rsidR="00C96B52" w:rsidRPr="00673CC0">
        <w:rPr>
          <w:rFonts w:ascii="Times New Roman" w:eastAsia="宋体" w:hAnsi="宋体"/>
          <w:b/>
        </w:rPr>
        <w:t>ju</w:t>
      </w:r>
      <w:r w:rsidR="00C96B52" w:rsidRPr="00673CC0">
        <w:rPr>
          <w:rFonts w:ascii="Times New Roman" w:eastAsia="宋体" w:hAnsi="宋体"/>
          <w:b/>
        </w:rPr>
        <w:t>é</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倔</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强</w:t>
      </w:r>
    </w:p>
    <w:p w14:paraId="3ED3B279" w14:textId="2D65059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文中画线句与前后句子的句式不统一，请你加以变换，使前后句式一致，构成排比。</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5A7290BD" w14:textId="562FCA5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一块挂在墙头的破镜</w:t>
      </w:r>
      <w:r w:rsidRPr="00673CC0">
        <w:rPr>
          <w:rFonts w:ascii="Times New Roman" w:eastAsia="宋体" w:hAnsi="Times New Roman"/>
          <w:b/>
          <w:u w:val="single" w:color="000000" w:themeColor="text1"/>
        </w:rPr>
        <w:t xml:space="preserve">  </w:t>
      </w:r>
    </w:p>
    <w:p w14:paraId="7827991E" w14:textId="7972F9F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这段文字选自</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罗广斌</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、杨益言创作的《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红岩</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》，是江姐和李青竹就义前的情景。</w:t>
      </w:r>
      <w:r w:rsidRPr="00673CC0">
        <w:rPr>
          <w:rFonts w:ascii="Times New Roman" w:eastAsia="宋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宋体" w:hAnsi="Times New Roman" w:hint="eastAsia"/>
          <w:b/>
        </w:rPr>
        <w:t>)</w:t>
      </w:r>
      <w:r w:rsidR="00C35AC3" w:rsidRPr="00673CC0">
        <w:rPr>
          <w:rFonts w:ascii="Times New Roman" w:eastAsia="宋体" w:hAnsi="Times New Roman"/>
          <w:b/>
        </w:rPr>
        <w:t> </w:t>
      </w:r>
    </w:p>
    <w:p w14:paraId="222A1AC6" w14:textId="2A1F8693"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同学说，在阅读《红岩》之前就已经知道了</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红岩精神</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，请结合名著内容谈谈你对</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红岩精神</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的理解。</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4451CF9B" w14:textId="04B8FA2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示例：红是革命的颜色，岩石是非常坚硬的物质，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红岩</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象征着革命者坚持斗争、</w:t>
      </w:r>
      <w:proofErr w:type="gramStart"/>
      <w:r w:rsidR="005F47BD" w:rsidRPr="00673CC0">
        <w:rPr>
          <w:rFonts w:ascii="Arial" w:eastAsia="黑体" w:hAnsi="黑体" w:hint="eastAsia"/>
          <w:b/>
          <w:color w:val="FF0000"/>
          <w:u w:val="single" w:color="000000" w:themeColor="text1"/>
        </w:rPr>
        <w:t>坚韧不拔</w:t>
      </w:r>
      <w:proofErr w:type="gramEnd"/>
      <w:r w:rsidR="005F47BD" w:rsidRPr="00673CC0">
        <w:rPr>
          <w:rFonts w:ascii="Arial" w:eastAsia="黑体" w:hAnsi="黑体" w:hint="eastAsia"/>
          <w:b/>
          <w:color w:val="FF0000"/>
          <w:u w:val="single" w:color="000000" w:themeColor="text1"/>
        </w:rPr>
        <w:t>的品质。《红岩》中的江姐、许云峰等英雄人物面对敌人的严刑拷打、威逼利诱不为所动，展现出对革命的忠诚和</w:t>
      </w:r>
      <w:proofErr w:type="gramStart"/>
      <w:r w:rsidR="005F47BD" w:rsidRPr="00673CC0">
        <w:rPr>
          <w:rFonts w:ascii="Arial" w:eastAsia="黑体" w:hAnsi="黑体" w:hint="eastAsia"/>
          <w:b/>
          <w:color w:val="FF0000"/>
          <w:u w:val="single" w:color="000000" w:themeColor="text1"/>
        </w:rPr>
        <w:t>坚韧不拔</w:t>
      </w:r>
      <w:proofErr w:type="gramEnd"/>
      <w:r w:rsidR="005F47BD" w:rsidRPr="00673CC0">
        <w:rPr>
          <w:rFonts w:ascii="Arial" w:eastAsia="黑体" w:hAnsi="黑体" w:hint="eastAsia"/>
          <w:b/>
          <w:color w:val="FF0000"/>
          <w:u w:val="single" w:color="000000" w:themeColor="text1"/>
        </w:rPr>
        <w:t>的</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红岩精神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1196578F" w14:textId="7B303049"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天行健，君子以自强不息。</w:t>
      </w:r>
      <w:r w:rsidRPr="00673CC0">
        <w:rPr>
          <w:rFonts w:ascii="Times New Roman" w:eastAsia="宋体" w:hAnsi="Times New Roman" w:cs="Times New Roman" w:hint="eastAsia"/>
          <w:b/>
        </w:rPr>
        <w:t>”</w:t>
      </w:r>
      <w:r w:rsidRPr="00673CC0">
        <w:rPr>
          <w:rFonts w:ascii="Times New Roman" w:eastAsia="宋体" w:hAnsi="宋体" w:hint="eastAsia"/>
          <w:b/>
        </w:rPr>
        <w:t>八年级三班围绕</w:t>
      </w:r>
      <w:r w:rsidRPr="00673CC0">
        <w:rPr>
          <w:rFonts w:ascii="Times New Roman" w:eastAsia="宋体" w:hAnsi="Times New Roman" w:cs="Times New Roman" w:hint="eastAsia"/>
          <w:b/>
        </w:rPr>
        <w:t>“</w:t>
      </w:r>
      <w:r w:rsidRPr="00673CC0">
        <w:rPr>
          <w:rFonts w:ascii="Times New Roman" w:eastAsia="宋体" w:hAnsi="宋体" w:hint="eastAsia"/>
          <w:b/>
        </w:rPr>
        <w:t>君子自强不息</w:t>
      </w:r>
      <w:r w:rsidRPr="00673CC0">
        <w:rPr>
          <w:rFonts w:ascii="Times New Roman" w:eastAsia="宋体" w:hAnsi="Times New Roman" w:cs="Times New Roman" w:hint="eastAsia"/>
          <w:b/>
        </w:rPr>
        <w:t>”</w:t>
      </w:r>
      <w:r w:rsidRPr="00673CC0">
        <w:rPr>
          <w:rFonts w:ascii="Times New Roman" w:eastAsia="宋体" w:hAnsi="宋体" w:hint="eastAsia"/>
          <w:b/>
        </w:rPr>
        <w:t>这一中华传统美德开展了专题学习活动，请你参加。</w:t>
      </w:r>
      <w:r w:rsidR="003E6423" w:rsidRPr="00673CC0">
        <w:rPr>
          <w:rFonts w:ascii="Times New Roman" w:eastAsia="宋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宋体" w:hAnsi="Times New Roman" w:hint="eastAsia"/>
          <w:b/>
        </w:rPr>
        <w:t>)</w:t>
      </w:r>
    </w:p>
    <w:p w14:paraId="4FA9D227" w14:textId="6315345A" w:rsidR="009037F7" w:rsidRPr="00673CC0" w:rsidRDefault="003E6423" w:rsidP="00C96B52">
      <w:pPr>
        <w:rPr>
          <w:rFonts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君子自强不息</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是我国传统文化的精髓，也是中华民族生生不息的精神源泉之一。我国古代不乏体现自强不息精神和风骨的名句名人，</w:t>
      </w:r>
      <w:proofErr w:type="gramStart"/>
      <w:r w:rsidR="00C96B52" w:rsidRPr="00673CC0">
        <w:rPr>
          <w:rFonts w:ascii="Times New Roman" w:eastAsia="宋体" w:hAnsi="宋体" w:hint="eastAsia"/>
          <w:b/>
        </w:rPr>
        <w:t>请你各列举</w:t>
      </w:r>
      <w:proofErr w:type="gramEnd"/>
      <w:r w:rsidR="00C96B52" w:rsidRPr="00673CC0">
        <w:rPr>
          <w:rFonts w:ascii="Times New Roman" w:eastAsia="宋体" w:hAnsi="宋体" w:hint="eastAsia"/>
          <w:b/>
        </w:rPr>
        <w:t>一个，完成表格。</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45"/>
        <w:gridCol w:w="7861"/>
      </w:tblGrid>
      <w:tr w:rsidR="009037F7" w:rsidRPr="00673CC0" w14:paraId="25FCEC89" w14:textId="77777777">
        <w:trPr>
          <w:trHeight w:val="323"/>
          <w:jc w:val="center"/>
        </w:trPr>
        <w:tc>
          <w:tcPr>
            <w:tcW w:w="945"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40F00DC4" w14:textId="77777777" w:rsidR="009037F7" w:rsidRPr="00673CC0" w:rsidRDefault="00C96B52" w:rsidP="00C96B52">
            <w:pPr>
              <w:jc w:val="center"/>
              <w:rPr>
                <w:rFonts w:hint="eastAsia"/>
                <w:b/>
              </w:rPr>
            </w:pPr>
            <w:r w:rsidRPr="00673CC0">
              <w:rPr>
                <w:rFonts w:ascii="Times New Roman" w:eastAsia="宋体" w:hAnsi="宋体" w:hint="eastAsia"/>
                <w:b/>
              </w:rPr>
              <w:t>名言名句</w:t>
            </w:r>
          </w:p>
        </w:tc>
        <w:tc>
          <w:tcPr>
            <w:tcW w:w="786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44CEBBF" w14:textId="77777777" w:rsidR="009037F7" w:rsidRPr="00673CC0" w:rsidRDefault="00C96B52" w:rsidP="00C96B52">
            <w:pPr>
              <w:rPr>
                <w:rFonts w:hint="eastAsia"/>
                <w:b/>
              </w:rPr>
            </w:pPr>
            <w:r w:rsidRPr="00673CC0">
              <w:rPr>
                <w:rFonts w:ascii="Times New Roman" w:eastAsia="宋体" w:hAnsi="Times New Roman" w:cs="Times New Roman" w:hint="eastAsia"/>
                <w:b/>
              </w:rPr>
              <w:t>“</w:t>
            </w:r>
            <w:r w:rsidRPr="00673CC0">
              <w:rPr>
                <w:rFonts w:ascii="Times New Roman" w:eastAsia="宋体" w:hAnsi="宋体" w:hint="eastAsia"/>
                <w:b/>
              </w:rPr>
              <w:t>士不可以</w:t>
            </w:r>
            <w:proofErr w:type="gramStart"/>
            <w:r w:rsidRPr="00673CC0">
              <w:rPr>
                <w:rFonts w:ascii="Times New Roman" w:eastAsia="宋体" w:hAnsi="宋体" w:hint="eastAsia"/>
                <w:b/>
              </w:rPr>
              <w:t>不</w:t>
            </w:r>
            <w:proofErr w:type="gramEnd"/>
            <w:r w:rsidRPr="00673CC0">
              <w:rPr>
                <w:rFonts w:ascii="Times New Roman" w:eastAsia="宋体" w:hAnsi="宋体" w:hint="eastAsia"/>
                <w:b/>
              </w:rPr>
              <w:t>弘毅，任重而道远</w:t>
            </w:r>
            <w:r w:rsidRPr="00673CC0">
              <w:rPr>
                <w:rFonts w:ascii="Times New Roman" w:eastAsia="宋体" w:hAnsi="Times New Roman" w:cs="Times New Roman" w:hint="eastAsia"/>
                <w:b/>
              </w:rPr>
              <w:t>”——</w:t>
            </w:r>
            <w:r w:rsidRPr="00673CC0">
              <w:rPr>
                <w:rFonts w:ascii="Times New Roman" w:eastAsia="宋体" w:hAnsi="宋体" w:hint="eastAsia"/>
                <w:b/>
              </w:rPr>
              <w:t>《论语》</w:t>
            </w:r>
          </w:p>
        </w:tc>
      </w:tr>
      <w:tr w:rsidR="009037F7" w:rsidRPr="00673CC0" w14:paraId="0AA1ABB0" w14:textId="77777777">
        <w:trPr>
          <w:trHeight w:val="323"/>
          <w:jc w:val="center"/>
        </w:trPr>
        <w:tc>
          <w:tcPr>
            <w:tcW w:w="945"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30AF7B1" w14:textId="77777777" w:rsidR="009037F7" w:rsidRPr="00673CC0" w:rsidRDefault="009037F7" w:rsidP="00C96B52">
            <w:pPr>
              <w:pStyle w:val="a3"/>
              <w:rPr>
                <w:rFonts w:hint="eastAsia"/>
                <w:b/>
              </w:rPr>
            </w:pP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6CD3CC9" w14:textId="4F676065" w:rsidR="009037F7" w:rsidRPr="00673CC0" w:rsidRDefault="005F47BD" w:rsidP="00C96B52">
            <w:pPr>
              <w:rPr>
                <w:rFonts w:hint="eastAsia"/>
                <w:b/>
              </w:rPr>
            </w:pPr>
            <w:r w:rsidRPr="00673CC0">
              <w:rPr>
                <w:rFonts w:ascii="Arial" w:eastAsia="黑体" w:hAnsi="黑体" w:hint="eastAsia"/>
                <w:b/>
                <w:color w:val="FF0000"/>
                <w:u w:val="single" w:color="000000" w:themeColor="text1"/>
              </w:rPr>
              <w:t>名言名句：胜人者有力，自胜者强。</w:t>
            </w:r>
            <w:r w:rsidRPr="00673CC0">
              <w:rPr>
                <w:rFonts w:ascii="Times New Roman" w:eastAsia="宋体" w:hAnsi="Times New Roman" w:cs="Times New Roman" w:hint="eastAsia"/>
                <w:b/>
                <w:color w:val="FF0000"/>
                <w:u w:val="single" w:color="000000" w:themeColor="text1"/>
              </w:rPr>
              <w:t>——</w:t>
            </w:r>
            <w:r w:rsidRPr="00673CC0">
              <w:rPr>
                <w:rFonts w:ascii="Arial" w:eastAsia="黑体" w:hAnsi="黑体" w:hint="eastAsia"/>
                <w:b/>
                <w:color w:val="FF0000"/>
                <w:u w:val="single" w:color="000000" w:themeColor="text1"/>
              </w:rPr>
              <w:t>《老子》</w:t>
            </w:r>
            <w:r w:rsidR="00C35AC3" w:rsidRPr="00673CC0">
              <w:rPr>
                <w:rFonts w:ascii="Times New Roman" w:eastAsia="宋体" w:hAnsi="Times New Roman"/>
                <w:b/>
                <w:u w:val="single" w:color="000000" w:themeColor="text1"/>
              </w:rPr>
              <w:t xml:space="preserve"> </w:t>
            </w:r>
          </w:p>
        </w:tc>
      </w:tr>
      <w:tr w:rsidR="009037F7" w:rsidRPr="00673CC0" w14:paraId="2A4CAFD8" w14:textId="77777777">
        <w:trPr>
          <w:trHeight w:val="323"/>
          <w:jc w:val="center"/>
        </w:trPr>
        <w:tc>
          <w:tcPr>
            <w:tcW w:w="945"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744290B" w14:textId="77777777" w:rsidR="009037F7" w:rsidRPr="00673CC0" w:rsidRDefault="00C96B52" w:rsidP="00C96B52">
            <w:pPr>
              <w:jc w:val="center"/>
              <w:rPr>
                <w:rFonts w:hint="eastAsia"/>
                <w:b/>
              </w:rPr>
            </w:pPr>
            <w:r w:rsidRPr="00673CC0">
              <w:rPr>
                <w:rFonts w:ascii="Times New Roman" w:eastAsia="宋体" w:hAnsi="宋体" w:hint="eastAsia"/>
                <w:b/>
              </w:rPr>
              <w:t>名人故事</w:t>
            </w:r>
          </w:p>
        </w:tc>
        <w:tc>
          <w:tcPr>
            <w:tcW w:w="78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E78E59" w14:textId="77777777" w:rsidR="009037F7" w:rsidRPr="00673CC0" w:rsidRDefault="00C96B52" w:rsidP="00C96B52">
            <w:pPr>
              <w:rPr>
                <w:rFonts w:hint="eastAsia"/>
                <w:b/>
              </w:rPr>
            </w:pPr>
            <w:r w:rsidRPr="00673CC0">
              <w:rPr>
                <w:rFonts w:ascii="Times New Roman" w:eastAsia="宋体" w:hAnsi="宋体" w:hint="eastAsia"/>
                <w:b/>
              </w:rPr>
              <w:t>祖</w:t>
            </w:r>
            <w:proofErr w:type="gramStart"/>
            <w:r w:rsidRPr="00673CC0">
              <w:rPr>
                <w:rFonts w:ascii="Times New Roman" w:eastAsia="宋体" w:hAnsi="宋体" w:hint="eastAsia"/>
                <w:b/>
              </w:rPr>
              <w:t>逖</w:t>
            </w:r>
            <w:proofErr w:type="gramEnd"/>
            <w:r w:rsidRPr="00673CC0">
              <w:rPr>
                <w:rFonts w:ascii="Times New Roman" w:eastAsia="宋体" w:hAnsi="宋体" w:hint="eastAsia"/>
                <w:b/>
              </w:rPr>
              <w:t>，闻鸡起舞</w:t>
            </w:r>
          </w:p>
        </w:tc>
      </w:tr>
      <w:tr w:rsidR="009037F7" w:rsidRPr="00673CC0" w14:paraId="33EE1E09" w14:textId="77777777">
        <w:trPr>
          <w:trHeight w:val="323"/>
          <w:jc w:val="center"/>
        </w:trPr>
        <w:tc>
          <w:tcPr>
            <w:tcW w:w="945"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B02BE32" w14:textId="77777777" w:rsidR="009037F7" w:rsidRPr="00673CC0" w:rsidRDefault="009037F7" w:rsidP="00C96B52">
            <w:pPr>
              <w:pStyle w:val="a3"/>
              <w:rPr>
                <w:rFonts w:hint="eastAsia"/>
                <w:b/>
              </w:rPr>
            </w:pPr>
          </w:p>
        </w:tc>
        <w:tc>
          <w:tcPr>
            <w:tcW w:w="786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3475E02" w14:textId="51871EAA" w:rsidR="009037F7" w:rsidRPr="00673CC0" w:rsidRDefault="005F47BD" w:rsidP="00C96B52">
            <w:pPr>
              <w:rPr>
                <w:rFonts w:hint="eastAsia"/>
                <w:b/>
              </w:rPr>
            </w:pPr>
            <w:r w:rsidRPr="00673CC0">
              <w:rPr>
                <w:rFonts w:ascii="Arial" w:eastAsia="黑体" w:hAnsi="黑体" w:hint="eastAsia"/>
                <w:b/>
                <w:color w:val="FF0000"/>
                <w:u w:val="single" w:color="000000" w:themeColor="text1"/>
              </w:rPr>
              <w:t>名人故事：司马迁，发愤著书</w:t>
            </w:r>
            <w:r w:rsidR="00C35AC3" w:rsidRPr="00673CC0">
              <w:rPr>
                <w:rFonts w:ascii="Times New Roman" w:eastAsia="宋体" w:hAnsi="Times New Roman"/>
                <w:b/>
                <w:u w:val="single" w:color="000000" w:themeColor="text1"/>
              </w:rPr>
              <w:t xml:space="preserve"> </w:t>
            </w:r>
          </w:p>
        </w:tc>
      </w:tr>
    </w:tbl>
    <w:p w14:paraId="510318A9" w14:textId="3B61A9E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习近</w:t>
      </w:r>
      <w:proofErr w:type="gramStart"/>
      <w:r w:rsidR="00C96B52" w:rsidRPr="00673CC0">
        <w:rPr>
          <w:rFonts w:ascii="Times New Roman" w:eastAsia="宋体" w:hAnsi="宋体" w:hint="eastAsia"/>
          <w:b/>
        </w:rPr>
        <w:t>平主席</w:t>
      </w:r>
      <w:proofErr w:type="gramEnd"/>
      <w:r w:rsidR="00C96B52" w:rsidRPr="00673CC0">
        <w:rPr>
          <w:rFonts w:ascii="Times New Roman" w:eastAsia="宋体" w:hAnsi="宋体" w:hint="eastAsia"/>
          <w:b/>
        </w:rPr>
        <w:t>说：</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一个有希望的民族不能没有英雄，一个有前途的国家不能没有先锋。</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中国共产党的百年奋斗历史中，就涌现出很多民族英雄和先锋，他们在自己的时代挺起了民族的脊梁。假如你能穿越时空到这些人物生活的年代去采访他们，了解他们自强不息的生活和精神风貌，请你选择一位，设计两个采访问题。</w:t>
      </w:r>
      <w:r w:rsidRPr="00673CC0">
        <w:rPr>
          <w:rFonts w:ascii="Times New Roman" w:eastAsia="宋体" w:hAnsi="Times New Roman" w:hint="eastAsia"/>
          <w:b/>
        </w:rPr>
        <w:t>(</w:t>
      </w:r>
      <w:r w:rsidR="00C96B52" w:rsidRPr="00673CC0">
        <w:rPr>
          <w:rFonts w:ascii="Times New Roman" w:eastAsia="宋体" w:hAnsi="宋体"/>
          <w:b/>
        </w:rPr>
        <w:t>5</w:t>
      </w:r>
      <w:r w:rsidR="00C96B52" w:rsidRPr="00673CC0">
        <w:rPr>
          <w:rFonts w:ascii="Times New Roman" w:eastAsia="楷体" w:hAnsi="楷体" w:hint="eastAsia"/>
          <w:b/>
        </w:rPr>
        <w:t>分</w:t>
      </w:r>
      <w:r w:rsidRPr="00673CC0">
        <w:rPr>
          <w:rFonts w:ascii="Times New Roman" w:eastAsia="宋体" w:hAnsi="Times New Roman" w:hint="eastAsia"/>
          <w:b/>
        </w:rPr>
        <w:t>)</w:t>
      </w:r>
    </w:p>
    <w:p w14:paraId="7ED5D99E" w14:textId="09357A57"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中国共产党自强不息代表人物：陈独秀、李大钊、毛泽东、周恩来、詹天佑、钱学森、邓稼先、雷锋、焦裕禄、袁隆平</w:t>
      </w:r>
      <w:r w:rsidR="00C96B52" w:rsidRPr="00673CC0">
        <w:rPr>
          <w:rFonts w:ascii="宋体" w:eastAsia="宋体" w:hAnsi="宋体" w:hint="eastAsia"/>
          <w:b/>
        </w:rPr>
        <w:t>……</w:t>
      </w:r>
    </w:p>
    <w:p w14:paraId="6D0A7483" w14:textId="4DB8D81D" w:rsidR="00C96B52" w:rsidRPr="00673CC0" w:rsidRDefault="00C96B52" w:rsidP="00C96B52">
      <w:pPr>
        <w:rPr>
          <w:rFonts w:ascii="Times New Roman" w:eastAsia="宋体" w:hAnsi="宋体" w:hint="eastAsia"/>
          <w:b/>
        </w:rPr>
      </w:pPr>
      <w:r w:rsidRPr="00673CC0">
        <w:rPr>
          <w:rFonts w:ascii="Times New Roman" w:eastAsia="宋体" w:hAnsi="宋体" w:hint="eastAsia"/>
          <w:b/>
        </w:rPr>
        <w:t>［采访对象］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袁隆平</w:t>
      </w:r>
      <w:r w:rsidR="00C35AC3" w:rsidRPr="00673CC0">
        <w:rPr>
          <w:rFonts w:ascii="Times New Roman" w:eastAsia="宋体" w:hAnsi="Times New Roman"/>
          <w:b/>
          <w:u w:val="single" w:color="000000" w:themeColor="text1"/>
        </w:rPr>
        <w:t xml:space="preserve"> </w:t>
      </w:r>
      <w:r w:rsidR="003E6423" w:rsidRPr="00673CC0">
        <w:rPr>
          <w:rFonts w:ascii="Times New Roman" w:eastAsia="宋体" w:hAnsi="Times New Roman" w:hint="eastAsia"/>
          <w:b/>
        </w:rPr>
        <w:t>(</w:t>
      </w:r>
      <w:r w:rsidRPr="00673CC0">
        <w:rPr>
          <w:rFonts w:ascii="Times New Roman" w:eastAsia="宋体" w:hAnsi="宋体"/>
          <w:b/>
        </w:rPr>
        <w:t>1</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4524B801" w14:textId="57BBF81A" w:rsidR="00C96B52" w:rsidRPr="00673CC0" w:rsidRDefault="00C96B52" w:rsidP="00C96B52">
      <w:pPr>
        <w:rPr>
          <w:rFonts w:ascii="Times New Roman" w:eastAsia="宋体" w:hAnsi="宋体" w:hint="eastAsia"/>
          <w:b/>
        </w:rPr>
      </w:pPr>
      <w:r w:rsidRPr="00673CC0">
        <w:rPr>
          <w:rFonts w:ascii="Times New Roman" w:eastAsia="宋体" w:hAnsi="宋体" w:hint="eastAsia"/>
          <w:b/>
        </w:rPr>
        <w:lastRenderedPageBreak/>
        <w:t>［采访问题］</w:t>
      </w:r>
      <w:r w:rsidRPr="00673CC0">
        <w:rPr>
          <w:rFonts w:ascii="宋体" w:eastAsia="宋体" w:hAnsi="宋体" w:cs="宋体" w:hint="eastAsia"/>
          <w:b/>
        </w:rPr>
        <w:t>①</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您在研究杂交水稻的过程中遇到过哪些困难？怎么克服的呢？</w:t>
      </w:r>
      <w:r w:rsidR="00C35AC3" w:rsidRPr="00673CC0">
        <w:rPr>
          <w:rFonts w:ascii="Times New Roman" w:eastAsia="宋体" w:hAnsi="Times New Roman"/>
          <w:b/>
          <w:u w:val="single" w:color="000000" w:themeColor="text1"/>
        </w:rPr>
        <w:t xml:space="preserve">  </w:t>
      </w:r>
    </w:p>
    <w:p w14:paraId="2CB3E64A" w14:textId="0DB4AA16"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您在学生时代学习成绩并不是很好，但您现在功成名就，您怎么看待这样的变化呢？又想跟当代中学生说些什么？</w:t>
      </w:r>
      <w:r w:rsidR="00C35AC3" w:rsidRPr="00673CC0">
        <w:rPr>
          <w:rFonts w:ascii="Times New Roman" w:eastAsia="宋体" w:hAnsi="Times New Roman"/>
          <w:b/>
          <w:u w:val="single" w:color="000000" w:themeColor="text1"/>
        </w:rPr>
        <w:t xml:space="preserve"> </w:t>
      </w:r>
      <w:r w:rsidR="003E6423" w:rsidRPr="00673CC0">
        <w:rPr>
          <w:rFonts w:ascii="Times New Roman" w:eastAsia="宋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0C967C41" w14:textId="191F46C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强者容易坚强，正如弱者容易软弱。</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在经济突飞猛进、知识技能日新月异的当今世界，一个人只有发挥自强不息的精神，坚韧顽强，坚持不懈，勇于拼搏奋进，敢于开拓创新，才不会被竞争日益残酷的社会淘汰。但你的同班同学莎莎说：</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我现在的成绩也不是很差，考高中没有问题。而且我也很努力啊，只是别人的确太优秀了，实在不行，我以后读个技校，自己发展发展，说不定还能当个网红呢！</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对此，你有什么看法？请你向莎莎提出你的观点并劝说她。</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04297527" w14:textId="2A05A12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莎莎，我认为你要努力进取，自强不息。得过且过是行为的懒惰，也是思想的懒惰，积极进取才是我们中学生应有的少年意气；而且与优秀者竞争，会让我们变得更优秀，你没有努力拼搏过，怎么知道自己不行呢？</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君子以自强不息</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，不要轻易给自己定义一个平庸的未来，乾坤未定，你我皆是黑马。所以，让我们一起自强不息，努力进取吧。</w:t>
      </w:r>
      <w:r w:rsidRPr="00673CC0">
        <w:rPr>
          <w:rFonts w:ascii="Times New Roman" w:eastAsia="宋体" w:hAnsi="Times New Roman"/>
          <w:b/>
          <w:u w:val="single" w:color="000000" w:themeColor="text1"/>
        </w:rPr>
        <w:t xml:space="preserve">  </w:t>
      </w:r>
    </w:p>
    <w:p w14:paraId="457FFABC" w14:textId="386A5735"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59C2E685" w14:textId="7E683E83"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25126F8F" w14:textId="0319D4CD"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星斗其文，赤子其人</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4F4E825C"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汪曾祺</w:t>
      </w:r>
    </w:p>
    <w:p w14:paraId="11EBF33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沈先生逝世后，傅汉斯、张充和从美国电传来一副挽辞，字是晋人小楷，一看就知道是张充和写的。词想必也是她拟的。只有四句：不折不从，亦慈亦让；星斗其文，赤子其人。这是嵌字格，但是非常贴切，把沈先生的一生概括得很全面。这个四妹对三姐夫沈二哥真是非常了解。</w:t>
      </w:r>
    </w:p>
    <w:p w14:paraId="23DE5F1F" w14:textId="18C14DA9"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沈先生的血管里有少数民族的血液。他在填履历表时，</w:t>
      </w:r>
      <w:r w:rsidRPr="00673CC0">
        <w:rPr>
          <w:rFonts w:ascii="Times New Roman" w:eastAsia="宋体" w:hAnsi="Times New Roman" w:cs="Times New Roman" w:hint="eastAsia"/>
          <w:b/>
        </w:rPr>
        <w:t>“</w:t>
      </w:r>
      <w:r w:rsidRPr="00673CC0">
        <w:rPr>
          <w:rFonts w:ascii="Times New Roman" w:eastAsia="楷体" w:hAnsi="楷体" w:hint="eastAsia"/>
          <w:b/>
        </w:rPr>
        <w:t>民族</w:t>
      </w:r>
      <w:r w:rsidRPr="00673CC0">
        <w:rPr>
          <w:rFonts w:ascii="Times New Roman" w:eastAsia="宋体" w:hAnsi="Times New Roman" w:cs="Times New Roman" w:hint="eastAsia"/>
          <w:b/>
        </w:rPr>
        <w:t>”</w:t>
      </w:r>
      <w:r w:rsidRPr="00673CC0">
        <w:rPr>
          <w:rFonts w:ascii="Times New Roman" w:eastAsia="楷体" w:hAnsi="楷体" w:hint="eastAsia"/>
          <w:b/>
        </w:rPr>
        <w:t>一栏里填土家族或苗族都可以，可以由他自由选择。湘西有少数民族血统的人大都有一股蛮劲，狠劲，做什么都要做出一个名堂。他少年当兵，漂泊转徙，很少连续几晚睡在同一张床上。吃的东西，最好的不过是切成四方的大块猪肉</w:t>
      </w:r>
      <w:r w:rsidR="003E6423" w:rsidRPr="00673CC0">
        <w:rPr>
          <w:rFonts w:ascii="Times New Roman" w:eastAsia="楷体" w:hAnsi="Times New Roman" w:hint="eastAsia"/>
          <w:b/>
        </w:rPr>
        <w:t>(</w:t>
      </w:r>
      <w:r w:rsidRPr="00673CC0">
        <w:rPr>
          <w:rFonts w:ascii="Times New Roman" w:eastAsia="楷体" w:hAnsi="楷体" w:hint="eastAsia"/>
          <w:b/>
        </w:rPr>
        <w:t>煮在豆芽菜汤里</w:t>
      </w:r>
      <w:r w:rsidR="003E6423" w:rsidRPr="00673CC0">
        <w:rPr>
          <w:rFonts w:ascii="Times New Roman" w:eastAsia="楷体" w:hAnsi="Times New Roman" w:hint="eastAsia"/>
          <w:b/>
        </w:rPr>
        <w:t>)</w:t>
      </w:r>
      <w:r w:rsidRPr="00673CC0">
        <w:rPr>
          <w:rFonts w:ascii="Times New Roman" w:eastAsia="楷体" w:hAnsi="楷体" w:hint="eastAsia"/>
          <w:b/>
        </w:rPr>
        <w:t>。行军、拉船，锻炼出一副极富耐力的体魄。二十岁冒冒失失地闯到北平来，举目无亲。连标点符号都不会用，就想用手中一支笔打出一个天下。经常为弄不到一点东西</w:t>
      </w:r>
      <w:r w:rsidRPr="00673CC0">
        <w:rPr>
          <w:rFonts w:ascii="Times New Roman" w:eastAsia="宋体" w:hAnsi="Times New Roman" w:cs="Times New Roman" w:hint="eastAsia"/>
          <w:b/>
        </w:rPr>
        <w:t>“</w:t>
      </w:r>
      <w:r w:rsidRPr="00673CC0">
        <w:rPr>
          <w:rFonts w:ascii="Times New Roman" w:eastAsia="楷体" w:hAnsi="楷体" w:hint="eastAsia"/>
          <w:b/>
        </w:rPr>
        <w:t>消化消化</w:t>
      </w:r>
      <w:r w:rsidRPr="00673CC0">
        <w:rPr>
          <w:rFonts w:ascii="Times New Roman" w:eastAsia="宋体" w:hAnsi="Times New Roman" w:cs="Times New Roman" w:hint="eastAsia"/>
          <w:b/>
        </w:rPr>
        <w:t>”</w:t>
      </w:r>
      <w:r w:rsidRPr="00673CC0">
        <w:rPr>
          <w:rFonts w:ascii="Times New Roman" w:eastAsia="楷体" w:hAnsi="楷体" w:hint="eastAsia"/>
          <w:b/>
        </w:rPr>
        <w:t>而发愁。冬天屋里生不起火，用被子围起来，还是不停地写。他真的用一支笔打出了一个天下了。一个只读过小学的人，竟成了一个大作家，而且积累了那么多的学问，真是一个奇迹。</w:t>
      </w:r>
    </w:p>
    <w:p w14:paraId="24F3EF7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沈先生很爱用</w:t>
      </w:r>
      <w:proofErr w:type="gramStart"/>
      <w:r w:rsidRPr="00673CC0">
        <w:rPr>
          <w:rFonts w:ascii="Times New Roman" w:eastAsia="楷体" w:hAnsi="楷体" w:hint="eastAsia"/>
          <w:b/>
        </w:rPr>
        <w:t>一</w:t>
      </w:r>
      <w:proofErr w:type="gramEnd"/>
      <w:r w:rsidRPr="00673CC0">
        <w:rPr>
          <w:rFonts w:ascii="Times New Roman" w:eastAsia="楷体" w:hAnsi="楷体" w:hint="eastAsia"/>
          <w:b/>
        </w:rPr>
        <w:t>个别人不常用的词：</w:t>
      </w:r>
      <w:r w:rsidRPr="00673CC0">
        <w:rPr>
          <w:rFonts w:ascii="Times New Roman" w:eastAsia="宋体" w:hAnsi="Times New Roman" w:cs="Times New Roman" w:hint="eastAsia"/>
          <w:b/>
        </w:rPr>
        <w:t>“</w:t>
      </w:r>
      <w:r w:rsidRPr="00673CC0">
        <w:rPr>
          <w:rFonts w:ascii="Times New Roman" w:eastAsia="楷体" w:hAnsi="楷体" w:hint="eastAsia"/>
          <w:b/>
        </w:rPr>
        <w:t>耐烦</w:t>
      </w:r>
      <w:r w:rsidRPr="00673CC0">
        <w:rPr>
          <w:rFonts w:ascii="Times New Roman" w:eastAsia="宋体" w:hAnsi="Times New Roman" w:cs="Times New Roman" w:hint="eastAsia"/>
          <w:b/>
        </w:rPr>
        <w:t>”</w:t>
      </w:r>
      <w:r w:rsidRPr="00673CC0">
        <w:rPr>
          <w:rFonts w:ascii="Times New Roman" w:eastAsia="楷体" w:hAnsi="楷体" w:hint="eastAsia"/>
          <w:b/>
        </w:rPr>
        <w:t>。他说自己不是天才，只是耐烦。他的</w:t>
      </w:r>
      <w:r w:rsidRPr="00673CC0">
        <w:rPr>
          <w:rFonts w:ascii="Times New Roman" w:eastAsia="宋体" w:hAnsi="Times New Roman" w:cs="Times New Roman" w:hint="eastAsia"/>
          <w:b/>
        </w:rPr>
        <w:t>“</w:t>
      </w:r>
      <w:r w:rsidRPr="00673CC0">
        <w:rPr>
          <w:rFonts w:ascii="Times New Roman" w:eastAsia="楷体" w:hAnsi="楷体" w:hint="eastAsia"/>
          <w:b/>
        </w:rPr>
        <w:t>耐烦</w:t>
      </w:r>
      <w:r w:rsidRPr="00673CC0">
        <w:rPr>
          <w:rFonts w:ascii="Times New Roman" w:eastAsia="宋体" w:hAnsi="Times New Roman" w:cs="Times New Roman" w:hint="eastAsia"/>
          <w:b/>
        </w:rPr>
        <w:t>”</w:t>
      </w:r>
      <w:r w:rsidRPr="00673CC0">
        <w:rPr>
          <w:rFonts w:ascii="Times New Roman" w:eastAsia="楷体" w:hAnsi="楷体" w:hint="eastAsia"/>
          <w:b/>
        </w:rPr>
        <w:t>，意思就是锲而不舍，不怕费劲。一个时期，沈先生每个月都要发表几篇小说，每年都要出几本书，被称为</w:t>
      </w:r>
      <w:r w:rsidRPr="00673CC0">
        <w:rPr>
          <w:rFonts w:ascii="Times New Roman" w:eastAsia="宋体" w:hAnsi="Times New Roman" w:cs="Times New Roman" w:hint="eastAsia"/>
          <w:b/>
        </w:rPr>
        <w:t>“</w:t>
      </w:r>
      <w:r w:rsidRPr="00673CC0">
        <w:rPr>
          <w:rFonts w:ascii="Times New Roman" w:eastAsia="楷体" w:hAnsi="楷体" w:hint="eastAsia"/>
          <w:b/>
        </w:rPr>
        <w:t>多产作家</w:t>
      </w:r>
      <w:r w:rsidRPr="00673CC0">
        <w:rPr>
          <w:rFonts w:ascii="Times New Roman" w:eastAsia="宋体" w:hAnsi="Times New Roman" w:cs="Times New Roman" w:hint="eastAsia"/>
          <w:b/>
        </w:rPr>
        <w:t>”</w:t>
      </w:r>
      <w:r w:rsidRPr="00673CC0">
        <w:rPr>
          <w:rFonts w:ascii="Times New Roman" w:eastAsia="楷体" w:hAnsi="楷体" w:hint="eastAsia"/>
          <w:b/>
        </w:rPr>
        <w:t>，但是写东西不是很快的，从来不是一挥而就。他年轻时常常日以继夜地写。他的作品看起来很轻松自如，看似不经意，但都是苦心刻</w:t>
      </w:r>
      <w:proofErr w:type="gramStart"/>
      <w:r w:rsidRPr="00673CC0">
        <w:rPr>
          <w:rFonts w:ascii="Times New Roman" w:eastAsia="楷体" w:hAnsi="楷体" w:hint="eastAsia"/>
          <w:b/>
        </w:rPr>
        <w:t>琢</w:t>
      </w:r>
      <w:proofErr w:type="gramEnd"/>
      <w:r w:rsidRPr="00673CC0">
        <w:rPr>
          <w:rFonts w:ascii="Times New Roman" w:eastAsia="楷体" w:hAnsi="楷体" w:hint="eastAsia"/>
          <w:b/>
        </w:rPr>
        <w:t>出来的。《边城》一共不到七万字，他告诉我，写了半年。</w:t>
      </w:r>
    </w:p>
    <w:p w14:paraId="3D35B152"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proofErr w:type="gramStart"/>
      <w:r w:rsidRPr="00673CC0">
        <w:rPr>
          <w:rFonts w:ascii="Times New Roman" w:eastAsia="楷体" w:hAnsi="楷体" w:hint="eastAsia"/>
          <w:b/>
        </w:rPr>
        <w:t>沈先生爱改自己</w:t>
      </w:r>
      <w:proofErr w:type="gramEnd"/>
      <w:r w:rsidRPr="00673CC0">
        <w:rPr>
          <w:rFonts w:ascii="Times New Roman" w:eastAsia="楷体" w:hAnsi="楷体" w:hint="eastAsia"/>
          <w:b/>
        </w:rPr>
        <w:t>的文章。他的原稿，一改再改，天头、地脚、页边，都是修改的字迹。蜘蛛网似的，这里牵出一条，那里牵出一条。作品发表了，改。成书了，改。看到自己的文章，总要改。沈先生的作品写得最快，最顺畅，改得最少的，只有一本《从文自传》。这本自传没有经过冥思苦想，只用了三个星期，一气呵成。</w:t>
      </w:r>
    </w:p>
    <w:p w14:paraId="4FE0668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他很爱他的家乡。他的《湘西》《湘行散记》和许多篇小说可以作证。他不止一次和我谈起棉花坡，谈起枫树</w:t>
      </w:r>
      <w:proofErr w:type="gramStart"/>
      <w:r w:rsidRPr="00673CC0">
        <w:rPr>
          <w:rFonts w:ascii="Times New Roman" w:eastAsia="楷体" w:hAnsi="楷体" w:hint="eastAsia"/>
          <w:b/>
        </w:rPr>
        <w:t>坳</w:t>
      </w:r>
      <w:proofErr w:type="gramEnd"/>
      <w:r w:rsidRPr="00673CC0">
        <w:rPr>
          <w:rFonts w:ascii="Times New Roman" w:eastAsia="宋体" w:hAnsi="Times New Roman" w:cs="Times New Roman" w:hint="eastAsia"/>
          <w:b/>
        </w:rPr>
        <w:t>——</w:t>
      </w:r>
      <w:r w:rsidRPr="00673CC0">
        <w:rPr>
          <w:rFonts w:ascii="Times New Roman" w:eastAsia="楷体" w:hAnsi="楷体" w:hint="eastAsia"/>
          <w:b/>
        </w:rPr>
        <w:t>一到秋天满城落了枫树的红叶，一说起来，不胜神往。黄永玉画过一张沈家门外的小巷，屋顶墙壁颇零乱，有</w:t>
      </w:r>
      <w:proofErr w:type="gramStart"/>
      <w:r w:rsidRPr="00673CC0">
        <w:rPr>
          <w:rFonts w:ascii="Times New Roman" w:eastAsia="楷体" w:hAnsi="楷体" w:hint="eastAsia"/>
          <w:b/>
        </w:rPr>
        <w:t>大朵大朵</w:t>
      </w:r>
      <w:proofErr w:type="gramEnd"/>
      <w:r w:rsidRPr="00673CC0">
        <w:rPr>
          <w:rFonts w:ascii="Times New Roman" w:eastAsia="楷体" w:hAnsi="楷体" w:hint="eastAsia"/>
          <w:b/>
        </w:rPr>
        <w:t>的红花</w:t>
      </w:r>
      <w:r w:rsidRPr="00673CC0">
        <w:rPr>
          <w:rFonts w:ascii="Times New Roman" w:eastAsia="宋体" w:hAnsi="Times New Roman" w:cs="Times New Roman" w:hint="eastAsia"/>
          <w:b/>
        </w:rPr>
        <w:t>——</w:t>
      </w:r>
      <w:r w:rsidRPr="00673CC0">
        <w:rPr>
          <w:rFonts w:ascii="Times New Roman" w:eastAsia="楷体" w:hAnsi="楷体" w:hint="eastAsia"/>
          <w:b/>
        </w:rPr>
        <w:t>不知是不是夹竹桃，画面颜色很浓，水气泱泱。沈先生很喜欢这张画，说：</w:t>
      </w:r>
      <w:r w:rsidRPr="00673CC0">
        <w:rPr>
          <w:rFonts w:ascii="Times New Roman" w:eastAsia="宋体" w:hAnsi="Times New Roman" w:cs="Times New Roman" w:hint="eastAsia"/>
          <w:b/>
        </w:rPr>
        <w:t>“</w:t>
      </w:r>
      <w:r w:rsidRPr="00673CC0">
        <w:rPr>
          <w:rFonts w:ascii="Times New Roman" w:eastAsia="楷体" w:hAnsi="楷体" w:hint="eastAsia"/>
          <w:b/>
        </w:rPr>
        <w:t>就是这样！</w:t>
      </w:r>
      <w:r w:rsidRPr="00673CC0">
        <w:rPr>
          <w:rFonts w:ascii="Times New Roman" w:eastAsia="宋体" w:hAnsi="Times New Roman" w:cs="Times New Roman" w:hint="eastAsia"/>
          <w:b/>
        </w:rPr>
        <w:t>”</w:t>
      </w:r>
      <w:r w:rsidRPr="00673CC0">
        <w:rPr>
          <w:rFonts w:ascii="Times New Roman" w:eastAsia="楷体" w:hAnsi="楷体" w:hint="eastAsia"/>
          <w:b/>
        </w:rPr>
        <w:t>八十岁那年，他在家乡听了傩戏，这是一种古调犹存的很老的弋阳腔。沈先生听了，说：</w:t>
      </w:r>
      <w:r w:rsidRPr="00673CC0">
        <w:rPr>
          <w:rFonts w:ascii="Times New Roman" w:eastAsia="宋体" w:hAnsi="Times New Roman" w:cs="Times New Roman" w:hint="eastAsia"/>
          <w:b/>
        </w:rPr>
        <w:t>“</w:t>
      </w:r>
      <w:r w:rsidRPr="00673CC0">
        <w:rPr>
          <w:rFonts w:ascii="Times New Roman" w:eastAsia="楷体" w:hAnsi="楷体" w:hint="eastAsia"/>
          <w:b/>
        </w:rPr>
        <w:t>这是楚声，楚声！</w:t>
      </w:r>
      <w:r w:rsidRPr="00673CC0">
        <w:rPr>
          <w:rFonts w:ascii="Times New Roman" w:eastAsia="宋体" w:hAnsi="Times New Roman" w:cs="Times New Roman" w:hint="eastAsia"/>
          <w:b/>
        </w:rPr>
        <w:t>”</w:t>
      </w:r>
      <w:r w:rsidRPr="00673CC0">
        <w:rPr>
          <w:rFonts w:ascii="Times New Roman" w:eastAsia="楷体" w:hAnsi="楷体" w:hint="eastAsia"/>
          <w:b/>
        </w:rPr>
        <w:t>他动情地听着</w:t>
      </w:r>
      <w:r w:rsidRPr="00673CC0">
        <w:rPr>
          <w:rFonts w:ascii="Times New Roman" w:eastAsia="宋体" w:hAnsi="Times New Roman" w:cs="Times New Roman" w:hint="eastAsia"/>
          <w:b/>
        </w:rPr>
        <w:t>“</w:t>
      </w:r>
      <w:r w:rsidRPr="00673CC0">
        <w:rPr>
          <w:rFonts w:ascii="Times New Roman" w:eastAsia="楷体" w:hAnsi="楷体" w:hint="eastAsia"/>
          <w:b/>
        </w:rPr>
        <w:t>楚声</w:t>
      </w:r>
      <w:r w:rsidRPr="00673CC0">
        <w:rPr>
          <w:rFonts w:ascii="Times New Roman" w:eastAsia="宋体" w:hAnsi="Times New Roman" w:cs="Times New Roman" w:hint="eastAsia"/>
          <w:b/>
        </w:rPr>
        <w:t>”</w:t>
      </w:r>
      <w:r w:rsidRPr="00673CC0">
        <w:rPr>
          <w:rFonts w:ascii="Times New Roman" w:eastAsia="楷体" w:hAnsi="楷体" w:hint="eastAsia"/>
          <w:b/>
        </w:rPr>
        <w:t>，泪流满面。他的家乡每年有人来看他，沈先生非常亲切地和他们谈话，一坐半天。</w:t>
      </w:r>
    </w:p>
    <w:p w14:paraId="6EC9939E"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沈先生很好客，朋友很多。老一辈的有林宰平、徐志摩。沈先生提及他们时充满感情。我认识他后，他经常来往的有杨振声、张奚若、金岳霖、朱光潜诸先生、梁思成林徽因夫妇。他们的交往真是君子之交，既无朋党色彩，也无酒食征逐。清茶一杯，闲谈片刻。</w:t>
      </w:r>
    </w:p>
    <w:p w14:paraId="4631010B"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楷体" w:hAnsi="楷体" w:hint="eastAsia"/>
          <w:b/>
        </w:rPr>
        <w:t>沈先生对青年的帮助真是不遗余力。他曾经自己出钱为一个诗人出了第一本诗集。诗人柯原的父亲故去，家中拉了</w:t>
      </w:r>
      <w:proofErr w:type="gramStart"/>
      <w:r w:rsidRPr="00673CC0">
        <w:rPr>
          <w:rFonts w:ascii="Times New Roman" w:eastAsia="楷体" w:hAnsi="楷体" w:hint="eastAsia"/>
          <w:b/>
        </w:rPr>
        <w:t>一</w:t>
      </w:r>
      <w:proofErr w:type="gramEnd"/>
      <w:r w:rsidRPr="00673CC0">
        <w:rPr>
          <w:rFonts w:ascii="Times New Roman" w:eastAsia="楷体" w:hAnsi="楷体" w:hint="eastAsia"/>
          <w:b/>
        </w:rPr>
        <w:t>笔债，沈先生提出卖字来帮助他，价款直接寄给诗人。他对学生的作品细心修改，寄给相熟的报刊，尽量争取发表。他这</w:t>
      </w:r>
      <w:proofErr w:type="gramStart"/>
      <w:r w:rsidRPr="00673CC0">
        <w:rPr>
          <w:rFonts w:ascii="Times New Roman" w:eastAsia="楷体" w:hAnsi="楷体" w:hint="eastAsia"/>
          <w:b/>
        </w:rPr>
        <w:t>辈子为</w:t>
      </w:r>
      <w:proofErr w:type="gramEnd"/>
      <w:r w:rsidRPr="00673CC0">
        <w:rPr>
          <w:rFonts w:ascii="Times New Roman" w:eastAsia="楷体" w:hAnsi="楷体" w:hint="eastAsia"/>
          <w:b/>
        </w:rPr>
        <w:t>学生寄稿的邮费，加起来是一个相当可观的数字。我在昆明写的稿子，几乎无一篇不是他寄出去的。</w:t>
      </w:r>
    </w:p>
    <w:p w14:paraId="6101EB85" w14:textId="6462A366"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沈先生自奉甚薄，穿衣服从不讲究。</w:t>
      </w:r>
      <w:r w:rsidR="005F47BD" w:rsidRPr="00673CC0">
        <w:rPr>
          <w:rFonts w:ascii="Times New Roman" w:eastAsia="楷体" w:hAnsi="楷体" w:hint="eastAsia"/>
          <w:b/>
          <w:u w:val="single" w:color="000000" w:themeColor="text1"/>
        </w:rPr>
        <w:t>我见他时总是一件洗得褪了色的蓝布长衫，夹着一摞书，匆匆忙忙地走。</w:t>
      </w:r>
      <w:r w:rsidRPr="00673CC0">
        <w:rPr>
          <w:rFonts w:ascii="Times New Roman" w:eastAsia="楷体" w:hAnsi="楷体" w:hint="eastAsia"/>
          <w:b/>
        </w:rPr>
        <w:t>但在帮助家乡时先生总是竭尽全力。《沈从文文集》的稿费寄到，九千多元，他又从存款中取出几百元，凑成一万，寄到家乡办学。</w:t>
      </w:r>
    </w:p>
    <w:p w14:paraId="21B53611"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lastRenderedPageBreak/>
        <w:t>⑨</w:t>
      </w:r>
      <w:r w:rsidRPr="00673CC0">
        <w:rPr>
          <w:rFonts w:ascii="Times New Roman" w:eastAsia="楷体" w:hAnsi="楷体" w:hint="eastAsia"/>
          <w:b/>
        </w:rPr>
        <w:t>沈先生也有生气的时候，也有极度烦恼痛苦的时候，但多数时候都是笑眯眯的。他总是用一种善意的、含情的微笑，来看这个世界的一切。到了晚年，喜欢放声大笑，笑得合不拢嘴，且摆动双手作势，真像一个孩子。只有看破一切得失荣辱，</w:t>
      </w:r>
      <w:proofErr w:type="gramStart"/>
      <w:r w:rsidRPr="00673CC0">
        <w:rPr>
          <w:rFonts w:ascii="Times New Roman" w:eastAsia="楷体" w:hAnsi="楷体" w:hint="eastAsia"/>
          <w:b/>
        </w:rPr>
        <w:t>全置度外</w:t>
      </w:r>
      <w:proofErr w:type="gramEnd"/>
      <w:r w:rsidRPr="00673CC0">
        <w:rPr>
          <w:rFonts w:ascii="Times New Roman" w:eastAsia="楷体" w:hAnsi="楷体" w:hint="eastAsia"/>
          <w:b/>
        </w:rPr>
        <w:t>，心地明净无渣滓的人，才能这样畅快地大笑。</w:t>
      </w:r>
    </w:p>
    <w:p w14:paraId="3FE8017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沈先生家有一盆虎耳草，种在一个椭圆形的小小钧窑盆里。很多人不认识这种草。这就是《边城》里翠</w:t>
      </w:r>
      <w:proofErr w:type="gramStart"/>
      <w:r w:rsidRPr="00673CC0">
        <w:rPr>
          <w:rFonts w:ascii="Times New Roman" w:eastAsia="楷体" w:hAnsi="楷体" w:hint="eastAsia"/>
          <w:b/>
        </w:rPr>
        <w:t>翠</w:t>
      </w:r>
      <w:proofErr w:type="gramEnd"/>
      <w:r w:rsidRPr="00673CC0">
        <w:rPr>
          <w:rFonts w:ascii="Times New Roman" w:eastAsia="楷体" w:hAnsi="楷体" w:hint="eastAsia"/>
          <w:b/>
        </w:rPr>
        <w:t>在梦里采摘的那种草，沈先生喜欢的草。</w:t>
      </w:r>
    </w:p>
    <w:p w14:paraId="428D2386" w14:textId="3874DDAC"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摘自汪曾祺《慢煮生活》，有删减</w:t>
      </w:r>
      <w:r w:rsidRPr="00673CC0">
        <w:rPr>
          <w:rFonts w:ascii="Times New Roman" w:eastAsia="仿宋" w:hAnsi="Times New Roman" w:hint="eastAsia"/>
          <w:b/>
        </w:rPr>
        <w:t>)</w:t>
      </w:r>
    </w:p>
    <w:p w14:paraId="3B9897BC" w14:textId="3F2C1F0F" w:rsidR="009037F7" w:rsidRPr="00673CC0" w:rsidRDefault="00C96B52" w:rsidP="00C96B52">
      <w:pPr>
        <w:rPr>
          <w:rFonts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宋体" w:hAnsi="宋体" w:hint="eastAsia"/>
          <w:b/>
        </w:rPr>
        <w:t>请你根据文章</w:t>
      </w:r>
      <w:r w:rsidRPr="00673CC0">
        <w:rPr>
          <w:rFonts w:ascii="宋体" w:eastAsia="宋体" w:hAnsi="宋体" w:cs="宋体" w:hint="eastAsia"/>
          <w:b/>
        </w:rPr>
        <w:t>④</w:t>
      </w:r>
      <w:r w:rsidRPr="00673CC0">
        <w:rPr>
          <w:rFonts w:ascii="Times New Roman" w:eastAsia="宋体" w:hAnsi="宋体"/>
          <w:b/>
        </w:rPr>
        <w:t>~</w:t>
      </w:r>
      <w:r w:rsidRPr="00673CC0">
        <w:rPr>
          <w:rFonts w:ascii="宋体" w:eastAsia="宋体" w:hAnsi="宋体" w:cs="宋体" w:hint="eastAsia"/>
          <w:b/>
        </w:rPr>
        <w:t>⑧</w:t>
      </w:r>
      <w:r w:rsidRPr="00673CC0">
        <w:rPr>
          <w:rFonts w:ascii="Times New Roman" w:eastAsia="宋体" w:hAnsi="宋体" w:hint="eastAsia"/>
          <w:b/>
        </w:rPr>
        <w:t>段内容，把方框里的事件补充完整。</w:t>
      </w:r>
      <w:r w:rsidR="003E6423" w:rsidRPr="00673CC0">
        <w:rPr>
          <w:rFonts w:ascii="Times New Roman" w:eastAsia="楷体" w:hAnsi="Times New Roman" w:hint="eastAsia"/>
          <w:b/>
        </w:rPr>
        <w:t>(</w:t>
      </w:r>
      <w:r w:rsidRPr="00673CC0">
        <w:rPr>
          <w:rFonts w:ascii="Times New Roman" w:eastAsia="楷体" w:hAnsi="楷体" w:hint="eastAsia"/>
          <w:b/>
        </w:rPr>
        <w:t>每空限</w:t>
      </w:r>
      <w:r w:rsidR="00C35AC3" w:rsidRPr="00673CC0">
        <w:rPr>
          <w:rFonts w:ascii="Times New Roman" w:eastAsia="楷体" w:hAnsi="Times New Roman"/>
          <w:b/>
        </w:rPr>
        <w:t xml:space="preserve"> </w:t>
      </w:r>
      <w:r w:rsidRPr="00673CC0">
        <w:rPr>
          <w:rFonts w:ascii="Times New Roman" w:eastAsia="宋体" w:hAnsi="宋体"/>
          <w:b/>
        </w:rPr>
        <w:t>6</w:t>
      </w:r>
      <w:r w:rsidRPr="00673CC0">
        <w:rPr>
          <w:rFonts w:ascii="Times New Roman" w:eastAsia="楷体" w:hAnsi="楷体" w:hint="eastAsia"/>
          <w:b/>
        </w:rPr>
        <w:t>个字以内</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041"/>
        <w:gridCol w:w="1928"/>
        <w:gridCol w:w="2041"/>
        <w:gridCol w:w="2041"/>
        <w:gridCol w:w="755"/>
      </w:tblGrid>
      <w:tr w:rsidR="009037F7" w:rsidRPr="00673CC0" w14:paraId="076625D1" w14:textId="77777777">
        <w:trPr>
          <w:trHeight w:val="1268"/>
          <w:jc w:val="center"/>
        </w:trPr>
        <w:tc>
          <w:tcPr>
            <w:tcW w:w="2041" w:type="dxa"/>
            <w:tcBorders>
              <w:top w:val="single" w:sz="6"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6801C8C8" w14:textId="77777777" w:rsidR="009037F7" w:rsidRPr="00673CC0" w:rsidRDefault="00C96B52" w:rsidP="00C96B52">
            <w:pPr>
              <w:rPr>
                <w:rFonts w:hint="eastAsia"/>
                <w:b/>
              </w:rPr>
            </w:pPr>
            <w:r w:rsidRPr="00673CC0">
              <w:rPr>
                <w:rFonts w:ascii="宋体" w:eastAsia="宋体" w:hAnsi="宋体" w:cs="宋体" w:hint="eastAsia"/>
                <w:b/>
              </w:rPr>
              <w:t>④</w:t>
            </w:r>
            <w:proofErr w:type="gramStart"/>
            <w:r w:rsidRPr="00673CC0">
              <w:rPr>
                <w:rFonts w:ascii="Times New Roman" w:eastAsia="楷体" w:hAnsi="楷体" w:hint="eastAsia"/>
                <w:b/>
              </w:rPr>
              <w:t>爱改自己</w:t>
            </w:r>
            <w:proofErr w:type="gramEnd"/>
            <w:r w:rsidRPr="00673CC0">
              <w:rPr>
                <w:rFonts w:ascii="Times New Roman" w:eastAsia="楷体" w:hAnsi="楷体" w:hint="eastAsia"/>
                <w:b/>
              </w:rPr>
              <w:t>文章</w:t>
            </w:r>
          </w:p>
        </w:tc>
        <w:tc>
          <w:tcPr>
            <w:tcW w:w="1928" w:type="dxa"/>
            <w:tcBorders>
              <w:top w:val="single" w:sz="6"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80976B" w14:textId="1C6BC4E7" w:rsidR="009037F7" w:rsidRPr="00673CC0" w:rsidRDefault="00C96B52" w:rsidP="00C96B52">
            <w:pPr>
              <w:jc w:val="center"/>
              <w:rPr>
                <w:rFonts w:hint="eastAsia"/>
                <w:b/>
              </w:rPr>
            </w:pPr>
            <w:r w:rsidRPr="00673CC0">
              <w:rPr>
                <w:rFonts w:ascii="宋体" w:eastAsia="宋体" w:hAnsi="宋体" w:cs="宋体" w:hint="eastAsia"/>
                <w:b/>
              </w:rPr>
              <w:t>⑤</w:t>
            </w:r>
            <w:r w:rsidR="005F47BD" w:rsidRPr="00673CC0">
              <w:rPr>
                <w:rFonts w:ascii="Arial" w:eastAsia="黑体" w:hAnsi="黑体" w:hint="eastAsia"/>
                <w:b/>
                <w:color w:val="FF0000"/>
                <w:u w:val="single" w:color="000000" w:themeColor="text1"/>
              </w:rPr>
              <w:t>爱他的家乡</w:t>
            </w:r>
            <w:r w:rsidR="00C35AC3" w:rsidRPr="00673CC0">
              <w:rPr>
                <w:rFonts w:ascii="Times New Roman" w:eastAsia="宋体" w:hAnsi="Times New Roman"/>
                <w:b/>
                <w:u w:val="single" w:color="000000" w:themeColor="text1"/>
              </w:rPr>
              <w:t xml:space="preserve"> </w:t>
            </w:r>
          </w:p>
        </w:tc>
        <w:tc>
          <w:tcPr>
            <w:tcW w:w="2041" w:type="dxa"/>
            <w:tcBorders>
              <w:top w:val="single" w:sz="6"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B3DB9E4" w14:textId="5964F861" w:rsidR="009037F7" w:rsidRPr="00673CC0" w:rsidRDefault="00C96B52" w:rsidP="00C96B52">
            <w:pPr>
              <w:jc w:val="center"/>
              <w:rPr>
                <w:rFonts w:hint="eastAsia"/>
                <w:b/>
              </w:rPr>
            </w:pPr>
            <w:r w:rsidRPr="00673CC0">
              <w:rPr>
                <w:rFonts w:ascii="宋体" w:eastAsia="宋体" w:hAnsi="宋体" w:cs="宋体" w:hint="eastAsia"/>
                <w:b/>
              </w:rPr>
              <w:t>⑥</w:t>
            </w:r>
            <w:r w:rsidR="005F47BD" w:rsidRPr="00673CC0">
              <w:rPr>
                <w:rFonts w:ascii="Arial" w:eastAsia="黑体" w:hAnsi="黑体" w:hint="eastAsia"/>
                <w:b/>
                <w:color w:val="FF0000"/>
                <w:u w:val="single" w:color="000000" w:themeColor="text1"/>
              </w:rPr>
              <w:t>好客，朋友多</w:t>
            </w:r>
            <w:r w:rsidR="00C35AC3" w:rsidRPr="00673CC0">
              <w:rPr>
                <w:rFonts w:ascii="Times New Roman" w:eastAsia="宋体" w:hAnsi="Times New Roman"/>
                <w:b/>
                <w:u w:val="single" w:color="000000" w:themeColor="text1"/>
              </w:rPr>
              <w:t xml:space="preserve"> </w:t>
            </w:r>
          </w:p>
        </w:tc>
        <w:tc>
          <w:tcPr>
            <w:tcW w:w="2041" w:type="dxa"/>
            <w:tcBorders>
              <w:top w:val="single" w:sz="6"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A112762" w14:textId="25FCA5D5" w:rsidR="009037F7" w:rsidRPr="00673CC0" w:rsidRDefault="00C96B52" w:rsidP="00C96B52">
            <w:pPr>
              <w:jc w:val="center"/>
              <w:rPr>
                <w:rFonts w:hint="eastAsia"/>
                <w:b/>
              </w:rPr>
            </w:pPr>
            <w:r w:rsidRPr="00673CC0">
              <w:rPr>
                <w:rFonts w:ascii="宋体" w:eastAsia="宋体" w:hAnsi="宋体" w:cs="宋体" w:hint="eastAsia"/>
                <w:b/>
              </w:rPr>
              <w:t>⑦</w:t>
            </w:r>
            <w:r w:rsidR="005F47BD" w:rsidRPr="00673CC0">
              <w:rPr>
                <w:rFonts w:ascii="Arial" w:eastAsia="黑体" w:hAnsi="黑体" w:hint="eastAsia"/>
                <w:b/>
                <w:color w:val="FF0000"/>
                <w:u w:val="single" w:color="000000" w:themeColor="text1"/>
              </w:rPr>
              <w:t>竭力帮助青年</w:t>
            </w:r>
            <w:r w:rsidR="00C35AC3" w:rsidRPr="00673CC0">
              <w:rPr>
                <w:rFonts w:ascii="Times New Roman" w:eastAsia="宋体" w:hAnsi="Times New Roman"/>
                <w:b/>
                <w:u w:val="single" w:color="000000" w:themeColor="text1"/>
              </w:rPr>
              <w:t xml:space="preserve"> </w:t>
            </w:r>
          </w:p>
        </w:tc>
        <w:tc>
          <w:tcPr>
            <w:tcW w:w="755" w:type="dxa"/>
            <w:tcBorders>
              <w:top w:val="single" w:sz="6"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F20C659" w14:textId="77777777" w:rsidR="009037F7" w:rsidRPr="00673CC0" w:rsidRDefault="00C96B52" w:rsidP="00C96B52">
            <w:pPr>
              <w:rPr>
                <w:rFonts w:hint="eastAsia"/>
                <w:b/>
              </w:rPr>
            </w:pPr>
            <w:r w:rsidRPr="00673CC0">
              <w:rPr>
                <w:rFonts w:ascii="宋体" w:eastAsia="宋体" w:hAnsi="宋体" w:cs="宋体" w:hint="eastAsia"/>
                <w:b/>
              </w:rPr>
              <w:t>⑧</w:t>
            </w:r>
            <w:r w:rsidRPr="00673CC0">
              <w:rPr>
                <w:rFonts w:ascii="Times New Roman" w:eastAsia="楷体" w:hAnsi="楷体" w:hint="eastAsia"/>
                <w:b/>
              </w:rPr>
              <w:t>竭力帮助家乡</w:t>
            </w:r>
          </w:p>
        </w:tc>
      </w:tr>
    </w:tbl>
    <w:p w14:paraId="74C58276" w14:textId="50094F0B" w:rsidR="00C96B52" w:rsidRPr="00673CC0" w:rsidRDefault="00C96B52" w:rsidP="00C96B52">
      <w:pPr>
        <w:rPr>
          <w:rFonts w:ascii="Times New Roman" w:eastAsia="宋体" w:hAnsi="宋体"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宋体" w:hAnsi="宋体" w:hint="eastAsia"/>
          <w:b/>
        </w:rPr>
        <w:t>沈先生的</w:t>
      </w:r>
      <w:r w:rsidRPr="00673CC0">
        <w:rPr>
          <w:rFonts w:ascii="Times New Roman" w:eastAsia="宋体" w:hAnsi="Times New Roman" w:cs="Times New Roman" w:hint="eastAsia"/>
          <w:b/>
        </w:rPr>
        <w:t>“</w:t>
      </w:r>
      <w:r w:rsidRPr="00673CC0">
        <w:rPr>
          <w:rFonts w:ascii="Times New Roman" w:eastAsia="宋体" w:hAnsi="宋体" w:hint="eastAsia"/>
          <w:b/>
        </w:rPr>
        <w:t>耐烦</w:t>
      </w:r>
      <w:r w:rsidRPr="00673CC0">
        <w:rPr>
          <w:rFonts w:ascii="Times New Roman" w:eastAsia="宋体" w:hAnsi="Times New Roman" w:cs="Times New Roman" w:hint="eastAsia"/>
          <w:b/>
        </w:rPr>
        <w:t>”</w:t>
      </w:r>
      <w:r w:rsidRPr="00673CC0">
        <w:rPr>
          <w:rFonts w:ascii="Times New Roman" w:eastAsia="宋体" w:hAnsi="宋体" w:hint="eastAsia"/>
          <w:b/>
        </w:rPr>
        <w:t>是</w:t>
      </w:r>
      <w:r w:rsidRPr="00673CC0">
        <w:rPr>
          <w:rFonts w:ascii="Times New Roman" w:eastAsia="宋体" w:hAnsi="Times New Roman" w:cs="Times New Roman" w:hint="eastAsia"/>
          <w:b/>
        </w:rPr>
        <w:t>“</w:t>
      </w:r>
      <w:r w:rsidRPr="00673CC0">
        <w:rPr>
          <w:rFonts w:ascii="Times New Roman" w:eastAsia="宋体" w:hAnsi="宋体" w:hint="eastAsia"/>
          <w:b/>
        </w:rPr>
        <w:t>锲而不舍，不怕费劲</w:t>
      </w:r>
      <w:r w:rsidRPr="00673CC0">
        <w:rPr>
          <w:rFonts w:ascii="Times New Roman" w:eastAsia="宋体" w:hAnsi="Times New Roman" w:cs="Times New Roman" w:hint="eastAsia"/>
          <w:b/>
        </w:rPr>
        <w:t>”</w:t>
      </w:r>
      <w:r w:rsidRPr="00673CC0">
        <w:rPr>
          <w:rFonts w:ascii="Times New Roman" w:eastAsia="宋体" w:hAnsi="宋体" w:hint="eastAsia"/>
          <w:b/>
        </w:rPr>
        <w:t>的意思，你认为我们日常说的</w:t>
      </w:r>
      <w:r w:rsidRPr="00673CC0">
        <w:rPr>
          <w:rFonts w:ascii="Times New Roman" w:eastAsia="宋体" w:hAnsi="Times New Roman" w:cs="Times New Roman" w:hint="eastAsia"/>
          <w:b/>
        </w:rPr>
        <w:t>“</w:t>
      </w:r>
      <w:r w:rsidRPr="00673CC0">
        <w:rPr>
          <w:rFonts w:ascii="Times New Roman" w:eastAsia="宋体" w:hAnsi="宋体" w:hint="eastAsia"/>
          <w:b/>
        </w:rPr>
        <w:t>耐烦</w:t>
      </w:r>
      <w:r w:rsidRPr="00673CC0">
        <w:rPr>
          <w:rFonts w:ascii="Times New Roman" w:eastAsia="宋体" w:hAnsi="Times New Roman" w:cs="Times New Roman" w:hint="eastAsia"/>
          <w:b/>
        </w:rPr>
        <w:t>”</w:t>
      </w:r>
      <w:r w:rsidRPr="00673CC0">
        <w:rPr>
          <w:rFonts w:ascii="Times New Roman" w:eastAsia="宋体" w:hAnsi="宋体" w:hint="eastAsia"/>
          <w:b/>
        </w:rPr>
        <w:t>还有哪些含义，请写出其中一种。</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582AEA44" w14:textId="78DA07D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不急躁；不怕麻烦；不烦。</w:t>
      </w:r>
      <w:r w:rsidRPr="00673CC0">
        <w:rPr>
          <w:rFonts w:ascii="Times New Roman" w:eastAsia="宋体" w:hAnsi="Times New Roman"/>
          <w:b/>
          <w:u w:val="single" w:color="000000" w:themeColor="text1"/>
        </w:rPr>
        <w:t xml:space="preserve">  </w:t>
      </w:r>
    </w:p>
    <w:p w14:paraId="016A2739" w14:textId="2EF02DE9"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作者善于通过生活场景来刻画人物，请从人物描写的角度赏析第</w:t>
      </w:r>
      <w:r w:rsidRPr="00673CC0">
        <w:rPr>
          <w:rFonts w:ascii="宋体" w:eastAsia="宋体" w:hAnsi="宋体" w:cs="宋体" w:hint="eastAsia"/>
          <w:b/>
        </w:rPr>
        <w:t>⑧</w:t>
      </w:r>
      <w:r w:rsidRPr="00673CC0">
        <w:rPr>
          <w:rFonts w:ascii="Times New Roman" w:eastAsia="宋体" w:hAnsi="宋体" w:hint="eastAsia"/>
          <w:b/>
        </w:rPr>
        <w:t>段的画线句。</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606F5420" w14:textId="3D4F2B8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衣着</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洗得褪了色的蓝布长衫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，写出生活俭朴。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夹着一摞书，匆匆忙忙地走</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写人物动作行为，刻画出专事学问的学者形象。这句话运用外貌描写和动作描写，刻画了沈先生专事学问，生活俭朴的学者形象。</w:t>
      </w:r>
      <w:r w:rsidRPr="00673CC0">
        <w:rPr>
          <w:rFonts w:ascii="Times New Roman" w:eastAsia="宋体" w:hAnsi="Times New Roman"/>
          <w:b/>
          <w:u w:val="single" w:color="000000" w:themeColor="text1"/>
        </w:rPr>
        <w:t xml:space="preserve">  </w:t>
      </w:r>
    </w:p>
    <w:p w14:paraId="29FB4617" w14:textId="2A9F149D"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宋体" w:hint="eastAsia"/>
          <w:b/>
        </w:rPr>
        <w:t>结合文章内容，谈谈你对用</w:t>
      </w:r>
      <w:r w:rsidRPr="00673CC0">
        <w:rPr>
          <w:rFonts w:ascii="Times New Roman" w:eastAsia="宋体" w:hAnsi="Times New Roman" w:cs="Times New Roman" w:hint="eastAsia"/>
          <w:b/>
        </w:rPr>
        <w:t>“</w:t>
      </w:r>
      <w:r w:rsidRPr="00673CC0">
        <w:rPr>
          <w:rFonts w:ascii="Times New Roman" w:eastAsia="宋体" w:hAnsi="宋体" w:hint="eastAsia"/>
          <w:b/>
        </w:rPr>
        <w:t>星斗其文，赤子其人</w:t>
      </w:r>
      <w:r w:rsidRPr="00673CC0">
        <w:rPr>
          <w:rFonts w:ascii="Times New Roman" w:eastAsia="宋体" w:hAnsi="Times New Roman" w:cs="Times New Roman" w:hint="eastAsia"/>
          <w:b/>
        </w:rPr>
        <w:t>”</w:t>
      </w:r>
      <w:r w:rsidRPr="00673CC0">
        <w:rPr>
          <w:rFonts w:ascii="Times New Roman" w:eastAsia="宋体" w:hAnsi="宋体" w:hint="eastAsia"/>
          <w:b/>
        </w:rPr>
        <w:t>评价沈从文一生的理解。</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7BCA5F7" w14:textId="7E462EB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星斗其文，赤子其人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是四妹张充和对沈从文文章和人品的高度评价。</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星斗其文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是说沈从文的文章如明星似北斗，闪耀文坛；</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赤子其人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是说沈先生为人有赤子情怀，心地善良、纯洁。</w:t>
      </w:r>
      <w:r w:rsidRPr="00673CC0">
        <w:rPr>
          <w:rFonts w:ascii="Times New Roman" w:eastAsia="宋体" w:hAnsi="Times New Roman"/>
          <w:b/>
          <w:u w:val="single" w:color="000000" w:themeColor="text1"/>
        </w:rPr>
        <w:t xml:space="preserve">  </w:t>
      </w:r>
    </w:p>
    <w:p w14:paraId="0B37C4C2" w14:textId="00C82B3D"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沈从文先生的墓碑上刻着一句话：</w:t>
      </w:r>
      <w:r w:rsidRPr="00673CC0">
        <w:rPr>
          <w:rFonts w:ascii="Times New Roman" w:eastAsia="宋体" w:hAnsi="Times New Roman" w:cs="Times New Roman" w:hint="eastAsia"/>
          <w:b/>
        </w:rPr>
        <w:t>“</w:t>
      </w:r>
      <w:r w:rsidRPr="00673CC0">
        <w:rPr>
          <w:rFonts w:ascii="Times New Roman" w:eastAsia="宋体" w:hAnsi="宋体" w:hint="eastAsia"/>
          <w:b/>
        </w:rPr>
        <w:t>照我思索，能理解‘我’；照我思索，可认识‘人’</w:t>
      </w:r>
      <w:r w:rsidRPr="00673CC0">
        <w:rPr>
          <w:rFonts w:ascii="Times New Roman" w:eastAsia="宋体" w:hAnsi="Times New Roman" w:cs="Times New Roman" w:hint="eastAsia"/>
          <w:b/>
        </w:rPr>
        <w:t>”</w:t>
      </w:r>
      <w:r w:rsidRPr="00673CC0">
        <w:rPr>
          <w:rFonts w:ascii="Times New Roman" w:eastAsia="宋体" w:hAnsi="宋体" w:hint="eastAsia"/>
          <w:b/>
        </w:rPr>
        <w:t>。联系链接材料，谈谈从这句话中你得到了什么启示。</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7583F9A6"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［链接材料］</w:t>
      </w:r>
      <w:r w:rsidRPr="00673CC0">
        <w:rPr>
          <w:rFonts w:ascii="Times New Roman" w:eastAsia="楷体" w:hAnsi="楷体" w:hint="eastAsia"/>
          <w:b/>
        </w:rPr>
        <w:t>我是个乡下人，走到任何一处照例都带了一把尺，一把秤。</w:t>
      </w:r>
      <w:proofErr w:type="gramStart"/>
      <w:r w:rsidRPr="00673CC0">
        <w:rPr>
          <w:rFonts w:ascii="Times New Roman" w:eastAsia="楷体" w:hAnsi="楷体" w:hint="eastAsia"/>
          <w:b/>
        </w:rPr>
        <w:t>一切来到</w:t>
      </w:r>
      <w:proofErr w:type="gramEnd"/>
      <w:r w:rsidRPr="00673CC0">
        <w:rPr>
          <w:rFonts w:ascii="Times New Roman" w:eastAsia="楷体" w:hAnsi="楷体" w:hint="eastAsia"/>
          <w:b/>
        </w:rPr>
        <w:t>我命运中的事事物</w:t>
      </w:r>
      <w:proofErr w:type="gramStart"/>
      <w:r w:rsidRPr="00673CC0">
        <w:rPr>
          <w:rFonts w:ascii="Times New Roman" w:eastAsia="楷体" w:hAnsi="楷体" w:hint="eastAsia"/>
          <w:b/>
        </w:rPr>
        <w:t>物</w:t>
      </w:r>
      <w:proofErr w:type="gramEnd"/>
      <w:r w:rsidRPr="00673CC0">
        <w:rPr>
          <w:rFonts w:ascii="Times New Roman" w:eastAsia="楷体" w:hAnsi="楷体" w:hint="eastAsia"/>
          <w:b/>
        </w:rPr>
        <w:t>，我有我自己的尺寸和分量，来证实生命的价值和意义。</w:t>
      </w:r>
    </w:p>
    <w:p w14:paraId="630D57D4" w14:textId="436D6DF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沈从文《水云》</w:t>
      </w:r>
      <w:r w:rsidRPr="00673CC0">
        <w:rPr>
          <w:rFonts w:ascii="Times New Roman" w:eastAsia="宋体" w:hAnsi="Times New Roman" w:hint="eastAsia"/>
          <w:b/>
        </w:rPr>
        <w:t>)</w:t>
      </w:r>
    </w:p>
    <w:p w14:paraId="11EF4A0B" w14:textId="21F5219C"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这句话给我的启示是：像沈老那样始终怀有赤子情怀，始终保持平和谦虚的态度，保持一份清醒，不失原则，不乱本心，不忘自我；要学会思考，找到标杆，不要盲从。</w:t>
      </w:r>
      <w:r w:rsidRPr="00673CC0">
        <w:rPr>
          <w:rFonts w:ascii="Times New Roman" w:eastAsia="宋体" w:hAnsi="Times New Roman"/>
          <w:b/>
          <w:u w:val="single" w:color="000000" w:themeColor="text1"/>
        </w:rPr>
        <w:t xml:space="preserve">  </w:t>
      </w:r>
    </w:p>
    <w:p w14:paraId="23F83C4C" w14:textId="4EEE5709"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052E0136"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50F120AD"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说起寒露，会想到白居易的《暮江吟》：</w:t>
      </w:r>
      <w:r w:rsidRPr="00673CC0">
        <w:rPr>
          <w:rFonts w:ascii="Times New Roman" w:eastAsia="宋体" w:hAnsi="Times New Roman" w:cs="Times New Roman" w:hint="eastAsia"/>
          <w:b/>
        </w:rPr>
        <w:t>“</w:t>
      </w:r>
      <w:r w:rsidRPr="00673CC0">
        <w:rPr>
          <w:rFonts w:ascii="Times New Roman" w:eastAsia="楷体" w:hAnsi="楷体" w:hint="eastAsia"/>
          <w:b/>
        </w:rPr>
        <w:t>可怜九月初三夜，露似真珠月似弓。</w:t>
      </w:r>
      <w:r w:rsidRPr="00673CC0">
        <w:rPr>
          <w:rFonts w:ascii="Times New Roman" w:eastAsia="宋体" w:hAnsi="Times New Roman" w:cs="Times New Roman" w:hint="eastAsia"/>
          <w:b/>
        </w:rPr>
        <w:t>”</w:t>
      </w:r>
      <w:r w:rsidRPr="00673CC0">
        <w:rPr>
          <w:rFonts w:ascii="Times New Roman" w:eastAsia="楷体" w:hAnsi="楷体" w:hint="eastAsia"/>
          <w:b/>
        </w:rPr>
        <w:t>除此之外，杜甫</w:t>
      </w:r>
      <w:r w:rsidRPr="00673CC0">
        <w:rPr>
          <w:rFonts w:ascii="Times New Roman" w:eastAsia="宋体" w:hAnsi="Times New Roman" w:cs="Times New Roman" w:hint="eastAsia"/>
          <w:b/>
        </w:rPr>
        <w:t>“</w:t>
      </w:r>
      <w:r w:rsidRPr="00673CC0">
        <w:rPr>
          <w:rFonts w:ascii="Times New Roman" w:eastAsia="楷体" w:hAnsi="楷体" w:hint="eastAsia"/>
          <w:b/>
        </w:rPr>
        <w:t>玉露凋伤枫树林，巫山巫峡气萧森</w:t>
      </w:r>
      <w:r w:rsidRPr="00673CC0">
        <w:rPr>
          <w:rFonts w:ascii="Times New Roman" w:eastAsia="宋体" w:hAnsi="Times New Roman" w:cs="Times New Roman" w:hint="eastAsia"/>
          <w:b/>
        </w:rPr>
        <w:t>”</w:t>
      </w:r>
      <w:r w:rsidRPr="00673CC0">
        <w:rPr>
          <w:rFonts w:ascii="Times New Roman" w:eastAsia="楷体" w:hAnsi="楷体" w:hint="eastAsia"/>
          <w:b/>
        </w:rPr>
        <w:t>和晏殊</w:t>
      </w:r>
      <w:r w:rsidRPr="00673CC0">
        <w:rPr>
          <w:rFonts w:ascii="Times New Roman" w:eastAsia="宋体" w:hAnsi="Times New Roman" w:cs="Times New Roman" w:hint="eastAsia"/>
          <w:b/>
        </w:rPr>
        <w:t>“</w:t>
      </w:r>
      <w:r w:rsidRPr="00673CC0">
        <w:rPr>
          <w:rFonts w:ascii="Times New Roman" w:eastAsia="楷体" w:hAnsi="楷体" w:hint="eastAsia"/>
          <w:b/>
        </w:rPr>
        <w:t>槛菊愁烟兰泣露，罗幕轻寒，燕子双飞去</w:t>
      </w:r>
      <w:r w:rsidRPr="00673CC0">
        <w:rPr>
          <w:rFonts w:ascii="Times New Roman" w:eastAsia="宋体" w:hAnsi="Times New Roman" w:cs="Times New Roman" w:hint="eastAsia"/>
          <w:b/>
        </w:rPr>
        <w:t>”</w:t>
      </w:r>
      <w:r w:rsidRPr="00673CC0">
        <w:rPr>
          <w:rFonts w:ascii="Times New Roman" w:eastAsia="楷体" w:hAnsi="楷体" w:hint="eastAsia"/>
          <w:b/>
        </w:rPr>
        <w:t>堪称最贴切。因为这两首诗词都明明白白写到了菊花，贴近古人对寒露</w:t>
      </w:r>
      <w:r w:rsidRPr="00673CC0">
        <w:rPr>
          <w:rFonts w:ascii="Times New Roman" w:eastAsia="宋体" w:hAnsi="Times New Roman" w:cs="Times New Roman" w:hint="eastAsia"/>
          <w:b/>
        </w:rPr>
        <w:t>“</w:t>
      </w:r>
      <w:r w:rsidRPr="00673CC0">
        <w:rPr>
          <w:rFonts w:ascii="Times New Roman" w:eastAsia="楷体" w:hAnsi="楷体" w:hint="eastAsia"/>
          <w:b/>
        </w:rPr>
        <w:t>三候</w:t>
      </w:r>
      <w:r w:rsidRPr="00673CC0">
        <w:rPr>
          <w:rFonts w:ascii="Times New Roman" w:eastAsia="宋体" w:hAnsi="Times New Roman" w:cs="Times New Roman" w:hint="eastAsia"/>
          <w:b/>
        </w:rPr>
        <w:t>”</w:t>
      </w:r>
      <w:r w:rsidRPr="00673CC0">
        <w:rPr>
          <w:rFonts w:ascii="Times New Roman" w:eastAsia="楷体" w:hAnsi="楷体" w:hint="eastAsia"/>
          <w:b/>
        </w:rPr>
        <w:t>的描述。寒露第一候</w:t>
      </w:r>
      <w:r w:rsidRPr="00673CC0">
        <w:rPr>
          <w:rFonts w:ascii="Times New Roman" w:eastAsia="宋体" w:hAnsi="Times New Roman" w:cs="Times New Roman" w:hint="eastAsia"/>
          <w:b/>
        </w:rPr>
        <w:t>“</w:t>
      </w:r>
      <w:r w:rsidRPr="00673CC0">
        <w:rPr>
          <w:rFonts w:ascii="Times New Roman" w:eastAsia="楷体" w:hAnsi="楷体" w:hint="eastAsia"/>
          <w:b/>
        </w:rPr>
        <w:t>鸿雁来宾</w:t>
      </w:r>
      <w:r w:rsidRPr="00673CC0">
        <w:rPr>
          <w:rFonts w:ascii="Times New Roman" w:eastAsia="宋体" w:hAnsi="Times New Roman" w:cs="Times New Roman" w:hint="eastAsia"/>
          <w:b/>
        </w:rPr>
        <w:t>”</w:t>
      </w:r>
      <w:r w:rsidRPr="00673CC0">
        <w:rPr>
          <w:rFonts w:ascii="Times New Roman" w:eastAsia="楷体" w:hAnsi="楷体" w:hint="eastAsia"/>
          <w:b/>
        </w:rPr>
        <w:t>，意思是，鸿雁排队大举南迁。第二候</w:t>
      </w:r>
      <w:r w:rsidRPr="00673CC0">
        <w:rPr>
          <w:rFonts w:ascii="Times New Roman" w:eastAsia="宋体" w:hAnsi="Times New Roman" w:cs="Times New Roman" w:hint="eastAsia"/>
          <w:b/>
        </w:rPr>
        <w:t>“</w:t>
      </w:r>
      <w:r w:rsidRPr="00673CC0">
        <w:rPr>
          <w:rFonts w:ascii="Times New Roman" w:eastAsia="楷体" w:hAnsi="楷体" w:hint="eastAsia"/>
          <w:b/>
        </w:rPr>
        <w:t>雀入大水为</w:t>
      </w:r>
      <w:proofErr w:type="gramStart"/>
      <w:r w:rsidRPr="00673CC0">
        <w:rPr>
          <w:rFonts w:ascii="Times New Roman" w:eastAsia="楷体" w:hAnsi="楷体" w:hint="eastAsia"/>
          <w:b/>
        </w:rPr>
        <w:t>蛤</w:t>
      </w:r>
      <w:proofErr w:type="gramEnd"/>
      <w:r w:rsidRPr="00673CC0">
        <w:rPr>
          <w:rFonts w:ascii="Times New Roman" w:eastAsia="宋体" w:hAnsi="Times New Roman" w:cs="Times New Roman" w:hint="eastAsia"/>
          <w:b/>
        </w:rPr>
        <w:t>”</w:t>
      </w:r>
      <w:r w:rsidRPr="00673CC0">
        <w:rPr>
          <w:rFonts w:ascii="Times New Roman" w:eastAsia="楷体" w:hAnsi="楷体" w:hint="eastAsia"/>
          <w:b/>
        </w:rPr>
        <w:t>是说，雀鸟变成了海里的蛤蜊。这个节气，雀鸟不见了，海边出现很多蛤蜊，条纹及颜色与雀鸟相似，于是古人认为雀鸟变成了蛤蜊。三候</w:t>
      </w:r>
      <w:r w:rsidRPr="00673CC0">
        <w:rPr>
          <w:rFonts w:ascii="Times New Roman" w:eastAsia="宋体" w:hAnsi="Times New Roman" w:cs="Times New Roman" w:hint="eastAsia"/>
          <w:b/>
        </w:rPr>
        <w:t>“</w:t>
      </w:r>
      <w:r w:rsidRPr="00673CC0">
        <w:rPr>
          <w:rFonts w:ascii="Times New Roman" w:eastAsia="楷体" w:hAnsi="楷体" w:hint="eastAsia"/>
          <w:b/>
        </w:rPr>
        <w:t>菊有黄华</w:t>
      </w:r>
      <w:r w:rsidRPr="00673CC0">
        <w:rPr>
          <w:rFonts w:ascii="Times New Roman" w:eastAsia="宋体" w:hAnsi="Times New Roman" w:cs="Times New Roman" w:hint="eastAsia"/>
          <w:b/>
        </w:rPr>
        <w:t>”</w:t>
      </w:r>
      <w:r w:rsidRPr="00673CC0">
        <w:rPr>
          <w:rFonts w:ascii="Times New Roman" w:eastAsia="楷体" w:hAnsi="楷体" w:hint="eastAsia"/>
          <w:b/>
        </w:rPr>
        <w:t>，黄色的菊花此时已普遍开放。</w:t>
      </w:r>
    </w:p>
    <w:p w14:paraId="4D7F5F31" w14:textId="7AED3E4D"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菊是寒露的主角，赏菊是爱花者此时的主旋律。但是，接下来，满山的红叶就要次第开放：</w:t>
      </w:r>
      <w:r w:rsidRPr="00673CC0">
        <w:rPr>
          <w:rFonts w:ascii="Times New Roman" w:eastAsia="宋体" w:hAnsi="Times New Roman" w:cs="Times New Roman" w:hint="eastAsia"/>
          <w:b/>
        </w:rPr>
        <w:t>“</w:t>
      </w:r>
      <w:r w:rsidRPr="00673CC0">
        <w:rPr>
          <w:rFonts w:ascii="Times New Roman" w:eastAsia="楷体" w:hAnsi="楷体" w:hint="eastAsia"/>
          <w:b/>
        </w:rPr>
        <w:t>停车坐爱枫林晚，霜叶红于二月花。</w:t>
      </w:r>
      <w:r w:rsidRPr="00673CC0">
        <w:rPr>
          <w:rFonts w:ascii="Times New Roman" w:eastAsia="宋体" w:hAnsi="Times New Roman" w:cs="Times New Roman" w:hint="eastAsia"/>
          <w:b/>
        </w:rPr>
        <w:t>”“</w:t>
      </w:r>
      <w:r w:rsidRPr="00673CC0">
        <w:rPr>
          <w:rFonts w:ascii="Times New Roman" w:eastAsia="楷体" w:hAnsi="楷体" w:hint="eastAsia"/>
          <w:b/>
        </w:rPr>
        <w:t>春山何似秋山好，红叶青山锁白云。</w:t>
      </w:r>
      <w:r w:rsidRPr="00673CC0">
        <w:rPr>
          <w:rFonts w:ascii="Times New Roman" w:eastAsia="宋体" w:hAnsi="Times New Roman" w:cs="Times New Roman" w:hint="eastAsia"/>
          <w:b/>
        </w:rPr>
        <w:t>”“</w:t>
      </w:r>
      <w:r w:rsidRPr="00673CC0">
        <w:rPr>
          <w:rFonts w:ascii="Times New Roman" w:eastAsia="楷体" w:hAnsi="楷体" w:hint="eastAsia"/>
          <w:b/>
        </w:rPr>
        <w:t>山明水净夜来霜，数树深红出浅黄。</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劳</w:t>
      </w:r>
      <w:proofErr w:type="gramEnd"/>
      <w:r w:rsidRPr="00673CC0">
        <w:rPr>
          <w:rFonts w:ascii="Times New Roman" w:eastAsia="楷体" w:hAnsi="楷体" w:hint="eastAsia"/>
          <w:b/>
        </w:rPr>
        <w:t>歌</w:t>
      </w:r>
      <w:proofErr w:type="gramStart"/>
      <w:r w:rsidRPr="00673CC0">
        <w:rPr>
          <w:rFonts w:ascii="Times New Roman" w:eastAsia="楷体" w:hAnsi="楷体" w:hint="eastAsia"/>
          <w:b/>
        </w:rPr>
        <w:t>一</w:t>
      </w:r>
      <w:proofErr w:type="gramEnd"/>
      <w:r w:rsidRPr="00673CC0">
        <w:rPr>
          <w:rFonts w:ascii="Times New Roman" w:eastAsia="楷体" w:hAnsi="楷体" w:hint="eastAsia"/>
          <w:b/>
        </w:rPr>
        <w:t>曲解行舟，红叶青山水急流。</w:t>
      </w:r>
      <w:r w:rsidRPr="00673CC0">
        <w:rPr>
          <w:rFonts w:ascii="Times New Roman" w:eastAsia="宋体" w:hAnsi="Times New Roman" w:cs="Times New Roman" w:hint="eastAsia"/>
          <w:b/>
        </w:rPr>
        <w:t>”“</w:t>
      </w:r>
      <w:r w:rsidRPr="00673CC0">
        <w:rPr>
          <w:rFonts w:ascii="Times New Roman" w:eastAsia="楷体" w:hAnsi="楷体" w:hint="eastAsia"/>
          <w:b/>
        </w:rPr>
        <w:t>隔断红尘三十里，白云红叶两悠悠。</w:t>
      </w:r>
      <w:r w:rsidRPr="00673CC0">
        <w:rPr>
          <w:rFonts w:ascii="Times New Roman" w:eastAsia="宋体" w:hAnsi="Times New Roman" w:cs="Times New Roman" w:hint="eastAsia"/>
          <w:b/>
        </w:rPr>
        <w:t>”“</w:t>
      </w:r>
      <w:r w:rsidRPr="00673CC0">
        <w:rPr>
          <w:rFonts w:ascii="Times New Roman" w:eastAsia="楷体" w:hAnsi="楷体" w:hint="eastAsia"/>
          <w:b/>
        </w:rPr>
        <w:t>晓来谁染霜林醉？总是离人泪。</w:t>
      </w:r>
      <w:r w:rsidRPr="00673CC0">
        <w:rPr>
          <w:rFonts w:ascii="Times New Roman" w:eastAsia="宋体" w:hAnsi="Times New Roman" w:cs="Times New Roman" w:hint="eastAsia"/>
          <w:b/>
        </w:rPr>
        <w:t>”“</w:t>
      </w:r>
      <w:r w:rsidRPr="00673CC0">
        <w:rPr>
          <w:rFonts w:ascii="Times New Roman" w:eastAsia="楷体" w:hAnsi="楷体" w:hint="eastAsia"/>
          <w:b/>
        </w:rPr>
        <w:t>看万山红遍</w:t>
      </w:r>
      <w:r w:rsidR="00196D6B" w:rsidRPr="00673CC0">
        <w:rPr>
          <w:rFonts w:ascii="Times New Roman" w:eastAsia="宋体" w:hAnsi="Times New Roman" w:cs="Times New Roman" w:hint="eastAsia"/>
          <w:b/>
        </w:rPr>
        <w:t>．</w:t>
      </w:r>
      <w:r w:rsidRPr="00673CC0">
        <w:rPr>
          <w:rFonts w:ascii="Times New Roman" w:eastAsia="楷体" w:hAnsi="楷体" w:hint="eastAsia"/>
          <w:b/>
        </w:rPr>
        <w:t>层林尽染；漫江碧透，百舸争流。</w:t>
      </w:r>
      <w:r w:rsidRPr="00673CC0">
        <w:rPr>
          <w:rFonts w:ascii="Times New Roman" w:eastAsia="宋体" w:hAnsi="Times New Roman" w:cs="Times New Roman" w:hint="eastAsia"/>
          <w:b/>
        </w:rPr>
        <w:t>”</w:t>
      </w:r>
      <w:r w:rsidRPr="00673CC0">
        <w:rPr>
          <w:rFonts w:ascii="宋体" w:eastAsia="宋体" w:hAnsi="宋体" w:hint="eastAsia"/>
          <w:b/>
        </w:rPr>
        <w:t>……</w:t>
      </w:r>
      <w:r w:rsidRPr="00673CC0">
        <w:rPr>
          <w:rFonts w:ascii="Times New Roman" w:eastAsia="楷体" w:hAnsi="楷体" w:hint="eastAsia"/>
          <w:b/>
        </w:rPr>
        <w:t>多美啊，一首比一首美。是的，那斑斓的红叶，即将奏响秋天最美的音符。</w:t>
      </w:r>
    </w:p>
    <w:p w14:paraId="2A73CC8B" w14:textId="626282C4"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选自《寒露，露似真珠月似弓》，有删改</w:t>
      </w:r>
      <w:r w:rsidRPr="00673CC0">
        <w:rPr>
          <w:rFonts w:ascii="Times New Roman" w:eastAsia="仿宋" w:hAnsi="Times New Roman" w:hint="eastAsia"/>
          <w:b/>
        </w:rPr>
        <w:t>)</w:t>
      </w:r>
    </w:p>
    <w:p w14:paraId="377ABFFF"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7B2468C2"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小雪，是庄户人盼丰年的乐章。农谚道：</w:t>
      </w:r>
      <w:r w:rsidRPr="00673CC0">
        <w:rPr>
          <w:rFonts w:ascii="Times New Roman" w:eastAsia="宋体" w:hAnsi="Times New Roman" w:cs="Times New Roman" w:hint="eastAsia"/>
          <w:b/>
        </w:rPr>
        <w:t>“</w:t>
      </w:r>
      <w:r w:rsidRPr="00673CC0">
        <w:rPr>
          <w:rFonts w:ascii="Times New Roman" w:eastAsia="楷体" w:hAnsi="楷体" w:hint="eastAsia"/>
          <w:b/>
        </w:rPr>
        <w:t>小雪</w:t>
      </w:r>
      <w:proofErr w:type="gramStart"/>
      <w:r w:rsidRPr="00673CC0">
        <w:rPr>
          <w:rFonts w:ascii="Times New Roman" w:eastAsia="楷体" w:hAnsi="楷体" w:hint="eastAsia"/>
          <w:b/>
        </w:rPr>
        <w:t>雪</w:t>
      </w:r>
      <w:proofErr w:type="gramEnd"/>
      <w:r w:rsidRPr="00673CC0">
        <w:rPr>
          <w:rFonts w:ascii="Times New Roman" w:eastAsia="楷体" w:hAnsi="楷体" w:hint="eastAsia"/>
          <w:b/>
        </w:rPr>
        <w:t>满天，来年必丰年。</w:t>
      </w:r>
      <w:r w:rsidRPr="00673CC0">
        <w:rPr>
          <w:rFonts w:ascii="Times New Roman" w:eastAsia="宋体" w:hAnsi="Times New Roman" w:cs="Times New Roman" w:hint="eastAsia"/>
          <w:b/>
        </w:rPr>
        <w:t>”</w:t>
      </w:r>
      <w:r w:rsidRPr="00673CC0">
        <w:rPr>
          <w:rFonts w:ascii="Times New Roman" w:eastAsia="楷体" w:hAnsi="楷体" w:hint="eastAsia"/>
          <w:b/>
        </w:rPr>
        <w:t>这里有三层意思：一是小雪节气落雪，来年雨水均匀，无大旱涝；二是下雪可冻死一些病菌和害虫，开春农作物少有病虫害发生；三是积雪有保暖作用，利于土壤的有机物分解，增强土壤肥力。</w:t>
      </w:r>
    </w:p>
    <w:p w14:paraId="3ED3D37C" w14:textId="5E30E8C7" w:rsidR="00C96B52" w:rsidRPr="00673CC0" w:rsidRDefault="005F47BD" w:rsidP="00C96B52">
      <w:pPr>
        <w:ind w:firstLineChars="200" w:firstLine="442"/>
        <w:rPr>
          <w:rFonts w:ascii="Times New Roman" w:eastAsia="宋体" w:hAnsi="宋体" w:hint="eastAsia"/>
          <w:b/>
        </w:rPr>
      </w:pPr>
      <w:r w:rsidRPr="00673CC0">
        <w:rPr>
          <w:rFonts w:ascii="Times New Roman" w:eastAsia="楷体" w:hAnsi="楷体" w:hint="eastAsia"/>
          <w:b/>
          <w:u w:val="single" w:color="000000" w:themeColor="text1"/>
        </w:rPr>
        <w:t>小雪，</w:t>
      </w:r>
      <w:r w:rsidR="000E39C4" w:rsidRPr="00673CC0">
        <w:rPr>
          <w:rFonts w:ascii="Times New Roman" w:eastAsia="楷体" w:hAnsi="楷体" w:hint="eastAsia"/>
          <w:b/>
          <w:color w:val="000000" w:themeColor="text1"/>
          <w:spacing w:val="-400"/>
          <w:u w:val="single" w:color="000000" w:themeColor="text1"/>
        </w:rPr>
        <w:t>也</w:t>
      </w:r>
      <w:r w:rsidR="00196D6B" w:rsidRPr="00673CC0">
        <w:rPr>
          <w:rFonts w:ascii="Times New Roman" w:eastAsia="楷体" w:hAnsi="楷体" w:hint="eastAsia"/>
          <w:b/>
          <w:color w:val="000000" w:themeColor="text1"/>
          <w:u w:val="single" w:color="000000" w:themeColor="text1"/>
          <w:vertAlign w:val="subscript"/>
        </w:rPr>
        <w:t>．</w:t>
      </w:r>
      <w:r w:rsidRPr="00673CC0">
        <w:rPr>
          <w:rFonts w:ascii="Times New Roman" w:eastAsia="楷体" w:hAnsi="楷体" w:hint="eastAsia"/>
          <w:b/>
          <w:u w:val="single" w:color="000000" w:themeColor="text1"/>
        </w:rPr>
        <w:t>是诗人的，那种轻盈飘逸、天马行空，那种晶莹剔透、洁白无瑕，总令古代文人墨客们吟诵赞美。</w:t>
      </w:r>
      <w:r w:rsidR="00C96B52" w:rsidRPr="00673CC0">
        <w:rPr>
          <w:rFonts w:ascii="Times New Roman" w:eastAsia="楷体" w:hAnsi="楷体" w:hint="eastAsia"/>
          <w:b/>
        </w:rPr>
        <w:t>盛唐的戴叔伦守着木格小窗读书，抬头望雪，吟道：</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花雪随风不厌看，更多还肯失林峦。愁人正在书窗下，一片飞来一片寒。</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晚唐的高</w:t>
      </w:r>
      <w:proofErr w:type="gramStart"/>
      <w:r w:rsidR="00C96B52" w:rsidRPr="00673CC0">
        <w:rPr>
          <w:rFonts w:ascii="Times New Roman" w:eastAsia="楷体" w:hAnsi="楷体" w:hint="eastAsia"/>
          <w:b/>
        </w:rPr>
        <w:t>骈</w:t>
      </w:r>
      <w:proofErr w:type="gramEnd"/>
      <w:r w:rsidR="00C96B52" w:rsidRPr="00673CC0">
        <w:rPr>
          <w:rFonts w:ascii="Times New Roman" w:eastAsia="楷体" w:hAnsi="楷体" w:hint="eastAsia"/>
          <w:b/>
        </w:rPr>
        <w:t>被庭外的白雪映青竹所感染，诗云：</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六出飞花入户时，坐看</w:t>
      </w:r>
      <w:r w:rsidR="00C96B52" w:rsidRPr="00673CC0">
        <w:rPr>
          <w:rFonts w:ascii="Times New Roman" w:eastAsia="楷体" w:hAnsi="楷体" w:hint="eastAsia"/>
          <w:b/>
        </w:rPr>
        <w:lastRenderedPageBreak/>
        <w:t>青竹变琼枝。如今好上高楼望，盖尽人间恶路岐。</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五代宋初的徐铉感叹又是一年将尽时，日月如梭，韶华易逝，诵曰：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寂寥小雪闲中过，斑驳轻霜鬓上加。算得流年无奈处，莫将诗句祝苍华。</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南宋的陆游则幻想乘着雪花轻盈的羽翼，在冬日</w:t>
      </w:r>
      <w:proofErr w:type="gramStart"/>
      <w:r w:rsidR="00C96B52" w:rsidRPr="00673CC0">
        <w:rPr>
          <w:rFonts w:ascii="Times New Roman" w:eastAsia="楷体" w:hAnsi="楷体" w:hint="eastAsia"/>
          <w:b/>
        </w:rPr>
        <w:t>的夜波里</w:t>
      </w:r>
      <w:proofErr w:type="gramEnd"/>
      <w:r w:rsidR="00C96B52" w:rsidRPr="00673CC0">
        <w:rPr>
          <w:rFonts w:ascii="Times New Roman" w:eastAsia="楷体" w:hAnsi="楷体" w:hint="eastAsia"/>
          <w:b/>
        </w:rPr>
        <w:t>邀游，</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忽忽身如梦，迢迢日似年。会当乘小雪，夜上</w:t>
      </w:r>
      <w:proofErr w:type="gramStart"/>
      <w:r w:rsidR="00C96B52" w:rsidRPr="00673CC0">
        <w:rPr>
          <w:rFonts w:ascii="Times New Roman" w:eastAsia="楷体" w:hAnsi="楷体" w:hint="eastAsia"/>
          <w:b/>
        </w:rPr>
        <w:t>剡</w:t>
      </w:r>
      <w:proofErr w:type="gramEnd"/>
      <w:r w:rsidR="00C96B52" w:rsidRPr="00673CC0">
        <w:rPr>
          <w:rFonts w:ascii="Times New Roman" w:eastAsia="楷体" w:hAnsi="楷体" w:hint="eastAsia"/>
          <w:b/>
        </w:rPr>
        <w:t>溪船</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w:t>
      </w:r>
      <w:r w:rsidR="00C35AC3" w:rsidRPr="00673CC0">
        <w:rPr>
          <w:rFonts w:ascii="Times New Roman" w:eastAsia="楷体" w:hAnsi="Times New Roman"/>
          <w:b/>
        </w:rPr>
        <w:t xml:space="preserve"> </w:t>
      </w:r>
    </w:p>
    <w:p w14:paraId="5F65235F" w14:textId="377A8428"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选自《小雪将雪》，有删改</w:t>
      </w:r>
      <w:r w:rsidRPr="00673CC0">
        <w:rPr>
          <w:rFonts w:ascii="Times New Roman" w:eastAsia="仿宋" w:hAnsi="Times New Roman" w:hint="eastAsia"/>
          <w:b/>
        </w:rPr>
        <w:t>)</w:t>
      </w:r>
    </w:p>
    <w:p w14:paraId="460ADFDC" w14:textId="77777777" w:rsidR="00C96B52" w:rsidRPr="00673CC0" w:rsidRDefault="00C96B52" w:rsidP="00C96B52">
      <w:pPr>
        <w:rPr>
          <w:rFonts w:ascii="Arial" w:eastAsia="黑体" w:hAnsi="黑体" w:hint="eastAsia"/>
          <w:b/>
        </w:rPr>
      </w:pPr>
      <w:r w:rsidRPr="00673CC0">
        <w:rPr>
          <w:rFonts w:ascii="Arial" w:eastAsia="黑体" w:hAnsi="黑体" w:hint="eastAsia"/>
          <w:b/>
        </w:rPr>
        <w:t>材料三：</w:t>
      </w:r>
    </w:p>
    <w:p w14:paraId="2A3AC76D" w14:textId="78553818"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节气之美，美在诗意。每一个节气名，都清简如诗，双音节，读来朗朗上口，易记于心。</w:t>
      </w:r>
      <w:r w:rsidR="005F47BD" w:rsidRPr="00673CC0">
        <w:rPr>
          <w:rFonts w:ascii="Times New Roman" w:eastAsia="楷体" w:hAnsi="楷体" w:hint="eastAsia"/>
          <w:b/>
          <w:u w:val="single" w:color="000000" w:themeColor="text1"/>
        </w:rPr>
        <w:t>谷雨，天清地明的春天里，谷和雨，两种事物结合在一起，有一种朴实动人的内涵；白露，晶莹，略有凉意，与桂花共同散发着清芬，于是中秋至，明月圆，佳人共，天伦乐。</w:t>
      </w:r>
      <w:r w:rsidRPr="00673CC0">
        <w:rPr>
          <w:rFonts w:ascii="Times New Roman" w:eastAsia="楷体" w:hAnsi="楷体" w:hint="eastAsia"/>
          <w:b/>
        </w:rPr>
        <w:t>中国是诗的国度，诗的光芒穿透历朝历代。从陶渊明在南山下种的菊，到李白吟咏过的月光，杜甫居住过的草堂，苏轼在赤壁东坡植的梅，大都可从节气里找到相应的佐证或依据。姜</w:t>
      </w:r>
      <w:proofErr w:type="gramStart"/>
      <w:r w:rsidRPr="00673CC0">
        <w:rPr>
          <w:rFonts w:ascii="Times New Roman" w:eastAsia="楷体" w:hAnsi="楷体" w:hint="eastAsia"/>
          <w:b/>
        </w:rPr>
        <w:t>夔</w:t>
      </w:r>
      <w:proofErr w:type="gramEnd"/>
      <w:r w:rsidRPr="00673CC0">
        <w:rPr>
          <w:rFonts w:ascii="Times New Roman" w:eastAsia="楷体" w:hAnsi="楷体" w:hint="eastAsia"/>
          <w:b/>
        </w:rPr>
        <w:t>词中</w:t>
      </w:r>
      <w:r w:rsidRPr="00673CC0">
        <w:rPr>
          <w:rFonts w:ascii="Times New Roman" w:eastAsia="宋体" w:hAnsi="Times New Roman" w:cs="Times New Roman" w:hint="eastAsia"/>
          <w:b/>
        </w:rPr>
        <w:t>“</w:t>
      </w:r>
      <w:r w:rsidRPr="00673CC0">
        <w:rPr>
          <w:rFonts w:ascii="Times New Roman" w:eastAsia="楷体" w:hAnsi="楷体" w:hint="eastAsia"/>
          <w:b/>
        </w:rPr>
        <w:t>过春风十里，尽荠麦青青</w:t>
      </w:r>
      <w:r w:rsidRPr="00673CC0">
        <w:rPr>
          <w:rFonts w:ascii="Times New Roman" w:eastAsia="宋体" w:hAnsi="Times New Roman" w:cs="Times New Roman" w:hint="eastAsia"/>
          <w:b/>
        </w:rPr>
        <w:t>”</w:t>
      </w:r>
      <w:r w:rsidRPr="00673CC0">
        <w:rPr>
          <w:rFonts w:ascii="Times New Roman" w:eastAsia="楷体" w:hAnsi="楷体" w:hint="eastAsia"/>
          <w:b/>
        </w:rPr>
        <w:t>，分明是雨水时节绿意满眼的景致；晏殊词里</w:t>
      </w:r>
      <w:r w:rsidRPr="00673CC0">
        <w:rPr>
          <w:rFonts w:ascii="Times New Roman" w:eastAsia="宋体" w:hAnsi="Times New Roman" w:cs="Times New Roman" w:hint="eastAsia"/>
          <w:b/>
        </w:rPr>
        <w:t>“</w:t>
      </w:r>
      <w:r w:rsidRPr="00673CC0">
        <w:rPr>
          <w:rFonts w:ascii="Times New Roman" w:eastAsia="楷体" w:hAnsi="楷体" w:hint="eastAsia"/>
          <w:b/>
        </w:rPr>
        <w:t>燕子来时新社，梨花落后清明</w:t>
      </w:r>
      <w:r w:rsidRPr="00673CC0">
        <w:rPr>
          <w:rFonts w:ascii="Times New Roman" w:eastAsia="宋体" w:hAnsi="Times New Roman" w:cs="Times New Roman" w:hint="eastAsia"/>
          <w:b/>
        </w:rPr>
        <w:t>”</w:t>
      </w:r>
      <w:r w:rsidRPr="00673CC0">
        <w:rPr>
          <w:rFonts w:ascii="Times New Roman" w:eastAsia="楷体" w:hAnsi="楷体" w:hint="eastAsia"/>
          <w:b/>
        </w:rPr>
        <w:t>，则是一派清新田园春光；</w:t>
      </w:r>
      <w:r w:rsidRPr="00673CC0">
        <w:rPr>
          <w:rFonts w:ascii="Times New Roman" w:eastAsia="宋体" w:hAnsi="Times New Roman" w:cs="Times New Roman" w:hint="eastAsia"/>
          <w:b/>
        </w:rPr>
        <w:t>“</w:t>
      </w:r>
      <w:r w:rsidRPr="00673CC0">
        <w:rPr>
          <w:rFonts w:ascii="Times New Roman" w:eastAsia="楷体" w:hAnsi="楷体" w:hint="eastAsia"/>
          <w:b/>
        </w:rPr>
        <w:t>晚来天欲雪，能饮一杯无？</w:t>
      </w:r>
      <w:r w:rsidRPr="00673CC0">
        <w:rPr>
          <w:rFonts w:ascii="Times New Roman" w:eastAsia="宋体" w:hAnsi="Times New Roman" w:cs="Times New Roman" w:hint="eastAsia"/>
          <w:b/>
        </w:rPr>
        <w:t>”</w:t>
      </w:r>
      <w:r w:rsidRPr="00673CC0">
        <w:rPr>
          <w:rFonts w:ascii="Times New Roman" w:eastAsia="楷体" w:hAnsi="楷体" w:hint="eastAsia"/>
          <w:b/>
        </w:rPr>
        <w:t>小雪时邀友小酌，岂独白居易一人？而在冰封雪盖的大寒之夜，不仅有凌寒而开的梅花，还会想起杭州湖心亭看雪的张岱，想起雪夜</w:t>
      </w:r>
      <w:proofErr w:type="gramStart"/>
      <w:r w:rsidRPr="00673CC0">
        <w:rPr>
          <w:rFonts w:ascii="Times New Roman" w:eastAsia="楷体" w:hAnsi="楷体" w:hint="eastAsia"/>
          <w:b/>
        </w:rPr>
        <w:t>访戴安道</w:t>
      </w:r>
      <w:proofErr w:type="gramEnd"/>
      <w:r w:rsidRPr="00673CC0">
        <w:rPr>
          <w:rFonts w:ascii="Times New Roman" w:eastAsia="楷体" w:hAnsi="楷体" w:hint="eastAsia"/>
          <w:b/>
        </w:rPr>
        <w:t>的王子</w:t>
      </w:r>
      <w:proofErr w:type="gramStart"/>
      <w:r w:rsidRPr="00673CC0">
        <w:rPr>
          <w:rFonts w:ascii="Times New Roman" w:eastAsia="楷体" w:hAnsi="楷体" w:hint="eastAsia"/>
          <w:b/>
        </w:rPr>
        <w:t>猷</w:t>
      </w:r>
      <w:proofErr w:type="gramEnd"/>
      <w:r w:rsidRPr="00673CC0">
        <w:rPr>
          <w:rFonts w:ascii="Times New Roman" w:eastAsia="楷体" w:hAnsi="楷体" w:hint="eastAsia"/>
          <w:b/>
        </w:rPr>
        <w:t>，想起寒江独钓的柳宗元。那人，那景，都诗意满满，诗香盈怀。</w:t>
      </w:r>
    </w:p>
    <w:p w14:paraId="2C016589" w14:textId="3B7B2C41"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选自《节气之美》，有删改</w:t>
      </w:r>
      <w:r w:rsidRPr="00673CC0">
        <w:rPr>
          <w:rFonts w:ascii="Times New Roman" w:eastAsia="仿宋" w:hAnsi="Times New Roman" w:hint="eastAsia"/>
          <w:b/>
        </w:rPr>
        <w:t>)</w:t>
      </w:r>
    </w:p>
    <w:p w14:paraId="4CA0F071" w14:textId="4D68F099"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从以上材料看，下列理解和判断，不正确的一项是</w:t>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C</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宋体" w:hAnsi="Times New Roman" w:hint="eastAsia"/>
          <w:b/>
        </w:rPr>
        <w:t>)</w:t>
      </w:r>
    </w:p>
    <w:p w14:paraId="5534F751" w14:textId="789B7F29"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大雁南飞、海边出现很多蛤蜊、菊花开放，这些都是寒露突出的物候现象。</w:t>
      </w:r>
    </w:p>
    <w:p w14:paraId="6C00B737" w14:textId="2B2F4831"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人们期盼小雪时节落雪，因为这有利于来年的农业生产。</w:t>
      </w:r>
    </w:p>
    <w:p w14:paraId="72819C2F" w14:textId="1F4ADC53"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我们从古人描写自然景物的诗篇中，都可以找到记述节气的痕迹。</w:t>
      </w:r>
    </w:p>
    <w:p w14:paraId="7151A3CB" w14:textId="019F8744"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三则材料在介绍</w:t>
      </w:r>
      <w:r w:rsidRPr="00673CC0">
        <w:rPr>
          <w:rFonts w:ascii="Times New Roman" w:eastAsia="宋体" w:hAnsi="Times New Roman" w:cs="Times New Roman" w:hint="eastAsia"/>
          <w:b/>
        </w:rPr>
        <w:t>“</w:t>
      </w:r>
      <w:r w:rsidRPr="00673CC0">
        <w:rPr>
          <w:rFonts w:ascii="Times New Roman" w:eastAsia="宋体" w:hAnsi="宋体" w:hint="eastAsia"/>
          <w:b/>
        </w:rPr>
        <w:t>节气</w:t>
      </w:r>
      <w:r w:rsidRPr="00673CC0">
        <w:rPr>
          <w:rFonts w:ascii="Times New Roman" w:eastAsia="宋体" w:hAnsi="Times New Roman" w:cs="Times New Roman" w:hint="eastAsia"/>
          <w:b/>
        </w:rPr>
        <w:t>”</w:t>
      </w:r>
      <w:r w:rsidRPr="00673CC0">
        <w:rPr>
          <w:rFonts w:ascii="Times New Roman" w:eastAsia="宋体" w:hAnsi="宋体" w:hint="eastAsia"/>
          <w:b/>
        </w:rPr>
        <w:t>时，引用了大量的古诗文，达到了普及知识和传递美好的写作意图。</w:t>
      </w:r>
    </w:p>
    <w:p w14:paraId="6405922A" w14:textId="185F1308"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下面句子中加点的字能否删去？为什么？</w:t>
      </w:r>
      <w:r w:rsidR="003E6423" w:rsidRPr="00673CC0">
        <w:rPr>
          <w:rFonts w:ascii="Times New Roman" w:eastAsia="宋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宋体" w:hAnsi="Times New Roman" w:hint="eastAsia"/>
          <w:b/>
        </w:rPr>
        <w:t>)</w:t>
      </w:r>
    </w:p>
    <w:p w14:paraId="44C532FE" w14:textId="5D8C3DEA"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小雪，</w:t>
      </w:r>
      <w:r w:rsidR="000E39C4" w:rsidRPr="00673CC0">
        <w:rPr>
          <w:rFonts w:ascii="Times New Roman" w:eastAsia="楷体" w:hAnsi="楷体" w:hint="eastAsia"/>
          <w:b/>
          <w:color w:val="000000" w:themeColor="text1"/>
          <w:spacing w:val="-400"/>
        </w:rPr>
        <w:t>也</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是诗人的，那种轻盈飘逸、天马行空，那种晶莹剔透、洁白无瑕，总令古代文人墨客们吟诵赞美。</w:t>
      </w:r>
    </w:p>
    <w:p w14:paraId="5C421D07" w14:textId="04B61D4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不能删去。</w:t>
      </w:r>
      <w:r w:rsidRPr="00673CC0">
        <w:rPr>
          <w:rFonts w:ascii="Times New Roman" w:eastAsia="宋体" w:hAnsi="Times New Roman" w:hint="eastAsia"/>
          <w:b/>
          <w:color w:val="FF0000"/>
          <w:u w:val="single" w:color="000000" w:themeColor="text1"/>
        </w:rPr>
        <w:t xml:space="preserve">　</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也</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表示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同样</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，即小雪不仅是诗人的，还是其他人的。如果去掉，句意就变得太绝对了，这与事实不符。这个字的使用使文章的语言更加准确、严密。</w:t>
      </w:r>
      <w:r w:rsidRPr="00673CC0">
        <w:rPr>
          <w:rFonts w:ascii="Times New Roman" w:eastAsia="宋体" w:hAnsi="Times New Roman"/>
          <w:b/>
          <w:u w:val="single" w:color="000000" w:themeColor="text1"/>
        </w:rPr>
        <w:t xml:space="preserve">  </w:t>
      </w:r>
    </w:p>
    <w:p w14:paraId="6F607ED1" w14:textId="39D24EBA"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材料三画线句子运用了什么说明方法？有什么作用？</w:t>
      </w:r>
      <w:r w:rsidR="003E6423" w:rsidRPr="00673CC0">
        <w:rPr>
          <w:rFonts w:ascii="Times New Roman" w:eastAsia="宋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宋体" w:hAnsi="Times New Roman" w:hint="eastAsia"/>
          <w:b/>
        </w:rPr>
        <w:t>)</w:t>
      </w:r>
    </w:p>
    <w:p w14:paraId="63EDF9A1" w14:textId="17E491E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举例子。</w:t>
      </w:r>
      <w:r w:rsidRPr="00673CC0">
        <w:rPr>
          <w:rFonts w:ascii="Times New Roman" w:eastAsia="宋体" w:hAnsi="Times New Roman" w:hint="eastAsia"/>
          <w:b/>
          <w:color w:val="FF0000"/>
          <w:u w:val="single" w:color="000000" w:themeColor="text1"/>
        </w:rPr>
        <w:t xml:space="preserve">　</w:t>
      </w:r>
      <w:r w:rsidR="005F47BD" w:rsidRPr="00673CC0">
        <w:rPr>
          <w:rFonts w:ascii="Arial" w:eastAsia="黑体" w:hAnsi="黑体" w:hint="eastAsia"/>
          <w:b/>
          <w:color w:val="FF0000"/>
          <w:u w:val="single" w:color="000000" w:themeColor="text1"/>
        </w:rPr>
        <w:t>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谷雨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白露</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的节气名中的诗情画意为例，具体有力地说明了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节气之美，美在诗意</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这一内容。</w:t>
      </w:r>
      <w:r w:rsidRPr="00673CC0">
        <w:rPr>
          <w:rFonts w:ascii="Times New Roman" w:eastAsia="宋体" w:hAnsi="Times New Roman"/>
          <w:b/>
          <w:u w:val="single" w:color="000000" w:themeColor="text1"/>
        </w:rPr>
        <w:t xml:space="preserve">  </w:t>
      </w:r>
    </w:p>
    <w:p w14:paraId="3B8E904C" w14:textId="2C90E9B6"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读了以上材料，请你说说</w:t>
      </w:r>
      <w:r w:rsidRPr="00673CC0">
        <w:rPr>
          <w:rFonts w:ascii="Times New Roman" w:eastAsia="宋体" w:hAnsi="Times New Roman" w:cs="Times New Roman" w:hint="eastAsia"/>
          <w:b/>
        </w:rPr>
        <w:t>“</w:t>
      </w:r>
      <w:r w:rsidRPr="00673CC0">
        <w:rPr>
          <w:rFonts w:ascii="Times New Roman" w:eastAsia="宋体" w:hAnsi="宋体" w:hint="eastAsia"/>
          <w:b/>
        </w:rPr>
        <w:t>节气之美</w:t>
      </w:r>
      <w:r w:rsidRPr="00673CC0">
        <w:rPr>
          <w:rFonts w:ascii="Times New Roman" w:eastAsia="宋体" w:hAnsi="Times New Roman" w:cs="Times New Roman" w:hint="eastAsia"/>
          <w:b/>
        </w:rPr>
        <w:t>”</w:t>
      </w:r>
      <w:r w:rsidRPr="00673CC0">
        <w:rPr>
          <w:rFonts w:ascii="Times New Roman" w:eastAsia="宋体" w:hAnsi="宋体" w:hint="eastAsia"/>
          <w:b/>
        </w:rPr>
        <w:t>除了</w:t>
      </w:r>
      <w:r w:rsidRPr="00673CC0">
        <w:rPr>
          <w:rFonts w:ascii="Times New Roman" w:eastAsia="宋体" w:hAnsi="Times New Roman" w:cs="Times New Roman" w:hint="eastAsia"/>
          <w:b/>
        </w:rPr>
        <w:t>“</w:t>
      </w:r>
      <w:r w:rsidRPr="00673CC0">
        <w:rPr>
          <w:rFonts w:ascii="Times New Roman" w:eastAsia="宋体" w:hAnsi="宋体" w:hint="eastAsia"/>
          <w:b/>
        </w:rPr>
        <w:t>美在诗意</w:t>
      </w:r>
      <w:r w:rsidRPr="00673CC0">
        <w:rPr>
          <w:rFonts w:ascii="Times New Roman" w:eastAsia="宋体" w:hAnsi="Times New Roman" w:cs="Times New Roman" w:hint="eastAsia"/>
          <w:b/>
        </w:rPr>
        <w:t>”</w:t>
      </w:r>
      <w:r w:rsidRPr="00673CC0">
        <w:rPr>
          <w:rFonts w:ascii="Times New Roman" w:eastAsia="宋体" w:hAnsi="宋体" w:hint="eastAsia"/>
          <w:b/>
        </w:rPr>
        <w:t>，还美在哪些方面。</w:t>
      </w:r>
      <w:r w:rsidR="003E6423" w:rsidRPr="00673CC0">
        <w:rPr>
          <w:rFonts w:ascii="Times New Roman" w:eastAsia="宋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宋体" w:hAnsi="Times New Roman" w:hint="eastAsia"/>
          <w:b/>
        </w:rPr>
        <w:t>)</w:t>
      </w:r>
    </w:p>
    <w:p w14:paraId="67428248" w14:textId="5CFD2A2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美在古代劳动人民观察和总结的智慧；</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美在指导和调整人们的生活作息；</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美在人们寄托在节气上的美好期许。</w:t>
      </w:r>
      <w:r w:rsidRPr="00673CC0">
        <w:rPr>
          <w:rFonts w:ascii="Times New Roman" w:eastAsia="宋体" w:hAnsi="Times New Roman"/>
          <w:b/>
          <w:u w:val="single" w:color="000000" w:themeColor="text1"/>
        </w:rPr>
        <w:t xml:space="preserve">  </w:t>
      </w:r>
    </w:p>
    <w:p w14:paraId="7D8CF9B7" w14:textId="666A7D17"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2454E176" w14:textId="5220F5FF"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壁</w:t>
      </w:r>
      <w:proofErr w:type="gramStart"/>
      <w:r w:rsidRPr="00673CC0">
        <w:rPr>
          <w:rFonts w:ascii="Times New Roman" w:eastAsia="楷体" w:hAnsi="楷体" w:hint="eastAsia"/>
          <w:b/>
        </w:rPr>
        <w:t>门士吏谓从属</w:t>
      </w:r>
      <w:proofErr w:type="gramEnd"/>
      <w:r w:rsidRPr="00673CC0">
        <w:rPr>
          <w:rFonts w:ascii="Times New Roman" w:eastAsia="楷体" w:hAnsi="楷体" w:hint="eastAsia"/>
          <w:b/>
        </w:rPr>
        <w:t>车骑曰：</w:t>
      </w:r>
      <w:r w:rsidRPr="00673CC0">
        <w:rPr>
          <w:rFonts w:ascii="Times New Roman" w:eastAsia="宋体" w:hAnsi="Times New Roman" w:cs="Times New Roman" w:hint="eastAsia"/>
          <w:b/>
        </w:rPr>
        <w:t>“</w:t>
      </w:r>
      <w:r w:rsidRPr="00673CC0">
        <w:rPr>
          <w:rFonts w:ascii="Times New Roman" w:eastAsia="楷体" w:hAnsi="楷体" w:hint="eastAsia"/>
          <w:b/>
        </w:rPr>
        <w:t>将军约，军中不得驱驰。</w:t>
      </w:r>
      <w:r w:rsidRPr="00673CC0">
        <w:rPr>
          <w:rFonts w:ascii="Times New Roman" w:eastAsia="宋体" w:hAnsi="Times New Roman" w:cs="Times New Roman" w:hint="eastAsia"/>
          <w:b/>
        </w:rPr>
        <w:t>”</w:t>
      </w:r>
      <w:r w:rsidRPr="00673CC0">
        <w:rPr>
          <w:rFonts w:ascii="Times New Roman" w:eastAsia="楷体" w:hAnsi="楷体" w:hint="eastAsia"/>
          <w:b/>
        </w:rPr>
        <w:t>于是天子乃按</w:t>
      </w:r>
      <w:proofErr w:type="gramStart"/>
      <w:r w:rsidRPr="00673CC0">
        <w:rPr>
          <w:rFonts w:ascii="Times New Roman" w:eastAsia="楷体" w:hAnsi="楷体" w:hint="eastAsia"/>
          <w:b/>
        </w:rPr>
        <w:t>辔</w:t>
      </w:r>
      <w:proofErr w:type="gramEnd"/>
      <w:r w:rsidRPr="00673CC0">
        <w:rPr>
          <w:rFonts w:ascii="Times New Roman" w:eastAsia="楷体" w:hAnsi="楷体" w:hint="eastAsia"/>
          <w:b/>
        </w:rPr>
        <w:t>徐行。至营，将军亚夫</w:t>
      </w:r>
      <w:proofErr w:type="gramStart"/>
      <w:r w:rsidRPr="00673CC0">
        <w:rPr>
          <w:rFonts w:ascii="Times New Roman" w:eastAsia="楷体" w:hAnsi="楷体" w:hint="eastAsia"/>
          <w:b/>
        </w:rPr>
        <w:t>持兵揖曰</w:t>
      </w:r>
      <w:proofErr w:type="gramEnd"/>
      <w:r w:rsidRPr="00673CC0">
        <w:rPr>
          <w:rFonts w:ascii="Times New Roman" w:eastAsia="楷体" w:hAnsi="楷体" w:hint="eastAsia"/>
          <w:b/>
        </w:rPr>
        <w:t>：</w:t>
      </w:r>
      <w:r w:rsidRPr="00673CC0">
        <w:rPr>
          <w:rFonts w:ascii="Times New Roman" w:eastAsia="宋体" w:hAnsi="Times New Roman" w:cs="Times New Roman" w:hint="eastAsia"/>
          <w:b/>
        </w:rPr>
        <w:t>“</w:t>
      </w:r>
      <w:proofErr w:type="gramStart"/>
      <w:r w:rsidR="005F47BD" w:rsidRPr="00673CC0">
        <w:rPr>
          <w:rFonts w:ascii="Times New Roman" w:eastAsia="楷体" w:hAnsi="楷体" w:hint="eastAsia"/>
          <w:b/>
          <w:u w:val="single" w:color="000000" w:themeColor="text1"/>
        </w:rPr>
        <w:t>介胄</w:t>
      </w:r>
      <w:proofErr w:type="gramEnd"/>
      <w:r w:rsidR="005F47BD" w:rsidRPr="00673CC0">
        <w:rPr>
          <w:rFonts w:ascii="Times New Roman" w:eastAsia="楷体" w:hAnsi="楷体" w:hint="eastAsia"/>
          <w:b/>
          <w:u w:val="single" w:color="000000" w:themeColor="text1"/>
        </w:rPr>
        <w:t>之士不拜，请以军礼见。</w:t>
      </w:r>
      <w:r w:rsidRPr="00673CC0">
        <w:rPr>
          <w:rFonts w:ascii="Times New Roman" w:eastAsia="宋体" w:hAnsi="Times New Roman" w:cs="Times New Roman" w:hint="eastAsia"/>
          <w:b/>
        </w:rPr>
        <w:t>”</w:t>
      </w:r>
      <w:r w:rsidRPr="00673CC0">
        <w:rPr>
          <w:rFonts w:ascii="Times New Roman" w:eastAsia="楷体" w:hAnsi="楷体" w:hint="eastAsia"/>
          <w:b/>
        </w:rPr>
        <w:t>天子为动，改容</w:t>
      </w:r>
      <w:r w:rsidR="000E39C4" w:rsidRPr="00673CC0">
        <w:rPr>
          <w:rFonts w:ascii="Times New Roman" w:eastAsia="楷体" w:hAnsi="楷体" w:hint="eastAsia"/>
          <w:b/>
          <w:color w:val="000000" w:themeColor="text1"/>
          <w:spacing w:val="-400"/>
        </w:rPr>
        <w:t>式</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车。使人称谢：</w:t>
      </w:r>
      <w:r w:rsidRPr="00673CC0">
        <w:rPr>
          <w:rFonts w:ascii="Times New Roman" w:eastAsia="宋体" w:hAnsi="Times New Roman" w:cs="Times New Roman" w:hint="eastAsia"/>
          <w:b/>
        </w:rPr>
        <w:t>“</w:t>
      </w:r>
      <w:r w:rsidRPr="00673CC0">
        <w:rPr>
          <w:rFonts w:ascii="Times New Roman" w:eastAsia="楷体" w:hAnsi="楷体" w:hint="eastAsia"/>
          <w:b/>
        </w:rPr>
        <w:t>皇帝敬劳将军。</w:t>
      </w:r>
      <w:r w:rsidRPr="00673CC0">
        <w:rPr>
          <w:rFonts w:ascii="Times New Roman" w:eastAsia="宋体" w:hAnsi="Times New Roman" w:cs="Times New Roman" w:hint="eastAsia"/>
          <w:b/>
        </w:rPr>
        <w:t>”</w:t>
      </w:r>
      <w:r w:rsidRPr="00673CC0">
        <w:rPr>
          <w:rFonts w:ascii="Times New Roman" w:eastAsia="楷体" w:hAnsi="楷体" w:hint="eastAsia"/>
          <w:b/>
        </w:rPr>
        <w:t>成礼而去。</w:t>
      </w:r>
    </w:p>
    <w:p w14:paraId="675A28A2" w14:textId="3B484F8B"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既出军门，群臣皆惊。文帝曰：</w:t>
      </w:r>
      <w:r w:rsidRPr="00673CC0">
        <w:rPr>
          <w:rFonts w:ascii="Times New Roman" w:eastAsia="宋体" w:hAnsi="Times New Roman" w:cs="Times New Roman" w:hint="eastAsia"/>
          <w:b/>
        </w:rPr>
        <w:t>“</w:t>
      </w:r>
      <w:proofErr w:type="gramStart"/>
      <w:r w:rsidRPr="00673CC0">
        <w:rPr>
          <w:rFonts w:ascii="Times New Roman" w:eastAsia="楷体" w:hAnsi="楷体" w:hint="eastAsia"/>
          <w:b/>
        </w:rPr>
        <w:t>嗟</w:t>
      </w:r>
      <w:proofErr w:type="gramEnd"/>
      <w:r w:rsidRPr="00673CC0">
        <w:rPr>
          <w:rFonts w:ascii="Times New Roman" w:eastAsia="楷体" w:hAnsi="楷体" w:hint="eastAsia"/>
          <w:b/>
        </w:rPr>
        <w:t>乎，此真将军矣！</w:t>
      </w:r>
      <w:proofErr w:type="gramStart"/>
      <w:r w:rsidRPr="00673CC0">
        <w:rPr>
          <w:rFonts w:ascii="Times New Roman" w:eastAsia="楷体" w:hAnsi="楷体" w:hint="eastAsia"/>
          <w:b/>
        </w:rPr>
        <w:t>曩</w:t>
      </w:r>
      <w:proofErr w:type="gramEnd"/>
      <w:r w:rsidRPr="00673CC0">
        <w:rPr>
          <w:rFonts w:ascii="Times New Roman" w:eastAsia="楷体" w:hAnsi="楷体" w:hint="eastAsia"/>
          <w:b/>
        </w:rPr>
        <w:t>者霸上、</w:t>
      </w:r>
      <w:proofErr w:type="gramStart"/>
      <w:r w:rsidRPr="00673CC0">
        <w:rPr>
          <w:rFonts w:ascii="Times New Roman" w:eastAsia="楷体" w:hAnsi="楷体" w:hint="eastAsia"/>
          <w:b/>
        </w:rPr>
        <w:t>棘</w:t>
      </w:r>
      <w:proofErr w:type="gramEnd"/>
      <w:r w:rsidRPr="00673CC0">
        <w:rPr>
          <w:rFonts w:ascii="Times New Roman" w:eastAsia="楷体" w:hAnsi="楷体" w:hint="eastAsia"/>
          <w:b/>
        </w:rPr>
        <w:t>门军，若儿戏耳，其将固可袭而</w:t>
      </w:r>
      <w:r w:rsidR="000E39C4" w:rsidRPr="00673CC0">
        <w:rPr>
          <w:rFonts w:ascii="Times New Roman" w:eastAsia="楷体" w:hAnsi="楷体" w:hint="eastAsia"/>
          <w:b/>
          <w:color w:val="000000" w:themeColor="text1"/>
          <w:spacing w:val="-400"/>
        </w:rPr>
        <w:t>虏</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也。至于亚夫，可得而犯邪！</w:t>
      </w:r>
      <w:r w:rsidRPr="00673CC0">
        <w:rPr>
          <w:rFonts w:ascii="Times New Roman" w:eastAsia="宋体" w:hAnsi="Times New Roman" w:cs="Times New Roman" w:hint="eastAsia"/>
          <w:b/>
        </w:rPr>
        <w:t>”</w:t>
      </w:r>
      <w:r w:rsidRPr="00673CC0">
        <w:rPr>
          <w:rFonts w:ascii="Times New Roman" w:eastAsia="楷体" w:hAnsi="楷体" w:hint="eastAsia"/>
          <w:b/>
        </w:rPr>
        <w:t>称善者久之。</w:t>
      </w:r>
    </w:p>
    <w:p w14:paraId="08D5B49C" w14:textId="27E4DD0D"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节选自《周亚夫军细柳》</w:t>
      </w:r>
      <w:r w:rsidRPr="00673CC0">
        <w:rPr>
          <w:rFonts w:ascii="Times New Roman" w:eastAsia="宋体" w:hAnsi="Times New Roman" w:hint="eastAsia"/>
          <w:b/>
        </w:rPr>
        <w:t>)</w:t>
      </w:r>
    </w:p>
    <w:p w14:paraId="097E6B6A" w14:textId="0D52218E"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proofErr w:type="gramStart"/>
      <w:r w:rsidRPr="00673CC0">
        <w:rPr>
          <w:rFonts w:ascii="Times New Roman" w:eastAsia="楷体" w:hAnsi="楷体" w:hint="eastAsia"/>
          <w:b/>
          <w:u w:val="wave"/>
        </w:rPr>
        <w:t>时命杜充</w:t>
      </w:r>
      <w:proofErr w:type="gramEnd"/>
      <w:r w:rsidRPr="00673CC0">
        <w:rPr>
          <w:rFonts w:ascii="宋体" w:eastAsia="宋体" w:hAnsi="宋体" w:cs="宋体" w:hint="eastAsia"/>
          <w:b/>
          <w:u w:val="wave"/>
          <w:vertAlign w:val="superscript"/>
        </w:rPr>
        <w:t>①</w:t>
      </w:r>
      <w:r w:rsidRPr="00673CC0">
        <w:rPr>
          <w:rFonts w:ascii="Times New Roman" w:eastAsia="楷体" w:hAnsi="楷体" w:hint="eastAsia"/>
          <w:b/>
          <w:u w:val="wave"/>
        </w:rPr>
        <w:t>守建康金人与成</w:t>
      </w:r>
      <w:r w:rsidRPr="00673CC0">
        <w:rPr>
          <w:rFonts w:ascii="宋体" w:eastAsia="宋体" w:hAnsi="宋体" w:cs="宋体" w:hint="eastAsia"/>
          <w:b/>
          <w:u w:val="wave"/>
          <w:vertAlign w:val="superscript"/>
        </w:rPr>
        <w:t>②</w:t>
      </w:r>
      <w:proofErr w:type="gramStart"/>
      <w:r w:rsidRPr="00673CC0">
        <w:rPr>
          <w:rFonts w:ascii="Times New Roman" w:eastAsia="楷体" w:hAnsi="楷体" w:hint="eastAsia"/>
          <w:b/>
          <w:u w:val="wave"/>
        </w:rPr>
        <w:t>合寇乌江</w:t>
      </w:r>
      <w:proofErr w:type="gramEnd"/>
      <w:r w:rsidRPr="00673CC0">
        <w:rPr>
          <w:rFonts w:ascii="Times New Roman" w:eastAsia="楷体" w:hAnsi="楷体" w:hint="eastAsia"/>
          <w:b/>
          <w:u w:val="wave"/>
        </w:rPr>
        <w:t>充闭门不出。</w:t>
      </w:r>
      <w:r w:rsidRPr="00673CC0">
        <w:rPr>
          <w:rFonts w:ascii="Times New Roman" w:eastAsia="楷体" w:hAnsi="楷体" w:hint="eastAsia"/>
          <w:b/>
        </w:rPr>
        <w:t>飞</w:t>
      </w:r>
      <w:proofErr w:type="gramStart"/>
      <w:r w:rsidRPr="00673CC0">
        <w:rPr>
          <w:rFonts w:ascii="Times New Roman" w:eastAsia="楷体" w:hAnsi="楷体" w:hint="eastAsia"/>
          <w:b/>
        </w:rPr>
        <w:t>泣</w:t>
      </w:r>
      <w:r w:rsidR="000E39C4" w:rsidRPr="00673CC0">
        <w:rPr>
          <w:rFonts w:ascii="Times New Roman" w:eastAsia="楷体" w:hAnsi="楷体" w:hint="eastAsia"/>
          <w:b/>
          <w:color w:val="000000" w:themeColor="text1"/>
          <w:spacing w:val="-400"/>
        </w:rPr>
        <w:t>谏</w:t>
      </w:r>
      <w:proofErr w:type="gramEnd"/>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请视师，</w:t>
      </w:r>
      <w:proofErr w:type="gramStart"/>
      <w:r w:rsidRPr="00673CC0">
        <w:rPr>
          <w:rFonts w:ascii="Times New Roman" w:eastAsia="楷体" w:hAnsi="楷体" w:hint="eastAsia"/>
          <w:b/>
        </w:rPr>
        <w:t>充竟不出</w:t>
      </w:r>
      <w:proofErr w:type="gramEnd"/>
      <w:r w:rsidRPr="00673CC0">
        <w:rPr>
          <w:rFonts w:ascii="Times New Roman" w:eastAsia="楷体" w:hAnsi="楷体" w:hint="eastAsia"/>
          <w:b/>
        </w:rPr>
        <w:t>。会充已降金，诸将多行剽掠，</w:t>
      </w:r>
      <w:proofErr w:type="gramStart"/>
      <w:r w:rsidRPr="00673CC0">
        <w:rPr>
          <w:rFonts w:ascii="Times New Roman" w:eastAsia="楷体" w:hAnsi="楷体" w:hint="eastAsia"/>
          <w:b/>
        </w:rPr>
        <w:t>惟飞军</w:t>
      </w:r>
      <w:proofErr w:type="gramEnd"/>
      <w:r w:rsidRPr="00673CC0">
        <w:rPr>
          <w:rFonts w:ascii="Times New Roman" w:eastAsia="楷体" w:hAnsi="楷体" w:hint="eastAsia"/>
          <w:b/>
        </w:rPr>
        <w:t>秋毫无所犯。三年春，召赴行在</w:t>
      </w:r>
      <w:r w:rsidRPr="00673CC0">
        <w:rPr>
          <w:rFonts w:ascii="宋体" w:eastAsia="宋体" w:hAnsi="宋体" w:cs="宋体" w:hint="eastAsia"/>
          <w:b/>
          <w:vertAlign w:val="superscript"/>
        </w:rPr>
        <w:t>③</w:t>
      </w:r>
      <w:r w:rsidRPr="00673CC0">
        <w:rPr>
          <w:rFonts w:ascii="Times New Roman" w:eastAsia="楷体" w:hAnsi="楷体" w:hint="eastAsia"/>
          <w:b/>
        </w:rPr>
        <w:t>。江西宣</w:t>
      </w:r>
      <w:proofErr w:type="gramStart"/>
      <w:r w:rsidRPr="00673CC0">
        <w:rPr>
          <w:rFonts w:ascii="Times New Roman" w:eastAsia="楷体" w:hAnsi="楷体" w:hint="eastAsia"/>
          <w:b/>
        </w:rPr>
        <w:t>谕</w:t>
      </w:r>
      <w:proofErr w:type="gramEnd"/>
      <w:r w:rsidRPr="00673CC0">
        <w:rPr>
          <w:rFonts w:ascii="Times New Roman" w:eastAsia="楷体" w:hAnsi="楷体" w:hint="eastAsia"/>
          <w:b/>
        </w:rPr>
        <w:t>刘大中奏：</w:t>
      </w:r>
      <w:r w:rsidRPr="00673CC0">
        <w:rPr>
          <w:rFonts w:ascii="Times New Roman" w:eastAsia="宋体" w:hAnsi="Times New Roman" w:cs="Times New Roman" w:hint="eastAsia"/>
          <w:b/>
        </w:rPr>
        <w:t>“</w:t>
      </w:r>
      <w:r w:rsidRPr="00673CC0">
        <w:rPr>
          <w:rFonts w:ascii="Times New Roman" w:eastAsia="楷体" w:hAnsi="楷体" w:hint="eastAsia"/>
          <w:b/>
        </w:rPr>
        <w:t>飞兵有纪律，人恃以</w:t>
      </w:r>
      <w:r w:rsidR="000E39C4" w:rsidRPr="00673CC0">
        <w:rPr>
          <w:rFonts w:ascii="Times New Roman" w:eastAsia="楷体" w:hAnsi="楷体" w:hint="eastAsia"/>
          <w:b/>
          <w:color w:val="000000" w:themeColor="text1"/>
          <w:spacing w:val="-400"/>
        </w:rPr>
        <w:t>安</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，今赴行在，恐盗复起。</w:t>
      </w:r>
      <w:r w:rsidRPr="00673CC0">
        <w:rPr>
          <w:rFonts w:ascii="Times New Roman" w:eastAsia="宋体" w:hAnsi="Times New Roman" w:cs="Times New Roman" w:hint="eastAsia"/>
          <w:b/>
        </w:rPr>
        <w:t>”</w:t>
      </w:r>
      <w:r w:rsidRPr="00673CC0">
        <w:rPr>
          <w:rFonts w:ascii="Times New Roman" w:eastAsia="楷体" w:hAnsi="楷体" w:hint="eastAsia"/>
          <w:b/>
        </w:rPr>
        <w:t>不果行。秋，入见，</w:t>
      </w:r>
      <w:r w:rsidR="005F47BD" w:rsidRPr="00673CC0">
        <w:rPr>
          <w:rFonts w:ascii="Times New Roman" w:eastAsia="楷体" w:hAnsi="楷体" w:hint="eastAsia"/>
          <w:b/>
          <w:u w:val="single" w:color="000000" w:themeColor="text1"/>
        </w:rPr>
        <w:t>帝手书</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精忠岳飞</w:t>
      </w:r>
      <w:r w:rsidR="005F47BD" w:rsidRPr="00673CC0">
        <w:rPr>
          <w:rFonts w:ascii="Times New Roman" w:eastAsia="宋体" w:hAnsi="Times New Roman" w:cs="Times New Roman" w:hint="eastAsia"/>
          <w:b/>
          <w:u w:val="single" w:color="000000" w:themeColor="text1"/>
        </w:rPr>
        <w:t>”</w:t>
      </w:r>
      <w:r w:rsidR="005F47BD" w:rsidRPr="00673CC0">
        <w:rPr>
          <w:rFonts w:ascii="Times New Roman" w:eastAsia="楷体" w:hAnsi="楷体" w:hint="eastAsia"/>
          <w:b/>
          <w:u w:val="single" w:color="000000" w:themeColor="text1"/>
        </w:rPr>
        <w:t>字，制旗以赐之。</w:t>
      </w:r>
    </w:p>
    <w:p w14:paraId="51EB7176" w14:textId="4C12C499"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节选自《宋史</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岳飞列传》</w:t>
      </w:r>
      <w:r w:rsidRPr="00673CC0">
        <w:rPr>
          <w:rFonts w:ascii="Times New Roman" w:eastAsia="宋体" w:hAnsi="Times New Roman" w:hint="eastAsia"/>
          <w:b/>
        </w:rPr>
        <w:t>)</w:t>
      </w:r>
    </w:p>
    <w:p w14:paraId="506C9F4C" w14:textId="77777777"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［注］</w:t>
      </w:r>
      <w:r w:rsidRPr="00673CC0">
        <w:rPr>
          <w:rFonts w:ascii="宋体" w:eastAsia="宋体" w:hAnsi="宋体" w:cs="宋体" w:hint="eastAsia"/>
          <w:b/>
        </w:rPr>
        <w:t>①</w:t>
      </w:r>
      <w:r w:rsidRPr="00673CC0">
        <w:rPr>
          <w:rFonts w:ascii="Times New Roman" w:eastAsia="仿宋" w:hAnsi="仿宋" w:hint="eastAsia"/>
          <w:b/>
        </w:rPr>
        <w:t>杜充：时任江淮宣抚使，留守建康。</w:t>
      </w:r>
      <w:r w:rsidRPr="00673CC0">
        <w:rPr>
          <w:rFonts w:ascii="宋体" w:eastAsia="宋体" w:hAnsi="宋体" w:cs="宋体" w:hint="eastAsia"/>
          <w:b/>
        </w:rPr>
        <w:t>②</w:t>
      </w:r>
      <w:r w:rsidRPr="00673CC0">
        <w:rPr>
          <w:rFonts w:ascii="Times New Roman" w:eastAsia="仿宋" w:hAnsi="仿宋" w:hint="eastAsia"/>
          <w:b/>
        </w:rPr>
        <w:t>成：李成，两次任南宋官职，后为金将。</w:t>
      </w:r>
      <w:r w:rsidRPr="00673CC0">
        <w:rPr>
          <w:rFonts w:ascii="宋体" w:eastAsia="宋体" w:hAnsi="宋体" w:cs="宋体" w:hint="eastAsia"/>
          <w:b/>
        </w:rPr>
        <w:t>③</w:t>
      </w:r>
      <w:r w:rsidRPr="00673CC0">
        <w:rPr>
          <w:rFonts w:ascii="Times New Roman" w:eastAsia="仿宋" w:hAnsi="仿宋" w:hint="eastAsia"/>
          <w:b/>
        </w:rPr>
        <w:t>行在：古代封建皇帝所在的地方。</w:t>
      </w:r>
    </w:p>
    <w:p w14:paraId="722801DF" w14:textId="17B5223C"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03DCAAFF" w14:textId="751546A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改容</w:t>
      </w:r>
      <w:r w:rsidR="000E39C4" w:rsidRPr="00673CC0">
        <w:rPr>
          <w:rFonts w:ascii="Times New Roman" w:eastAsia="楷体" w:hAnsi="楷体" w:hint="eastAsia"/>
          <w:b/>
          <w:color w:val="000000" w:themeColor="text1"/>
          <w:spacing w:val="-400"/>
        </w:rPr>
        <w:t>式</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车</w:t>
      </w:r>
      <w:proofErr w:type="gramStart"/>
      <w:r w:rsidR="00C35AC3" w:rsidRPr="00673CC0">
        <w:rPr>
          <w:rFonts w:ascii="Times New Roman" w:eastAsia="宋体" w:hAnsi="Times New Roman" w:hint="eastAsia"/>
          <w:b/>
        </w:rPr>
        <w:t xml:space="preserve">　　　　　　　　　　</w:t>
      </w:r>
      <w:proofErr w:type="gramEnd"/>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式：</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轼</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，车前横木。这里用作动词，指扶</w:t>
      </w:r>
      <w:proofErr w:type="gramStart"/>
      <w:r w:rsidR="005F47BD" w:rsidRPr="00673CC0">
        <w:rPr>
          <w:rFonts w:ascii="Arial" w:eastAsia="黑体" w:hAnsi="黑体" w:hint="eastAsia"/>
          <w:b/>
          <w:color w:val="FF0000"/>
          <w:u w:val="single" w:color="000000" w:themeColor="text1"/>
        </w:rPr>
        <w:t>轼</w:t>
      </w:r>
      <w:proofErr w:type="gramEnd"/>
      <w:r w:rsidR="00C35AC3" w:rsidRPr="00673CC0">
        <w:rPr>
          <w:rFonts w:ascii="Times New Roman" w:eastAsia="宋体" w:hAnsi="Times New Roman"/>
          <w:b/>
          <w:u w:val="single" w:color="000000" w:themeColor="text1"/>
        </w:rPr>
        <w:t xml:space="preserve">  </w:t>
      </w:r>
    </w:p>
    <w:p w14:paraId="4398AA2A" w14:textId="29E64DB1"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其将固可袭而</w:t>
      </w:r>
      <w:r w:rsidR="000E39C4" w:rsidRPr="00673CC0">
        <w:rPr>
          <w:rFonts w:ascii="Times New Roman" w:eastAsia="楷体" w:hAnsi="楷体" w:hint="eastAsia"/>
          <w:b/>
          <w:color w:val="000000" w:themeColor="text1"/>
          <w:spacing w:val="-400"/>
        </w:rPr>
        <w:t>虏</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也</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虏：</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被俘虏，被俘获</w:t>
      </w:r>
      <w:r w:rsidR="00C35AC3" w:rsidRPr="00673CC0">
        <w:rPr>
          <w:rFonts w:ascii="Times New Roman" w:eastAsia="宋体" w:hAnsi="Times New Roman"/>
          <w:b/>
          <w:u w:val="single" w:color="000000" w:themeColor="text1"/>
        </w:rPr>
        <w:t xml:space="preserve">  </w:t>
      </w:r>
    </w:p>
    <w:p w14:paraId="52C4E992" w14:textId="2F5456E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飞</w:t>
      </w:r>
      <w:proofErr w:type="gramStart"/>
      <w:r w:rsidR="00C96B52" w:rsidRPr="00673CC0">
        <w:rPr>
          <w:rFonts w:ascii="Times New Roman" w:eastAsia="楷体" w:hAnsi="楷体" w:hint="eastAsia"/>
          <w:b/>
        </w:rPr>
        <w:t>泣</w:t>
      </w:r>
      <w:r w:rsidR="000E39C4" w:rsidRPr="00673CC0">
        <w:rPr>
          <w:rFonts w:ascii="Times New Roman" w:eastAsia="楷体" w:hAnsi="楷体" w:hint="eastAsia"/>
          <w:b/>
          <w:color w:val="000000" w:themeColor="text1"/>
          <w:spacing w:val="-400"/>
        </w:rPr>
        <w:t>谏</w:t>
      </w:r>
      <w:proofErr w:type="gramEnd"/>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请视师</w:t>
      </w:r>
      <w:r w:rsidR="00796090" w:rsidRPr="00796090">
        <w:rPr>
          <w:rFonts w:ascii="Times New Roman" w:eastAsia="宋体" w:hAnsi="Times New Roman" w:hint="eastAsia"/>
          <w:b/>
        </w:rPr>
        <w:t xml:space="preserve">              </w:t>
      </w:r>
      <w:proofErr w:type="gramStart"/>
      <w:r w:rsidR="00C96B52" w:rsidRPr="00673CC0">
        <w:rPr>
          <w:rFonts w:ascii="Times New Roman" w:eastAsia="宋体" w:hAnsi="宋体" w:hint="eastAsia"/>
          <w:b/>
        </w:rPr>
        <w:t>谏</w:t>
      </w:r>
      <w:proofErr w:type="gramEnd"/>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劝谏</w:t>
      </w:r>
      <w:r w:rsidR="00C35AC3" w:rsidRPr="00673CC0">
        <w:rPr>
          <w:rFonts w:ascii="Times New Roman" w:eastAsia="宋体" w:hAnsi="Times New Roman"/>
          <w:b/>
          <w:u w:val="single" w:color="000000" w:themeColor="text1"/>
        </w:rPr>
        <w:t xml:space="preserve">  </w:t>
      </w:r>
    </w:p>
    <w:p w14:paraId="6741577C" w14:textId="71173EDE"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proofErr w:type="gramStart"/>
      <w:r w:rsidR="00C96B52" w:rsidRPr="00673CC0">
        <w:rPr>
          <w:rFonts w:ascii="Times New Roman" w:eastAsia="楷体" w:hAnsi="楷体" w:hint="eastAsia"/>
          <w:b/>
        </w:rPr>
        <w:t>人恃以</w:t>
      </w:r>
      <w:r w:rsidR="000E39C4" w:rsidRPr="00673CC0">
        <w:rPr>
          <w:rFonts w:ascii="Times New Roman" w:eastAsia="楷体" w:hAnsi="楷体" w:hint="eastAsia"/>
          <w:b/>
          <w:color w:val="000000" w:themeColor="text1"/>
          <w:spacing w:val="-400"/>
        </w:rPr>
        <w:t>安</w:t>
      </w:r>
      <w:proofErr w:type="gramEnd"/>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安：</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安定，安稳</w:t>
      </w:r>
      <w:r w:rsidR="00C35AC3" w:rsidRPr="00673CC0">
        <w:rPr>
          <w:rFonts w:ascii="Times New Roman" w:eastAsia="宋体" w:hAnsi="Times New Roman"/>
          <w:b/>
          <w:u w:val="single" w:color="000000" w:themeColor="text1"/>
        </w:rPr>
        <w:t xml:space="preserve">  </w:t>
      </w:r>
    </w:p>
    <w:p w14:paraId="50C61AE5" w14:textId="3D703437"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5B029DC7" w14:textId="38156EE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proofErr w:type="gramStart"/>
      <w:r w:rsidR="005F47BD" w:rsidRPr="00673CC0">
        <w:rPr>
          <w:rFonts w:ascii="Arial" w:eastAsia="黑体" w:hAnsi="黑体" w:hint="eastAsia"/>
          <w:b/>
          <w:color w:val="FF0000"/>
        </w:rPr>
        <w:t>时命杜充守</w:t>
      </w:r>
      <w:proofErr w:type="gramEnd"/>
      <w:r w:rsidR="005F47BD" w:rsidRPr="00673CC0">
        <w:rPr>
          <w:rFonts w:ascii="Arial" w:eastAsia="黑体" w:hAnsi="黑体" w:hint="eastAsia"/>
          <w:b/>
          <w:color w:val="FF0000"/>
        </w:rPr>
        <w:t>建康</w:t>
      </w:r>
      <w:r w:rsidR="005F47BD" w:rsidRPr="00673CC0">
        <w:rPr>
          <w:rFonts w:ascii="Times New Roman" w:eastAsia="宋体" w:hAnsi="宋体"/>
          <w:b/>
          <w:color w:val="FF0000"/>
        </w:rPr>
        <w:t>/</w:t>
      </w:r>
      <w:r w:rsidR="005F47BD" w:rsidRPr="00673CC0">
        <w:rPr>
          <w:rFonts w:ascii="Arial" w:eastAsia="黑体" w:hAnsi="黑体" w:hint="eastAsia"/>
          <w:b/>
          <w:color w:val="FF0000"/>
        </w:rPr>
        <w:t>金人与成合</w:t>
      </w:r>
      <w:proofErr w:type="gramStart"/>
      <w:r w:rsidR="005F47BD" w:rsidRPr="00673CC0">
        <w:rPr>
          <w:rFonts w:ascii="Arial" w:eastAsia="黑体" w:hAnsi="黑体" w:hint="eastAsia"/>
          <w:b/>
          <w:color w:val="FF0000"/>
        </w:rPr>
        <w:t>寇</w:t>
      </w:r>
      <w:proofErr w:type="gramEnd"/>
      <w:r w:rsidR="005F47BD" w:rsidRPr="00673CC0">
        <w:rPr>
          <w:rFonts w:ascii="Arial" w:eastAsia="黑体" w:hAnsi="黑体" w:hint="eastAsia"/>
          <w:b/>
          <w:color w:val="FF0000"/>
        </w:rPr>
        <w:t>乌江</w:t>
      </w:r>
      <w:r w:rsidR="005F47BD" w:rsidRPr="00673CC0">
        <w:rPr>
          <w:rFonts w:ascii="Times New Roman" w:eastAsia="宋体" w:hAnsi="宋体"/>
          <w:b/>
          <w:color w:val="FF0000"/>
        </w:rPr>
        <w:t>/</w:t>
      </w:r>
      <w:r w:rsidR="005F47BD" w:rsidRPr="00673CC0">
        <w:rPr>
          <w:rFonts w:ascii="Arial" w:eastAsia="黑体" w:hAnsi="黑体" w:hint="eastAsia"/>
          <w:b/>
          <w:color w:val="FF0000"/>
        </w:rPr>
        <w:t>充闭门不出。</w:t>
      </w:r>
      <w:r w:rsidRPr="00673CC0">
        <w:rPr>
          <w:rFonts w:ascii="Times New Roman" w:eastAsia="宋体" w:hAnsi="Times New Roman"/>
          <w:b/>
        </w:rPr>
        <w:t xml:space="preserve"> </w:t>
      </w:r>
    </w:p>
    <w:p w14:paraId="0E6BCC4A" w14:textId="02D78B10" w:rsidR="00C96B52" w:rsidRPr="00673CC0" w:rsidRDefault="00C96B52" w:rsidP="00C96B52">
      <w:pPr>
        <w:rPr>
          <w:rFonts w:ascii="Times New Roman" w:eastAsia="宋体" w:hAnsi="宋体" w:hint="eastAsia"/>
          <w:b/>
        </w:rPr>
      </w:pPr>
      <w:r w:rsidRPr="00673CC0">
        <w:rPr>
          <w:rFonts w:ascii="Times New Roman" w:eastAsia="宋体" w:hAnsi="宋体"/>
          <w:b/>
        </w:rPr>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5888E30F" w14:textId="3B10799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proofErr w:type="gramStart"/>
      <w:r w:rsidR="00C96B52" w:rsidRPr="00673CC0">
        <w:rPr>
          <w:rFonts w:ascii="Times New Roman" w:eastAsia="楷体" w:hAnsi="楷体" w:hint="eastAsia"/>
          <w:b/>
        </w:rPr>
        <w:t>介胄</w:t>
      </w:r>
      <w:proofErr w:type="gramEnd"/>
      <w:r w:rsidR="00C96B52" w:rsidRPr="00673CC0">
        <w:rPr>
          <w:rFonts w:ascii="Times New Roman" w:eastAsia="楷体" w:hAnsi="楷体" w:hint="eastAsia"/>
          <w:b/>
        </w:rPr>
        <w:t>之士不拜，请以军礼见。</w:t>
      </w:r>
    </w:p>
    <w:p w14:paraId="167BAEC9" w14:textId="200BBF28"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披甲戴盔的将士不行跪拜礼，请允许我以军礼参见</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皇上</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21ED23EC" w14:textId="02D9986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帝手书</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精忠岳飞</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字，制旗以赐之。</w:t>
      </w:r>
    </w:p>
    <w:p w14:paraId="2187D27A" w14:textId="16F32825"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皇帝亲自书写</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精忠岳飞</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四个字，制成旗帜赏赐给岳飞。</w:t>
      </w:r>
      <w:r w:rsidRPr="00673CC0">
        <w:rPr>
          <w:rFonts w:ascii="Times New Roman" w:eastAsia="宋体" w:hAnsi="Times New Roman"/>
          <w:b/>
          <w:u w:val="single" w:color="000000" w:themeColor="text1"/>
        </w:rPr>
        <w:t xml:space="preserve">  </w:t>
      </w:r>
    </w:p>
    <w:p w14:paraId="72A25F92" w14:textId="2BAE209A"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周亚夫和岳飞统领下的军队都纪律严明，这在［甲］［乙］两文中各有何表现？</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5A39484B" w14:textId="45E191D7"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［甲］戒备森严</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严阵以待</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。［乙］秋毫无犯</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保民安境</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w:t>
      </w:r>
      <w:r w:rsidRPr="00673CC0">
        <w:rPr>
          <w:rFonts w:ascii="Times New Roman" w:eastAsia="宋体" w:hAnsi="Times New Roman"/>
          <w:b/>
          <w:u w:val="single" w:color="000000" w:themeColor="text1"/>
        </w:rPr>
        <w:t xml:space="preserve">  </w:t>
      </w:r>
    </w:p>
    <w:p w14:paraId="62974095" w14:textId="5EC2A01E"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5F957E13" w14:textId="5678D2E1"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宋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051298F7"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在你的成长经历中，有无数的人给你温暖、快乐、幸福</w:t>
      </w:r>
      <w:r w:rsidRPr="00673CC0">
        <w:rPr>
          <w:rFonts w:ascii="宋体" w:eastAsia="宋体" w:hAnsi="宋体" w:hint="eastAsia"/>
          <w:b/>
        </w:rPr>
        <w:t>……</w:t>
      </w:r>
      <w:r w:rsidRPr="00673CC0">
        <w:rPr>
          <w:rFonts w:ascii="Times New Roman" w:eastAsia="楷体" w:hAnsi="楷体" w:hint="eastAsia"/>
          <w:b/>
        </w:rPr>
        <w:t>怀着一颗感恩的心，回忆起这其中的点点滴滴，你的心里一定充满了感激。</w:t>
      </w:r>
    </w:p>
    <w:p w14:paraId="3582EB16" w14:textId="52686F01"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请选择一位你最想感谢的人，以</w:t>
      </w:r>
      <w:r w:rsidRPr="00673CC0">
        <w:rPr>
          <w:rFonts w:ascii="Times New Roman" w:eastAsia="宋体" w:hAnsi="Times New Roman" w:cs="Times New Roman" w:hint="eastAsia"/>
          <w:b/>
        </w:rPr>
        <w:t>“</w:t>
      </w:r>
      <w:r w:rsidRPr="00673CC0">
        <w:rPr>
          <w:rFonts w:ascii="Times New Roman" w:eastAsia="宋体" w:hAnsi="宋体" w:hint="eastAsia"/>
          <w:b/>
        </w:rPr>
        <w:t>给</w:t>
      </w:r>
      <w:proofErr w:type="gramStart"/>
      <w:r w:rsidR="00C35AC3" w:rsidRPr="00673CC0">
        <w:rPr>
          <w:rFonts w:ascii="Times New Roman" w:eastAsia="宋体" w:hAnsi="Times New Roman" w:hint="eastAsia"/>
          <w:b/>
          <w:u w:val="single" w:color="000000" w:themeColor="text1"/>
        </w:rPr>
        <w:t xml:space="preserve">　　　　</w:t>
      </w:r>
      <w:proofErr w:type="gramEnd"/>
      <w:r w:rsidR="00C35AC3" w:rsidRPr="00673CC0">
        <w:rPr>
          <w:rFonts w:ascii="Times New Roman" w:eastAsia="宋体" w:hAnsi="Times New Roman"/>
          <w:b/>
        </w:rPr>
        <w:t xml:space="preserve"> </w:t>
      </w:r>
      <w:r w:rsidRPr="00673CC0">
        <w:rPr>
          <w:rFonts w:ascii="Times New Roman" w:eastAsia="宋体" w:hAnsi="宋体" w:hint="eastAsia"/>
          <w:b/>
        </w:rPr>
        <w:t>的一封信</w:t>
      </w:r>
      <w:r w:rsidRPr="00673CC0">
        <w:rPr>
          <w:rFonts w:ascii="Times New Roman" w:eastAsia="宋体" w:hAnsi="Times New Roman" w:cs="Times New Roman" w:hint="eastAsia"/>
          <w:b/>
        </w:rPr>
        <w:t>”</w:t>
      </w:r>
      <w:r w:rsidRPr="00673CC0">
        <w:rPr>
          <w:rFonts w:ascii="Times New Roman" w:eastAsia="宋体" w:hAnsi="宋体" w:hint="eastAsia"/>
          <w:b/>
        </w:rPr>
        <w:t>为题目，写一封致谢信。</w:t>
      </w:r>
      <w:r w:rsidR="00C35AC3" w:rsidRPr="00673CC0">
        <w:rPr>
          <w:rFonts w:ascii="Times New Roman" w:eastAsia="宋体" w:hAnsi="Times New Roman"/>
          <w:b/>
        </w:rPr>
        <w:t> </w:t>
      </w:r>
    </w:p>
    <w:p w14:paraId="7A817D09" w14:textId="51E66E2B"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要求：</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文中不要透露你个人的身份信息；</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抄袭是不良行为，请不要照搬别人的文章；</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不少于</w:t>
      </w:r>
      <w:r w:rsidRPr="00673CC0">
        <w:rPr>
          <w:rFonts w:ascii="Times New Roman" w:eastAsia="宋体" w:hAnsi="宋体"/>
          <w:b/>
        </w:rPr>
        <w:t>600</w:t>
      </w:r>
      <w:r w:rsidRPr="00673CC0">
        <w:rPr>
          <w:rFonts w:ascii="Times New Roman" w:eastAsia="宋体" w:hAnsi="宋体" w:hint="eastAsia"/>
          <w:b/>
        </w:rPr>
        <w:t>字。</w:t>
      </w:r>
    </w:p>
    <w:p w14:paraId="54A6BE80" w14:textId="5465F194"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略</w:t>
      </w:r>
      <w:r w:rsidRPr="00673CC0">
        <w:rPr>
          <w:rFonts w:ascii="Times New Roman" w:eastAsia="宋体" w:hAnsi="Times New Roman"/>
          <w:b/>
        </w:rPr>
        <w:t xml:space="preserve"> </w:t>
      </w:r>
      <w:r w:rsidR="00C96B52" w:rsidRPr="00673CC0">
        <w:rPr>
          <w:rFonts w:ascii="Times New Roman" w:eastAsia="宋体" w:hAnsi="宋体"/>
          <w:b/>
        </w:rPr>
        <w:br w:type="page"/>
      </w:r>
    </w:p>
    <w:p w14:paraId="1BE714A3" w14:textId="77777777" w:rsidR="00C96B52" w:rsidRPr="00673CC0" w:rsidRDefault="00C96B52" w:rsidP="00C96B52">
      <w:pPr>
        <w:jc w:val="center"/>
        <w:rPr>
          <w:rFonts w:ascii="Times New Roman" w:eastAsia="楷体" w:hAnsi="楷体" w:hint="eastAsia"/>
          <w:b/>
          <w:sz w:val="48"/>
          <w:szCs w:val="48"/>
        </w:rPr>
      </w:pPr>
      <w:r w:rsidRPr="00673CC0">
        <w:rPr>
          <w:rFonts w:ascii="Times New Roman" w:eastAsia="楷体" w:hAnsi="楷体" w:hint="eastAsia"/>
          <w:b/>
          <w:sz w:val="48"/>
          <w:szCs w:val="48"/>
        </w:rPr>
        <w:lastRenderedPageBreak/>
        <w:t>期末测试卷</w:t>
      </w:r>
    </w:p>
    <w:p w14:paraId="0B0F666B" w14:textId="6569C391" w:rsidR="00C96B52" w:rsidRPr="00673CC0" w:rsidRDefault="00C96B52" w:rsidP="00C96B52">
      <w:pPr>
        <w:jc w:val="center"/>
        <w:rPr>
          <w:rFonts w:ascii="Times New Roman" w:eastAsia="宋体" w:hAnsi="宋体" w:hint="eastAsia"/>
          <w:b/>
        </w:rPr>
      </w:pPr>
      <w:r w:rsidRPr="00673CC0">
        <w:rPr>
          <w:rFonts w:ascii="Times New Roman" w:eastAsia="楷体" w:hAnsi="楷体" w:hint="eastAsia"/>
          <w:b/>
        </w:rPr>
        <w:t>时间：</w:t>
      </w:r>
      <w:r w:rsidRPr="00673CC0">
        <w:rPr>
          <w:rFonts w:ascii="Times New Roman" w:eastAsia="宋体" w:hAnsi="宋体"/>
          <w:b/>
        </w:rPr>
        <w:t>150</w:t>
      </w:r>
      <w:r w:rsidRPr="00673CC0">
        <w:rPr>
          <w:rFonts w:ascii="Times New Roman" w:eastAsia="楷体" w:hAnsi="楷体" w:hint="eastAsia"/>
          <w:b/>
        </w:rPr>
        <w:t>分钟</w:t>
      </w:r>
      <w:r w:rsidR="00C35AC3" w:rsidRPr="00673CC0">
        <w:rPr>
          <w:rFonts w:ascii="Times New Roman" w:eastAsia="宋体" w:hAnsi="Times New Roman" w:hint="eastAsia"/>
          <w:b/>
        </w:rPr>
        <w:t xml:space="preserve">　　</w:t>
      </w:r>
      <w:r w:rsidRPr="00673CC0">
        <w:rPr>
          <w:rFonts w:ascii="Times New Roman" w:eastAsia="楷体" w:hAnsi="楷体" w:hint="eastAsia"/>
          <w:b/>
        </w:rPr>
        <w:t>满分：</w:t>
      </w:r>
      <w:r w:rsidRPr="00673CC0">
        <w:rPr>
          <w:rFonts w:ascii="Times New Roman" w:eastAsia="宋体" w:hAnsi="宋体"/>
          <w:b/>
        </w:rPr>
        <w:t>150</w:t>
      </w:r>
      <w:r w:rsidRPr="00673CC0">
        <w:rPr>
          <w:rFonts w:ascii="Times New Roman" w:eastAsia="楷体" w:hAnsi="楷体" w:hint="eastAsia"/>
          <w:b/>
        </w:rPr>
        <w:t>分</w:t>
      </w:r>
      <w:r w:rsidR="003E6423" w:rsidRPr="00673CC0">
        <w:rPr>
          <w:rFonts w:ascii="Times New Roman" w:eastAsia="楷体" w:hAnsi="Times New Roman" w:hint="eastAsia"/>
          <w:b/>
        </w:rPr>
        <w:t>(</w:t>
      </w:r>
      <w:r w:rsidRPr="00673CC0">
        <w:rPr>
          <w:rFonts w:ascii="Times New Roman" w:eastAsia="楷体" w:hAnsi="楷体" w:hint="eastAsia"/>
          <w:b/>
        </w:rPr>
        <w:t>其中卷面</w:t>
      </w:r>
      <w:proofErr w:type="gramStart"/>
      <w:r w:rsidRPr="00673CC0">
        <w:rPr>
          <w:rFonts w:ascii="Times New Roman" w:eastAsia="楷体" w:hAnsi="楷体" w:hint="eastAsia"/>
          <w:b/>
        </w:rPr>
        <w:t>书写占</w:t>
      </w:r>
      <w:proofErr w:type="gramEnd"/>
      <w:r w:rsidRPr="00673CC0">
        <w:rPr>
          <w:rFonts w:ascii="Times New Roman" w:eastAsia="宋体" w:hAnsi="宋体"/>
          <w:b/>
        </w:rPr>
        <w:t>5</w:t>
      </w:r>
      <w:r w:rsidRPr="00673CC0">
        <w:rPr>
          <w:rFonts w:ascii="Times New Roman" w:eastAsia="楷体" w:hAnsi="楷体" w:hint="eastAsia"/>
          <w:b/>
        </w:rPr>
        <w:t>分</w:t>
      </w:r>
      <w:r w:rsidR="003E6423" w:rsidRPr="00673CC0">
        <w:rPr>
          <w:rFonts w:ascii="Times New Roman" w:eastAsia="楷体" w:hAnsi="Times New Roman" w:hint="eastAsia"/>
          <w:b/>
        </w:rPr>
        <w:t>)</w:t>
      </w:r>
    </w:p>
    <w:p w14:paraId="68D8C8FF" w14:textId="73A08A63" w:rsidR="00C96B52" w:rsidRPr="00673CC0" w:rsidRDefault="00C96B52" w:rsidP="00C96B52">
      <w:pPr>
        <w:rPr>
          <w:rFonts w:ascii="Times New Roman" w:eastAsia="宋体" w:hAnsi="宋体" w:hint="eastAsia"/>
          <w:b/>
        </w:rPr>
      </w:pPr>
      <w:r w:rsidRPr="00673CC0">
        <w:rPr>
          <w:rFonts w:ascii="Arial" w:eastAsia="黑体" w:hAnsi="黑体" w:hint="eastAsia"/>
          <w:b/>
        </w:rPr>
        <w:t>一、语文积累与运用</w:t>
      </w:r>
      <w:r w:rsidR="003E6423" w:rsidRPr="00673CC0">
        <w:rPr>
          <w:rFonts w:ascii="Times New Roman" w:eastAsia="楷体" w:hAnsi="Times New Roman" w:hint="eastAsia"/>
          <w:b/>
        </w:rPr>
        <w:t>(</w:t>
      </w:r>
      <w:r w:rsidRPr="00673CC0">
        <w:rPr>
          <w:rFonts w:ascii="Times New Roman" w:eastAsia="宋体" w:hAnsi="宋体"/>
          <w:b/>
        </w:rPr>
        <w:t>35</w:t>
      </w:r>
      <w:r w:rsidRPr="00673CC0">
        <w:rPr>
          <w:rFonts w:ascii="Times New Roman" w:eastAsia="楷体" w:hAnsi="楷体" w:hint="eastAsia"/>
          <w:b/>
        </w:rPr>
        <w:t>分</w:t>
      </w:r>
      <w:r w:rsidR="003E6423" w:rsidRPr="00673CC0">
        <w:rPr>
          <w:rFonts w:ascii="Times New Roman" w:eastAsia="楷体" w:hAnsi="Times New Roman" w:hint="eastAsia"/>
          <w:b/>
        </w:rPr>
        <w:t>)</w:t>
      </w:r>
    </w:p>
    <w:p w14:paraId="5FA3CC55" w14:textId="7400D88B" w:rsidR="00C96B52" w:rsidRPr="00673CC0" w:rsidRDefault="00C96B52" w:rsidP="00C96B52">
      <w:pPr>
        <w:rPr>
          <w:rFonts w:ascii="Times New Roman" w:eastAsia="宋体" w:hAnsi="宋体" w:hint="eastAsia"/>
          <w:b/>
        </w:rPr>
      </w:pPr>
      <w:r w:rsidRPr="00673CC0">
        <w:rPr>
          <w:rFonts w:ascii="Times New Roman" w:eastAsia="宋体" w:hAnsi="宋体"/>
          <w:b/>
        </w:rPr>
        <w:t>1</w:t>
      </w:r>
      <w:r w:rsidR="00196D6B" w:rsidRPr="00673CC0">
        <w:rPr>
          <w:rFonts w:ascii="Times New Roman" w:eastAsia="宋体" w:hAnsi="Times New Roman" w:cs="Times New Roman" w:hint="eastAsia"/>
          <w:b/>
        </w:rPr>
        <w:t>．</w:t>
      </w:r>
      <w:r w:rsidRPr="00673CC0">
        <w:rPr>
          <w:rFonts w:ascii="Times New Roman" w:eastAsia="宋体" w:hAnsi="宋体" w:hint="eastAsia"/>
          <w:b/>
        </w:rPr>
        <w:t>默写。</w:t>
      </w:r>
      <w:r w:rsidR="003E6423" w:rsidRPr="00673CC0">
        <w:rPr>
          <w:rFonts w:ascii="Times New Roman" w:eastAsia="楷体" w:hAnsi="Times New Roman" w:hint="eastAsia"/>
          <w:b/>
        </w:rPr>
        <w:t>(</w:t>
      </w:r>
      <w:r w:rsidRPr="00673CC0">
        <w:rPr>
          <w:rFonts w:ascii="Times New Roman" w:eastAsia="宋体" w:hAnsi="宋体"/>
          <w:b/>
        </w:rPr>
        <w:t>10</w:t>
      </w:r>
      <w:r w:rsidRPr="00673CC0">
        <w:rPr>
          <w:rFonts w:ascii="Times New Roman" w:eastAsia="楷体" w:hAnsi="楷体" w:hint="eastAsia"/>
          <w:b/>
        </w:rPr>
        <w:t>分</w:t>
      </w:r>
      <w:r w:rsidR="003E6423" w:rsidRPr="00673CC0">
        <w:rPr>
          <w:rFonts w:ascii="Times New Roman" w:eastAsia="楷体" w:hAnsi="Times New Roman" w:hint="eastAsia"/>
          <w:b/>
        </w:rPr>
        <w:t>)</w:t>
      </w:r>
    </w:p>
    <w:p w14:paraId="29E2AFB9" w14:textId="5713C0EB"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四季景象，美不胜收。早春时节，唐代诗人白居易徜徉于西湖之畔，在《钱塘湖春行》中写下了</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乱花渐欲迷人眼</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浅草才能没马蹄</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的诗句，让我们感受到春天花草的娇嫩可爱！而宋代散文家欧阳修荡舟西湖，在《采桑子》中写下了</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无风水面琉璃滑</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不觉船移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的诗句，让我们仿佛看到那如镜般平静美丽的湖水。而晏殊漫步花园，在飘零的落花之下发出了</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无可奈何花落去</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似曾相识燕归来</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的感叹，感慨生活中伤感常与欣慰相交织。</w:t>
      </w:r>
      <w:r w:rsidR="00C35AC3" w:rsidRPr="00673CC0">
        <w:rPr>
          <w:rFonts w:ascii="Times New Roman" w:eastAsia="宋体" w:hAnsi="Times New Roman"/>
          <w:b/>
        </w:rPr>
        <w:t> </w:t>
      </w:r>
    </w:p>
    <w:p w14:paraId="787C13AF" w14:textId="298104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写景要抓住景物特征。吴均《与朱元思书》中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水皆</w:t>
      </w:r>
      <w:proofErr w:type="gramStart"/>
      <w:r w:rsidR="005F47BD" w:rsidRPr="00673CC0">
        <w:rPr>
          <w:rFonts w:ascii="Arial" w:eastAsia="黑体" w:hAnsi="黑体" w:hint="eastAsia"/>
          <w:b/>
          <w:color w:val="FF0000"/>
          <w:u w:val="single" w:color="000000" w:themeColor="text1"/>
        </w:rPr>
        <w:t>缥</w:t>
      </w:r>
      <w:proofErr w:type="gramEnd"/>
      <w:r w:rsidR="005F47BD" w:rsidRPr="00673CC0">
        <w:rPr>
          <w:rFonts w:ascii="Arial" w:eastAsia="黑体" w:hAnsi="黑体" w:hint="eastAsia"/>
          <w:b/>
          <w:color w:val="FF0000"/>
          <w:u w:val="single" w:color="000000" w:themeColor="text1"/>
        </w:rPr>
        <w:t>碧</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千丈见底</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写出了江水晶莹清澈的静态美；郦道元《三峡》中</w:t>
      </w:r>
      <w:r w:rsidR="00C96B52"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虽乘奔御风</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不以疾也</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用奔马和疾风作对比，衬托出水流湍急迅猛的特点。</w:t>
      </w:r>
      <w:r w:rsidR="00C35AC3" w:rsidRPr="00673CC0">
        <w:rPr>
          <w:rFonts w:ascii="Times New Roman" w:eastAsia="宋体" w:hAnsi="Times New Roman"/>
          <w:b/>
        </w:rPr>
        <w:t> </w:t>
      </w:r>
    </w:p>
    <w:p w14:paraId="4B0C2BB7" w14:textId="69FF9E39" w:rsidR="00C96B52" w:rsidRPr="00673CC0" w:rsidRDefault="00C96B52" w:rsidP="00C96B52">
      <w:pPr>
        <w:rPr>
          <w:rFonts w:ascii="Times New Roman" w:eastAsia="宋体" w:hAnsi="宋体" w:hint="eastAsia"/>
          <w:b/>
        </w:rPr>
      </w:pPr>
      <w:r w:rsidRPr="00673CC0">
        <w:rPr>
          <w:rFonts w:ascii="Times New Roman" w:eastAsia="宋体" w:hAnsi="宋体"/>
          <w:b/>
        </w:rPr>
        <w:t>2</w:t>
      </w:r>
      <w:r w:rsidR="00196D6B" w:rsidRPr="00673CC0">
        <w:rPr>
          <w:rFonts w:ascii="Times New Roman" w:eastAsia="宋体" w:hAnsi="Times New Roman" w:cs="Times New Roman" w:hint="eastAsia"/>
          <w:b/>
        </w:rPr>
        <w:t>．</w:t>
      </w:r>
      <w:r w:rsidRPr="00673CC0">
        <w:rPr>
          <w:rFonts w:ascii="Times New Roman" w:eastAsia="宋体" w:hAnsi="宋体" w:hint="eastAsia"/>
          <w:b/>
        </w:rPr>
        <w:t>请运用积累的知识，完成</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b/>
        </w:rPr>
        <w:t>~</w:t>
      </w:r>
      <w:r w:rsidR="003E6423" w:rsidRPr="00673CC0">
        <w:rPr>
          <w:rFonts w:ascii="Times New Roman" w:eastAsia="宋体" w:hAnsi="Times New Roman" w:hint="eastAsia"/>
          <w:b/>
        </w:rPr>
        <w:t>(</w:t>
      </w:r>
      <w:r w:rsidRPr="00673CC0">
        <w:rPr>
          <w:rFonts w:ascii="Times New Roman" w:eastAsia="宋体" w:hAnsi="宋体"/>
          <w:b/>
        </w:rPr>
        <w:t>4</w:t>
      </w:r>
      <w:r w:rsidR="003E6423" w:rsidRPr="00673CC0">
        <w:rPr>
          <w:rFonts w:ascii="Times New Roman" w:eastAsia="宋体" w:hAnsi="Times New Roman" w:hint="eastAsia"/>
          <w:b/>
        </w:rPr>
        <w:t>)</w:t>
      </w:r>
      <w:r w:rsidRPr="00673CC0">
        <w:rPr>
          <w:rFonts w:ascii="Times New Roman" w:eastAsia="宋体" w:hAnsi="宋体" w:hint="eastAsia"/>
          <w:b/>
        </w:rPr>
        <w:t>题。</w:t>
      </w:r>
      <w:r w:rsidR="003E6423" w:rsidRPr="00673CC0">
        <w:rPr>
          <w:rFonts w:ascii="Times New Roman" w:eastAsia="宋体" w:hAnsi="Times New Roman" w:hint="eastAsia"/>
          <w:b/>
        </w:rPr>
        <w:t>(</w:t>
      </w:r>
      <w:r w:rsidRPr="00673CC0">
        <w:rPr>
          <w:rFonts w:ascii="Times New Roman" w:eastAsia="宋体" w:hAnsi="宋体"/>
          <w:b/>
        </w:rPr>
        <w:t>12</w:t>
      </w:r>
      <w:r w:rsidRPr="00673CC0">
        <w:rPr>
          <w:rFonts w:ascii="Times New Roman" w:eastAsia="楷体" w:hAnsi="楷体" w:hint="eastAsia"/>
          <w:b/>
        </w:rPr>
        <w:t>分</w:t>
      </w:r>
      <w:r w:rsidR="003E6423" w:rsidRPr="00673CC0">
        <w:rPr>
          <w:rFonts w:ascii="Times New Roman" w:eastAsia="宋体" w:hAnsi="Times New Roman" w:hint="eastAsia"/>
          <w:b/>
        </w:rPr>
        <w:t>)</w:t>
      </w:r>
    </w:p>
    <w:p w14:paraId="2CF5F129" w14:textId="24C5D62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［甲］</w:t>
      </w:r>
      <w:r w:rsidR="00C96B52" w:rsidRPr="00673CC0">
        <w:rPr>
          <w:rFonts w:ascii="Times New Roman" w:eastAsia="楷体" w:hAnsi="楷体" w:hint="eastAsia"/>
          <w:b/>
        </w:rPr>
        <w:t>他让战友们走出以后，</w:t>
      </w:r>
      <w:r w:rsidR="005F47BD" w:rsidRPr="00673CC0">
        <w:rPr>
          <w:rFonts w:ascii="Times New Roman" w:eastAsia="楷体" w:hAnsi="楷体" w:hint="eastAsia"/>
          <w:b/>
          <w:u w:val="single" w:color="000000" w:themeColor="text1"/>
        </w:rPr>
        <w:t>才</w:t>
      </w:r>
      <w:r w:rsidR="00C96B52" w:rsidRPr="00673CC0">
        <w:rPr>
          <w:rFonts w:ascii="Times New Roman" w:eastAsia="楷体" w:hAnsi="楷体" w:hint="eastAsia"/>
          <w:b/>
        </w:rPr>
        <w:t>取下了铁锁，放入衣袋，作为一种特殊的纪念品。他相信，这把象征着美</w:t>
      </w:r>
      <w:proofErr w:type="gramStart"/>
      <w:r w:rsidR="00C96B52" w:rsidRPr="00673CC0">
        <w:rPr>
          <w:rFonts w:ascii="Times New Roman" w:eastAsia="楷体" w:hAnsi="楷体" w:hint="eastAsia"/>
          <w:b/>
        </w:rPr>
        <w:t>蒋</w:t>
      </w:r>
      <w:proofErr w:type="gramEnd"/>
      <w:r w:rsidR="00C96B52" w:rsidRPr="00673CC0">
        <w:rPr>
          <w:rFonts w:ascii="Times New Roman" w:eastAsia="楷体" w:hAnsi="楷体" w:hint="eastAsia"/>
          <w:b/>
        </w:rPr>
        <w:t>反动派特务统治的大铁锁，将来会和许多</w:t>
      </w:r>
      <w:r w:rsidR="000E39C4" w:rsidRPr="00673CC0">
        <w:rPr>
          <w:rFonts w:ascii="Times New Roman" w:eastAsia="楷体" w:hAnsi="楷体" w:hint="eastAsia"/>
          <w:b/>
          <w:color w:val="000000" w:themeColor="text1"/>
          <w:spacing w:val="-400"/>
        </w:rPr>
        <w:t>缴</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获的战利品一样，陈列进革命</w:t>
      </w:r>
      <w:proofErr w:type="spellStart"/>
      <w:r w:rsidR="00C96B52" w:rsidRPr="00673CC0">
        <w:rPr>
          <w:rFonts w:ascii="Times New Roman" w:eastAsia="宋体" w:hAnsi="宋体"/>
          <w:b/>
        </w:rPr>
        <w:t>b</w:t>
      </w:r>
      <w:r w:rsidR="00C96B52" w:rsidRPr="00673CC0">
        <w:rPr>
          <w:rFonts w:ascii="Times New Roman" w:eastAsia="宋体" w:hAnsi="宋体"/>
          <w:b/>
        </w:rPr>
        <w:t>ó</w:t>
      </w:r>
      <w:proofErr w:type="spellEnd"/>
      <w:r w:rsidR="00C96B52" w:rsidRPr="00673CC0">
        <w:rPr>
          <w:rFonts w:ascii="Times New Roman" w:eastAsia="楷体" w:hAnsi="楷体" w:hint="eastAsia"/>
          <w:b/>
        </w:rPr>
        <w:t>物馆里去的。</w:t>
      </w:r>
    </w:p>
    <w:p w14:paraId="72317806" w14:textId="38B96B71"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［乙］</w:t>
      </w:r>
      <w:r w:rsidRPr="00673CC0">
        <w:rPr>
          <w:rFonts w:ascii="Times New Roman" w:eastAsia="楷体" w:hAnsi="楷体" w:hint="eastAsia"/>
          <w:b/>
        </w:rPr>
        <w:t>但是这时突然出现了一个清</w:t>
      </w:r>
      <w:proofErr w:type="spellStart"/>
      <w:r w:rsidRPr="00673CC0">
        <w:rPr>
          <w:rFonts w:ascii="Times New Roman" w:eastAsia="宋体" w:hAnsi="宋体"/>
          <w:b/>
        </w:rPr>
        <w:t>sh</w:t>
      </w:r>
      <w:r w:rsidRPr="00673CC0">
        <w:rPr>
          <w:rFonts w:ascii="Times New Roman" w:eastAsia="宋体" w:hAnsi="宋体"/>
          <w:b/>
        </w:rPr>
        <w:t>ò</w:t>
      </w:r>
      <w:r w:rsidRPr="00673CC0">
        <w:rPr>
          <w:rFonts w:ascii="Times New Roman" w:eastAsia="宋体" w:hAnsi="宋体"/>
          <w:b/>
        </w:rPr>
        <w:t>u</w:t>
      </w:r>
      <w:proofErr w:type="spellEnd"/>
      <w:r w:rsidRPr="00673CC0">
        <w:rPr>
          <w:rFonts w:ascii="Times New Roman" w:eastAsia="楷体" w:hAnsi="楷体" w:hint="eastAsia"/>
          <w:b/>
        </w:rPr>
        <w:t>的青年军官，他长着一脸黑色大胡子。他走上前来，用温和文雅的口气向我招呼：</w:t>
      </w:r>
      <w:r w:rsidRPr="00673CC0">
        <w:rPr>
          <w:rFonts w:ascii="Times New Roman" w:eastAsia="宋体" w:hAnsi="Times New Roman" w:cs="Times New Roman" w:hint="eastAsia"/>
          <w:b/>
        </w:rPr>
        <w:t>“</w:t>
      </w:r>
      <w:r w:rsidRPr="00673CC0">
        <w:rPr>
          <w:rFonts w:ascii="Times New Roman" w:eastAsia="楷体" w:hAnsi="楷体" w:hint="eastAsia"/>
          <w:b/>
        </w:rPr>
        <w:t>哈</w:t>
      </w:r>
      <w:proofErr w:type="gramStart"/>
      <w:r w:rsidRPr="00673CC0">
        <w:rPr>
          <w:rFonts w:ascii="Times New Roman" w:eastAsia="楷体" w:hAnsi="楷体" w:hint="eastAsia"/>
          <w:b/>
        </w:rPr>
        <w:t>啰</w:t>
      </w:r>
      <w:proofErr w:type="gramEnd"/>
      <w:r w:rsidRPr="00673CC0">
        <w:rPr>
          <w:rFonts w:ascii="Times New Roman" w:eastAsia="楷体" w:hAnsi="楷体" w:hint="eastAsia"/>
          <w:b/>
        </w:rPr>
        <w:t>，你想找什么人吗？</w:t>
      </w:r>
      <w:r w:rsidRPr="00673CC0">
        <w:rPr>
          <w:rFonts w:ascii="Times New Roman" w:eastAsia="宋体" w:hAnsi="Times New Roman" w:cs="Times New Roman" w:hint="eastAsia"/>
          <w:b/>
        </w:rPr>
        <w:t>”</w:t>
      </w:r>
      <w:r w:rsidRPr="00673CC0">
        <w:rPr>
          <w:rFonts w:ascii="Times New Roman" w:eastAsia="楷体" w:hAnsi="楷体" w:hint="eastAsia"/>
          <w:b/>
        </w:rPr>
        <w:t>他是用英语讲的！我</w:t>
      </w:r>
      <w:r w:rsidR="005F47BD" w:rsidRPr="00673CC0">
        <w:rPr>
          <w:rFonts w:ascii="Times New Roman" w:eastAsia="楷体" w:hAnsi="楷体" w:hint="eastAsia"/>
          <w:b/>
          <w:u w:val="single" w:color="000000" w:themeColor="text1"/>
        </w:rPr>
        <w:t>马上</w:t>
      </w:r>
      <w:r w:rsidRPr="00673CC0">
        <w:rPr>
          <w:rFonts w:ascii="Times New Roman" w:eastAsia="楷体" w:hAnsi="楷体" w:hint="eastAsia"/>
          <w:b/>
        </w:rPr>
        <w:t>就知道了他就是</w:t>
      </w:r>
      <w:r w:rsidRPr="00673CC0">
        <w:rPr>
          <w:rFonts w:ascii="Times New Roman" w:eastAsia="宋体" w:hAnsi="宋体"/>
          <w:b/>
        </w:rPr>
        <w:t>A</w:t>
      </w:r>
      <w:r w:rsidRPr="00673CC0">
        <w:rPr>
          <w:rFonts w:ascii="Times New Roman" w:eastAsia="楷体" w:hAnsi="楷体" w:hint="eastAsia"/>
          <w:b/>
        </w:rPr>
        <w:t>，那个</w:t>
      </w:r>
      <w:r w:rsidRPr="00673CC0">
        <w:rPr>
          <w:rFonts w:ascii="Times New Roman" w:eastAsia="宋体" w:hAnsi="Times New Roman" w:cs="Times New Roman" w:hint="eastAsia"/>
          <w:b/>
        </w:rPr>
        <w:t>“</w:t>
      </w:r>
      <w:r w:rsidR="000E39C4" w:rsidRPr="00673CC0">
        <w:rPr>
          <w:rFonts w:ascii="Times New Roman" w:eastAsia="楷体" w:hAnsi="楷体" w:hint="eastAsia"/>
          <w:b/>
          <w:color w:val="000000" w:themeColor="text1"/>
          <w:spacing w:val="-400"/>
        </w:rPr>
        <w:t>鼎</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鼎大名的</w:t>
      </w:r>
      <w:r w:rsidRPr="00673CC0">
        <w:rPr>
          <w:rFonts w:ascii="Times New Roman" w:eastAsia="宋体" w:hAnsi="Times New Roman" w:cs="Times New Roman" w:hint="eastAsia"/>
          <w:b/>
        </w:rPr>
        <w:t>”</w:t>
      </w:r>
      <w:r w:rsidRPr="00673CC0">
        <w:rPr>
          <w:rFonts w:ascii="Times New Roman" w:eastAsia="楷体" w:hAnsi="楷体" w:hint="eastAsia"/>
          <w:b/>
        </w:rPr>
        <w:t>红军指挥员，他</w:t>
      </w:r>
      <w:r w:rsidR="005F47BD" w:rsidRPr="00673CC0">
        <w:rPr>
          <w:rFonts w:ascii="Times New Roman" w:eastAsia="楷体" w:hAnsi="楷体" w:hint="eastAsia"/>
          <w:b/>
          <w:u w:val="single" w:color="000000" w:themeColor="text1"/>
        </w:rPr>
        <w:t>曾经</w:t>
      </w:r>
      <w:r w:rsidRPr="00673CC0">
        <w:rPr>
          <w:rFonts w:ascii="Times New Roman" w:eastAsia="楷体" w:hAnsi="楷体" w:hint="eastAsia"/>
          <w:b/>
        </w:rPr>
        <w:t>是个教会学校的高才生。这时</w:t>
      </w:r>
      <w:r w:rsidR="005F47BD" w:rsidRPr="00673CC0">
        <w:rPr>
          <w:rFonts w:ascii="Times New Roman" w:eastAsia="楷体" w:hAnsi="楷体" w:hint="eastAsia"/>
          <w:b/>
          <w:u w:val="single" w:color="000000" w:themeColor="text1"/>
        </w:rPr>
        <w:t>如何</w:t>
      </w:r>
      <w:r w:rsidRPr="00673CC0">
        <w:rPr>
          <w:rFonts w:ascii="Times New Roman" w:eastAsia="楷体" w:hAnsi="楷体" w:hint="eastAsia"/>
          <w:b/>
        </w:rPr>
        <w:t>接待我的问题终于决定了。</w:t>
      </w:r>
    </w:p>
    <w:p w14:paraId="6ED67EFB" w14:textId="6DD2D7F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给加点的字注音，根据拼音写出相应的汉字。</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35D24651" w14:textId="15779104" w:rsidR="00C96B52" w:rsidRPr="00673CC0" w:rsidRDefault="000E39C4" w:rsidP="00C96B52">
      <w:pPr>
        <w:rPr>
          <w:rFonts w:ascii="Times New Roman" w:eastAsia="宋体" w:hAnsi="宋体" w:hint="eastAsia"/>
          <w:b/>
        </w:rPr>
      </w:pPr>
      <w:r w:rsidRPr="00673CC0">
        <w:rPr>
          <w:rFonts w:ascii="Times New Roman" w:eastAsia="宋体" w:hAnsi="宋体" w:hint="eastAsia"/>
          <w:b/>
          <w:color w:val="000000" w:themeColor="text1"/>
          <w:spacing w:val="-400"/>
        </w:rPr>
        <w:t>缴</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ji</w:t>
      </w:r>
      <w:r w:rsidR="005F47BD" w:rsidRPr="00673CC0">
        <w:rPr>
          <w:rFonts w:ascii="Times New Roman" w:eastAsia="宋体" w:hAnsi="宋体"/>
          <w:b/>
          <w:color w:val="FF0000"/>
        </w:rPr>
        <w:t>ǎ</w:t>
      </w:r>
      <w:r w:rsidR="005F47BD" w:rsidRPr="00673CC0">
        <w:rPr>
          <w:rFonts w:ascii="Times New Roman" w:eastAsia="宋体" w:hAnsi="宋体"/>
          <w:b/>
          <w:color w:val="FF0000"/>
        </w:rPr>
        <w:t>o</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获</w:t>
      </w:r>
      <w:proofErr w:type="gramStart"/>
      <w:r w:rsidR="00C35AC3" w:rsidRPr="00673CC0">
        <w:rPr>
          <w:rFonts w:ascii="Times New Roman" w:eastAsia="宋体" w:hAnsi="Times New Roman" w:hint="eastAsia"/>
          <w:b/>
        </w:rPr>
        <w:t xml:space="preserve">　　　　</w:t>
      </w:r>
      <w:proofErr w:type="spellStart"/>
      <w:proofErr w:type="gramEnd"/>
      <w:r w:rsidR="00C96B52" w:rsidRPr="00673CC0">
        <w:rPr>
          <w:rFonts w:ascii="Times New Roman" w:eastAsia="宋体" w:hAnsi="宋体"/>
          <w:b/>
        </w:rPr>
        <w:t>b</w:t>
      </w:r>
      <w:r w:rsidR="00C96B52" w:rsidRPr="00673CC0">
        <w:rPr>
          <w:rFonts w:ascii="Times New Roman" w:eastAsia="宋体" w:hAnsi="宋体"/>
          <w:b/>
        </w:rPr>
        <w:t>ó</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博</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物馆</w:t>
      </w:r>
      <w:proofErr w:type="gramStart"/>
      <w:r w:rsidR="00C35AC3" w:rsidRPr="00673CC0">
        <w:rPr>
          <w:rFonts w:ascii="Times New Roman" w:eastAsia="宋体" w:hAnsi="Times New Roman" w:hint="eastAsia"/>
          <w:b/>
        </w:rPr>
        <w:t xml:space="preserve">　　　　</w:t>
      </w:r>
      <w:proofErr w:type="gramEnd"/>
      <w:r w:rsidR="00C96B52" w:rsidRPr="00673CC0">
        <w:rPr>
          <w:rFonts w:ascii="Times New Roman" w:eastAsia="宋体" w:hAnsi="宋体" w:hint="eastAsia"/>
          <w:b/>
        </w:rPr>
        <w:t>清</w:t>
      </w:r>
      <w:proofErr w:type="spellStart"/>
      <w:r w:rsidR="00C96B52" w:rsidRPr="00673CC0">
        <w:rPr>
          <w:rFonts w:ascii="Times New Roman" w:eastAsia="宋体" w:hAnsi="宋体"/>
          <w:b/>
        </w:rPr>
        <w:t>sh</w:t>
      </w:r>
      <w:r w:rsidR="00C96B52" w:rsidRPr="00673CC0">
        <w:rPr>
          <w:rFonts w:ascii="Times New Roman" w:eastAsia="宋体" w:hAnsi="宋体"/>
          <w:b/>
        </w:rPr>
        <w:t>ò</w:t>
      </w:r>
      <w:r w:rsidR="00C96B52" w:rsidRPr="00673CC0">
        <w:rPr>
          <w:rFonts w:ascii="Times New Roman" w:eastAsia="宋体" w:hAnsi="宋体"/>
          <w:b/>
        </w:rPr>
        <w:t>u</w:t>
      </w:r>
      <w:proofErr w:type="spellEnd"/>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r w:rsidR="005F47BD" w:rsidRPr="00673CC0">
        <w:rPr>
          <w:rFonts w:ascii="Arial" w:eastAsia="黑体" w:hAnsi="黑体" w:hint="eastAsia"/>
          <w:b/>
          <w:color w:val="FF0000"/>
        </w:rPr>
        <w:t>瘦</w:t>
      </w:r>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proofErr w:type="gramStart"/>
      <w:r w:rsidR="00C35AC3" w:rsidRPr="00673CC0">
        <w:rPr>
          <w:rFonts w:ascii="Times New Roman" w:eastAsia="宋体" w:hAnsi="Times New Roman" w:hint="eastAsia"/>
          <w:b/>
        </w:rPr>
        <w:t xml:space="preserve">　　　　</w:t>
      </w:r>
      <w:proofErr w:type="gramEnd"/>
      <w:r w:rsidRPr="00673CC0">
        <w:rPr>
          <w:rFonts w:ascii="Times New Roman" w:eastAsia="宋体" w:hAnsi="宋体" w:hint="eastAsia"/>
          <w:b/>
          <w:color w:val="000000" w:themeColor="text1"/>
          <w:spacing w:val="-400"/>
        </w:rPr>
        <w:t>鼎</w:t>
      </w:r>
      <w:r w:rsidR="00196D6B" w:rsidRPr="00673CC0">
        <w:rPr>
          <w:rFonts w:ascii="Times New Roman" w:eastAsia="宋体" w:hAnsi="宋体" w:hint="eastAsia"/>
          <w:b/>
          <w:color w:val="000000" w:themeColor="text1"/>
          <w:vertAlign w:val="subscript"/>
        </w:rPr>
        <w:t>．</w:t>
      </w:r>
      <w:r w:rsidR="003E6423" w:rsidRPr="00673CC0">
        <w:rPr>
          <w:rFonts w:ascii="Times New Roman" w:eastAsia="宋体" w:hAnsi="Times New Roman" w:hint="eastAsia"/>
          <w:b/>
        </w:rPr>
        <w:t>(</w:t>
      </w:r>
      <w:r w:rsidR="00C35AC3" w:rsidRPr="00673CC0">
        <w:rPr>
          <w:rFonts w:ascii="Times New Roman" w:eastAsia="黑体" w:hAnsi="Times New Roman"/>
          <w:b/>
          <w:color w:val="FF0000"/>
        </w:rPr>
        <w:t xml:space="preserve"> </w:t>
      </w:r>
      <w:proofErr w:type="spellStart"/>
      <w:r w:rsidR="005F47BD" w:rsidRPr="00673CC0">
        <w:rPr>
          <w:rFonts w:ascii="Times New Roman" w:eastAsia="宋体" w:hAnsi="宋体"/>
          <w:b/>
          <w:color w:val="FF0000"/>
        </w:rPr>
        <w:t>d</w:t>
      </w:r>
      <w:r w:rsidR="005F47BD" w:rsidRPr="00673CC0">
        <w:rPr>
          <w:rFonts w:ascii="Times New Roman" w:eastAsia="宋体" w:hAnsi="宋体"/>
          <w:b/>
          <w:color w:val="FF0000"/>
        </w:rPr>
        <w:t>ǐ</w:t>
      </w:r>
      <w:r w:rsidR="005F47BD" w:rsidRPr="00673CC0">
        <w:rPr>
          <w:rFonts w:ascii="Times New Roman" w:eastAsia="宋体" w:hAnsi="宋体"/>
          <w:b/>
          <w:color w:val="FF0000"/>
        </w:rPr>
        <w:t>ng</w:t>
      </w:r>
      <w:proofErr w:type="spellEnd"/>
      <w:r w:rsidR="00C35AC3" w:rsidRPr="00673CC0">
        <w:rPr>
          <w:rFonts w:ascii="Times New Roman" w:eastAsia="宋体" w:hAnsi="Times New Roman"/>
          <w:b/>
        </w:rPr>
        <w:t xml:space="preserve"> </w:t>
      </w:r>
      <w:r w:rsidR="003E6423" w:rsidRPr="00673CC0">
        <w:rPr>
          <w:rFonts w:ascii="Times New Roman" w:eastAsia="宋体" w:hAnsi="Times New Roman" w:hint="eastAsia"/>
          <w:b/>
        </w:rPr>
        <w:t>)</w:t>
      </w:r>
      <w:r w:rsidR="00C96B52" w:rsidRPr="00673CC0">
        <w:rPr>
          <w:rFonts w:ascii="Times New Roman" w:eastAsia="宋体" w:hAnsi="宋体" w:hint="eastAsia"/>
          <w:b/>
        </w:rPr>
        <w:t>鼎大名</w:t>
      </w:r>
    </w:p>
    <w:p w14:paraId="5EE050E3" w14:textId="369BCE94"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文中画线词语的词性与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终于</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不同的一项是</w:t>
      </w:r>
      <w:r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5E8C0EE5" w14:textId="2291F9CA"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才</w:t>
      </w:r>
      <w:r w:rsidR="00796090" w:rsidRPr="00796090">
        <w:rPr>
          <w:rFonts w:ascii="Times New Roman" w:eastAsia="宋体" w:hAnsi="Times New Roman" w:hint="eastAsia"/>
          <w:b/>
        </w:rPr>
        <w:t xml:space="preserve">              </w:t>
      </w: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马上</w:t>
      </w:r>
      <w:r w:rsidR="00796090" w:rsidRPr="00796090">
        <w:rPr>
          <w:rFonts w:ascii="Times New Roman" w:eastAsia="宋体" w:hAnsi="Times New Roman" w:hint="eastAsia"/>
          <w:b/>
        </w:rPr>
        <w:t xml:space="preserve">              </w:t>
      </w: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曾经</w:t>
      </w:r>
      <w:r w:rsidR="00796090" w:rsidRPr="00796090">
        <w:rPr>
          <w:rFonts w:ascii="Times New Roman" w:eastAsia="宋体" w:hAnsi="Times New Roman" w:hint="eastAsia"/>
          <w:b/>
        </w:rPr>
        <w:t xml:space="preserve">              </w:t>
      </w: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如何</w:t>
      </w:r>
    </w:p>
    <w:p w14:paraId="3E245FC0" w14:textId="46E084A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［甲］［乙］语段分别选自《红岩》和《红星照耀中国》，其中［甲］语段中的</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他</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刘思扬</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，他出生于大地主家庭，却投身革命，是知识分子中的楷模；［乙］语段中的青年军官</w:t>
      </w:r>
      <w:r w:rsidR="00C96B52" w:rsidRPr="00673CC0">
        <w:rPr>
          <w:rFonts w:ascii="Times New Roman" w:eastAsia="宋体" w:hAnsi="宋体"/>
          <w:b/>
        </w:rPr>
        <w:t>A</w:t>
      </w:r>
      <w:r w:rsidR="00C96B52" w:rsidRPr="00673CC0">
        <w:rPr>
          <w:rFonts w:ascii="Times New Roman" w:eastAsia="宋体" w:hAnsi="宋体" w:hint="eastAsia"/>
          <w:b/>
        </w:rPr>
        <w:t>是</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周恩来</w:t>
      </w:r>
      <w:r w:rsidR="00C35AC3"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，他是一个儒雅的革命者，是行动同知识和信仰完全一致的纯粹知识分子。</w:t>
      </w:r>
      <w:r w:rsidRPr="00673CC0">
        <w:rPr>
          <w:rFonts w:ascii="Times New Roman" w:eastAsia="宋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宋体" w:hAnsi="Times New Roman" w:hint="eastAsia"/>
          <w:b/>
        </w:rPr>
        <w:t>)</w:t>
      </w:r>
      <w:r w:rsidR="00C35AC3" w:rsidRPr="00673CC0">
        <w:rPr>
          <w:rFonts w:ascii="Times New Roman" w:eastAsia="宋体" w:hAnsi="Times New Roman"/>
          <w:b/>
        </w:rPr>
        <w:t> </w:t>
      </w:r>
    </w:p>
    <w:p w14:paraId="147A2C8F" w14:textId="2959C53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作为红色经典，《红岩》和《红星照耀中国》两部作品题目都有丰富的内涵，请选择其中一个，根据原著说说它的含义。</w:t>
      </w:r>
      <w:r w:rsidRPr="00673CC0">
        <w:rPr>
          <w:rFonts w:ascii="Times New Roman" w:eastAsia="宋体" w:hAnsi="Times New Roman" w:hint="eastAsia"/>
          <w:b/>
        </w:rPr>
        <w:t>(</w:t>
      </w:r>
      <w:r w:rsidR="00C96B52" w:rsidRPr="00673CC0">
        <w:rPr>
          <w:rFonts w:ascii="Times New Roman" w:eastAsia="宋体" w:hAnsi="宋体"/>
          <w:b/>
        </w:rPr>
        <w:t>3</w:t>
      </w:r>
      <w:r w:rsidR="00C96B52" w:rsidRPr="00673CC0">
        <w:rPr>
          <w:rFonts w:ascii="Times New Roman" w:eastAsia="楷体" w:hAnsi="楷体" w:hint="eastAsia"/>
          <w:b/>
        </w:rPr>
        <w:t>分</w:t>
      </w:r>
      <w:r w:rsidRPr="00673CC0">
        <w:rPr>
          <w:rFonts w:ascii="Times New Roman" w:eastAsia="宋体" w:hAnsi="Times New Roman" w:hint="eastAsia"/>
          <w:b/>
        </w:rPr>
        <w:t>)</w:t>
      </w:r>
    </w:p>
    <w:p w14:paraId="2E0C1B54" w14:textId="5AAAC2E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w:t>
      </w:r>
      <w:proofErr w:type="gramStart"/>
      <w:r w:rsidR="005F47BD" w:rsidRPr="00673CC0">
        <w:rPr>
          <w:rFonts w:ascii="Arial" w:eastAsia="黑体" w:hAnsi="黑体" w:hint="eastAsia"/>
          <w:b/>
          <w:color w:val="FF0000"/>
          <w:u w:val="single" w:color="000000" w:themeColor="text1"/>
        </w:rPr>
        <w:t>一</w:t>
      </w:r>
      <w:proofErr w:type="gramEnd"/>
      <w:r w:rsidR="005F47BD" w:rsidRPr="00673CC0">
        <w:rPr>
          <w:rFonts w:ascii="Arial" w:eastAsia="黑体" w:hAnsi="黑体" w:hint="eastAsia"/>
          <w:b/>
          <w:color w:val="FF0000"/>
          <w:u w:val="single" w:color="000000" w:themeColor="text1"/>
        </w:rPr>
        <w:t>：《红岩》：齐晓轩为掩护战友撤退牺牲，鲜血染红了他脚下的岩石，象征着中国共产党为新中国前仆后继，鲜血染红山川。</w:t>
      </w:r>
      <w:r w:rsidRPr="00673CC0">
        <w:rPr>
          <w:rFonts w:ascii="Times New Roman" w:eastAsia="宋体" w:hAnsi="Times New Roman"/>
          <w:b/>
          <w:u w:val="single" w:color="000000" w:themeColor="text1"/>
        </w:rPr>
        <w:t xml:space="preserve">  </w:t>
      </w:r>
    </w:p>
    <w:p w14:paraId="218133E5" w14:textId="1EC1E05E"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示例二：《红星照耀中国》：中国共产党及其领导的革命事业犹如一颗闪亮的红星，不仅照耀着中国的西北地区，而且必将照耀全中国。</w:t>
      </w:r>
      <w:r w:rsidRPr="00673CC0">
        <w:rPr>
          <w:rFonts w:ascii="Times New Roman" w:eastAsia="宋体" w:hAnsi="Times New Roman"/>
          <w:b/>
          <w:u w:val="single" w:color="000000" w:themeColor="text1"/>
        </w:rPr>
        <w:t xml:space="preserve">  </w:t>
      </w:r>
    </w:p>
    <w:p w14:paraId="74B08B84" w14:textId="0A720815" w:rsidR="00C96B52" w:rsidRPr="00673CC0" w:rsidRDefault="00C96B52" w:rsidP="00C96B52">
      <w:pPr>
        <w:rPr>
          <w:rFonts w:ascii="Times New Roman" w:eastAsia="宋体" w:hAnsi="宋体" w:hint="eastAsia"/>
          <w:b/>
        </w:rPr>
      </w:pPr>
      <w:r w:rsidRPr="00673CC0">
        <w:rPr>
          <w:rFonts w:ascii="Times New Roman" w:eastAsia="宋体" w:hAnsi="宋体"/>
          <w:b/>
        </w:rPr>
        <w:t>3</w:t>
      </w:r>
      <w:r w:rsidR="00196D6B" w:rsidRPr="00673CC0">
        <w:rPr>
          <w:rFonts w:ascii="Times New Roman" w:eastAsia="宋体" w:hAnsi="Times New Roman" w:cs="Times New Roman" w:hint="eastAsia"/>
          <w:b/>
        </w:rPr>
        <w:t>．</w:t>
      </w:r>
      <w:r w:rsidRPr="00673CC0">
        <w:rPr>
          <w:rFonts w:ascii="Times New Roman" w:eastAsia="宋体" w:hAnsi="宋体" w:hint="eastAsia"/>
          <w:b/>
        </w:rPr>
        <w:t>吉米到中国学习中国传统文化，他在学习的过程中遇到了一些困难，请你给予帮助。</w:t>
      </w:r>
      <w:r w:rsidR="003E6423" w:rsidRPr="00673CC0">
        <w:rPr>
          <w:rFonts w:ascii="Times New Roman" w:eastAsia="宋体" w:hAnsi="Times New Roman" w:hint="eastAsia"/>
          <w:b/>
        </w:rPr>
        <w:t>(</w:t>
      </w:r>
      <w:r w:rsidRPr="00673CC0">
        <w:rPr>
          <w:rFonts w:ascii="Times New Roman" w:eastAsia="宋体" w:hAnsi="宋体"/>
          <w:b/>
        </w:rPr>
        <w:t>13</w:t>
      </w:r>
      <w:r w:rsidRPr="00673CC0">
        <w:rPr>
          <w:rFonts w:ascii="Times New Roman" w:eastAsia="楷体" w:hAnsi="楷体" w:hint="eastAsia"/>
          <w:b/>
        </w:rPr>
        <w:t>分</w:t>
      </w:r>
      <w:r w:rsidR="003E6423" w:rsidRPr="00673CC0">
        <w:rPr>
          <w:rFonts w:ascii="Times New Roman" w:eastAsia="宋体" w:hAnsi="Times New Roman" w:hint="eastAsia"/>
          <w:b/>
        </w:rPr>
        <w:t>)</w:t>
      </w:r>
    </w:p>
    <w:p w14:paraId="33E5310D" w14:textId="1962EDF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出席宴会的人，年龄有如下特点：</w:t>
      </w:r>
    </w:p>
    <w:p w14:paraId="7A97A15A" w14:textId="61DEA4D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几岁孩子</w:t>
      </w:r>
      <w:r w:rsidR="00796090" w:rsidRPr="00796090">
        <w:rPr>
          <w:rFonts w:ascii="Times New Roman" w:eastAsia="楷体" w:hAnsi="Times New Roman" w:hint="eastAsia"/>
          <w:b/>
        </w:rPr>
        <w:t xml:space="preserve">              </w:t>
      </w:r>
      <w:r w:rsidRPr="00673CC0">
        <w:rPr>
          <w:rFonts w:ascii="宋体" w:eastAsia="宋体" w:hAnsi="宋体" w:cs="宋体" w:hint="eastAsia"/>
          <w:b/>
        </w:rPr>
        <w:t>②</w:t>
      </w:r>
      <w:r w:rsidRPr="00673CC0">
        <w:rPr>
          <w:rFonts w:ascii="Times New Roman" w:eastAsia="楷体" w:hAnsi="楷体" w:hint="eastAsia"/>
          <w:b/>
        </w:rPr>
        <w:t>三十多岁青年人</w:t>
      </w:r>
      <w:r w:rsidR="00796090" w:rsidRPr="00796090">
        <w:rPr>
          <w:rFonts w:ascii="Times New Roman" w:eastAsia="楷体" w:hAnsi="Times New Roman" w:hint="eastAsia"/>
          <w:b/>
        </w:rPr>
        <w:t xml:space="preserve">              </w:t>
      </w:r>
      <w:r w:rsidRPr="00673CC0">
        <w:rPr>
          <w:rFonts w:ascii="宋体" w:eastAsia="宋体" w:hAnsi="宋体" w:cs="宋体" w:hint="eastAsia"/>
          <w:b/>
        </w:rPr>
        <w:t>③</w:t>
      </w:r>
      <w:r w:rsidRPr="00673CC0">
        <w:rPr>
          <w:rFonts w:ascii="Times New Roman" w:eastAsia="楷体" w:hAnsi="楷体" w:hint="eastAsia"/>
          <w:b/>
        </w:rPr>
        <w:t>四十多岁中年人</w:t>
      </w:r>
      <w:r w:rsidR="00796090" w:rsidRPr="00796090">
        <w:rPr>
          <w:rFonts w:ascii="Times New Roman" w:eastAsia="楷体" w:hAnsi="Times New Roman" w:hint="eastAsia"/>
          <w:b/>
        </w:rPr>
        <w:t xml:space="preserve">              </w:t>
      </w:r>
      <w:r w:rsidRPr="00673CC0">
        <w:rPr>
          <w:rFonts w:ascii="宋体" w:eastAsia="宋体" w:hAnsi="宋体" w:cs="宋体" w:hint="eastAsia"/>
          <w:b/>
        </w:rPr>
        <w:t>④</w:t>
      </w:r>
      <w:r w:rsidRPr="00673CC0">
        <w:rPr>
          <w:rFonts w:ascii="Times New Roman" w:eastAsia="楷体" w:hAnsi="楷体" w:hint="eastAsia"/>
          <w:b/>
        </w:rPr>
        <w:t>七十多岁老人</w:t>
      </w:r>
    </w:p>
    <w:p w14:paraId="2615ED89" w14:textId="2D0C5837" w:rsidR="00C96B52" w:rsidRPr="00673CC0" w:rsidRDefault="00C96B52" w:rsidP="00C96B52">
      <w:pPr>
        <w:rPr>
          <w:rFonts w:ascii="Times New Roman" w:eastAsia="宋体" w:hAnsi="宋体" w:hint="eastAsia"/>
          <w:b/>
        </w:rPr>
      </w:pPr>
      <w:r w:rsidRPr="00673CC0">
        <w:rPr>
          <w:rFonts w:ascii="Times New Roman" w:eastAsia="宋体" w:hAnsi="宋体" w:hint="eastAsia"/>
          <w:b/>
        </w:rPr>
        <w:t>请你按照示例，说说它们在中国传统文化中的叫法。</w:t>
      </w:r>
      <w:r w:rsidR="003E6423" w:rsidRPr="00673CC0">
        <w:rPr>
          <w:rFonts w:ascii="Times New Roman" w:eastAsia="宋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宋体" w:hAnsi="Times New Roman" w:hint="eastAsia"/>
          <w:b/>
        </w:rPr>
        <w:t>)</w:t>
      </w:r>
    </w:p>
    <w:p w14:paraId="324673B7" w14:textId="3E18A52A"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几岁孩子</w:t>
      </w:r>
      <w:r w:rsidRPr="00673CC0">
        <w:rPr>
          <w:rFonts w:ascii="Times New Roman" w:eastAsia="宋体" w:hAnsi="Times New Roman" w:cs="Times New Roman" w:hint="eastAsia"/>
          <w:b/>
        </w:rPr>
        <w:t>——</w:t>
      </w:r>
      <w:r w:rsidRPr="00673CC0">
        <w:rPr>
          <w:rFonts w:ascii="Times New Roman" w:eastAsia="宋体" w:hAnsi="宋体" w:hint="eastAsia"/>
          <w:b/>
        </w:rPr>
        <w:t>垂髫</w:t>
      </w:r>
      <w:r w:rsidR="00796090" w:rsidRPr="00796090">
        <w:rPr>
          <w:rFonts w:ascii="Times New Roman" w:eastAsia="宋体" w:hAnsi="Times New Roman" w:hint="eastAsia"/>
          <w:b/>
        </w:rPr>
        <w:t xml:space="preserve">              </w:t>
      </w:r>
      <w:r w:rsidRPr="00673CC0">
        <w:rPr>
          <w:rFonts w:ascii="宋体" w:eastAsia="宋体" w:hAnsi="宋体" w:cs="宋体" w:hint="eastAsia"/>
          <w:b/>
        </w:rPr>
        <w:t>②</w:t>
      </w:r>
      <w:r w:rsidRPr="00673CC0">
        <w:rPr>
          <w:rFonts w:ascii="Times New Roman" w:eastAsia="宋体" w:hAnsi="宋体" w:hint="eastAsia"/>
          <w:b/>
        </w:rPr>
        <w:t>三十多岁青年人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而立</w:t>
      </w:r>
      <w:r w:rsidR="00C35AC3" w:rsidRPr="00673CC0">
        <w:rPr>
          <w:rFonts w:ascii="Times New Roman" w:eastAsia="宋体" w:hAnsi="Times New Roman"/>
          <w:b/>
          <w:u w:val="single" w:color="000000" w:themeColor="text1"/>
        </w:rPr>
        <w:t xml:space="preserve">  </w:t>
      </w:r>
    </w:p>
    <w:p w14:paraId="53D2103E" w14:textId="5590FB8E"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四十多岁中年人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不惑</w:t>
      </w:r>
      <w:r w:rsidR="00C35AC3" w:rsidRPr="00673CC0">
        <w:rPr>
          <w:rFonts w:ascii="Times New Roman" w:eastAsia="宋体" w:hAnsi="Times New Roman"/>
          <w:b/>
          <w:u w:val="single" w:color="000000" w:themeColor="text1"/>
        </w:rPr>
        <w:t> </w:t>
      </w:r>
      <w:r w:rsidR="00796090" w:rsidRPr="00796090">
        <w:rPr>
          <w:rFonts w:ascii="Times New Roman" w:eastAsia="宋体" w:hAnsi="Times New Roman" w:hint="eastAsia"/>
          <w:b/>
        </w:rPr>
        <w:t xml:space="preserve">              </w:t>
      </w:r>
      <w:r w:rsidRPr="00673CC0">
        <w:rPr>
          <w:rFonts w:ascii="宋体" w:eastAsia="宋体" w:hAnsi="宋体" w:cs="宋体" w:hint="eastAsia"/>
          <w:b/>
        </w:rPr>
        <w:t>④</w:t>
      </w:r>
      <w:r w:rsidRPr="00673CC0">
        <w:rPr>
          <w:rFonts w:ascii="Times New Roman" w:eastAsia="宋体" w:hAnsi="宋体" w:hint="eastAsia"/>
          <w:b/>
        </w:rPr>
        <w:t>七十多岁老人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古稀</w:t>
      </w:r>
      <w:r w:rsidR="00C35AC3" w:rsidRPr="00673CC0">
        <w:rPr>
          <w:rFonts w:ascii="Times New Roman" w:eastAsia="宋体" w:hAnsi="Times New Roman"/>
          <w:b/>
          <w:u w:val="single" w:color="000000" w:themeColor="text1"/>
        </w:rPr>
        <w:t xml:space="preserve">  </w:t>
      </w:r>
    </w:p>
    <w:p w14:paraId="3CC5EF6B" w14:textId="68EB8E1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吉</w:t>
      </w:r>
      <w:proofErr w:type="gramStart"/>
      <w:r w:rsidR="00C96B52" w:rsidRPr="00673CC0">
        <w:rPr>
          <w:rFonts w:ascii="Times New Roman" w:eastAsia="宋体" w:hAnsi="宋体" w:hint="eastAsia"/>
          <w:b/>
        </w:rPr>
        <w:t>米创作</w:t>
      </w:r>
      <w:proofErr w:type="gramEnd"/>
      <w:r w:rsidR="00C96B52" w:rsidRPr="00673CC0">
        <w:rPr>
          <w:rFonts w:ascii="Times New Roman" w:eastAsia="宋体" w:hAnsi="宋体" w:hint="eastAsia"/>
          <w:b/>
        </w:rPr>
        <w:t>的一首五言律诗被校刊登载了，稿费以每字</w:t>
      </w:r>
      <w:r w:rsidR="00C96B52" w:rsidRPr="00673CC0">
        <w:rPr>
          <w:rFonts w:ascii="Times New Roman" w:eastAsia="宋体" w:hAnsi="宋体"/>
          <w:b/>
        </w:rPr>
        <w:t>10</w:t>
      </w:r>
      <w:r w:rsidR="00C96B52" w:rsidRPr="00673CC0">
        <w:rPr>
          <w:rFonts w:ascii="Times New Roman" w:eastAsia="宋体" w:hAnsi="宋体" w:hint="eastAsia"/>
          <w:b/>
        </w:rPr>
        <w:t>元来计算</w:t>
      </w:r>
      <w:r w:rsidRPr="00673CC0">
        <w:rPr>
          <w:rFonts w:ascii="Times New Roman" w:eastAsia="宋体" w:hAnsi="Times New Roman" w:hint="eastAsia"/>
          <w:b/>
        </w:rPr>
        <w:t>(</w:t>
      </w:r>
      <w:r w:rsidR="00C96B52" w:rsidRPr="00673CC0">
        <w:rPr>
          <w:rFonts w:ascii="Times New Roman" w:eastAsia="楷体" w:hAnsi="楷体" w:hint="eastAsia"/>
          <w:b/>
        </w:rPr>
        <w:t>只算正文，不计标题和标点</w:t>
      </w:r>
      <w:r w:rsidRPr="00673CC0">
        <w:rPr>
          <w:rFonts w:ascii="Times New Roman" w:eastAsia="宋体" w:hAnsi="Times New Roman" w:hint="eastAsia"/>
          <w:b/>
        </w:rPr>
        <w:t>)</w:t>
      </w:r>
      <w:r w:rsidR="00C96B52" w:rsidRPr="00673CC0">
        <w:rPr>
          <w:rFonts w:ascii="Times New Roman" w:eastAsia="宋体" w:hAnsi="宋体" w:hint="eastAsia"/>
          <w:b/>
        </w:rPr>
        <w:t>。吉米写收据时，不会用汉字大写数字的标准写法来写金额，请你帮帮他。</w:t>
      </w:r>
      <w:r w:rsidRPr="00673CC0">
        <w:rPr>
          <w:rFonts w:ascii="Times New Roman" w:eastAsia="宋体" w:hAnsi="Times New Roman" w:hint="eastAsia"/>
          <w:b/>
        </w:rPr>
        <w:t>(</w:t>
      </w:r>
      <w:r w:rsidR="00C96B52" w:rsidRPr="00673CC0">
        <w:rPr>
          <w:rFonts w:ascii="Times New Roman" w:eastAsia="宋体" w:hAnsi="宋体"/>
          <w:b/>
        </w:rPr>
        <w:t>2</w:t>
      </w:r>
      <w:r w:rsidR="00C96B52" w:rsidRPr="00673CC0">
        <w:rPr>
          <w:rFonts w:ascii="Times New Roman" w:eastAsia="楷体" w:hAnsi="楷体" w:hint="eastAsia"/>
          <w:b/>
        </w:rPr>
        <w:t>分</w:t>
      </w:r>
      <w:r w:rsidRPr="00673CC0">
        <w:rPr>
          <w:rFonts w:ascii="Times New Roman" w:eastAsia="宋体" w:hAnsi="Times New Roman" w:hint="eastAsia"/>
          <w:b/>
        </w:rPr>
        <w:t>)</w:t>
      </w:r>
    </w:p>
    <w:p w14:paraId="107EADFF" w14:textId="285CB0AF" w:rsidR="00C96B52" w:rsidRPr="00673CC0" w:rsidRDefault="00C96B52" w:rsidP="00C96B52">
      <w:pPr>
        <w:rPr>
          <w:rFonts w:ascii="Times New Roman" w:eastAsia="宋体" w:hAnsi="宋体" w:hint="eastAsia"/>
          <w:b/>
        </w:rPr>
      </w:pPr>
      <w:r w:rsidRPr="00673CC0">
        <w:rPr>
          <w:rFonts w:ascii="Times New Roman" w:eastAsia="宋体" w:hAnsi="宋体" w:hint="eastAsia"/>
          <w:b/>
        </w:rPr>
        <w:t>已领金额：</w:t>
      </w:r>
      <w:r w:rsidR="00C35AC3" w:rsidRPr="00673CC0">
        <w:rPr>
          <w:rFonts w:ascii="Times New Roman" w:eastAsia="黑体" w:hAnsi="Times New Roman"/>
          <w:b/>
          <w:color w:val="FF0000"/>
          <w:u w:val="single" w:color="000000" w:themeColor="text1"/>
        </w:rPr>
        <w:t xml:space="preserve"> </w:t>
      </w:r>
      <w:proofErr w:type="gramStart"/>
      <w:r w:rsidR="005F47BD" w:rsidRPr="00673CC0">
        <w:rPr>
          <w:rFonts w:ascii="Arial" w:eastAsia="黑体" w:hAnsi="黑体" w:hint="eastAsia"/>
          <w:b/>
          <w:color w:val="FF0000"/>
          <w:u w:val="single" w:color="000000" w:themeColor="text1"/>
        </w:rPr>
        <w:t>肆佰</w:t>
      </w:r>
      <w:proofErr w:type="gramEnd"/>
      <w:r w:rsidR="00C35AC3" w:rsidRPr="00673CC0">
        <w:rPr>
          <w:rFonts w:ascii="Times New Roman" w:eastAsia="宋体" w:hAnsi="Times New Roman"/>
          <w:b/>
          <w:u w:val="single" w:color="000000" w:themeColor="text1"/>
        </w:rPr>
        <w:t xml:space="preserve"> </w:t>
      </w:r>
      <w:r w:rsidRPr="00673CC0">
        <w:rPr>
          <w:rFonts w:ascii="Times New Roman" w:eastAsia="宋体" w:hAnsi="宋体" w:hint="eastAsia"/>
          <w:b/>
        </w:rPr>
        <w:t>元。</w:t>
      </w:r>
      <w:r w:rsidR="00C35AC3" w:rsidRPr="00673CC0">
        <w:rPr>
          <w:rFonts w:ascii="Times New Roman" w:eastAsia="宋体" w:hAnsi="Times New Roman"/>
          <w:b/>
        </w:rPr>
        <w:t> </w:t>
      </w:r>
    </w:p>
    <w:p w14:paraId="66E5C61C" w14:textId="37F22430"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宋体" w:hAnsi="宋体" w:hint="eastAsia"/>
          <w:b/>
        </w:rPr>
        <w:t>今天的课堂作业中有一道语序排列题，吉米被难住了，请你帮他把语序排列好。</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17EDFC09" w14:textId="3F62315E"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楷体" w:hAnsi="楷体" w:hint="eastAsia"/>
          <w:b/>
        </w:rPr>
        <w:t>汉字，你是中华文化的载体。</w:t>
      </w: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④</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③</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②</w:t>
      </w:r>
      <w:r w:rsidRPr="00673CC0">
        <w:rPr>
          <w:rFonts w:ascii="Times New Roman" w:eastAsia="宋体" w:hAnsi="Times New Roman"/>
          <w:b/>
          <w:u w:val="single" w:color="000000" w:themeColor="text1"/>
        </w:rPr>
        <w:t xml:space="preserve"> </w:t>
      </w:r>
      <w:r w:rsidR="00C96B52" w:rsidRPr="00673CC0">
        <w:rPr>
          <w:rFonts w:ascii="Times New Roman" w:eastAsia="宋体" w:hAnsi="宋体" w:hint="eastAsia"/>
          <w:b/>
        </w:rPr>
        <w:t>。</w:t>
      </w:r>
      <w:r w:rsidR="00C96B52" w:rsidRPr="00673CC0">
        <w:rPr>
          <w:rFonts w:ascii="Times New Roman" w:eastAsia="楷体" w:hAnsi="楷体" w:hint="eastAsia"/>
          <w:b/>
        </w:rPr>
        <w:t>时间的长河，奔涌不息，五千年的文化，在你的舞蹈里，源远流长。</w:t>
      </w:r>
      <w:r w:rsidRPr="00673CC0">
        <w:rPr>
          <w:rFonts w:ascii="Times New Roman" w:eastAsia="楷体" w:hAnsi="Times New Roman" w:cs="Calibri"/>
          <w:b/>
        </w:rPr>
        <w:t> </w:t>
      </w:r>
    </w:p>
    <w:p w14:paraId="1FEAB346"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采菊东篱的悠然、带月荷锄的自在，因为你而淡泊成最美的风景</w:t>
      </w:r>
    </w:p>
    <w:p w14:paraId="09EC3B48"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玄妙灵动的</w:t>
      </w:r>
      <w:proofErr w:type="gramStart"/>
      <w:r w:rsidRPr="00673CC0">
        <w:rPr>
          <w:rFonts w:ascii="Times New Roman" w:eastAsia="宋体" w:hAnsi="宋体" w:hint="eastAsia"/>
          <w:b/>
        </w:rPr>
        <w:t>狐女</w:t>
      </w:r>
      <w:proofErr w:type="gramEnd"/>
      <w:r w:rsidRPr="00673CC0">
        <w:rPr>
          <w:rFonts w:ascii="Times New Roman" w:eastAsia="宋体" w:hAnsi="宋体" w:hint="eastAsia"/>
          <w:b/>
        </w:rPr>
        <w:t>、机智勇敢的屠户，因为你而随乡道草庐的茶香流传</w:t>
      </w:r>
    </w:p>
    <w:p w14:paraId="46AAEB22"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③</w:t>
      </w:r>
      <w:r w:rsidRPr="00673CC0">
        <w:rPr>
          <w:rFonts w:ascii="Times New Roman" w:eastAsia="宋体" w:hAnsi="宋体" w:hint="eastAsia"/>
          <w:b/>
        </w:rPr>
        <w:t>石壕村中的夜啼、</w:t>
      </w:r>
      <w:r w:rsidRPr="00673CC0">
        <w:rPr>
          <w:rFonts w:ascii="Times New Roman" w:eastAsia="宋体" w:hAnsi="Times New Roman" w:cs="Times New Roman" w:hint="eastAsia"/>
          <w:b/>
        </w:rPr>
        <w:t>“</w:t>
      </w:r>
      <w:r w:rsidRPr="00673CC0">
        <w:rPr>
          <w:rFonts w:ascii="Times New Roman" w:eastAsia="宋体" w:hAnsi="宋体" w:hint="eastAsia"/>
          <w:b/>
        </w:rPr>
        <w:t>安得广厦千万间</w:t>
      </w:r>
      <w:r w:rsidRPr="00673CC0">
        <w:rPr>
          <w:rFonts w:ascii="Times New Roman" w:eastAsia="宋体" w:hAnsi="Times New Roman" w:cs="Times New Roman" w:hint="eastAsia"/>
          <w:b/>
        </w:rPr>
        <w:t>”</w:t>
      </w:r>
      <w:r w:rsidRPr="00673CC0">
        <w:rPr>
          <w:rFonts w:ascii="Times New Roman" w:eastAsia="宋体" w:hAnsi="宋体" w:hint="eastAsia"/>
          <w:b/>
        </w:rPr>
        <w:t>的呼声，因为你而伴着诗人的忧愤振聋发聩</w:t>
      </w:r>
    </w:p>
    <w:p w14:paraId="260B571D" w14:textId="77777777" w:rsidR="00C96B52" w:rsidRPr="00673CC0" w:rsidRDefault="00C96B52" w:rsidP="00C96B52">
      <w:pPr>
        <w:rPr>
          <w:rFonts w:ascii="Times New Roman" w:eastAsia="宋体" w:hAnsi="宋体" w:hint="eastAsia"/>
          <w:b/>
        </w:rPr>
      </w:pPr>
      <w:r w:rsidRPr="00673CC0">
        <w:rPr>
          <w:rFonts w:ascii="宋体" w:eastAsia="宋体" w:hAnsi="宋体" w:cs="宋体" w:hint="eastAsia"/>
          <w:b/>
        </w:rPr>
        <w:t>④</w:t>
      </w:r>
      <w:r w:rsidRPr="00673CC0">
        <w:rPr>
          <w:rFonts w:ascii="Times New Roman" w:eastAsia="宋体" w:hAnsi="宋体" w:hint="eastAsia"/>
          <w:b/>
        </w:rPr>
        <w:t>河畔婉转的雎鸠、白露时节的</w:t>
      </w:r>
      <w:proofErr w:type="gramStart"/>
      <w:r w:rsidRPr="00673CC0">
        <w:rPr>
          <w:rFonts w:ascii="Times New Roman" w:eastAsia="宋体" w:hAnsi="宋体" w:hint="eastAsia"/>
          <w:b/>
        </w:rPr>
        <w:t>蒹葭</w:t>
      </w:r>
      <w:proofErr w:type="gramEnd"/>
      <w:r w:rsidRPr="00673CC0">
        <w:rPr>
          <w:rFonts w:ascii="Times New Roman" w:eastAsia="宋体" w:hAnsi="宋体" w:hint="eastAsia"/>
          <w:b/>
        </w:rPr>
        <w:t>，因为你而一起被采进《诗经》的抑扬顿挫</w:t>
      </w:r>
    </w:p>
    <w:p w14:paraId="1C19AC42" w14:textId="2A06FF08"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宋体" w:hAnsi="宋体" w:hint="eastAsia"/>
          <w:b/>
        </w:rPr>
        <w:t>吉米在中国学习了一年，即将回国的时候，写了一段感悟。感悟中有不少问题，请你帮他改正。</w:t>
      </w:r>
      <w:r w:rsidRPr="00673CC0">
        <w:rPr>
          <w:rFonts w:ascii="Times New Roman" w:eastAsia="宋体" w:hAnsi="Times New Roman" w:hint="eastAsia"/>
          <w:b/>
        </w:rPr>
        <w:t>(</w:t>
      </w:r>
      <w:r w:rsidR="00C96B52" w:rsidRPr="00673CC0">
        <w:rPr>
          <w:rFonts w:ascii="Times New Roman" w:eastAsia="宋体" w:hAnsi="宋体"/>
          <w:b/>
        </w:rPr>
        <w:t>4</w:t>
      </w:r>
      <w:r w:rsidR="00C96B52" w:rsidRPr="00673CC0">
        <w:rPr>
          <w:rFonts w:ascii="Times New Roman" w:eastAsia="楷体" w:hAnsi="楷体" w:hint="eastAsia"/>
          <w:b/>
        </w:rPr>
        <w:t>分</w:t>
      </w:r>
      <w:r w:rsidRPr="00673CC0">
        <w:rPr>
          <w:rFonts w:ascii="Times New Roman" w:eastAsia="宋体" w:hAnsi="Times New Roman" w:hint="eastAsia"/>
          <w:b/>
        </w:rPr>
        <w:t>)</w:t>
      </w:r>
    </w:p>
    <w:p w14:paraId="1FF226B6" w14:textId="238E9C5C"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中国传统文化博大精深，值得世界人民学习。［甲］</w:t>
      </w:r>
      <w:r w:rsidR="005F47BD" w:rsidRPr="00673CC0">
        <w:rPr>
          <w:rFonts w:ascii="Times New Roman" w:eastAsia="楷体" w:hAnsi="楷体" w:hint="eastAsia"/>
          <w:b/>
          <w:u w:val="single" w:color="000000" w:themeColor="text1"/>
        </w:rPr>
        <w:t>通过对中国传统文化的学习，使我学到许多做人的道理</w:t>
      </w:r>
      <w:r w:rsidRPr="00673CC0">
        <w:rPr>
          <w:rFonts w:ascii="Times New Roman" w:eastAsia="楷体" w:hAnsi="楷体" w:hint="eastAsia"/>
          <w:b/>
        </w:rPr>
        <w:t>，比如</w:t>
      </w:r>
      <w:r w:rsidRPr="00673CC0">
        <w:rPr>
          <w:rFonts w:ascii="Times New Roman" w:eastAsia="宋体" w:hAnsi="Times New Roman" w:cs="Times New Roman" w:hint="eastAsia"/>
          <w:b/>
        </w:rPr>
        <w:t>“</w:t>
      </w:r>
      <w:r w:rsidRPr="00673CC0">
        <w:rPr>
          <w:rFonts w:ascii="Times New Roman" w:eastAsia="楷体" w:hAnsi="楷体" w:hint="eastAsia"/>
          <w:b/>
        </w:rPr>
        <w:t>天行健，君子以自强不息</w:t>
      </w:r>
      <w:r w:rsidRPr="00673CC0">
        <w:rPr>
          <w:rFonts w:ascii="Times New Roman" w:eastAsia="宋体" w:hAnsi="Times New Roman" w:cs="Times New Roman" w:hint="eastAsia"/>
          <w:b/>
        </w:rPr>
        <w:t>”“</w:t>
      </w:r>
      <w:r w:rsidRPr="00673CC0">
        <w:rPr>
          <w:rFonts w:ascii="Times New Roman" w:eastAsia="楷体" w:hAnsi="楷体" w:hint="eastAsia"/>
          <w:b/>
        </w:rPr>
        <w:t>三人行，必有我师焉</w:t>
      </w:r>
      <w:r w:rsidRPr="00673CC0">
        <w:rPr>
          <w:rFonts w:ascii="Times New Roman" w:eastAsia="宋体" w:hAnsi="Times New Roman" w:cs="Times New Roman" w:hint="eastAsia"/>
          <w:b/>
        </w:rPr>
        <w:t>”“</w:t>
      </w:r>
      <w:r w:rsidRPr="00673CC0">
        <w:rPr>
          <w:rFonts w:ascii="Times New Roman" w:eastAsia="楷体" w:hAnsi="楷体" w:hint="eastAsia"/>
          <w:b/>
        </w:rPr>
        <w:t>格物致知</w:t>
      </w:r>
      <w:r w:rsidRPr="00673CC0">
        <w:rPr>
          <w:rFonts w:ascii="Times New Roman" w:eastAsia="宋体" w:hAnsi="Times New Roman" w:cs="Times New Roman" w:hint="eastAsia"/>
          <w:b/>
        </w:rPr>
        <w:t>”</w:t>
      </w:r>
      <w:r w:rsidRPr="00673CC0">
        <w:rPr>
          <w:rFonts w:ascii="Times New Roman" w:eastAsia="楷体" w:hAnsi="楷体" w:hint="eastAsia"/>
          <w:b/>
        </w:rPr>
        <w:t>等等。我最感兴趣的是中国古典诗词，［乙］</w:t>
      </w:r>
      <w:r w:rsidR="005F47BD" w:rsidRPr="00673CC0">
        <w:rPr>
          <w:rFonts w:ascii="Times New Roman" w:eastAsia="楷体" w:hAnsi="楷体" w:hint="eastAsia"/>
          <w:b/>
          <w:u w:val="single" w:color="000000" w:themeColor="text1"/>
        </w:rPr>
        <w:t>它的内容丰满多彩</w:t>
      </w:r>
      <w:r w:rsidRPr="00673CC0">
        <w:rPr>
          <w:rFonts w:ascii="Times New Roman" w:eastAsia="楷体" w:hAnsi="楷体" w:hint="eastAsia"/>
          <w:b/>
        </w:rPr>
        <w:t>，是中国人民智慧的结晶，是中国的瑰宝，给人们带来美的享受。</w:t>
      </w:r>
    </w:p>
    <w:p w14:paraId="27C3D994" w14:textId="0CCB0682" w:rsidR="00C96B52" w:rsidRPr="00673CC0" w:rsidRDefault="00C96B52" w:rsidP="00C96B52">
      <w:pPr>
        <w:rPr>
          <w:rFonts w:ascii="Times New Roman" w:eastAsia="宋体" w:hAnsi="宋体" w:hint="eastAsia"/>
          <w:b/>
        </w:rPr>
      </w:pPr>
      <w:r w:rsidRPr="00673CC0">
        <w:rPr>
          <w:rFonts w:ascii="宋体" w:eastAsia="宋体" w:hAnsi="宋体" w:cs="宋体" w:hint="eastAsia"/>
          <w:b/>
        </w:rPr>
        <w:t>①</w:t>
      </w:r>
      <w:r w:rsidRPr="00673CC0">
        <w:rPr>
          <w:rFonts w:ascii="Times New Roman" w:eastAsia="宋体" w:hAnsi="宋体" w:hint="eastAsia"/>
          <w:b/>
        </w:rPr>
        <w:t>［甲］处画线句有成分残缺的语病，应将</w:t>
      </w:r>
      <w:proofErr w:type="gramStart"/>
      <w:r w:rsidRPr="00673CC0">
        <w:rPr>
          <w:rFonts w:ascii="Times New Roman" w:eastAsia="宋体" w:hAnsi="Times New Roman" w:cs="Times New Roman" w:hint="eastAsia"/>
          <w:b/>
        </w:rPr>
        <w:t>“</w:t>
      </w:r>
      <w:proofErr w:type="gramEnd"/>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通过</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使</w:t>
      </w:r>
      <w:r w:rsidR="005F47BD" w:rsidRPr="00673CC0">
        <w:rPr>
          <w:rFonts w:ascii="Times New Roman" w:eastAsia="宋体" w:hAnsi="Times New Roman" w:cs="Times New Roman" w:hint="eastAsia"/>
          <w:b/>
          <w:color w:val="FF0000"/>
          <w:u w:val="single" w:color="000000" w:themeColor="text1"/>
        </w:rPr>
        <w:t>”</w:t>
      </w:r>
      <w:r w:rsidR="003E6423" w:rsidRPr="00673CC0">
        <w:rPr>
          <w:rFonts w:ascii="Times New Roman" w:eastAsia="黑体" w:hAnsi="Times New Roman" w:hint="eastAsia"/>
          <w:b/>
          <w:color w:val="FF0000"/>
          <w:u w:val="single" w:color="000000" w:themeColor="text1"/>
        </w:rPr>
        <w:t>)</w:t>
      </w:r>
      <w:r w:rsidR="00C35AC3" w:rsidRPr="00673CC0">
        <w:rPr>
          <w:rFonts w:ascii="Times New Roman" w:eastAsia="宋体" w:hAnsi="Times New Roman"/>
          <w:b/>
          <w:u w:val="single" w:color="000000" w:themeColor="text1"/>
        </w:rPr>
        <w:t xml:space="preserve"> </w:t>
      </w:r>
      <w:proofErr w:type="gramStart"/>
      <w:r w:rsidRPr="00673CC0">
        <w:rPr>
          <w:rFonts w:ascii="Times New Roman" w:eastAsia="宋体" w:hAnsi="Times New Roman" w:cs="Times New Roman" w:hint="eastAsia"/>
          <w:b/>
        </w:rPr>
        <w:t>”</w:t>
      </w:r>
      <w:proofErr w:type="gramEnd"/>
      <w:r w:rsidRPr="00673CC0">
        <w:rPr>
          <w:rFonts w:ascii="Times New Roman" w:eastAsia="宋体" w:hAnsi="宋体" w:hint="eastAsia"/>
          <w:b/>
        </w:rPr>
        <w:t>删去。</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1F7EC4DB" w14:textId="1E409B6C" w:rsidR="00C96B52" w:rsidRPr="00673CC0" w:rsidRDefault="00C96B52" w:rsidP="00C96B52">
      <w:pPr>
        <w:rPr>
          <w:rFonts w:ascii="Times New Roman" w:eastAsia="宋体" w:hAnsi="宋体" w:hint="eastAsia"/>
          <w:b/>
        </w:rPr>
      </w:pPr>
      <w:r w:rsidRPr="00673CC0">
        <w:rPr>
          <w:rFonts w:ascii="宋体" w:eastAsia="宋体" w:hAnsi="宋体" w:cs="宋体" w:hint="eastAsia"/>
          <w:b/>
        </w:rPr>
        <w:t>②</w:t>
      </w:r>
      <w:r w:rsidRPr="00673CC0">
        <w:rPr>
          <w:rFonts w:ascii="Times New Roman" w:eastAsia="宋体" w:hAnsi="宋体" w:hint="eastAsia"/>
          <w:b/>
        </w:rPr>
        <w:t>［乙］处画线句子用词不当，应将</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丰满多彩</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一词改为</w:t>
      </w:r>
      <w:r w:rsidRPr="00673CC0">
        <w:rPr>
          <w:rFonts w:ascii="Times New Roman" w:eastAsia="宋体" w:hAnsi="Times New Roman" w:cs="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丰满多彩</w:t>
      </w:r>
      <w:r w:rsidR="00C35AC3" w:rsidRPr="00673CC0">
        <w:rPr>
          <w:rFonts w:ascii="Times New Roman" w:eastAsia="宋体" w:hAnsi="Times New Roman"/>
          <w:b/>
          <w:u w:val="single" w:color="000000" w:themeColor="text1"/>
        </w:rPr>
        <w:t xml:space="preserve"> </w:t>
      </w:r>
      <w:r w:rsidRPr="00673CC0">
        <w:rPr>
          <w:rFonts w:ascii="Times New Roman" w:eastAsia="宋体" w:hAnsi="Times New Roman" w:cs="Times New Roman" w:hint="eastAsia"/>
          <w:b/>
        </w:rPr>
        <w:t>”</w:t>
      </w:r>
      <w:r w:rsidRPr="00673CC0">
        <w:rPr>
          <w:rFonts w:ascii="Times New Roman" w:eastAsia="宋体" w:hAnsi="宋体" w:hint="eastAsia"/>
          <w:b/>
        </w:rPr>
        <w:t>。</w:t>
      </w:r>
      <w:r w:rsidR="003E6423" w:rsidRPr="00673CC0">
        <w:rPr>
          <w:rFonts w:ascii="Times New Roman" w:eastAsia="宋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宋体" w:hAnsi="Times New Roman" w:hint="eastAsia"/>
          <w:b/>
        </w:rPr>
        <w:t>)</w:t>
      </w:r>
      <w:r w:rsidR="00C35AC3" w:rsidRPr="00673CC0">
        <w:rPr>
          <w:rFonts w:ascii="Times New Roman" w:eastAsia="宋体" w:hAnsi="Times New Roman"/>
          <w:b/>
        </w:rPr>
        <w:t> </w:t>
      </w:r>
    </w:p>
    <w:p w14:paraId="5D52C0FA" w14:textId="6CE3E90D" w:rsidR="00C96B52" w:rsidRPr="00673CC0" w:rsidRDefault="00C96B52" w:rsidP="00C96B52">
      <w:pPr>
        <w:rPr>
          <w:rFonts w:ascii="Times New Roman" w:eastAsia="宋体" w:hAnsi="宋体" w:hint="eastAsia"/>
          <w:b/>
        </w:rPr>
      </w:pPr>
      <w:r w:rsidRPr="00673CC0">
        <w:rPr>
          <w:rFonts w:ascii="Arial" w:eastAsia="黑体" w:hAnsi="黑体" w:hint="eastAsia"/>
          <w:b/>
        </w:rPr>
        <w:t>二、阅读</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4AC2123C" w14:textId="614D4BDC"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Times New Roman" w:eastAsia="宋体" w:hAnsi="宋体" w:hint="eastAsia"/>
          <w:b/>
        </w:rPr>
        <w:t>阅读下面的文字，回答问题。</w:t>
      </w:r>
    </w:p>
    <w:p w14:paraId="1242525B" w14:textId="0D64B1A1"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proofErr w:type="gramStart"/>
      <w:r w:rsidR="00C96B52" w:rsidRPr="00673CC0">
        <w:rPr>
          <w:rFonts w:ascii="Arial" w:eastAsia="黑体" w:hAnsi="黑体" w:hint="eastAsia"/>
          <w:b/>
        </w:rPr>
        <w:t>一</w:t>
      </w:r>
      <w:proofErr w:type="gramEnd"/>
      <w:r w:rsidRPr="00673CC0">
        <w:rPr>
          <w:rFonts w:ascii="Times New Roman" w:eastAsia="黑体" w:hAnsi="Times New Roman" w:hint="eastAsia"/>
          <w:b/>
        </w:rPr>
        <w:t>)</w:t>
      </w:r>
      <w:r w:rsidR="00C96B52" w:rsidRPr="00673CC0">
        <w:rPr>
          <w:rFonts w:ascii="Arial" w:eastAsia="黑体" w:hAnsi="黑体" w:hint="eastAsia"/>
          <w:b/>
        </w:rPr>
        <w:t>父亲的金</w:t>
      </w:r>
      <w:proofErr w:type="gramStart"/>
      <w:r w:rsidR="00C96B52" w:rsidRPr="00673CC0">
        <w:rPr>
          <w:rFonts w:ascii="Arial" w:eastAsia="黑体" w:hAnsi="黑体" w:hint="eastAsia"/>
          <w:b/>
        </w:rPr>
        <w:t>蛉</w:t>
      </w:r>
      <w:proofErr w:type="gramEnd"/>
      <w:r w:rsidR="00C96B52" w:rsidRPr="00673CC0">
        <w:rPr>
          <w:rFonts w:ascii="Arial" w:eastAsia="黑体" w:hAnsi="黑体" w:hint="eastAsia"/>
          <w:b/>
        </w:rPr>
        <w:t>子</w:t>
      </w:r>
      <w:r w:rsidRPr="00673CC0">
        <w:rPr>
          <w:rFonts w:ascii="Times New Roman" w:eastAsia="楷体" w:hAnsi="Times New Roman" w:hint="eastAsia"/>
          <w:b/>
        </w:rPr>
        <w:t>(</w:t>
      </w:r>
      <w:r w:rsidR="00C96B52" w:rsidRPr="00673CC0">
        <w:rPr>
          <w:rFonts w:ascii="Times New Roman" w:eastAsia="宋体" w:hAnsi="宋体"/>
          <w:b/>
        </w:rPr>
        <w:t>22</w:t>
      </w:r>
      <w:r w:rsidR="00C96B52" w:rsidRPr="00673CC0">
        <w:rPr>
          <w:rFonts w:ascii="Times New Roman" w:eastAsia="楷体" w:hAnsi="楷体" w:hint="eastAsia"/>
          <w:b/>
        </w:rPr>
        <w:t>分</w:t>
      </w:r>
      <w:r w:rsidRPr="00673CC0">
        <w:rPr>
          <w:rFonts w:ascii="Times New Roman" w:eastAsia="楷体" w:hAnsi="Times New Roman" w:hint="eastAsia"/>
          <w:b/>
        </w:rPr>
        <w:t>)</w:t>
      </w:r>
    </w:p>
    <w:p w14:paraId="155E1646" w14:textId="77777777" w:rsidR="00C96B52" w:rsidRPr="00673CC0" w:rsidRDefault="00C96B52" w:rsidP="00C96B52">
      <w:pPr>
        <w:jc w:val="center"/>
        <w:rPr>
          <w:rFonts w:ascii="Times New Roman" w:eastAsia="仿宋" w:hAnsi="仿宋" w:hint="eastAsia"/>
          <w:b/>
        </w:rPr>
      </w:pPr>
      <w:r w:rsidRPr="00673CC0">
        <w:rPr>
          <w:rFonts w:ascii="Times New Roman" w:eastAsia="仿宋" w:hAnsi="仿宋" w:hint="eastAsia"/>
          <w:b/>
        </w:rPr>
        <w:t>赵丽宏</w:t>
      </w:r>
    </w:p>
    <w:p w14:paraId="55892B2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七十三岁的父亲，竟越来越像个孩子，对小虫小草之类的玩意儿的兴趣越来越浓。</w:t>
      </w:r>
    </w:p>
    <w:p w14:paraId="0A49926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乡下的亲戚用塑料盒子装了一只金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子，带给读小学的小外甥，却让他</w:t>
      </w:r>
      <w:r w:rsidRPr="00673CC0">
        <w:rPr>
          <w:rFonts w:ascii="Times New Roman" w:eastAsia="宋体" w:hAnsi="Times New Roman" w:cs="Times New Roman" w:hint="eastAsia"/>
          <w:b/>
        </w:rPr>
        <w:t>“</w:t>
      </w:r>
      <w:r w:rsidRPr="00673CC0">
        <w:rPr>
          <w:rFonts w:ascii="Times New Roman" w:eastAsia="楷体" w:hAnsi="楷体" w:hint="eastAsia"/>
          <w:b/>
        </w:rPr>
        <w:t>扣</w:t>
      </w:r>
      <w:r w:rsidRPr="00673CC0">
        <w:rPr>
          <w:rFonts w:ascii="Times New Roman" w:eastAsia="宋体" w:hAnsi="Times New Roman" w:cs="Times New Roman" w:hint="eastAsia"/>
          <w:b/>
        </w:rPr>
        <w:t>”</w:t>
      </w:r>
      <w:r w:rsidRPr="00673CC0">
        <w:rPr>
          <w:rFonts w:ascii="Times New Roman" w:eastAsia="楷体" w:hAnsi="楷体" w:hint="eastAsia"/>
          <w:b/>
        </w:rPr>
        <w:t>下来了。</w:t>
      </w:r>
      <w:r w:rsidRPr="00673CC0">
        <w:rPr>
          <w:rFonts w:ascii="Times New Roman" w:eastAsia="宋体" w:hAnsi="Times New Roman" w:cs="Times New Roman" w:hint="eastAsia"/>
          <w:b/>
        </w:rPr>
        <w:t>“</w:t>
      </w:r>
      <w:r w:rsidRPr="00673CC0">
        <w:rPr>
          <w:rFonts w:ascii="Times New Roman" w:eastAsia="楷体" w:hAnsi="楷体" w:hint="eastAsia"/>
          <w:b/>
        </w:rPr>
        <w:t>小囡，迷上了小虫子，读书就没有心思了。</w:t>
      </w:r>
      <w:r w:rsidRPr="00673CC0">
        <w:rPr>
          <w:rFonts w:ascii="Times New Roman" w:eastAsia="宋体" w:hAnsi="Times New Roman" w:cs="Times New Roman" w:hint="eastAsia"/>
          <w:b/>
        </w:rPr>
        <w:t>”</w:t>
      </w:r>
      <w:r w:rsidRPr="00673CC0">
        <w:rPr>
          <w:rFonts w:ascii="Times New Roman" w:eastAsia="楷体" w:hAnsi="楷体" w:hint="eastAsia"/>
          <w:b/>
        </w:rPr>
        <w:t>他一边微笑着申述理由，一边凑近透明的塑料盒子，仔细看那关在盒子里的小虫子。</w:t>
      </w:r>
      <w:r w:rsidRPr="00673CC0">
        <w:rPr>
          <w:rFonts w:ascii="Times New Roman" w:eastAsia="宋体" w:hAnsi="Times New Roman" w:cs="Times New Roman" w:hint="eastAsia"/>
          <w:b/>
        </w:rPr>
        <w:t>“</w:t>
      </w:r>
      <w:r w:rsidRPr="00673CC0">
        <w:rPr>
          <w:rFonts w:ascii="Times New Roman" w:eastAsia="楷体" w:hAnsi="楷体" w:hint="eastAsia"/>
          <w:b/>
        </w:rPr>
        <w:t>听，它叫了！</w:t>
      </w:r>
      <w:r w:rsidRPr="00673CC0">
        <w:rPr>
          <w:rFonts w:ascii="Times New Roman" w:eastAsia="宋体" w:hAnsi="Times New Roman" w:cs="Times New Roman" w:hint="eastAsia"/>
          <w:b/>
        </w:rPr>
        <w:t>”</w:t>
      </w:r>
      <w:r w:rsidRPr="00673CC0">
        <w:rPr>
          <w:rFonts w:ascii="Times New Roman" w:eastAsia="楷体" w:hAnsi="楷体" w:hint="eastAsia"/>
          <w:b/>
        </w:rPr>
        <w:t>他压低了声音，惊喜地告诉我，并且要我来看。盒子里的金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子果然在叫，声音幽幽的，但极清脆，仿佛一根银弦在很远的地方颤动，金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子形似蟋蟀，但比蟋蟀小得多，只有米粒大小，背脊上亮晶晶地披着一对精巧的翅膀，叫的时候那对翅膀便高高地竖起来，像两面透明的金色小旗在飘</w:t>
      </w:r>
      <w:r w:rsidRPr="00673CC0">
        <w:rPr>
          <w:rFonts w:ascii="宋体" w:eastAsia="宋体" w:hAnsi="宋体" w:hint="eastAsia"/>
          <w:b/>
        </w:rPr>
        <w:t>……</w:t>
      </w:r>
    </w:p>
    <w:p w14:paraId="4382FA7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子成了他的宝贝了，形影不离。时间长了，他仿佛和盒子里的金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子有了一种旁人无法理解的交流。那幽幽的叫声响起来的时候，他便微笑着陷入沉思，表情完全像个孩子。</w:t>
      </w:r>
    </w:p>
    <w:p w14:paraId="12D0BBFF"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④</w:t>
      </w:r>
      <w:r w:rsidRPr="00673CC0">
        <w:rPr>
          <w:rFonts w:ascii="Times New Roman" w:eastAsia="楷体" w:hAnsi="楷体" w:hint="eastAsia"/>
          <w:b/>
        </w:rPr>
        <w:t>有一次，他把塑料盒放在掌心里，屏息静气地谛视了好久。见我进屋来，他神秘地一笑，喜滋滋地说：</w:t>
      </w:r>
      <w:r w:rsidRPr="00673CC0">
        <w:rPr>
          <w:rFonts w:ascii="Times New Roman" w:eastAsia="宋体" w:hAnsi="Times New Roman" w:cs="Times New Roman" w:hint="eastAsia"/>
          <w:b/>
        </w:rPr>
        <w:t>“</w:t>
      </w:r>
      <w:r w:rsidRPr="00673CC0">
        <w:rPr>
          <w:rFonts w:ascii="Times New Roman" w:eastAsia="楷体" w:hAnsi="楷体" w:hint="eastAsia"/>
          <w:b/>
        </w:rPr>
        <w:t>相信吗，我能懂得金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子的意思呢！</w:t>
      </w:r>
      <w:r w:rsidRPr="00673CC0">
        <w:rPr>
          <w:rFonts w:ascii="Times New Roman" w:eastAsia="宋体" w:hAnsi="Times New Roman" w:cs="Times New Roman" w:hint="eastAsia"/>
          <w:b/>
        </w:rPr>
        <w:t>”</w:t>
      </w:r>
      <w:r w:rsidRPr="00673CC0">
        <w:rPr>
          <w:rFonts w:ascii="Times New Roman" w:eastAsia="楷体" w:hAnsi="楷体" w:hint="eastAsia"/>
          <w:b/>
        </w:rPr>
        <w:t>我当然不相信，这怎么可能呢！于是他把我拉到身边，要我和他一起盯着金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子看。</w:t>
      </w:r>
      <w:r w:rsidRPr="00673CC0">
        <w:rPr>
          <w:rFonts w:ascii="Times New Roman" w:eastAsia="宋体" w:hAnsi="Times New Roman" w:cs="Times New Roman" w:hint="eastAsia"/>
          <w:b/>
        </w:rPr>
        <w:t>“</w:t>
      </w:r>
      <w:r w:rsidRPr="00673CC0">
        <w:rPr>
          <w:rFonts w:ascii="Times New Roman" w:eastAsia="楷体" w:hAnsi="楷体" w:hint="eastAsia"/>
          <w:b/>
        </w:rPr>
        <w:t>我要它叫，它就会叫。</w:t>
      </w:r>
      <w:r w:rsidRPr="00673CC0">
        <w:rPr>
          <w:rFonts w:ascii="Times New Roman" w:eastAsia="宋体" w:hAnsi="Times New Roman" w:cs="Times New Roman" w:hint="eastAsia"/>
          <w:b/>
        </w:rPr>
        <w:t>”</w:t>
      </w:r>
      <w:r w:rsidRPr="00673CC0">
        <w:rPr>
          <w:rFonts w:ascii="Times New Roman" w:eastAsia="楷体" w:hAnsi="楷体" w:hint="eastAsia"/>
          <w:b/>
        </w:rPr>
        <w:t>他很自信，也很认真。米粒大小的金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子稳稳地站在盒子中央，两根</w:t>
      </w:r>
      <w:proofErr w:type="gramStart"/>
      <w:r w:rsidRPr="00673CC0">
        <w:rPr>
          <w:rFonts w:ascii="Times New Roman" w:eastAsia="楷体" w:hAnsi="楷体" w:hint="eastAsia"/>
          <w:b/>
        </w:rPr>
        <w:t>蛛丝般</w:t>
      </w:r>
      <w:proofErr w:type="gramEnd"/>
      <w:r w:rsidRPr="00673CC0">
        <w:rPr>
          <w:rFonts w:ascii="Times New Roman" w:eastAsia="楷体" w:hAnsi="楷体" w:hint="eastAsia"/>
          <w:b/>
        </w:rPr>
        <w:t>的触须悠然晃动着，像是在和人打招呼。看了一会儿，他突然轻轻地叫了起来：</w:t>
      </w:r>
      <w:r w:rsidRPr="00673CC0">
        <w:rPr>
          <w:rFonts w:ascii="Times New Roman" w:eastAsia="宋体" w:hAnsi="Times New Roman" w:cs="Times New Roman" w:hint="eastAsia"/>
          <w:b/>
        </w:rPr>
        <w:t>“</w:t>
      </w:r>
      <w:r w:rsidRPr="00673CC0">
        <w:rPr>
          <w:rFonts w:ascii="Times New Roman" w:eastAsia="楷体" w:hAnsi="楷体" w:hint="eastAsia"/>
          <w:b/>
        </w:rPr>
        <w:t>听着，它马上就要叫了！听着！</w:t>
      </w:r>
      <w:r w:rsidRPr="00673CC0">
        <w:rPr>
          <w:rFonts w:ascii="Times New Roman" w:eastAsia="宋体" w:hAnsi="Times New Roman" w:cs="Times New Roman" w:hint="eastAsia"/>
          <w:b/>
        </w:rPr>
        <w:t>”</w:t>
      </w:r>
      <w:r w:rsidRPr="00673CC0">
        <w:rPr>
          <w:rFonts w:ascii="Times New Roman" w:eastAsia="楷体" w:hAnsi="楷体" w:hint="eastAsia"/>
          <w:b/>
        </w:rPr>
        <w:t>果然，他的话音刚落，金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子背上两片亮晶晶的翅膀便一下子竖了起来，那幽泉般的鸣叫声便如歌如诉地在我的耳畔回旋</w:t>
      </w:r>
      <w:r w:rsidRPr="00673CC0">
        <w:rPr>
          <w:rFonts w:ascii="宋体" w:eastAsia="宋体" w:hAnsi="宋体" w:hint="eastAsia"/>
          <w:b/>
        </w:rPr>
        <w:t>……</w:t>
      </w:r>
      <w:r w:rsidRPr="00673CC0">
        <w:rPr>
          <w:rFonts w:ascii="Times New Roman" w:eastAsia="宋体" w:hAnsi="Times New Roman" w:cs="Times New Roman" w:hint="eastAsia"/>
          <w:b/>
        </w:rPr>
        <w:t>“</w:t>
      </w:r>
      <w:r w:rsidRPr="00673CC0">
        <w:rPr>
          <w:rFonts w:ascii="Times New Roman" w:eastAsia="楷体" w:hAnsi="楷体" w:hint="eastAsia"/>
          <w:b/>
        </w:rPr>
        <w:t>它马上要停了，你听着！</w:t>
      </w:r>
      <w:r w:rsidRPr="00673CC0">
        <w:rPr>
          <w:rFonts w:ascii="Times New Roman" w:eastAsia="宋体" w:hAnsi="Times New Roman" w:cs="Times New Roman" w:hint="eastAsia"/>
          <w:b/>
        </w:rPr>
        <w:t>”</w:t>
      </w:r>
      <w:r w:rsidRPr="00673CC0">
        <w:rPr>
          <w:rFonts w:ascii="Times New Roman" w:eastAsia="楷体" w:hAnsi="楷体" w:hint="eastAsia"/>
          <w:b/>
        </w:rPr>
        <w:t>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子叫得正欢，父亲突然又轻轻推了我一下，用耳语急促地告诉我。他的话音未落，金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子果真停止了鸣叫。</w:t>
      </w:r>
    </w:p>
    <w:p w14:paraId="6CC8E1A7"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⑤</w:t>
      </w:r>
      <w:r w:rsidRPr="00673CC0">
        <w:rPr>
          <w:rFonts w:ascii="Times New Roman" w:eastAsia="楷体" w:hAnsi="楷体" w:hint="eastAsia"/>
          <w:b/>
        </w:rPr>
        <w:t>这事情真有些奇了。我问父亲这其中究竟有什么奥秘，他淡淡地一笑说：</w:t>
      </w:r>
      <w:r w:rsidRPr="00673CC0">
        <w:rPr>
          <w:rFonts w:ascii="Times New Roman" w:eastAsia="宋体" w:hAnsi="Times New Roman" w:cs="Times New Roman" w:hint="eastAsia"/>
          <w:b/>
        </w:rPr>
        <w:t>“</w:t>
      </w:r>
      <w:r w:rsidRPr="00673CC0">
        <w:rPr>
          <w:rFonts w:ascii="Times New Roman" w:eastAsia="楷体" w:hAnsi="楷体" w:hint="eastAsia"/>
          <w:b/>
        </w:rPr>
        <w:t>其实无啥稀奇的，看得多了，摸到它的规律了。不过，这小生命确实有灵性呢，小时候，我就喜欢听它们叫，这叫声比什么歌子都好听。有些孩子爱看它们格斗，把它们关在小盒子里，它们也会像蟋蟀一样开牙撕咬，可这有啥意思呢，人间互相残杀得还不够，还要看这些小生灵互相残杀取乐！小时候，我就喜欢听它们唱歌</w:t>
      </w:r>
      <w:r w:rsidRPr="00673CC0">
        <w:rPr>
          <w:rFonts w:ascii="宋体" w:eastAsia="宋体" w:hAnsi="宋体" w:hint="eastAsia"/>
          <w:b/>
        </w:rPr>
        <w:t>……</w:t>
      </w:r>
      <w:r w:rsidRPr="00673CC0">
        <w:rPr>
          <w:rFonts w:ascii="Times New Roman" w:eastAsia="宋体" w:hAnsi="Times New Roman" w:cs="Times New Roman" w:hint="eastAsia"/>
          <w:b/>
        </w:rPr>
        <w:t>”</w:t>
      </w:r>
    </w:p>
    <w:p w14:paraId="7185B076"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⑥</w:t>
      </w:r>
      <w:r w:rsidRPr="00673CC0">
        <w:rPr>
          <w:rFonts w:ascii="Times New Roman" w:eastAsia="楷体" w:hAnsi="楷体" w:hint="eastAsia"/>
          <w:b/>
        </w:rPr>
        <w:t>他沉浸在童年的回忆中，绘声绘色地讲起了童年乡下的琐事，讲他怎样在草丛里捉金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怎样趁着月色和小伙伴一起去地主的瓜田里偷西瓜。在玉米田里，在那无边无际的青纱帐中，孩子们用拳头砸开西瓜吃个饱，然后便躺在田垄上，看着天上的月牙、星星和银河，静静地听田野里无数小生命的大合唱。织布娘娘、纺纱童子、蟋蟀、油葫芦，以及许许多多无法叫出名字的小虫子，都在用不同的声音唱着自己的歌，它们的歌声和谐地交织在一起，使黯淡的夏夜充满了生机，充满了宁静的气息</w:t>
      </w:r>
      <w:r w:rsidRPr="00673CC0">
        <w:rPr>
          <w:rFonts w:ascii="宋体" w:eastAsia="宋体" w:hAnsi="宋体" w:hint="eastAsia"/>
          <w:b/>
        </w:rPr>
        <w:t>……</w:t>
      </w:r>
    </w:p>
    <w:p w14:paraId="30CF952E" w14:textId="162549CF"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⑦</w:t>
      </w:r>
      <w:r w:rsidRPr="00673CC0">
        <w:rPr>
          <w:rFonts w:ascii="Times New Roman" w:eastAsia="宋体" w:hAnsi="Times New Roman" w:cs="Times New Roman" w:hint="eastAsia"/>
          <w:b/>
        </w:rPr>
        <w:t>“</w:t>
      </w:r>
      <w:r w:rsidRPr="00673CC0">
        <w:rPr>
          <w:rFonts w:ascii="Times New Roman" w:eastAsia="楷体" w:hAnsi="楷体" w:hint="eastAsia"/>
          <w:b/>
        </w:rPr>
        <w:t>最好听的，还是金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w:t>
      </w:r>
      <w:r w:rsidRPr="00673CC0">
        <w:rPr>
          <w:rFonts w:ascii="Times New Roman" w:eastAsia="宋体" w:hAnsi="Times New Roman" w:cs="Times New Roman" w:hint="eastAsia"/>
          <w:b/>
        </w:rPr>
        <w:t>”</w:t>
      </w:r>
      <w:r w:rsidRPr="00673CC0">
        <w:rPr>
          <w:rFonts w:ascii="Times New Roman" w:eastAsia="楷体" w:hAnsi="楷体" w:hint="eastAsia"/>
          <w:b/>
        </w:rPr>
        <w:t>说起金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子，父亲兴致特别浓，</w:t>
      </w:r>
      <w:r w:rsidRPr="00673CC0">
        <w:rPr>
          <w:rFonts w:ascii="Times New Roman" w:eastAsia="宋体" w:hAnsi="Times New Roman" w:cs="Times New Roman" w:hint="eastAsia"/>
          <w:b/>
        </w:rPr>
        <w:t>“</w:t>
      </w:r>
      <w:r w:rsidRPr="00673CC0">
        <w:rPr>
          <w:rFonts w:ascii="Times New Roman" w:eastAsia="楷体" w:hAnsi="楷体" w:hint="eastAsia"/>
          <w:b/>
        </w:rPr>
        <w:t>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子里，有地金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和天金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。天金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爬在桃树上，个儿比地金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大得多，翅膀金</w:t>
      </w:r>
      <w:proofErr w:type="gramStart"/>
      <w:r w:rsidRPr="00673CC0">
        <w:rPr>
          <w:rFonts w:ascii="Times New Roman" w:eastAsia="楷体" w:hAnsi="楷体" w:hint="eastAsia"/>
          <w:b/>
        </w:rPr>
        <w:t>赤</w:t>
      </w:r>
      <w:proofErr w:type="gramEnd"/>
      <w:r w:rsidRPr="00673CC0">
        <w:rPr>
          <w:rFonts w:ascii="Times New Roman" w:eastAsia="楷体" w:hAnsi="楷体" w:hint="eastAsia"/>
          <w:b/>
        </w:rPr>
        <w:t>银亮，像一面小镜子，叫起来声音也响，像是弹琴，可天金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少得很，难找。别看地金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个儿小，叫声幽，那声音可了不起，大地上所有好听的声音都能在地金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的叫声里找到。不信，你来听听。</w:t>
      </w:r>
      <w:r w:rsidRPr="00673CC0">
        <w:rPr>
          <w:rFonts w:ascii="Times New Roman" w:eastAsia="宋体" w:hAnsi="Times New Roman" w:cs="Times New Roman" w:hint="eastAsia"/>
          <w:b/>
        </w:rPr>
        <w:t>”</w:t>
      </w:r>
      <w:r w:rsidRPr="00673CC0">
        <w:rPr>
          <w:rFonts w:ascii="Times New Roman" w:eastAsia="楷体" w:hAnsi="楷体" w:hint="eastAsia"/>
          <w:b/>
        </w:rPr>
        <w:t>盒子里的金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子又叫起来了。</w:t>
      </w:r>
      <w:r w:rsidR="005F47BD" w:rsidRPr="00673CC0">
        <w:rPr>
          <w:rFonts w:ascii="Times New Roman" w:eastAsia="楷体" w:hAnsi="楷体" w:hint="eastAsia"/>
          <w:b/>
          <w:u w:val="single" w:color="000000" w:themeColor="text1"/>
        </w:rPr>
        <w:t>父亲侧着头，听得专注而又出神，脸上又露出孩子般的微笑</w:t>
      </w:r>
      <w:r w:rsidR="005F47BD" w:rsidRPr="00673CC0">
        <w:rPr>
          <w:rFonts w:ascii="宋体" w:eastAsia="宋体" w:hAnsi="宋体" w:hint="eastAsia"/>
          <w:b/>
          <w:u w:val="single" w:color="000000" w:themeColor="text1"/>
        </w:rPr>
        <w:t>……</w:t>
      </w:r>
    </w:p>
    <w:p w14:paraId="269AD85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⑧</w:t>
      </w:r>
      <w:r w:rsidRPr="00673CC0">
        <w:rPr>
          <w:rFonts w:ascii="Times New Roman" w:eastAsia="楷体" w:hAnsi="楷体" w:hint="eastAsia"/>
          <w:b/>
        </w:rPr>
        <w:t>秋深了。风一阵凉似一阵。橘黄的梧桐叶在窗外飞旋，跳着寂寞的舞蹈。塑料盒里的金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子开始变得沉默寡言了，越来越难得听到它的鸣叫。父亲急起来，常常凝视着塑料盒子发呆。盒子里的金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子也有些呆了，缩在角落里一动不动，那一对小小的</w:t>
      </w:r>
      <w:proofErr w:type="gramStart"/>
      <w:r w:rsidRPr="00673CC0">
        <w:rPr>
          <w:rFonts w:ascii="Times New Roman" w:eastAsia="楷体" w:hAnsi="楷体" w:hint="eastAsia"/>
          <w:b/>
        </w:rPr>
        <w:t>响翅似乎</w:t>
      </w:r>
      <w:proofErr w:type="gramEnd"/>
      <w:r w:rsidRPr="00673CC0">
        <w:rPr>
          <w:rFonts w:ascii="Times New Roman" w:eastAsia="楷体" w:hAnsi="楷体" w:hint="eastAsia"/>
          <w:b/>
        </w:rPr>
        <w:t>也失去了亮晶晶的光泽。</w:t>
      </w:r>
    </w:p>
    <w:p w14:paraId="1D6B0250"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⑨</w:t>
      </w:r>
      <w:r w:rsidRPr="00673CC0">
        <w:rPr>
          <w:rFonts w:ascii="Times New Roman" w:eastAsia="宋体" w:hAnsi="Times New Roman" w:cs="Times New Roman" w:hint="eastAsia"/>
          <w:b/>
        </w:rPr>
        <w:t>“</w:t>
      </w:r>
      <w:r w:rsidRPr="00673CC0">
        <w:rPr>
          <w:rFonts w:ascii="Times New Roman" w:eastAsia="楷体" w:hAnsi="楷体" w:hint="eastAsia"/>
          <w:b/>
        </w:rPr>
        <w:t>你把它放在贴身的衣袋里试试，用体温暖着它，兴许还能过冬呢！</w:t>
      </w:r>
      <w:r w:rsidRPr="00673CC0">
        <w:rPr>
          <w:rFonts w:ascii="Times New Roman" w:eastAsia="宋体" w:hAnsi="Times New Roman" w:cs="Times New Roman" w:hint="eastAsia"/>
          <w:b/>
        </w:rPr>
        <w:t>”</w:t>
      </w:r>
      <w:r w:rsidRPr="00673CC0">
        <w:rPr>
          <w:rFonts w:ascii="Times New Roman" w:eastAsia="楷体" w:hAnsi="楷体" w:hint="eastAsia"/>
          <w:b/>
        </w:rPr>
        <w:t>母亲见父亲愁眉不展，笑着提了一个建议。父亲真把塑料盒藏进了贴身的衬衣口袋。金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子活下来了，并且又像以前</w:t>
      </w:r>
      <w:proofErr w:type="gramStart"/>
      <w:r w:rsidRPr="00673CC0">
        <w:rPr>
          <w:rFonts w:ascii="Times New Roman" w:eastAsia="楷体" w:hAnsi="楷体" w:hint="eastAsia"/>
          <w:b/>
        </w:rPr>
        <w:t>那样叫</w:t>
      </w:r>
      <w:proofErr w:type="gramEnd"/>
      <w:r w:rsidRPr="00673CC0">
        <w:rPr>
          <w:rFonts w:ascii="Times New Roman" w:eastAsia="楷体" w:hAnsi="楷体" w:hint="eastAsia"/>
          <w:b/>
        </w:rPr>
        <w:t>起来，不过金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子的歌声旁人是很难听见了。</w:t>
      </w:r>
    </w:p>
    <w:p w14:paraId="2D44761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⑩</w:t>
      </w:r>
      <w:r w:rsidRPr="00673CC0">
        <w:rPr>
          <w:rFonts w:ascii="Times New Roman" w:eastAsia="楷体" w:hAnsi="楷体" w:hint="eastAsia"/>
          <w:b/>
        </w:rPr>
        <w:t>只要看到他老人家一动不动地站着或者坐着微笑沉思，我就知道是金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子在叫了。有时候，隐隐约约能听见金</w:t>
      </w:r>
      <w:proofErr w:type="gramStart"/>
      <w:r w:rsidRPr="00673CC0">
        <w:rPr>
          <w:rFonts w:ascii="Times New Roman" w:eastAsia="楷体" w:hAnsi="楷体" w:hint="eastAsia"/>
          <w:b/>
        </w:rPr>
        <w:t>蛉</w:t>
      </w:r>
      <w:proofErr w:type="gramEnd"/>
      <w:r w:rsidRPr="00673CC0">
        <w:rPr>
          <w:rFonts w:ascii="Times New Roman" w:eastAsia="楷体" w:hAnsi="楷体" w:hint="eastAsia"/>
          <w:b/>
        </w:rPr>
        <w:t>子鸣唱，幽幽的声音是从父亲的胸口里飘出来的，仿佛</w:t>
      </w:r>
      <w:proofErr w:type="gramStart"/>
      <w:r w:rsidRPr="00673CC0">
        <w:rPr>
          <w:rFonts w:ascii="Times New Roman" w:eastAsia="楷体" w:hAnsi="楷体" w:hint="eastAsia"/>
          <w:b/>
        </w:rPr>
        <w:t>一</w:t>
      </w:r>
      <w:proofErr w:type="gramEnd"/>
      <w:r w:rsidRPr="00673CC0">
        <w:rPr>
          <w:rFonts w:ascii="Times New Roman" w:eastAsia="楷体" w:hAnsi="楷体" w:hint="eastAsia"/>
          <w:b/>
        </w:rPr>
        <w:t>缕缕透明无形的烟雾。这烟雾里，有故乡的月色，有父亲儿时伙伴的笑声和脚步声</w:t>
      </w:r>
      <w:r w:rsidRPr="00673CC0">
        <w:rPr>
          <w:rFonts w:ascii="宋体" w:eastAsia="宋体" w:hAnsi="宋体" w:hint="eastAsia"/>
          <w:b/>
        </w:rPr>
        <w:t>……</w:t>
      </w:r>
    </w:p>
    <w:p w14:paraId="3672ADE4" w14:textId="5B9D1300"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选自《赵丽宏散文精选》，有删改</w:t>
      </w:r>
      <w:r w:rsidRPr="00673CC0">
        <w:rPr>
          <w:rFonts w:ascii="Times New Roman" w:eastAsia="仿宋" w:hAnsi="Times New Roman" w:hint="eastAsia"/>
          <w:b/>
        </w:rPr>
        <w:t>)</w:t>
      </w:r>
    </w:p>
    <w:p w14:paraId="6885C863" w14:textId="34D2B33E" w:rsidR="00C96B52" w:rsidRPr="00673CC0" w:rsidRDefault="00C96B52" w:rsidP="00C96B52">
      <w:pPr>
        <w:rPr>
          <w:rFonts w:ascii="Times New Roman" w:eastAsia="宋体" w:hAnsi="宋体" w:hint="eastAsia"/>
          <w:b/>
        </w:rPr>
      </w:pPr>
      <w:r w:rsidRPr="00673CC0">
        <w:rPr>
          <w:rFonts w:ascii="Times New Roman" w:eastAsia="宋体" w:hAnsi="宋体"/>
          <w:b/>
        </w:rPr>
        <w:t>4</w:t>
      </w:r>
      <w:r w:rsidR="00196D6B" w:rsidRPr="00673CC0">
        <w:rPr>
          <w:rFonts w:ascii="Times New Roman" w:eastAsia="宋体" w:hAnsi="Times New Roman" w:cs="Times New Roman" w:hint="eastAsia"/>
          <w:b/>
        </w:rPr>
        <w:t>．</w:t>
      </w:r>
      <w:r w:rsidRPr="00673CC0">
        <w:rPr>
          <w:rFonts w:ascii="Times New Roman" w:eastAsia="宋体" w:hAnsi="宋体" w:hint="eastAsia"/>
          <w:b/>
        </w:rPr>
        <w:t>下列对本文相关内容和艺术特色分析鉴赏有误的一项是</w:t>
      </w:r>
      <w:r w:rsidRPr="00673CC0">
        <w:rPr>
          <w:rFonts w:ascii="Times New Roman" w:eastAsia="宋体" w:hAnsi="宋体" w:hint="eastAsia"/>
          <w:b/>
        </w:rPr>
        <w:ptab w:relativeTo="margin" w:alignment="right" w:leader="none"/>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A</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6F655F85" w14:textId="08E07849" w:rsidR="00C96B52" w:rsidRPr="00673CC0" w:rsidRDefault="00C96B52" w:rsidP="00C96B52">
      <w:pPr>
        <w:rPr>
          <w:rFonts w:ascii="Times New Roman" w:eastAsia="宋体" w:hAnsi="宋体" w:hint="eastAsia"/>
          <w:b/>
        </w:rPr>
      </w:pPr>
      <w:r w:rsidRPr="00673CC0">
        <w:rPr>
          <w:rFonts w:ascii="Times New Roman" w:eastAsia="宋体" w:hAnsi="宋体"/>
          <w:b/>
        </w:rPr>
        <w:lastRenderedPageBreak/>
        <w:t>A</w:t>
      </w:r>
      <w:r w:rsidR="00196D6B" w:rsidRPr="00673CC0">
        <w:rPr>
          <w:rFonts w:ascii="Times New Roman" w:eastAsia="宋体" w:hAnsi="Times New Roman" w:cs="Times New Roman" w:hint="eastAsia"/>
          <w:b/>
        </w:rPr>
        <w:t>．</w:t>
      </w:r>
      <w:r w:rsidRPr="00673CC0">
        <w:rPr>
          <w:rFonts w:ascii="Times New Roman" w:eastAsia="宋体" w:hAnsi="Times New Roman" w:cs="Times New Roman" w:hint="eastAsia"/>
          <w:b/>
        </w:rPr>
        <w:t>“</w:t>
      </w:r>
      <w:r w:rsidRPr="00673CC0">
        <w:rPr>
          <w:rFonts w:ascii="Times New Roman" w:eastAsia="宋体" w:hAnsi="宋体" w:hint="eastAsia"/>
          <w:b/>
        </w:rPr>
        <w:t>扣</w:t>
      </w:r>
      <w:r w:rsidRPr="00673CC0">
        <w:rPr>
          <w:rFonts w:ascii="Times New Roman" w:eastAsia="宋体" w:hAnsi="Times New Roman" w:cs="Times New Roman" w:hint="eastAsia"/>
          <w:b/>
        </w:rPr>
        <w:t>”</w:t>
      </w:r>
      <w:r w:rsidRPr="00673CC0">
        <w:rPr>
          <w:rFonts w:ascii="Times New Roman" w:eastAsia="宋体" w:hAnsi="宋体" w:hint="eastAsia"/>
          <w:b/>
        </w:rPr>
        <w:t>是</w:t>
      </w:r>
      <w:r w:rsidRPr="00673CC0">
        <w:rPr>
          <w:rFonts w:ascii="Times New Roman" w:eastAsia="宋体" w:hAnsi="Times New Roman" w:cs="Times New Roman" w:hint="eastAsia"/>
          <w:b/>
        </w:rPr>
        <w:t>“</w:t>
      </w:r>
      <w:r w:rsidRPr="00673CC0">
        <w:rPr>
          <w:rFonts w:ascii="Times New Roman" w:eastAsia="宋体" w:hAnsi="宋体" w:hint="eastAsia"/>
          <w:b/>
        </w:rPr>
        <w:t>强留</w:t>
      </w:r>
      <w:r w:rsidRPr="00673CC0">
        <w:rPr>
          <w:rFonts w:ascii="Times New Roman" w:eastAsia="宋体" w:hAnsi="Times New Roman" w:cs="Times New Roman" w:hint="eastAsia"/>
          <w:b/>
        </w:rPr>
        <w:t>”</w:t>
      </w:r>
      <w:r w:rsidRPr="00673CC0">
        <w:rPr>
          <w:rFonts w:ascii="Times New Roman" w:eastAsia="宋体" w:hAnsi="宋体" w:hint="eastAsia"/>
          <w:b/>
        </w:rPr>
        <w:t>的意思。写出父亲把金</w:t>
      </w:r>
      <w:proofErr w:type="gramStart"/>
      <w:r w:rsidRPr="00673CC0">
        <w:rPr>
          <w:rFonts w:ascii="Times New Roman" w:eastAsia="宋体" w:hAnsi="宋体" w:hint="eastAsia"/>
          <w:b/>
        </w:rPr>
        <w:t>蛉</w:t>
      </w:r>
      <w:proofErr w:type="gramEnd"/>
      <w:r w:rsidRPr="00673CC0">
        <w:rPr>
          <w:rFonts w:ascii="Times New Roman" w:eastAsia="宋体" w:hAnsi="宋体" w:hint="eastAsia"/>
          <w:b/>
        </w:rPr>
        <w:t>子留下来的动作之果断，是为表现父亲霸道的性格。</w:t>
      </w:r>
    </w:p>
    <w:p w14:paraId="1F0E5E31" w14:textId="78EF67B8"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r w:rsidRPr="00673CC0">
        <w:rPr>
          <w:rFonts w:ascii="Times New Roman" w:eastAsia="宋体" w:hAnsi="宋体" w:hint="eastAsia"/>
          <w:b/>
        </w:rPr>
        <w:t>文章前半部分写父亲养金</w:t>
      </w:r>
      <w:proofErr w:type="gramStart"/>
      <w:r w:rsidRPr="00673CC0">
        <w:rPr>
          <w:rFonts w:ascii="Times New Roman" w:eastAsia="宋体" w:hAnsi="宋体" w:hint="eastAsia"/>
          <w:b/>
        </w:rPr>
        <w:t>蛉</w:t>
      </w:r>
      <w:proofErr w:type="gramEnd"/>
      <w:r w:rsidRPr="00673CC0">
        <w:rPr>
          <w:rFonts w:ascii="Times New Roman" w:eastAsia="宋体" w:hAnsi="宋体" w:hint="eastAsia"/>
          <w:b/>
        </w:rPr>
        <w:t>子的各种沉迷，后半部分写父亲对金</w:t>
      </w:r>
      <w:proofErr w:type="gramStart"/>
      <w:r w:rsidRPr="00673CC0">
        <w:rPr>
          <w:rFonts w:ascii="Times New Roman" w:eastAsia="宋体" w:hAnsi="宋体" w:hint="eastAsia"/>
          <w:b/>
        </w:rPr>
        <w:t>蛉</w:t>
      </w:r>
      <w:proofErr w:type="gramEnd"/>
      <w:r w:rsidRPr="00673CC0">
        <w:rPr>
          <w:rFonts w:ascii="Times New Roman" w:eastAsia="宋体" w:hAnsi="宋体" w:hint="eastAsia"/>
          <w:b/>
        </w:rPr>
        <w:t>子过不了深冬的担忧，表现了父亲对金</w:t>
      </w:r>
      <w:proofErr w:type="gramStart"/>
      <w:r w:rsidRPr="00673CC0">
        <w:rPr>
          <w:rFonts w:ascii="Times New Roman" w:eastAsia="宋体" w:hAnsi="宋体" w:hint="eastAsia"/>
          <w:b/>
        </w:rPr>
        <w:t>蛉</w:t>
      </w:r>
      <w:proofErr w:type="gramEnd"/>
      <w:r w:rsidRPr="00673CC0">
        <w:rPr>
          <w:rFonts w:ascii="Times New Roman" w:eastAsia="宋体" w:hAnsi="宋体" w:hint="eastAsia"/>
          <w:b/>
        </w:rPr>
        <w:t>子的喜爱。</w:t>
      </w:r>
    </w:p>
    <w:p w14:paraId="05402E6F" w14:textId="614D72DE"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文章通过夏夜许许多多小虫子的鸣叫，写出夏夜的生机和宁静，烘托了孩子们童年生活的欢乐之情。</w:t>
      </w:r>
    </w:p>
    <w:p w14:paraId="0A420762" w14:textId="002EA2B8"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写父亲对金</w:t>
      </w:r>
      <w:proofErr w:type="gramStart"/>
      <w:r w:rsidRPr="00673CC0">
        <w:rPr>
          <w:rFonts w:ascii="Times New Roman" w:eastAsia="宋体" w:hAnsi="宋体" w:hint="eastAsia"/>
          <w:b/>
        </w:rPr>
        <w:t>蛉</w:t>
      </w:r>
      <w:proofErr w:type="gramEnd"/>
      <w:r w:rsidRPr="00673CC0">
        <w:rPr>
          <w:rFonts w:ascii="Times New Roman" w:eastAsia="宋体" w:hAnsi="宋体" w:hint="eastAsia"/>
          <w:b/>
        </w:rPr>
        <w:t>子的喜爱和保护，深层含义是指心灵深处有你最美好的回忆，这些回忆为你闪耀着光辉，发出自己的芬芳，让你的生命依然精彩。</w:t>
      </w:r>
    </w:p>
    <w:p w14:paraId="2221F0C7" w14:textId="6F70289C" w:rsidR="00C96B52" w:rsidRPr="00673CC0" w:rsidRDefault="00C96B52" w:rsidP="00C96B52">
      <w:pPr>
        <w:rPr>
          <w:rFonts w:ascii="Times New Roman" w:eastAsia="宋体" w:hAnsi="宋体" w:hint="eastAsia"/>
          <w:b/>
        </w:rPr>
      </w:pPr>
      <w:r w:rsidRPr="00673CC0">
        <w:rPr>
          <w:rFonts w:ascii="Times New Roman" w:eastAsia="宋体" w:hAnsi="宋体"/>
          <w:b/>
        </w:rPr>
        <w:t>5</w:t>
      </w:r>
      <w:r w:rsidR="00196D6B" w:rsidRPr="00673CC0">
        <w:rPr>
          <w:rFonts w:ascii="Times New Roman" w:eastAsia="宋体" w:hAnsi="Times New Roman" w:cs="Times New Roman" w:hint="eastAsia"/>
          <w:b/>
        </w:rPr>
        <w:t>．</w:t>
      </w:r>
      <w:r w:rsidRPr="00673CC0">
        <w:rPr>
          <w:rFonts w:ascii="Times New Roman" w:eastAsia="宋体" w:hAnsi="宋体" w:hint="eastAsia"/>
          <w:b/>
        </w:rPr>
        <w:t>阅读全文，简要概括本文主要内容。</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0B1EC249" w14:textId="5424631C"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宋体" w:hAnsi="宋体" w:hint="eastAsia"/>
          <w:b/>
        </w:rPr>
        <w:t>父亲</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扣</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下亲戚送给外甥的金</w:t>
      </w:r>
      <w:proofErr w:type="gramStart"/>
      <w:r w:rsidR="00C96B52" w:rsidRPr="00673CC0">
        <w:rPr>
          <w:rFonts w:ascii="Times New Roman" w:eastAsia="宋体" w:hAnsi="宋体" w:hint="eastAsia"/>
          <w:b/>
        </w:rPr>
        <w:t>蛉</w:t>
      </w:r>
      <w:proofErr w:type="gramEnd"/>
      <w:r w:rsidR="00C96B52" w:rsidRPr="00673CC0">
        <w:rPr>
          <w:rFonts w:ascii="Times New Roman" w:eastAsia="宋体" w:hAnsi="宋体" w:hint="eastAsia"/>
          <w:b/>
        </w:rPr>
        <w:t>子。</w:t>
      </w:r>
    </w:p>
    <w:p w14:paraId="361022A4" w14:textId="42C93A9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宋体" w:hAnsi="宋体" w:hint="eastAsia"/>
          <w:b/>
        </w:rPr>
        <w:t>父亲与金</w:t>
      </w:r>
      <w:proofErr w:type="gramStart"/>
      <w:r w:rsidR="00C96B52" w:rsidRPr="00673CC0">
        <w:rPr>
          <w:rFonts w:ascii="Times New Roman" w:eastAsia="宋体" w:hAnsi="宋体" w:hint="eastAsia"/>
          <w:b/>
        </w:rPr>
        <w:t>蛉</w:t>
      </w:r>
      <w:proofErr w:type="gramEnd"/>
      <w:r w:rsidR="00C96B52" w:rsidRPr="00673CC0">
        <w:rPr>
          <w:rFonts w:ascii="Times New Roman" w:eastAsia="宋体" w:hAnsi="宋体" w:hint="eastAsia"/>
          <w:b/>
        </w:rPr>
        <w:t>子形影不离，向</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我</w:t>
      </w:r>
      <w:r w:rsidR="00C96B52" w:rsidRPr="00673CC0">
        <w:rPr>
          <w:rFonts w:ascii="Times New Roman" w:eastAsia="宋体" w:hAnsi="Times New Roman" w:cs="Times New Roman" w:hint="eastAsia"/>
          <w:b/>
        </w:rPr>
        <w:t>”</w:t>
      </w:r>
      <w:r w:rsidR="00C96B52" w:rsidRPr="00673CC0">
        <w:rPr>
          <w:rFonts w:ascii="Times New Roman" w:eastAsia="宋体" w:hAnsi="宋体" w:hint="eastAsia"/>
          <w:b/>
        </w:rPr>
        <w:t>展示他能听懂金</w:t>
      </w:r>
      <w:proofErr w:type="gramStart"/>
      <w:r w:rsidR="00C96B52" w:rsidRPr="00673CC0">
        <w:rPr>
          <w:rFonts w:ascii="Times New Roman" w:eastAsia="宋体" w:hAnsi="宋体" w:hint="eastAsia"/>
          <w:b/>
        </w:rPr>
        <w:t>蛉</w:t>
      </w:r>
      <w:proofErr w:type="gramEnd"/>
      <w:r w:rsidR="00C96B52" w:rsidRPr="00673CC0">
        <w:rPr>
          <w:rFonts w:ascii="Times New Roman" w:eastAsia="宋体" w:hAnsi="宋体" w:hint="eastAsia"/>
          <w:b/>
        </w:rPr>
        <w:t>子的叫声。</w:t>
      </w:r>
    </w:p>
    <w:p w14:paraId="240DC94B" w14:textId="63F806DD"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父亲回忆童年捉金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子、偷西瓜的往事。</w:t>
      </w:r>
      <w:r w:rsidR="00C35AC3" w:rsidRPr="00673CC0">
        <w:rPr>
          <w:rFonts w:ascii="Times New Roman" w:eastAsia="宋体" w:hAnsi="Times New Roman"/>
          <w:b/>
          <w:u w:val="single" w:color="000000" w:themeColor="text1"/>
        </w:rPr>
        <w:t xml:space="preserve">  </w:t>
      </w:r>
    </w:p>
    <w:p w14:paraId="3FF0024F" w14:textId="27D1EDC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父亲担忧金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子被冻死，把塑料盒藏进贴身的衬衣口袋里。</w:t>
      </w:r>
      <w:r w:rsidR="00C35AC3" w:rsidRPr="00673CC0">
        <w:rPr>
          <w:rFonts w:ascii="Times New Roman" w:eastAsia="宋体" w:hAnsi="Times New Roman"/>
          <w:b/>
          <w:u w:val="single" w:color="000000" w:themeColor="text1"/>
        </w:rPr>
        <w:t xml:space="preserve">  </w:t>
      </w:r>
    </w:p>
    <w:p w14:paraId="75957626" w14:textId="7C436E76" w:rsidR="00C96B52" w:rsidRPr="00673CC0" w:rsidRDefault="00C96B52" w:rsidP="00C96B52">
      <w:pPr>
        <w:rPr>
          <w:rFonts w:ascii="Times New Roman" w:eastAsia="宋体" w:hAnsi="宋体" w:hint="eastAsia"/>
          <w:b/>
        </w:rPr>
      </w:pPr>
      <w:r w:rsidRPr="00673CC0">
        <w:rPr>
          <w:rFonts w:ascii="Times New Roman" w:eastAsia="宋体" w:hAnsi="宋体"/>
          <w:b/>
        </w:rPr>
        <w:t>6</w:t>
      </w:r>
      <w:r w:rsidR="00196D6B" w:rsidRPr="00673CC0">
        <w:rPr>
          <w:rFonts w:ascii="Times New Roman" w:eastAsia="宋体" w:hAnsi="Times New Roman" w:cs="Times New Roman" w:hint="eastAsia"/>
          <w:b/>
        </w:rPr>
        <w:t>．</w:t>
      </w:r>
      <w:r w:rsidRPr="00673CC0">
        <w:rPr>
          <w:rFonts w:ascii="Times New Roman" w:eastAsia="宋体" w:hAnsi="宋体" w:hint="eastAsia"/>
          <w:b/>
        </w:rPr>
        <w:t>请从人物描写的角度赏析下面的句子。</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01E28DC3"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父亲侧着头，听得专注而又出神，脸上又露出孩子般的微笑</w:t>
      </w:r>
      <w:r w:rsidRPr="00673CC0">
        <w:rPr>
          <w:rFonts w:ascii="宋体" w:eastAsia="宋体" w:hAnsi="宋体" w:hint="eastAsia"/>
          <w:b/>
        </w:rPr>
        <w:t>……</w:t>
      </w:r>
    </w:p>
    <w:p w14:paraId="6B65325A" w14:textId="3F358E9A"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运用神态描写</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或神态描写、动作描写，或动作描写</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，生动地刻画出父亲倾听金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子唱歌时专注而陶醉的神情，表现了父亲对金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子的喜爱以及对生命的热爱。</w:t>
      </w:r>
      <w:r w:rsidRPr="00673CC0">
        <w:rPr>
          <w:rFonts w:ascii="Times New Roman" w:eastAsia="宋体" w:hAnsi="Times New Roman"/>
          <w:b/>
          <w:u w:val="single" w:color="000000" w:themeColor="text1"/>
        </w:rPr>
        <w:t xml:space="preserve">  </w:t>
      </w:r>
    </w:p>
    <w:p w14:paraId="24498F99" w14:textId="4718A239" w:rsidR="00C96B52" w:rsidRPr="00673CC0" w:rsidRDefault="00C96B52" w:rsidP="00C96B52">
      <w:pPr>
        <w:rPr>
          <w:rFonts w:ascii="Times New Roman" w:eastAsia="宋体" w:hAnsi="宋体" w:hint="eastAsia"/>
          <w:b/>
        </w:rPr>
      </w:pPr>
      <w:r w:rsidRPr="00673CC0">
        <w:rPr>
          <w:rFonts w:ascii="Times New Roman" w:eastAsia="宋体" w:hAnsi="宋体"/>
          <w:b/>
        </w:rPr>
        <w:t>7</w:t>
      </w:r>
      <w:r w:rsidR="00196D6B" w:rsidRPr="00673CC0">
        <w:rPr>
          <w:rFonts w:ascii="Times New Roman" w:eastAsia="宋体" w:hAnsi="Times New Roman" w:cs="Times New Roman" w:hint="eastAsia"/>
          <w:b/>
        </w:rPr>
        <w:t>．</w:t>
      </w:r>
      <w:r w:rsidRPr="00673CC0">
        <w:rPr>
          <w:rFonts w:ascii="Times New Roman" w:eastAsia="宋体" w:hAnsi="宋体" w:hint="eastAsia"/>
          <w:b/>
        </w:rPr>
        <w:t>第</w:t>
      </w:r>
      <w:r w:rsidRPr="00673CC0">
        <w:rPr>
          <w:rFonts w:ascii="宋体" w:eastAsia="宋体" w:hAnsi="宋体" w:cs="宋体" w:hint="eastAsia"/>
          <w:b/>
        </w:rPr>
        <w:t>⑥</w:t>
      </w:r>
      <w:r w:rsidRPr="00673CC0">
        <w:rPr>
          <w:rFonts w:ascii="Times New Roman" w:eastAsia="宋体" w:hAnsi="宋体" w:hint="eastAsia"/>
          <w:b/>
        </w:rPr>
        <w:t>段在文章中有何作用？请简要分析。</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3516B687" w14:textId="2CDFABAF"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结构上：承上启下或过渡。内容上：承接上文父亲对童年往事的回忆，表明父亲喜欢听金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子唱歌的原因，引出下文对金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子叫声的描写。</w:t>
      </w:r>
      <w:r w:rsidRPr="00673CC0">
        <w:rPr>
          <w:rFonts w:ascii="Times New Roman" w:eastAsia="宋体" w:hAnsi="Times New Roman"/>
          <w:b/>
          <w:u w:val="single" w:color="000000" w:themeColor="text1"/>
        </w:rPr>
        <w:t xml:space="preserve">  </w:t>
      </w:r>
    </w:p>
    <w:p w14:paraId="436519A2" w14:textId="572D6DE4" w:rsidR="00C96B52" w:rsidRPr="00673CC0" w:rsidRDefault="00C96B52" w:rsidP="00C96B52">
      <w:pPr>
        <w:rPr>
          <w:rFonts w:ascii="Times New Roman" w:eastAsia="宋体" w:hAnsi="宋体" w:hint="eastAsia"/>
          <w:b/>
        </w:rPr>
      </w:pPr>
      <w:r w:rsidRPr="00673CC0">
        <w:rPr>
          <w:rFonts w:ascii="Times New Roman" w:eastAsia="宋体" w:hAnsi="宋体"/>
          <w:b/>
        </w:rPr>
        <w:t>8</w:t>
      </w:r>
      <w:r w:rsidR="00196D6B" w:rsidRPr="00673CC0">
        <w:rPr>
          <w:rFonts w:ascii="Times New Roman" w:eastAsia="宋体" w:hAnsi="Times New Roman" w:cs="Times New Roman" w:hint="eastAsia"/>
          <w:b/>
        </w:rPr>
        <w:t>．</w:t>
      </w:r>
      <w:r w:rsidRPr="00673CC0">
        <w:rPr>
          <w:rFonts w:ascii="Times New Roman" w:eastAsia="宋体" w:hAnsi="宋体" w:hint="eastAsia"/>
          <w:b/>
        </w:rPr>
        <w:t>父亲的哪些特点给你留下深刻印象？请结合全文写出两点，并结合文章内容简述理由。</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1895255C" w14:textId="05E3AE0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年迈而不失童心：七十三岁的他对小虫兴趣很浓。</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善于观察：能从观察中找到金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子叫声的规律。</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热爱生活：喜欢回忆童年的美好经历。</w:t>
      </w:r>
      <w:r w:rsidR="005F47BD" w:rsidRPr="00673CC0">
        <w:rPr>
          <w:rFonts w:ascii="宋体" w:eastAsia="宋体" w:hAnsi="宋体" w:cs="宋体" w:hint="eastAsia"/>
          <w:b/>
          <w:color w:val="FF0000"/>
          <w:u w:val="single" w:color="000000" w:themeColor="text1"/>
        </w:rPr>
        <w:t>④</w:t>
      </w:r>
      <w:r w:rsidR="005F47BD" w:rsidRPr="00673CC0">
        <w:rPr>
          <w:rFonts w:ascii="Arial" w:eastAsia="黑体" w:hAnsi="黑体" w:hint="eastAsia"/>
          <w:b/>
          <w:color w:val="FF0000"/>
          <w:u w:val="single" w:color="000000" w:themeColor="text1"/>
        </w:rPr>
        <w:t>热爱生命：喜欢听金</w:t>
      </w:r>
      <w:proofErr w:type="gramStart"/>
      <w:r w:rsidR="005F47BD" w:rsidRPr="00673CC0">
        <w:rPr>
          <w:rFonts w:ascii="Arial" w:eastAsia="黑体" w:hAnsi="黑体" w:hint="eastAsia"/>
          <w:b/>
          <w:color w:val="FF0000"/>
          <w:u w:val="single" w:color="000000" w:themeColor="text1"/>
        </w:rPr>
        <w:t>蛉</w:t>
      </w:r>
      <w:proofErr w:type="gramEnd"/>
      <w:r w:rsidR="005F47BD" w:rsidRPr="00673CC0">
        <w:rPr>
          <w:rFonts w:ascii="Arial" w:eastAsia="黑体" w:hAnsi="黑体" w:hint="eastAsia"/>
          <w:b/>
          <w:color w:val="FF0000"/>
          <w:u w:val="single" w:color="000000" w:themeColor="text1"/>
        </w:rPr>
        <w:t>子叫，不喜欢看它们格斗。</w:t>
      </w:r>
      <w:r w:rsidRPr="00673CC0">
        <w:rPr>
          <w:rFonts w:ascii="Times New Roman" w:eastAsia="宋体" w:hAnsi="Times New Roman"/>
          <w:b/>
          <w:u w:val="single" w:color="000000" w:themeColor="text1"/>
        </w:rPr>
        <w:t xml:space="preserve">  </w:t>
      </w:r>
    </w:p>
    <w:p w14:paraId="2CC6F52B" w14:textId="55620E2D"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二</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17</w:t>
      </w:r>
      <w:r w:rsidR="00C96B52" w:rsidRPr="00673CC0">
        <w:rPr>
          <w:rFonts w:ascii="Times New Roman" w:eastAsia="楷体" w:hAnsi="楷体" w:hint="eastAsia"/>
          <w:b/>
        </w:rPr>
        <w:t>分</w:t>
      </w:r>
      <w:r w:rsidRPr="00673CC0">
        <w:rPr>
          <w:rFonts w:ascii="Times New Roman" w:eastAsia="楷体" w:hAnsi="Times New Roman" w:hint="eastAsia"/>
          <w:b/>
        </w:rPr>
        <w:t>)</w:t>
      </w:r>
    </w:p>
    <w:p w14:paraId="67B835AE" w14:textId="77777777" w:rsidR="00C96B52" w:rsidRPr="00673CC0" w:rsidRDefault="00C96B52" w:rsidP="00C96B52">
      <w:pPr>
        <w:rPr>
          <w:rFonts w:ascii="Arial" w:eastAsia="黑体" w:hAnsi="黑体" w:hint="eastAsia"/>
          <w:b/>
        </w:rPr>
      </w:pPr>
      <w:r w:rsidRPr="00673CC0">
        <w:rPr>
          <w:rFonts w:ascii="Arial" w:eastAsia="黑体" w:hAnsi="黑体" w:hint="eastAsia"/>
          <w:b/>
        </w:rPr>
        <w:t>材料</w:t>
      </w:r>
      <w:proofErr w:type="gramStart"/>
      <w:r w:rsidRPr="00673CC0">
        <w:rPr>
          <w:rFonts w:ascii="Arial" w:eastAsia="黑体" w:hAnsi="黑体" w:hint="eastAsia"/>
          <w:b/>
        </w:rPr>
        <w:t>一</w:t>
      </w:r>
      <w:proofErr w:type="gramEnd"/>
      <w:r w:rsidRPr="00673CC0">
        <w:rPr>
          <w:rFonts w:ascii="Arial" w:eastAsia="黑体" w:hAnsi="黑体" w:hint="eastAsia"/>
          <w:b/>
        </w:rPr>
        <w:t>：</w:t>
      </w:r>
    </w:p>
    <w:p w14:paraId="20F043DB" w14:textId="3C821D2D"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徽派民居多为多进院落式集居形式</w:t>
      </w:r>
      <w:r w:rsidR="003E6423" w:rsidRPr="00673CC0">
        <w:rPr>
          <w:rFonts w:ascii="Times New Roman" w:eastAsia="楷体" w:hAnsi="Times New Roman" w:hint="eastAsia"/>
          <w:b/>
        </w:rPr>
        <w:t>(</w:t>
      </w:r>
      <w:r w:rsidRPr="00673CC0">
        <w:rPr>
          <w:rFonts w:ascii="Times New Roman" w:eastAsia="楷体" w:hAnsi="楷体" w:hint="eastAsia"/>
          <w:b/>
        </w:rPr>
        <w:t>小型者为三合院式</w:t>
      </w:r>
      <w:r w:rsidR="003E6423" w:rsidRPr="00673CC0">
        <w:rPr>
          <w:rFonts w:ascii="Times New Roman" w:eastAsia="楷体" w:hAnsi="Times New Roman" w:hint="eastAsia"/>
          <w:b/>
        </w:rPr>
        <w:t>)</w:t>
      </w:r>
      <w:r w:rsidRPr="00673CC0">
        <w:rPr>
          <w:rFonts w:ascii="Times New Roman" w:eastAsia="楷体" w:hAnsi="楷体" w:hint="eastAsia"/>
          <w:b/>
        </w:rPr>
        <w:t>，一般坐北朝南，依山傍水。布局以中轴线对称分列，进门为前庭，中设天井，后设厅堂，厅堂用中门与后厅堂隔开，后厅堂设一堂二卧室，堂室后是一道封火墙，靠墙设天井，两旁建厢房，这是第一进；第二进的结构仍为</w:t>
      </w:r>
      <w:proofErr w:type="gramStart"/>
      <w:r w:rsidRPr="00673CC0">
        <w:rPr>
          <w:rFonts w:ascii="Times New Roman" w:eastAsia="楷体" w:hAnsi="楷体" w:hint="eastAsia"/>
          <w:b/>
        </w:rPr>
        <w:t>一脊分两堂</w:t>
      </w:r>
      <w:proofErr w:type="gramEnd"/>
      <w:r w:rsidRPr="00673CC0">
        <w:rPr>
          <w:rFonts w:ascii="Times New Roman" w:eastAsia="楷体" w:hAnsi="楷体" w:hint="eastAsia"/>
          <w:b/>
        </w:rPr>
        <w:t>，前后两个天井，中有隔扇、卧室四间、堂室两个；第三、四进或多进，结构均如此，一进套一进</w:t>
      </w:r>
      <w:proofErr w:type="gramStart"/>
      <w:r w:rsidRPr="00673CC0">
        <w:rPr>
          <w:rFonts w:ascii="Times New Roman" w:eastAsia="楷体" w:hAnsi="楷体" w:hint="eastAsia"/>
          <w:b/>
        </w:rPr>
        <w:t>，屋套屋</w:t>
      </w:r>
      <w:proofErr w:type="gramEnd"/>
      <w:r w:rsidRPr="00673CC0">
        <w:rPr>
          <w:rFonts w:ascii="Times New Roman" w:eastAsia="楷体" w:hAnsi="楷体" w:hint="eastAsia"/>
          <w:b/>
        </w:rPr>
        <w:t>。</w:t>
      </w:r>
    </w:p>
    <w:p w14:paraId="3C67F4C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古时，徽州男人大多在外经商或为官，家中留下老人妇孺，为了防盗防火，住宅多是高墙深院小窗，对外封闭隔绝。外墙高于屋面，低处</w:t>
      </w:r>
      <w:proofErr w:type="gramStart"/>
      <w:r w:rsidRPr="00673CC0">
        <w:rPr>
          <w:rFonts w:ascii="Times New Roman" w:eastAsia="楷体" w:hAnsi="楷体" w:hint="eastAsia"/>
          <w:b/>
        </w:rPr>
        <w:t>不</w:t>
      </w:r>
      <w:proofErr w:type="gramEnd"/>
      <w:r w:rsidRPr="00673CC0">
        <w:rPr>
          <w:rFonts w:ascii="Times New Roman" w:eastAsia="楷体" w:hAnsi="楷体" w:hint="eastAsia"/>
          <w:b/>
        </w:rPr>
        <w:t>开窗，高处偶有小窗。砖木结构，多为二层楼房。盖房先立构架后砌墙。梁柱式的构架以穿斗为主，穿斗、抬梁组合式为辅，节点</w:t>
      </w:r>
      <w:proofErr w:type="gramStart"/>
      <w:r w:rsidRPr="00673CC0">
        <w:rPr>
          <w:rFonts w:ascii="Times New Roman" w:eastAsia="楷体" w:hAnsi="楷体" w:hint="eastAsia"/>
          <w:b/>
        </w:rPr>
        <w:t>榫</w:t>
      </w:r>
      <w:proofErr w:type="gramEnd"/>
      <w:r w:rsidRPr="00673CC0">
        <w:rPr>
          <w:rFonts w:ascii="Times New Roman" w:eastAsia="楷体" w:hAnsi="楷体" w:hint="eastAsia"/>
          <w:b/>
        </w:rPr>
        <w:t>卯结合，有</w:t>
      </w:r>
      <w:r w:rsidRPr="00673CC0">
        <w:rPr>
          <w:rFonts w:ascii="Times New Roman" w:eastAsia="宋体" w:hAnsi="Times New Roman" w:cs="Times New Roman" w:hint="eastAsia"/>
          <w:b/>
        </w:rPr>
        <w:t>“</w:t>
      </w:r>
      <w:r w:rsidRPr="00673CC0">
        <w:rPr>
          <w:rFonts w:ascii="Times New Roman" w:eastAsia="楷体" w:hAnsi="楷体" w:hint="eastAsia"/>
          <w:b/>
        </w:rPr>
        <w:t>墙倒屋不塌</w:t>
      </w:r>
      <w:r w:rsidRPr="00673CC0">
        <w:rPr>
          <w:rFonts w:ascii="Times New Roman" w:eastAsia="宋体" w:hAnsi="Times New Roman" w:cs="Times New Roman" w:hint="eastAsia"/>
          <w:b/>
        </w:rPr>
        <w:t>”</w:t>
      </w:r>
      <w:r w:rsidRPr="00673CC0">
        <w:rPr>
          <w:rFonts w:ascii="Times New Roman" w:eastAsia="楷体" w:hAnsi="楷体" w:hint="eastAsia"/>
          <w:b/>
        </w:rPr>
        <w:t>之效。木柱架在石</w:t>
      </w:r>
      <w:proofErr w:type="gramStart"/>
      <w:r w:rsidRPr="00673CC0">
        <w:rPr>
          <w:rFonts w:ascii="Times New Roman" w:eastAsia="楷体" w:hAnsi="楷体" w:hint="eastAsia"/>
          <w:b/>
        </w:rPr>
        <w:t>础</w:t>
      </w:r>
      <w:proofErr w:type="gramEnd"/>
      <w:r w:rsidRPr="00673CC0">
        <w:rPr>
          <w:rFonts w:ascii="Times New Roman" w:eastAsia="楷体" w:hAnsi="楷体" w:hint="eastAsia"/>
          <w:b/>
        </w:rPr>
        <w:t>上，硬山式，无台基；二楼天井一侧置飞来椅。</w:t>
      </w:r>
    </w:p>
    <w:p w14:paraId="7B25AC43" w14:textId="0D17CE57"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选自《幽远雅致的徽派民居》</w:t>
      </w:r>
      <w:r w:rsidRPr="00673CC0">
        <w:rPr>
          <w:rFonts w:ascii="Times New Roman" w:eastAsia="仿宋" w:hAnsi="Times New Roman" w:hint="eastAsia"/>
          <w:b/>
        </w:rPr>
        <w:t>)</w:t>
      </w:r>
    </w:p>
    <w:p w14:paraId="6F4E74DB" w14:textId="77777777" w:rsidR="00C96B52" w:rsidRPr="00673CC0" w:rsidRDefault="00C96B52" w:rsidP="00C96B52">
      <w:pPr>
        <w:rPr>
          <w:rFonts w:ascii="Arial" w:eastAsia="黑体" w:hAnsi="黑体" w:hint="eastAsia"/>
          <w:b/>
        </w:rPr>
      </w:pPr>
      <w:r w:rsidRPr="00673CC0">
        <w:rPr>
          <w:rFonts w:ascii="Arial" w:eastAsia="黑体" w:hAnsi="黑体" w:hint="eastAsia"/>
          <w:b/>
        </w:rPr>
        <w:t>材料二：</w:t>
      </w:r>
    </w:p>
    <w:p w14:paraId="2FE5F2C4" w14:textId="511EEB3C"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撒拉族人称自建的民居为</w:t>
      </w:r>
      <w:r w:rsidRPr="00673CC0">
        <w:rPr>
          <w:rFonts w:ascii="Times New Roman" w:eastAsia="宋体" w:hAnsi="Times New Roman" w:cs="Times New Roman" w:hint="eastAsia"/>
          <w:b/>
        </w:rPr>
        <w:t>“</w:t>
      </w:r>
      <w:r w:rsidRPr="00673CC0">
        <w:rPr>
          <w:rFonts w:ascii="Times New Roman" w:eastAsia="楷体" w:hAnsi="楷体" w:hint="eastAsia"/>
          <w:b/>
        </w:rPr>
        <w:t>富日甘热</w:t>
      </w:r>
      <w:proofErr w:type="gramStart"/>
      <w:r w:rsidRPr="00673CC0">
        <w:rPr>
          <w:rFonts w:ascii="Times New Roman" w:eastAsia="楷体" w:hAnsi="楷体" w:hint="eastAsia"/>
          <w:b/>
        </w:rPr>
        <w:t>亥</w:t>
      </w:r>
      <w:proofErr w:type="gramEnd"/>
      <w:r w:rsidRPr="00673CC0">
        <w:rPr>
          <w:rFonts w:ascii="Times New Roman" w:eastAsia="宋体" w:hAnsi="Times New Roman" w:cs="Times New Roman" w:hint="eastAsia"/>
          <w:b/>
        </w:rPr>
        <w:t>”</w:t>
      </w:r>
      <w:r w:rsidRPr="00673CC0">
        <w:rPr>
          <w:rFonts w:ascii="Times New Roman" w:eastAsia="楷体" w:hAnsi="楷体" w:hint="eastAsia"/>
          <w:b/>
        </w:rPr>
        <w:t>，意即</w:t>
      </w:r>
      <w:proofErr w:type="gramStart"/>
      <w:r w:rsidRPr="00673CC0">
        <w:rPr>
          <w:rFonts w:ascii="Times New Roman" w:eastAsia="楷体" w:hAnsi="楷体" w:hint="eastAsia"/>
          <w:b/>
        </w:rPr>
        <w:t>篱笆建</w:t>
      </w:r>
      <w:proofErr w:type="gramEnd"/>
      <w:r w:rsidRPr="00673CC0">
        <w:rPr>
          <w:rFonts w:ascii="Times New Roman" w:eastAsia="楷体" w:hAnsi="楷体" w:hint="eastAsia"/>
          <w:b/>
        </w:rPr>
        <w:t>的房子。</w:t>
      </w:r>
      <w:proofErr w:type="gramStart"/>
      <w:r w:rsidRPr="00673CC0">
        <w:rPr>
          <w:rFonts w:ascii="Times New Roman" w:eastAsia="楷体" w:hAnsi="楷体" w:hint="eastAsia"/>
          <w:b/>
        </w:rPr>
        <w:t>篱笆楼</w:t>
      </w:r>
      <w:proofErr w:type="gramEnd"/>
      <w:r w:rsidRPr="00673CC0">
        <w:rPr>
          <w:rFonts w:ascii="Times New Roman" w:eastAsia="楷体" w:hAnsi="楷体" w:hint="eastAsia"/>
          <w:b/>
        </w:rPr>
        <w:t>始于元代，明清时期达到鼎盛。约公元</w:t>
      </w:r>
      <w:r w:rsidRPr="00673CC0">
        <w:rPr>
          <w:rFonts w:ascii="Times New Roman" w:eastAsia="宋体" w:hAnsi="宋体"/>
          <w:b/>
        </w:rPr>
        <w:t>13</w:t>
      </w:r>
      <w:r w:rsidRPr="00673CC0">
        <w:rPr>
          <w:rFonts w:ascii="Times New Roman" w:eastAsia="楷体" w:hAnsi="楷体" w:hint="eastAsia"/>
          <w:b/>
        </w:rPr>
        <w:t>世纪，撒拉族人从撒拉克</w:t>
      </w:r>
      <w:r w:rsidR="003E6423" w:rsidRPr="00673CC0">
        <w:rPr>
          <w:rFonts w:ascii="Times New Roman" w:eastAsia="楷体" w:hAnsi="Times New Roman" w:hint="eastAsia"/>
          <w:b/>
        </w:rPr>
        <w:t>(</w:t>
      </w:r>
      <w:r w:rsidRPr="00673CC0">
        <w:rPr>
          <w:rFonts w:ascii="Times New Roman" w:eastAsia="楷体" w:hAnsi="楷体" w:hint="eastAsia"/>
          <w:b/>
        </w:rPr>
        <w:t>今土库曼斯坦境内</w:t>
      </w:r>
      <w:r w:rsidR="003E6423" w:rsidRPr="00673CC0">
        <w:rPr>
          <w:rFonts w:ascii="Times New Roman" w:eastAsia="楷体" w:hAnsi="Times New Roman" w:hint="eastAsia"/>
          <w:b/>
        </w:rPr>
        <w:t>)</w:t>
      </w:r>
      <w:r w:rsidRPr="00673CC0">
        <w:rPr>
          <w:rFonts w:ascii="Times New Roman" w:eastAsia="楷体" w:hAnsi="楷体" w:hint="eastAsia"/>
          <w:b/>
        </w:rPr>
        <w:t>迁移到青海省循化县，他们用勤劳和智慧，借助当地丰富的自然资源，结合周边藏、汉、回、土等民族建筑技艺，因地制宜地创建和传承了精美秀丽的</w:t>
      </w:r>
      <w:proofErr w:type="gramStart"/>
      <w:r w:rsidRPr="00673CC0">
        <w:rPr>
          <w:rFonts w:ascii="Times New Roman" w:eastAsia="楷体" w:hAnsi="楷体" w:hint="eastAsia"/>
          <w:b/>
        </w:rPr>
        <w:t>篱笆楼</w:t>
      </w:r>
      <w:proofErr w:type="gramEnd"/>
      <w:r w:rsidRPr="00673CC0">
        <w:rPr>
          <w:rFonts w:ascii="Times New Roman" w:eastAsia="楷体" w:hAnsi="楷体" w:hint="eastAsia"/>
          <w:b/>
        </w:rPr>
        <w:t>建筑。</w:t>
      </w:r>
    </w:p>
    <w:p w14:paraId="239F10C3"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proofErr w:type="gramStart"/>
      <w:r w:rsidRPr="00673CC0">
        <w:rPr>
          <w:rFonts w:ascii="Times New Roman" w:eastAsia="楷体" w:hAnsi="楷体" w:hint="eastAsia"/>
          <w:b/>
        </w:rPr>
        <w:t>篱笆楼</w:t>
      </w:r>
      <w:proofErr w:type="gramEnd"/>
      <w:r w:rsidRPr="00673CC0">
        <w:rPr>
          <w:rFonts w:ascii="Times New Roman" w:eastAsia="楷体" w:hAnsi="楷体" w:hint="eastAsia"/>
          <w:b/>
        </w:rPr>
        <w:t>设计灵活，以木、石、土、篱笆为一体。因楼座大部分墙体用林间杂木长条编制，具有限高的篱笆编制技艺，并形成了独有的建筑特色，故得名篱笆楼。其整体建筑布局采取</w:t>
      </w:r>
      <w:proofErr w:type="gramStart"/>
      <w:r w:rsidRPr="00673CC0">
        <w:rPr>
          <w:rFonts w:ascii="Times New Roman" w:eastAsia="楷体" w:hAnsi="楷体" w:hint="eastAsia"/>
          <w:b/>
        </w:rPr>
        <w:t>两层通柱造</w:t>
      </w:r>
      <w:proofErr w:type="gramEnd"/>
      <w:r w:rsidRPr="00673CC0">
        <w:rPr>
          <w:rFonts w:ascii="Times New Roman" w:eastAsia="楷体" w:hAnsi="楷体" w:hint="eastAsia"/>
          <w:b/>
        </w:rPr>
        <w:t>木构架带前廊做法，篱笆编墙，有三合院式、拐角式、</w:t>
      </w:r>
      <w:proofErr w:type="gramStart"/>
      <w:r w:rsidRPr="00673CC0">
        <w:rPr>
          <w:rFonts w:ascii="Times New Roman" w:eastAsia="楷体" w:hAnsi="楷体" w:hint="eastAsia"/>
          <w:b/>
        </w:rPr>
        <w:t>横建式</w:t>
      </w:r>
      <w:proofErr w:type="gramEnd"/>
      <w:r w:rsidRPr="00673CC0">
        <w:rPr>
          <w:rFonts w:ascii="Times New Roman" w:eastAsia="楷体" w:hAnsi="楷体" w:hint="eastAsia"/>
          <w:b/>
        </w:rPr>
        <w:t>等样式。楼体</w:t>
      </w:r>
      <w:proofErr w:type="gramStart"/>
      <w:r w:rsidRPr="00673CC0">
        <w:rPr>
          <w:rFonts w:ascii="Times New Roman" w:eastAsia="楷体" w:hAnsi="楷体" w:hint="eastAsia"/>
          <w:b/>
        </w:rPr>
        <w:t>通道门座形制</w:t>
      </w:r>
      <w:proofErr w:type="gramEnd"/>
      <w:r w:rsidRPr="00673CC0">
        <w:rPr>
          <w:rFonts w:ascii="Times New Roman" w:eastAsia="楷体" w:hAnsi="楷体" w:hint="eastAsia"/>
          <w:b/>
        </w:rPr>
        <w:t>，一般为坐北朝南，以间为单位，三、五、七间组成楼座。其中，上层为生活间，设卧室、客房、厨房等；底层内间廊窄，设仓库，牲畜圈等，从整体看，</w:t>
      </w:r>
      <w:proofErr w:type="gramStart"/>
      <w:r w:rsidRPr="00673CC0">
        <w:rPr>
          <w:rFonts w:ascii="Times New Roman" w:eastAsia="楷体" w:hAnsi="楷体" w:hint="eastAsia"/>
          <w:b/>
        </w:rPr>
        <w:t>篱笆楼</w:t>
      </w:r>
      <w:proofErr w:type="gramEnd"/>
      <w:r w:rsidRPr="00673CC0">
        <w:rPr>
          <w:rFonts w:ascii="Times New Roman" w:eastAsia="楷体" w:hAnsi="楷体" w:hint="eastAsia"/>
          <w:b/>
        </w:rPr>
        <w:t>轻巧、美观、经济、实用，布局合理科学。楼体框架均由木质良好的松木构成，取用山林珍稀灌木树种忍冬、红</w:t>
      </w:r>
      <w:proofErr w:type="gramStart"/>
      <w:r w:rsidRPr="00673CC0">
        <w:rPr>
          <w:rFonts w:ascii="Times New Roman" w:eastAsia="楷体" w:hAnsi="楷体" w:hint="eastAsia"/>
          <w:b/>
        </w:rPr>
        <w:t>瑞木</w:t>
      </w:r>
      <w:proofErr w:type="gramEnd"/>
      <w:r w:rsidRPr="00673CC0">
        <w:rPr>
          <w:rFonts w:ascii="Times New Roman" w:eastAsia="楷体" w:hAnsi="楷体" w:hint="eastAsia"/>
          <w:b/>
        </w:rPr>
        <w:t>垂直</w:t>
      </w:r>
      <w:proofErr w:type="gramStart"/>
      <w:r w:rsidRPr="00673CC0">
        <w:rPr>
          <w:rFonts w:ascii="Times New Roman" w:eastAsia="楷体" w:hAnsi="楷体" w:hint="eastAsia"/>
          <w:b/>
        </w:rPr>
        <w:t>笆</w:t>
      </w:r>
      <w:proofErr w:type="gramEnd"/>
      <w:r w:rsidRPr="00673CC0">
        <w:rPr>
          <w:rFonts w:ascii="Times New Roman" w:eastAsia="楷体" w:hAnsi="楷体" w:hint="eastAsia"/>
          <w:b/>
        </w:rPr>
        <w:t>条编成墙体。墙体两面抹以草泥，中间为空，取材方便，施工简单。</w:t>
      </w:r>
    </w:p>
    <w:p w14:paraId="2852CE3A" w14:textId="08372EBD"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选自《篱笆楼：撒拉族古民居》</w:t>
      </w:r>
      <w:r w:rsidRPr="00673CC0">
        <w:rPr>
          <w:rFonts w:ascii="Times New Roman" w:eastAsia="仿宋" w:hAnsi="Times New Roman" w:hint="eastAsia"/>
          <w:b/>
        </w:rPr>
        <w:t>)</w:t>
      </w:r>
      <w:r w:rsidR="00C96B52" w:rsidRPr="00673CC0">
        <w:rPr>
          <w:rFonts w:ascii="Times New Roman" w:eastAsia="宋体" w:hAnsi="宋体"/>
          <w:b/>
        </w:rPr>
        <w:br w:type="page"/>
      </w:r>
    </w:p>
    <w:p w14:paraId="0BBE4231" w14:textId="77777777" w:rsidR="00C96B52" w:rsidRPr="00673CC0" w:rsidRDefault="00C96B52" w:rsidP="00C96B52">
      <w:pPr>
        <w:rPr>
          <w:rFonts w:ascii="Arial" w:eastAsia="黑体" w:hAnsi="黑体" w:hint="eastAsia"/>
          <w:b/>
        </w:rPr>
      </w:pPr>
      <w:r w:rsidRPr="00673CC0">
        <w:rPr>
          <w:rFonts w:ascii="Arial" w:eastAsia="黑体" w:hAnsi="黑体" w:hint="eastAsia"/>
          <w:b/>
        </w:rPr>
        <w:lastRenderedPageBreak/>
        <w:t>材料三：</w:t>
      </w:r>
    </w:p>
    <w:p w14:paraId="1CFE1158"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客家土楼，初现于宋元时期，经过明代早中期的发展，明末、清代、民国时期逐渐成熟并延续至今。客家土楼的形成与中原汉人的迁徙紧密相连。为了避免外侵，他们聚族而居，共御外敌，就地取材筑成厚重的土楼。</w:t>
      </w:r>
    </w:p>
    <w:p w14:paraId="59EC11A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土楼建造工期长，一般要花</w:t>
      </w:r>
      <w:r w:rsidRPr="00673CC0">
        <w:rPr>
          <w:rFonts w:ascii="Times New Roman" w:eastAsia="宋体" w:hAnsi="宋体"/>
          <w:b/>
        </w:rPr>
        <w:t>3</w:t>
      </w:r>
      <w:r w:rsidRPr="00673CC0">
        <w:rPr>
          <w:rFonts w:ascii="Times New Roman" w:eastAsia="楷体" w:hAnsi="楷体" w:hint="eastAsia"/>
          <w:b/>
        </w:rPr>
        <w:t>至</w:t>
      </w:r>
      <w:r w:rsidRPr="00673CC0">
        <w:rPr>
          <w:rFonts w:ascii="Times New Roman" w:eastAsia="宋体" w:hAnsi="宋体"/>
          <w:b/>
        </w:rPr>
        <w:t>5</w:t>
      </w:r>
      <w:r w:rsidRPr="00673CC0">
        <w:rPr>
          <w:rFonts w:ascii="Times New Roman" w:eastAsia="楷体" w:hAnsi="楷体" w:hint="eastAsia"/>
          <w:b/>
        </w:rPr>
        <w:t>年，较大者甚至要积数十年、几代工匠的辛劳，一般四周由</w:t>
      </w:r>
      <w:r w:rsidRPr="00673CC0">
        <w:rPr>
          <w:rFonts w:ascii="Times New Roman" w:eastAsia="宋体" w:hAnsi="宋体"/>
          <w:b/>
        </w:rPr>
        <w:t>1</w:t>
      </w:r>
      <w:r w:rsidRPr="00673CC0">
        <w:rPr>
          <w:rFonts w:ascii="Times New Roman" w:eastAsia="楷体" w:hAnsi="楷体" w:hint="eastAsia"/>
          <w:b/>
        </w:rPr>
        <w:t>至</w:t>
      </w:r>
      <w:r w:rsidRPr="00673CC0">
        <w:rPr>
          <w:rFonts w:ascii="Times New Roman" w:eastAsia="宋体" w:hAnsi="宋体"/>
          <w:b/>
        </w:rPr>
        <w:t>2</w:t>
      </w:r>
      <w:r w:rsidRPr="00673CC0">
        <w:rPr>
          <w:rFonts w:ascii="Times New Roman" w:eastAsia="楷体" w:hAnsi="楷体" w:hint="eastAsia"/>
          <w:b/>
        </w:rPr>
        <w:t>米厚的外墙和</w:t>
      </w:r>
      <w:r w:rsidRPr="00673CC0">
        <w:rPr>
          <w:rFonts w:ascii="Times New Roman" w:eastAsia="宋体" w:hAnsi="宋体"/>
          <w:b/>
        </w:rPr>
        <w:t>50</w:t>
      </w:r>
      <w:r w:rsidRPr="00673CC0">
        <w:rPr>
          <w:rFonts w:ascii="Times New Roman" w:eastAsia="楷体" w:hAnsi="楷体" w:hint="eastAsia"/>
          <w:b/>
        </w:rPr>
        <w:t>厘米左右厚的承重内墙围合，起到抵御作用。夯筑前先在墙基挖出一条墙沟，夯实后再埋入大石为基，然后用石块和灰浆砌筑起墙基，接着用夹墙板夯筑墙壁。土墙原料以当地</w:t>
      </w:r>
      <w:proofErr w:type="gramStart"/>
      <w:r w:rsidRPr="00673CC0">
        <w:rPr>
          <w:rFonts w:ascii="Times New Roman" w:eastAsia="楷体" w:hAnsi="楷体" w:hint="eastAsia"/>
          <w:b/>
        </w:rPr>
        <w:t>黏</w:t>
      </w:r>
      <w:proofErr w:type="gramEnd"/>
      <w:r w:rsidRPr="00673CC0">
        <w:rPr>
          <w:rFonts w:ascii="Times New Roman" w:eastAsia="楷体" w:hAnsi="楷体" w:hint="eastAsia"/>
          <w:b/>
        </w:rPr>
        <w:t>质红土为主，掺入适量的小石子和石灰，多次捣碎拌匀建造而成。</w:t>
      </w:r>
    </w:p>
    <w:p w14:paraId="506DB504"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③</w:t>
      </w:r>
      <w:r w:rsidRPr="00673CC0">
        <w:rPr>
          <w:rFonts w:ascii="Times New Roman" w:eastAsia="楷体" w:hAnsi="楷体" w:hint="eastAsia"/>
          <w:b/>
        </w:rPr>
        <w:t>土楼有圆形、方形、椭圆形、八卦形、半月形、交椅形等</w:t>
      </w:r>
      <w:r w:rsidRPr="00673CC0">
        <w:rPr>
          <w:rFonts w:ascii="Times New Roman" w:eastAsia="宋体" w:hAnsi="宋体"/>
          <w:b/>
        </w:rPr>
        <w:t>30</w:t>
      </w:r>
      <w:r w:rsidRPr="00673CC0">
        <w:rPr>
          <w:rFonts w:ascii="Times New Roman" w:eastAsia="楷体" w:hAnsi="楷体" w:hint="eastAsia"/>
          <w:b/>
        </w:rPr>
        <w:t>多种。其中以圆形土楼数量众多，造型优美，远看像蘑菇。圆楼外高内低，楼内有楼，环环相套。其直径多在</w:t>
      </w:r>
      <w:r w:rsidRPr="00673CC0">
        <w:rPr>
          <w:rFonts w:ascii="Times New Roman" w:eastAsia="宋体" w:hAnsi="宋体"/>
          <w:b/>
        </w:rPr>
        <w:t>30</w:t>
      </w:r>
      <w:r w:rsidRPr="00673CC0">
        <w:rPr>
          <w:rFonts w:ascii="Times New Roman" w:eastAsia="楷体" w:hAnsi="楷体" w:hint="eastAsia"/>
          <w:b/>
        </w:rPr>
        <w:t>至</w:t>
      </w:r>
      <w:r w:rsidRPr="00673CC0">
        <w:rPr>
          <w:rFonts w:ascii="Times New Roman" w:eastAsia="宋体" w:hAnsi="宋体"/>
          <w:b/>
        </w:rPr>
        <w:t>60</w:t>
      </w:r>
      <w:r w:rsidRPr="00673CC0">
        <w:rPr>
          <w:rFonts w:ascii="Times New Roman" w:eastAsia="楷体" w:hAnsi="楷体" w:hint="eastAsia"/>
          <w:b/>
        </w:rPr>
        <w:t>米之间，楼高</w:t>
      </w:r>
      <w:r w:rsidRPr="00673CC0">
        <w:rPr>
          <w:rFonts w:ascii="Times New Roman" w:eastAsia="宋体" w:hAnsi="宋体"/>
          <w:b/>
        </w:rPr>
        <w:t>13</w:t>
      </w:r>
      <w:r w:rsidRPr="00673CC0">
        <w:rPr>
          <w:rFonts w:ascii="Times New Roman" w:eastAsia="楷体" w:hAnsi="楷体" w:hint="eastAsia"/>
          <w:b/>
        </w:rPr>
        <w:t>至</w:t>
      </w:r>
      <w:r w:rsidRPr="00673CC0">
        <w:rPr>
          <w:rFonts w:ascii="Times New Roman" w:eastAsia="宋体" w:hAnsi="宋体"/>
          <w:b/>
        </w:rPr>
        <w:t>16</w:t>
      </w:r>
      <w:r w:rsidRPr="00673CC0">
        <w:rPr>
          <w:rFonts w:ascii="Times New Roman" w:eastAsia="楷体" w:hAnsi="楷体" w:hint="eastAsia"/>
          <w:b/>
        </w:rPr>
        <w:t>米，有</w:t>
      </w:r>
      <w:r w:rsidRPr="00673CC0">
        <w:rPr>
          <w:rFonts w:ascii="Times New Roman" w:eastAsia="宋体" w:hAnsi="宋体"/>
          <w:b/>
        </w:rPr>
        <w:t>3</w:t>
      </w:r>
      <w:r w:rsidRPr="00673CC0">
        <w:rPr>
          <w:rFonts w:ascii="Times New Roman" w:eastAsia="楷体" w:hAnsi="楷体" w:hint="eastAsia"/>
          <w:b/>
        </w:rPr>
        <w:t>至</w:t>
      </w:r>
      <w:r w:rsidRPr="00673CC0">
        <w:rPr>
          <w:rFonts w:ascii="Times New Roman" w:eastAsia="宋体" w:hAnsi="宋体"/>
          <w:b/>
        </w:rPr>
        <w:t>5</w:t>
      </w:r>
      <w:r w:rsidRPr="00673CC0">
        <w:rPr>
          <w:rFonts w:ascii="Times New Roman" w:eastAsia="楷体" w:hAnsi="楷体" w:hint="eastAsia"/>
          <w:b/>
        </w:rPr>
        <w:t>层，每层</w:t>
      </w:r>
      <w:r w:rsidRPr="00673CC0">
        <w:rPr>
          <w:rFonts w:ascii="Times New Roman" w:eastAsia="宋体" w:hAnsi="宋体"/>
          <w:b/>
        </w:rPr>
        <w:t>30</w:t>
      </w:r>
      <w:r w:rsidRPr="00673CC0">
        <w:rPr>
          <w:rFonts w:ascii="Times New Roman" w:eastAsia="楷体" w:hAnsi="楷体" w:hint="eastAsia"/>
          <w:b/>
        </w:rPr>
        <w:t>至</w:t>
      </w:r>
      <w:r w:rsidRPr="00673CC0">
        <w:rPr>
          <w:rFonts w:ascii="Times New Roman" w:eastAsia="宋体" w:hAnsi="宋体"/>
          <w:b/>
        </w:rPr>
        <w:t>60</w:t>
      </w:r>
      <w:r w:rsidRPr="00673CC0">
        <w:rPr>
          <w:rFonts w:ascii="Times New Roman" w:eastAsia="楷体" w:hAnsi="楷体" w:hint="eastAsia"/>
          <w:b/>
        </w:rPr>
        <w:t>个房间，内设有两个篮球场那么大的天井空间，可居住</w:t>
      </w:r>
      <w:r w:rsidRPr="00673CC0">
        <w:rPr>
          <w:rFonts w:ascii="Times New Roman" w:eastAsia="宋体" w:hAnsi="宋体"/>
          <w:b/>
        </w:rPr>
        <w:t>200</w:t>
      </w:r>
      <w:r w:rsidRPr="00673CC0">
        <w:rPr>
          <w:rFonts w:ascii="Times New Roman" w:eastAsia="楷体" w:hAnsi="楷体" w:hint="eastAsia"/>
          <w:b/>
        </w:rPr>
        <w:t>至</w:t>
      </w:r>
      <w:r w:rsidRPr="00673CC0">
        <w:rPr>
          <w:rFonts w:ascii="Times New Roman" w:eastAsia="宋体" w:hAnsi="宋体"/>
          <w:b/>
        </w:rPr>
        <w:t>700</w:t>
      </w:r>
      <w:r w:rsidRPr="00673CC0">
        <w:rPr>
          <w:rFonts w:ascii="Times New Roman" w:eastAsia="楷体" w:hAnsi="楷体" w:hint="eastAsia"/>
          <w:b/>
        </w:rPr>
        <w:t>人。一层为厨房，二层为仓库，而且都没有窗户。三层以上为起居室，设有外小内大的喇叭形窗户。</w:t>
      </w:r>
    </w:p>
    <w:p w14:paraId="1BC63EA3" w14:textId="111268CE"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选自《客家土楼盖世民居》</w:t>
      </w:r>
      <w:r w:rsidRPr="00673CC0">
        <w:rPr>
          <w:rFonts w:ascii="Times New Roman" w:eastAsia="仿宋" w:hAnsi="Times New Roman" w:hint="eastAsia"/>
          <w:b/>
        </w:rPr>
        <w:t>)</w:t>
      </w:r>
    </w:p>
    <w:p w14:paraId="1F5DA113" w14:textId="77777777" w:rsidR="00C96B52" w:rsidRPr="00673CC0" w:rsidRDefault="00C96B52" w:rsidP="00C96B52">
      <w:pPr>
        <w:rPr>
          <w:rFonts w:ascii="Arial" w:eastAsia="黑体" w:hAnsi="黑体" w:hint="eastAsia"/>
          <w:b/>
        </w:rPr>
      </w:pPr>
      <w:r w:rsidRPr="00673CC0">
        <w:rPr>
          <w:rFonts w:ascii="Arial" w:eastAsia="黑体" w:hAnsi="黑体" w:hint="eastAsia"/>
          <w:b/>
        </w:rPr>
        <w:t>材料四：</w:t>
      </w:r>
    </w:p>
    <w:p w14:paraId="65F90FAC" w14:textId="77777777"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①</w:t>
      </w:r>
      <w:r w:rsidRPr="00673CC0">
        <w:rPr>
          <w:rFonts w:ascii="Times New Roman" w:eastAsia="楷体" w:hAnsi="楷体" w:hint="eastAsia"/>
          <w:b/>
        </w:rPr>
        <w:t>船型屋流行于海南黎族聚居区，主要在白沙、保亭、乐东等县市。黎族是最早生活在海南岛的少数民族之一，并在此繁衍生息延续至今。为纪念渡海而来的黎族祖先，他们建造船型房，并将这种造型像船篷、内部空间似船舱的房屋称为船型屋。</w:t>
      </w:r>
    </w:p>
    <w:p w14:paraId="1EDB150D" w14:textId="098F2CD2" w:rsidR="00C96B52" w:rsidRPr="00673CC0" w:rsidRDefault="00C96B52" w:rsidP="00C96B52">
      <w:pPr>
        <w:ind w:firstLineChars="200" w:firstLine="442"/>
        <w:rPr>
          <w:rFonts w:ascii="Times New Roman" w:eastAsia="宋体" w:hAnsi="宋体" w:hint="eastAsia"/>
          <w:b/>
        </w:rPr>
      </w:pPr>
      <w:r w:rsidRPr="00673CC0">
        <w:rPr>
          <w:rFonts w:ascii="宋体" w:eastAsia="宋体" w:hAnsi="宋体" w:cs="宋体" w:hint="eastAsia"/>
          <w:b/>
        </w:rPr>
        <w:t>②</w:t>
      </w:r>
      <w:r w:rsidRPr="00673CC0">
        <w:rPr>
          <w:rFonts w:ascii="Times New Roman" w:eastAsia="楷体" w:hAnsi="楷体" w:hint="eastAsia"/>
          <w:b/>
        </w:rPr>
        <w:t>船型屋构造为原始的干栏式住宅，分为高架船型屋</w:t>
      </w:r>
      <w:proofErr w:type="gramStart"/>
      <w:r w:rsidRPr="00673CC0">
        <w:rPr>
          <w:rFonts w:ascii="Times New Roman" w:eastAsia="楷体" w:hAnsi="楷体" w:hint="eastAsia"/>
          <w:b/>
        </w:rPr>
        <w:t>与低架船型</w:t>
      </w:r>
      <w:proofErr w:type="gramEnd"/>
      <w:r w:rsidRPr="00673CC0">
        <w:rPr>
          <w:rFonts w:ascii="Times New Roman" w:eastAsia="楷体" w:hAnsi="楷体" w:hint="eastAsia"/>
          <w:b/>
        </w:rPr>
        <w:t>屋</w:t>
      </w:r>
      <w:r w:rsidR="003E6423" w:rsidRPr="00673CC0">
        <w:rPr>
          <w:rFonts w:ascii="Times New Roman" w:eastAsia="楷体" w:hAnsi="Times New Roman" w:hint="eastAsia"/>
          <w:b/>
        </w:rPr>
        <w:t>(</w:t>
      </w:r>
      <w:r w:rsidRPr="00673CC0">
        <w:rPr>
          <w:rFonts w:ascii="Times New Roman" w:eastAsia="楷体" w:hAnsi="楷体" w:hint="eastAsia"/>
          <w:b/>
        </w:rPr>
        <w:t>落地式</w:t>
      </w:r>
      <w:r w:rsidR="003E6423" w:rsidRPr="00673CC0">
        <w:rPr>
          <w:rFonts w:ascii="Times New Roman" w:eastAsia="楷体" w:hAnsi="Times New Roman" w:hint="eastAsia"/>
          <w:b/>
        </w:rPr>
        <w:t>)</w:t>
      </w:r>
      <w:r w:rsidRPr="00673CC0">
        <w:rPr>
          <w:rFonts w:ascii="Times New Roman" w:eastAsia="楷体" w:hAnsi="楷体" w:hint="eastAsia"/>
          <w:b/>
        </w:rPr>
        <w:t>。建造通常用红、白藤扎架，造型卫拱形，状似船篷，屋顶盖以厚厚的</w:t>
      </w:r>
      <w:proofErr w:type="gramStart"/>
      <w:r w:rsidRPr="00673CC0">
        <w:rPr>
          <w:rFonts w:ascii="Times New Roman" w:eastAsia="楷体" w:hAnsi="楷体" w:hint="eastAsia"/>
          <w:b/>
        </w:rPr>
        <w:t>芭草或葵叶</w:t>
      </w:r>
      <w:proofErr w:type="gramEnd"/>
      <w:r w:rsidRPr="00673CC0">
        <w:rPr>
          <w:rFonts w:ascii="Times New Roman" w:eastAsia="楷体" w:hAnsi="楷体" w:hint="eastAsia"/>
          <w:b/>
        </w:rPr>
        <w:t>，一直延至地面，远看犹如一艘倒扣的船。其圆拱造型利于抵抗台风的侵袭，架空结构有防湿、防</w:t>
      </w:r>
      <w:proofErr w:type="gramStart"/>
      <w:r w:rsidRPr="00673CC0">
        <w:rPr>
          <w:rFonts w:ascii="Times New Roman" w:eastAsia="楷体" w:hAnsi="楷体" w:hint="eastAsia"/>
          <w:b/>
        </w:rPr>
        <w:t>瘴</w:t>
      </w:r>
      <w:proofErr w:type="gramEnd"/>
      <w:r w:rsidRPr="00673CC0">
        <w:rPr>
          <w:rFonts w:ascii="Times New Roman" w:eastAsia="楷体" w:hAnsi="楷体" w:hint="eastAsia"/>
          <w:b/>
        </w:rPr>
        <w:t>、防雨的作用，茅草屋面也有较好的防潮、隔热功能。富饶的海南岛给黎族民居提供了丰富的建筑材料，如木材、竹子、藤、茅草等，这些天然环保建材唾手可得，拆建方便。因此，</w:t>
      </w:r>
      <w:proofErr w:type="gramStart"/>
      <w:r w:rsidRPr="00673CC0">
        <w:rPr>
          <w:rFonts w:ascii="Times New Roman" w:eastAsia="楷体" w:hAnsi="楷体" w:hint="eastAsia"/>
          <w:b/>
        </w:rPr>
        <w:t>船型屋才得以</w:t>
      </w:r>
      <w:proofErr w:type="gramEnd"/>
      <w:r w:rsidRPr="00673CC0">
        <w:rPr>
          <w:rFonts w:ascii="Times New Roman" w:eastAsia="楷体" w:hAnsi="楷体" w:hint="eastAsia"/>
          <w:b/>
        </w:rPr>
        <w:t>世代流传下来。</w:t>
      </w:r>
    </w:p>
    <w:p w14:paraId="55C345D9" w14:textId="140CBE64"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选自《船型屋：椰林中的古民居》</w:t>
      </w:r>
      <w:r w:rsidRPr="00673CC0">
        <w:rPr>
          <w:rFonts w:ascii="Times New Roman" w:eastAsia="仿宋" w:hAnsi="Times New Roman" w:hint="eastAsia"/>
          <w:b/>
        </w:rPr>
        <w:t>)</w:t>
      </w:r>
    </w:p>
    <w:p w14:paraId="3F5B8387" w14:textId="074C991D" w:rsidR="00C96B52" w:rsidRPr="00673CC0" w:rsidRDefault="00C96B52" w:rsidP="00C96B52">
      <w:pPr>
        <w:rPr>
          <w:rFonts w:ascii="Times New Roman" w:eastAsia="宋体" w:hAnsi="宋体" w:hint="eastAsia"/>
          <w:b/>
        </w:rPr>
      </w:pPr>
      <w:r w:rsidRPr="00673CC0">
        <w:rPr>
          <w:rFonts w:ascii="Times New Roman" w:eastAsia="宋体" w:hAnsi="宋体"/>
          <w:b/>
        </w:rPr>
        <w:t>9</w:t>
      </w:r>
      <w:r w:rsidR="00196D6B" w:rsidRPr="00673CC0">
        <w:rPr>
          <w:rFonts w:ascii="Times New Roman" w:eastAsia="宋体" w:hAnsi="Times New Roman" w:cs="Times New Roman" w:hint="eastAsia"/>
          <w:b/>
        </w:rPr>
        <w:t>．</w:t>
      </w:r>
      <w:r w:rsidRPr="00673CC0">
        <w:rPr>
          <w:rFonts w:ascii="Times New Roman" w:eastAsia="宋体" w:hAnsi="宋体" w:hint="eastAsia"/>
          <w:b/>
        </w:rPr>
        <w:t>下列对以上材料的理解和判断，不正确的一项是</w:t>
      </w:r>
      <w:r w:rsidRPr="00673CC0">
        <w:rPr>
          <w:rFonts w:ascii="Times New Roman" w:eastAsia="宋体" w:hAnsi="宋体" w:hint="eastAsia"/>
          <w:b/>
        </w:rPr>
        <w:ptab w:relativeTo="margin" w:alignment="right" w:leader="none"/>
      </w:r>
      <w:r w:rsidR="003E6423" w:rsidRPr="00673CC0">
        <w:rPr>
          <w:rFonts w:ascii="Times New Roman" w:eastAsia="宋体" w:hAnsi="Times New Roman" w:hint="eastAsia"/>
          <w:b/>
        </w:rPr>
        <w:t>(</w:t>
      </w:r>
      <w:r w:rsidR="00B70E7D" w:rsidRPr="00B70E7D">
        <w:rPr>
          <w:rFonts w:ascii="Times New Roman" w:eastAsia="黑体" w:hAnsi="Times New Roman"/>
          <w:b/>
          <w:color w:val="FF0000"/>
        </w:rPr>
        <w:t xml:space="preserve">   </w:t>
      </w:r>
      <w:r w:rsidR="00B70E7D" w:rsidRPr="00B70E7D">
        <w:rPr>
          <w:rFonts w:ascii="Times New Roman" w:eastAsia="宋体" w:hAnsi="Times New Roman"/>
          <w:b/>
          <w:color w:val="FF0000"/>
        </w:rPr>
        <w:t>D</w:t>
      </w:r>
      <w:r w:rsidR="00B70E7D" w:rsidRPr="00B70E7D">
        <w:rPr>
          <w:rFonts w:ascii="Times New Roman" w:eastAsia="宋体" w:hAnsi="Times New Roman"/>
          <w:b/>
        </w:rPr>
        <w:t xml:space="preserve"> </w:t>
      </w:r>
      <w:r w:rsidR="00B70E7D" w:rsidRPr="00B70E7D">
        <w:rPr>
          <w:rFonts w:ascii="Times New Roman" w:eastAsia="黑体" w:hAnsi="Times New Roman"/>
          <w:b/>
          <w:color w:val="FF0000"/>
        </w:rPr>
        <w:t xml:space="preserve">  </w:t>
      </w:r>
      <w:r w:rsidR="003E6423" w:rsidRPr="00673CC0">
        <w:rPr>
          <w:rFonts w:ascii="Times New Roman" w:eastAsia="宋体" w:hAnsi="Times New Roman" w:hint="eastAsia"/>
          <w:b/>
        </w:rPr>
        <w:t>)</w:t>
      </w:r>
      <w:r w:rsidR="003E6423" w:rsidRPr="00673CC0">
        <w:rPr>
          <w:rFonts w:ascii="Times New Roman" w:eastAsia="楷体" w:hAnsi="Times New Roman" w:hint="eastAsia"/>
          <w:b/>
        </w:rPr>
        <w:t>(</w:t>
      </w:r>
      <w:r w:rsidRPr="00673CC0">
        <w:rPr>
          <w:rFonts w:ascii="Times New Roman" w:eastAsia="宋体" w:hAnsi="宋体"/>
          <w:b/>
        </w:rPr>
        <w:t>3</w:t>
      </w:r>
      <w:r w:rsidRPr="00673CC0">
        <w:rPr>
          <w:rFonts w:ascii="Times New Roman" w:eastAsia="楷体" w:hAnsi="楷体" w:hint="eastAsia"/>
          <w:b/>
        </w:rPr>
        <w:t>分</w:t>
      </w:r>
      <w:r w:rsidR="003E6423" w:rsidRPr="00673CC0">
        <w:rPr>
          <w:rFonts w:ascii="Times New Roman" w:eastAsia="楷体" w:hAnsi="Times New Roman" w:hint="eastAsia"/>
          <w:b/>
        </w:rPr>
        <w:t>)</w:t>
      </w:r>
    </w:p>
    <w:p w14:paraId="34D1A8E3" w14:textId="7E6A03D1" w:rsidR="00C96B52" w:rsidRPr="00673CC0" w:rsidRDefault="00C96B52" w:rsidP="00C96B52">
      <w:pPr>
        <w:rPr>
          <w:rFonts w:ascii="Times New Roman" w:eastAsia="宋体" w:hAnsi="宋体" w:hint="eastAsia"/>
          <w:b/>
        </w:rPr>
      </w:pPr>
      <w:r w:rsidRPr="00673CC0">
        <w:rPr>
          <w:rFonts w:ascii="Times New Roman" w:eastAsia="宋体" w:hAnsi="宋体"/>
          <w:b/>
        </w:rPr>
        <w:t>A</w:t>
      </w:r>
      <w:r w:rsidR="00196D6B" w:rsidRPr="00673CC0">
        <w:rPr>
          <w:rFonts w:ascii="Times New Roman" w:eastAsia="宋体" w:hAnsi="Times New Roman" w:cs="Times New Roman" w:hint="eastAsia"/>
          <w:b/>
        </w:rPr>
        <w:t>．</w:t>
      </w:r>
      <w:r w:rsidRPr="00673CC0">
        <w:rPr>
          <w:rFonts w:ascii="Times New Roman" w:eastAsia="宋体" w:hAnsi="宋体" w:hint="eastAsia"/>
          <w:b/>
        </w:rPr>
        <w:t>徽派民居为砖木结构，盖房先立构架后砌墙，梁柱式的构架有</w:t>
      </w:r>
      <w:r w:rsidRPr="00673CC0">
        <w:rPr>
          <w:rFonts w:ascii="Times New Roman" w:eastAsia="宋体" w:hAnsi="Times New Roman" w:cs="Times New Roman" w:hint="eastAsia"/>
          <w:b/>
        </w:rPr>
        <w:t>“</w:t>
      </w:r>
      <w:r w:rsidRPr="00673CC0">
        <w:rPr>
          <w:rFonts w:ascii="Times New Roman" w:eastAsia="宋体" w:hAnsi="宋体" w:hint="eastAsia"/>
          <w:b/>
        </w:rPr>
        <w:t>墙倒屋不塌</w:t>
      </w:r>
      <w:r w:rsidRPr="00673CC0">
        <w:rPr>
          <w:rFonts w:ascii="Times New Roman" w:eastAsia="宋体" w:hAnsi="Times New Roman" w:cs="Times New Roman" w:hint="eastAsia"/>
          <w:b/>
        </w:rPr>
        <w:t>”</w:t>
      </w:r>
      <w:r w:rsidRPr="00673CC0">
        <w:rPr>
          <w:rFonts w:ascii="Times New Roman" w:eastAsia="宋体" w:hAnsi="宋体" w:hint="eastAsia"/>
          <w:b/>
        </w:rPr>
        <w:t>之效。</w:t>
      </w:r>
    </w:p>
    <w:p w14:paraId="6A48D3F2" w14:textId="0C1950D6" w:rsidR="00C96B52" w:rsidRPr="00673CC0" w:rsidRDefault="00C96B52" w:rsidP="00C96B52">
      <w:pPr>
        <w:rPr>
          <w:rFonts w:ascii="Times New Roman" w:eastAsia="宋体" w:hAnsi="宋体" w:hint="eastAsia"/>
          <w:b/>
        </w:rPr>
      </w:pPr>
      <w:r w:rsidRPr="00673CC0">
        <w:rPr>
          <w:rFonts w:ascii="Times New Roman" w:eastAsia="宋体" w:hAnsi="宋体"/>
          <w:b/>
        </w:rPr>
        <w:t>B</w:t>
      </w:r>
      <w:r w:rsidR="00196D6B" w:rsidRPr="00673CC0">
        <w:rPr>
          <w:rFonts w:ascii="Times New Roman" w:eastAsia="宋体" w:hAnsi="Times New Roman" w:cs="Times New Roman" w:hint="eastAsia"/>
          <w:b/>
        </w:rPr>
        <w:t>．</w:t>
      </w:r>
      <w:proofErr w:type="gramStart"/>
      <w:r w:rsidRPr="00673CC0">
        <w:rPr>
          <w:rFonts w:ascii="Times New Roman" w:eastAsia="宋体" w:hAnsi="宋体" w:hint="eastAsia"/>
          <w:b/>
        </w:rPr>
        <w:t>篱笆楼楼体</w:t>
      </w:r>
      <w:proofErr w:type="gramEnd"/>
      <w:r w:rsidRPr="00673CC0">
        <w:rPr>
          <w:rFonts w:ascii="Times New Roman" w:eastAsia="宋体" w:hAnsi="宋体" w:hint="eastAsia"/>
          <w:b/>
        </w:rPr>
        <w:t>框架都由木质良好的松木构成，用忍冬、红</w:t>
      </w:r>
      <w:proofErr w:type="gramStart"/>
      <w:r w:rsidRPr="00673CC0">
        <w:rPr>
          <w:rFonts w:ascii="Times New Roman" w:eastAsia="宋体" w:hAnsi="宋体" w:hint="eastAsia"/>
          <w:b/>
        </w:rPr>
        <w:t>瑞木</w:t>
      </w:r>
      <w:proofErr w:type="gramEnd"/>
      <w:r w:rsidRPr="00673CC0">
        <w:rPr>
          <w:rFonts w:ascii="Times New Roman" w:eastAsia="宋体" w:hAnsi="宋体" w:hint="eastAsia"/>
          <w:b/>
        </w:rPr>
        <w:t>垂直</w:t>
      </w:r>
      <w:proofErr w:type="gramStart"/>
      <w:r w:rsidRPr="00673CC0">
        <w:rPr>
          <w:rFonts w:ascii="Times New Roman" w:eastAsia="宋体" w:hAnsi="宋体" w:hint="eastAsia"/>
          <w:b/>
        </w:rPr>
        <w:t>笆</w:t>
      </w:r>
      <w:proofErr w:type="gramEnd"/>
      <w:r w:rsidRPr="00673CC0">
        <w:rPr>
          <w:rFonts w:ascii="Times New Roman" w:eastAsia="宋体" w:hAnsi="宋体" w:hint="eastAsia"/>
          <w:b/>
        </w:rPr>
        <w:t>条编成墙体。</w:t>
      </w:r>
    </w:p>
    <w:p w14:paraId="06F7CFB2" w14:textId="3ACF6CAA" w:rsidR="00C96B52" w:rsidRPr="00673CC0" w:rsidRDefault="00C96B52" w:rsidP="00C96B52">
      <w:pPr>
        <w:rPr>
          <w:rFonts w:ascii="Times New Roman" w:eastAsia="宋体" w:hAnsi="宋体" w:hint="eastAsia"/>
          <w:b/>
        </w:rPr>
      </w:pPr>
      <w:r w:rsidRPr="00673CC0">
        <w:rPr>
          <w:rFonts w:ascii="Times New Roman" w:eastAsia="宋体" w:hAnsi="宋体"/>
          <w:b/>
        </w:rPr>
        <w:t>C</w:t>
      </w:r>
      <w:r w:rsidR="00196D6B" w:rsidRPr="00673CC0">
        <w:rPr>
          <w:rFonts w:ascii="Times New Roman" w:eastAsia="宋体" w:hAnsi="Times New Roman" w:cs="Times New Roman" w:hint="eastAsia"/>
          <w:b/>
        </w:rPr>
        <w:t>．</w:t>
      </w:r>
      <w:r w:rsidRPr="00673CC0">
        <w:rPr>
          <w:rFonts w:ascii="Times New Roman" w:eastAsia="宋体" w:hAnsi="宋体" w:hint="eastAsia"/>
          <w:b/>
        </w:rPr>
        <w:t>客家土楼建造工期长，一般要花</w:t>
      </w:r>
      <w:r w:rsidRPr="00673CC0">
        <w:rPr>
          <w:rFonts w:ascii="Times New Roman" w:eastAsia="宋体" w:hAnsi="宋体"/>
          <w:b/>
        </w:rPr>
        <w:t>3</w:t>
      </w:r>
      <w:r w:rsidRPr="00673CC0">
        <w:rPr>
          <w:rFonts w:ascii="Times New Roman" w:eastAsia="宋体" w:hAnsi="宋体" w:hint="eastAsia"/>
          <w:b/>
        </w:rPr>
        <w:t>到</w:t>
      </w:r>
      <w:r w:rsidRPr="00673CC0">
        <w:rPr>
          <w:rFonts w:ascii="Times New Roman" w:eastAsia="宋体" w:hAnsi="宋体"/>
          <w:b/>
        </w:rPr>
        <w:t>5</w:t>
      </w:r>
      <w:r w:rsidRPr="00673CC0">
        <w:rPr>
          <w:rFonts w:ascii="Times New Roman" w:eastAsia="宋体" w:hAnsi="宋体" w:hint="eastAsia"/>
          <w:b/>
        </w:rPr>
        <w:t>年的功夫，长的要几十年，甚至几代工匠的劳动。</w:t>
      </w:r>
    </w:p>
    <w:p w14:paraId="6BE79EE7" w14:textId="11F3B926" w:rsidR="00C96B52" w:rsidRPr="00673CC0" w:rsidRDefault="00C96B52" w:rsidP="00C96B52">
      <w:pPr>
        <w:rPr>
          <w:rFonts w:ascii="Times New Roman" w:eastAsia="宋体" w:hAnsi="宋体" w:hint="eastAsia"/>
          <w:b/>
        </w:rPr>
      </w:pPr>
      <w:r w:rsidRPr="00673CC0">
        <w:rPr>
          <w:rFonts w:ascii="Times New Roman" w:eastAsia="宋体" w:hAnsi="宋体"/>
          <w:b/>
        </w:rPr>
        <w:t>D</w:t>
      </w:r>
      <w:r w:rsidR="00196D6B" w:rsidRPr="00673CC0">
        <w:rPr>
          <w:rFonts w:ascii="Times New Roman" w:eastAsia="宋体" w:hAnsi="Times New Roman" w:cs="Times New Roman" w:hint="eastAsia"/>
          <w:b/>
        </w:rPr>
        <w:t>．</w:t>
      </w:r>
      <w:r w:rsidRPr="00673CC0">
        <w:rPr>
          <w:rFonts w:ascii="Times New Roman" w:eastAsia="宋体" w:hAnsi="宋体" w:hint="eastAsia"/>
          <w:b/>
        </w:rPr>
        <w:t>船型屋构造因为纪念渡海而来的黎族祖先的重要意义得以世代流传下来。</w:t>
      </w:r>
    </w:p>
    <w:p w14:paraId="2FC7E972" w14:textId="6954285B" w:rsidR="00C96B52" w:rsidRPr="00673CC0" w:rsidRDefault="00C96B52" w:rsidP="00C96B52">
      <w:pPr>
        <w:rPr>
          <w:rFonts w:ascii="Times New Roman" w:eastAsia="宋体" w:hAnsi="宋体" w:hint="eastAsia"/>
          <w:b/>
        </w:rPr>
      </w:pPr>
      <w:r w:rsidRPr="00673CC0">
        <w:rPr>
          <w:rFonts w:ascii="Times New Roman" w:eastAsia="宋体" w:hAnsi="宋体"/>
          <w:b/>
        </w:rPr>
        <w:t>10</w:t>
      </w:r>
      <w:r w:rsidR="00196D6B" w:rsidRPr="00673CC0">
        <w:rPr>
          <w:rFonts w:ascii="Times New Roman" w:eastAsia="宋体" w:hAnsi="Times New Roman" w:cs="Times New Roman" w:hint="eastAsia"/>
          <w:b/>
        </w:rPr>
        <w:t>．</w:t>
      </w:r>
      <w:r w:rsidRPr="00673CC0">
        <w:rPr>
          <w:rFonts w:ascii="Times New Roman" w:eastAsia="宋体" w:hAnsi="宋体" w:hint="eastAsia"/>
          <w:b/>
        </w:rPr>
        <w:t>材料三第</w:t>
      </w:r>
      <w:r w:rsidRPr="00673CC0">
        <w:rPr>
          <w:rFonts w:ascii="宋体" w:eastAsia="宋体" w:hAnsi="宋体" w:cs="宋体" w:hint="eastAsia"/>
          <w:b/>
        </w:rPr>
        <w:t>③</w:t>
      </w:r>
      <w:r w:rsidRPr="00673CC0">
        <w:rPr>
          <w:rFonts w:ascii="Times New Roman" w:eastAsia="宋体" w:hAnsi="宋体" w:hint="eastAsia"/>
          <w:b/>
        </w:rPr>
        <w:t>段主要运用了什么说明方法？有什么作用？</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2353990D" w14:textId="4EBF1FC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列数字。</w:t>
      </w:r>
      <w:r w:rsidRPr="00673CC0">
        <w:rPr>
          <w:rFonts w:ascii="Times New Roman" w:eastAsia="宋体" w:hAnsi="Times New Roman"/>
          <w:b/>
          <w:u w:val="single" w:color="000000" w:themeColor="text1"/>
        </w:rPr>
        <w:t xml:space="preserve">  </w:t>
      </w:r>
    </w:p>
    <w:p w14:paraId="59234B02" w14:textId="77F2B79D"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30</w:t>
      </w:r>
      <w:r w:rsidR="005F47BD" w:rsidRPr="00673CC0">
        <w:rPr>
          <w:rFonts w:ascii="Arial" w:eastAsia="黑体" w:hAnsi="黑体" w:hint="eastAsia"/>
          <w:b/>
          <w:color w:val="FF0000"/>
          <w:u w:val="single" w:color="000000" w:themeColor="text1"/>
        </w:rPr>
        <w:t>多种</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说明土楼的种类之多，用</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30</w:t>
      </w:r>
      <w:r w:rsidR="005F47BD" w:rsidRPr="00673CC0">
        <w:rPr>
          <w:rFonts w:ascii="Arial" w:eastAsia="黑体" w:hAnsi="黑体" w:hint="eastAsia"/>
          <w:b/>
          <w:color w:val="FF0000"/>
          <w:u w:val="single" w:color="000000" w:themeColor="text1"/>
        </w:rPr>
        <w:t>至</w:t>
      </w:r>
      <w:r w:rsidR="005F47BD" w:rsidRPr="00673CC0">
        <w:rPr>
          <w:rFonts w:ascii="Times New Roman" w:eastAsia="宋体" w:hAnsi="宋体"/>
          <w:b/>
          <w:color w:val="FF0000"/>
          <w:u w:val="single" w:color="000000" w:themeColor="text1"/>
        </w:rPr>
        <w:t>60</w:t>
      </w:r>
      <w:r w:rsidR="005F47BD" w:rsidRPr="00673CC0">
        <w:rPr>
          <w:rFonts w:ascii="Arial" w:eastAsia="黑体" w:hAnsi="黑体" w:hint="eastAsia"/>
          <w:b/>
          <w:color w:val="FF0000"/>
          <w:u w:val="single" w:color="000000" w:themeColor="text1"/>
        </w:rPr>
        <w:t>米</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13</w:t>
      </w:r>
      <w:r w:rsidR="005F47BD" w:rsidRPr="00673CC0">
        <w:rPr>
          <w:rFonts w:ascii="Arial" w:eastAsia="黑体" w:hAnsi="黑体" w:hint="eastAsia"/>
          <w:b/>
          <w:color w:val="FF0000"/>
          <w:u w:val="single" w:color="000000" w:themeColor="text1"/>
        </w:rPr>
        <w:t>至</w:t>
      </w:r>
      <w:r w:rsidR="005F47BD" w:rsidRPr="00673CC0">
        <w:rPr>
          <w:rFonts w:ascii="Times New Roman" w:eastAsia="宋体" w:hAnsi="宋体"/>
          <w:b/>
          <w:color w:val="FF0000"/>
          <w:u w:val="single" w:color="000000" w:themeColor="text1"/>
        </w:rPr>
        <w:t>16</w:t>
      </w:r>
      <w:r w:rsidR="005F47BD" w:rsidRPr="00673CC0">
        <w:rPr>
          <w:rFonts w:ascii="Arial" w:eastAsia="黑体" w:hAnsi="黑体" w:hint="eastAsia"/>
          <w:b/>
          <w:color w:val="FF0000"/>
          <w:u w:val="single" w:color="000000" w:themeColor="text1"/>
        </w:rPr>
        <w:t>米</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3</w:t>
      </w:r>
      <w:r w:rsidR="005F47BD" w:rsidRPr="00673CC0">
        <w:rPr>
          <w:rFonts w:ascii="Arial" w:eastAsia="黑体" w:hAnsi="黑体" w:hint="eastAsia"/>
          <w:b/>
          <w:color w:val="FF0000"/>
          <w:u w:val="single" w:color="000000" w:themeColor="text1"/>
        </w:rPr>
        <w:t>至</w:t>
      </w:r>
      <w:r w:rsidR="005F47BD" w:rsidRPr="00673CC0">
        <w:rPr>
          <w:rFonts w:ascii="Times New Roman" w:eastAsia="宋体" w:hAnsi="宋体"/>
          <w:b/>
          <w:color w:val="FF0000"/>
          <w:u w:val="single" w:color="000000" w:themeColor="text1"/>
        </w:rPr>
        <w:t>5</w:t>
      </w:r>
      <w:r w:rsidR="005F47BD" w:rsidRPr="00673CC0">
        <w:rPr>
          <w:rFonts w:ascii="Arial" w:eastAsia="黑体" w:hAnsi="黑体" w:hint="eastAsia"/>
          <w:b/>
          <w:color w:val="FF0000"/>
          <w:u w:val="single" w:color="000000" w:themeColor="text1"/>
        </w:rPr>
        <w:t>层</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30</w:t>
      </w:r>
      <w:r w:rsidR="005F47BD" w:rsidRPr="00673CC0">
        <w:rPr>
          <w:rFonts w:ascii="Arial" w:eastAsia="黑体" w:hAnsi="黑体" w:hint="eastAsia"/>
          <w:b/>
          <w:color w:val="FF0000"/>
          <w:u w:val="single" w:color="000000" w:themeColor="text1"/>
        </w:rPr>
        <w:t>至</w:t>
      </w:r>
      <w:r w:rsidR="005F47BD" w:rsidRPr="00673CC0">
        <w:rPr>
          <w:rFonts w:ascii="Times New Roman" w:eastAsia="宋体" w:hAnsi="宋体"/>
          <w:b/>
          <w:color w:val="FF0000"/>
          <w:u w:val="single" w:color="000000" w:themeColor="text1"/>
        </w:rPr>
        <w:t>60</w:t>
      </w:r>
      <w:r w:rsidR="005F47BD" w:rsidRPr="00673CC0">
        <w:rPr>
          <w:rFonts w:ascii="Arial" w:eastAsia="黑体" w:hAnsi="黑体" w:hint="eastAsia"/>
          <w:b/>
          <w:color w:val="FF0000"/>
          <w:u w:val="single" w:color="000000" w:themeColor="text1"/>
        </w:rPr>
        <w:t>个房间</w:t>
      </w:r>
      <w:r w:rsidR="005F47BD" w:rsidRPr="00673CC0">
        <w:rPr>
          <w:rFonts w:ascii="Times New Roman" w:eastAsia="宋体" w:hAnsi="Times New Roman" w:cs="Times New Roman" w:hint="eastAsia"/>
          <w:b/>
          <w:color w:val="FF0000"/>
          <w:u w:val="single" w:color="000000" w:themeColor="text1"/>
        </w:rPr>
        <w:t>”“</w:t>
      </w:r>
      <w:r w:rsidR="005F47BD" w:rsidRPr="00673CC0">
        <w:rPr>
          <w:rFonts w:ascii="Times New Roman" w:eastAsia="宋体" w:hAnsi="宋体"/>
          <w:b/>
          <w:color w:val="FF0000"/>
          <w:u w:val="single" w:color="000000" w:themeColor="text1"/>
        </w:rPr>
        <w:t>200</w:t>
      </w:r>
      <w:r w:rsidR="005F47BD" w:rsidRPr="00673CC0">
        <w:rPr>
          <w:rFonts w:ascii="Arial" w:eastAsia="黑体" w:hAnsi="黑体" w:hint="eastAsia"/>
          <w:b/>
          <w:color w:val="FF0000"/>
          <w:u w:val="single" w:color="000000" w:themeColor="text1"/>
        </w:rPr>
        <w:t>至</w:t>
      </w:r>
      <w:r w:rsidR="005F47BD" w:rsidRPr="00673CC0">
        <w:rPr>
          <w:rFonts w:ascii="Times New Roman" w:eastAsia="宋体" w:hAnsi="宋体"/>
          <w:b/>
          <w:color w:val="FF0000"/>
          <w:u w:val="single" w:color="000000" w:themeColor="text1"/>
        </w:rPr>
        <w:t>700</w:t>
      </w:r>
      <w:r w:rsidR="005F47BD" w:rsidRPr="00673CC0">
        <w:rPr>
          <w:rFonts w:ascii="Arial" w:eastAsia="黑体" w:hAnsi="黑体" w:hint="eastAsia"/>
          <w:b/>
          <w:color w:val="FF0000"/>
          <w:u w:val="single" w:color="000000" w:themeColor="text1"/>
        </w:rPr>
        <w:t>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等具体数字，说明土楼的空间之大。</w:t>
      </w:r>
      <w:r w:rsidRPr="00673CC0">
        <w:rPr>
          <w:rFonts w:ascii="Times New Roman" w:eastAsia="宋体" w:hAnsi="Times New Roman"/>
          <w:b/>
          <w:u w:val="single" w:color="000000" w:themeColor="text1"/>
        </w:rPr>
        <w:t xml:space="preserve">  </w:t>
      </w:r>
    </w:p>
    <w:p w14:paraId="3A0169EA" w14:textId="77BFC2A6" w:rsidR="00C96B52" w:rsidRPr="00673CC0" w:rsidRDefault="00C96B52" w:rsidP="00C96B52">
      <w:pPr>
        <w:rPr>
          <w:rFonts w:ascii="Times New Roman" w:eastAsia="宋体" w:hAnsi="宋体" w:hint="eastAsia"/>
          <w:b/>
        </w:rPr>
      </w:pPr>
      <w:r w:rsidRPr="00673CC0">
        <w:rPr>
          <w:rFonts w:ascii="Times New Roman" w:eastAsia="宋体" w:hAnsi="宋体"/>
          <w:b/>
        </w:rPr>
        <w:t>11</w:t>
      </w:r>
      <w:r w:rsidR="00196D6B" w:rsidRPr="00673CC0">
        <w:rPr>
          <w:rFonts w:ascii="Times New Roman" w:eastAsia="宋体" w:hAnsi="Times New Roman" w:cs="Times New Roman" w:hint="eastAsia"/>
          <w:b/>
        </w:rPr>
        <w:t>．</w:t>
      </w:r>
      <w:r w:rsidRPr="00673CC0">
        <w:rPr>
          <w:rFonts w:ascii="Times New Roman" w:eastAsia="宋体" w:hAnsi="宋体" w:hint="eastAsia"/>
          <w:b/>
        </w:rPr>
        <w:t>徽派民居的高墙深院小窗和海南黎族船型屋构造分别有什么作用？</w:t>
      </w:r>
      <w:r w:rsidR="003E6423" w:rsidRPr="00673CC0">
        <w:rPr>
          <w:rFonts w:ascii="Times New Roman" w:eastAsia="楷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楷体" w:hAnsi="Times New Roman" w:hint="eastAsia"/>
          <w:b/>
        </w:rPr>
        <w:t>)</w:t>
      </w:r>
    </w:p>
    <w:p w14:paraId="6348F5D8" w14:textId="5EC7D32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徽派民居的高墙深院小窗是为了防盗防火，对外封闭隔绝，保证家中老人妇孺的安全。海南黎族船型屋构造，其圆拱造型利于抵抗台风的侵袭，架空结构有防湿、防</w:t>
      </w:r>
      <w:proofErr w:type="gramStart"/>
      <w:r w:rsidR="005F47BD" w:rsidRPr="00673CC0">
        <w:rPr>
          <w:rFonts w:ascii="Arial" w:eastAsia="黑体" w:hAnsi="黑体" w:hint="eastAsia"/>
          <w:b/>
          <w:color w:val="FF0000"/>
          <w:u w:val="single" w:color="000000" w:themeColor="text1"/>
        </w:rPr>
        <w:t>瘴</w:t>
      </w:r>
      <w:proofErr w:type="gramEnd"/>
      <w:r w:rsidR="005F47BD" w:rsidRPr="00673CC0">
        <w:rPr>
          <w:rFonts w:ascii="Arial" w:eastAsia="黑体" w:hAnsi="黑体" w:hint="eastAsia"/>
          <w:b/>
          <w:color w:val="FF0000"/>
          <w:u w:val="single" w:color="000000" w:themeColor="text1"/>
        </w:rPr>
        <w:t>、防雨的作用。</w:t>
      </w:r>
      <w:r w:rsidRPr="00673CC0">
        <w:rPr>
          <w:rFonts w:ascii="Times New Roman" w:eastAsia="宋体" w:hAnsi="Times New Roman"/>
          <w:b/>
          <w:u w:val="single" w:color="000000" w:themeColor="text1"/>
        </w:rPr>
        <w:t xml:space="preserve">  </w:t>
      </w:r>
    </w:p>
    <w:p w14:paraId="010C5662" w14:textId="4CCBB1DA" w:rsidR="00C96B52" w:rsidRPr="00673CC0" w:rsidRDefault="00C96B52" w:rsidP="00C96B52">
      <w:pPr>
        <w:rPr>
          <w:rFonts w:ascii="Times New Roman" w:eastAsia="宋体" w:hAnsi="宋体" w:hint="eastAsia"/>
          <w:b/>
        </w:rPr>
      </w:pPr>
      <w:r w:rsidRPr="00673CC0">
        <w:rPr>
          <w:rFonts w:ascii="Times New Roman" w:eastAsia="宋体" w:hAnsi="宋体"/>
          <w:b/>
        </w:rPr>
        <w:t>12</w:t>
      </w:r>
      <w:r w:rsidR="00196D6B" w:rsidRPr="00673CC0">
        <w:rPr>
          <w:rFonts w:ascii="Times New Roman" w:eastAsia="宋体" w:hAnsi="Times New Roman" w:cs="Times New Roman" w:hint="eastAsia"/>
          <w:b/>
        </w:rPr>
        <w:t>．</w:t>
      </w:r>
      <w:r w:rsidRPr="00673CC0">
        <w:rPr>
          <w:rFonts w:ascii="Times New Roman" w:eastAsia="宋体" w:hAnsi="宋体" w:hint="eastAsia"/>
          <w:b/>
        </w:rPr>
        <w:t>根据材料二和材料三，比较撒拉族</w:t>
      </w:r>
      <w:proofErr w:type="gramStart"/>
      <w:r w:rsidRPr="00673CC0">
        <w:rPr>
          <w:rFonts w:ascii="Times New Roman" w:eastAsia="宋体" w:hAnsi="宋体" w:hint="eastAsia"/>
          <w:b/>
        </w:rPr>
        <w:t>篱笆楼</w:t>
      </w:r>
      <w:proofErr w:type="gramEnd"/>
      <w:r w:rsidRPr="00673CC0">
        <w:rPr>
          <w:rFonts w:ascii="Times New Roman" w:eastAsia="宋体" w:hAnsi="宋体" w:hint="eastAsia"/>
          <w:b/>
        </w:rPr>
        <w:t>和客家土楼建筑上的相似之处。</w:t>
      </w:r>
      <w:r w:rsidR="003E6423" w:rsidRPr="00673CC0">
        <w:rPr>
          <w:rFonts w:ascii="Times New Roman" w:eastAsia="楷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楷体" w:hAnsi="Times New Roman" w:hint="eastAsia"/>
          <w:b/>
        </w:rPr>
        <w:t>)</w:t>
      </w:r>
    </w:p>
    <w:p w14:paraId="515AAB31" w14:textId="1BFDED63"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历史悠久：</w:t>
      </w:r>
      <w:proofErr w:type="gramStart"/>
      <w:r w:rsidR="005F47BD" w:rsidRPr="00673CC0">
        <w:rPr>
          <w:rFonts w:ascii="Arial" w:eastAsia="黑体" w:hAnsi="黑体" w:hint="eastAsia"/>
          <w:b/>
          <w:color w:val="FF0000"/>
          <w:u w:val="single" w:color="000000" w:themeColor="text1"/>
        </w:rPr>
        <w:t>篱笆楼</w:t>
      </w:r>
      <w:proofErr w:type="gramEnd"/>
      <w:r w:rsidR="005F47BD" w:rsidRPr="00673CC0">
        <w:rPr>
          <w:rFonts w:ascii="Arial" w:eastAsia="黑体" w:hAnsi="黑体" w:hint="eastAsia"/>
          <w:b/>
          <w:color w:val="FF0000"/>
          <w:u w:val="single" w:color="000000" w:themeColor="text1"/>
        </w:rPr>
        <w:t>始于元代；客家土楼初现于宋元时期。</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就地取材：</w:t>
      </w:r>
      <w:proofErr w:type="gramStart"/>
      <w:r w:rsidR="005F47BD" w:rsidRPr="00673CC0">
        <w:rPr>
          <w:rFonts w:ascii="Arial" w:eastAsia="黑体" w:hAnsi="黑体" w:hint="eastAsia"/>
          <w:b/>
          <w:color w:val="FF0000"/>
          <w:u w:val="single" w:color="000000" w:themeColor="text1"/>
        </w:rPr>
        <w:t>篱笆楼借助</w:t>
      </w:r>
      <w:proofErr w:type="gramEnd"/>
      <w:r w:rsidR="005F47BD" w:rsidRPr="00673CC0">
        <w:rPr>
          <w:rFonts w:ascii="Arial" w:eastAsia="黑体" w:hAnsi="黑体" w:hint="eastAsia"/>
          <w:b/>
          <w:color w:val="FF0000"/>
          <w:u w:val="single" w:color="000000" w:themeColor="text1"/>
        </w:rPr>
        <w:t>当地丰富的自然资源；客家土楼土墙原料以当地</w:t>
      </w:r>
      <w:proofErr w:type="gramStart"/>
      <w:r w:rsidR="005F47BD" w:rsidRPr="00673CC0">
        <w:rPr>
          <w:rFonts w:ascii="Arial" w:eastAsia="黑体" w:hAnsi="黑体" w:hint="eastAsia"/>
          <w:b/>
          <w:color w:val="FF0000"/>
          <w:u w:val="single" w:color="000000" w:themeColor="text1"/>
        </w:rPr>
        <w:t>黏</w:t>
      </w:r>
      <w:proofErr w:type="gramEnd"/>
      <w:r w:rsidR="005F47BD" w:rsidRPr="00673CC0">
        <w:rPr>
          <w:rFonts w:ascii="Arial" w:eastAsia="黑体" w:hAnsi="黑体" w:hint="eastAsia"/>
          <w:b/>
          <w:color w:val="FF0000"/>
          <w:u w:val="single" w:color="000000" w:themeColor="text1"/>
        </w:rPr>
        <w:t>质红土为主。</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布局精巧：</w:t>
      </w:r>
      <w:proofErr w:type="gramStart"/>
      <w:r w:rsidR="005F47BD" w:rsidRPr="00673CC0">
        <w:rPr>
          <w:rFonts w:ascii="Arial" w:eastAsia="黑体" w:hAnsi="黑体" w:hint="eastAsia"/>
          <w:b/>
          <w:color w:val="FF0000"/>
          <w:u w:val="single" w:color="000000" w:themeColor="text1"/>
        </w:rPr>
        <w:t>篱笆楼</w:t>
      </w:r>
      <w:proofErr w:type="gramEnd"/>
      <w:r w:rsidR="005F47BD" w:rsidRPr="00673CC0">
        <w:rPr>
          <w:rFonts w:ascii="Arial" w:eastAsia="黑体" w:hAnsi="黑体" w:hint="eastAsia"/>
          <w:b/>
          <w:color w:val="FF0000"/>
          <w:u w:val="single" w:color="000000" w:themeColor="text1"/>
        </w:rPr>
        <w:t>采取</w:t>
      </w:r>
      <w:proofErr w:type="gramStart"/>
      <w:r w:rsidR="005F47BD" w:rsidRPr="00673CC0">
        <w:rPr>
          <w:rFonts w:ascii="Arial" w:eastAsia="黑体" w:hAnsi="黑体" w:hint="eastAsia"/>
          <w:b/>
          <w:color w:val="FF0000"/>
          <w:u w:val="single" w:color="000000" w:themeColor="text1"/>
        </w:rPr>
        <w:t>两层通柱造</w:t>
      </w:r>
      <w:proofErr w:type="gramEnd"/>
      <w:r w:rsidR="005F47BD" w:rsidRPr="00673CC0">
        <w:rPr>
          <w:rFonts w:ascii="Arial" w:eastAsia="黑体" w:hAnsi="黑体" w:hint="eastAsia"/>
          <w:b/>
          <w:color w:val="FF0000"/>
          <w:u w:val="single" w:color="000000" w:themeColor="text1"/>
        </w:rPr>
        <w:t>木构架带前廊做法，篱笆编墙，有三合院式、拐角式、</w:t>
      </w:r>
      <w:proofErr w:type="gramStart"/>
      <w:r w:rsidR="005F47BD" w:rsidRPr="00673CC0">
        <w:rPr>
          <w:rFonts w:ascii="Arial" w:eastAsia="黑体" w:hAnsi="黑体" w:hint="eastAsia"/>
          <w:b/>
          <w:color w:val="FF0000"/>
          <w:u w:val="single" w:color="000000" w:themeColor="text1"/>
        </w:rPr>
        <w:t>横建式</w:t>
      </w:r>
      <w:proofErr w:type="gramEnd"/>
      <w:r w:rsidR="005F47BD" w:rsidRPr="00673CC0">
        <w:rPr>
          <w:rFonts w:ascii="Arial" w:eastAsia="黑体" w:hAnsi="黑体" w:hint="eastAsia"/>
          <w:b/>
          <w:color w:val="FF0000"/>
          <w:u w:val="single" w:color="000000" w:themeColor="text1"/>
        </w:rPr>
        <w:t>等样式；客家土楼有圆形、方形、椭圆形、八卦形、半月形、交椅形等</w:t>
      </w:r>
      <w:r w:rsidR="005F47BD" w:rsidRPr="00673CC0">
        <w:rPr>
          <w:rFonts w:ascii="Times New Roman" w:eastAsia="宋体" w:hAnsi="宋体"/>
          <w:b/>
          <w:color w:val="FF0000"/>
          <w:u w:val="single" w:color="000000" w:themeColor="text1"/>
        </w:rPr>
        <w:t>30</w:t>
      </w:r>
      <w:r w:rsidR="005F47BD" w:rsidRPr="00673CC0">
        <w:rPr>
          <w:rFonts w:ascii="Arial" w:eastAsia="黑体" w:hAnsi="黑体" w:hint="eastAsia"/>
          <w:b/>
          <w:color w:val="FF0000"/>
          <w:u w:val="single" w:color="000000" w:themeColor="text1"/>
        </w:rPr>
        <w:t>多种，其中圆楼外高内低，楼内有楼，环环相套。</w:t>
      </w:r>
      <w:r w:rsidRPr="00673CC0">
        <w:rPr>
          <w:rFonts w:ascii="Times New Roman" w:eastAsia="宋体" w:hAnsi="Times New Roman"/>
          <w:b/>
          <w:u w:val="single" w:color="000000" w:themeColor="text1"/>
        </w:rPr>
        <w:t xml:space="preserve">  </w:t>
      </w:r>
    </w:p>
    <w:p w14:paraId="1E665C7B" w14:textId="010A608C" w:rsidR="00C96B52" w:rsidRPr="00673CC0" w:rsidRDefault="003E6423" w:rsidP="00C96B52">
      <w:pPr>
        <w:jc w:val="center"/>
        <w:rPr>
          <w:rFonts w:ascii="Times New Roman" w:eastAsia="宋体" w:hAnsi="宋体" w:hint="eastAsia"/>
          <w:b/>
        </w:rPr>
      </w:pPr>
      <w:r w:rsidRPr="00673CC0">
        <w:rPr>
          <w:rFonts w:ascii="Times New Roman" w:eastAsia="黑体" w:hAnsi="Times New Roman" w:hint="eastAsia"/>
          <w:b/>
        </w:rPr>
        <w:t>(</w:t>
      </w:r>
      <w:r w:rsidR="00C96B52" w:rsidRPr="00673CC0">
        <w:rPr>
          <w:rFonts w:ascii="Arial" w:eastAsia="黑体" w:hAnsi="黑体" w:hint="eastAsia"/>
          <w:b/>
        </w:rPr>
        <w:t>三</w:t>
      </w:r>
      <w:r w:rsidRPr="00673CC0">
        <w:rPr>
          <w:rFonts w:ascii="Times New Roman" w:eastAsia="黑体" w:hAnsi="Times New Roman" w:hint="eastAsia"/>
          <w:b/>
        </w:rPr>
        <w:t>)</w:t>
      </w:r>
      <w:r w:rsidRPr="00673CC0">
        <w:rPr>
          <w:rFonts w:ascii="Times New Roman" w:eastAsia="楷体" w:hAnsi="Times New Roman" w:hint="eastAsia"/>
          <w:b/>
        </w:rPr>
        <w:t>(</w:t>
      </w:r>
      <w:r w:rsidR="00C96B52" w:rsidRPr="00673CC0">
        <w:rPr>
          <w:rFonts w:ascii="Times New Roman" w:eastAsia="宋体" w:hAnsi="宋体"/>
          <w:b/>
        </w:rPr>
        <w:t>16</w:t>
      </w:r>
      <w:r w:rsidR="00C96B52" w:rsidRPr="00673CC0">
        <w:rPr>
          <w:rFonts w:ascii="Times New Roman" w:eastAsia="楷体" w:hAnsi="楷体" w:hint="eastAsia"/>
          <w:b/>
        </w:rPr>
        <w:t>分</w:t>
      </w:r>
      <w:r w:rsidRPr="00673CC0">
        <w:rPr>
          <w:rFonts w:ascii="Times New Roman" w:eastAsia="楷体" w:hAnsi="Times New Roman" w:hint="eastAsia"/>
          <w:b/>
        </w:rPr>
        <w:t>)</w:t>
      </w:r>
    </w:p>
    <w:p w14:paraId="57F6AC48" w14:textId="3AF57855" w:rsidR="00C96B52" w:rsidRPr="00673CC0" w:rsidRDefault="00C96B52" w:rsidP="00C96B52">
      <w:pPr>
        <w:ind w:firstLineChars="200" w:firstLine="442"/>
        <w:rPr>
          <w:rFonts w:ascii="Times New Roman" w:eastAsia="宋体" w:hAnsi="宋体" w:hint="eastAsia"/>
          <w:b/>
        </w:rPr>
      </w:pPr>
      <w:r w:rsidRPr="00673CC0">
        <w:rPr>
          <w:rFonts w:ascii="Arial" w:eastAsia="黑体" w:hAnsi="黑体" w:hint="eastAsia"/>
          <w:b/>
        </w:rPr>
        <w:t>［甲］</w:t>
      </w:r>
      <w:r w:rsidRPr="00673CC0">
        <w:rPr>
          <w:rFonts w:ascii="Times New Roman" w:eastAsia="楷体" w:hAnsi="楷体" w:hint="eastAsia"/>
          <w:b/>
        </w:rPr>
        <w:t>景春曰：</w:t>
      </w:r>
      <w:r w:rsidRPr="00673CC0">
        <w:rPr>
          <w:rFonts w:ascii="Times New Roman" w:eastAsia="宋体" w:hAnsi="Times New Roman" w:cs="Times New Roman" w:hint="eastAsia"/>
          <w:b/>
        </w:rPr>
        <w:t>“</w:t>
      </w:r>
      <w:r w:rsidRPr="00673CC0">
        <w:rPr>
          <w:rFonts w:ascii="Times New Roman" w:eastAsia="楷体" w:hAnsi="楷体" w:hint="eastAsia"/>
          <w:b/>
        </w:rPr>
        <w:t>公孙衍、张仪岂不诚大丈夫哉？一怒而诸侯惧，安居而天下</w:t>
      </w:r>
      <w:r w:rsidR="000E39C4" w:rsidRPr="00673CC0">
        <w:rPr>
          <w:rFonts w:ascii="Times New Roman" w:eastAsia="楷体" w:hAnsi="楷体" w:hint="eastAsia"/>
          <w:b/>
          <w:color w:val="000000" w:themeColor="text1"/>
          <w:spacing w:val="-400"/>
        </w:rPr>
        <w:t>熄</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w:t>
      </w:r>
      <w:r w:rsidRPr="00673CC0">
        <w:rPr>
          <w:rFonts w:ascii="Times New Roman" w:eastAsia="宋体" w:hAnsi="Times New Roman" w:cs="Times New Roman" w:hint="eastAsia"/>
          <w:b/>
        </w:rPr>
        <w:t>”</w:t>
      </w:r>
    </w:p>
    <w:p w14:paraId="2D3C1894" w14:textId="28D5D2D6"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孟子曰：</w:t>
      </w:r>
      <w:r w:rsidRPr="00673CC0">
        <w:rPr>
          <w:rFonts w:ascii="Times New Roman" w:eastAsia="宋体" w:hAnsi="Times New Roman" w:cs="Times New Roman" w:hint="eastAsia"/>
          <w:b/>
        </w:rPr>
        <w:t>“</w:t>
      </w:r>
      <w:r w:rsidRPr="00673CC0">
        <w:rPr>
          <w:rFonts w:ascii="Times New Roman" w:eastAsia="楷体" w:hAnsi="楷体" w:hint="eastAsia"/>
          <w:b/>
        </w:rPr>
        <w:t>是焉得为大丈夫乎？子未学礼乎？丈夫之冠也，父命之；女子之嫁也，母命之，往送之门，戒之曰：‘往之女家，必敬必</w:t>
      </w:r>
      <w:r w:rsidR="000E39C4" w:rsidRPr="00673CC0">
        <w:rPr>
          <w:rFonts w:ascii="Times New Roman" w:eastAsia="楷体" w:hAnsi="楷体" w:hint="eastAsia"/>
          <w:b/>
          <w:color w:val="000000" w:themeColor="text1"/>
          <w:spacing w:val="-400"/>
        </w:rPr>
        <w:t>戒</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，无违夫子！’以顺为正者，妾妇之道也。居天下之广居，立天下之正位，行天下之大道。</w:t>
      </w:r>
      <w:r w:rsidR="005F47BD" w:rsidRPr="00673CC0">
        <w:rPr>
          <w:rFonts w:ascii="Times New Roman" w:eastAsia="楷体" w:hAnsi="楷体" w:hint="eastAsia"/>
          <w:b/>
          <w:u w:val="single" w:color="000000" w:themeColor="text1"/>
        </w:rPr>
        <w:t>得志，与民由之；不得志，独行其道。</w:t>
      </w:r>
      <w:r w:rsidRPr="00673CC0">
        <w:rPr>
          <w:rFonts w:ascii="Times New Roman" w:eastAsia="楷体" w:hAnsi="楷体" w:hint="eastAsia"/>
          <w:b/>
        </w:rPr>
        <w:t>富贵不能淫，贫贱不能移，威武不能屈。此</w:t>
      </w:r>
      <w:proofErr w:type="gramStart"/>
      <w:r w:rsidRPr="00673CC0">
        <w:rPr>
          <w:rFonts w:ascii="Times New Roman" w:eastAsia="楷体" w:hAnsi="楷体" w:hint="eastAsia"/>
          <w:b/>
        </w:rPr>
        <w:t>之</w:t>
      </w:r>
      <w:proofErr w:type="gramEnd"/>
      <w:r w:rsidRPr="00673CC0">
        <w:rPr>
          <w:rFonts w:ascii="Times New Roman" w:eastAsia="楷体" w:hAnsi="楷体" w:hint="eastAsia"/>
          <w:b/>
        </w:rPr>
        <w:t>谓大丈夫。</w:t>
      </w:r>
      <w:r w:rsidRPr="00673CC0">
        <w:rPr>
          <w:rFonts w:ascii="Times New Roman" w:eastAsia="宋体" w:hAnsi="Times New Roman" w:cs="Times New Roman" w:hint="eastAsia"/>
          <w:b/>
        </w:rPr>
        <w:t>”</w:t>
      </w:r>
    </w:p>
    <w:p w14:paraId="7587B81C" w14:textId="0E99FD27" w:rsidR="00C96B52" w:rsidRPr="00673CC0" w:rsidRDefault="003E6423" w:rsidP="00C96B52">
      <w:pPr>
        <w:jc w:val="right"/>
        <w:rPr>
          <w:rFonts w:ascii="Times New Roman" w:eastAsia="仿宋" w:hAnsi="仿宋" w:hint="eastAsia"/>
          <w:b/>
        </w:rPr>
      </w:pPr>
      <w:r w:rsidRPr="00673CC0">
        <w:rPr>
          <w:rFonts w:ascii="Times New Roman" w:eastAsia="仿宋" w:hAnsi="Times New Roman" w:hint="eastAsia"/>
          <w:b/>
        </w:rPr>
        <w:t>(</w:t>
      </w:r>
      <w:r w:rsidR="00C96B52" w:rsidRPr="00673CC0">
        <w:rPr>
          <w:rFonts w:ascii="Times New Roman" w:eastAsia="仿宋" w:hAnsi="仿宋" w:hint="eastAsia"/>
          <w:b/>
        </w:rPr>
        <w:t>选自孟子《富贵不能淫》</w:t>
      </w:r>
      <w:r w:rsidRPr="00673CC0">
        <w:rPr>
          <w:rFonts w:ascii="Times New Roman" w:eastAsia="仿宋" w:hAnsi="Times New Roman" w:hint="eastAsia"/>
          <w:b/>
        </w:rPr>
        <w:t>)</w:t>
      </w:r>
    </w:p>
    <w:p w14:paraId="72AEFBE9" w14:textId="046ADBF9"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［乙］</w:t>
      </w:r>
      <w:r w:rsidR="00C96B52" w:rsidRPr="00673CC0">
        <w:rPr>
          <w:rFonts w:ascii="Times New Roman" w:eastAsia="楷体" w:hAnsi="楷体" w:hint="eastAsia"/>
          <w:b/>
        </w:rPr>
        <w:t>孟子</w:t>
      </w:r>
      <w:r w:rsidR="000E39C4" w:rsidRPr="00673CC0">
        <w:rPr>
          <w:rFonts w:ascii="Times New Roman" w:eastAsia="楷体" w:hAnsi="楷体" w:hint="eastAsia"/>
          <w:b/>
          <w:color w:val="000000" w:themeColor="text1"/>
          <w:spacing w:val="-400"/>
        </w:rPr>
        <w:t>谓</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宋勾践</w:t>
      </w:r>
      <w:r w:rsidR="00C96B52" w:rsidRPr="00673CC0">
        <w:rPr>
          <w:rFonts w:ascii="宋体" w:eastAsia="宋体" w:hAnsi="宋体" w:cs="宋体" w:hint="eastAsia"/>
          <w:b/>
          <w:vertAlign w:val="superscript"/>
        </w:rPr>
        <w:t>①</w:t>
      </w:r>
      <w:r w:rsidR="00C96B52" w:rsidRPr="00673CC0">
        <w:rPr>
          <w:rFonts w:ascii="Times New Roman" w:eastAsia="楷体" w:hAnsi="楷体" w:hint="eastAsia"/>
          <w:b/>
        </w:rPr>
        <w:t>曰：</w:t>
      </w:r>
      <w:r w:rsidR="00C96B52" w:rsidRPr="00673CC0">
        <w:rPr>
          <w:rFonts w:ascii="Times New Roman" w:eastAsia="宋体" w:hAnsi="Times New Roman" w:cs="Times New Roman" w:hint="eastAsia"/>
          <w:b/>
        </w:rPr>
        <w:t>“</w:t>
      </w:r>
      <w:r w:rsidR="00C96B52" w:rsidRPr="00673CC0">
        <w:rPr>
          <w:rFonts w:ascii="Times New Roman" w:eastAsia="楷体" w:hAnsi="楷体" w:hint="eastAsia"/>
          <w:b/>
        </w:rPr>
        <w:t>子好游</w:t>
      </w:r>
      <w:r w:rsidR="00C96B52" w:rsidRPr="00673CC0">
        <w:rPr>
          <w:rFonts w:ascii="宋体" w:eastAsia="宋体" w:hAnsi="宋体" w:cs="宋体" w:hint="eastAsia"/>
          <w:b/>
          <w:vertAlign w:val="superscript"/>
        </w:rPr>
        <w:t>②</w:t>
      </w:r>
      <w:r w:rsidR="00C96B52" w:rsidRPr="00673CC0">
        <w:rPr>
          <w:rFonts w:ascii="Times New Roman" w:eastAsia="楷体" w:hAnsi="楷体" w:hint="eastAsia"/>
          <w:b/>
        </w:rPr>
        <w:t>乎？吾语</w:t>
      </w:r>
      <w:r w:rsidR="00C96B52" w:rsidRPr="00673CC0">
        <w:rPr>
          <w:rFonts w:ascii="宋体" w:eastAsia="宋体" w:hAnsi="宋体" w:cs="宋体" w:hint="eastAsia"/>
          <w:b/>
          <w:vertAlign w:val="superscript"/>
        </w:rPr>
        <w:t>③</w:t>
      </w:r>
      <w:r w:rsidR="00C96B52" w:rsidRPr="00673CC0">
        <w:rPr>
          <w:rFonts w:ascii="Times New Roman" w:eastAsia="楷体" w:hAnsi="楷体" w:hint="eastAsia"/>
          <w:b/>
        </w:rPr>
        <w:t>子游。人知之，亦</w:t>
      </w:r>
      <w:proofErr w:type="gramStart"/>
      <w:r w:rsidR="00C96B52" w:rsidRPr="00673CC0">
        <w:rPr>
          <w:rFonts w:ascii="Times New Roman" w:eastAsia="楷体" w:hAnsi="楷体" w:hint="eastAsia"/>
          <w:b/>
        </w:rPr>
        <w:t>嚣嚣</w:t>
      </w:r>
      <w:proofErr w:type="gramEnd"/>
      <w:r w:rsidR="00C96B52" w:rsidRPr="00673CC0">
        <w:rPr>
          <w:rFonts w:ascii="宋体" w:eastAsia="宋体" w:hAnsi="宋体" w:cs="宋体" w:hint="eastAsia"/>
          <w:b/>
          <w:vertAlign w:val="superscript"/>
        </w:rPr>
        <w:t>④</w:t>
      </w:r>
      <w:r w:rsidR="00C96B52" w:rsidRPr="00673CC0">
        <w:rPr>
          <w:rFonts w:ascii="Times New Roman" w:eastAsia="楷体" w:hAnsi="楷体" w:hint="eastAsia"/>
          <w:b/>
        </w:rPr>
        <w:t>；人不知，亦</w:t>
      </w:r>
      <w:proofErr w:type="gramStart"/>
      <w:r w:rsidR="00C96B52" w:rsidRPr="00673CC0">
        <w:rPr>
          <w:rFonts w:ascii="Times New Roman" w:eastAsia="楷体" w:hAnsi="楷体" w:hint="eastAsia"/>
          <w:b/>
        </w:rPr>
        <w:t>嚣嚣</w:t>
      </w:r>
      <w:proofErr w:type="gramEnd"/>
      <w:r w:rsidR="00C96B52" w:rsidRPr="00673CC0">
        <w:rPr>
          <w:rFonts w:ascii="Times New Roman" w:eastAsia="楷体" w:hAnsi="楷体" w:hint="eastAsia"/>
          <w:b/>
        </w:rPr>
        <w:t>。</w:t>
      </w:r>
      <w:r w:rsidR="00C96B52" w:rsidRPr="00673CC0">
        <w:rPr>
          <w:rFonts w:ascii="Times New Roman" w:eastAsia="宋体" w:hAnsi="Times New Roman" w:cs="Times New Roman" w:hint="eastAsia"/>
          <w:b/>
        </w:rPr>
        <w:t>”</w:t>
      </w:r>
    </w:p>
    <w:p w14:paraId="3E030FA8"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t>曰：</w:t>
      </w:r>
      <w:r w:rsidRPr="00673CC0">
        <w:rPr>
          <w:rFonts w:ascii="Times New Roman" w:eastAsia="宋体" w:hAnsi="Times New Roman" w:cs="Times New Roman" w:hint="eastAsia"/>
          <w:b/>
        </w:rPr>
        <w:t>“</w:t>
      </w:r>
      <w:r w:rsidRPr="00673CC0">
        <w:rPr>
          <w:rFonts w:ascii="Times New Roman" w:eastAsia="楷体" w:hAnsi="楷体" w:hint="eastAsia"/>
          <w:b/>
        </w:rPr>
        <w:t>何如斯</w:t>
      </w:r>
      <w:r w:rsidRPr="00673CC0">
        <w:rPr>
          <w:rFonts w:ascii="宋体" w:eastAsia="宋体" w:hAnsi="宋体" w:cs="宋体" w:hint="eastAsia"/>
          <w:b/>
          <w:vertAlign w:val="superscript"/>
        </w:rPr>
        <w:t>⑤</w:t>
      </w:r>
      <w:r w:rsidRPr="00673CC0">
        <w:rPr>
          <w:rFonts w:ascii="Times New Roman" w:eastAsia="楷体" w:hAnsi="楷体" w:hint="eastAsia"/>
          <w:b/>
        </w:rPr>
        <w:t>可以</w:t>
      </w:r>
      <w:proofErr w:type="gramStart"/>
      <w:r w:rsidRPr="00673CC0">
        <w:rPr>
          <w:rFonts w:ascii="Times New Roman" w:eastAsia="楷体" w:hAnsi="楷体" w:hint="eastAsia"/>
          <w:b/>
        </w:rPr>
        <w:t>嚣嚣</w:t>
      </w:r>
      <w:proofErr w:type="gramEnd"/>
      <w:r w:rsidRPr="00673CC0">
        <w:rPr>
          <w:rFonts w:ascii="Times New Roman" w:eastAsia="楷体" w:hAnsi="楷体" w:hint="eastAsia"/>
          <w:b/>
        </w:rPr>
        <w:t>矣？</w:t>
      </w:r>
      <w:r w:rsidRPr="00673CC0">
        <w:rPr>
          <w:rFonts w:ascii="Times New Roman" w:eastAsia="宋体" w:hAnsi="Times New Roman" w:cs="Times New Roman" w:hint="eastAsia"/>
          <w:b/>
        </w:rPr>
        <w:t>”</w:t>
      </w:r>
    </w:p>
    <w:p w14:paraId="167C7D2C" w14:textId="5F9E154C" w:rsidR="00C96B52" w:rsidRPr="00673CC0" w:rsidRDefault="00C96B52" w:rsidP="00C96B52">
      <w:pPr>
        <w:ind w:firstLineChars="200" w:firstLine="442"/>
        <w:rPr>
          <w:rFonts w:ascii="Times New Roman" w:eastAsia="宋体" w:hAnsi="宋体" w:hint="eastAsia"/>
          <w:b/>
        </w:rPr>
      </w:pPr>
      <w:r w:rsidRPr="00673CC0">
        <w:rPr>
          <w:rFonts w:ascii="Times New Roman" w:eastAsia="楷体" w:hAnsi="楷体" w:hint="eastAsia"/>
          <w:b/>
        </w:rPr>
        <w:lastRenderedPageBreak/>
        <w:t>曰：</w:t>
      </w:r>
      <w:r w:rsidRPr="00673CC0">
        <w:rPr>
          <w:rFonts w:ascii="Times New Roman" w:eastAsia="宋体" w:hAnsi="Times New Roman" w:cs="Times New Roman" w:hint="eastAsia"/>
          <w:b/>
        </w:rPr>
        <w:t>“</w:t>
      </w:r>
      <w:r w:rsidRPr="00673CC0">
        <w:rPr>
          <w:rFonts w:ascii="Times New Roman" w:eastAsia="楷体" w:hAnsi="楷体" w:hint="eastAsia"/>
          <w:b/>
        </w:rPr>
        <w:t>尊德</w:t>
      </w:r>
      <w:r w:rsidR="000E39C4" w:rsidRPr="00673CC0">
        <w:rPr>
          <w:rFonts w:ascii="Times New Roman" w:eastAsia="楷体" w:hAnsi="楷体" w:hint="eastAsia"/>
          <w:b/>
          <w:color w:val="000000" w:themeColor="text1"/>
          <w:spacing w:val="-400"/>
        </w:rPr>
        <w:t>乐</w:t>
      </w:r>
      <w:r w:rsidR="00196D6B" w:rsidRPr="00673CC0">
        <w:rPr>
          <w:rFonts w:ascii="Times New Roman" w:eastAsia="楷体" w:hAnsi="楷体" w:hint="eastAsia"/>
          <w:b/>
          <w:color w:val="000000" w:themeColor="text1"/>
          <w:vertAlign w:val="subscript"/>
        </w:rPr>
        <w:t>．</w:t>
      </w:r>
      <w:r w:rsidRPr="00673CC0">
        <w:rPr>
          <w:rFonts w:ascii="Times New Roman" w:eastAsia="楷体" w:hAnsi="楷体" w:hint="eastAsia"/>
          <w:b/>
        </w:rPr>
        <w:t>义，则可以</w:t>
      </w:r>
      <w:proofErr w:type="gramStart"/>
      <w:r w:rsidRPr="00673CC0">
        <w:rPr>
          <w:rFonts w:ascii="Times New Roman" w:eastAsia="楷体" w:hAnsi="楷体" w:hint="eastAsia"/>
          <w:b/>
        </w:rPr>
        <w:t>嚣嚣</w:t>
      </w:r>
      <w:proofErr w:type="gramEnd"/>
      <w:r w:rsidRPr="00673CC0">
        <w:rPr>
          <w:rFonts w:ascii="Times New Roman" w:eastAsia="楷体" w:hAnsi="楷体" w:hint="eastAsia"/>
          <w:b/>
        </w:rPr>
        <w:t>矣。故士穷不失义，达不离道。穷不失义，故士得己</w:t>
      </w:r>
      <w:r w:rsidRPr="00673CC0">
        <w:rPr>
          <w:rFonts w:ascii="宋体" w:eastAsia="宋体" w:hAnsi="宋体" w:cs="宋体" w:hint="eastAsia"/>
          <w:b/>
          <w:vertAlign w:val="superscript"/>
        </w:rPr>
        <w:t>⑥</w:t>
      </w:r>
      <w:r w:rsidRPr="00673CC0">
        <w:rPr>
          <w:rFonts w:ascii="Times New Roman" w:eastAsia="楷体" w:hAnsi="楷体" w:hint="eastAsia"/>
          <w:b/>
        </w:rPr>
        <w:t>焉；达不离道，故民不失望焉。</w:t>
      </w:r>
      <w:r w:rsidRPr="00673CC0">
        <w:rPr>
          <w:rFonts w:ascii="Times New Roman" w:eastAsia="楷体" w:hAnsi="楷体" w:hint="eastAsia"/>
          <w:b/>
          <w:u w:val="wave"/>
        </w:rPr>
        <w:t>古之人得志泽</w:t>
      </w:r>
      <w:r w:rsidRPr="00673CC0">
        <w:rPr>
          <w:rFonts w:ascii="宋体" w:eastAsia="宋体" w:hAnsi="宋体" w:cs="宋体" w:hint="eastAsia"/>
          <w:b/>
          <w:u w:val="wave"/>
          <w:vertAlign w:val="superscript"/>
        </w:rPr>
        <w:t>⑦</w:t>
      </w:r>
      <w:r w:rsidRPr="00673CC0">
        <w:rPr>
          <w:rFonts w:ascii="Times New Roman" w:eastAsia="楷体" w:hAnsi="楷体" w:hint="eastAsia"/>
          <w:b/>
          <w:u w:val="wave"/>
        </w:rPr>
        <w:t>加于民</w:t>
      </w:r>
      <w:r w:rsidRPr="00673CC0">
        <w:rPr>
          <w:rFonts w:ascii="Times New Roman" w:eastAsia="楷体" w:hAnsi="楷体" w:hint="eastAsia"/>
          <w:b/>
        </w:rPr>
        <w:t>；不得志，修身见于</w:t>
      </w:r>
      <w:proofErr w:type="gramStart"/>
      <w:r w:rsidRPr="00673CC0">
        <w:rPr>
          <w:rFonts w:ascii="Times New Roman" w:eastAsia="楷体" w:hAnsi="楷体" w:hint="eastAsia"/>
          <w:b/>
        </w:rPr>
        <w:t>世</w:t>
      </w:r>
      <w:proofErr w:type="gramEnd"/>
      <w:r w:rsidRPr="00673CC0">
        <w:rPr>
          <w:rFonts w:ascii="Times New Roman" w:eastAsia="楷体" w:hAnsi="楷体" w:hint="eastAsia"/>
          <w:b/>
        </w:rPr>
        <w:t>。</w:t>
      </w:r>
      <w:r w:rsidR="005F47BD" w:rsidRPr="00673CC0">
        <w:rPr>
          <w:rFonts w:ascii="Times New Roman" w:eastAsia="楷体" w:hAnsi="楷体" w:hint="eastAsia"/>
          <w:b/>
          <w:u w:val="single" w:color="000000" w:themeColor="text1"/>
        </w:rPr>
        <w:t>穷则独善其身，达则兼善天下。</w:t>
      </w:r>
      <w:r w:rsidRPr="00673CC0">
        <w:rPr>
          <w:rFonts w:ascii="Times New Roman" w:eastAsia="宋体" w:hAnsi="Times New Roman" w:cs="Times New Roman" w:hint="eastAsia"/>
          <w:b/>
        </w:rPr>
        <w:t>”</w:t>
      </w:r>
    </w:p>
    <w:p w14:paraId="40DAABFE" w14:textId="1DB414DA" w:rsidR="00C96B52" w:rsidRPr="00673CC0" w:rsidRDefault="003E6423" w:rsidP="00C96B52">
      <w:pPr>
        <w:jc w:val="right"/>
        <w:rPr>
          <w:rFonts w:ascii="Times New Roman" w:eastAsia="宋体" w:hAnsi="宋体" w:hint="eastAsia"/>
          <w:b/>
        </w:rPr>
      </w:pPr>
      <w:r w:rsidRPr="00673CC0">
        <w:rPr>
          <w:rFonts w:ascii="Times New Roman" w:eastAsia="仿宋" w:hAnsi="Times New Roman" w:hint="eastAsia"/>
          <w:b/>
        </w:rPr>
        <w:t>(</w:t>
      </w:r>
      <w:r w:rsidR="00C96B52" w:rsidRPr="00673CC0">
        <w:rPr>
          <w:rFonts w:ascii="Times New Roman" w:eastAsia="仿宋" w:hAnsi="仿宋" w:hint="eastAsia"/>
          <w:b/>
        </w:rPr>
        <w:t>节选自《孟子</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尽心上》</w:t>
      </w:r>
      <w:r w:rsidRPr="00673CC0">
        <w:rPr>
          <w:rFonts w:ascii="Times New Roman" w:eastAsia="仿宋" w:hAnsi="Times New Roman" w:hint="eastAsia"/>
          <w:b/>
        </w:rPr>
        <w:t>)</w:t>
      </w:r>
    </w:p>
    <w:p w14:paraId="20051328" w14:textId="2C22595B" w:rsidR="00C96B52" w:rsidRPr="00673CC0" w:rsidRDefault="00C35AC3" w:rsidP="00C96B52">
      <w:pPr>
        <w:rPr>
          <w:rFonts w:ascii="Times New Roman" w:eastAsia="宋体" w:hAnsi="宋体" w:hint="eastAsia"/>
          <w:b/>
        </w:rPr>
      </w:pPr>
      <w:r w:rsidRPr="00673CC0">
        <w:rPr>
          <w:rFonts w:ascii="Times New Roman" w:eastAsia="宋体" w:hAnsi="Times New Roman" w:hint="eastAsia"/>
          <w:b/>
        </w:rPr>
        <w:t xml:space="preserve">　　</w:t>
      </w:r>
      <w:r w:rsidR="00C96B52" w:rsidRPr="00673CC0">
        <w:rPr>
          <w:rFonts w:ascii="Arial" w:eastAsia="黑体" w:hAnsi="黑体" w:hint="eastAsia"/>
          <w:b/>
        </w:rPr>
        <w:t>［注］</w:t>
      </w:r>
      <w:r w:rsidR="00C96B52" w:rsidRPr="00673CC0">
        <w:rPr>
          <w:rFonts w:ascii="宋体" w:eastAsia="宋体" w:hAnsi="宋体" w:cs="宋体" w:hint="eastAsia"/>
          <w:b/>
        </w:rPr>
        <w:t>①</w:t>
      </w:r>
      <w:r w:rsidR="00C96B52" w:rsidRPr="00673CC0">
        <w:rPr>
          <w:rFonts w:ascii="Times New Roman" w:eastAsia="仿宋" w:hAnsi="仿宋" w:hint="eastAsia"/>
          <w:b/>
        </w:rPr>
        <w:t>宋勾践：人名。</w:t>
      </w:r>
      <w:r w:rsidR="00C96B52" w:rsidRPr="00673CC0">
        <w:rPr>
          <w:rFonts w:ascii="宋体" w:eastAsia="宋体" w:hAnsi="宋体" w:cs="宋体" w:hint="eastAsia"/>
          <w:b/>
        </w:rPr>
        <w:t>②</w:t>
      </w:r>
      <w:r w:rsidR="00C96B52" w:rsidRPr="00673CC0">
        <w:rPr>
          <w:rFonts w:ascii="Times New Roman" w:eastAsia="仿宋" w:hAnsi="仿宋" w:hint="eastAsia"/>
          <w:b/>
        </w:rPr>
        <w:t>游：游说各国君主。</w:t>
      </w:r>
      <w:r w:rsidR="00C96B52" w:rsidRPr="00673CC0">
        <w:rPr>
          <w:rFonts w:ascii="宋体" w:eastAsia="宋体" w:hAnsi="宋体" w:cs="宋体" w:hint="eastAsia"/>
          <w:b/>
        </w:rPr>
        <w:t>③</w:t>
      </w:r>
      <w:r w:rsidR="00C96B52" w:rsidRPr="00673CC0">
        <w:rPr>
          <w:rFonts w:ascii="Times New Roman" w:eastAsia="仿宋" w:hAnsi="仿宋" w:hint="eastAsia"/>
          <w:b/>
        </w:rPr>
        <w:t>语：告诉。</w:t>
      </w:r>
      <w:r w:rsidR="00C96B52" w:rsidRPr="00673CC0">
        <w:rPr>
          <w:rFonts w:ascii="宋体" w:eastAsia="宋体" w:hAnsi="宋体" w:cs="宋体" w:hint="eastAsia"/>
          <w:b/>
        </w:rPr>
        <w:t>④</w:t>
      </w:r>
      <w:proofErr w:type="gramStart"/>
      <w:r w:rsidR="00C96B52" w:rsidRPr="00673CC0">
        <w:rPr>
          <w:rFonts w:ascii="Times New Roman" w:eastAsia="仿宋" w:hAnsi="仿宋" w:hint="eastAsia"/>
          <w:b/>
        </w:rPr>
        <w:t>嚣嚣</w:t>
      </w:r>
      <w:proofErr w:type="gramEnd"/>
      <w:r w:rsidR="00C96B52" w:rsidRPr="00673CC0">
        <w:rPr>
          <w:rFonts w:ascii="Times New Roman" w:eastAsia="仿宋" w:hAnsi="仿宋" w:hint="eastAsia"/>
          <w:b/>
        </w:rPr>
        <w:t>：自得其乐、无欲无求的样子。</w:t>
      </w:r>
      <w:r w:rsidR="00C96B52" w:rsidRPr="00673CC0">
        <w:rPr>
          <w:rFonts w:ascii="宋体" w:eastAsia="宋体" w:hAnsi="宋体" w:cs="宋体" w:hint="eastAsia"/>
          <w:b/>
        </w:rPr>
        <w:t>⑤</w:t>
      </w:r>
      <w:r w:rsidR="00C96B52" w:rsidRPr="00673CC0">
        <w:rPr>
          <w:rFonts w:ascii="Times New Roman" w:eastAsia="仿宋" w:hAnsi="仿宋" w:hint="eastAsia"/>
          <w:b/>
        </w:rPr>
        <w:t>斯：副词，相当于</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则</w:t>
      </w:r>
      <w:r w:rsidR="00C96B52" w:rsidRPr="00673CC0">
        <w:rPr>
          <w:rFonts w:ascii="Times New Roman" w:eastAsia="宋体" w:hAnsi="Times New Roman" w:cs="Times New Roman" w:hint="eastAsia"/>
          <w:b/>
        </w:rPr>
        <w:t>”</w:t>
      </w:r>
      <w:r w:rsidR="00C96B52" w:rsidRPr="00673CC0">
        <w:rPr>
          <w:rFonts w:ascii="Times New Roman" w:eastAsia="仿宋" w:hAnsi="仿宋" w:hint="eastAsia"/>
          <w:b/>
        </w:rPr>
        <w:t>。</w:t>
      </w:r>
      <w:r w:rsidR="00C96B52" w:rsidRPr="00673CC0">
        <w:rPr>
          <w:rFonts w:ascii="宋体" w:eastAsia="宋体" w:hAnsi="宋体" w:cs="宋体" w:hint="eastAsia"/>
          <w:b/>
        </w:rPr>
        <w:t>⑥</w:t>
      </w:r>
      <w:r w:rsidR="00C96B52" w:rsidRPr="00673CC0">
        <w:rPr>
          <w:rFonts w:ascii="Times New Roman" w:eastAsia="仿宋" w:hAnsi="仿宋" w:hint="eastAsia"/>
          <w:b/>
        </w:rPr>
        <w:t>得己：得之于己，即自得其乐。</w:t>
      </w:r>
      <w:r w:rsidR="00C96B52" w:rsidRPr="00673CC0">
        <w:rPr>
          <w:rFonts w:ascii="宋体" w:eastAsia="宋体" w:hAnsi="宋体" w:cs="宋体" w:hint="eastAsia"/>
          <w:b/>
        </w:rPr>
        <w:t>⑦</w:t>
      </w:r>
      <w:r w:rsidR="00C96B52" w:rsidRPr="00673CC0">
        <w:rPr>
          <w:rFonts w:ascii="Times New Roman" w:eastAsia="仿宋" w:hAnsi="仿宋" w:hint="eastAsia"/>
          <w:b/>
        </w:rPr>
        <w:t>泽：恩泽，恩惠。</w:t>
      </w:r>
    </w:p>
    <w:p w14:paraId="7DBC9DE0" w14:textId="5C17C0C5" w:rsidR="00C96B52" w:rsidRPr="00673CC0" w:rsidRDefault="00C96B52" w:rsidP="00C96B52">
      <w:pPr>
        <w:rPr>
          <w:rFonts w:ascii="Times New Roman" w:eastAsia="宋体" w:hAnsi="宋体" w:hint="eastAsia"/>
          <w:b/>
        </w:rPr>
      </w:pPr>
      <w:r w:rsidRPr="00673CC0">
        <w:rPr>
          <w:rFonts w:ascii="Times New Roman" w:eastAsia="宋体" w:hAnsi="宋体"/>
          <w:b/>
        </w:rPr>
        <w:t>13</w:t>
      </w:r>
      <w:r w:rsidR="00196D6B" w:rsidRPr="00673CC0">
        <w:rPr>
          <w:rFonts w:ascii="Times New Roman" w:eastAsia="宋体" w:hAnsi="Times New Roman" w:cs="Times New Roman" w:hint="eastAsia"/>
          <w:b/>
        </w:rPr>
        <w:t>．</w:t>
      </w:r>
      <w:r w:rsidRPr="00673CC0">
        <w:rPr>
          <w:rFonts w:ascii="Times New Roman" w:eastAsia="宋体" w:hAnsi="宋体" w:hint="eastAsia"/>
          <w:b/>
        </w:rPr>
        <w:t>解释下列加点词在文中的意思。</w:t>
      </w:r>
      <w:r w:rsidR="003E6423" w:rsidRPr="00673CC0">
        <w:rPr>
          <w:rFonts w:ascii="Times New Roman" w:eastAsia="宋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宋体" w:hAnsi="Times New Roman" w:hint="eastAsia"/>
          <w:b/>
        </w:rPr>
        <w:t>)</w:t>
      </w:r>
    </w:p>
    <w:p w14:paraId="48018AFE" w14:textId="7ACD75B7"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安居而天下</w:t>
      </w:r>
      <w:r w:rsidR="000E39C4" w:rsidRPr="00673CC0">
        <w:rPr>
          <w:rFonts w:ascii="Times New Roman" w:eastAsia="楷体" w:hAnsi="楷体" w:hint="eastAsia"/>
          <w:b/>
          <w:color w:val="000000" w:themeColor="text1"/>
          <w:spacing w:val="-400"/>
        </w:rPr>
        <w:t>熄</w:t>
      </w:r>
      <w:r w:rsidR="00196D6B" w:rsidRPr="00673CC0">
        <w:rPr>
          <w:rFonts w:ascii="Times New Roman" w:eastAsia="楷体" w:hAnsi="楷体" w:hint="eastAsia"/>
          <w:b/>
          <w:color w:val="000000" w:themeColor="text1"/>
          <w:vertAlign w:val="subscript"/>
        </w:rPr>
        <w:t>．</w:t>
      </w:r>
      <w:r w:rsidR="00C35AC3" w:rsidRPr="00673CC0">
        <w:rPr>
          <w:rFonts w:ascii="Times New Roman" w:eastAsia="宋体" w:hAnsi="Times New Roman" w:hint="eastAsia"/>
          <w:b/>
        </w:rPr>
        <w:t xml:space="preserve">　　　　　　　　　</w:t>
      </w:r>
      <w:r w:rsidR="00C96B52" w:rsidRPr="00673CC0">
        <w:rPr>
          <w:rFonts w:ascii="Times New Roman" w:eastAsia="宋体" w:hAnsi="宋体" w:hint="eastAsia"/>
          <w:b/>
        </w:rPr>
        <w:t>熄：</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平息，停息</w:t>
      </w:r>
      <w:r w:rsidR="00C35AC3" w:rsidRPr="00673CC0">
        <w:rPr>
          <w:rFonts w:ascii="Times New Roman" w:eastAsia="宋体" w:hAnsi="Times New Roman"/>
          <w:b/>
          <w:u w:val="single" w:color="000000" w:themeColor="text1"/>
        </w:rPr>
        <w:t xml:space="preserve">  </w:t>
      </w:r>
    </w:p>
    <w:p w14:paraId="7E3E0C69" w14:textId="08222E05"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必敬必</w:t>
      </w:r>
      <w:r w:rsidR="000E39C4" w:rsidRPr="00673CC0">
        <w:rPr>
          <w:rFonts w:ascii="Times New Roman" w:eastAsia="楷体" w:hAnsi="楷体" w:hint="eastAsia"/>
          <w:b/>
          <w:color w:val="000000" w:themeColor="text1"/>
          <w:spacing w:val="-400"/>
        </w:rPr>
        <w:t>戒</w:t>
      </w:r>
      <w:r w:rsidR="00196D6B" w:rsidRPr="00673CC0">
        <w:rPr>
          <w:rFonts w:ascii="Times New Roman" w:eastAsia="楷体" w:hAnsi="楷体" w:hint="eastAsia"/>
          <w:b/>
          <w:color w:val="000000" w:themeColor="text1"/>
          <w:vertAlign w:val="subscript"/>
        </w:rPr>
        <w:t>．</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戒：</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谨慎</w:t>
      </w:r>
      <w:r w:rsidR="00C35AC3" w:rsidRPr="00673CC0">
        <w:rPr>
          <w:rFonts w:ascii="Times New Roman" w:eastAsia="宋体" w:hAnsi="Times New Roman"/>
          <w:b/>
          <w:u w:val="single" w:color="000000" w:themeColor="text1"/>
        </w:rPr>
        <w:t xml:space="preserve">  </w:t>
      </w:r>
    </w:p>
    <w:p w14:paraId="2D6F05B1" w14:textId="5D3DE669"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3</w:t>
      </w:r>
      <w:r w:rsidRPr="00673CC0">
        <w:rPr>
          <w:rFonts w:ascii="Times New Roman" w:eastAsia="宋体" w:hAnsi="Times New Roman" w:hint="eastAsia"/>
          <w:b/>
        </w:rPr>
        <w:t>)</w:t>
      </w:r>
      <w:r w:rsidR="00C96B52" w:rsidRPr="00673CC0">
        <w:rPr>
          <w:rFonts w:ascii="Times New Roman" w:eastAsia="楷体" w:hAnsi="楷体" w:hint="eastAsia"/>
          <w:b/>
        </w:rPr>
        <w:t>孟子</w:t>
      </w:r>
      <w:r w:rsidR="000E39C4" w:rsidRPr="00673CC0">
        <w:rPr>
          <w:rFonts w:ascii="Times New Roman" w:eastAsia="楷体" w:hAnsi="楷体" w:hint="eastAsia"/>
          <w:b/>
          <w:color w:val="000000" w:themeColor="text1"/>
          <w:spacing w:val="-400"/>
        </w:rPr>
        <w:t>谓</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宋勾践曰</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谓：</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对</w:t>
      </w:r>
      <w:r w:rsidR="005F47BD" w:rsidRPr="00673CC0">
        <w:rPr>
          <w:rFonts w:ascii="宋体" w:eastAsia="宋体" w:hAnsi="宋体" w:hint="eastAsia"/>
          <w:b/>
          <w:color w:val="FF0000"/>
          <w:u w:val="single" w:color="000000" w:themeColor="text1"/>
        </w:rPr>
        <w:t>……</w:t>
      </w:r>
      <w:r w:rsidR="005F47BD" w:rsidRPr="00673CC0">
        <w:rPr>
          <w:rFonts w:ascii="Arial" w:eastAsia="黑体" w:hAnsi="黑体" w:hint="eastAsia"/>
          <w:b/>
          <w:color w:val="FF0000"/>
          <w:u w:val="single" w:color="000000" w:themeColor="text1"/>
        </w:rPr>
        <w:t>说</w:t>
      </w:r>
      <w:r w:rsidR="00C35AC3" w:rsidRPr="00673CC0">
        <w:rPr>
          <w:rFonts w:ascii="Times New Roman" w:eastAsia="宋体" w:hAnsi="Times New Roman"/>
          <w:b/>
          <w:u w:val="single" w:color="000000" w:themeColor="text1"/>
        </w:rPr>
        <w:t xml:space="preserve">  </w:t>
      </w:r>
    </w:p>
    <w:p w14:paraId="173A205C" w14:textId="371CD512"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4</w:t>
      </w:r>
      <w:r w:rsidRPr="00673CC0">
        <w:rPr>
          <w:rFonts w:ascii="Times New Roman" w:eastAsia="宋体" w:hAnsi="Times New Roman" w:hint="eastAsia"/>
          <w:b/>
        </w:rPr>
        <w:t>)</w:t>
      </w:r>
      <w:r w:rsidR="00C96B52" w:rsidRPr="00673CC0">
        <w:rPr>
          <w:rFonts w:ascii="Times New Roman" w:eastAsia="楷体" w:hAnsi="楷体" w:hint="eastAsia"/>
          <w:b/>
        </w:rPr>
        <w:t>尊德</w:t>
      </w:r>
      <w:r w:rsidR="000E39C4" w:rsidRPr="00673CC0">
        <w:rPr>
          <w:rFonts w:ascii="Times New Roman" w:eastAsia="楷体" w:hAnsi="楷体" w:hint="eastAsia"/>
          <w:b/>
          <w:color w:val="000000" w:themeColor="text1"/>
          <w:spacing w:val="-400"/>
        </w:rPr>
        <w:t>乐</w:t>
      </w:r>
      <w:r w:rsidR="00196D6B" w:rsidRPr="00673CC0">
        <w:rPr>
          <w:rFonts w:ascii="Times New Roman" w:eastAsia="楷体" w:hAnsi="楷体" w:hint="eastAsia"/>
          <w:b/>
          <w:color w:val="000000" w:themeColor="text1"/>
          <w:vertAlign w:val="subscript"/>
        </w:rPr>
        <w:t>．</w:t>
      </w:r>
      <w:r w:rsidR="00C96B52" w:rsidRPr="00673CC0">
        <w:rPr>
          <w:rFonts w:ascii="Times New Roman" w:eastAsia="楷体" w:hAnsi="楷体" w:hint="eastAsia"/>
          <w:b/>
        </w:rPr>
        <w:t>义</w:t>
      </w:r>
      <w:r w:rsidR="00796090" w:rsidRPr="00796090">
        <w:rPr>
          <w:rFonts w:ascii="Times New Roman" w:eastAsia="宋体" w:hAnsi="Times New Roman" w:hint="eastAsia"/>
          <w:b/>
        </w:rPr>
        <w:t xml:space="preserve">              </w:t>
      </w:r>
      <w:r w:rsidR="00C96B52" w:rsidRPr="00673CC0">
        <w:rPr>
          <w:rFonts w:ascii="Times New Roman" w:eastAsia="宋体" w:hAnsi="宋体" w:hint="eastAsia"/>
          <w:b/>
        </w:rPr>
        <w:t>乐：</w:t>
      </w:r>
      <w:r w:rsidR="00C35AC3"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爱好</w:t>
      </w:r>
      <w:r w:rsidR="00C35AC3" w:rsidRPr="00673CC0">
        <w:rPr>
          <w:rFonts w:ascii="Times New Roman" w:eastAsia="宋体" w:hAnsi="Times New Roman"/>
          <w:b/>
          <w:u w:val="single" w:color="000000" w:themeColor="text1"/>
        </w:rPr>
        <w:t xml:space="preserve">  </w:t>
      </w:r>
    </w:p>
    <w:p w14:paraId="2BF820B8" w14:textId="050F5B5B" w:rsidR="00C96B52" w:rsidRPr="00673CC0" w:rsidRDefault="00C96B52" w:rsidP="00C96B52">
      <w:pPr>
        <w:rPr>
          <w:rFonts w:ascii="Times New Roman" w:eastAsia="宋体" w:hAnsi="宋体" w:hint="eastAsia"/>
          <w:b/>
        </w:rPr>
      </w:pPr>
      <w:r w:rsidRPr="00673CC0">
        <w:rPr>
          <w:rFonts w:ascii="Times New Roman" w:eastAsia="宋体" w:hAnsi="宋体"/>
          <w:b/>
        </w:rPr>
        <w:t>14</w:t>
      </w:r>
      <w:r w:rsidR="00196D6B" w:rsidRPr="00673CC0">
        <w:rPr>
          <w:rFonts w:ascii="Times New Roman" w:eastAsia="宋体" w:hAnsi="Times New Roman" w:cs="Times New Roman" w:hint="eastAsia"/>
          <w:b/>
        </w:rPr>
        <w:t>．</w:t>
      </w:r>
      <w:r w:rsidRPr="00673CC0">
        <w:rPr>
          <w:rFonts w:ascii="Times New Roman" w:eastAsia="宋体" w:hAnsi="宋体" w:hint="eastAsia"/>
          <w:b/>
        </w:rPr>
        <w:t>文中画波浪线的部分有两处需要断句，请在相应位置用</w:t>
      </w:r>
      <w:r w:rsidRPr="00673CC0">
        <w:rPr>
          <w:rFonts w:ascii="Times New Roman" w:eastAsia="宋体" w:hAnsi="Times New Roman" w:cs="Times New Roman" w:hint="eastAsia"/>
          <w:b/>
        </w:rPr>
        <w:t>“</w:t>
      </w:r>
      <w:r w:rsidRPr="00673CC0">
        <w:rPr>
          <w:rFonts w:ascii="Times New Roman" w:eastAsia="宋体" w:hAnsi="宋体"/>
          <w:b/>
        </w:rPr>
        <w:t>/</w:t>
      </w:r>
      <w:r w:rsidRPr="00673CC0">
        <w:rPr>
          <w:rFonts w:ascii="Times New Roman" w:eastAsia="宋体" w:hAnsi="Times New Roman" w:cs="Times New Roman" w:hint="eastAsia"/>
          <w:b/>
        </w:rPr>
        <w:t>”</w:t>
      </w:r>
      <w:r w:rsidRPr="00673CC0">
        <w:rPr>
          <w:rFonts w:ascii="Times New Roman" w:eastAsia="宋体" w:hAnsi="宋体" w:hint="eastAsia"/>
          <w:b/>
        </w:rPr>
        <w:t>标出。</w:t>
      </w:r>
      <w:r w:rsidR="003E6423" w:rsidRPr="00673CC0">
        <w:rPr>
          <w:rFonts w:ascii="Times New Roman" w:eastAsia="楷体" w:hAnsi="Times New Roman" w:hint="eastAsia"/>
          <w:b/>
        </w:rPr>
        <w:t>(</w:t>
      </w:r>
      <w:r w:rsidRPr="00673CC0">
        <w:rPr>
          <w:rFonts w:ascii="Times New Roman" w:eastAsia="宋体" w:hAnsi="宋体"/>
          <w:b/>
        </w:rPr>
        <w:t>2</w:t>
      </w:r>
      <w:r w:rsidRPr="00673CC0">
        <w:rPr>
          <w:rFonts w:ascii="Times New Roman" w:eastAsia="楷体" w:hAnsi="楷体" w:hint="eastAsia"/>
          <w:b/>
        </w:rPr>
        <w:t>分</w:t>
      </w:r>
      <w:r w:rsidR="003E6423" w:rsidRPr="00673CC0">
        <w:rPr>
          <w:rFonts w:ascii="Times New Roman" w:eastAsia="楷体" w:hAnsi="Times New Roman" w:hint="eastAsia"/>
          <w:b/>
        </w:rPr>
        <w:t>)</w:t>
      </w:r>
    </w:p>
    <w:p w14:paraId="690C0EA1" w14:textId="660C2BC6"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古之人</w:t>
      </w:r>
      <w:r w:rsidR="005F47BD" w:rsidRPr="00673CC0">
        <w:rPr>
          <w:rFonts w:ascii="Times New Roman" w:eastAsia="宋体" w:hAnsi="宋体"/>
          <w:b/>
          <w:color w:val="FF0000"/>
        </w:rPr>
        <w:t>/</w:t>
      </w:r>
      <w:r w:rsidR="005F47BD" w:rsidRPr="00673CC0">
        <w:rPr>
          <w:rFonts w:ascii="Arial" w:eastAsia="黑体" w:hAnsi="黑体" w:hint="eastAsia"/>
          <w:b/>
          <w:color w:val="FF0000"/>
        </w:rPr>
        <w:t>得志</w:t>
      </w:r>
      <w:r w:rsidR="005F47BD" w:rsidRPr="00673CC0">
        <w:rPr>
          <w:rFonts w:ascii="Times New Roman" w:eastAsia="宋体" w:hAnsi="宋体"/>
          <w:b/>
          <w:color w:val="FF0000"/>
        </w:rPr>
        <w:t>/</w:t>
      </w:r>
      <w:r w:rsidR="005F47BD" w:rsidRPr="00673CC0">
        <w:rPr>
          <w:rFonts w:ascii="Arial" w:eastAsia="黑体" w:hAnsi="黑体" w:hint="eastAsia"/>
          <w:b/>
          <w:color w:val="FF0000"/>
        </w:rPr>
        <w:t>泽加于民</w:t>
      </w:r>
      <w:r w:rsidRPr="00673CC0">
        <w:rPr>
          <w:rFonts w:ascii="Times New Roman" w:eastAsia="宋体" w:hAnsi="Times New Roman"/>
          <w:b/>
        </w:rPr>
        <w:t xml:space="preserve"> </w:t>
      </w:r>
    </w:p>
    <w:p w14:paraId="0E9A23E3" w14:textId="343243B7" w:rsidR="00C96B52" w:rsidRPr="00673CC0" w:rsidRDefault="00C96B52" w:rsidP="00C96B52">
      <w:pPr>
        <w:rPr>
          <w:rFonts w:ascii="Times New Roman" w:eastAsia="宋体" w:hAnsi="宋体" w:hint="eastAsia"/>
          <w:b/>
        </w:rPr>
      </w:pPr>
      <w:r w:rsidRPr="00673CC0">
        <w:rPr>
          <w:rFonts w:ascii="Times New Roman" w:eastAsia="宋体" w:hAnsi="宋体"/>
          <w:b/>
        </w:rPr>
        <w:t>15</w:t>
      </w:r>
      <w:r w:rsidR="00196D6B" w:rsidRPr="00673CC0">
        <w:rPr>
          <w:rFonts w:ascii="Times New Roman" w:eastAsia="宋体" w:hAnsi="Times New Roman" w:cs="Times New Roman" w:hint="eastAsia"/>
          <w:b/>
        </w:rPr>
        <w:t>．</w:t>
      </w:r>
      <w:r w:rsidRPr="00673CC0">
        <w:rPr>
          <w:rFonts w:ascii="Times New Roman" w:eastAsia="宋体" w:hAnsi="宋体" w:hint="eastAsia"/>
          <w:b/>
        </w:rPr>
        <w:t>把文中画横线的句子翻译成现代汉语。</w:t>
      </w:r>
      <w:r w:rsidR="003E6423" w:rsidRPr="00673CC0">
        <w:rPr>
          <w:rFonts w:ascii="Times New Roman" w:eastAsia="宋体" w:hAnsi="Times New Roman" w:hint="eastAsia"/>
          <w:b/>
        </w:rPr>
        <w:t>(</w:t>
      </w:r>
      <w:r w:rsidRPr="00673CC0">
        <w:rPr>
          <w:rFonts w:ascii="Times New Roman" w:eastAsia="宋体" w:hAnsi="宋体"/>
          <w:b/>
        </w:rPr>
        <w:t>6</w:t>
      </w:r>
      <w:r w:rsidRPr="00673CC0">
        <w:rPr>
          <w:rFonts w:ascii="Times New Roman" w:eastAsia="楷体" w:hAnsi="楷体" w:hint="eastAsia"/>
          <w:b/>
        </w:rPr>
        <w:t>分</w:t>
      </w:r>
      <w:r w:rsidR="003E6423" w:rsidRPr="00673CC0">
        <w:rPr>
          <w:rFonts w:ascii="Times New Roman" w:eastAsia="宋体" w:hAnsi="Times New Roman" w:hint="eastAsia"/>
          <w:b/>
        </w:rPr>
        <w:t>)</w:t>
      </w:r>
    </w:p>
    <w:p w14:paraId="4A5F766F" w14:textId="473E5EBF"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1</w:t>
      </w:r>
      <w:r w:rsidRPr="00673CC0">
        <w:rPr>
          <w:rFonts w:ascii="Times New Roman" w:eastAsia="宋体" w:hAnsi="Times New Roman" w:hint="eastAsia"/>
          <w:b/>
        </w:rPr>
        <w:t>)</w:t>
      </w:r>
      <w:r w:rsidR="00C96B52" w:rsidRPr="00673CC0">
        <w:rPr>
          <w:rFonts w:ascii="Times New Roman" w:eastAsia="楷体" w:hAnsi="楷体" w:hint="eastAsia"/>
          <w:b/>
        </w:rPr>
        <w:t>得志，与民由之；不得志，独行其道。</w:t>
      </w:r>
    </w:p>
    <w:p w14:paraId="4B4F584A" w14:textId="10756B69"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得志的时候，与百姓一同遵循正道而行；不得志的时候，独自走自己的道路。</w:t>
      </w:r>
      <w:r w:rsidRPr="00673CC0">
        <w:rPr>
          <w:rFonts w:ascii="Times New Roman" w:eastAsia="宋体" w:hAnsi="Times New Roman"/>
          <w:b/>
          <w:u w:val="single" w:color="000000" w:themeColor="text1"/>
        </w:rPr>
        <w:t xml:space="preserve">  </w:t>
      </w:r>
    </w:p>
    <w:p w14:paraId="3DFAF22A" w14:textId="41518506" w:rsidR="00C96B52" w:rsidRPr="00673CC0" w:rsidRDefault="003E6423" w:rsidP="00C96B52">
      <w:pPr>
        <w:rPr>
          <w:rFonts w:ascii="Times New Roman" w:eastAsia="宋体" w:hAnsi="宋体" w:hint="eastAsia"/>
          <w:b/>
        </w:rPr>
      </w:pPr>
      <w:r w:rsidRPr="00673CC0">
        <w:rPr>
          <w:rFonts w:ascii="Times New Roman" w:eastAsia="宋体" w:hAnsi="Times New Roman" w:hint="eastAsia"/>
          <w:b/>
        </w:rPr>
        <w:t>(</w:t>
      </w:r>
      <w:r w:rsidR="00C96B52" w:rsidRPr="00673CC0">
        <w:rPr>
          <w:rFonts w:ascii="Times New Roman" w:eastAsia="宋体" w:hAnsi="宋体"/>
          <w:b/>
        </w:rPr>
        <w:t>2</w:t>
      </w:r>
      <w:r w:rsidRPr="00673CC0">
        <w:rPr>
          <w:rFonts w:ascii="Times New Roman" w:eastAsia="宋体" w:hAnsi="Times New Roman" w:hint="eastAsia"/>
          <w:b/>
        </w:rPr>
        <w:t>)</w:t>
      </w:r>
      <w:r w:rsidR="00C96B52" w:rsidRPr="00673CC0">
        <w:rPr>
          <w:rFonts w:ascii="Times New Roman" w:eastAsia="楷体" w:hAnsi="楷体" w:hint="eastAsia"/>
          <w:b/>
        </w:rPr>
        <w:t>穷则独善其身，达则兼善天下。</w:t>
      </w:r>
    </w:p>
    <w:p w14:paraId="5F290295" w14:textId="785770EB"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Arial" w:eastAsia="黑体" w:hAnsi="黑体" w:hint="eastAsia"/>
          <w:b/>
          <w:color w:val="FF0000"/>
          <w:u w:val="single" w:color="000000" w:themeColor="text1"/>
        </w:rPr>
        <w:t>穷困时，独自保持自己的善性；得志时，还要使天下的人保持善性。</w:t>
      </w:r>
      <w:r w:rsidRPr="00673CC0">
        <w:rPr>
          <w:rFonts w:ascii="Times New Roman" w:eastAsia="宋体" w:hAnsi="Times New Roman"/>
          <w:b/>
          <w:u w:val="single" w:color="000000" w:themeColor="text1"/>
        </w:rPr>
        <w:t xml:space="preserve">  </w:t>
      </w:r>
    </w:p>
    <w:p w14:paraId="4354F95A" w14:textId="19217776" w:rsidR="00C96B52" w:rsidRPr="00673CC0" w:rsidRDefault="00C96B52" w:rsidP="00C96B52">
      <w:pPr>
        <w:rPr>
          <w:rFonts w:ascii="Times New Roman" w:eastAsia="宋体" w:hAnsi="宋体" w:hint="eastAsia"/>
          <w:b/>
        </w:rPr>
      </w:pPr>
      <w:r w:rsidRPr="00673CC0">
        <w:rPr>
          <w:rFonts w:ascii="Times New Roman" w:eastAsia="宋体" w:hAnsi="宋体"/>
          <w:b/>
        </w:rPr>
        <w:t>16</w:t>
      </w:r>
      <w:r w:rsidR="00196D6B" w:rsidRPr="00673CC0">
        <w:rPr>
          <w:rFonts w:ascii="Times New Roman" w:eastAsia="宋体" w:hAnsi="Times New Roman" w:cs="Times New Roman" w:hint="eastAsia"/>
          <w:b/>
        </w:rPr>
        <w:t>．</w:t>
      </w:r>
      <w:r w:rsidRPr="00673CC0">
        <w:rPr>
          <w:rFonts w:ascii="Times New Roman" w:eastAsia="宋体" w:hAnsi="宋体" w:hint="eastAsia"/>
          <w:b/>
        </w:rPr>
        <w:t>孟子长于说理。请根据［甲］［乙］两文，举例说明孟子说理的方法。</w:t>
      </w:r>
      <w:r w:rsidR="003E6423" w:rsidRPr="00673CC0">
        <w:rPr>
          <w:rFonts w:ascii="Times New Roman" w:eastAsia="宋体" w:hAnsi="Times New Roman" w:hint="eastAsia"/>
          <w:b/>
        </w:rPr>
        <w:t>(</w:t>
      </w:r>
      <w:r w:rsidRPr="00673CC0">
        <w:rPr>
          <w:rFonts w:ascii="Times New Roman" w:eastAsia="宋体" w:hAnsi="宋体"/>
          <w:b/>
        </w:rPr>
        <w:t>4</w:t>
      </w:r>
      <w:r w:rsidRPr="00673CC0">
        <w:rPr>
          <w:rFonts w:ascii="Times New Roman" w:eastAsia="楷体" w:hAnsi="楷体" w:hint="eastAsia"/>
          <w:b/>
        </w:rPr>
        <w:t>分</w:t>
      </w:r>
      <w:r w:rsidR="003E6423" w:rsidRPr="00673CC0">
        <w:rPr>
          <w:rFonts w:ascii="Times New Roman" w:eastAsia="宋体" w:hAnsi="Times New Roman" w:hint="eastAsia"/>
          <w:b/>
        </w:rPr>
        <w:t>)</w:t>
      </w:r>
    </w:p>
    <w:p w14:paraId="2DEEC8C3" w14:textId="358B3B50" w:rsidR="00C96B52" w:rsidRPr="00673CC0" w:rsidRDefault="00C35AC3" w:rsidP="00C96B52">
      <w:pPr>
        <w:rPr>
          <w:rFonts w:ascii="Times New Roman" w:eastAsia="宋体" w:hAnsi="宋体" w:hint="eastAsia"/>
          <w:b/>
        </w:rPr>
      </w:pPr>
      <w:r w:rsidRPr="00673CC0">
        <w:rPr>
          <w:rFonts w:ascii="Times New Roman" w:eastAsia="黑体" w:hAnsi="Times New Roman"/>
          <w:b/>
          <w:color w:val="FF0000"/>
          <w:u w:val="single" w:color="000000" w:themeColor="text1"/>
        </w:rPr>
        <w:t xml:space="preserve"> </w:t>
      </w:r>
      <w:r w:rsidR="005F47BD" w:rsidRPr="00673CC0">
        <w:rPr>
          <w:rFonts w:ascii="宋体" w:eastAsia="宋体" w:hAnsi="宋体" w:cs="宋体" w:hint="eastAsia"/>
          <w:b/>
          <w:color w:val="FF0000"/>
          <w:u w:val="single" w:color="000000" w:themeColor="text1"/>
        </w:rPr>
        <w:t>①</w:t>
      </w:r>
      <w:r w:rsidR="005F47BD" w:rsidRPr="00673CC0">
        <w:rPr>
          <w:rFonts w:ascii="Arial" w:eastAsia="黑体" w:hAnsi="黑体" w:hint="eastAsia"/>
          <w:b/>
          <w:color w:val="FF0000"/>
          <w:u w:val="single" w:color="000000" w:themeColor="text1"/>
        </w:rPr>
        <w:t>善于打比方，将抽象的道理说得浅显易懂。如：用［甲］文</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妾妇之道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作比，形象地揭示了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以顺为正</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并非大丈夫所追求的正道。</w:t>
      </w:r>
      <w:r w:rsidR="005F47BD" w:rsidRPr="00673CC0">
        <w:rPr>
          <w:rFonts w:ascii="宋体" w:eastAsia="宋体" w:hAnsi="宋体" w:cs="宋体" w:hint="eastAsia"/>
          <w:b/>
          <w:color w:val="FF0000"/>
          <w:u w:val="single" w:color="000000" w:themeColor="text1"/>
        </w:rPr>
        <w:t>②</w:t>
      </w:r>
      <w:r w:rsidR="005F47BD" w:rsidRPr="00673CC0">
        <w:rPr>
          <w:rFonts w:ascii="Arial" w:eastAsia="黑体" w:hAnsi="黑体" w:hint="eastAsia"/>
          <w:b/>
          <w:color w:val="FF0000"/>
          <w:u w:val="single" w:color="000000" w:themeColor="text1"/>
        </w:rPr>
        <w:t>善于运用对比。如：［甲］文将</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妾妇之道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和</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大丈夫之道</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对举，形成鲜明对比，加强了说理的效果。</w:t>
      </w:r>
      <w:r w:rsidR="005F47BD" w:rsidRPr="00673CC0">
        <w:rPr>
          <w:rFonts w:ascii="宋体" w:eastAsia="宋体" w:hAnsi="宋体" w:cs="宋体" w:hint="eastAsia"/>
          <w:b/>
          <w:color w:val="FF0000"/>
          <w:u w:val="single" w:color="000000" w:themeColor="text1"/>
        </w:rPr>
        <w:t>③</w:t>
      </w:r>
      <w:r w:rsidR="005F47BD" w:rsidRPr="00673CC0">
        <w:rPr>
          <w:rFonts w:ascii="Arial" w:eastAsia="黑体" w:hAnsi="黑体" w:hint="eastAsia"/>
          <w:b/>
          <w:color w:val="FF0000"/>
          <w:u w:val="single" w:color="000000" w:themeColor="text1"/>
        </w:rPr>
        <w:t>善于举例证明。如：［乙］文中以</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古之人</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的事例有力地证明了士</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尊德乐义</w:t>
      </w:r>
      <w:r w:rsidR="005F47BD" w:rsidRPr="00673CC0">
        <w:rPr>
          <w:rFonts w:ascii="Times New Roman" w:eastAsia="宋体" w:hAnsi="Times New Roman" w:cs="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的重要性。</w:t>
      </w:r>
      <w:r w:rsidR="003E6423" w:rsidRPr="00673CC0">
        <w:rPr>
          <w:rFonts w:ascii="Times New Roman" w:eastAsia="黑体" w:hAnsi="Times New Roman" w:hint="eastAsia"/>
          <w:b/>
          <w:color w:val="FF0000"/>
          <w:u w:val="single" w:color="000000" w:themeColor="text1"/>
        </w:rPr>
        <w:t>(</w:t>
      </w:r>
      <w:r w:rsidR="005F47BD" w:rsidRPr="00673CC0">
        <w:rPr>
          <w:rFonts w:ascii="Arial" w:eastAsia="黑体" w:hAnsi="黑体" w:hint="eastAsia"/>
          <w:b/>
          <w:color w:val="FF0000"/>
          <w:u w:val="single" w:color="000000" w:themeColor="text1"/>
        </w:rPr>
        <w:t>回答两点即可</w:t>
      </w:r>
      <w:r w:rsidR="003E6423" w:rsidRPr="00673CC0">
        <w:rPr>
          <w:rFonts w:ascii="Times New Roman" w:eastAsia="黑体" w:hAnsi="Times New Roman" w:hint="eastAsia"/>
          <w:b/>
          <w:color w:val="FF0000"/>
          <w:u w:val="single" w:color="000000" w:themeColor="text1"/>
        </w:rPr>
        <w:t>)</w:t>
      </w:r>
      <w:r w:rsidRPr="00673CC0">
        <w:rPr>
          <w:rFonts w:ascii="Times New Roman" w:eastAsia="宋体" w:hAnsi="Times New Roman"/>
          <w:b/>
          <w:u w:val="single" w:color="000000" w:themeColor="text1"/>
        </w:rPr>
        <w:t xml:space="preserve">  </w:t>
      </w:r>
    </w:p>
    <w:p w14:paraId="3C98BD3A" w14:textId="151358EA" w:rsidR="00C96B52" w:rsidRPr="00673CC0" w:rsidRDefault="00C96B52" w:rsidP="00C96B52">
      <w:pPr>
        <w:rPr>
          <w:rFonts w:ascii="Times New Roman" w:eastAsia="宋体" w:hAnsi="宋体" w:hint="eastAsia"/>
          <w:b/>
        </w:rPr>
      </w:pPr>
      <w:r w:rsidRPr="00673CC0">
        <w:rPr>
          <w:rFonts w:ascii="Arial" w:eastAsia="黑体" w:hAnsi="黑体" w:hint="eastAsia"/>
          <w:b/>
        </w:rPr>
        <w:t>三、写作</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4AA0327C" w14:textId="15C760CE" w:rsidR="00C96B52" w:rsidRPr="00673CC0" w:rsidRDefault="00C96B52" w:rsidP="00C96B52">
      <w:pPr>
        <w:rPr>
          <w:rFonts w:ascii="Times New Roman" w:eastAsia="宋体" w:hAnsi="宋体" w:hint="eastAsia"/>
          <w:b/>
        </w:rPr>
      </w:pPr>
      <w:r w:rsidRPr="00673CC0">
        <w:rPr>
          <w:rFonts w:ascii="Times New Roman" w:eastAsia="宋体" w:hAnsi="宋体"/>
          <w:b/>
        </w:rPr>
        <w:t>17</w:t>
      </w:r>
      <w:r w:rsidR="00196D6B" w:rsidRPr="00673CC0">
        <w:rPr>
          <w:rFonts w:ascii="Times New Roman" w:eastAsia="宋体" w:hAnsi="Times New Roman" w:cs="Times New Roman" w:hint="eastAsia"/>
          <w:b/>
        </w:rPr>
        <w:t>．</w:t>
      </w:r>
      <w:r w:rsidRPr="00673CC0">
        <w:rPr>
          <w:rFonts w:ascii="Times New Roman" w:eastAsia="宋体" w:hAnsi="宋体" w:hint="eastAsia"/>
          <w:b/>
        </w:rPr>
        <w:t>阅读下面的文字，按要求作文。</w:t>
      </w:r>
      <w:r w:rsidR="003E6423" w:rsidRPr="00673CC0">
        <w:rPr>
          <w:rFonts w:ascii="Times New Roman" w:eastAsia="楷体" w:hAnsi="Times New Roman" w:hint="eastAsia"/>
          <w:b/>
        </w:rPr>
        <w:t>(</w:t>
      </w:r>
      <w:r w:rsidRPr="00673CC0">
        <w:rPr>
          <w:rFonts w:ascii="Times New Roman" w:eastAsia="宋体" w:hAnsi="宋体"/>
          <w:b/>
        </w:rPr>
        <w:t>55</w:t>
      </w:r>
      <w:r w:rsidRPr="00673CC0">
        <w:rPr>
          <w:rFonts w:ascii="Times New Roman" w:eastAsia="楷体" w:hAnsi="楷体" w:hint="eastAsia"/>
          <w:b/>
        </w:rPr>
        <w:t>分</w:t>
      </w:r>
      <w:r w:rsidR="003E6423" w:rsidRPr="00673CC0">
        <w:rPr>
          <w:rFonts w:ascii="Times New Roman" w:eastAsia="楷体" w:hAnsi="Times New Roman" w:hint="eastAsia"/>
          <w:b/>
        </w:rPr>
        <w:t>)</w:t>
      </w:r>
    </w:p>
    <w:p w14:paraId="7EBDA5C5" w14:textId="77777777" w:rsidR="00C96B52" w:rsidRPr="00673CC0" w:rsidRDefault="00C96B52" w:rsidP="00C96B52">
      <w:pPr>
        <w:ind w:firstLineChars="200" w:firstLine="442"/>
        <w:rPr>
          <w:rFonts w:ascii="Times New Roman" w:eastAsia="楷体" w:hAnsi="楷体" w:hint="eastAsia"/>
          <w:b/>
        </w:rPr>
      </w:pPr>
      <w:r w:rsidRPr="00673CC0">
        <w:rPr>
          <w:rFonts w:ascii="Times New Roman" w:eastAsia="楷体" w:hAnsi="楷体" w:hint="eastAsia"/>
          <w:b/>
        </w:rPr>
        <w:t>被誉为</w:t>
      </w:r>
      <w:r w:rsidRPr="00673CC0">
        <w:rPr>
          <w:rFonts w:ascii="Times New Roman" w:eastAsia="宋体" w:hAnsi="Times New Roman" w:cs="Times New Roman" w:hint="eastAsia"/>
          <w:b/>
        </w:rPr>
        <w:t>“</w:t>
      </w:r>
      <w:r w:rsidRPr="00673CC0">
        <w:rPr>
          <w:rFonts w:ascii="Times New Roman" w:eastAsia="楷体" w:hAnsi="楷体" w:hint="eastAsia"/>
          <w:b/>
        </w:rPr>
        <w:t>沙漠英雄树</w:t>
      </w:r>
      <w:r w:rsidRPr="00673CC0">
        <w:rPr>
          <w:rFonts w:ascii="Times New Roman" w:eastAsia="宋体" w:hAnsi="Times New Roman" w:cs="Times New Roman" w:hint="eastAsia"/>
          <w:b/>
        </w:rPr>
        <w:t>”</w:t>
      </w:r>
      <w:r w:rsidRPr="00673CC0">
        <w:rPr>
          <w:rFonts w:ascii="Times New Roman" w:eastAsia="楷体" w:hAnsi="楷体" w:hint="eastAsia"/>
          <w:b/>
        </w:rPr>
        <w:t>的胡杨树，具有惊人的抗干旱、抵御风沙的能力，能顽强地生存繁衍于沙漠之中。这主要是因为它的根系极其发达。向下扎根，才能汲取向上成长的力量；根深，才能叶茂。世间万物，莫不如此。</w:t>
      </w:r>
    </w:p>
    <w:p w14:paraId="4C8D77E4" w14:textId="77777777"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请你根据阅读后的联想、感悟或思考，自拟题目，写一篇文章。</w:t>
      </w:r>
    </w:p>
    <w:p w14:paraId="6A3D5372" w14:textId="7BA577FC" w:rsidR="00C96B52" w:rsidRPr="00673CC0" w:rsidRDefault="00C96B52" w:rsidP="00C96B52">
      <w:pPr>
        <w:ind w:firstLineChars="200" w:firstLine="442"/>
        <w:rPr>
          <w:rFonts w:ascii="Times New Roman" w:eastAsia="宋体" w:hAnsi="宋体" w:hint="eastAsia"/>
          <w:b/>
        </w:rPr>
      </w:pPr>
      <w:r w:rsidRPr="00673CC0">
        <w:rPr>
          <w:rFonts w:ascii="Times New Roman" w:eastAsia="宋体" w:hAnsi="宋体" w:hint="eastAsia"/>
          <w:b/>
        </w:rPr>
        <w:t>要求：</w:t>
      </w:r>
      <w:r w:rsidR="003E6423" w:rsidRPr="00673CC0">
        <w:rPr>
          <w:rFonts w:ascii="Times New Roman" w:eastAsia="宋体" w:hAnsi="Times New Roman" w:hint="eastAsia"/>
          <w:b/>
        </w:rPr>
        <w:t>(</w:t>
      </w:r>
      <w:r w:rsidRPr="00673CC0">
        <w:rPr>
          <w:rFonts w:ascii="Times New Roman" w:eastAsia="宋体" w:hAnsi="宋体"/>
          <w:b/>
        </w:rPr>
        <w:t>1</w:t>
      </w:r>
      <w:r w:rsidR="003E6423" w:rsidRPr="00673CC0">
        <w:rPr>
          <w:rFonts w:ascii="Times New Roman" w:eastAsia="宋体" w:hAnsi="Times New Roman" w:hint="eastAsia"/>
          <w:b/>
        </w:rPr>
        <w:t>)</w:t>
      </w:r>
      <w:r w:rsidRPr="00673CC0">
        <w:rPr>
          <w:rFonts w:ascii="Times New Roman" w:eastAsia="宋体" w:hAnsi="宋体" w:hint="eastAsia"/>
          <w:b/>
        </w:rPr>
        <w:t>文中不要透露你个人的身份信息；</w:t>
      </w:r>
      <w:r w:rsidR="003E6423" w:rsidRPr="00673CC0">
        <w:rPr>
          <w:rFonts w:ascii="Times New Roman" w:eastAsia="宋体" w:hAnsi="Times New Roman" w:hint="eastAsia"/>
          <w:b/>
        </w:rPr>
        <w:t>(</w:t>
      </w:r>
      <w:r w:rsidRPr="00673CC0">
        <w:rPr>
          <w:rFonts w:ascii="Times New Roman" w:eastAsia="宋体" w:hAnsi="宋体"/>
          <w:b/>
        </w:rPr>
        <w:t>2</w:t>
      </w:r>
      <w:r w:rsidR="003E6423" w:rsidRPr="00673CC0">
        <w:rPr>
          <w:rFonts w:ascii="Times New Roman" w:eastAsia="宋体" w:hAnsi="Times New Roman" w:hint="eastAsia"/>
          <w:b/>
        </w:rPr>
        <w:t>)</w:t>
      </w:r>
      <w:r w:rsidRPr="00673CC0">
        <w:rPr>
          <w:rFonts w:ascii="Times New Roman" w:eastAsia="宋体" w:hAnsi="宋体" w:hint="eastAsia"/>
          <w:b/>
        </w:rPr>
        <w:t>抄袭是不良行为，请不要照搬别人的文章；</w:t>
      </w:r>
      <w:r w:rsidR="003E6423" w:rsidRPr="00673CC0">
        <w:rPr>
          <w:rFonts w:ascii="Times New Roman" w:eastAsia="宋体" w:hAnsi="Times New Roman" w:hint="eastAsia"/>
          <w:b/>
        </w:rPr>
        <w:t>(</w:t>
      </w:r>
      <w:r w:rsidRPr="00673CC0">
        <w:rPr>
          <w:rFonts w:ascii="Times New Roman" w:eastAsia="宋体" w:hAnsi="宋体"/>
          <w:b/>
        </w:rPr>
        <w:t>3</w:t>
      </w:r>
      <w:r w:rsidR="003E6423" w:rsidRPr="00673CC0">
        <w:rPr>
          <w:rFonts w:ascii="Times New Roman" w:eastAsia="宋体" w:hAnsi="Times New Roman" w:hint="eastAsia"/>
          <w:b/>
        </w:rPr>
        <w:t>)</w:t>
      </w:r>
      <w:r w:rsidRPr="00673CC0">
        <w:rPr>
          <w:rFonts w:ascii="Times New Roman" w:eastAsia="宋体" w:hAnsi="宋体" w:hint="eastAsia"/>
          <w:b/>
        </w:rPr>
        <w:t>不少于</w:t>
      </w:r>
      <w:r w:rsidRPr="00673CC0">
        <w:rPr>
          <w:rFonts w:ascii="Times New Roman" w:eastAsia="宋体" w:hAnsi="宋体"/>
          <w:b/>
        </w:rPr>
        <w:t>600</w:t>
      </w:r>
      <w:r w:rsidRPr="00673CC0">
        <w:rPr>
          <w:rFonts w:ascii="Times New Roman" w:eastAsia="宋体" w:hAnsi="宋体" w:hint="eastAsia"/>
          <w:b/>
        </w:rPr>
        <w:t>字。</w:t>
      </w:r>
    </w:p>
    <w:p w14:paraId="4DB732A7" w14:textId="5DE536D4" w:rsidR="009037F7" w:rsidRPr="00673CC0" w:rsidRDefault="00C35AC3" w:rsidP="00C96B52">
      <w:pPr>
        <w:rPr>
          <w:rFonts w:hint="eastAsia"/>
          <w:b/>
        </w:rPr>
      </w:pPr>
      <w:r w:rsidRPr="00673CC0">
        <w:rPr>
          <w:rFonts w:ascii="Times New Roman" w:eastAsia="黑体" w:hAnsi="Times New Roman"/>
          <w:b/>
          <w:color w:val="FF0000"/>
        </w:rPr>
        <w:t xml:space="preserve"> </w:t>
      </w:r>
      <w:r w:rsidR="005F47BD" w:rsidRPr="00673CC0">
        <w:rPr>
          <w:rFonts w:ascii="Arial" w:eastAsia="黑体" w:hAnsi="黑体" w:hint="eastAsia"/>
          <w:b/>
          <w:color w:val="FF0000"/>
        </w:rPr>
        <w:t>略</w:t>
      </w:r>
      <w:r w:rsidRPr="00673CC0">
        <w:rPr>
          <w:rFonts w:ascii="Times New Roman" w:eastAsia="宋体" w:hAnsi="Times New Roman"/>
          <w:b/>
        </w:rPr>
        <w:t xml:space="preserve"> </w:t>
      </w:r>
    </w:p>
    <w:sectPr w:rsidR="009037F7" w:rsidRPr="00673CC0">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4E8DFF" w14:textId="77777777" w:rsidR="009A0DED" w:rsidRDefault="009A0DED" w:rsidP="006C537E">
      <w:pPr>
        <w:pStyle w:val="a3"/>
        <w:rPr>
          <w:rFonts w:hint="eastAsia"/>
        </w:rPr>
      </w:pPr>
      <w:r>
        <w:separator/>
      </w:r>
    </w:p>
  </w:endnote>
  <w:endnote w:type="continuationSeparator" w:id="0">
    <w:p w14:paraId="3CCC3645" w14:textId="77777777" w:rsidR="009A0DED" w:rsidRDefault="009A0DED"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准圆_GBK">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方正楷体_GBK">
    <w:panose1 w:val="03000509000000000000"/>
    <w:charset w:val="86"/>
    <w:family w:val="script"/>
    <w:pitch w:val="fixed"/>
    <w:sig w:usb0="00000001" w:usb1="080E0000" w:usb2="00000010" w:usb3="00000000" w:csb0="00040000" w:csb1="00000000"/>
  </w:font>
  <w:font w:name="方正魏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3302E" w14:textId="77777777" w:rsidR="009A0DED" w:rsidRDefault="009A0DED">
      <w:pPr>
        <w:pStyle w:val="a3"/>
        <w:rPr>
          <w:rFonts w:hint="eastAsia"/>
        </w:rPr>
      </w:pPr>
      <w:r>
        <w:separator/>
      </w:r>
    </w:p>
  </w:footnote>
  <w:footnote w:type="continuationSeparator" w:id="0">
    <w:p w14:paraId="57BCBDA4" w14:textId="77777777" w:rsidR="009A0DED" w:rsidRDefault="009A0DED">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368682936">
    <w:abstractNumId w:val="3"/>
  </w:num>
  <w:num w:numId="2" w16cid:durableId="1339457057">
    <w:abstractNumId w:val="0"/>
  </w:num>
  <w:num w:numId="3" w16cid:durableId="236332259">
    <w:abstractNumId w:val="2"/>
  </w:num>
  <w:num w:numId="4" w16cid:durableId="1218474542">
    <w:abstractNumId w:val="4"/>
  </w:num>
  <w:num w:numId="5" w16cid:durableId="8128672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2139B"/>
    <w:rsid w:val="00043C97"/>
    <w:rsid w:val="00051636"/>
    <w:rsid w:val="0006373F"/>
    <w:rsid w:val="00075369"/>
    <w:rsid w:val="000B623B"/>
    <w:rsid w:val="000E39C4"/>
    <w:rsid w:val="001302C8"/>
    <w:rsid w:val="0013235C"/>
    <w:rsid w:val="00152ED9"/>
    <w:rsid w:val="00196D6B"/>
    <w:rsid w:val="001C5ADF"/>
    <w:rsid w:val="002068E6"/>
    <w:rsid w:val="00285E6F"/>
    <w:rsid w:val="00292EDB"/>
    <w:rsid w:val="00326389"/>
    <w:rsid w:val="00327CDE"/>
    <w:rsid w:val="00350988"/>
    <w:rsid w:val="00391EE7"/>
    <w:rsid w:val="003B1CD3"/>
    <w:rsid w:val="003E6423"/>
    <w:rsid w:val="00405CA5"/>
    <w:rsid w:val="00451408"/>
    <w:rsid w:val="00464DA2"/>
    <w:rsid w:val="0046603E"/>
    <w:rsid w:val="00486645"/>
    <w:rsid w:val="0049669A"/>
    <w:rsid w:val="004A2F49"/>
    <w:rsid w:val="004A3019"/>
    <w:rsid w:val="00510EA2"/>
    <w:rsid w:val="005156A7"/>
    <w:rsid w:val="005243A2"/>
    <w:rsid w:val="00535272"/>
    <w:rsid w:val="005518C6"/>
    <w:rsid w:val="0058578F"/>
    <w:rsid w:val="005B0CFB"/>
    <w:rsid w:val="005F127C"/>
    <w:rsid w:val="005F47BD"/>
    <w:rsid w:val="00673CC0"/>
    <w:rsid w:val="006C537E"/>
    <w:rsid w:val="006E28A5"/>
    <w:rsid w:val="00720332"/>
    <w:rsid w:val="00796090"/>
    <w:rsid w:val="007C1855"/>
    <w:rsid w:val="00803985"/>
    <w:rsid w:val="0081363D"/>
    <w:rsid w:val="00843D10"/>
    <w:rsid w:val="008B3DDC"/>
    <w:rsid w:val="008D2563"/>
    <w:rsid w:val="009037F7"/>
    <w:rsid w:val="009217BC"/>
    <w:rsid w:val="00960619"/>
    <w:rsid w:val="00971BFB"/>
    <w:rsid w:val="009A0DED"/>
    <w:rsid w:val="009D7281"/>
    <w:rsid w:val="009F4C47"/>
    <w:rsid w:val="00A03D5B"/>
    <w:rsid w:val="00A33F40"/>
    <w:rsid w:val="00AB315B"/>
    <w:rsid w:val="00AC10A8"/>
    <w:rsid w:val="00B308B8"/>
    <w:rsid w:val="00B41221"/>
    <w:rsid w:val="00B70E7D"/>
    <w:rsid w:val="00B82B68"/>
    <w:rsid w:val="00BA1E36"/>
    <w:rsid w:val="00BF17CB"/>
    <w:rsid w:val="00C35AC3"/>
    <w:rsid w:val="00C44E2D"/>
    <w:rsid w:val="00C47140"/>
    <w:rsid w:val="00C6302E"/>
    <w:rsid w:val="00C82289"/>
    <w:rsid w:val="00C93E3A"/>
    <w:rsid w:val="00C96B52"/>
    <w:rsid w:val="00CB1D13"/>
    <w:rsid w:val="00CC7BFD"/>
    <w:rsid w:val="00CD4263"/>
    <w:rsid w:val="00D01BC0"/>
    <w:rsid w:val="00D3685C"/>
    <w:rsid w:val="00D81827"/>
    <w:rsid w:val="00D940E1"/>
    <w:rsid w:val="00E05032"/>
    <w:rsid w:val="00E336E3"/>
    <w:rsid w:val="00E5427A"/>
    <w:rsid w:val="00E629AC"/>
    <w:rsid w:val="00E71989"/>
    <w:rsid w:val="00E93DC0"/>
    <w:rsid w:val="00EB4538"/>
    <w:rsid w:val="00F043AD"/>
    <w:rsid w:val="00F2499B"/>
    <w:rsid w:val="00F81A0E"/>
    <w:rsid w:val="00FA57C3"/>
    <w:rsid w:val="00FC4922"/>
    <w:rsid w:val="00FD1E2E"/>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347B04"/>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dp:LabelRoot xmlns:dp="http://www.founder.com/2010/digitalPublish/labelTree" tagType="contentCtrl">
</dp:LabelRoot>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171</Pages>
  <Words>31923</Words>
  <Characters>181966</Characters>
  <Application>Microsoft Office Word</Application>
  <DocSecurity>0</DocSecurity>
  <Lines>1516</Lines>
  <Paragraphs>426</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213463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53</cp:revision>
  <dcterms:created xsi:type="dcterms:W3CDTF">2009-03-05T00:31:00Z</dcterms:created>
  <dcterms:modified xsi:type="dcterms:W3CDTF">2025-07-28T15:25:00Z</dcterms:modified>
</cp:coreProperties>
</file>